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739" w:rsidRPr="00EB5FD2" w:rsidRDefault="00603739">
      <w:pPr>
        <w:pStyle w:val="a5"/>
        <w:ind w:left="0" w:firstLine="0"/>
        <w:jc w:val="left"/>
        <w:rPr>
          <w:b/>
        </w:rPr>
      </w:pPr>
    </w:p>
    <w:p w:rsidR="00C168B3" w:rsidRPr="00EB5FD2" w:rsidRDefault="00C168B3" w:rsidP="00C168B3">
      <w:pPr>
        <w:jc w:val="center"/>
        <w:rPr>
          <w:sz w:val="24"/>
          <w:szCs w:val="24"/>
        </w:rPr>
      </w:pPr>
      <w:r w:rsidRPr="00EB5FD2">
        <w:rPr>
          <w:sz w:val="24"/>
          <w:szCs w:val="24"/>
        </w:rPr>
        <w:t>Муниципальное казенное общеобразовательное учреждение</w:t>
      </w:r>
    </w:p>
    <w:p w:rsidR="00C168B3" w:rsidRPr="00EB5FD2" w:rsidRDefault="00C168B3" w:rsidP="00C168B3">
      <w:pPr>
        <w:jc w:val="center"/>
        <w:rPr>
          <w:sz w:val="24"/>
          <w:szCs w:val="24"/>
        </w:rPr>
      </w:pPr>
      <w:r w:rsidRPr="00EB5FD2">
        <w:rPr>
          <w:sz w:val="24"/>
          <w:szCs w:val="24"/>
        </w:rPr>
        <w:t>«Краснопартизанская средняя общеобразовательная школа»</w:t>
      </w:r>
    </w:p>
    <w:p w:rsidR="00C168B3" w:rsidRPr="00EB5FD2" w:rsidRDefault="00C168B3" w:rsidP="00C168B3">
      <w:pPr>
        <w:jc w:val="center"/>
        <w:rPr>
          <w:sz w:val="24"/>
          <w:szCs w:val="24"/>
        </w:rPr>
      </w:pPr>
      <w:r w:rsidRPr="00EB5FD2">
        <w:rPr>
          <w:sz w:val="24"/>
          <w:szCs w:val="24"/>
        </w:rPr>
        <w:t>Алейского района Алтайского края</w:t>
      </w: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r w:rsidRPr="00EB5FD2">
        <w:rPr>
          <w:sz w:val="24"/>
          <w:szCs w:val="24"/>
        </w:rPr>
        <w:t>ПРИНЯТА                                                                                 УТВЕРЖДЕНА</w:t>
      </w:r>
    </w:p>
    <w:p w:rsidR="00C168B3" w:rsidRPr="00EB5FD2" w:rsidRDefault="00C168B3" w:rsidP="00C168B3">
      <w:pPr>
        <w:rPr>
          <w:sz w:val="24"/>
          <w:szCs w:val="24"/>
        </w:rPr>
      </w:pPr>
      <w:r w:rsidRPr="00EB5FD2">
        <w:rPr>
          <w:sz w:val="24"/>
          <w:szCs w:val="24"/>
        </w:rPr>
        <w:t xml:space="preserve">на заседании                                                                                 Директор </w:t>
      </w:r>
    </w:p>
    <w:p w:rsidR="00C168B3" w:rsidRPr="00EB5FD2" w:rsidRDefault="00C168B3" w:rsidP="00C168B3">
      <w:pPr>
        <w:rPr>
          <w:sz w:val="24"/>
          <w:szCs w:val="24"/>
        </w:rPr>
      </w:pPr>
      <w:r w:rsidRPr="00EB5FD2">
        <w:rPr>
          <w:sz w:val="24"/>
          <w:szCs w:val="24"/>
        </w:rPr>
        <w:t>педагогического совета                                                        ______________ Т.Н.Митина</w:t>
      </w:r>
    </w:p>
    <w:p w:rsidR="00C168B3" w:rsidRPr="00EB5FD2" w:rsidRDefault="00C168B3" w:rsidP="00C168B3">
      <w:pPr>
        <w:rPr>
          <w:sz w:val="24"/>
          <w:szCs w:val="24"/>
        </w:rPr>
      </w:pPr>
      <w:r w:rsidRPr="00EB5FD2">
        <w:rPr>
          <w:sz w:val="24"/>
          <w:szCs w:val="24"/>
        </w:rPr>
        <w:t xml:space="preserve">Протокол №   </w:t>
      </w:r>
      <w:r w:rsidR="009F3C21">
        <w:rPr>
          <w:sz w:val="24"/>
          <w:szCs w:val="24"/>
        </w:rPr>
        <w:t>___</w:t>
      </w:r>
      <w:r w:rsidRPr="00EB5FD2">
        <w:rPr>
          <w:sz w:val="24"/>
          <w:szCs w:val="24"/>
        </w:rPr>
        <w:t xml:space="preserve">                                                                         Приказ № </w:t>
      </w:r>
      <w:r w:rsidR="009F3C21">
        <w:rPr>
          <w:sz w:val="24"/>
          <w:szCs w:val="24"/>
        </w:rPr>
        <w:t>__</w:t>
      </w:r>
    </w:p>
    <w:p w:rsidR="00603739" w:rsidRPr="00EB5FD2" w:rsidRDefault="009F3C21" w:rsidP="00C168B3">
      <w:pPr>
        <w:pStyle w:val="a5"/>
        <w:ind w:left="0" w:firstLine="0"/>
        <w:jc w:val="left"/>
        <w:rPr>
          <w:b/>
        </w:rPr>
      </w:pPr>
      <w:r>
        <w:t>_________________</w:t>
      </w:r>
      <w:r w:rsidR="00C168B3" w:rsidRPr="00EB5FD2">
        <w:t xml:space="preserve">                                                                  </w:t>
      </w:r>
      <w:r>
        <w:t>____________________</w:t>
      </w:r>
      <w:r w:rsidR="00C168B3" w:rsidRPr="00EB5FD2">
        <w:t xml:space="preserve">                                                                                                       </w:t>
      </w: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ind w:left="0" w:firstLine="0"/>
        <w:jc w:val="left"/>
        <w:rPr>
          <w:b/>
        </w:rPr>
      </w:pPr>
    </w:p>
    <w:p w:rsidR="00603739" w:rsidRPr="00EB5FD2" w:rsidRDefault="00603739">
      <w:pPr>
        <w:pStyle w:val="a5"/>
        <w:spacing w:before="9"/>
        <w:ind w:left="0" w:firstLine="0"/>
        <w:jc w:val="left"/>
        <w:rPr>
          <w:b/>
        </w:rPr>
      </w:pPr>
    </w:p>
    <w:p w:rsidR="00603739" w:rsidRPr="00EB5FD2" w:rsidRDefault="00603739">
      <w:pPr>
        <w:pStyle w:val="a5"/>
        <w:ind w:left="0" w:firstLine="0"/>
        <w:jc w:val="left"/>
        <w:rPr>
          <w:b/>
        </w:rPr>
      </w:pPr>
    </w:p>
    <w:p w:rsidR="00652C15" w:rsidRDefault="00652C15" w:rsidP="00C168B3">
      <w:pPr>
        <w:pStyle w:val="a5"/>
        <w:spacing w:before="2"/>
        <w:ind w:left="0" w:firstLine="0"/>
        <w:jc w:val="center"/>
        <w:rPr>
          <w:b/>
          <w:sz w:val="28"/>
          <w:szCs w:val="28"/>
        </w:rPr>
      </w:pPr>
    </w:p>
    <w:p w:rsidR="00C168B3" w:rsidRPr="00652C15" w:rsidRDefault="00652C15" w:rsidP="00C168B3">
      <w:pPr>
        <w:pStyle w:val="a5"/>
        <w:spacing w:before="2"/>
        <w:ind w:left="0" w:firstLine="0"/>
        <w:jc w:val="center"/>
        <w:rPr>
          <w:b/>
          <w:sz w:val="40"/>
          <w:szCs w:val="40"/>
        </w:rPr>
      </w:pPr>
      <w:r w:rsidRPr="00652C15">
        <w:rPr>
          <w:b/>
          <w:sz w:val="40"/>
          <w:szCs w:val="40"/>
        </w:rPr>
        <w:t>Федеральная о</w:t>
      </w:r>
      <w:r w:rsidR="00C168B3" w:rsidRPr="00652C15">
        <w:rPr>
          <w:b/>
          <w:sz w:val="40"/>
          <w:szCs w:val="40"/>
        </w:rPr>
        <w:t>сновная образовательная программа</w:t>
      </w:r>
    </w:p>
    <w:p w:rsidR="00603739" w:rsidRPr="00652C15" w:rsidRDefault="00C168B3" w:rsidP="00C168B3">
      <w:pPr>
        <w:pStyle w:val="a5"/>
        <w:spacing w:before="2"/>
        <w:ind w:left="0" w:firstLine="0"/>
        <w:jc w:val="center"/>
        <w:rPr>
          <w:b/>
          <w:sz w:val="40"/>
          <w:szCs w:val="40"/>
        </w:rPr>
      </w:pPr>
      <w:r w:rsidRPr="00652C15">
        <w:rPr>
          <w:b/>
          <w:sz w:val="40"/>
          <w:szCs w:val="40"/>
        </w:rPr>
        <w:t xml:space="preserve"> основного общего образования</w:t>
      </w:r>
    </w:p>
    <w:p w:rsidR="00603739" w:rsidRPr="00EB5FD2" w:rsidRDefault="00603739">
      <w:pPr>
        <w:pStyle w:val="a5"/>
        <w:spacing w:before="1"/>
        <w:ind w:left="0" w:firstLine="0"/>
        <w:jc w:val="left"/>
        <w:rPr>
          <w:b/>
        </w:rPr>
      </w:pPr>
    </w:p>
    <w:p w:rsidR="00C168B3" w:rsidRPr="00EB5FD2" w:rsidRDefault="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rPr>
          <w:sz w:val="24"/>
          <w:szCs w:val="24"/>
        </w:rPr>
      </w:pPr>
    </w:p>
    <w:p w:rsidR="00C168B3" w:rsidRPr="00EB5FD2" w:rsidRDefault="00C168B3" w:rsidP="00C168B3">
      <w:pPr>
        <w:tabs>
          <w:tab w:val="left" w:pos="4082"/>
        </w:tabs>
        <w:rPr>
          <w:sz w:val="24"/>
          <w:szCs w:val="24"/>
        </w:rPr>
      </w:pPr>
      <w:r w:rsidRPr="00EB5FD2">
        <w:rPr>
          <w:sz w:val="24"/>
          <w:szCs w:val="24"/>
        </w:rPr>
        <w:tab/>
      </w:r>
    </w:p>
    <w:p w:rsidR="00C168B3" w:rsidRPr="00EB5FD2" w:rsidRDefault="00C168B3" w:rsidP="00C168B3">
      <w:pPr>
        <w:tabs>
          <w:tab w:val="left" w:pos="4082"/>
        </w:tabs>
        <w:rPr>
          <w:sz w:val="24"/>
          <w:szCs w:val="24"/>
        </w:rPr>
      </w:pPr>
    </w:p>
    <w:p w:rsidR="00C168B3" w:rsidRPr="00EB5FD2" w:rsidRDefault="00C168B3" w:rsidP="00C168B3">
      <w:pPr>
        <w:tabs>
          <w:tab w:val="left" w:pos="4082"/>
        </w:tabs>
        <w:rPr>
          <w:sz w:val="24"/>
          <w:szCs w:val="24"/>
        </w:rPr>
      </w:pPr>
    </w:p>
    <w:p w:rsidR="00C168B3" w:rsidRPr="00EB5FD2" w:rsidRDefault="00C168B3" w:rsidP="00C168B3">
      <w:pPr>
        <w:tabs>
          <w:tab w:val="left" w:pos="4082"/>
        </w:tabs>
        <w:rPr>
          <w:sz w:val="24"/>
          <w:szCs w:val="24"/>
        </w:rPr>
      </w:pPr>
    </w:p>
    <w:p w:rsidR="00C168B3" w:rsidRPr="00EB5FD2" w:rsidRDefault="003A5A45" w:rsidP="00C168B3">
      <w:pPr>
        <w:tabs>
          <w:tab w:val="left" w:pos="4082"/>
        </w:tabs>
        <w:jc w:val="center"/>
        <w:rPr>
          <w:sz w:val="24"/>
          <w:szCs w:val="24"/>
        </w:rPr>
      </w:pPr>
      <w:r w:rsidRPr="00EB5FD2">
        <w:rPr>
          <w:sz w:val="24"/>
          <w:szCs w:val="24"/>
        </w:rPr>
        <w:t>п</w:t>
      </w:r>
      <w:r w:rsidR="00C168B3" w:rsidRPr="00EB5FD2">
        <w:rPr>
          <w:sz w:val="24"/>
          <w:szCs w:val="24"/>
        </w:rPr>
        <w:t>.Бориха</w:t>
      </w:r>
    </w:p>
    <w:p w:rsidR="00C168B3" w:rsidRPr="00EB5FD2" w:rsidRDefault="00C168B3" w:rsidP="00C168B3">
      <w:pPr>
        <w:rPr>
          <w:sz w:val="24"/>
          <w:szCs w:val="24"/>
        </w:rPr>
      </w:pPr>
    </w:p>
    <w:p w:rsidR="00603739" w:rsidRPr="00EB5FD2" w:rsidRDefault="00603739" w:rsidP="00C168B3">
      <w:pPr>
        <w:rPr>
          <w:sz w:val="24"/>
          <w:szCs w:val="24"/>
        </w:rPr>
        <w:sectPr w:rsidR="00603739" w:rsidRPr="00EB5FD2">
          <w:type w:val="continuous"/>
          <w:pgSz w:w="11920" w:h="16850"/>
          <w:pgMar w:top="860" w:right="440" w:bottom="280" w:left="620" w:header="720" w:footer="720" w:gutter="0"/>
          <w:cols w:space="720"/>
        </w:sectPr>
      </w:pPr>
    </w:p>
    <w:p w:rsidR="00126F01" w:rsidRPr="00EB5FD2" w:rsidRDefault="00126F01" w:rsidP="00126F01">
      <w:pPr>
        <w:jc w:val="center"/>
        <w:rPr>
          <w:b/>
          <w:sz w:val="24"/>
          <w:szCs w:val="24"/>
        </w:rPr>
      </w:pPr>
      <w:r w:rsidRPr="00EB5FD2">
        <w:rPr>
          <w:b/>
          <w:sz w:val="24"/>
          <w:szCs w:val="24"/>
        </w:rPr>
        <w:lastRenderedPageBreak/>
        <w:t>СОДЕРЖАНИЕ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567"/>
      </w:tblGrid>
      <w:tr w:rsidR="00EF12E3" w:rsidRPr="00EB5FD2" w:rsidTr="00562F23">
        <w:tc>
          <w:tcPr>
            <w:tcW w:w="9356" w:type="dxa"/>
          </w:tcPr>
          <w:p w:rsidR="00EF12E3" w:rsidRPr="00EB5FD2" w:rsidRDefault="00EF12E3" w:rsidP="00EF12E3">
            <w:pPr>
              <w:widowControl/>
              <w:autoSpaceDE/>
              <w:autoSpaceDN/>
              <w:ind w:left="360"/>
              <w:rPr>
                <w:b/>
                <w:bCs/>
                <w:sz w:val="24"/>
                <w:szCs w:val="24"/>
                <w:lang w:eastAsia="ru-RU"/>
              </w:rPr>
            </w:pPr>
          </w:p>
        </w:tc>
        <w:tc>
          <w:tcPr>
            <w:tcW w:w="567" w:type="dxa"/>
          </w:tcPr>
          <w:p w:rsidR="00EF12E3" w:rsidRPr="00EB5FD2" w:rsidRDefault="00EF12E3" w:rsidP="00562F23">
            <w:pPr>
              <w:ind w:left="-108"/>
              <w:jc w:val="center"/>
              <w:rPr>
                <w:sz w:val="24"/>
                <w:szCs w:val="24"/>
              </w:rPr>
            </w:pPr>
          </w:p>
        </w:tc>
      </w:tr>
      <w:tr w:rsidR="00126F01" w:rsidRPr="00EB5FD2" w:rsidTr="00562F23">
        <w:tc>
          <w:tcPr>
            <w:tcW w:w="9356" w:type="dxa"/>
          </w:tcPr>
          <w:p w:rsidR="00126F01" w:rsidRPr="00EB5FD2" w:rsidRDefault="00126F01" w:rsidP="00A03582">
            <w:pPr>
              <w:widowControl/>
              <w:numPr>
                <w:ilvl w:val="0"/>
                <w:numId w:val="37"/>
              </w:numPr>
              <w:autoSpaceDE/>
              <w:autoSpaceDN/>
              <w:rPr>
                <w:b/>
                <w:bCs/>
                <w:sz w:val="24"/>
                <w:szCs w:val="24"/>
                <w:lang w:eastAsia="ru-RU"/>
              </w:rPr>
            </w:pPr>
            <w:r w:rsidRPr="00EB5FD2">
              <w:rPr>
                <w:b/>
                <w:bCs/>
                <w:sz w:val="24"/>
                <w:szCs w:val="24"/>
                <w:lang w:eastAsia="ru-RU"/>
              </w:rPr>
              <w:t>Целевой раздел</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A03582">
            <w:pPr>
              <w:pStyle w:val="a9"/>
              <w:widowControl/>
              <w:numPr>
                <w:ilvl w:val="1"/>
                <w:numId w:val="36"/>
              </w:numPr>
              <w:autoSpaceDE/>
              <w:autoSpaceDN/>
              <w:contextualSpacing/>
              <w:jc w:val="left"/>
              <w:rPr>
                <w:sz w:val="24"/>
                <w:szCs w:val="24"/>
              </w:rPr>
            </w:pPr>
            <w:r w:rsidRPr="00EB5FD2">
              <w:rPr>
                <w:sz w:val="24"/>
                <w:szCs w:val="24"/>
              </w:rPr>
              <w:t xml:space="preserve"> Пояснительная записка </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562F23">
            <w:pPr>
              <w:pStyle w:val="a9"/>
              <w:ind w:left="0"/>
              <w:rPr>
                <w:sz w:val="24"/>
                <w:szCs w:val="24"/>
              </w:rPr>
            </w:pPr>
            <w:r w:rsidRPr="00EB5FD2">
              <w:rPr>
                <w:sz w:val="24"/>
                <w:szCs w:val="24"/>
              </w:rPr>
              <w:t xml:space="preserve">    1.1.1. Цели реализации основной образовательной программы основного общего образования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562F23">
            <w:pPr>
              <w:pStyle w:val="a9"/>
              <w:ind w:left="0"/>
              <w:rPr>
                <w:sz w:val="24"/>
                <w:szCs w:val="24"/>
              </w:rPr>
            </w:pPr>
            <w:r w:rsidRPr="00EB5FD2">
              <w:rPr>
                <w:sz w:val="24"/>
                <w:szCs w:val="24"/>
              </w:rPr>
              <w:t xml:space="preserve">    1.1.2. Принципы формировани</w:t>
            </w:r>
            <w:r w:rsidR="00562F23" w:rsidRPr="00EB5FD2">
              <w:rPr>
                <w:sz w:val="24"/>
                <w:szCs w:val="24"/>
              </w:rPr>
              <w:t>я и механизмы реализации основной</w:t>
            </w:r>
            <w:r w:rsidRPr="00EB5FD2">
              <w:rPr>
                <w:sz w:val="24"/>
                <w:szCs w:val="24"/>
              </w:rPr>
              <w:t xml:space="preserve"> образовательной программы основного общего образования</w:t>
            </w:r>
          </w:p>
        </w:tc>
        <w:tc>
          <w:tcPr>
            <w:tcW w:w="567" w:type="dxa"/>
          </w:tcPr>
          <w:p w:rsidR="00126F01" w:rsidRPr="00EB5FD2" w:rsidRDefault="00126F01" w:rsidP="00562F23">
            <w:pPr>
              <w:ind w:left="-108"/>
              <w:jc w:val="center"/>
              <w:rPr>
                <w:sz w:val="24"/>
                <w:szCs w:val="24"/>
              </w:rPr>
            </w:pPr>
          </w:p>
        </w:tc>
      </w:tr>
      <w:tr w:rsidR="00562F23" w:rsidRPr="00EB5FD2" w:rsidTr="00562F23">
        <w:tc>
          <w:tcPr>
            <w:tcW w:w="9356" w:type="dxa"/>
          </w:tcPr>
          <w:p w:rsidR="00562F23" w:rsidRPr="00EB5FD2" w:rsidRDefault="00562F23" w:rsidP="00562F23">
            <w:pPr>
              <w:pStyle w:val="a9"/>
              <w:ind w:left="0"/>
              <w:rPr>
                <w:sz w:val="24"/>
                <w:szCs w:val="24"/>
              </w:rPr>
            </w:pPr>
            <w:r w:rsidRPr="00EB5FD2">
              <w:rPr>
                <w:sz w:val="24"/>
                <w:szCs w:val="24"/>
              </w:rPr>
              <w:t xml:space="preserve">   1.1.3. Общая характеристика основной образовательной программы</w:t>
            </w:r>
          </w:p>
        </w:tc>
        <w:tc>
          <w:tcPr>
            <w:tcW w:w="567" w:type="dxa"/>
          </w:tcPr>
          <w:p w:rsidR="00562F23" w:rsidRPr="00EB5FD2" w:rsidRDefault="00562F23" w:rsidP="00562F23">
            <w:pPr>
              <w:ind w:left="-108"/>
              <w:jc w:val="center"/>
              <w:rPr>
                <w:sz w:val="24"/>
                <w:szCs w:val="24"/>
              </w:rPr>
            </w:pPr>
          </w:p>
        </w:tc>
      </w:tr>
      <w:tr w:rsidR="00126F01" w:rsidRPr="00EB5FD2" w:rsidTr="00562F23">
        <w:tc>
          <w:tcPr>
            <w:tcW w:w="9356" w:type="dxa"/>
          </w:tcPr>
          <w:p w:rsidR="00126F01" w:rsidRPr="00EB5FD2" w:rsidRDefault="00126F01" w:rsidP="00562F23">
            <w:pPr>
              <w:rPr>
                <w:sz w:val="24"/>
                <w:szCs w:val="24"/>
              </w:rPr>
            </w:pPr>
            <w:r w:rsidRPr="00EB5FD2">
              <w:rPr>
                <w:sz w:val="24"/>
                <w:szCs w:val="24"/>
                <w:lang w:eastAsia="ru-RU"/>
              </w:rPr>
              <w:t>1.2. Планируемые результаты освоения обучающимися основной образовательной программы основного общего образования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562F23">
            <w:pPr>
              <w:rPr>
                <w:sz w:val="24"/>
                <w:szCs w:val="24"/>
              </w:rPr>
            </w:pPr>
            <w:r w:rsidRPr="00EB5FD2">
              <w:rPr>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p>
        </w:tc>
        <w:tc>
          <w:tcPr>
            <w:tcW w:w="567" w:type="dxa"/>
          </w:tcPr>
          <w:p w:rsidR="00126F01" w:rsidRPr="00EB5FD2" w:rsidRDefault="00126F01" w:rsidP="00562F23">
            <w:pPr>
              <w:ind w:left="-108"/>
              <w:rPr>
                <w:sz w:val="24"/>
                <w:szCs w:val="24"/>
              </w:rPr>
            </w:pPr>
          </w:p>
        </w:tc>
      </w:tr>
      <w:tr w:rsidR="00562F23" w:rsidRPr="00EB5FD2" w:rsidTr="00562F23">
        <w:tc>
          <w:tcPr>
            <w:tcW w:w="9356" w:type="dxa"/>
          </w:tcPr>
          <w:p w:rsidR="00562F23" w:rsidRPr="00EB5FD2" w:rsidRDefault="00562F23" w:rsidP="00562F23">
            <w:pPr>
              <w:rPr>
                <w:sz w:val="24"/>
                <w:szCs w:val="24"/>
                <w:lang w:eastAsia="ru-RU"/>
              </w:rPr>
            </w:pPr>
            <w:r w:rsidRPr="00EB5FD2">
              <w:rPr>
                <w:sz w:val="24"/>
                <w:szCs w:val="24"/>
                <w:lang w:eastAsia="ru-RU"/>
              </w:rPr>
              <w:t>1.3.1.Общие положения</w:t>
            </w:r>
          </w:p>
        </w:tc>
        <w:tc>
          <w:tcPr>
            <w:tcW w:w="567" w:type="dxa"/>
          </w:tcPr>
          <w:p w:rsidR="00562F23" w:rsidRPr="00EB5FD2" w:rsidRDefault="00562F23" w:rsidP="00562F23">
            <w:pPr>
              <w:ind w:left="-108"/>
              <w:rPr>
                <w:sz w:val="24"/>
                <w:szCs w:val="24"/>
              </w:rPr>
            </w:pPr>
          </w:p>
        </w:tc>
      </w:tr>
      <w:tr w:rsidR="00562F23" w:rsidRPr="00EB5FD2" w:rsidTr="00562F23">
        <w:tc>
          <w:tcPr>
            <w:tcW w:w="9356" w:type="dxa"/>
          </w:tcPr>
          <w:p w:rsidR="00562F23" w:rsidRPr="00EB5FD2" w:rsidRDefault="00562F23" w:rsidP="00562F23">
            <w:pPr>
              <w:rPr>
                <w:sz w:val="24"/>
                <w:szCs w:val="24"/>
                <w:lang w:eastAsia="ru-RU"/>
              </w:rPr>
            </w:pPr>
            <w:r w:rsidRPr="00EB5FD2">
              <w:rPr>
                <w:sz w:val="24"/>
                <w:szCs w:val="24"/>
                <w:lang w:eastAsia="ru-RU"/>
              </w:rPr>
              <w:t>1.3.2.Особенности оценки метапредметных и предметных результатов</w:t>
            </w:r>
          </w:p>
        </w:tc>
        <w:tc>
          <w:tcPr>
            <w:tcW w:w="567" w:type="dxa"/>
          </w:tcPr>
          <w:p w:rsidR="00562F23" w:rsidRPr="00EB5FD2" w:rsidRDefault="00562F23" w:rsidP="00562F23">
            <w:pPr>
              <w:ind w:left="-108"/>
              <w:rPr>
                <w:sz w:val="24"/>
                <w:szCs w:val="24"/>
              </w:rPr>
            </w:pPr>
          </w:p>
        </w:tc>
      </w:tr>
      <w:tr w:rsidR="00562F23" w:rsidRPr="00EB5FD2" w:rsidTr="00562F23">
        <w:tc>
          <w:tcPr>
            <w:tcW w:w="9356" w:type="dxa"/>
          </w:tcPr>
          <w:p w:rsidR="00562F23" w:rsidRPr="00EB5FD2" w:rsidRDefault="00562F23" w:rsidP="00562F23">
            <w:pPr>
              <w:rPr>
                <w:sz w:val="24"/>
                <w:szCs w:val="24"/>
                <w:lang w:eastAsia="ru-RU"/>
              </w:rPr>
            </w:pPr>
            <w:r w:rsidRPr="00EB5FD2">
              <w:rPr>
                <w:sz w:val="24"/>
                <w:szCs w:val="24"/>
                <w:lang w:eastAsia="ru-RU"/>
              </w:rPr>
              <w:t>1.3.3.Организация и содержание оценочных процедур</w:t>
            </w:r>
          </w:p>
        </w:tc>
        <w:tc>
          <w:tcPr>
            <w:tcW w:w="567" w:type="dxa"/>
          </w:tcPr>
          <w:p w:rsidR="00562F23" w:rsidRPr="00EB5FD2" w:rsidRDefault="00562F23" w:rsidP="00562F23">
            <w:pPr>
              <w:ind w:left="-108"/>
              <w:rPr>
                <w:sz w:val="24"/>
                <w:szCs w:val="24"/>
              </w:rPr>
            </w:pPr>
          </w:p>
        </w:tc>
      </w:tr>
      <w:tr w:rsidR="00126F01" w:rsidRPr="00EB5FD2" w:rsidTr="00562F23">
        <w:tc>
          <w:tcPr>
            <w:tcW w:w="9356" w:type="dxa"/>
          </w:tcPr>
          <w:p w:rsidR="00126F01" w:rsidRPr="00EB5FD2" w:rsidRDefault="00126F01" w:rsidP="00A03582">
            <w:pPr>
              <w:widowControl/>
              <w:numPr>
                <w:ilvl w:val="0"/>
                <w:numId w:val="36"/>
              </w:numPr>
              <w:autoSpaceDE/>
              <w:autoSpaceDN/>
              <w:rPr>
                <w:b/>
                <w:bCs/>
                <w:sz w:val="24"/>
                <w:szCs w:val="24"/>
                <w:lang w:eastAsia="ru-RU"/>
              </w:rPr>
            </w:pPr>
            <w:r w:rsidRPr="00EB5FD2">
              <w:rPr>
                <w:b/>
                <w:bCs/>
                <w:sz w:val="24"/>
                <w:szCs w:val="24"/>
                <w:lang w:eastAsia="ru-RU"/>
              </w:rPr>
              <w:t>Содержательный раздел</w:t>
            </w:r>
            <w:r w:rsidR="00562F23" w:rsidRPr="00EB5FD2">
              <w:rPr>
                <w:b/>
                <w:bCs/>
                <w:sz w:val="24"/>
                <w:szCs w:val="24"/>
                <w:lang w:eastAsia="ru-RU"/>
              </w:rPr>
              <w:t xml:space="preserve"> основной образовательной программы</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562F23" w:rsidP="00A03582">
            <w:pPr>
              <w:pStyle w:val="a9"/>
              <w:numPr>
                <w:ilvl w:val="1"/>
                <w:numId w:val="36"/>
              </w:numPr>
              <w:rPr>
                <w:sz w:val="24"/>
                <w:szCs w:val="24"/>
              </w:rPr>
            </w:pPr>
            <w:r w:rsidRPr="00EB5FD2">
              <w:rPr>
                <w:sz w:val="24"/>
                <w:szCs w:val="24"/>
              </w:rPr>
              <w:t xml:space="preserve"> </w:t>
            </w:r>
            <w:r w:rsidR="00096805">
              <w:rPr>
                <w:sz w:val="24"/>
                <w:szCs w:val="24"/>
              </w:rPr>
              <w:t>Федеральные</w:t>
            </w:r>
            <w:r w:rsidRPr="00EB5FD2">
              <w:rPr>
                <w:sz w:val="24"/>
                <w:szCs w:val="24"/>
              </w:rPr>
              <w:t xml:space="preserve"> рабочие программы учебных предметов, учебных курсов</w:t>
            </w:r>
            <w:r w:rsidR="00124896" w:rsidRPr="00EB5FD2">
              <w:rPr>
                <w:sz w:val="24"/>
                <w:szCs w:val="24"/>
              </w:rPr>
              <w:t xml:space="preserve"> (в том числе внеурочной деятельности)</w:t>
            </w:r>
            <w:r w:rsidRPr="00EB5FD2">
              <w:rPr>
                <w:sz w:val="24"/>
                <w:szCs w:val="24"/>
              </w:rPr>
              <w:t>, учебных модулей</w:t>
            </w:r>
            <w:r w:rsidR="00B10349">
              <w:rPr>
                <w:sz w:val="24"/>
                <w:szCs w:val="24"/>
              </w:rPr>
              <w:t xml:space="preserve"> 5-9 классы</w:t>
            </w:r>
          </w:p>
        </w:tc>
        <w:tc>
          <w:tcPr>
            <w:tcW w:w="567" w:type="dxa"/>
          </w:tcPr>
          <w:p w:rsidR="00126F01" w:rsidRPr="00EB5FD2" w:rsidRDefault="00126F01" w:rsidP="00562F23">
            <w:pPr>
              <w:jc w:val="center"/>
              <w:rPr>
                <w:sz w:val="24"/>
                <w:szCs w:val="24"/>
              </w:rPr>
            </w:pPr>
          </w:p>
        </w:tc>
      </w:tr>
      <w:tr w:rsidR="00126F01" w:rsidRPr="00EB5FD2" w:rsidTr="00562F23">
        <w:tc>
          <w:tcPr>
            <w:tcW w:w="9356" w:type="dxa"/>
          </w:tcPr>
          <w:p w:rsidR="00126F01" w:rsidRPr="00EB5FD2" w:rsidRDefault="00124896" w:rsidP="00124896">
            <w:pPr>
              <w:ind w:firstLine="284"/>
              <w:jc w:val="both"/>
              <w:outlineLvl w:val="0"/>
              <w:rPr>
                <w:sz w:val="24"/>
                <w:szCs w:val="24"/>
              </w:rPr>
            </w:pPr>
            <w:r w:rsidRPr="00EB5FD2">
              <w:rPr>
                <w:sz w:val="24"/>
                <w:szCs w:val="24"/>
              </w:rPr>
              <w:t>2.1.1</w:t>
            </w:r>
            <w:r w:rsidR="00126F01" w:rsidRPr="00EB5FD2">
              <w:rPr>
                <w:sz w:val="24"/>
                <w:szCs w:val="24"/>
              </w:rPr>
              <w:t>. Русский язык</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ind w:left="360" w:hanging="76"/>
              <w:jc w:val="both"/>
              <w:rPr>
                <w:sz w:val="24"/>
                <w:szCs w:val="24"/>
              </w:rPr>
            </w:pPr>
            <w:r w:rsidRPr="00EB5FD2">
              <w:rPr>
                <w:sz w:val="24"/>
                <w:szCs w:val="24"/>
              </w:rPr>
              <w:t>2.</w:t>
            </w:r>
            <w:r w:rsidR="00124896" w:rsidRPr="00EB5FD2">
              <w:rPr>
                <w:sz w:val="24"/>
                <w:szCs w:val="24"/>
              </w:rPr>
              <w:t xml:space="preserve"> </w:t>
            </w:r>
            <w:r w:rsidRPr="00EB5FD2">
              <w:rPr>
                <w:sz w:val="24"/>
                <w:szCs w:val="24"/>
              </w:rPr>
              <w:t>1.2. Литература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1.</w:t>
            </w:r>
            <w:r w:rsidRPr="00EB5FD2">
              <w:rPr>
                <w:sz w:val="24"/>
                <w:szCs w:val="24"/>
                <w:lang w:eastAsia="ru-RU"/>
              </w:rPr>
              <w:t>3.Родной язык</w:t>
            </w:r>
            <w:r w:rsidR="00124896" w:rsidRPr="00EB5FD2">
              <w:rPr>
                <w:sz w:val="24"/>
                <w:szCs w:val="24"/>
                <w:lang w:eastAsia="ru-RU"/>
              </w:rPr>
              <w:t xml:space="preserve"> (русский)</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1</w:t>
            </w:r>
            <w:r w:rsidRPr="00EB5FD2">
              <w:rPr>
                <w:sz w:val="24"/>
                <w:szCs w:val="24"/>
                <w:lang w:eastAsia="ru-RU"/>
              </w:rPr>
              <w:t>.4. Родная  литература</w:t>
            </w:r>
            <w:r w:rsidR="00124896" w:rsidRPr="00EB5FD2">
              <w:rPr>
                <w:sz w:val="24"/>
                <w:szCs w:val="24"/>
                <w:lang w:eastAsia="ru-RU"/>
              </w:rPr>
              <w:t xml:space="preserve"> (русская)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1.5. </w:t>
            </w:r>
            <w:r w:rsidR="00124896" w:rsidRPr="00EB5FD2">
              <w:rPr>
                <w:sz w:val="24"/>
                <w:szCs w:val="24"/>
                <w:lang w:eastAsia="ru-RU"/>
              </w:rPr>
              <w:t xml:space="preserve">Немецкий </w:t>
            </w:r>
            <w:r w:rsidRPr="00EB5FD2">
              <w:rPr>
                <w:sz w:val="24"/>
                <w:szCs w:val="24"/>
                <w:lang w:eastAsia="ru-RU"/>
              </w:rPr>
              <w:t xml:space="preserve"> язык.</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1.6. </w:t>
            </w:r>
            <w:r w:rsidR="00124896" w:rsidRPr="00EB5FD2">
              <w:rPr>
                <w:sz w:val="24"/>
                <w:szCs w:val="24"/>
                <w:lang w:eastAsia="ru-RU"/>
              </w:rPr>
              <w:t xml:space="preserve">Английский </w:t>
            </w:r>
            <w:r w:rsidRPr="00EB5FD2">
              <w:rPr>
                <w:sz w:val="24"/>
                <w:szCs w:val="24"/>
                <w:lang w:eastAsia="ru-RU"/>
              </w:rPr>
              <w:t xml:space="preserve"> язык</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1.7. </w:t>
            </w:r>
            <w:r w:rsidR="00B85108">
              <w:rPr>
                <w:sz w:val="24"/>
                <w:szCs w:val="24"/>
                <w:lang w:eastAsia="ru-RU"/>
              </w:rPr>
              <w:t>География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1.8. </w:t>
            </w:r>
            <w:r w:rsidR="00B85108">
              <w:rPr>
                <w:sz w:val="24"/>
                <w:szCs w:val="24"/>
                <w:lang w:eastAsia="ru-RU"/>
              </w:rPr>
              <w:t>История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1.9. </w:t>
            </w:r>
            <w:r w:rsidR="00B85108">
              <w:rPr>
                <w:sz w:val="24"/>
                <w:szCs w:val="24"/>
                <w:lang w:eastAsia="ru-RU"/>
              </w:rPr>
              <w:t>Математика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1.10. </w:t>
            </w:r>
            <w:r w:rsidR="00B85108">
              <w:rPr>
                <w:sz w:val="24"/>
                <w:szCs w:val="24"/>
                <w:lang w:eastAsia="ru-RU"/>
              </w:rPr>
              <w:t>Информатика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1.11. </w:t>
            </w:r>
            <w:r w:rsidR="00B85108">
              <w:rPr>
                <w:sz w:val="24"/>
                <w:szCs w:val="24"/>
                <w:lang w:eastAsia="ru-RU"/>
              </w:rPr>
              <w:t>Физика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1.12. </w:t>
            </w:r>
            <w:r w:rsidR="00B85108">
              <w:rPr>
                <w:sz w:val="24"/>
                <w:szCs w:val="24"/>
                <w:lang w:eastAsia="ru-RU"/>
              </w:rPr>
              <w:t xml:space="preserve">Биология </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B85108">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 xml:space="preserve">1.13. </w:t>
            </w:r>
            <w:r w:rsidR="00B85108">
              <w:rPr>
                <w:sz w:val="24"/>
                <w:szCs w:val="24"/>
                <w:lang w:eastAsia="ru-RU"/>
              </w:rPr>
              <w:t>Обществознание</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1.14. Химия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rPr>
            </w:pPr>
            <w:r w:rsidRPr="00EB5FD2">
              <w:rPr>
                <w:sz w:val="24"/>
                <w:szCs w:val="24"/>
                <w:lang w:eastAsia="ru-RU"/>
              </w:rPr>
              <w:t xml:space="preserve">     2.</w:t>
            </w:r>
            <w:r w:rsidR="00124896" w:rsidRPr="00EB5FD2">
              <w:rPr>
                <w:sz w:val="24"/>
                <w:szCs w:val="24"/>
                <w:lang w:eastAsia="ru-RU"/>
              </w:rPr>
              <w:t>1</w:t>
            </w:r>
            <w:r w:rsidRPr="00EB5FD2">
              <w:rPr>
                <w:sz w:val="24"/>
                <w:szCs w:val="24"/>
                <w:lang w:eastAsia="ru-RU"/>
              </w:rPr>
              <w:t>.15. Изобразительное искусство</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1.16. Музыка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1.17. Основы безопасности жизнедеятельности</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4896" w:rsidP="00124896">
            <w:pPr>
              <w:rPr>
                <w:sz w:val="24"/>
                <w:szCs w:val="24"/>
                <w:lang w:eastAsia="ru-RU"/>
              </w:rPr>
            </w:pPr>
            <w:r w:rsidRPr="00EB5FD2">
              <w:rPr>
                <w:sz w:val="24"/>
                <w:szCs w:val="24"/>
                <w:lang w:eastAsia="ru-RU"/>
              </w:rPr>
              <w:t xml:space="preserve">     2</w:t>
            </w:r>
            <w:r w:rsidR="00126F01" w:rsidRPr="00EB5FD2">
              <w:rPr>
                <w:sz w:val="24"/>
                <w:szCs w:val="24"/>
                <w:lang w:eastAsia="ru-RU"/>
              </w:rPr>
              <w:t>.1.18. Основы духовно-нравственной культуры народов России</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1.19. Технология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1.20. Физическая культура</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4896" w:rsidP="00124896">
            <w:pPr>
              <w:rPr>
                <w:sz w:val="24"/>
                <w:szCs w:val="24"/>
                <w:lang w:eastAsia="ru-RU"/>
              </w:rPr>
            </w:pPr>
            <w:r w:rsidRPr="00EB5FD2">
              <w:rPr>
                <w:sz w:val="24"/>
                <w:szCs w:val="24"/>
                <w:lang w:eastAsia="ru-RU"/>
              </w:rPr>
              <w:t xml:space="preserve">     2</w:t>
            </w:r>
            <w:r w:rsidR="00126F01" w:rsidRPr="00EB5FD2">
              <w:rPr>
                <w:sz w:val="24"/>
                <w:szCs w:val="24"/>
                <w:lang w:eastAsia="ru-RU"/>
              </w:rPr>
              <w:t>.1.21. Программы предметных курсов</w:t>
            </w:r>
            <w:r w:rsidRPr="00EB5FD2">
              <w:rPr>
                <w:sz w:val="24"/>
                <w:szCs w:val="24"/>
                <w:lang w:eastAsia="ru-RU"/>
              </w:rPr>
              <w:t>, модулей</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 xml:space="preserve">     2.</w:t>
            </w:r>
            <w:r w:rsidR="00124896" w:rsidRPr="00EB5FD2">
              <w:rPr>
                <w:sz w:val="24"/>
                <w:szCs w:val="24"/>
                <w:lang w:eastAsia="ru-RU"/>
              </w:rPr>
              <w:t xml:space="preserve"> </w:t>
            </w:r>
            <w:r w:rsidRPr="00EB5FD2">
              <w:rPr>
                <w:sz w:val="24"/>
                <w:szCs w:val="24"/>
                <w:lang w:eastAsia="ru-RU"/>
              </w:rPr>
              <w:t>1.22. Программы курсов внеурочной деятельности</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124896">
            <w:pPr>
              <w:rPr>
                <w:sz w:val="24"/>
                <w:szCs w:val="24"/>
                <w:lang w:eastAsia="ru-RU"/>
              </w:rPr>
            </w:pPr>
            <w:r w:rsidRPr="00EB5FD2">
              <w:rPr>
                <w:sz w:val="24"/>
                <w:szCs w:val="24"/>
                <w:lang w:eastAsia="ru-RU"/>
              </w:rPr>
              <w:t>2.</w:t>
            </w:r>
            <w:r w:rsidR="00124896" w:rsidRPr="00EB5FD2">
              <w:rPr>
                <w:sz w:val="24"/>
                <w:szCs w:val="24"/>
                <w:lang w:eastAsia="ru-RU"/>
              </w:rPr>
              <w:t>2</w:t>
            </w:r>
            <w:r w:rsidRPr="00EB5FD2">
              <w:rPr>
                <w:sz w:val="24"/>
                <w:szCs w:val="24"/>
                <w:lang w:eastAsia="ru-RU"/>
              </w:rPr>
              <w:t xml:space="preserve">. Программа </w:t>
            </w:r>
            <w:r w:rsidR="00124896" w:rsidRPr="00EB5FD2">
              <w:rPr>
                <w:sz w:val="24"/>
                <w:szCs w:val="24"/>
                <w:lang w:eastAsia="ru-RU"/>
              </w:rPr>
              <w:t>формирования универсальных учебных действий у обучающихся</w:t>
            </w:r>
          </w:p>
        </w:tc>
        <w:tc>
          <w:tcPr>
            <w:tcW w:w="567" w:type="dxa"/>
          </w:tcPr>
          <w:p w:rsidR="00126F01" w:rsidRPr="00EB5FD2" w:rsidRDefault="00126F01" w:rsidP="00562F23">
            <w:pPr>
              <w:ind w:left="-108"/>
              <w:jc w:val="center"/>
              <w:rPr>
                <w:sz w:val="24"/>
                <w:szCs w:val="24"/>
              </w:rPr>
            </w:pPr>
          </w:p>
        </w:tc>
      </w:tr>
      <w:tr w:rsidR="00124896" w:rsidRPr="00EB5FD2" w:rsidTr="00562F23">
        <w:tc>
          <w:tcPr>
            <w:tcW w:w="9356" w:type="dxa"/>
          </w:tcPr>
          <w:p w:rsidR="00124896" w:rsidRPr="00EB5FD2" w:rsidRDefault="00124896" w:rsidP="00096805">
            <w:pPr>
              <w:rPr>
                <w:sz w:val="24"/>
                <w:szCs w:val="24"/>
                <w:lang w:eastAsia="ru-RU"/>
              </w:rPr>
            </w:pPr>
            <w:r w:rsidRPr="00EB5FD2">
              <w:rPr>
                <w:sz w:val="24"/>
                <w:szCs w:val="24"/>
                <w:lang w:eastAsia="ru-RU"/>
              </w:rPr>
              <w:t>2.3.</w:t>
            </w:r>
            <w:r w:rsidR="00096805">
              <w:rPr>
                <w:sz w:val="24"/>
                <w:szCs w:val="24"/>
                <w:lang w:eastAsia="ru-RU"/>
              </w:rPr>
              <w:t>Федеральная п</w:t>
            </w:r>
            <w:r w:rsidRPr="00EB5FD2">
              <w:rPr>
                <w:sz w:val="24"/>
                <w:szCs w:val="24"/>
                <w:lang w:eastAsia="ru-RU"/>
              </w:rPr>
              <w:t>рограмма воспитания</w:t>
            </w:r>
          </w:p>
        </w:tc>
        <w:tc>
          <w:tcPr>
            <w:tcW w:w="567" w:type="dxa"/>
          </w:tcPr>
          <w:p w:rsidR="00124896" w:rsidRPr="00EB5FD2" w:rsidRDefault="00124896" w:rsidP="00562F23">
            <w:pPr>
              <w:ind w:left="-108"/>
              <w:jc w:val="center"/>
              <w:rPr>
                <w:sz w:val="24"/>
                <w:szCs w:val="24"/>
              </w:rPr>
            </w:pPr>
          </w:p>
        </w:tc>
      </w:tr>
      <w:tr w:rsidR="00126F01" w:rsidRPr="00EB5FD2" w:rsidTr="00562F23">
        <w:tc>
          <w:tcPr>
            <w:tcW w:w="9356" w:type="dxa"/>
          </w:tcPr>
          <w:p w:rsidR="00126F01" w:rsidRPr="00EB5FD2" w:rsidRDefault="00126F01" w:rsidP="00A03582">
            <w:pPr>
              <w:widowControl/>
              <w:numPr>
                <w:ilvl w:val="0"/>
                <w:numId w:val="36"/>
              </w:numPr>
              <w:autoSpaceDE/>
              <w:autoSpaceDN/>
              <w:rPr>
                <w:b/>
                <w:bCs/>
                <w:sz w:val="24"/>
                <w:szCs w:val="24"/>
                <w:lang w:eastAsia="ru-RU"/>
              </w:rPr>
            </w:pPr>
            <w:r w:rsidRPr="00EB5FD2">
              <w:rPr>
                <w:b/>
                <w:bCs/>
                <w:sz w:val="24"/>
                <w:szCs w:val="24"/>
                <w:lang w:eastAsia="ru-RU"/>
              </w:rPr>
              <w:t>Организационный раздел</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096805">
            <w:pPr>
              <w:rPr>
                <w:b/>
                <w:bCs/>
                <w:sz w:val="24"/>
                <w:szCs w:val="24"/>
              </w:rPr>
            </w:pPr>
            <w:r w:rsidRPr="00EB5FD2">
              <w:rPr>
                <w:sz w:val="24"/>
                <w:szCs w:val="24"/>
                <w:lang w:eastAsia="ru-RU"/>
              </w:rPr>
              <w:t>3.1</w:t>
            </w:r>
            <w:r w:rsidRPr="00EB5FD2">
              <w:rPr>
                <w:sz w:val="24"/>
                <w:szCs w:val="24"/>
              </w:rPr>
              <w:t>.</w:t>
            </w:r>
            <w:r w:rsidRPr="00EB5FD2">
              <w:rPr>
                <w:sz w:val="24"/>
                <w:szCs w:val="24"/>
                <w:lang w:eastAsia="ru-RU"/>
              </w:rPr>
              <w:t xml:space="preserve"> </w:t>
            </w:r>
            <w:r w:rsidR="00096805">
              <w:rPr>
                <w:sz w:val="24"/>
                <w:szCs w:val="24"/>
                <w:lang w:eastAsia="ru-RU"/>
              </w:rPr>
              <w:t>Федеральный у</w:t>
            </w:r>
            <w:r w:rsidRPr="00EB5FD2">
              <w:rPr>
                <w:sz w:val="24"/>
                <w:szCs w:val="24"/>
                <w:lang w:eastAsia="ru-RU"/>
              </w:rPr>
              <w:t>чебный план основного общего образования</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096805">
            <w:pPr>
              <w:rPr>
                <w:sz w:val="24"/>
                <w:szCs w:val="24"/>
                <w:lang w:eastAsia="ru-RU"/>
              </w:rPr>
            </w:pPr>
            <w:r w:rsidRPr="00EB5FD2">
              <w:rPr>
                <w:sz w:val="24"/>
                <w:szCs w:val="24"/>
                <w:lang w:eastAsia="ru-RU"/>
              </w:rPr>
              <w:t xml:space="preserve">    3.1.2. </w:t>
            </w:r>
            <w:r w:rsidR="00096805">
              <w:rPr>
                <w:sz w:val="24"/>
                <w:szCs w:val="24"/>
                <w:lang w:eastAsia="ru-RU"/>
              </w:rPr>
              <w:t>Федеральный п</w:t>
            </w:r>
            <w:r w:rsidRPr="00EB5FD2">
              <w:rPr>
                <w:sz w:val="24"/>
                <w:szCs w:val="24"/>
                <w:lang w:eastAsia="ru-RU"/>
              </w:rPr>
              <w:t>лан внеурочной деятельности</w:t>
            </w:r>
          </w:p>
        </w:tc>
        <w:tc>
          <w:tcPr>
            <w:tcW w:w="567" w:type="dxa"/>
          </w:tcPr>
          <w:p w:rsidR="00126F01" w:rsidRPr="00EB5FD2" w:rsidRDefault="00126F01" w:rsidP="00562F23">
            <w:pPr>
              <w:ind w:left="-108"/>
              <w:jc w:val="center"/>
              <w:rPr>
                <w:sz w:val="24"/>
                <w:szCs w:val="24"/>
              </w:rPr>
            </w:pPr>
          </w:p>
        </w:tc>
      </w:tr>
      <w:tr w:rsidR="00126F01" w:rsidRPr="00EB5FD2" w:rsidTr="00562F23">
        <w:tc>
          <w:tcPr>
            <w:tcW w:w="9356" w:type="dxa"/>
          </w:tcPr>
          <w:p w:rsidR="00126F01" w:rsidRPr="00EB5FD2" w:rsidRDefault="00126F01" w:rsidP="00096805">
            <w:pPr>
              <w:rPr>
                <w:sz w:val="24"/>
                <w:szCs w:val="24"/>
                <w:lang w:eastAsia="ru-RU"/>
              </w:rPr>
            </w:pPr>
            <w:r w:rsidRPr="00EB5FD2">
              <w:rPr>
                <w:sz w:val="24"/>
                <w:szCs w:val="24"/>
                <w:lang w:eastAsia="ru-RU"/>
              </w:rPr>
              <w:t xml:space="preserve">    3.1.1. </w:t>
            </w:r>
            <w:r w:rsidR="00096805">
              <w:rPr>
                <w:sz w:val="24"/>
                <w:szCs w:val="24"/>
                <w:lang w:eastAsia="ru-RU"/>
              </w:rPr>
              <w:t>Федеральный к</w:t>
            </w:r>
            <w:r w:rsidRPr="00EB5FD2">
              <w:rPr>
                <w:sz w:val="24"/>
                <w:szCs w:val="24"/>
                <w:lang w:eastAsia="ru-RU"/>
              </w:rPr>
              <w:t>алендарный учебный график</w:t>
            </w:r>
          </w:p>
        </w:tc>
        <w:tc>
          <w:tcPr>
            <w:tcW w:w="567" w:type="dxa"/>
          </w:tcPr>
          <w:p w:rsidR="00126F01" w:rsidRPr="00EB5FD2" w:rsidRDefault="00126F01" w:rsidP="00562F23">
            <w:pPr>
              <w:ind w:left="-108"/>
              <w:jc w:val="center"/>
              <w:rPr>
                <w:sz w:val="24"/>
                <w:szCs w:val="24"/>
              </w:rPr>
            </w:pPr>
          </w:p>
        </w:tc>
      </w:tr>
      <w:tr w:rsidR="00126F01" w:rsidRPr="00EB5FD2" w:rsidTr="00096805">
        <w:trPr>
          <w:trHeight w:val="1490"/>
        </w:trPr>
        <w:tc>
          <w:tcPr>
            <w:tcW w:w="9356" w:type="dxa"/>
          </w:tcPr>
          <w:p w:rsidR="00096805" w:rsidRDefault="00096805" w:rsidP="00096805">
            <w:pPr>
              <w:pStyle w:val="ConsPlusNormal"/>
              <w:spacing w:before="240"/>
              <w:jc w:val="both"/>
            </w:pPr>
            <w:r>
              <w:t xml:space="preserve">    3</w:t>
            </w:r>
            <w:r w:rsidR="00126F01" w:rsidRPr="00EB5FD2">
              <w:t>.</w:t>
            </w:r>
            <w:r>
              <w:t>1</w:t>
            </w:r>
            <w:r w:rsidR="00126F01" w:rsidRPr="00EB5FD2">
              <w:t>.</w:t>
            </w:r>
            <w:r>
              <w:t>3.</w:t>
            </w:r>
            <w:r w:rsidR="00126F01" w:rsidRPr="00EB5FD2">
              <w:t xml:space="preserve"> </w:t>
            </w: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26F01" w:rsidRPr="00EB5FD2" w:rsidRDefault="00126F01" w:rsidP="00096805">
            <w:pPr>
              <w:rPr>
                <w:sz w:val="24"/>
                <w:szCs w:val="24"/>
              </w:rPr>
            </w:pPr>
          </w:p>
        </w:tc>
        <w:tc>
          <w:tcPr>
            <w:tcW w:w="567" w:type="dxa"/>
          </w:tcPr>
          <w:p w:rsidR="00126F01" w:rsidRPr="00EB5FD2" w:rsidRDefault="00126F01" w:rsidP="00562F23">
            <w:pPr>
              <w:ind w:left="-108"/>
              <w:jc w:val="center"/>
              <w:rPr>
                <w:sz w:val="24"/>
                <w:szCs w:val="24"/>
              </w:rPr>
            </w:pPr>
          </w:p>
        </w:tc>
      </w:tr>
    </w:tbl>
    <w:p w:rsidR="00603739" w:rsidRPr="00EB5FD2" w:rsidRDefault="00603739">
      <w:pPr>
        <w:rPr>
          <w:sz w:val="24"/>
          <w:szCs w:val="24"/>
        </w:rPr>
        <w:sectPr w:rsidR="00603739" w:rsidRPr="00EB5FD2">
          <w:footerReference w:type="default" r:id="rId9"/>
          <w:pgSz w:w="11920" w:h="16850"/>
          <w:pgMar w:top="680" w:right="440" w:bottom="800" w:left="620" w:header="0" w:footer="614" w:gutter="0"/>
          <w:pgNumType w:start="3"/>
          <w:cols w:space="720"/>
        </w:sectPr>
      </w:pPr>
    </w:p>
    <w:p w:rsidR="00051F90" w:rsidRDefault="00051F90" w:rsidP="00051F90">
      <w:pPr>
        <w:pStyle w:val="110"/>
        <w:spacing w:before="76" w:line="240" w:lineRule="auto"/>
        <w:ind w:left="0" w:right="48"/>
      </w:pPr>
      <w:bookmarkStart w:id="0" w:name="_bookmark0"/>
      <w:bookmarkEnd w:id="0"/>
    </w:p>
    <w:p w:rsidR="00051F90" w:rsidRDefault="00051F90">
      <w:pPr>
        <w:pStyle w:val="110"/>
        <w:spacing w:before="76" w:line="240" w:lineRule="auto"/>
        <w:ind w:left="138" w:right="48"/>
        <w:jc w:val="center"/>
      </w:pPr>
    </w:p>
    <w:p w:rsidR="00603739" w:rsidRPr="00EB5FD2" w:rsidRDefault="00CC6C4F">
      <w:pPr>
        <w:pStyle w:val="110"/>
        <w:spacing w:before="76" w:line="240" w:lineRule="auto"/>
        <w:ind w:left="138" w:right="48"/>
        <w:jc w:val="center"/>
      </w:pPr>
      <w:r w:rsidRPr="00EB5FD2">
        <w:t>1.</w:t>
      </w:r>
      <w:r w:rsidR="008B3627" w:rsidRPr="00EB5FD2">
        <w:t>ЦЕЛЕВОЙ</w:t>
      </w:r>
      <w:r w:rsidR="008B3627" w:rsidRPr="00EB5FD2">
        <w:rPr>
          <w:spacing w:val="-7"/>
        </w:rPr>
        <w:t xml:space="preserve"> </w:t>
      </w:r>
      <w:r w:rsidR="008B3627" w:rsidRPr="00EB5FD2">
        <w:t>РАЗДЕЛ</w:t>
      </w:r>
    </w:p>
    <w:p w:rsidR="00CC6C4F" w:rsidRDefault="00CC6C4F" w:rsidP="00CC6C4F">
      <w:pPr>
        <w:pStyle w:val="110"/>
        <w:ind w:left="0"/>
        <w:jc w:val="center"/>
      </w:pPr>
      <w:r w:rsidRPr="00EB5FD2">
        <w:t xml:space="preserve">1.1 </w:t>
      </w:r>
      <w:r w:rsidR="008B3627" w:rsidRPr="00EB5FD2">
        <w:t>Пояснительная</w:t>
      </w:r>
      <w:r w:rsidR="008B3627" w:rsidRPr="00EB5FD2">
        <w:rPr>
          <w:spacing w:val="-2"/>
        </w:rPr>
        <w:t xml:space="preserve"> </w:t>
      </w:r>
      <w:r w:rsidR="008B3627" w:rsidRPr="00EB5FD2">
        <w:t>записка</w:t>
      </w:r>
      <w:r w:rsidR="002A1AC4" w:rsidRPr="00EB5FD2">
        <w:t>.</w:t>
      </w:r>
    </w:p>
    <w:p w:rsidR="00B567A5" w:rsidRDefault="00B567A5" w:rsidP="00B567A5">
      <w:pPr>
        <w:pStyle w:val="ConsPlusNormal"/>
        <w:spacing w:before="240"/>
        <w:ind w:firstLine="540"/>
        <w:jc w:val="both"/>
      </w:pPr>
      <w:r>
        <w:t xml:space="preserve">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0" w:history="1">
        <w:r w:rsidRPr="00B567A5">
          <w:t>ФГОС ООО</w:t>
        </w:r>
      </w:hyperlink>
      <w:r>
        <w:t xml:space="preserve"> соотношения обязательной части программы и части, формируемой участниками образовательных отношений.</w:t>
      </w:r>
    </w:p>
    <w:p w:rsidR="00B567A5" w:rsidRPr="00EB5FD2" w:rsidRDefault="00B567A5" w:rsidP="00CC6C4F">
      <w:pPr>
        <w:pStyle w:val="110"/>
        <w:ind w:left="0"/>
        <w:jc w:val="center"/>
      </w:pPr>
    </w:p>
    <w:p w:rsidR="00603739" w:rsidRPr="00EB5FD2" w:rsidRDefault="00CC6C4F" w:rsidP="00CC6C4F">
      <w:pPr>
        <w:pStyle w:val="110"/>
        <w:ind w:left="142"/>
        <w:jc w:val="left"/>
      </w:pPr>
      <w:r w:rsidRPr="00EB5FD2">
        <w:rPr>
          <w:spacing w:val="-1"/>
        </w:rPr>
        <w:t>1.1.1</w:t>
      </w:r>
      <w:r w:rsidR="008B3627" w:rsidRPr="00EB5FD2">
        <w:rPr>
          <w:spacing w:val="-1"/>
        </w:rPr>
        <w:t xml:space="preserve"> </w:t>
      </w:r>
      <w:r w:rsidR="008B3627" w:rsidRPr="00EB5FD2">
        <w:t>Цели</w:t>
      </w:r>
      <w:r w:rsidR="008B3627" w:rsidRPr="00EB5FD2">
        <w:rPr>
          <w:spacing w:val="-1"/>
        </w:rPr>
        <w:t xml:space="preserve"> </w:t>
      </w:r>
      <w:r w:rsidR="008B3627" w:rsidRPr="00EB5FD2">
        <w:t>реализации</w:t>
      </w:r>
      <w:r w:rsidR="008B3627" w:rsidRPr="00EB5FD2">
        <w:rPr>
          <w:spacing w:val="-3"/>
        </w:rPr>
        <w:t xml:space="preserve"> </w:t>
      </w:r>
      <w:r w:rsidR="008B3627" w:rsidRPr="00EB5FD2">
        <w:t>ООП</w:t>
      </w:r>
      <w:r w:rsidR="008B3627" w:rsidRPr="00EB5FD2">
        <w:rPr>
          <w:spacing w:val="-1"/>
        </w:rPr>
        <w:t xml:space="preserve"> </w:t>
      </w:r>
      <w:r w:rsidR="008B3627" w:rsidRPr="00EB5FD2">
        <w:t>ООО</w:t>
      </w:r>
      <w:r w:rsidRPr="00EB5FD2">
        <w:t>:</w:t>
      </w:r>
    </w:p>
    <w:p w:rsidR="00603739" w:rsidRDefault="008B3627">
      <w:pPr>
        <w:pStyle w:val="a5"/>
        <w:ind w:right="1089"/>
      </w:pPr>
      <w:r w:rsidRPr="00EB5FD2">
        <w:rPr>
          <w:b/>
        </w:rPr>
        <w:t xml:space="preserve">Целями </w:t>
      </w:r>
      <w:r w:rsidRPr="00EB5FD2">
        <w:t>реализации основной образовательной программы основного общего образования</w:t>
      </w:r>
      <w:r w:rsidRPr="00EB5FD2">
        <w:rPr>
          <w:spacing w:val="-57"/>
        </w:rPr>
        <w:t xml:space="preserve"> </w:t>
      </w:r>
      <w:r w:rsidRPr="00EB5FD2">
        <w:t>являются:</w:t>
      </w:r>
    </w:p>
    <w:p w:rsidR="00B567A5" w:rsidRPr="00B567A5" w:rsidRDefault="00B85108" w:rsidP="00B567A5">
      <w:pPr>
        <w:pStyle w:val="ConsPlusNormal"/>
        <w:spacing w:before="240"/>
        <w:ind w:firstLine="540"/>
        <w:jc w:val="both"/>
      </w:pPr>
      <w:r>
        <w:t>-</w:t>
      </w:r>
      <w:r w:rsidR="00B567A5">
        <w:t xml:space="preserve">организация учебного процесса с учетом целей, содержания и планируемых результатов основного общего образования, отраженных в </w:t>
      </w:r>
      <w:hyperlink r:id="rId11" w:history="1">
        <w:r w:rsidR="00B567A5" w:rsidRPr="00B567A5">
          <w:t>ФГОС ООО</w:t>
        </w:r>
      </w:hyperlink>
      <w:r w:rsidR="00B567A5" w:rsidRPr="00B567A5">
        <w:t>;</w:t>
      </w:r>
    </w:p>
    <w:p w:rsidR="00B567A5" w:rsidRDefault="00B85108" w:rsidP="00B567A5">
      <w:pPr>
        <w:pStyle w:val="ConsPlusNormal"/>
        <w:spacing w:before="240"/>
        <w:ind w:firstLine="540"/>
        <w:jc w:val="both"/>
      </w:pPr>
      <w:r>
        <w:t>-</w:t>
      </w:r>
      <w:r w:rsidR="00B567A5">
        <w:t>создание условий для становления и формирования личности обучающегося;</w:t>
      </w:r>
    </w:p>
    <w:p w:rsidR="00B567A5" w:rsidRDefault="00B85108" w:rsidP="00B567A5">
      <w:pPr>
        <w:pStyle w:val="ConsPlusNormal"/>
        <w:spacing w:before="240"/>
        <w:ind w:firstLine="540"/>
        <w:jc w:val="both"/>
      </w:pPr>
      <w:r>
        <w:t>-</w:t>
      </w:r>
      <w:r w:rsidR="00B567A5">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567A5" w:rsidRPr="00EB5FD2" w:rsidRDefault="00B567A5">
      <w:pPr>
        <w:pStyle w:val="a5"/>
        <w:ind w:right="1089"/>
      </w:pPr>
    </w:p>
    <w:p w:rsidR="00603739" w:rsidRDefault="008B3627">
      <w:pPr>
        <w:pStyle w:val="a5"/>
        <w:ind w:right="296"/>
      </w:pPr>
      <w:r w:rsidRPr="00EB5FD2">
        <w:t xml:space="preserve">Достижение поставленных целей при разработке и реализации </w:t>
      </w:r>
      <w:r w:rsidR="00394846" w:rsidRPr="00EB5FD2">
        <w:t>МКОУ «КРАСНОПАРТИЗАНСКАЯ СОШ»</w:t>
      </w:r>
      <w:r w:rsidR="00B567A5">
        <w:t xml:space="preserve"> </w:t>
      </w:r>
      <w:r w:rsidRPr="00EB5FD2">
        <w:t>основной</w:t>
      </w:r>
      <w:r w:rsidRPr="00EB5FD2">
        <w:rPr>
          <w:spacing w:val="1"/>
        </w:rPr>
        <w:t xml:space="preserve"> </w:t>
      </w:r>
      <w:r w:rsidRPr="00EB5FD2">
        <w:t>образовательной программы основного общего образования предусматривает решение следующих</w:t>
      </w:r>
      <w:r w:rsidRPr="00EB5FD2">
        <w:rPr>
          <w:spacing w:val="1"/>
        </w:rPr>
        <w:t xml:space="preserve"> </w:t>
      </w:r>
      <w:r w:rsidRPr="00EB5FD2">
        <w:t>основных</w:t>
      </w:r>
      <w:r w:rsidRPr="00EB5FD2">
        <w:rPr>
          <w:spacing w:val="1"/>
        </w:rPr>
        <w:t xml:space="preserve"> </w:t>
      </w:r>
      <w:r w:rsidRPr="00EB5FD2">
        <w:rPr>
          <w:b/>
        </w:rPr>
        <w:t>задач</w:t>
      </w:r>
      <w:r w:rsidRPr="00EB5FD2">
        <w:t>:</w:t>
      </w:r>
    </w:p>
    <w:p w:rsidR="00B567A5" w:rsidRDefault="00B567A5" w:rsidP="00B567A5">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567A5" w:rsidRDefault="00B567A5" w:rsidP="00B567A5">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567A5" w:rsidRDefault="00B567A5" w:rsidP="00B567A5">
      <w:pPr>
        <w:pStyle w:val="ConsPlusNormal"/>
        <w:spacing w:before="240"/>
        <w:ind w:firstLine="540"/>
        <w:jc w:val="both"/>
      </w:pPr>
      <w:r>
        <w:t>обеспечение преемственности основного общего и среднего общего образования;</w:t>
      </w:r>
    </w:p>
    <w:p w:rsidR="00B567A5" w:rsidRDefault="00B567A5" w:rsidP="00B567A5">
      <w:pPr>
        <w:pStyle w:val="ConsPlusNormal"/>
        <w:spacing w:before="240"/>
        <w:ind w:firstLine="540"/>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B567A5" w:rsidRDefault="00B567A5" w:rsidP="00B567A5">
      <w:pPr>
        <w:pStyle w:val="ConsPlusNormal"/>
        <w:spacing w:before="240"/>
        <w:ind w:firstLine="540"/>
        <w:jc w:val="both"/>
      </w:pPr>
      <w:r>
        <w:t>обеспечение доступности получения качественного основного общего образования;</w:t>
      </w:r>
    </w:p>
    <w:p w:rsidR="00B567A5" w:rsidRDefault="00B567A5" w:rsidP="00B567A5">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567A5" w:rsidRDefault="00B567A5" w:rsidP="00B567A5">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B567A5" w:rsidRDefault="00B567A5" w:rsidP="00B567A5">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567A5" w:rsidRDefault="00B567A5" w:rsidP="00B567A5">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567A5" w:rsidRDefault="00B567A5" w:rsidP="00B567A5">
      <w:pPr>
        <w:pStyle w:val="ConsPlusNormal"/>
        <w:spacing w:before="240"/>
        <w:ind w:firstLine="540"/>
        <w:jc w:val="both"/>
      </w:pPr>
      <w: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567A5" w:rsidRDefault="00B567A5" w:rsidP="00B567A5">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84EA1" w:rsidRPr="00484EA1" w:rsidRDefault="00484EA1" w:rsidP="00484EA1">
      <w:pPr>
        <w:pStyle w:val="ConsPlusNormal"/>
        <w:spacing w:before="240"/>
        <w:ind w:firstLine="540"/>
        <w:jc w:val="both"/>
        <w:rPr>
          <w:b/>
        </w:rPr>
      </w:pPr>
      <w:r w:rsidRPr="00484EA1">
        <w:rPr>
          <w:b/>
        </w:rPr>
        <w:t>ФОП ООО учитывает следующие принципы:</w:t>
      </w:r>
    </w:p>
    <w:p w:rsidR="00484EA1" w:rsidRDefault="00484EA1" w:rsidP="00484EA1">
      <w:pPr>
        <w:pStyle w:val="ConsPlusNormal"/>
        <w:spacing w:before="240"/>
        <w:ind w:firstLine="540"/>
        <w:jc w:val="both"/>
      </w:pPr>
      <w:r>
        <w:t xml:space="preserve">принцип учета </w:t>
      </w:r>
      <w:hyperlink r:id="rId12" w:history="1">
        <w:r w:rsidRPr="00484EA1">
          <w:t>ФГОС ООО</w:t>
        </w:r>
      </w:hyperlink>
      <w:r>
        <w:t xml:space="preserve">: ФОП ООО базируется на требованиях, предъявляемых </w:t>
      </w:r>
      <w:hyperlink r:id="rId13" w:history="1">
        <w:r w:rsidRPr="00484EA1">
          <w:t>ФГОС ООО</w:t>
        </w:r>
      </w:hyperlink>
      <w:r>
        <w:t xml:space="preserve"> к целям, содержанию, планируемым результатам и условиям обучения на уровне основного общего образования;</w:t>
      </w:r>
    </w:p>
    <w:p w:rsidR="00484EA1" w:rsidRDefault="00484EA1" w:rsidP="00484EA1">
      <w:pPr>
        <w:pStyle w:val="ConsPlusNormal"/>
        <w:spacing w:before="240"/>
        <w:ind w:firstLine="540"/>
        <w:jc w:val="both"/>
      </w:pPr>
      <w: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84EA1" w:rsidRDefault="00484EA1" w:rsidP="00484EA1">
      <w:pPr>
        <w:pStyle w:val="ConsPlusNormal"/>
        <w:spacing w:before="240"/>
        <w:ind w:firstLine="540"/>
        <w:jc w:val="both"/>
      </w:pPr>
      <w: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84EA1" w:rsidRDefault="00484EA1" w:rsidP="00484EA1">
      <w:pPr>
        <w:pStyle w:val="ConsPlusNormal"/>
        <w:spacing w:before="240"/>
        <w:ind w:firstLine="540"/>
        <w:jc w:val="both"/>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84EA1" w:rsidRDefault="00484EA1" w:rsidP="00484EA1">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84EA1" w:rsidRDefault="00484EA1" w:rsidP="00484EA1">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84EA1" w:rsidRDefault="00484EA1" w:rsidP="00484EA1">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484EA1" w:rsidRDefault="00484EA1" w:rsidP="00484EA1">
      <w:pPr>
        <w:pStyle w:val="ConsPlusNormal"/>
        <w:spacing w:before="240"/>
        <w:ind w:firstLine="540"/>
        <w:jc w:val="both"/>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567A5" w:rsidRPr="00EB5FD2" w:rsidRDefault="00484EA1" w:rsidP="00484EA1">
      <w:pPr>
        <w:pStyle w:val="a5"/>
        <w:ind w:right="296"/>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603739" w:rsidRPr="00EB5FD2" w:rsidRDefault="00CC6C4F">
      <w:pPr>
        <w:pStyle w:val="110"/>
        <w:spacing w:before="4" w:line="240" w:lineRule="auto"/>
        <w:ind w:left="107" w:right="627" w:firstLine="285"/>
        <w:jc w:val="left"/>
      </w:pPr>
      <w:r w:rsidRPr="00EB5FD2">
        <w:t xml:space="preserve">1.1.2 </w:t>
      </w:r>
      <w:r w:rsidR="008B3627" w:rsidRPr="00EB5FD2">
        <w:t>Принципы</w:t>
      </w:r>
      <w:r w:rsidR="008B3627" w:rsidRPr="00EB5FD2">
        <w:rPr>
          <w:spacing w:val="1"/>
        </w:rPr>
        <w:t xml:space="preserve"> </w:t>
      </w:r>
      <w:r w:rsidR="008B3627" w:rsidRPr="00EB5FD2">
        <w:t>формирования</w:t>
      </w:r>
      <w:r w:rsidR="008B3627" w:rsidRPr="00EB5FD2">
        <w:rPr>
          <w:spacing w:val="1"/>
        </w:rPr>
        <w:t xml:space="preserve"> </w:t>
      </w:r>
      <w:r w:rsidR="008B3627" w:rsidRPr="00EB5FD2">
        <w:t>и</w:t>
      </w:r>
      <w:r w:rsidR="008B3627" w:rsidRPr="00EB5FD2">
        <w:rPr>
          <w:spacing w:val="1"/>
        </w:rPr>
        <w:t xml:space="preserve"> </w:t>
      </w:r>
      <w:r w:rsidR="008B3627" w:rsidRPr="00EB5FD2">
        <w:t>механизмы</w:t>
      </w:r>
      <w:r w:rsidR="008B3627" w:rsidRPr="00EB5FD2">
        <w:rPr>
          <w:spacing w:val="1"/>
        </w:rPr>
        <w:t xml:space="preserve"> </w:t>
      </w:r>
      <w:r w:rsidR="008B3627" w:rsidRPr="00EB5FD2">
        <w:t>реализации</w:t>
      </w:r>
      <w:r w:rsidR="008B3627" w:rsidRPr="00EB5FD2">
        <w:rPr>
          <w:spacing w:val="1"/>
        </w:rPr>
        <w:t xml:space="preserve"> </w:t>
      </w:r>
      <w:r w:rsidR="008B3627" w:rsidRPr="00EB5FD2">
        <w:t>программы</w:t>
      </w:r>
      <w:r w:rsidR="008B3627" w:rsidRPr="00EB5FD2">
        <w:rPr>
          <w:spacing w:val="1"/>
        </w:rPr>
        <w:t xml:space="preserve"> </w:t>
      </w:r>
      <w:r w:rsidR="008B3627" w:rsidRPr="00EB5FD2">
        <w:t>ООО,</w:t>
      </w:r>
      <w:r w:rsidR="008B3627" w:rsidRPr="00EB5FD2">
        <w:rPr>
          <w:spacing w:val="1"/>
        </w:rPr>
        <w:t xml:space="preserve"> </w:t>
      </w:r>
      <w:r w:rsidR="008B3627" w:rsidRPr="00EB5FD2">
        <w:t>в</w:t>
      </w:r>
      <w:r w:rsidR="008B3627" w:rsidRPr="00EB5FD2">
        <w:rPr>
          <w:spacing w:val="1"/>
        </w:rPr>
        <w:t xml:space="preserve"> </w:t>
      </w:r>
      <w:r w:rsidR="008B3627" w:rsidRPr="00EB5FD2">
        <w:t>том</w:t>
      </w:r>
      <w:r w:rsidR="008B3627" w:rsidRPr="00EB5FD2">
        <w:rPr>
          <w:spacing w:val="1"/>
        </w:rPr>
        <w:t xml:space="preserve"> </w:t>
      </w:r>
      <w:r w:rsidR="008B3627" w:rsidRPr="00EB5FD2">
        <w:t>числе</w:t>
      </w:r>
      <w:r w:rsidR="008B3627" w:rsidRPr="00EB5FD2">
        <w:rPr>
          <w:spacing w:val="-57"/>
        </w:rPr>
        <w:t xml:space="preserve"> </w:t>
      </w:r>
      <w:r w:rsidR="008B3627" w:rsidRPr="00EB5FD2">
        <w:t>посредство</w:t>
      </w:r>
      <w:r w:rsidR="006119CF" w:rsidRPr="00EB5FD2">
        <w:t>м</w:t>
      </w:r>
      <w:r w:rsidR="008B3627" w:rsidRPr="00EB5FD2">
        <w:rPr>
          <w:spacing w:val="-2"/>
        </w:rPr>
        <w:t xml:space="preserve"> </w:t>
      </w:r>
      <w:r w:rsidR="008B3627" w:rsidRPr="00EB5FD2">
        <w:t>реализации индивидуальных учебных планов</w:t>
      </w:r>
    </w:p>
    <w:p w:rsidR="00603739" w:rsidRPr="00EB5FD2" w:rsidRDefault="008B3627">
      <w:pPr>
        <w:pStyle w:val="a5"/>
        <w:ind w:right="301"/>
      </w:pPr>
      <w:r w:rsidRPr="00EB5FD2">
        <w:t>Методологической</w:t>
      </w:r>
      <w:r w:rsidRPr="00EB5FD2">
        <w:rPr>
          <w:spacing w:val="1"/>
        </w:rPr>
        <w:t xml:space="preserve"> </w:t>
      </w:r>
      <w:r w:rsidRPr="00EB5FD2">
        <w:t>основой</w:t>
      </w:r>
      <w:r w:rsidRPr="00EB5FD2">
        <w:rPr>
          <w:spacing w:val="1"/>
        </w:rPr>
        <w:t xml:space="preserve"> </w:t>
      </w:r>
      <w:r w:rsidRPr="00EB5FD2">
        <w:t>ФГОС</w:t>
      </w:r>
      <w:r w:rsidRPr="00EB5FD2">
        <w:rPr>
          <w:spacing w:val="1"/>
        </w:rPr>
        <w:t xml:space="preserve"> </w:t>
      </w:r>
      <w:r w:rsidRPr="00EB5FD2">
        <w:t>является</w:t>
      </w:r>
      <w:r w:rsidRPr="00EB5FD2">
        <w:rPr>
          <w:spacing w:val="1"/>
        </w:rPr>
        <w:t xml:space="preserve"> </w:t>
      </w:r>
      <w:r w:rsidRPr="00EB5FD2">
        <w:t>системно-деятельностный</w:t>
      </w:r>
      <w:r w:rsidRPr="00EB5FD2">
        <w:rPr>
          <w:spacing w:val="1"/>
        </w:rPr>
        <w:t xml:space="preserve"> </w:t>
      </w:r>
      <w:r w:rsidRPr="00EB5FD2">
        <w:t>подход,</w:t>
      </w:r>
      <w:r w:rsidRPr="00EB5FD2">
        <w:rPr>
          <w:spacing w:val="1"/>
        </w:rPr>
        <w:t xml:space="preserve"> </w:t>
      </w:r>
      <w:r w:rsidRPr="00EB5FD2">
        <w:t>который</w:t>
      </w:r>
      <w:r w:rsidRPr="00EB5FD2">
        <w:rPr>
          <w:spacing w:val="-57"/>
        </w:rPr>
        <w:t xml:space="preserve"> </w:t>
      </w:r>
      <w:r w:rsidRPr="00EB5FD2">
        <w:t>предполагает:</w:t>
      </w:r>
    </w:p>
    <w:p w:rsidR="00603739" w:rsidRPr="00EB5FD2" w:rsidRDefault="008B3627" w:rsidP="00CC6C4F">
      <w:pPr>
        <w:pStyle w:val="a5"/>
        <w:ind w:right="303"/>
      </w:pPr>
      <w:r w:rsidRPr="00EB5FD2">
        <w:rPr>
          <w:noProof/>
          <w:position w:val="-4"/>
          <w:lang w:eastAsia="ru-RU"/>
        </w:rPr>
        <w:drawing>
          <wp:inline distT="0" distB="0" distL="0" distR="0">
            <wp:extent cx="237744" cy="169164"/>
            <wp:effectExtent l="0" t="0" r="0" b="0"/>
            <wp:docPr id="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воспитание</w:t>
      </w:r>
      <w:r w:rsidRPr="00EB5FD2">
        <w:rPr>
          <w:spacing w:val="1"/>
        </w:rPr>
        <w:t xml:space="preserve"> </w:t>
      </w:r>
      <w:r w:rsidRPr="00EB5FD2">
        <w:t>и</w:t>
      </w:r>
      <w:r w:rsidRPr="00EB5FD2">
        <w:rPr>
          <w:spacing w:val="1"/>
        </w:rPr>
        <w:t xml:space="preserve"> </w:t>
      </w:r>
      <w:r w:rsidRPr="00EB5FD2">
        <w:t>развитие</w:t>
      </w:r>
      <w:r w:rsidRPr="00EB5FD2">
        <w:rPr>
          <w:spacing w:val="1"/>
        </w:rPr>
        <w:t xml:space="preserve"> </w:t>
      </w:r>
      <w:r w:rsidRPr="00EB5FD2">
        <w:t>качеств</w:t>
      </w:r>
      <w:r w:rsidRPr="00EB5FD2">
        <w:rPr>
          <w:spacing w:val="1"/>
        </w:rPr>
        <w:t xml:space="preserve"> </w:t>
      </w:r>
      <w:r w:rsidRPr="00EB5FD2">
        <w:t>личности,</w:t>
      </w:r>
      <w:r w:rsidRPr="00EB5FD2">
        <w:rPr>
          <w:spacing w:val="1"/>
        </w:rPr>
        <w:t xml:space="preserve"> </w:t>
      </w:r>
      <w:r w:rsidRPr="00EB5FD2">
        <w:t>отвечающих</w:t>
      </w:r>
      <w:r w:rsidRPr="00EB5FD2">
        <w:rPr>
          <w:spacing w:val="1"/>
        </w:rPr>
        <w:t xml:space="preserve"> </w:t>
      </w:r>
      <w:r w:rsidRPr="00EB5FD2">
        <w:t>требованиям</w:t>
      </w:r>
      <w:r w:rsidRPr="00EB5FD2">
        <w:rPr>
          <w:spacing w:val="1"/>
        </w:rPr>
        <w:t xml:space="preserve"> </w:t>
      </w:r>
      <w:r w:rsidRPr="00EB5FD2">
        <w:t>информационного</w:t>
      </w:r>
      <w:r w:rsidRPr="00EB5FD2">
        <w:rPr>
          <w:spacing w:val="1"/>
        </w:rPr>
        <w:t xml:space="preserve"> </w:t>
      </w:r>
      <w:r w:rsidRPr="00EB5FD2">
        <w:t>общества, инновационной экономики, задачам построения российского гражданского общества на</w:t>
      </w:r>
      <w:r w:rsidRPr="00EB5FD2">
        <w:rPr>
          <w:spacing w:val="1"/>
        </w:rPr>
        <w:t xml:space="preserve"> </w:t>
      </w:r>
      <w:r w:rsidRPr="00EB5FD2">
        <w:t>основе</w:t>
      </w:r>
      <w:r w:rsidRPr="00EB5FD2">
        <w:rPr>
          <w:spacing w:val="56"/>
        </w:rPr>
        <w:t xml:space="preserve"> </w:t>
      </w:r>
      <w:r w:rsidRPr="00EB5FD2">
        <w:t>принципов</w:t>
      </w:r>
      <w:r w:rsidRPr="00EB5FD2">
        <w:rPr>
          <w:spacing w:val="55"/>
        </w:rPr>
        <w:t xml:space="preserve"> </w:t>
      </w:r>
      <w:r w:rsidRPr="00EB5FD2">
        <w:t>толерантности,</w:t>
      </w:r>
      <w:r w:rsidRPr="00EB5FD2">
        <w:rPr>
          <w:spacing w:val="58"/>
        </w:rPr>
        <w:t xml:space="preserve"> </w:t>
      </w:r>
      <w:r w:rsidRPr="00EB5FD2">
        <w:t>диалога</w:t>
      </w:r>
      <w:r w:rsidRPr="00EB5FD2">
        <w:rPr>
          <w:spacing w:val="57"/>
        </w:rPr>
        <w:t xml:space="preserve"> </w:t>
      </w:r>
      <w:r w:rsidRPr="00EB5FD2">
        <w:t>культур</w:t>
      </w:r>
      <w:r w:rsidRPr="00EB5FD2">
        <w:rPr>
          <w:spacing w:val="60"/>
        </w:rPr>
        <w:t xml:space="preserve"> </w:t>
      </w:r>
      <w:r w:rsidRPr="00EB5FD2">
        <w:t>и</w:t>
      </w:r>
      <w:r w:rsidRPr="00EB5FD2">
        <w:rPr>
          <w:spacing w:val="3"/>
        </w:rPr>
        <w:t xml:space="preserve"> </w:t>
      </w:r>
      <w:r w:rsidRPr="00EB5FD2">
        <w:t>уважения</w:t>
      </w:r>
      <w:r w:rsidRPr="00EB5FD2">
        <w:rPr>
          <w:spacing w:val="58"/>
        </w:rPr>
        <w:t xml:space="preserve"> </w:t>
      </w:r>
      <w:r w:rsidRPr="00EB5FD2">
        <w:t>многонационального,поликультурного</w:t>
      </w:r>
      <w:r w:rsidRPr="00EB5FD2">
        <w:rPr>
          <w:spacing w:val="-6"/>
        </w:rPr>
        <w:t xml:space="preserve"> </w:t>
      </w:r>
      <w:r w:rsidRPr="00EB5FD2">
        <w:t>и</w:t>
      </w:r>
      <w:r w:rsidRPr="00EB5FD2">
        <w:rPr>
          <w:spacing w:val="-5"/>
        </w:rPr>
        <w:t xml:space="preserve"> </w:t>
      </w:r>
      <w:r w:rsidRPr="00EB5FD2">
        <w:t>поликонфессионального</w:t>
      </w:r>
      <w:r w:rsidRPr="00EB5FD2">
        <w:rPr>
          <w:spacing w:val="-5"/>
        </w:rPr>
        <w:t xml:space="preserve"> </w:t>
      </w:r>
      <w:r w:rsidRPr="00EB5FD2">
        <w:t>состава;</w:t>
      </w:r>
    </w:p>
    <w:p w:rsidR="00603739" w:rsidRPr="00EB5FD2" w:rsidRDefault="008B3627">
      <w:pPr>
        <w:pStyle w:val="a5"/>
        <w:ind w:right="300"/>
      </w:pPr>
      <w:r w:rsidRPr="00EB5FD2">
        <w:rPr>
          <w:noProof/>
          <w:position w:val="-4"/>
          <w:lang w:eastAsia="ru-RU"/>
        </w:rPr>
        <w:drawing>
          <wp:inline distT="0" distB="0" distL="0" distR="0">
            <wp:extent cx="237744" cy="169164"/>
            <wp:effectExtent l="0" t="0" r="0" b="0"/>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формирование</w:t>
      </w:r>
      <w:r w:rsidRPr="00EB5FD2">
        <w:rPr>
          <w:spacing w:val="1"/>
        </w:rPr>
        <w:t xml:space="preserve"> </w:t>
      </w:r>
      <w:r w:rsidRPr="00EB5FD2">
        <w:t>соответствующей</w:t>
      </w:r>
      <w:r w:rsidRPr="00EB5FD2">
        <w:rPr>
          <w:spacing w:val="1"/>
        </w:rPr>
        <w:t xml:space="preserve"> </w:t>
      </w:r>
      <w:r w:rsidRPr="00EB5FD2">
        <w:t>целям</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социальной</w:t>
      </w:r>
      <w:r w:rsidRPr="00EB5FD2">
        <w:rPr>
          <w:spacing w:val="1"/>
        </w:rPr>
        <w:t xml:space="preserve"> </w:t>
      </w:r>
      <w:r w:rsidRPr="00EB5FD2">
        <w:t>среды</w:t>
      </w:r>
      <w:r w:rsidRPr="00EB5FD2">
        <w:rPr>
          <w:spacing w:val="1"/>
        </w:rPr>
        <w:t xml:space="preserve"> </w:t>
      </w:r>
      <w:r w:rsidRPr="00EB5FD2">
        <w:t>развития</w:t>
      </w:r>
      <w:r w:rsidRPr="00EB5FD2">
        <w:rPr>
          <w:spacing w:val="1"/>
        </w:rPr>
        <w:t xml:space="preserve"> </w:t>
      </w:r>
      <w:r w:rsidRPr="00EB5FD2">
        <w:lastRenderedPageBreak/>
        <w:t>обучающихся</w:t>
      </w:r>
      <w:r w:rsidRPr="00EB5FD2">
        <w:rPr>
          <w:spacing w:val="1"/>
        </w:rPr>
        <w:t xml:space="preserve"> </w:t>
      </w:r>
      <w:r w:rsidRPr="00EB5FD2">
        <w:t>в</w:t>
      </w:r>
      <w:r w:rsidRPr="00EB5FD2">
        <w:rPr>
          <w:spacing w:val="1"/>
        </w:rPr>
        <w:t xml:space="preserve"> </w:t>
      </w:r>
      <w:r w:rsidRPr="00EB5FD2">
        <w:t>системе</w:t>
      </w:r>
      <w:r w:rsidRPr="00EB5FD2">
        <w:rPr>
          <w:spacing w:val="1"/>
        </w:rPr>
        <w:t xml:space="preserve"> </w:t>
      </w:r>
      <w:r w:rsidRPr="00EB5FD2">
        <w:t>образования,</w:t>
      </w:r>
      <w:r w:rsidRPr="00EB5FD2">
        <w:rPr>
          <w:spacing w:val="1"/>
        </w:rPr>
        <w:t xml:space="preserve"> </w:t>
      </w:r>
      <w:r w:rsidRPr="00EB5FD2">
        <w:t>переход</w:t>
      </w:r>
      <w:r w:rsidRPr="00EB5FD2">
        <w:rPr>
          <w:spacing w:val="1"/>
        </w:rPr>
        <w:t xml:space="preserve"> </w:t>
      </w:r>
      <w:r w:rsidRPr="00EB5FD2">
        <w:t>к</w:t>
      </w:r>
      <w:r w:rsidRPr="00EB5FD2">
        <w:rPr>
          <w:spacing w:val="1"/>
        </w:rPr>
        <w:t xml:space="preserve"> </w:t>
      </w:r>
      <w:r w:rsidRPr="00EB5FD2">
        <w:t>стратегии</w:t>
      </w:r>
      <w:r w:rsidRPr="00EB5FD2">
        <w:rPr>
          <w:spacing w:val="1"/>
        </w:rPr>
        <w:t xml:space="preserve"> </w:t>
      </w:r>
      <w:r w:rsidRPr="00EB5FD2">
        <w:t>социального</w:t>
      </w:r>
      <w:r w:rsidRPr="00EB5FD2">
        <w:rPr>
          <w:spacing w:val="1"/>
        </w:rPr>
        <w:t xml:space="preserve"> </w:t>
      </w:r>
      <w:r w:rsidRPr="00EB5FD2">
        <w:t>проектирования</w:t>
      </w:r>
      <w:r w:rsidRPr="00EB5FD2">
        <w:rPr>
          <w:spacing w:val="1"/>
        </w:rPr>
        <w:t xml:space="preserve"> </w:t>
      </w:r>
      <w:r w:rsidRPr="00EB5FD2">
        <w:t>и</w:t>
      </w:r>
      <w:r w:rsidRPr="00EB5FD2">
        <w:rPr>
          <w:spacing w:val="1"/>
        </w:rPr>
        <w:t xml:space="preserve"> </w:t>
      </w:r>
      <w:r w:rsidRPr="00EB5FD2">
        <w:t>конструирования</w:t>
      </w:r>
      <w:r w:rsidRPr="00EB5FD2">
        <w:rPr>
          <w:spacing w:val="16"/>
        </w:rPr>
        <w:t xml:space="preserve"> </w:t>
      </w:r>
      <w:r w:rsidRPr="00EB5FD2">
        <w:t>на</w:t>
      </w:r>
      <w:r w:rsidRPr="00EB5FD2">
        <w:rPr>
          <w:spacing w:val="16"/>
        </w:rPr>
        <w:t xml:space="preserve"> </w:t>
      </w:r>
      <w:r w:rsidRPr="00EB5FD2">
        <w:t>основе</w:t>
      </w:r>
      <w:r w:rsidRPr="00EB5FD2">
        <w:rPr>
          <w:spacing w:val="15"/>
        </w:rPr>
        <w:t xml:space="preserve"> </w:t>
      </w:r>
      <w:r w:rsidRPr="00EB5FD2">
        <w:t>разработки</w:t>
      </w:r>
      <w:r w:rsidRPr="00EB5FD2">
        <w:rPr>
          <w:spacing w:val="17"/>
        </w:rPr>
        <w:t xml:space="preserve"> </w:t>
      </w:r>
      <w:r w:rsidRPr="00EB5FD2">
        <w:t>содержания</w:t>
      </w:r>
      <w:r w:rsidRPr="00EB5FD2">
        <w:rPr>
          <w:spacing w:val="17"/>
        </w:rPr>
        <w:t xml:space="preserve"> </w:t>
      </w:r>
      <w:r w:rsidRPr="00EB5FD2">
        <w:t>и</w:t>
      </w:r>
      <w:r w:rsidRPr="00EB5FD2">
        <w:rPr>
          <w:spacing w:val="17"/>
        </w:rPr>
        <w:t xml:space="preserve"> </w:t>
      </w:r>
      <w:r w:rsidRPr="00EB5FD2">
        <w:t>технологий</w:t>
      </w:r>
      <w:r w:rsidRPr="00EB5FD2">
        <w:rPr>
          <w:spacing w:val="17"/>
        </w:rPr>
        <w:t xml:space="preserve"> </w:t>
      </w:r>
      <w:r w:rsidRPr="00EB5FD2">
        <w:t>образования,</w:t>
      </w:r>
      <w:r w:rsidRPr="00EB5FD2">
        <w:rPr>
          <w:spacing w:val="16"/>
        </w:rPr>
        <w:t xml:space="preserve"> </w:t>
      </w:r>
      <w:r w:rsidRPr="00EB5FD2">
        <w:t>определяющих</w:t>
      </w:r>
      <w:r w:rsidRPr="00EB5FD2">
        <w:rPr>
          <w:spacing w:val="20"/>
        </w:rPr>
        <w:t xml:space="preserve"> </w:t>
      </w:r>
      <w:r w:rsidRPr="00EB5FD2">
        <w:t>пути</w:t>
      </w:r>
      <w:r w:rsidRPr="00EB5FD2">
        <w:rPr>
          <w:spacing w:val="-58"/>
        </w:rPr>
        <w:t xml:space="preserve"> </w:t>
      </w:r>
      <w:r w:rsidRPr="00EB5FD2">
        <w:t>и</w:t>
      </w:r>
      <w:r w:rsidRPr="00EB5FD2">
        <w:rPr>
          <w:spacing w:val="1"/>
        </w:rPr>
        <w:t xml:space="preserve"> </w:t>
      </w:r>
      <w:r w:rsidRPr="00EB5FD2">
        <w:t>способы</w:t>
      </w:r>
      <w:r w:rsidRPr="00EB5FD2">
        <w:rPr>
          <w:spacing w:val="1"/>
        </w:rPr>
        <w:t xml:space="preserve"> </w:t>
      </w:r>
      <w:r w:rsidRPr="00EB5FD2">
        <w:t>достижения</w:t>
      </w:r>
      <w:r w:rsidRPr="00EB5FD2">
        <w:rPr>
          <w:spacing w:val="1"/>
        </w:rPr>
        <w:t xml:space="preserve"> </w:t>
      </w:r>
      <w:r w:rsidRPr="00EB5FD2">
        <w:t>желаемого</w:t>
      </w:r>
      <w:r w:rsidRPr="00EB5FD2">
        <w:rPr>
          <w:spacing w:val="1"/>
        </w:rPr>
        <w:t xml:space="preserve"> </w:t>
      </w:r>
      <w:r w:rsidRPr="00EB5FD2">
        <w:t>уровня</w:t>
      </w:r>
      <w:r w:rsidRPr="00EB5FD2">
        <w:rPr>
          <w:spacing w:val="1"/>
        </w:rPr>
        <w:t xml:space="preserve"> </w:t>
      </w:r>
      <w:r w:rsidRPr="00EB5FD2">
        <w:t>(результата)</w:t>
      </w:r>
      <w:r w:rsidRPr="00EB5FD2">
        <w:rPr>
          <w:spacing w:val="1"/>
        </w:rPr>
        <w:t xml:space="preserve"> </w:t>
      </w:r>
      <w:r w:rsidRPr="00EB5FD2">
        <w:t>личностного</w:t>
      </w:r>
      <w:r w:rsidRPr="00EB5FD2">
        <w:rPr>
          <w:spacing w:val="1"/>
        </w:rPr>
        <w:t xml:space="preserve"> </w:t>
      </w:r>
      <w:r w:rsidRPr="00EB5FD2">
        <w:t>и</w:t>
      </w:r>
      <w:r w:rsidRPr="00EB5FD2">
        <w:rPr>
          <w:spacing w:val="1"/>
        </w:rPr>
        <w:t xml:space="preserve"> </w:t>
      </w:r>
      <w:r w:rsidRPr="00EB5FD2">
        <w:t>познавательного</w:t>
      </w:r>
      <w:r w:rsidRPr="00EB5FD2">
        <w:rPr>
          <w:spacing w:val="1"/>
        </w:rPr>
        <w:t xml:space="preserve"> </w:t>
      </w:r>
      <w:r w:rsidRPr="00EB5FD2">
        <w:t>развития</w:t>
      </w:r>
      <w:r w:rsidRPr="00EB5FD2">
        <w:rPr>
          <w:spacing w:val="1"/>
        </w:rPr>
        <w:t xml:space="preserve"> </w:t>
      </w:r>
      <w:r w:rsidRPr="00EB5FD2">
        <w:t>обучающихся;</w:t>
      </w:r>
    </w:p>
    <w:p w:rsidR="00603739" w:rsidRPr="00EB5FD2" w:rsidRDefault="008B3627">
      <w:pPr>
        <w:pStyle w:val="a5"/>
        <w:ind w:right="300"/>
      </w:pPr>
      <w:r w:rsidRPr="00EB5FD2">
        <w:rPr>
          <w:noProof/>
          <w:position w:val="-4"/>
          <w:lang w:eastAsia="ru-RU"/>
        </w:rPr>
        <w:drawing>
          <wp:inline distT="0" distB="0" distL="0" distR="0">
            <wp:extent cx="237744" cy="169164"/>
            <wp:effectExtent l="0" t="0" r="0" b="0"/>
            <wp:docPr id="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ориентацию на достижение основного результата образования – развитие на основе освоения</w:t>
      </w:r>
      <w:r w:rsidRPr="00EB5FD2">
        <w:rPr>
          <w:spacing w:val="1"/>
        </w:rPr>
        <w:t xml:space="preserve"> </w:t>
      </w:r>
      <w:r w:rsidRPr="00EB5FD2">
        <w:t>универсальных учебных действий, познания и освоения мира личности обучающегося, его активной</w:t>
      </w:r>
      <w:r w:rsidRPr="00EB5FD2">
        <w:rPr>
          <w:spacing w:val="1"/>
        </w:rPr>
        <w:t xml:space="preserve"> </w:t>
      </w:r>
      <w:r w:rsidRPr="00EB5FD2">
        <w:t>учебно-познавательной</w:t>
      </w:r>
      <w:r w:rsidRPr="00EB5FD2">
        <w:rPr>
          <w:spacing w:val="1"/>
        </w:rPr>
        <w:t xml:space="preserve"> </w:t>
      </w:r>
      <w:r w:rsidRPr="00EB5FD2">
        <w:t>деятельности,</w:t>
      </w:r>
      <w:r w:rsidRPr="00EB5FD2">
        <w:rPr>
          <w:spacing w:val="1"/>
        </w:rPr>
        <w:t xml:space="preserve"> </w:t>
      </w:r>
      <w:r w:rsidRPr="00EB5FD2">
        <w:t>формирование</w:t>
      </w:r>
      <w:r w:rsidRPr="00EB5FD2">
        <w:rPr>
          <w:spacing w:val="1"/>
        </w:rPr>
        <w:t xml:space="preserve"> </w:t>
      </w:r>
      <w:r w:rsidRPr="00EB5FD2">
        <w:t>его</w:t>
      </w:r>
      <w:r w:rsidRPr="00EB5FD2">
        <w:rPr>
          <w:spacing w:val="1"/>
        </w:rPr>
        <w:t xml:space="preserve"> </w:t>
      </w:r>
      <w:r w:rsidRPr="00EB5FD2">
        <w:t>готовности</w:t>
      </w:r>
      <w:r w:rsidRPr="00EB5FD2">
        <w:rPr>
          <w:spacing w:val="1"/>
        </w:rPr>
        <w:t xml:space="preserve"> </w:t>
      </w:r>
      <w:r w:rsidRPr="00EB5FD2">
        <w:t>к</w:t>
      </w:r>
      <w:r w:rsidRPr="00EB5FD2">
        <w:rPr>
          <w:spacing w:val="1"/>
        </w:rPr>
        <w:t xml:space="preserve"> </w:t>
      </w:r>
      <w:r w:rsidRPr="00EB5FD2">
        <w:t>саморазвитию</w:t>
      </w:r>
      <w:r w:rsidRPr="00EB5FD2">
        <w:rPr>
          <w:spacing w:val="61"/>
        </w:rPr>
        <w:t xml:space="preserve"> </w:t>
      </w:r>
      <w:r w:rsidRPr="00EB5FD2">
        <w:t>и</w:t>
      </w:r>
      <w:r w:rsidRPr="00EB5FD2">
        <w:rPr>
          <w:spacing w:val="1"/>
        </w:rPr>
        <w:t xml:space="preserve"> </w:t>
      </w:r>
      <w:r w:rsidRPr="00EB5FD2">
        <w:t>непрерывному</w:t>
      </w:r>
      <w:r w:rsidRPr="00EB5FD2">
        <w:rPr>
          <w:spacing w:val="-6"/>
        </w:rPr>
        <w:t xml:space="preserve"> </w:t>
      </w:r>
      <w:r w:rsidRPr="00EB5FD2">
        <w:t>образованию;</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признание решающей роли содержания образования, способов организации образовательной</w:t>
      </w:r>
      <w:r w:rsidRPr="00EB5FD2">
        <w:rPr>
          <w:spacing w:val="1"/>
        </w:rPr>
        <w:t xml:space="preserve"> </w:t>
      </w:r>
      <w:r w:rsidRPr="00EB5FD2">
        <w:t>деятельности и учебного сотрудничества в достижении целей личностного и социального развития</w:t>
      </w:r>
      <w:r w:rsidRPr="00EB5FD2">
        <w:rPr>
          <w:spacing w:val="1"/>
        </w:rPr>
        <w:t xml:space="preserve"> </w:t>
      </w:r>
      <w:r w:rsidRPr="00EB5FD2">
        <w:t>обучающихся;</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учет</w:t>
      </w:r>
      <w:r w:rsidRPr="00EB5FD2">
        <w:rPr>
          <w:spacing w:val="1"/>
        </w:rPr>
        <w:t xml:space="preserve"> </w:t>
      </w:r>
      <w:r w:rsidRPr="00EB5FD2">
        <w:t>индивидуальных</w:t>
      </w:r>
      <w:r w:rsidRPr="00EB5FD2">
        <w:rPr>
          <w:spacing w:val="1"/>
        </w:rPr>
        <w:t xml:space="preserve"> </w:t>
      </w:r>
      <w:r w:rsidRPr="00EB5FD2">
        <w:t>возрастных,</w:t>
      </w:r>
      <w:r w:rsidRPr="00EB5FD2">
        <w:rPr>
          <w:spacing w:val="1"/>
        </w:rPr>
        <w:t xml:space="preserve"> </w:t>
      </w:r>
      <w:r w:rsidRPr="00EB5FD2">
        <w:t>психологических</w:t>
      </w:r>
      <w:r w:rsidRPr="00EB5FD2">
        <w:rPr>
          <w:spacing w:val="1"/>
        </w:rPr>
        <w:t xml:space="preserve"> </w:t>
      </w:r>
      <w:r w:rsidRPr="00EB5FD2">
        <w:t>и</w:t>
      </w:r>
      <w:r w:rsidRPr="00EB5FD2">
        <w:rPr>
          <w:spacing w:val="1"/>
        </w:rPr>
        <w:t xml:space="preserve"> </w:t>
      </w:r>
      <w:r w:rsidRPr="00EB5FD2">
        <w:t>физиологических</w:t>
      </w:r>
      <w:r w:rsidRPr="00EB5FD2">
        <w:rPr>
          <w:spacing w:val="1"/>
        </w:rPr>
        <w:t xml:space="preserve"> </w:t>
      </w:r>
      <w:r w:rsidRPr="00EB5FD2">
        <w:t>особенностей</w:t>
      </w:r>
      <w:r w:rsidRPr="00EB5FD2">
        <w:rPr>
          <w:spacing w:val="1"/>
        </w:rPr>
        <w:t xml:space="preserve"> </w:t>
      </w:r>
      <w:r w:rsidRPr="00EB5FD2">
        <w:t>обучающихся,</w:t>
      </w:r>
      <w:r w:rsidRPr="00EB5FD2">
        <w:rPr>
          <w:spacing w:val="1"/>
        </w:rPr>
        <w:t xml:space="preserve"> </w:t>
      </w:r>
      <w:r w:rsidRPr="00EB5FD2">
        <w:t>роли,</w:t>
      </w:r>
      <w:r w:rsidRPr="00EB5FD2">
        <w:rPr>
          <w:spacing w:val="1"/>
        </w:rPr>
        <w:t xml:space="preserve"> </w:t>
      </w:r>
      <w:r w:rsidRPr="00EB5FD2">
        <w:t>значения</w:t>
      </w:r>
      <w:r w:rsidRPr="00EB5FD2">
        <w:rPr>
          <w:spacing w:val="1"/>
        </w:rPr>
        <w:t xml:space="preserve"> </w:t>
      </w:r>
      <w:r w:rsidRPr="00EB5FD2">
        <w:t>видов</w:t>
      </w:r>
      <w:r w:rsidRPr="00EB5FD2">
        <w:rPr>
          <w:spacing w:val="1"/>
        </w:rPr>
        <w:t xml:space="preserve"> </w:t>
      </w:r>
      <w:r w:rsidRPr="00EB5FD2">
        <w:t>деятельности</w:t>
      </w:r>
      <w:r w:rsidRPr="00EB5FD2">
        <w:rPr>
          <w:spacing w:val="1"/>
        </w:rPr>
        <w:t xml:space="preserve"> </w:t>
      </w:r>
      <w:r w:rsidRPr="00EB5FD2">
        <w:t>и</w:t>
      </w:r>
      <w:r w:rsidRPr="00EB5FD2">
        <w:rPr>
          <w:spacing w:val="1"/>
        </w:rPr>
        <w:t xml:space="preserve"> </w:t>
      </w:r>
      <w:r w:rsidRPr="00EB5FD2">
        <w:t>форм</w:t>
      </w:r>
      <w:r w:rsidRPr="00EB5FD2">
        <w:rPr>
          <w:spacing w:val="1"/>
        </w:rPr>
        <w:t xml:space="preserve"> </w:t>
      </w:r>
      <w:r w:rsidRPr="00EB5FD2">
        <w:t>общения</w:t>
      </w:r>
      <w:r w:rsidRPr="00EB5FD2">
        <w:rPr>
          <w:spacing w:val="1"/>
        </w:rPr>
        <w:t xml:space="preserve"> </w:t>
      </w:r>
      <w:r w:rsidRPr="00EB5FD2">
        <w:t>при</w:t>
      </w:r>
      <w:r w:rsidRPr="00EB5FD2">
        <w:rPr>
          <w:spacing w:val="61"/>
        </w:rPr>
        <w:t xml:space="preserve"> </w:t>
      </w:r>
      <w:r w:rsidRPr="00EB5FD2">
        <w:t>построении</w:t>
      </w:r>
      <w:r w:rsidRPr="00EB5FD2">
        <w:rPr>
          <w:spacing w:val="1"/>
        </w:rPr>
        <w:t xml:space="preserve"> </w:t>
      </w:r>
      <w:r w:rsidRPr="00EB5FD2">
        <w:t>образовательного</w:t>
      </w:r>
      <w:r w:rsidRPr="00EB5FD2">
        <w:rPr>
          <w:spacing w:val="1"/>
        </w:rPr>
        <w:t xml:space="preserve"> </w:t>
      </w:r>
      <w:r w:rsidRPr="00EB5FD2">
        <w:t>процесса</w:t>
      </w:r>
      <w:r w:rsidRPr="00EB5FD2">
        <w:rPr>
          <w:spacing w:val="1"/>
        </w:rPr>
        <w:t xml:space="preserve"> </w:t>
      </w:r>
      <w:r w:rsidRPr="00EB5FD2">
        <w:t>и</w:t>
      </w:r>
      <w:r w:rsidRPr="00EB5FD2">
        <w:rPr>
          <w:spacing w:val="1"/>
        </w:rPr>
        <w:t xml:space="preserve"> </w:t>
      </w:r>
      <w:r w:rsidRPr="00EB5FD2">
        <w:t>определении</w:t>
      </w:r>
      <w:r w:rsidRPr="00EB5FD2">
        <w:rPr>
          <w:spacing w:val="1"/>
        </w:rPr>
        <w:t xml:space="preserve"> </w:t>
      </w:r>
      <w:r w:rsidRPr="00EB5FD2">
        <w:t>образовательно-воспитательных</w:t>
      </w:r>
      <w:r w:rsidRPr="00EB5FD2">
        <w:rPr>
          <w:spacing w:val="1"/>
        </w:rPr>
        <w:t xml:space="preserve"> </w:t>
      </w:r>
      <w:r w:rsidRPr="00EB5FD2">
        <w:t>целей</w:t>
      </w:r>
      <w:r w:rsidRPr="00EB5FD2">
        <w:rPr>
          <w:spacing w:val="1"/>
        </w:rPr>
        <w:t xml:space="preserve"> </w:t>
      </w:r>
      <w:r w:rsidRPr="00EB5FD2">
        <w:t>и</w:t>
      </w:r>
      <w:r w:rsidRPr="00EB5FD2">
        <w:rPr>
          <w:spacing w:val="1"/>
        </w:rPr>
        <w:t xml:space="preserve"> </w:t>
      </w:r>
      <w:r w:rsidRPr="00EB5FD2">
        <w:t>путей</w:t>
      </w:r>
      <w:r w:rsidRPr="00EB5FD2">
        <w:rPr>
          <w:spacing w:val="1"/>
        </w:rPr>
        <w:t xml:space="preserve"> </w:t>
      </w:r>
      <w:r w:rsidRPr="00EB5FD2">
        <w:t>их</w:t>
      </w:r>
      <w:r w:rsidRPr="00EB5FD2">
        <w:rPr>
          <w:spacing w:val="1"/>
        </w:rPr>
        <w:t xml:space="preserve"> </w:t>
      </w:r>
      <w:r w:rsidRPr="00EB5FD2">
        <w:t>достижения;</w:t>
      </w:r>
    </w:p>
    <w:p w:rsidR="00603739" w:rsidRPr="00EB5FD2" w:rsidRDefault="008B3627" w:rsidP="007462B3">
      <w:pPr>
        <w:pStyle w:val="a5"/>
        <w:spacing w:before="1"/>
        <w:ind w:right="297"/>
      </w:pPr>
      <w:r w:rsidRPr="00EB5FD2">
        <w:rPr>
          <w:noProof/>
          <w:position w:val="-4"/>
          <w:lang w:eastAsia="ru-RU"/>
        </w:rPr>
        <w:drawing>
          <wp:inline distT="0" distB="0" distL="0" distR="0">
            <wp:extent cx="237744" cy="169164"/>
            <wp:effectExtent l="0" t="0" r="0" b="0"/>
            <wp:docPr id="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разнообразие</w:t>
      </w:r>
      <w:r w:rsidRPr="00EB5FD2">
        <w:rPr>
          <w:spacing w:val="1"/>
        </w:rPr>
        <w:t xml:space="preserve"> </w:t>
      </w:r>
      <w:r w:rsidRPr="00EB5FD2">
        <w:t>индивидуальных</w:t>
      </w:r>
      <w:r w:rsidRPr="00EB5FD2">
        <w:rPr>
          <w:spacing w:val="1"/>
        </w:rPr>
        <w:t xml:space="preserve"> </w:t>
      </w:r>
      <w:r w:rsidRPr="00EB5FD2">
        <w:t>образовательных</w:t>
      </w:r>
      <w:r w:rsidRPr="00EB5FD2">
        <w:rPr>
          <w:spacing w:val="1"/>
        </w:rPr>
        <w:t xml:space="preserve"> </w:t>
      </w:r>
      <w:r w:rsidRPr="00EB5FD2">
        <w:t>траекторий</w:t>
      </w:r>
      <w:r w:rsidRPr="00EB5FD2">
        <w:rPr>
          <w:spacing w:val="1"/>
        </w:rPr>
        <w:t xml:space="preserve"> </w:t>
      </w:r>
      <w:r w:rsidRPr="00EB5FD2">
        <w:t>и</w:t>
      </w:r>
      <w:r w:rsidRPr="00EB5FD2">
        <w:rPr>
          <w:spacing w:val="1"/>
        </w:rPr>
        <w:t xml:space="preserve"> </w:t>
      </w:r>
      <w:r w:rsidRPr="00EB5FD2">
        <w:t>индивидуального</w:t>
      </w:r>
      <w:r w:rsidRPr="00EB5FD2">
        <w:rPr>
          <w:spacing w:val="1"/>
        </w:rPr>
        <w:t xml:space="preserve"> </w:t>
      </w:r>
      <w:r w:rsidRPr="00EB5FD2">
        <w:t>развития</w:t>
      </w:r>
      <w:r w:rsidRPr="00EB5FD2">
        <w:rPr>
          <w:spacing w:val="1"/>
        </w:rPr>
        <w:t xml:space="preserve"> </w:t>
      </w:r>
      <w:r w:rsidRPr="00EB5FD2">
        <w:t>каждого обучающегося, в том числе детей, проявивших выдающиеся способности, детей- инвалидов</w:t>
      </w:r>
      <w:r w:rsidRPr="00EB5FD2">
        <w:rPr>
          <w:spacing w:val="1"/>
        </w:rPr>
        <w:t xml:space="preserve"> </w:t>
      </w:r>
      <w:r w:rsidRPr="00EB5FD2">
        <w:t>и</w:t>
      </w:r>
      <w:r w:rsidRPr="00EB5FD2">
        <w:rPr>
          <w:spacing w:val="-1"/>
        </w:rPr>
        <w:t xml:space="preserve"> </w:t>
      </w:r>
      <w:r w:rsidRPr="00EB5FD2">
        <w:t>детей с</w:t>
      </w:r>
      <w:r w:rsidRPr="00EB5FD2">
        <w:rPr>
          <w:spacing w:val="-1"/>
        </w:rPr>
        <w:t xml:space="preserve"> </w:t>
      </w:r>
      <w:r w:rsidRPr="00EB5FD2">
        <w:t>ОВЗ.</w:t>
      </w:r>
    </w:p>
    <w:p w:rsidR="00603739" w:rsidRPr="00EB5FD2" w:rsidRDefault="008B3627">
      <w:pPr>
        <w:pStyle w:val="a5"/>
        <w:ind w:right="298"/>
      </w:pPr>
      <w:r w:rsidRPr="00EB5FD2">
        <w:t>Основная</w:t>
      </w:r>
      <w:r w:rsidRPr="00EB5FD2">
        <w:rPr>
          <w:spacing w:val="1"/>
        </w:rPr>
        <w:t xml:space="preserve"> </w:t>
      </w:r>
      <w:r w:rsidRPr="00EB5FD2">
        <w:t>образовательная</w:t>
      </w:r>
      <w:r w:rsidRPr="00EB5FD2">
        <w:rPr>
          <w:spacing w:val="1"/>
        </w:rPr>
        <w:t xml:space="preserve"> </w:t>
      </w:r>
      <w:r w:rsidRPr="00EB5FD2">
        <w:t>программа</w:t>
      </w:r>
      <w:r w:rsidRPr="00EB5FD2">
        <w:rPr>
          <w:spacing w:val="1"/>
        </w:rPr>
        <w:t xml:space="preserve"> </w:t>
      </w:r>
      <w:r w:rsidRPr="00EB5FD2">
        <w:t>формируется</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психолого-педагогических</w:t>
      </w:r>
      <w:r w:rsidRPr="00EB5FD2">
        <w:rPr>
          <w:spacing w:val="-57"/>
        </w:rPr>
        <w:t xml:space="preserve"> </w:t>
      </w:r>
      <w:r w:rsidRPr="00EB5FD2">
        <w:t>особенностей</w:t>
      </w:r>
      <w:r w:rsidRPr="00EB5FD2">
        <w:rPr>
          <w:spacing w:val="-1"/>
        </w:rPr>
        <w:t xml:space="preserve"> </w:t>
      </w:r>
      <w:r w:rsidRPr="00EB5FD2">
        <w:t>развития</w:t>
      </w:r>
      <w:r w:rsidRPr="00EB5FD2">
        <w:rPr>
          <w:spacing w:val="-3"/>
        </w:rPr>
        <w:t xml:space="preserve"> </w:t>
      </w:r>
      <w:r w:rsidRPr="00EB5FD2">
        <w:t>детей 11–15 лет, связанных:</w:t>
      </w:r>
    </w:p>
    <w:p w:rsidR="00603739" w:rsidRPr="00EB5FD2" w:rsidRDefault="008B3627">
      <w:pPr>
        <w:pStyle w:val="a5"/>
        <w:ind w:right="294"/>
      </w:pPr>
      <w:r w:rsidRPr="00EB5FD2">
        <w:rPr>
          <w:noProof/>
          <w:position w:val="-4"/>
          <w:lang w:eastAsia="ru-RU"/>
        </w:rPr>
        <w:drawing>
          <wp:inline distT="0" distB="0" distL="0" distR="0">
            <wp:extent cx="237744" cy="169163"/>
            <wp:effectExtent l="0" t="0" r="0" b="0"/>
            <wp:docPr id="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 переходом от учебных действий, характерных для начальной школы и осуществляемых</w:t>
      </w:r>
      <w:r w:rsidRPr="00EB5FD2">
        <w:rPr>
          <w:spacing w:val="1"/>
        </w:rPr>
        <w:t xml:space="preserve"> </w:t>
      </w:r>
      <w:r w:rsidRPr="00EB5FD2">
        <w:t>только совместно с классом как учебной общностью и под руководством учителя, от способности</w:t>
      </w:r>
      <w:r w:rsidRPr="00EB5FD2">
        <w:rPr>
          <w:spacing w:val="1"/>
        </w:rPr>
        <w:t xml:space="preserve"> </w:t>
      </w:r>
      <w:r w:rsidRPr="00EB5FD2">
        <w:t>только осуществлять принятие заданной педагогом и осмысленной цели к овладению этой учебной</w:t>
      </w:r>
      <w:r w:rsidRPr="00EB5FD2">
        <w:rPr>
          <w:spacing w:val="1"/>
        </w:rPr>
        <w:t xml:space="preserve"> </w:t>
      </w:r>
      <w:r w:rsidRPr="00EB5FD2">
        <w:t>деятельностью на уровне основной школы в единстве мотивационно- смыслового и операционно-</w:t>
      </w:r>
      <w:r w:rsidRPr="00EB5FD2">
        <w:rPr>
          <w:spacing w:val="1"/>
        </w:rPr>
        <w:t xml:space="preserve"> </w:t>
      </w:r>
      <w:r w:rsidRPr="00EB5FD2">
        <w:t>технического компонентов, становление которой осуществляется в форме учебного исследования, к</w:t>
      </w:r>
      <w:r w:rsidRPr="00EB5FD2">
        <w:rPr>
          <w:spacing w:val="1"/>
        </w:rPr>
        <w:t xml:space="preserve"> </w:t>
      </w:r>
      <w:r w:rsidRPr="00EB5FD2">
        <w:t>новой внутренней позиции обучающегося – направленности на самостоятельный познавательный</w:t>
      </w:r>
      <w:r w:rsidRPr="00EB5FD2">
        <w:rPr>
          <w:spacing w:val="1"/>
        </w:rPr>
        <w:t xml:space="preserve"> </w:t>
      </w:r>
      <w:r w:rsidRPr="00EB5FD2">
        <w:t>поиск,</w:t>
      </w:r>
      <w:r w:rsidRPr="00EB5FD2">
        <w:rPr>
          <w:spacing w:val="1"/>
        </w:rPr>
        <w:t xml:space="preserve"> </w:t>
      </w:r>
      <w:r w:rsidRPr="00EB5FD2">
        <w:t>постановку</w:t>
      </w:r>
      <w:r w:rsidRPr="00EB5FD2">
        <w:rPr>
          <w:spacing w:val="1"/>
        </w:rPr>
        <w:t xml:space="preserve"> </w:t>
      </w:r>
      <w:r w:rsidRPr="00EB5FD2">
        <w:t>учебных</w:t>
      </w:r>
      <w:r w:rsidRPr="00EB5FD2">
        <w:rPr>
          <w:spacing w:val="1"/>
        </w:rPr>
        <w:t xml:space="preserve"> </w:t>
      </w:r>
      <w:r w:rsidRPr="00EB5FD2">
        <w:t>целей,</w:t>
      </w:r>
      <w:r w:rsidRPr="00EB5FD2">
        <w:rPr>
          <w:spacing w:val="1"/>
        </w:rPr>
        <w:t xml:space="preserve"> </w:t>
      </w:r>
      <w:r w:rsidRPr="00EB5FD2">
        <w:t>освоение</w:t>
      </w:r>
      <w:r w:rsidRPr="00EB5FD2">
        <w:rPr>
          <w:spacing w:val="1"/>
        </w:rPr>
        <w:t xml:space="preserve"> </w:t>
      </w:r>
      <w:r w:rsidRPr="00EB5FD2">
        <w:t>и</w:t>
      </w:r>
      <w:r w:rsidRPr="00EB5FD2">
        <w:rPr>
          <w:spacing w:val="1"/>
        </w:rPr>
        <w:t xml:space="preserve"> </w:t>
      </w:r>
      <w:r w:rsidRPr="00EB5FD2">
        <w:t>самостоятельное</w:t>
      </w:r>
      <w:r w:rsidRPr="00EB5FD2">
        <w:rPr>
          <w:spacing w:val="1"/>
        </w:rPr>
        <w:t xml:space="preserve"> </w:t>
      </w:r>
      <w:r w:rsidRPr="00EB5FD2">
        <w:t>осуществление</w:t>
      </w:r>
      <w:r w:rsidRPr="00EB5FD2">
        <w:rPr>
          <w:spacing w:val="1"/>
        </w:rPr>
        <w:t xml:space="preserve"> </w:t>
      </w:r>
      <w:r w:rsidRPr="00EB5FD2">
        <w:t>контрольных</w:t>
      </w:r>
      <w:r w:rsidRPr="00EB5FD2">
        <w:rPr>
          <w:spacing w:val="1"/>
        </w:rPr>
        <w:t xml:space="preserve"> </w:t>
      </w:r>
      <w:r w:rsidRPr="00EB5FD2">
        <w:t>и</w:t>
      </w:r>
      <w:r w:rsidRPr="00EB5FD2">
        <w:rPr>
          <w:spacing w:val="1"/>
        </w:rPr>
        <w:t xml:space="preserve"> </w:t>
      </w:r>
      <w:r w:rsidRPr="00EB5FD2">
        <w:t>оценочных</w:t>
      </w:r>
      <w:r w:rsidRPr="00EB5FD2">
        <w:rPr>
          <w:spacing w:val="1"/>
        </w:rPr>
        <w:t xml:space="preserve"> </w:t>
      </w:r>
      <w:r w:rsidRPr="00EB5FD2">
        <w:t>действий,</w:t>
      </w:r>
      <w:r w:rsidRPr="00EB5FD2">
        <w:rPr>
          <w:spacing w:val="-4"/>
        </w:rPr>
        <w:t xml:space="preserve"> </w:t>
      </w:r>
      <w:r w:rsidRPr="00EB5FD2">
        <w:t>инициативу</w:t>
      </w:r>
      <w:r w:rsidRPr="00EB5FD2">
        <w:rPr>
          <w:spacing w:val="-8"/>
        </w:rPr>
        <w:t xml:space="preserve"> </w:t>
      </w:r>
      <w:r w:rsidRPr="00EB5FD2">
        <w:t>в</w:t>
      </w:r>
      <w:r w:rsidRPr="00EB5FD2">
        <w:rPr>
          <w:spacing w:val="-2"/>
        </w:rPr>
        <w:t xml:space="preserve"> </w:t>
      </w:r>
      <w:r w:rsidRPr="00EB5FD2">
        <w:t>организации</w:t>
      </w:r>
      <w:r w:rsidRPr="00EB5FD2">
        <w:rPr>
          <w:spacing w:val="3"/>
        </w:rPr>
        <w:t xml:space="preserve"> </w:t>
      </w:r>
      <w:r w:rsidRPr="00EB5FD2">
        <w:t>учебного</w:t>
      </w:r>
      <w:r w:rsidRPr="00EB5FD2">
        <w:rPr>
          <w:spacing w:val="-1"/>
        </w:rPr>
        <w:t xml:space="preserve"> </w:t>
      </w:r>
      <w:r w:rsidRPr="00EB5FD2">
        <w:t>сотрудничества;</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 осуществлением на каждом возрастном уровне (11–13 и 13–15 лет), благодаря развитию</w:t>
      </w:r>
      <w:r w:rsidRPr="00EB5FD2">
        <w:rPr>
          <w:spacing w:val="1"/>
        </w:rPr>
        <w:t xml:space="preserve"> </w:t>
      </w:r>
      <w:r w:rsidRPr="00EB5FD2">
        <w:t>рефлексии общих способов действий и возможностей их переноса в различные учебно-предметные</w:t>
      </w:r>
      <w:r w:rsidRPr="00EB5FD2">
        <w:rPr>
          <w:spacing w:val="1"/>
        </w:rPr>
        <w:t xml:space="preserve"> </w:t>
      </w:r>
      <w:r w:rsidRPr="00EB5FD2">
        <w:t>области, качественного преобразования учебных действий: моделирования, контроля и оценки и</w:t>
      </w:r>
      <w:r w:rsidRPr="00EB5FD2">
        <w:rPr>
          <w:spacing w:val="1"/>
        </w:rPr>
        <w:t xml:space="preserve"> </w:t>
      </w:r>
      <w:r w:rsidRPr="00EB5FD2">
        <w:t>перехода</w:t>
      </w:r>
      <w:r w:rsidRPr="00EB5FD2">
        <w:rPr>
          <w:spacing w:val="1"/>
        </w:rPr>
        <w:t xml:space="preserve"> </w:t>
      </w:r>
      <w:r w:rsidRPr="00EB5FD2">
        <w:t>от</w:t>
      </w:r>
      <w:r w:rsidRPr="00EB5FD2">
        <w:rPr>
          <w:spacing w:val="1"/>
        </w:rPr>
        <w:t xml:space="preserve"> </w:t>
      </w:r>
      <w:r w:rsidRPr="00EB5FD2">
        <w:t>самостоятельной</w:t>
      </w:r>
      <w:r w:rsidRPr="00EB5FD2">
        <w:rPr>
          <w:spacing w:val="1"/>
        </w:rPr>
        <w:t xml:space="preserve"> </w:t>
      </w:r>
      <w:r w:rsidRPr="00EB5FD2">
        <w:t>постановки</w:t>
      </w:r>
      <w:r w:rsidRPr="00EB5FD2">
        <w:rPr>
          <w:spacing w:val="1"/>
        </w:rPr>
        <w:t xml:space="preserve"> </w:t>
      </w:r>
      <w:r w:rsidRPr="00EB5FD2">
        <w:t>обучающимися</w:t>
      </w:r>
      <w:r w:rsidRPr="00EB5FD2">
        <w:rPr>
          <w:spacing w:val="1"/>
        </w:rPr>
        <w:t xml:space="preserve"> </w:t>
      </w:r>
      <w:r w:rsidRPr="00EB5FD2">
        <w:t>новых</w:t>
      </w:r>
      <w:r w:rsidRPr="00EB5FD2">
        <w:rPr>
          <w:spacing w:val="1"/>
        </w:rPr>
        <w:t xml:space="preserve"> </w:t>
      </w:r>
      <w:r w:rsidRPr="00EB5FD2">
        <w:t>учебных</w:t>
      </w:r>
      <w:r w:rsidRPr="00EB5FD2">
        <w:rPr>
          <w:spacing w:val="1"/>
        </w:rPr>
        <w:t xml:space="preserve"> </w:t>
      </w:r>
      <w:r w:rsidRPr="00EB5FD2">
        <w:t>задач</w:t>
      </w:r>
      <w:r w:rsidRPr="00EB5FD2">
        <w:rPr>
          <w:spacing w:val="1"/>
        </w:rPr>
        <w:t xml:space="preserve"> </w:t>
      </w:r>
      <w:r w:rsidRPr="00EB5FD2">
        <w:t>к</w:t>
      </w:r>
      <w:r w:rsidRPr="00EB5FD2">
        <w:rPr>
          <w:spacing w:val="1"/>
        </w:rPr>
        <w:t xml:space="preserve"> </w:t>
      </w:r>
      <w:r w:rsidRPr="00EB5FD2">
        <w:t>развитию</w:t>
      </w:r>
      <w:r w:rsidRPr="00EB5FD2">
        <w:rPr>
          <w:spacing w:val="-57"/>
        </w:rPr>
        <w:t xml:space="preserve"> </w:t>
      </w:r>
      <w:r w:rsidRPr="00EB5FD2">
        <w:t>способности проектирования собственной</w:t>
      </w:r>
      <w:r w:rsidRPr="00EB5FD2">
        <w:rPr>
          <w:spacing w:val="60"/>
        </w:rPr>
        <w:t xml:space="preserve"> </w:t>
      </w:r>
      <w:r w:rsidRPr="00EB5FD2">
        <w:t>учебной деятельности и построению жизненных планов</w:t>
      </w:r>
      <w:r w:rsidRPr="00EB5FD2">
        <w:rPr>
          <w:spacing w:val="1"/>
        </w:rPr>
        <w:t xml:space="preserve"> </w:t>
      </w:r>
      <w:r w:rsidRPr="00EB5FD2">
        <w:t>во</w:t>
      </w:r>
      <w:r w:rsidRPr="00EB5FD2">
        <w:rPr>
          <w:spacing w:val="-2"/>
        </w:rPr>
        <w:t xml:space="preserve"> </w:t>
      </w:r>
      <w:r w:rsidRPr="00EB5FD2">
        <w:t>временнóй перспективе;</w:t>
      </w:r>
    </w:p>
    <w:p w:rsidR="00603739" w:rsidRPr="00EB5FD2" w:rsidRDefault="008B3627">
      <w:pPr>
        <w:pStyle w:val="a5"/>
        <w:ind w:right="298"/>
        <w:jc w:val="right"/>
      </w:pPr>
      <w:r w:rsidRPr="00EB5FD2">
        <w:rPr>
          <w:noProof/>
          <w:position w:val="-4"/>
          <w:lang w:eastAsia="ru-RU"/>
        </w:rPr>
        <w:drawing>
          <wp:inline distT="0" distB="0" distL="0" distR="0">
            <wp:extent cx="237744" cy="169163"/>
            <wp:effectExtent l="0" t="0" r="0" b="0"/>
            <wp:docPr id="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w:t>
      </w:r>
      <w:r w:rsidRPr="00EB5FD2">
        <w:rPr>
          <w:spacing w:val="1"/>
        </w:rPr>
        <w:t xml:space="preserve"> </w:t>
      </w:r>
      <w:r w:rsidRPr="00EB5FD2">
        <w:t>формированием</w:t>
      </w:r>
      <w:r w:rsidRPr="00EB5FD2">
        <w:rPr>
          <w:spacing w:val="1"/>
        </w:rPr>
        <w:t xml:space="preserve"> </w:t>
      </w:r>
      <w:r w:rsidRPr="00EB5FD2">
        <w:t>у обучающегося</w:t>
      </w:r>
      <w:r w:rsidRPr="00EB5FD2">
        <w:rPr>
          <w:spacing w:val="1"/>
        </w:rPr>
        <w:t xml:space="preserve"> </w:t>
      </w:r>
      <w:r w:rsidRPr="00EB5FD2">
        <w:t>научного</w:t>
      </w:r>
      <w:r w:rsidRPr="00EB5FD2">
        <w:rPr>
          <w:spacing w:val="1"/>
        </w:rPr>
        <w:t xml:space="preserve"> </w:t>
      </w:r>
      <w:r w:rsidRPr="00EB5FD2">
        <w:t>типа</w:t>
      </w:r>
      <w:r w:rsidRPr="00EB5FD2">
        <w:rPr>
          <w:spacing w:val="1"/>
        </w:rPr>
        <w:t xml:space="preserve"> </w:t>
      </w:r>
      <w:r w:rsidRPr="00EB5FD2">
        <w:t>мышления, который</w:t>
      </w:r>
      <w:r w:rsidRPr="00EB5FD2">
        <w:rPr>
          <w:spacing w:val="1"/>
        </w:rPr>
        <w:t xml:space="preserve"> </w:t>
      </w:r>
      <w:r w:rsidRPr="00EB5FD2">
        <w:t>ориентирует</w:t>
      </w:r>
      <w:r w:rsidRPr="00EB5FD2">
        <w:rPr>
          <w:spacing w:val="1"/>
        </w:rPr>
        <w:t xml:space="preserve"> </w:t>
      </w:r>
      <w:r w:rsidRPr="00EB5FD2">
        <w:t>его</w:t>
      </w:r>
      <w:r w:rsidRPr="00EB5FD2">
        <w:rPr>
          <w:spacing w:val="1"/>
        </w:rPr>
        <w:t xml:space="preserve"> </w:t>
      </w:r>
      <w:r w:rsidRPr="00EB5FD2">
        <w:t>на</w:t>
      </w:r>
      <w:r w:rsidRPr="00EB5FD2">
        <w:rPr>
          <w:spacing w:val="-57"/>
        </w:rPr>
        <w:t xml:space="preserve"> </w:t>
      </w:r>
      <w:r w:rsidRPr="00EB5FD2">
        <w:t>общекультурные</w:t>
      </w:r>
      <w:r w:rsidRPr="00EB5FD2">
        <w:rPr>
          <w:spacing w:val="-6"/>
        </w:rPr>
        <w:t xml:space="preserve"> </w:t>
      </w:r>
      <w:r w:rsidRPr="00EB5FD2">
        <w:t>образцы,</w:t>
      </w:r>
      <w:r w:rsidRPr="00EB5FD2">
        <w:rPr>
          <w:spacing w:val="-3"/>
        </w:rPr>
        <w:t xml:space="preserve"> </w:t>
      </w:r>
      <w:r w:rsidRPr="00EB5FD2">
        <w:t>нормы,</w:t>
      </w:r>
      <w:r w:rsidRPr="00EB5FD2">
        <w:rPr>
          <w:spacing w:val="-4"/>
        </w:rPr>
        <w:t xml:space="preserve"> </w:t>
      </w:r>
      <w:r w:rsidRPr="00EB5FD2">
        <w:t>эталоны</w:t>
      </w:r>
      <w:r w:rsidRPr="00EB5FD2">
        <w:rPr>
          <w:spacing w:val="-3"/>
        </w:rPr>
        <w:t xml:space="preserve"> </w:t>
      </w:r>
      <w:r w:rsidRPr="00EB5FD2">
        <w:t>и</w:t>
      </w:r>
      <w:r w:rsidRPr="00EB5FD2">
        <w:rPr>
          <w:spacing w:val="-6"/>
        </w:rPr>
        <w:t xml:space="preserve"> </w:t>
      </w:r>
      <w:r w:rsidRPr="00EB5FD2">
        <w:t>закономерности</w:t>
      </w:r>
      <w:r w:rsidRPr="00EB5FD2">
        <w:rPr>
          <w:spacing w:val="-3"/>
        </w:rPr>
        <w:t xml:space="preserve"> </w:t>
      </w:r>
      <w:r w:rsidRPr="00EB5FD2">
        <w:t>взаимодействия</w:t>
      </w:r>
      <w:r w:rsidRPr="00EB5FD2">
        <w:rPr>
          <w:spacing w:val="-4"/>
        </w:rPr>
        <w:t xml:space="preserve"> </w:t>
      </w:r>
      <w:r w:rsidRPr="00EB5FD2">
        <w:t>с</w:t>
      </w:r>
      <w:r w:rsidRPr="00EB5FD2">
        <w:rPr>
          <w:spacing w:val="-4"/>
        </w:rPr>
        <w:t xml:space="preserve"> </w:t>
      </w:r>
      <w:r w:rsidRPr="00EB5FD2">
        <w:t>окружающим</w:t>
      </w:r>
      <w:r w:rsidRPr="00EB5FD2">
        <w:rPr>
          <w:spacing w:val="5"/>
        </w:rPr>
        <w:t xml:space="preserve"> </w:t>
      </w:r>
      <w:r w:rsidRPr="00EB5FD2">
        <w:t xml:space="preserve">миром; </w:t>
      </w:r>
      <w:r w:rsidRPr="00EB5FD2">
        <w:rPr>
          <w:noProof/>
          <w:position w:val="-4"/>
          <w:lang w:eastAsia="ru-RU"/>
        </w:rPr>
        <w:drawing>
          <wp:inline distT="0" distB="0" distL="0" distR="0">
            <wp:extent cx="216408" cy="155447"/>
            <wp:effectExtent l="0" t="0" r="0" b="0"/>
            <wp:docPr id="5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8.png"/>
                    <pic:cNvPicPr/>
                  </pic:nvPicPr>
                  <pic:blipFill>
                    <a:blip r:embed="rId15" cstate="print"/>
                    <a:stretch>
                      <a:fillRect/>
                    </a:stretch>
                  </pic:blipFill>
                  <pic:spPr>
                    <a:xfrm>
                      <a:off x="0" y="0"/>
                      <a:ext cx="216408" cy="155447"/>
                    </a:xfrm>
                    <a:prstGeom prst="rect">
                      <a:avLst/>
                    </a:prstGeom>
                  </pic:spPr>
                </pic:pic>
              </a:graphicData>
            </a:graphic>
          </wp:inline>
        </w:drawing>
      </w:r>
      <w:r w:rsidRPr="00EB5FD2">
        <w:rPr>
          <w:spacing w:val="24"/>
        </w:rPr>
        <w:t xml:space="preserve"> </w:t>
      </w:r>
      <w:r w:rsidRPr="00EB5FD2">
        <w:t>с</w:t>
      </w:r>
      <w:r w:rsidRPr="00EB5FD2">
        <w:rPr>
          <w:spacing w:val="1"/>
        </w:rPr>
        <w:t xml:space="preserve"> </w:t>
      </w:r>
      <w:r w:rsidRPr="00EB5FD2">
        <w:t>овладением</w:t>
      </w:r>
      <w:r w:rsidRPr="00EB5FD2">
        <w:rPr>
          <w:spacing w:val="1"/>
        </w:rPr>
        <w:t xml:space="preserve"> </w:t>
      </w:r>
      <w:r w:rsidRPr="00EB5FD2">
        <w:t>коммуникативными</w:t>
      </w:r>
      <w:r w:rsidRPr="00EB5FD2">
        <w:rPr>
          <w:spacing w:val="1"/>
        </w:rPr>
        <w:t xml:space="preserve"> </w:t>
      </w:r>
      <w:r w:rsidRPr="00EB5FD2">
        <w:t>средствами</w:t>
      </w:r>
      <w:r w:rsidRPr="00EB5FD2">
        <w:rPr>
          <w:spacing w:val="1"/>
        </w:rPr>
        <w:t xml:space="preserve"> </w:t>
      </w:r>
      <w:r w:rsidRPr="00EB5FD2">
        <w:t>и</w:t>
      </w:r>
      <w:r w:rsidRPr="00EB5FD2">
        <w:rPr>
          <w:spacing w:val="1"/>
        </w:rPr>
        <w:t xml:space="preserve"> </w:t>
      </w:r>
      <w:r w:rsidRPr="00EB5FD2">
        <w:t>способами</w:t>
      </w:r>
      <w:r w:rsidRPr="00EB5FD2">
        <w:rPr>
          <w:spacing w:val="1"/>
        </w:rPr>
        <w:t xml:space="preserve"> </w:t>
      </w:r>
      <w:r w:rsidRPr="00EB5FD2">
        <w:t>организации</w:t>
      </w:r>
      <w:r w:rsidRPr="00EB5FD2">
        <w:rPr>
          <w:spacing w:val="1"/>
        </w:rPr>
        <w:t xml:space="preserve"> </w:t>
      </w:r>
      <w:r w:rsidRPr="00EB5FD2">
        <w:t>кооперации</w:t>
      </w:r>
      <w:r w:rsidRPr="00EB5FD2">
        <w:rPr>
          <w:spacing w:val="1"/>
        </w:rPr>
        <w:t xml:space="preserve"> </w:t>
      </w:r>
      <w:r w:rsidRPr="00EB5FD2">
        <w:t>и</w:t>
      </w:r>
      <w:r w:rsidRPr="00EB5FD2">
        <w:rPr>
          <w:spacing w:val="1"/>
        </w:rPr>
        <w:t xml:space="preserve"> </w:t>
      </w:r>
      <w:r w:rsidRPr="00EB5FD2">
        <w:t>сотрудничества,</w:t>
      </w:r>
      <w:r w:rsidRPr="00EB5FD2">
        <w:rPr>
          <w:spacing w:val="57"/>
        </w:rPr>
        <w:t xml:space="preserve"> </w:t>
      </w:r>
      <w:r w:rsidRPr="00EB5FD2">
        <w:t>развитием</w:t>
      </w:r>
      <w:r w:rsidRPr="00EB5FD2">
        <w:rPr>
          <w:spacing w:val="58"/>
        </w:rPr>
        <w:t xml:space="preserve"> </w:t>
      </w:r>
      <w:r w:rsidRPr="00EB5FD2">
        <w:t>учебного</w:t>
      </w:r>
      <w:r w:rsidRPr="00EB5FD2">
        <w:rPr>
          <w:spacing w:val="56"/>
        </w:rPr>
        <w:t xml:space="preserve"> </w:t>
      </w:r>
      <w:r w:rsidRPr="00EB5FD2">
        <w:t>сотрудничества,</w:t>
      </w:r>
      <w:r w:rsidRPr="00EB5FD2">
        <w:rPr>
          <w:spacing w:val="56"/>
        </w:rPr>
        <w:t xml:space="preserve"> </w:t>
      </w:r>
      <w:r w:rsidRPr="00EB5FD2">
        <w:t>реализуемого</w:t>
      </w:r>
      <w:r w:rsidRPr="00EB5FD2">
        <w:rPr>
          <w:spacing w:val="56"/>
        </w:rPr>
        <w:t xml:space="preserve"> </w:t>
      </w:r>
      <w:r w:rsidRPr="00EB5FD2">
        <w:t>в</w:t>
      </w:r>
      <w:r w:rsidRPr="00EB5FD2">
        <w:rPr>
          <w:spacing w:val="56"/>
        </w:rPr>
        <w:t xml:space="preserve"> </w:t>
      </w:r>
      <w:r w:rsidRPr="00EB5FD2">
        <w:t>отношениях</w:t>
      </w:r>
      <w:r w:rsidRPr="00EB5FD2">
        <w:rPr>
          <w:spacing w:val="9"/>
        </w:rPr>
        <w:t xml:space="preserve"> </w:t>
      </w:r>
      <w:r w:rsidRPr="00EB5FD2">
        <w:t>обучающихся</w:t>
      </w:r>
      <w:r w:rsidRPr="00EB5FD2">
        <w:rPr>
          <w:spacing w:val="51"/>
        </w:rPr>
        <w:t xml:space="preserve"> </w:t>
      </w:r>
      <w:r w:rsidRPr="00EB5FD2">
        <w:t>с</w:t>
      </w:r>
    </w:p>
    <w:p w:rsidR="00603739" w:rsidRPr="00EB5FD2" w:rsidRDefault="008B3627">
      <w:pPr>
        <w:ind w:left="107"/>
        <w:jc w:val="both"/>
        <w:rPr>
          <w:sz w:val="24"/>
          <w:szCs w:val="24"/>
        </w:rPr>
      </w:pPr>
      <w:r w:rsidRPr="00EB5FD2">
        <w:rPr>
          <w:sz w:val="24"/>
          <w:szCs w:val="24"/>
        </w:rPr>
        <w:t>учителем</w:t>
      </w:r>
      <w:r w:rsidRPr="00EB5FD2">
        <w:rPr>
          <w:spacing w:val="-2"/>
          <w:sz w:val="24"/>
          <w:szCs w:val="24"/>
        </w:rPr>
        <w:t xml:space="preserve"> </w:t>
      </w:r>
      <w:r w:rsidRPr="00EB5FD2">
        <w:rPr>
          <w:sz w:val="24"/>
          <w:szCs w:val="24"/>
        </w:rPr>
        <w:t>и</w:t>
      </w:r>
      <w:r w:rsidRPr="00EB5FD2">
        <w:rPr>
          <w:spacing w:val="-3"/>
          <w:sz w:val="24"/>
          <w:szCs w:val="24"/>
        </w:rPr>
        <w:t xml:space="preserve"> </w:t>
      </w:r>
      <w:r w:rsidRPr="00EB5FD2">
        <w:rPr>
          <w:sz w:val="24"/>
          <w:szCs w:val="24"/>
        </w:rPr>
        <w:t>сверстниками;</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w:t>
      </w:r>
      <w:r w:rsidRPr="00EB5FD2">
        <w:rPr>
          <w:spacing w:val="1"/>
        </w:rPr>
        <w:t xml:space="preserve"> </w:t>
      </w:r>
      <w:r w:rsidRPr="00EB5FD2">
        <w:t>изменением</w:t>
      </w:r>
      <w:r w:rsidRPr="00EB5FD2">
        <w:rPr>
          <w:spacing w:val="1"/>
        </w:rPr>
        <w:t xml:space="preserve"> </w:t>
      </w:r>
      <w:r w:rsidRPr="00EB5FD2">
        <w:t>формы</w:t>
      </w:r>
      <w:r w:rsidRPr="00EB5FD2">
        <w:rPr>
          <w:spacing w:val="1"/>
        </w:rPr>
        <w:t xml:space="preserve"> </w:t>
      </w:r>
      <w:r w:rsidRPr="00EB5FD2">
        <w:t>организации</w:t>
      </w:r>
      <w:r w:rsidRPr="00EB5FD2">
        <w:rPr>
          <w:spacing w:val="1"/>
        </w:rPr>
        <w:t xml:space="preserve"> </w:t>
      </w:r>
      <w:r w:rsidRPr="00EB5FD2">
        <w:t>учебной</w:t>
      </w:r>
      <w:r w:rsidRPr="00EB5FD2">
        <w:rPr>
          <w:spacing w:val="1"/>
        </w:rPr>
        <w:t xml:space="preserve"> </w:t>
      </w:r>
      <w:r w:rsidRPr="00EB5FD2">
        <w:t>деятельности</w:t>
      </w:r>
      <w:r w:rsidRPr="00EB5FD2">
        <w:rPr>
          <w:spacing w:val="1"/>
        </w:rPr>
        <w:t xml:space="preserve"> </w:t>
      </w:r>
      <w:r w:rsidRPr="00EB5FD2">
        <w:t>и</w:t>
      </w:r>
      <w:r w:rsidRPr="00EB5FD2">
        <w:rPr>
          <w:spacing w:val="1"/>
        </w:rPr>
        <w:t xml:space="preserve"> </w:t>
      </w:r>
      <w:r w:rsidRPr="00EB5FD2">
        <w:t>учебного</w:t>
      </w:r>
      <w:r w:rsidRPr="00EB5FD2">
        <w:rPr>
          <w:spacing w:val="1"/>
        </w:rPr>
        <w:t xml:space="preserve"> </w:t>
      </w:r>
      <w:r w:rsidRPr="00EB5FD2">
        <w:t>сотрудничества</w:t>
      </w:r>
      <w:r w:rsidRPr="00EB5FD2">
        <w:rPr>
          <w:spacing w:val="1"/>
        </w:rPr>
        <w:t xml:space="preserve"> </w:t>
      </w:r>
      <w:r w:rsidRPr="00EB5FD2">
        <w:t>от</w:t>
      </w:r>
      <w:r w:rsidRPr="00EB5FD2">
        <w:rPr>
          <w:spacing w:val="1"/>
        </w:rPr>
        <w:t xml:space="preserve"> </w:t>
      </w:r>
      <w:r w:rsidRPr="00EB5FD2">
        <w:t>классно-урочной</w:t>
      </w:r>
      <w:r w:rsidRPr="00EB5FD2">
        <w:rPr>
          <w:spacing w:val="1"/>
        </w:rPr>
        <w:t xml:space="preserve"> </w:t>
      </w:r>
      <w:r w:rsidRPr="00EB5FD2">
        <w:t>к</w:t>
      </w:r>
      <w:r w:rsidRPr="00EB5FD2">
        <w:rPr>
          <w:spacing w:val="1"/>
        </w:rPr>
        <w:t xml:space="preserve"> </w:t>
      </w:r>
      <w:r w:rsidRPr="00EB5FD2">
        <w:t>лабораторно-семинарской</w:t>
      </w:r>
      <w:r w:rsidRPr="00EB5FD2">
        <w:rPr>
          <w:spacing w:val="1"/>
        </w:rPr>
        <w:t xml:space="preserve"> </w:t>
      </w:r>
      <w:r w:rsidRPr="00EB5FD2">
        <w:t>и</w:t>
      </w:r>
      <w:r w:rsidRPr="00EB5FD2">
        <w:rPr>
          <w:spacing w:val="1"/>
        </w:rPr>
        <w:t xml:space="preserve"> </w:t>
      </w:r>
      <w:r w:rsidRPr="00EB5FD2">
        <w:t>лекционно-лабораторной</w:t>
      </w:r>
      <w:r w:rsidRPr="00EB5FD2">
        <w:rPr>
          <w:spacing w:val="61"/>
        </w:rPr>
        <w:t xml:space="preserve"> </w:t>
      </w:r>
      <w:r w:rsidRPr="00EB5FD2">
        <w:t>исследовательской.</w:t>
      </w:r>
      <w:r w:rsidRPr="00EB5FD2">
        <w:rPr>
          <w:spacing w:val="1"/>
        </w:rPr>
        <w:t xml:space="preserve"> </w:t>
      </w:r>
      <w:r w:rsidRPr="00EB5FD2">
        <w:t xml:space="preserve">Переход обучающегося в основную школу совпадает с первым этапом подросткового развития </w:t>
      </w:r>
      <w:r w:rsidRPr="00EB5FD2">
        <w:rPr>
          <w:b/>
          <w:i/>
        </w:rPr>
        <w:t>-</w:t>
      </w:r>
      <w:r w:rsidRPr="00EB5FD2">
        <w:rPr>
          <w:b/>
          <w:i/>
          <w:spacing w:val="1"/>
        </w:rPr>
        <w:t xml:space="preserve"> </w:t>
      </w:r>
      <w:r w:rsidRPr="00EB5FD2">
        <w:t>переходом к кризису младшего подросткового возраста (11–13 лет, 5–7 классы), характеризующимся</w:t>
      </w:r>
      <w:r w:rsidRPr="00EB5FD2">
        <w:rPr>
          <w:spacing w:val="-57"/>
        </w:rPr>
        <w:t xml:space="preserve"> </w:t>
      </w:r>
      <w:r w:rsidRPr="00EB5FD2">
        <w:t>началом</w:t>
      </w:r>
      <w:r w:rsidRPr="00EB5FD2">
        <w:rPr>
          <w:spacing w:val="1"/>
        </w:rPr>
        <w:t xml:space="preserve"> </w:t>
      </w:r>
      <w:r w:rsidRPr="00EB5FD2">
        <w:t>перехода</w:t>
      </w:r>
      <w:r w:rsidRPr="00EB5FD2">
        <w:rPr>
          <w:spacing w:val="1"/>
        </w:rPr>
        <w:t xml:space="preserve"> </w:t>
      </w:r>
      <w:r w:rsidRPr="00EB5FD2">
        <w:t>от</w:t>
      </w:r>
      <w:r w:rsidRPr="00EB5FD2">
        <w:rPr>
          <w:spacing w:val="1"/>
        </w:rPr>
        <w:t xml:space="preserve"> </w:t>
      </w:r>
      <w:r w:rsidRPr="00EB5FD2">
        <w:t>детства</w:t>
      </w:r>
      <w:r w:rsidRPr="00EB5FD2">
        <w:rPr>
          <w:spacing w:val="1"/>
        </w:rPr>
        <w:t xml:space="preserve"> </w:t>
      </w:r>
      <w:r w:rsidRPr="00EB5FD2">
        <w:t>к</w:t>
      </w:r>
      <w:r w:rsidRPr="00EB5FD2">
        <w:rPr>
          <w:spacing w:val="1"/>
        </w:rPr>
        <w:t xml:space="preserve"> </w:t>
      </w:r>
      <w:r w:rsidRPr="00EB5FD2">
        <w:t>взрослости,</w:t>
      </w:r>
      <w:r w:rsidRPr="00EB5FD2">
        <w:rPr>
          <w:spacing w:val="1"/>
        </w:rPr>
        <w:t xml:space="preserve"> </w:t>
      </w:r>
      <w:r w:rsidRPr="00EB5FD2">
        <w:t>при</w:t>
      </w:r>
      <w:r w:rsidRPr="00EB5FD2">
        <w:rPr>
          <w:spacing w:val="1"/>
        </w:rPr>
        <w:t xml:space="preserve"> </w:t>
      </w:r>
      <w:r w:rsidRPr="00EB5FD2">
        <w:t>котором</w:t>
      </w:r>
      <w:r w:rsidRPr="00EB5FD2">
        <w:rPr>
          <w:spacing w:val="1"/>
        </w:rPr>
        <w:t xml:space="preserve"> </w:t>
      </w:r>
      <w:r w:rsidRPr="00EB5FD2">
        <w:t>центральным</w:t>
      </w:r>
      <w:r w:rsidRPr="00EB5FD2">
        <w:rPr>
          <w:spacing w:val="1"/>
        </w:rPr>
        <w:t xml:space="preserve"> </w:t>
      </w:r>
      <w:r w:rsidRPr="00EB5FD2">
        <w:t>и</w:t>
      </w:r>
      <w:r w:rsidRPr="00EB5FD2">
        <w:rPr>
          <w:spacing w:val="1"/>
        </w:rPr>
        <w:t xml:space="preserve"> </w:t>
      </w:r>
      <w:r w:rsidRPr="00EB5FD2">
        <w:t>специфическим</w:t>
      </w:r>
      <w:r w:rsidRPr="00EB5FD2">
        <w:rPr>
          <w:spacing w:val="1"/>
        </w:rPr>
        <w:t xml:space="preserve"> </w:t>
      </w:r>
      <w:r w:rsidRPr="00EB5FD2">
        <w:t>новообразованием</w:t>
      </w:r>
      <w:r w:rsidRPr="00EB5FD2">
        <w:rPr>
          <w:spacing w:val="1"/>
        </w:rPr>
        <w:t xml:space="preserve"> </w:t>
      </w:r>
      <w:r w:rsidRPr="00EB5FD2">
        <w:t>в</w:t>
      </w:r>
      <w:r w:rsidRPr="00EB5FD2">
        <w:rPr>
          <w:spacing w:val="1"/>
        </w:rPr>
        <w:t xml:space="preserve"> </w:t>
      </w:r>
      <w:r w:rsidRPr="00EB5FD2">
        <w:t>личности</w:t>
      </w:r>
      <w:r w:rsidRPr="00EB5FD2">
        <w:rPr>
          <w:spacing w:val="1"/>
        </w:rPr>
        <w:t xml:space="preserve"> </w:t>
      </w:r>
      <w:r w:rsidRPr="00EB5FD2">
        <w:t>подростка</w:t>
      </w:r>
      <w:r w:rsidRPr="00EB5FD2">
        <w:rPr>
          <w:spacing w:val="1"/>
        </w:rPr>
        <w:t xml:space="preserve"> </w:t>
      </w:r>
      <w:r w:rsidRPr="00EB5FD2">
        <w:t>является</w:t>
      </w:r>
      <w:r w:rsidRPr="00EB5FD2">
        <w:rPr>
          <w:spacing w:val="1"/>
        </w:rPr>
        <w:t xml:space="preserve"> </w:t>
      </w:r>
      <w:r w:rsidRPr="00EB5FD2">
        <w:t>возникновение</w:t>
      </w:r>
      <w:r w:rsidRPr="00EB5FD2">
        <w:rPr>
          <w:spacing w:val="1"/>
        </w:rPr>
        <w:t xml:space="preserve"> </w:t>
      </w:r>
      <w:r w:rsidRPr="00EB5FD2">
        <w:t>и</w:t>
      </w:r>
      <w:r w:rsidRPr="00EB5FD2">
        <w:rPr>
          <w:spacing w:val="1"/>
        </w:rPr>
        <w:t xml:space="preserve"> </w:t>
      </w:r>
      <w:r w:rsidRPr="00EB5FD2">
        <w:t>развитие</w:t>
      </w:r>
      <w:r w:rsidRPr="00EB5FD2">
        <w:rPr>
          <w:spacing w:val="1"/>
        </w:rPr>
        <w:t xml:space="preserve"> </w:t>
      </w:r>
      <w:r w:rsidRPr="00EB5FD2">
        <w:t>самосознания</w:t>
      </w:r>
      <w:r w:rsidRPr="00EB5FD2">
        <w:rPr>
          <w:spacing w:val="1"/>
        </w:rPr>
        <w:t xml:space="preserve"> </w:t>
      </w:r>
      <w:r w:rsidRPr="00EB5FD2">
        <w:t>–</w:t>
      </w:r>
      <w:r w:rsidRPr="00EB5FD2">
        <w:rPr>
          <w:spacing w:val="1"/>
        </w:rPr>
        <w:t xml:space="preserve"> </w:t>
      </w:r>
      <w:r w:rsidRPr="00EB5FD2">
        <w:t>представления</w:t>
      </w:r>
      <w:r w:rsidRPr="00EB5FD2">
        <w:rPr>
          <w:spacing w:val="1"/>
        </w:rPr>
        <w:t xml:space="preserve"> </w:t>
      </w:r>
      <w:r w:rsidRPr="00EB5FD2">
        <w:t>о</w:t>
      </w:r>
      <w:r w:rsidRPr="00EB5FD2">
        <w:rPr>
          <w:spacing w:val="1"/>
        </w:rPr>
        <w:t xml:space="preserve"> </w:t>
      </w:r>
      <w:r w:rsidRPr="00EB5FD2">
        <w:t>том,</w:t>
      </w:r>
      <w:r w:rsidRPr="00EB5FD2">
        <w:rPr>
          <w:spacing w:val="1"/>
        </w:rPr>
        <w:t xml:space="preserve"> </w:t>
      </w:r>
      <w:r w:rsidRPr="00EB5FD2">
        <w:t>что</w:t>
      </w:r>
      <w:r w:rsidRPr="00EB5FD2">
        <w:rPr>
          <w:spacing w:val="1"/>
        </w:rPr>
        <w:t xml:space="preserve"> </w:t>
      </w:r>
      <w:r w:rsidRPr="00EB5FD2">
        <w:t>он</w:t>
      </w:r>
      <w:r w:rsidRPr="00EB5FD2">
        <w:rPr>
          <w:spacing w:val="1"/>
        </w:rPr>
        <w:t xml:space="preserve"> </w:t>
      </w:r>
      <w:r w:rsidRPr="00EB5FD2">
        <w:t>уже</w:t>
      </w:r>
      <w:r w:rsidRPr="00EB5FD2">
        <w:rPr>
          <w:spacing w:val="1"/>
        </w:rPr>
        <w:t xml:space="preserve"> </w:t>
      </w:r>
      <w:r w:rsidRPr="00EB5FD2">
        <w:t>не</w:t>
      </w:r>
      <w:r w:rsidRPr="00EB5FD2">
        <w:rPr>
          <w:spacing w:val="1"/>
        </w:rPr>
        <w:t xml:space="preserve"> </w:t>
      </w:r>
      <w:r w:rsidRPr="00EB5FD2">
        <w:t>ребенок,</w:t>
      </w:r>
      <w:r w:rsidRPr="00EB5FD2">
        <w:rPr>
          <w:spacing w:val="1"/>
        </w:rPr>
        <w:t xml:space="preserve"> </w:t>
      </w:r>
      <w:r w:rsidRPr="00EB5FD2">
        <w:t>т.</w:t>
      </w:r>
      <w:r w:rsidRPr="00EB5FD2">
        <w:rPr>
          <w:spacing w:val="1"/>
        </w:rPr>
        <w:t xml:space="preserve"> </w:t>
      </w:r>
      <w:r w:rsidRPr="00EB5FD2">
        <w:t>е.</w:t>
      </w:r>
      <w:r w:rsidRPr="00EB5FD2">
        <w:rPr>
          <w:spacing w:val="1"/>
        </w:rPr>
        <w:t xml:space="preserve"> </w:t>
      </w:r>
      <w:r w:rsidRPr="00EB5FD2">
        <w:t>чувства</w:t>
      </w:r>
      <w:r w:rsidRPr="00EB5FD2">
        <w:rPr>
          <w:spacing w:val="1"/>
        </w:rPr>
        <w:t xml:space="preserve"> </w:t>
      </w:r>
      <w:r w:rsidRPr="00EB5FD2">
        <w:t>взрослости,</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внутренней</w:t>
      </w:r>
      <w:r w:rsidRPr="00EB5FD2">
        <w:rPr>
          <w:spacing w:val="1"/>
        </w:rPr>
        <w:t xml:space="preserve"> </w:t>
      </w:r>
      <w:r w:rsidRPr="00EB5FD2">
        <w:t>переориентацией подростка с правил и ограничений, связанных с моралью послушания, на нормы</w:t>
      </w:r>
      <w:r w:rsidRPr="00EB5FD2">
        <w:rPr>
          <w:spacing w:val="1"/>
        </w:rPr>
        <w:t xml:space="preserve"> </w:t>
      </w:r>
      <w:r w:rsidRPr="00EB5FD2">
        <w:t>поведения</w:t>
      </w:r>
      <w:r w:rsidRPr="00EB5FD2">
        <w:rPr>
          <w:spacing w:val="-1"/>
        </w:rPr>
        <w:t xml:space="preserve"> </w:t>
      </w:r>
      <w:r w:rsidRPr="00EB5FD2">
        <w:t>взрослых.</w:t>
      </w:r>
    </w:p>
    <w:p w:rsidR="00603739" w:rsidRPr="00EB5FD2" w:rsidRDefault="008B3627">
      <w:pPr>
        <w:pStyle w:val="a5"/>
        <w:ind w:left="392" w:firstLine="0"/>
      </w:pPr>
      <w:r w:rsidRPr="00EB5FD2">
        <w:t>Второй</w:t>
      </w:r>
      <w:r w:rsidRPr="00EB5FD2">
        <w:rPr>
          <w:spacing w:val="-3"/>
        </w:rPr>
        <w:t xml:space="preserve"> </w:t>
      </w:r>
      <w:r w:rsidRPr="00EB5FD2">
        <w:t>этап</w:t>
      </w:r>
      <w:r w:rsidRPr="00EB5FD2">
        <w:rPr>
          <w:spacing w:val="-2"/>
        </w:rPr>
        <w:t xml:space="preserve"> </w:t>
      </w:r>
      <w:r w:rsidRPr="00EB5FD2">
        <w:t>подросткового</w:t>
      </w:r>
      <w:r w:rsidRPr="00EB5FD2">
        <w:rPr>
          <w:spacing w:val="-4"/>
        </w:rPr>
        <w:t xml:space="preserve"> </w:t>
      </w:r>
      <w:r w:rsidRPr="00EB5FD2">
        <w:t>развития</w:t>
      </w:r>
      <w:r w:rsidRPr="00EB5FD2">
        <w:rPr>
          <w:spacing w:val="-2"/>
        </w:rPr>
        <w:t xml:space="preserve"> </w:t>
      </w:r>
      <w:r w:rsidRPr="00EB5FD2">
        <w:t>(14–15</w:t>
      </w:r>
      <w:r w:rsidRPr="00EB5FD2">
        <w:rPr>
          <w:spacing w:val="-3"/>
        </w:rPr>
        <w:t xml:space="preserve"> </w:t>
      </w:r>
      <w:r w:rsidRPr="00EB5FD2">
        <w:t>лет,</w:t>
      </w:r>
      <w:r w:rsidRPr="00EB5FD2">
        <w:rPr>
          <w:spacing w:val="-2"/>
        </w:rPr>
        <w:t xml:space="preserve"> </w:t>
      </w:r>
      <w:r w:rsidRPr="00EB5FD2">
        <w:t>8–9</w:t>
      </w:r>
      <w:r w:rsidRPr="00EB5FD2">
        <w:rPr>
          <w:spacing w:val="-3"/>
        </w:rPr>
        <w:t xml:space="preserve"> </w:t>
      </w:r>
      <w:r w:rsidRPr="00EB5FD2">
        <w:t>классы),</w:t>
      </w:r>
      <w:r w:rsidRPr="00EB5FD2">
        <w:rPr>
          <w:spacing w:val="-2"/>
        </w:rPr>
        <w:t xml:space="preserve"> </w:t>
      </w:r>
      <w:r w:rsidRPr="00EB5FD2">
        <w:t>характеризуется:</w:t>
      </w:r>
    </w:p>
    <w:p w:rsidR="00603739" w:rsidRPr="00EB5FD2" w:rsidRDefault="008B3627">
      <w:pPr>
        <w:pStyle w:val="a5"/>
        <w:ind w:right="301" w:firstLine="710"/>
      </w:pPr>
      <w:r w:rsidRPr="00EB5FD2">
        <w:t>бурным,</w:t>
      </w:r>
      <w:r w:rsidRPr="00EB5FD2">
        <w:rPr>
          <w:spacing w:val="1"/>
        </w:rPr>
        <w:t xml:space="preserve"> </w:t>
      </w:r>
      <w:r w:rsidRPr="00EB5FD2">
        <w:t>скачкообразным</w:t>
      </w:r>
      <w:r w:rsidRPr="00EB5FD2">
        <w:rPr>
          <w:spacing w:val="1"/>
        </w:rPr>
        <w:t xml:space="preserve"> </w:t>
      </w:r>
      <w:r w:rsidRPr="00EB5FD2">
        <w:t>характером</w:t>
      </w:r>
      <w:r w:rsidRPr="00EB5FD2">
        <w:rPr>
          <w:spacing w:val="1"/>
        </w:rPr>
        <w:t xml:space="preserve"> </w:t>
      </w:r>
      <w:r w:rsidRPr="00EB5FD2">
        <w:t>развития,</w:t>
      </w:r>
      <w:r w:rsidRPr="00EB5FD2">
        <w:rPr>
          <w:spacing w:val="1"/>
        </w:rPr>
        <w:t xml:space="preserve"> </w:t>
      </w:r>
      <w:r w:rsidRPr="00EB5FD2">
        <w:t>т.</w:t>
      </w:r>
      <w:r w:rsidRPr="00EB5FD2">
        <w:rPr>
          <w:spacing w:val="1"/>
        </w:rPr>
        <w:t xml:space="preserve"> </w:t>
      </w:r>
      <w:r w:rsidRPr="00EB5FD2">
        <w:t>е.</w:t>
      </w:r>
      <w:r w:rsidRPr="00EB5FD2">
        <w:rPr>
          <w:spacing w:val="1"/>
        </w:rPr>
        <w:t xml:space="preserve"> </w:t>
      </w:r>
      <w:r w:rsidRPr="00EB5FD2">
        <w:t>происходящими</w:t>
      </w:r>
      <w:r w:rsidRPr="00EB5FD2">
        <w:rPr>
          <w:spacing w:val="1"/>
        </w:rPr>
        <w:t xml:space="preserve"> </w:t>
      </w:r>
      <w:r w:rsidRPr="00EB5FD2">
        <w:t>за</w:t>
      </w:r>
      <w:r w:rsidRPr="00EB5FD2">
        <w:rPr>
          <w:spacing w:val="60"/>
        </w:rPr>
        <w:t xml:space="preserve"> </w:t>
      </w:r>
      <w:r w:rsidRPr="00EB5FD2">
        <w:t>сравнительно</w:t>
      </w:r>
      <w:r w:rsidRPr="00EB5FD2">
        <w:rPr>
          <w:spacing w:val="1"/>
        </w:rPr>
        <w:t xml:space="preserve"> </w:t>
      </w:r>
      <w:r w:rsidRPr="00EB5FD2">
        <w:t>короткий срок многочисленными качественными изменениями прежних особенностей, интересов и</w:t>
      </w:r>
      <w:r w:rsidRPr="00EB5FD2">
        <w:rPr>
          <w:spacing w:val="1"/>
        </w:rPr>
        <w:t xml:space="preserve"> </w:t>
      </w:r>
      <w:r w:rsidRPr="00EB5FD2">
        <w:t>отношений</w:t>
      </w:r>
      <w:r w:rsidRPr="00EB5FD2">
        <w:rPr>
          <w:spacing w:val="52"/>
        </w:rPr>
        <w:t xml:space="preserve"> </w:t>
      </w:r>
      <w:r w:rsidRPr="00EB5FD2">
        <w:t>ребенка,</w:t>
      </w:r>
      <w:r w:rsidRPr="00EB5FD2">
        <w:rPr>
          <w:spacing w:val="49"/>
        </w:rPr>
        <w:t xml:space="preserve"> </w:t>
      </w:r>
      <w:r w:rsidRPr="00EB5FD2">
        <w:t>появлением</w:t>
      </w:r>
      <w:r w:rsidRPr="00EB5FD2">
        <w:rPr>
          <w:spacing w:val="53"/>
        </w:rPr>
        <w:t xml:space="preserve"> </w:t>
      </w:r>
      <w:r w:rsidRPr="00EB5FD2">
        <w:t>у</w:t>
      </w:r>
      <w:r w:rsidRPr="00EB5FD2">
        <w:rPr>
          <w:spacing w:val="44"/>
        </w:rPr>
        <w:t xml:space="preserve"> </w:t>
      </w:r>
      <w:r w:rsidRPr="00EB5FD2">
        <w:t>подростка</w:t>
      </w:r>
      <w:r w:rsidRPr="00EB5FD2">
        <w:rPr>
          <w:spacing w:val="51"/>
        </w:rPr>
        <w:t xml:space="preserve"> </w:t>
      </w:r>
      <w:r w:rsidRPr="00EB5FD2">
        <w:t>значительных</w:t>
      </w:r>
      <w:r w:rsidRPr="00EB5FD2">
        <w:rPr>
          <w:spacing w:val="51"/>
        </w:rPr>
        <w:t xml:space="preserve"> </w:t>
      </w:r>
      <w:r w:rsidRPr="00EB5FD2">
        <w:t>субъективных</w:t>
      </w:r>
      <w:r w:rsidRPr="00EB5FD2">
        <w:rPr>
          <w:spacing w:val="51"/>
        </w:rPr>
        <w:t xml:space="preserve"> </w:t>
      </w:r>
      <w:r w:rsidRPr="00EB5FD2">
        <w:t>трудностей</w:t>
      </w:r>
      <w:r w:rsidRPr="00EB5FD2">
        <w:rPr>
          <w:spacing w:val="52"/>
        </w:rPr>
        <w:t xml:space="preserve"> </w:t>
      </w:r>
      <w:r w:rsidRPr="00EB5FD2">
        <w:t>и</w:t>
      </w:r>
    </w:p>
    <w:p w:rsidR="00603739" w:rsidRPr="00EB5FD2" w:rsidRDefault="008B3627">
      <w:pPr>
        <w:pStyle w:val="a5"/>
        <w:spacing w:before="72"/>
        <w:ind w:firstLine="0"/>
        <w:jc w:val="left"/>
      </w:pPr>
      <w:r w:rsidRPr="00EB5FD2">
        <w:t>переживаний;</w:t>
      </w:r>
    </w:p>
    <w:p w:rsidR="00603739" w:rsidRPr="00EB5FD2" w:rsidRDefault="00A93BC8">
      <w:pPr>
        <w:pStyle w:val="a5"/>
        <w:ind w:left="818" w:firstLine="0"/>
        <w:jc w:val="left"/>
      </w:pPr>
      <w:r>
        <w:pict>
          <v:group id="_x0000_s1354" style="position:absolute;left:0;text-align:left;margin-left:50.65pt;margin-top:.4pt;width:18.75pt;height:27.15pt;z-index:-22135808;mso-position-horizontal-relative:page" coordorigin="1013,8" coordsize="375,543">
            <v:shape id="_x0000_s1356" type="#_x0000_t75" style="position:absolute;left:1012;top:8;width:375;height:267">
              <v:imagedata r:id="rId16" o:title=""/>
            </v:shape>
            <v:shape id="_x0000_s1355" type="#_x0000_t75" style="position:absolute;left:1012;top:284;width:375;height:267">
              <v:imagedata r:id="rId16" o:title=""/>
            </v:shape>
            <w10:wrap anchorx="page"/>
          </v:group>
        </w:pict>
      </w:r>
      <w:r w:rsidR="008B3627" w:rsidRPr="00EB5FD2">
        <w:t>стремлением</w:t>
      </w:r>
      <w:r w:rsidR="008B3627" w:rsidRPr="00EB5FD2">
        <w:rPr>
          <w:spacing w:val="-4"/>
        </w:rPr>
        <w:t xml:space="preserve"> </w:t>
      </w:r>
      <w:r w:rsidR="008B3627" w:rsidRPr="00EB5FD2">
        <w:t>подростка</w:t>
      </w:r>
      <w:r w:rsidR="008B3627" w:rsidRPr="00EB5FD2">
        <w:rPr>
          <w:spacing w:val="-3"/>
        </w:rPr>
        <w:t xml:space="preserve"> </w:t>
      </w:r>
      <w:r w:rsidR="008B3627" w:rsidRPr="00EB5FD2">
        <w:t>к</w:t>
      </w:r>
      <w:r w:rsidR="008B3627" w:rsidRPr="00EB5FD2">
        <w:rPr>
          <w:spacing w:val="-3"/>
        </w:rPr>
        <w:t xml:space="preserve"> </w:t>
      </w:r>
      <w:r w:rsidR="008B3627" w:rsidRPr="00EB5FD2">
        <w:t>общению</w:t>
      </w:r>
      <w:r w:rsidR="008B3627" w:rsidRPr="00EB5FD2">
        <w:rPr>
          <w:spacing w:val="-4"/>
        </w:rPr>
        <w:t xml:space="preserve"> </w:t>
      </w:r>
      <w:r w:rsidR="008B3627" w:rsidRPr="00EB5FD2">
        <w:t>и</w:t>
      </w:r>
      <w:r w:rsidR="008B3627" w:rsidRPr="00EB5FD2">
        <w:rPr>
          <w:spacing w:val="-2"/>
        </w:rPr>
        <w:t xml:space="preserve"> </w:t>
      </w:r>
      <w:r w:rsidR="008B3627" w:rsidRPr="00EB5FD2">
        <w:t>совместной</w:t>
      </w:r>
      <w:r w:rsidR="008B3627" w:rsidRPr="00EB5FD2">
        <w:rPr>
          <w:spacing w:val="-3"/>
        </w:rPr>
        <w:t xml:space="preserve"> </w:t>
      </w:r>
      <w:r w:rsidR="008B3627" w:rsidRPr="00EB5FD2">
        <w:t>деятельности</w:t>
      </w:r>
      <w:r w:rsidR="008B3627" w:rsidRPr="00EB5FD2">
        <w:rPr>
          <w:spacing w:val="-2"/>
        </w:rPr>
        <w:t xml:space="preserve"> </w:t>
      </w:r>
      <w:r w:rsidR="008B3627" w:rsidRPr="00EB5FD2">
        <w:t>со</w:t>
      </w:r>
      <w:r w:rsidR="008B3627" w:rsidRPr="00EB5FD2">
        <w:rPr>
          <w:spacing w:val="-2"/>
        </w:rPr>
        <w:t xml:space="preserve"> </w:t>
      </w:r>
      <w:r w:rsidR="008B3627" w:rsidRPr="00EB5FD2">
        <w:t>сверстниками;</w:t>
      </w:r>
    </w:p>
    <w:p w:rsidR="00603739" w:rsidRPr="00EB5FD2" w:rsidRDefault="008B3627">
      <w:pPr>
        <w:pStyle w:val="a5"/>
        <w:ind w:right="627" w:firstLine="710"/>
        <w:jc w:val="left"/>
      </w:pPr>
      <w:r w:rsidRPr="00EB5FD2">
        <w:lastRenderedPageBreak/>
        <w:t>особой</w:t>
      </w:r>
      <w:r w:rsidRPr="00EB5FD2">
        <w:rPr>
          <w:spacing w:val="45"/>
        </w:rPr>
        <w:t xml:space="preserve"> </w:t>
      </w:r>
      <w:r w:rsidRPr="00EB5FD2">
        <w:t>чувствительностью</w:t>
      </w:r>
      <w:r w:rsidRPr="00EB5FD2">
        <w:rPr>
          <w:spacing w:val="45"/>
        </w:rPr>
        <w:t xml:space="preserve"> </w:t>
      </w:r>
      <w:r w:rsidRPr="00EB5FD2">
        <w:t>к</w:t>
      </w:r>
      <w:r w:rsidRPr="00EB5FD2">
        <w:rPr>
          <w:spacing w:val="45"/>
        </w:rPr>
        <w:t xml:space="preserve"> </w:t>
      </w:r>
      <w:r w:rsidRPr="00EB5FD2">
        <w:t>морально-этическому</w:t>
      </w:r>
      <w:r w:rsidRPr="00EB5FD2">
        <w:rPr>
          <w:spacing w:val="44"/>
        </w:rPr>
        <w:t xml:space="preserve"> </w:t>
      </w:r>
      <w:r w:rsidRPr="00EB5FD2">
        <w:t>«кодексу</w:t>
      </w:r>
      <w:r w:rsidRPr="00EB5FD2">
        <w:rPr>
          <w:spacing w:val="39"/>
        </w:rPr>
        <w:t xml:space="preserve"> </w:t>
      </w:r>
      <w:r w:rsidRPr="00EB5FD2">
        <w:t>товарищества»,</w:t>
      </w:r>
      <w:r w:rsidRPr="00EB5FD2">
        <w:rPr>
          <w:spacing w:val="46"/>
        </w:rPr>
        <w:t xml:space="preserve"> </w:t>
      </w:r>
      <w:r w:rsidRPr="00EB5FD2">
        <w:t>в</w:t>
      </w:r>
      <w:r w:rsidRPr="00EB5FD2">
        <w:rPr>
          <w:spacing w:val="44"/>
        </w:rPr>
        <w:t xml:space="preserve"> </w:t>
      </w:r>
      <w:r w:rsidRPr="00EB5FD2">
        <w:t>котором</w:t>
      </w:r>
      <w:r w:rsidRPr="00EB5FD2">
        <w:rPr>
          <w:spacing w:val="-57"/>
        </w:rPr>
        <w:t xml:space="preserve"> </w:t>
      </w:r>
      <w:r w:rsidRPr="00EB5FD2">
        <w:t>заданы</w:t>
      </w:r>
      <w:r w:rsidRPr="00EB5FD2">
        <w:rPr>
          <w:spacing w:val="-1"/>
        </w:rPr>
        <w:t xml:space="preserve"> </w:t>
      </w:r>
      <w:r w:rsidRPr="00EB5FD2">
        <w:t>важнейшие</w:t>
      </w:r>
      <w:r w:rsidRPr="00EB5FD2">
        <w:rPr>
          <w:spacing w:val="-1"/>
        </w:rPr>
        <w:t xml:space="preserve"> </w:t>
      </w:r>
      <w:r w:rsidRPr="00EB5FD2">
        <w:t>нормы социального</w:t>
      </w:r>
      <w:r w:rsidRPr="00EB5FD2">
        <w:rPr>
          <w:spacing w:val="-1"/>
        </w:rPr>
        <w:t xml:space="preserve"> </w:t>
      </w:r>
      <w:r w:rsidRPr="00EB5FD2">
        <w:t>поведения взрослого</w:t>
      </w:r>
      <w:r w:rsidRPr="00EB5FD2">
        <w:rPr>
          <w:spacing w:val="-1"/>
        </w:rPr>
        <w:t xml:space="preserve"> </w:t>
      </w:r>
      <w:r w:rsidRPr="00EB5FD2">
        <w:t>мира;</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обостренной, в связи с возникновением чувства взрослости, восприимчивостью к усвоению</w:t>
      </w:r>
      <w:r w:rsidRPr="00EB5FD2">
        <w:rPr>
          <w:spacing w:val="1"/>
        </w:rPr>
        <w:t xml:space="preserve"> </w:t>
      </w:r>
      <w:r w:rsidRPr="00EB5FD2">
        <w:t>норм, ценностей и способов поведения, которые существуют в мире взрослых и в их отношениях,</w:t>
      </w:r>
      <w:r w:rsidRPr="00EB5FD2">
        <w:rPr>
          <w:spacing w:val="1"/>
        </w:rPr>
        <w:t xml:space="preserve"> </w:t>
      </w:r>
      <w:r w:rsidRPr="00EB5FD2">
        <w:t>порождающей</w:t>
      </w:r>
      <w:r w:rsidRPr="00EB5FD2">
        <w:rPr>
          <w:spacing w:val="1"/>
        </w:rPr>
        <w:t xml:space="preserve"> </w:t>
      </w:r>
      <w:r w:rsidRPr="00EB5FD2">
        <w:t>интенсивное</w:t>
      </w:r>
      <w:r w:rsidRPr="00EB5FD2">
        <w:rPr>
          <w:spacing w:val="1"/>
        </w:rPr>
        <w:t xml:space="preserve"> </w:t>
      </w:r>
      <w:r w:rsidRPr="00EB5FD2">
        <w:t>формирование</w:t>
      </w:r>
      <w:r w:rsidRPr="00EB5FD2">
        <w:rPr>
          <w:spacing w:val="1"/>
        </w:rPr>
        <w:t xml:space="preserve"> </w:t>
      </w:r>
      <w:r w:rsidRPr="00EB5FD2">
        <w:t>нравственных</w:t>
      </w:r>
      <w:r w:rsidRPr="00EB5FD2">
        <w:rPr>
          <w:spacing w:val="1"/>
        </w:rPr>
        <w:t xml:space="preserve"> </w:t>
      </w:r>
      <w:r w:rsidRPr="00EB5FD2">
        <w:t>понятий</w:t>
      </w:r>
      <w:r w:rsidRPr="00EB5FD2">
        <w:rPr>
          <w:spacing w:val="1"/>
        </w:rPr>
        <w:t xml:space="preserve"> </w:t>
      </w:r>
      <w:r w:rsidRPr="00EB5FD2">
        <w:t>и</w:t>
      </w:r>
      <w:r w:rsidRPr="00EB5FD2">
        <w:rPr>
          <w:spacing w:val="1"/>
        </w:rPr>
        <w:t xml:space="preserve"> </w:t>
      </w:r>
      <w:r w:rsidRPr="00EB5FD2">
        <w:t>убеждений,</w:t>
      </w:r>
      <w:r w:rsidRPr="00EB5FD2">
        <w:rPr>
          <w:spacing w:val="1"/>
        </w:rPr>
        <w:t xml:space="preserve"> </w:t>
      </w:r>
      <w:r w:rsidRPr="00EB5FD2">
        <w:t>выработку</w:t>
      </w:r>
      <w:r w:rsidRPr="00EB5FD2">
        <w:rPr>
          <w:spacing w:val="1"/>
        </w:rPr>
        <w:t xml:space="preserve"> </w:t>
      </w:r>
      <w:r w:rsidRPr="00EB5FD2">
        <w:t>принципов,</w:t>
      </w:r>
      <w:r w:rsidRPr="00EB5FD2">
        <w:rPr>
          <w:spacing w:val="-1"/>
        </w:rPr>
        <w:t xml:space="preserve"> </w:t>
      </w:r>
      <w:r w:rsidRPr="00EB5FD2">
        <w:t>моральное</w:t>
      </w:r>
      <w:r w:rsidRPr="00EB5FD2">
        <w:rPr>
          <w:spacing w:val="-4"/>
        </w:rPr>
        <w:t xml:space="preserve"> </w:t>
      </w:r>
      <w:r w:rsidRPr="00EB5FD2">
        <w:t>развитие</w:t>
      </w:r>
      <w:r w:rsidRPr="00EB5FD2">
        <w:rPr>
          <w:spacing w:val="-1"/>
        </w:rPr>
        <w:t xml:space="preserve"> </w:t>
      </w:r>
      <w:r w:rsidRPr="00EB5FD2">
        <w:t>личности;</w:t>
      </w:r>
      <w:r w:rsidRPr="00EB5FD2">
        <w:rPr>
          <w:spacing w:val="-1"/>
        </w:rPr>
        <w:t xml:space="preserve"> </w:t>
      </w:r>
      <w:r w:rsidRPr="00EB5FD2">
        <w:t>т. е.</w:t>
      </w:r>
      <w:r w:rsidRPr="00EB5FD2">
        <w:rPr>
          <w:spacing w:val="-3"/>
        </w:rPr>
        <w:t xml:space="preserve"> </w:t>
      </w:r>
      <w:r w:rsidRPr="00EB5FD2">
        <w:t>моральным</w:t>
      </w:r>
      <w:r w:rsidRPr="00EB5FD2">
        <w:rPr>
          <w:spacing w:val="-3"/>
        </w:rPr>
        <w:t xml:space="preserve"> </w:t>
      </w:r>
      <w:r w:rsidRPr="00EB5FD2">
        <w:t>развитием</w:t>
      </w:r>
      <w:r w:rsidRPr="00EB5FD2">
        <w:rPr>
          <w:spacing w:val="-1"/>
        </w:rPr>
        <w:t xml:space="preserve"> </w:t>
      </w:r>
      <w:r w:rsidRPr="00EB5FD2">
        <w:t>личности;</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сложными поведенческими проявлениями, вызванными противоречием между потребностью</w:t>
      </w:r>
      <w:r w:rsidRPr="00EB5FD2">
        <w:rPr>
          <w:spacing w:val="1"/>
        </w:rPr>
        <w:t xml:space="preserve"> </w:t>
      </w:r>
      <w:r w:rsidRPr="00EB5FD2">
        <w:t>подростков в признании их взрослыми со стороны окружающих и собственной неуверенностью в</w:t>
      </w:r>
      <w:r w:rsidRPr="00EB5FD2">
        <w:rPr>
          <w:spacing w:val="1"/>
        </w:rPr>
        <w:t xml:space="preserve"> </w:t>
      </w:r>
      <w:r w:rsidRPr="00EB5FD2">
        <w:t>этом,</w:t>
      </w:r>
      <w:r w:rsidRPr="00EB5FD2">
        <w:rPr>
          <w:spacing w:val="-1"/>
        </w:rPr>
        <w:t xml:space="preserve"> </w:t>
      </w:r>
      <w:r w:rsidRPr="00EB5FD2">
        <w:t>проявляющимися</w:t>
      </w:r>
      <w:r w:rsidRPr="00EB5FD2">
        <w:rPr>
          <w:spacing w:val="-4"/>
        </w:rPr>
        <w:t xml:space="preserve"> </w:t>
      </w:r>
      <w:r w:rsidRPr="00EB5FD2">
        <w:t>в</w:t>
      </w:r>
      <w:r w:rsidRPr="00EB5FD2">
        <w:rPr>
          <w:spacing w:val="-1"/>
        </w:rPr>
        <w:t xml:space="preserve"> </w:t>
      </w:r>
      <w:r w:rsidRPr="00EB5FD2">
        <w:t>разных формах</w:t>
      </w:r>
      <w:r w:rsidRPr="00EB5FD2">
        <w:rPr>
          <w:spacing w:val="2"/>
        </w:rPr>
        <w:t xml:space="preserve"> </w:t>
      </w:r>
      <w:r w:rsidRPr="00EB5FD2">
        <w:t>непослушания,</w:t>
      </w:r>
      <w:r w:rsidRPr="00EB5FD2">
        <w:rPr>
          <w:spacing w:val="-1"/>
        </w:rPr>
        <w:t xml:space="preserve"> </w:t>
      </w:r>
      <w:r w:rsidRPr="00EB5FD2">
        <w:t>сопротивления и</w:t>
      </w:r>
      <w:r w:rsidRPr="00EB5FD2">
        <w:rPr>
          <w:spacing w:val="-1"/>
        </w:rPr>
        <w:t xml:space="preserve"> </w:t>
      </w:r>
      <w:r w:rsidRPr="00EB5FD2">
        <w:t>протеста;</w:t>
      </w:r>
    </w:p>
    <w:p w:rsidR="00603739" w:rsidRPr="00EB5FD2" w:rsidRDefault="008B3627">
      <w:pPr>
        <w:pStyle w:val="a5"/>
        <w:ind w:right="308"/>
      </w:pPr>
      <w:r w:rsidRPr="00EB5FD2">
        <w:rPr>
          <w:noProof/>
          <w:position w:val="-4"/>
          <w:lang w:eastAsia="ru-RU"/>
        </w:rPr>
        <w:drawing>
          <wp:inline distT="0" distB="0" distL="0" distR="0">
            <wp:extent cx="237744" cy="169164"/>
            <wp:effectExtent l="0" t="0" r="0" b="0"/>
            <wp:docPr id="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изменением социальной ситуации развития: ростом информационных перегрузок, характером</w:t>
      </w:r>
      <w:r w:rsidRPr="00EB5FD2">
        <w:rPr>
          <w:spacing w:val="-57"/>
        </w:rPr>
        <w:t xml:space="preserve"> </w:t>
      </w:r>
      <w:r w:rsidRPr="00EB5FD2">
        <w:t>социальных</w:t>
      </w:r>
      <w:r w:rsidRPr="00EB5FD2">
        <w:rPr>
          <w:spacing w:val="-1"/>
        </w:rPr>
        <w:t xml:space="preserve"> </w:t>
      </w:r>
      <w:r w:rsidRPr="00EB5FD2">
        <w:t>взаимодействий,</w:t>
      </w:r>
      <w:r w:rsidRPr="00EB5FD2">
        <w:rPr>
          <w:spacing w:val="-3"/>
        </w:rPr>
        <w:t xml:space="preserve"> </w:t>
      </w:r>
      <w:r w:rsidRPr="00EB5FD2">
        <w:t>способами</w:t>
      </w:r>
      <w:r w:rsidRPr="00EB5FD2">
        <w:rPr>
          <w:spacing w:val="-2"/>
        </w:rPr>
        <w:t xml:space="preserve"> </w:t>
      </w:r>
      <w:r w:rsidRPr="00EB5FD2">
        <w:t>получения</w:t>
      </w:r>
      <w:r w:rsidRPr="00EB5FD2">
        <w:rPr>
          <w:spacing w:val="-3"/>
        </w:rPr>
        <w:t xml:space="preserve"> </w:t>
      </w:r>
      <w:r w:rsidRPr="00EB5FD2">
        <w:t>информации</w:t>
      </w:r>
      <w:r w:rsidRPr="00EB5FD2">
        <w:rPr>
          <w:spacing w:val="-2"/>
        </w:rPr>
        <w:t xml:space="preserve"> </w:t>
      </w:r>
      <w:r w:rsidRPr="00EB5FD2">
        <w:t>(СМИ,</w:t>
      </w:r>
      <w:r w:rsidRPr="00EB5FD2">
        <w:rPr>
          <w:spacing w:val="-3"/>
        </w:rPr>
        <w:t xml:space="preserve"> </w:t>
      </w:r>
      <w:r w:rsidRPr="00EB5FD2">
        <w:t>телевидение,</w:t>
      </w:r>
      <w:r w:rsidRPr="00EB5FD2">
        <w:rPr>
          <w:spacing w:val="-3"/>
        </w:rPr>
        <w:t xml:space="preserve"> </w:t>
      </w:r>
      <w:r w:rsidRPr="00EB5FD2">
        <w:t>Интернет).</w:t>
      </w:r>
    </w:p>
    <w:p w:rsidR="00603739" w:rsidRPr="00EB5FD2" w:rsidRDefault="008B3627">
      <w:pPr>
        <w:pStyle w:val="a5"/>
        <w:ind w:right="296"/>
      </w:pPr>
      <w:r w:rsidRPr="00EB5FD2">
        <w:t>Учет</w:t>
      </w:r>
      <w:r w:rsidRPr="00EB5FD2">
        <w:rPr>
          <w:spacing w:val="1"/>
        </w:rPr>
        <w:t xml:space="preserve"> </w:t>
      </w:r>
      <w:r w:rsidRPr="00EB5FD2">
        <w:t>особенностей</w:t>
      </w:r>
      <w:r w:rsidRPr="00EB5FD2">
        <w:rPr>
          <w:spacing w:val="1"/>
        </w:rPr>
        <w:t xml:space="preserve"> </w:t>
      </w:r>
      <w:r w:rsidRPr="00EB5FD2">
        <w:t>подросткового</w:t>
      </w:r>
      <w:r w:rsidRPr="00EB5FD2">
        <w:rPr>
          <w:spacing w:val="1"/>
        </w:rPr>
        <w:t xml:space="preserve"> </w:t>
      </w:r>
      <w:r w:rsidRPr="00EB5FD2">
        <w:t>возраста,</w:t>
      </w:r>
      <w:r w:rsidRPr="00EB5FD2">
        <w:rPr>
          <w:spacing w:val="1"/>
        </w:rPr>
        <w:t xml:space="preserve"> </w:t>
      </w:r>
      <w:r w:rsidRPr="00EB5FD2">
        <w:t>успешность</w:t>
      </w:r>
      <w:r w:rsidRPr="00EB5FD2">
        <w:rPr>
          <w:spacing w:val="1"/>
        </w:rPr>
        <w:t xml:space="preserve"> </w:t>
      </w:r>
      <w:r w:rsidRPr="00EB5FD2">
        <w:t>и</w:t>
      </w:r>
      <w:r w:rsidRPr="00EB5FD2">
        <w:rPr>
          <w:spacing w:val="1"/>
        </w:rPr>
        <w:t xml:space="preserve"> </w:t>
      </w:r>
      <w:r w:rsidRPr="00EB5FD2">
        <w:t>своевременность</w:t>
      </w:r>
      <w:r w:rsidRPr="00EB5FD2">
        <w:rPr>
          <w:spacing w:val="1"/>
        </w:rPr>
        <w:t xml:space="preserve"> </w:t>
      </w:r>
      <w:r w:rsidRPr="00EB5FD2">
        <w:t>формирования</w:t>
      </w:r>
      <w:r w:rsidRPr="00EB5FD2">
        <w:rPr>
          <w:spacing w:val="1"/>
        </w:rPr>
        <w:t xml:space="preserve"> </w:t>
      </w:r>
      <w:r w:rsidRPr="00EB5FD2">
        <w:t>новообразований</w:t>
      </w:r>
      <w:r w:rsidRPr="00EB5FD2">
        <w:rPr>
          <w:spacing w:val="1"/>
        </w:rPr>
        <w:t xml:space="preserve"> </w:t>
      </w:r>
      <w:r w:rsidRPr="00EB5FD2">
        <w:t>познавательной</w:t>
      </w:r>
      <w:r w:rsidRPr="00EB5FD2">
        <w:rPr>
          <w:spacing w:val="1"/>
        </w:rPr>
        <w:t xml:space="preserve"> </w:t>
      </w:r>
      <w:r w:rsidRPr="00EB5FD2">
        <w:t>сферы,</w:t>
      </w:r>
      <w:r w:rsidRPr="00EB5FD2">
        <w:rPr>
          <w:spacing w:val="1"/>
        </w:rPr>
        <w:t xml:space="preserve"> </w:t>
      </w:r>
      <w:r w:rsidRPr="00EB5FD2">
        <w:t>качеств</w:t>
      </w:r>
      <w:r w:rsidRPr="00EB5FD2">
        <w:rPr>
          <w:spacing w:val="1"/>
        </w:rPr>
        <w:t xml:space="preserve"> </w:t>
      </w:r>
      <w:r w:rsidRPr="00EB5FD2">
        <w:t>и</w:t>
      </w:r>
      <w:r w:rsidRPr="00EB5FD2">
        <w:rPr>
          <w:spacing w:val="1"/>
        </w:rPr>
        <w:t xml:space="preserve"> </w:t>
      </w:r>
      <w:r w:rsidRPr="00EB5FD2">
        <w:t>свойств</w:t>
      </w:r>
      <w:r w:rsidRPr="00EB5FD2">
        <w:rPr>
          <w:spacing w:val="1"/>
        </w:rPr>
        <w:t xml:space="preserve"> </w:t>
      </w:r>
      <w:r w:rsidRPr="00EB5FD2">
        <w:t>личности</w:t>
      </w:r>
      <w:r w:rsidRPr="00EB5FD2">
        <w:rPr>
          <w:spacing w:val="1"/>
        </w:rPr>
        <w:t xml:space="preserve"> </w:t>
      </w:r>
      <w:r w:rsidRPr="00EB5FD2">
        <w:t>связывается</w:t>
      </w:r>
      <w:r w:rsidRPr="00EB5FD2">
        <w:rPr>
          <w:spacing w:val="1"/>
        </w:rPr>
        <w:t xml:space="preserve"> </w:t>
      </w:r>
      <w:r w:rsidRPr="00EB5FD2">
        <w:t>с</w:t>
      </w:r>
      <w:r w:rsidRPr="00EB5FD2">
        <w:rPr>
          <w:spacing w:val="1"/>
        </w:rPr>
        <w:t xml:space="preserve"> </w:t>
      </w:r>
      <w:r w:rsidRPr="00EB5FD2">
        <w:t>активной</w:t>
      </w:r>
      <w:r w:rsidRPr="00EB5FD2">
        <w:rPr>
          <w:spacing w:val="1"/>
        </w:rPr>
        <w:t xml:space="preserve"> </w:t>
      </w:r>
      <w:r w:rsidRPr="00EB5FD2">
        <w:t>позицией</w:t>
      </w:r>
      <w:r w:rsidRPr="00EB5FD2">
        <w:rPr>
          <w:spacing w:val="1"/>
        </w:rPr>
        <w:t xml:space="preserve"> </w:t>
      </w:r>
      <w:r w:rsidRPr="00EB5FD2">
        <w:t>учителя,</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с</w:t>
      </w:r>
      <w:r w:rsidRPr="00EB5FD2">
        <w:rPr>
          <w:spacing w:val="1"/>
        </w:rPr>
        <w:t xml:space="preserve"> </w:t>
      </w:r>
      <w:r w:rsidRPr="00EB5FD2">
        <w:t>адекватностью</w:t>
      </w:r>
      <w:r w:rsidRPr="00EB5FD2">
        <w:rPr>
          <w:spacing w:val="1"/>
        </w:rPr>
        <w:t xml:space="preserve"> </w:t>
      </w:r>
      <w:r w:rsidRPr="00EB5FD2">
        <w:t>построения</w:t>
      </w:r>
      <w:r w:rsidRPr="00EB5FD2">
        <w:rPr>
          <w:spacing w:val="1"/>
        </w:rPr>
        <w:t xml:space="preserve"> </w:t>
      </w:r>
      <w:r w:rsidRPr="00EB5FD2">
        <w:t>образовательного</w:t>
      </w:r>
      <w:r w:rsidRPr="00EB5FD2">
        <w:rPr>
          <w:spacing w:val="1"/>
        </w:rPr>
        <w:t xml:space="preserve"> </w:t>
      </w:r>
      <w:r w:rsidRPr="00EB5FD2">
        <w:t>процесса</w:t>
      </w:r>
      <w:r w:rsidRPr="00EB5FD2">
        <w:rPr>
          <w:spacing w:val="1"/>
        </w:rPr>
        <w:t xml:space="preserve"> </w:t>
      </w:r>
      <w:r w:rsidRPr="00EB5FD2">
        <w:t>и</w:t>
      </w:r>
      <w:r w:rsidRPr="00EB5FD2">
        <w:rPr>
          <w:spacing w:val="1"/>
        </w:rPr>
        <w:t xml:space="preserve"> </w:t>
      </w:r>
      <w:r w:rsidRPr="00EB5FD2">
        <w:t>выбором</w:t>
      </w:r>
      <w:r w:rsidRPr="00EB5FD2">
        <w:rPr>
          <w:spacing w:val="1"/>
        </w:rPr>
        <w:t xml:space="preserve"> </w:t>
      </w:r>
      <w:r w:rsidRPr="00EB5FD2">
        <w:t>условий</w:t>
      </w:r>
      <w:r w:rsidRPr="00EB5FD2">
        <w:rPr>
          <w:spacing w:val="-1"/>
        </w:rPr>
        <w:t xml:space="preserve"> </w:t>
      </w:r>
      <w:r w:rsidRPr="00EB5FD2">
        <w:t>и методик обучения.</w:t>
      </w:r>
    </w:p>
    <w:p w:rsidR="00603739" w:rsidRPr="00EB5FD2" w:rsidRDefault="008B3627">
      <w:pPr>
        <w:pStyle w:val="a5"/>
        <w:spacing w:before="1"/>
        <w:ind w:right="303"/>
      </w:pPr>
      <w:r w:rsidRPr="00EB5FD2">
        <w:t>Объективно</w:t>
      </w:r>
      <w:r w:rsidRPr="00EB5FD2">
        <w:rPr>
          <w:spacing w:val="1"/>
        </w:rPr>
        <w:t xml:space="preserve"> </w:t>
      </w:r>
      <w:r w:rsidRPr="00EB5FD2">
        <w:t>необходимое</w:t>
      </w:r>
      <w:r w:rsidRPr="00EB5FD2">
        <w:rPr>
          <w:spacing w:val="1"/>
        </w:rPr>
        <w:t xml:space="preserve"> </w:t>
      </w:r>
      <w:r w:rsidRPr="00EB5FD2">
        <w:t>для</w:t>
      </w:r>
      <w:r w:rsidRPr="00EB5FD2">
        <w:rPr>
          <w:spacing w:val="1"/>
        </w:rPr>
        <w:t xml:space="preserve"> </w:t>
      </w:r>
      <w:r w:rsidRPr="00EB5FD2">
        <w:t>подготовки</w:t>
      </w:r>
      <w:r w:rsidRPr="00EB5FD2">
        <w:rPr>
          <w:spacing w:val="1"/>
        </w:rPr>
        <w:t xml:space="preserve"> </w:t>
      </w:r>
      <w:r w:rsidRPr="00EB5FD2">
        <w:t>к</w:t>
      </w:r>
      <w:r w:rsidRPr="00EB5FD2">
        <w:rPr>
          <w:spacing w:val="1"/>
        </w:rPr>
        <w:t xml:space="preserve"> </w:t>
      </w:r>
      <w:r w:rsidRPr="00EB5FD2">
        <w:t>будущей</w:t>
      </w:r>
      <w:r w:rsidRPr="00EB5FD2">
        <w:rPr>
          <w:spacing w:val="1"/>
        </w:rPr>
        <w:t xml:space="preserve"> </w:t>
      </w:r>
      <w:r w:rsidRPr="00EB5FD2">
        <w:t>жизни</w:t>
      </w:r>
      <w:r w:rsidRPr="00EB5FD2">
        <w:rPr>
          <w:spacing w:val="1"/>
        </w:rPr>
        <w:t xml:space="preserve"> </w:t>
      </w:r>
      <w:r w:rsidRPr="00EB5FD2">
        <w:t>развитие</w:t>
      </w:r>
      <w:r w:rsidRPr="00EB5FD2">
        <w:rPr>
          <w:spacing w:val="1"/>
        </w:rPr>
        <w:t xml:space="preserve"> </w:t>
      </w:r>
      <w:r w:rsidRPr="00EB5FD2">
        <w:t>социальной</w:t>
      </w:r>
      <w:r w:rsidRPr="00EB5FD2">
        <w:rPr>
          <w:spacing w:val="1"/>
        </w:rPr>
        <w:t xml:space="preserve"> </w:t>
      </w:r>
      <w:r w:rsidRPr="00EB5FD2">
        <w:t>взрослости</w:t>
      </w:r>
      <w:r w:rsidRPr="00EB5FD2">
        <w:rPr>
          <w:spacing w:val="1"/>
        </w:rPr>
        <w:t xml:space="preserve"> </w:t>
      </w:r>
      <w:r w:rsidRPr="00EB5FD2">
        <w:t>подростка требует</w:t>
      </w:r>
      <w:r w:rsidRPr="00EB5FD2">
        <w:rPr>
          <w:spacing w:val="1"/>
        </w:rPr>
        <w:t xml:space="preserve"> </w:t>
      </w:r>
      <w:r w:rsidRPr="00EB5FD2">
        <w:t>и</w:t>
      </w:r>
      <w:r w:rsidRPr="00EB5FD2">
        <w:rPr>
          <w:spacing w:val="1"/>
        </w:rPr>
        <w:t xml:space="preserve"> </w:t>
      </w:r>
      <w:r w:rsidRPr="00EB5FD2">
        <w:t>от</w:t>
      </w:r>
      <w:r w:rsidRPr="00EB5FD2">
        <w:rPr>
          <w:spacing w:val="1"/>
        </w:rPr>
        <w:t xml:space="preserve"> </w:t>
      </w:r>
      <w:r w:rsidRPr="00EB5FD2">
        <w:t>родителей</w:t>
      </w:r>
      <w:r w:rsidRPr="00EB5FD2">
        <w:rPr>
          <w:spacing w:val="1"/>
        </w:rPr>
        <w:t xml:space="preserve"> </w:t>
      </w:r>
      <w:r w:rsidRPr="00EB5FD2">
        <w:t>(законных представителей) решения соответствующей</w:t>
      </w:r>
      <w:r w:rsidRPr="00EB5FD2">
        <w:rPr>
          <w:spacing w:val="1"/>
        </w:rPr>
        <w:t xml:space="preserve"> </w:t>
      </w:r>
      <w:r w:rsidRPr="00EB5FD2">
        <w:t>задачи</w:t>
      </w:r>
      <w:r w:rsidRPr="00EB5FD2">
        <w:rPr>
          <w:spacing w:val="1"/>
        </w:rPr>
        <w:t xml:space="preserve"> </w:t>
      </w:r>
      <w:r w:rsidRPr="00EB5FD2">
        <w:t>воспитания</w:t>
      </w:r>
      <w:r w:rsidRPr="00EB5FD2">
        <w:rPr>
          <w:spacing w:val="-4"/>
        </w:rPr>
        <w:t xml:space="preserve"> </w:t>
      </w:r>
      <w:r w:rsidRPr="00EB5FD2">
        <w:t>подростка</w:t>
      </w:r>
      <w:r w:rsidRPr="00EB5FD2">
        <w:rPr>
          <w:spacing w:val="-1"/>
        </w:rPr>
        <w:t xml:space="preserve"> </w:t>
      </w:r>
      <w:r w:rsidRPr="00EB5FD2">
        <w:t>в</w:t>
      </w:r>
      <w:r w:rsidRPr="00EB5FD2">
        <w:rPr>
          <w:spacing w:val="-4"/>
        </w:rPr>
        <w:t xml:space="preserve"> </w:t>
      </w:r>
      <w:r w:rsidRPr="00EB5FD2">
        <w:t>семье, смены прежнего</w:t>
      </w:r>
      <w:r w:rsidRPr="00EB5FD2">
        <w:rPr>
          <w:spacing w:val="1"/>
        </w:rPr>
        <w:t xml:space="preserve"> </w:t>
      </w:r>
      <w:r w:rsidRPr="00EB5FD2">
        <w:t>типа</w:t>
      </w:r>
      <w:r w:rsidRPr="00EB5FD2">
        <w:rPr>
          <w:spacing w:val="-1"/>
        </w:rPr>
        <w:t xml:space="preserve"> </w:t>
      </w:r>
      <w:r w:rsidRPr="00EB5FD2">
        <w:t>отношений</w:t>
      </w:r>
      <w:r w:rsidRPr="00EB5FD2">
        <w:rPr>
          <w:spacing w:val="-1"/>
        </w:rPr>
        <w:t xml:space="preserve"> </w:t>
      </w:r>
      <w:r w:rsidRPr="00EB5FD2">
        <w:t>на</w:t>
      </w:r>
      <w:r w:rsidRPr="00EB5FD2">
        <w:rPr>
          <w:spacing w:val="-1"/>
        </w:rPr>
        <w:t xml:space="preserve"> </w:t>
      </w:r>
      <w:r w:rsidRPr="00EB5FD2">
        <w:t>новый.</w:t>
      </w:r>
    </w:p>
    <w:p w:rsidR="007462B3" w:rsidRDefault="00CC6C4F" w:rsidP="007462B3">
      <w:pPr>
        <w:pStyle w:val="110"/>
        <w:spacing w:before="3"/>
      </w:pPr>
      <w:r w:rsidRPr="00EB5FD2">
        <w:t xml:space="preserve">1.1.3 </w:t>
      </w:r>
      <w:r w:rsidR="007462B3" w:rsidRPr="00EB5FD2">
        <w:t>Общая</w:t>
      </w:r>
      <w:r w:rsidR="007462B3" w:rsidRPr="00EB5FD2">
        <w:rPr>
          <w:spacing w:val="-3"/>
        </w:rPr>
        <w:t xml:space="preserve"> </w:t>
      </w:r>
      <w:r w:rsidR="007462B3" w:rsidRPr="00EB5FD2">
        <w:t>характеристика</w:t>
      </w:r>
      <w:r w:rsidR="007462B3" w:rsidRPr="00EB5FD2">
        <w:rPr>
          <w:spacing w:val="-2"/>
        </w:rPr>
        <w:t xml:space="preserve"> </w:t>
      </w:r>
      <w:r w:rsidR="00650177" w:rsidRPr="00EB5FD2">
        <w:t>ООП</w:t>
      </w:r>
      <w:r w:rsidR="007462B3" w:rsidRPr="00EB5FD2">
        <w:rPr>
          <w:spacing w:val="-3"/>
        </w:rPr>
        <w:t xml:space="preserve"> </w:t>
      </w:r>
      <w:r w:rsidR="007462B3" w:rsidRPr="00EB5FD2">
        <w:t>ООО</w:t>
      </w:r>
    </w:p>
    <w:p w:rsidR="00051F90" w:rsidRDefault="00051F90" w:rsidP="007462B3">
      <w:pPr>
        <w:pStyle w:val="110"/>
        <w:spacing w:before="3"/>
      </w:pPr>
    </w:p>
    <w:p w:rsidR="00051F90" w:rsidRPr="00051F90" w:rsidRDefault="00051F90" w:rsidP="00051F90">
      <w:pPr>
        <w:suppressAutoHyphens/>
        <w:autoSpaceDE/>
        <w:autoSpaceDN/>
        <w:ind w:right="-104" w:firstLine="540"/>
        <w:jc w:val="both"/>
        <w:rPr>
          <w:kern w:val="1"/>
          <w:sz w:val="24"/>
          <w:szCs w:val="24"/>
          <w:lang w:eastAsia="ar-SA"/>
        </w:rPr>
      </w:pPr>
      <w:r w:rsidRPr="00051F90">
        <w:rPr>
          <w:kern w:val="1"/>
          <w:sz w:val="24"/>
          <w:szCs w:val="24"/>
          <w:lang w:eastAsia="ar-SA"/>
        </w:rPr>
        <w:t xml:space="preserve">Федеральная образовательная программа </w:t>
      </w:r>
      <w:r>
        <w:rPr>
          <w:kern w:val="1"/>
          <w:sz w:val="24"/>
          <w:szCs w:val="24"/>
          <w:lang w:eastAsia="ar-SA"/>
        </w:rPr>
        <w:t>основного</w:t>
      </w:r>
      <w:r w:rsidRPr="00051F90">
        <w:rPr>
          <w:kern w:val="1"/>
          <w:sz w:val="24"/>
          <w:szCs w:val="24"/>
          <w:lang w:eastAsia="ar-SA"/>
        </w:rPr>
        <w:t xml:space="preserve"> общего образования (далее - ФОП </w:t>
      </w:r>
      <w:r>
        <w:rPr>
          <w:kern w:val="1"/>
          <w:sz w:val="24"/>
          <w:szCs w:val="24"/>
          <w:lang w:eastAsia="ar-SA"/>
        </w:rPr>
        <w:t>О</w:t>
      </w:r>
      <w:r w:rsidRPr="00051F90">
        <w:rPr>
          <w:kern w:val="1"/>
          <w:sz w:val="24"/>
          <w:szCs w:val="24"/>
          <w:lang w:eastAsia="ar-SA"/>
        </w:rPr>
        <w:t xml:space="preserve">ОО) разработана в соответствии с </w:t>
      </w:r>
      <w:hyperlink r:id="rId17" w:history="1">
        <w:r w:rsidRPr="00051F90">
          <w:rPr>
            <w:kern w:val="1"/>
            <w:sz w:val="24"/>
            <w:szCs w:val="24"/>
            <w:lang w:eastAsia="ar-SA"/>
          </w:rPr>
          <w:t>Порядком</w:t>
        </w:r>
      </w:hyperlink>
      <w:r w:rsidRPr="00051F90">
        <w:rPr>
          <w:kern w:val="1"/>
          <w:sz w:val="24"/>
          <w:szCs w:val="24"/>
          <w:lang w:eastAsia="ar-SA"/>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051F90" w:rsidRPr="00051F90" w:rsidRDefault="00051F90" w:rsidP="00051F90">
      <w:pPr>
        <w:suppressAutoHyphens/>
        <w:autoSpaceDE/>
        <w:autoSpaceDN/>
        <w:spacing w:before="240"/>
        <w:ind w:right="-104" w:firstLine="540"/>
        <w:jc w:val="both"/>
        <w:rPr>
          <w:kern w:val="1"/>
          <w:sz w:val="24"/>
          <w:szCs w:val="24"/>
          <w:lang w:eastAsia="ar-SA"/>
        </w:rPr>
      </w:pPr>
      <w:r w:rsidRPr="00051F90">
        <w:rPr>
          <w:kern w:val="1"/>
          <w:sz w:val="24"/>
          <w:szCs w:val="24"/>
          <w:lang w:eastAsia="ar-SA"/>
        </w:rPr>
        <w:t xml:space="preserve">Содержание ФОП </w:t>
      </w:r>
      <w:r>
        <w:rPr>
          <w:kern w:val="1"/>
          <w:sz w:val="24"/>
          <w:szCs w:val="24"/>
          <w:lang w:eastAsia="ar-SA"/>
        </w:rPr>
        <w:t>О</w:t>
      </w:r>
      <w:r w:rsidRPr="00051F90">
        <w:rPr>
          <w:kern w:val="1"/>
          <w:sz w:val="24"/>
          <w:szCs w:val="24"/>
          <w:lang w:eastAsia="ar-SA"/>
        </w:rPr>
        <w:t>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051F90" w:rsidRPr="00051F90" w:rsidRDefault="00051F90" w:rsidP="00051F90">
      <w:pPr>
        <w:ind w:left="353" w:right="-104" w:firstLine="453"/>
        <w:jc w:val="both"/>
        <w:rPr>
          <w:sz w:val="24"/>
          <w:szCs w:val="24"/>
        </w:rPr>
      </w:pPr>
    </w:p>
    <w:p w:rsidR="00051F90" w:rsidRPr="00051F90" w:rsidRDefault="00051F90" w:rsidP="00051F90">
      <w:pPr>
        <w:ind w:left="353" w:right="-104" w:firstLine="453"/>
        <w:jc w:val="both"/>
        <w:rPr>
          <w:sz w:val="24"/>
          <w:szCs w:val="24"/>
        </w:rPr>
      </w:pPr>
      <w:r w:rsidRPr="00051F90">
        <w:rPr>
          <w:sz w:val="24"/>
          <w:szCs w:val="24"/>
        </w:rPr>
        <w:t>Содержание федеральной  образовательной программы</w:t>
      </w:r>
      <w:r w:rsidRPr="00051F90">
        <w:rPr>
          <w:spacing w:val="1"/>
          <w:sz w:val="24"/>
          <w:szCs w:val="24"/>
        </w:rPr>
        <w:t xml:space="preserve"> </w:t>
      </w:r>
      <w:r w:rsidRPr="00051F90">
        <w:rPr>
          <w:sz w:val="24"/>
          <w:szCs w:val="24"/>
        </w:rPr>
        <w:t>отражает</w:t>
      </w:r>
      <w:r w:rsidRPr="00051F90">
        <w:rPr>
          <w:spacing w:val="1"/>
          <w:sz w:val="24"/>
          <w:szCs w:val="24"/>
        </w:rPr>
        <w:t xml:space="preserve"> </w:t>
      </w:r>
      <w:r w:rsidRPr="00051F90">
        <w:rPr>
          <w:sz w:val="24"/>
          <w:szCs w:val="24"/>
        </w:rPr>
        <w:t>требования</w:t>
      </w:r>
      <w:r w:rsidRPr="00051F90">
        <w:rPr>
          <w:spacing w:val="1"/>
          <w:sz w:val="24"/>
          <w:szCs w:val="24"/>
        </w:rPr>
        <w:t xml:space="preserve"> </w:t>
      </w:r>
      <w:r w:rsidRPr="00051F90">
        <w:rPr>
          <w:sz w:val="24"/>
          <w:szCs w:val="24"/>
        </w:rPr>
        <w:t>ФГОС</w:t>
      </w:r>
      <w:r w:rsidRPr="00051F90">
        <w:rPr>
          <w:spacing w:val="1"/>
          <w:sz w:val="24"/>
          <w:szCs w:val="24"/>
        </w:rPr>
        <w:t xml:space="preserve"> </w:t>
      </w:r>
      <w:r>
        <w:rPr>
          <w:sz w:val="24"/>
          <w:szCs w:val="24"/>
        </w:rPr>
        <w:t>О</w:t>
      </w:r>
      <w:r w:rsidRPr="00051F90">
        <w:rPr>
          <w:sz w:val="24"/>
          <w:szCs w:val="24"/>
        </w:rPr>
        <w:t>ОО</w:t>
      </w:r>
      <w:r w:rsidRPr="00051F90">
        <w:rPr>
          <w:spacing w:val="1"/>
          <w:sz w:val="24"/>
          <w:szCs w:val="24"/>
        </w:rPr>
        <w:t xml:space="preserve"> </w:t>
      </w:r>
      <w:r w:rsidRPr="00051F90">
        <w:rPr>
          <w:sz w:val="24"/>
          <w:szCs w:val="24"/>
        </w:rPr>
        <w:t>и</w:t>
      </w:r>
      <w:r w:rsidRPr="00051F90">
        <w:rPr>
          <w:spacing w:val="1"/>
          <w:sz w:val="24"/>
          <w:szCs w:val="24"/>
        </w:rPr>
        <w:t xml:space="preserve"> </w:t>
      </w:r>
      <w:r w:rsidRPr="00051F90">
        <w:rPr>
          <w:sz w:val="24"/>
          <w:szCs w:val="24"/>
        </w:rPr>
        <w:t>содержит</w:t>
      </w:r>
      <w:r w:rsidRPr="00051F90">
        <w:rPr>
          <w:spacing w:val="-1"/>
          <w:sz w:val="24"/>
          <w:szCs w:val="24"/>
        </w:rPr>
        <w:t xml:space="preserve"> </w:t>
      </w:r>
      <w:r w:rsidRPr="00051F90">
        <w:rPr>
          <w:sz w:val="24"/>
          <w:szCs w:val="24"/>
        </w:rPr>
        <w:t>три</w:t>
      </w:r>
      <w:r w:rsidRPr="00051F90">
        <w:rPr>
          <w:spacing w:val="-1"/>
          <w:sz w:val="24"/>
          <w:szCs w:val="24"/>
        </w:rPr>
        <w:t xml:space="preserve"> </w:t>
      </w:r>
      <w:r w:rsidRPr="00051F90">
        <w:rPr>
          <w:sz w:val="24"/>
          <w:szCs w:val="24"/>
        </w:rPr>
        <w:t>основных раздела:</w:t>
      </w:r>
      <w:r w:rsidRPr="00051F90">
        <w:rPr>
          <w:spacing w:val="-1"/>
          <w:sz w:val="24"/>
          <w:szCs w:val="24"/>
        </w:rPr>
        <w:t xml:space="preserve"> </w:t>
      </w:r>
      <w:r w:rsidRPr="00051F90">
        <w:rPr>
          <w:sz w:val="24"/>
          <w:szCs w:val="24"/>
        </w:rPr>
        <w:t>целевой,</w:t>
      </w:r>
      <w:r w:rsidRPr="00051F90">
        <w:rPr>
          <w:spacing w:val="-1"/>
          <w:sz w:val="24"/>
          <w:szCs w:val="24"/>
        </w:rPr>
        <w:t xml:space="preserve"> </w:t>
      </w:r>
      <w:r w:rsidRPr="00051F90">
        <w:rPr>
          <w:sz w:val="24"/>
          <w:szCs w:val="24"/>
        </w:rPr>
        <w:t>содержательный и</w:t>
      </w:r>
      <w:r w:rsidRPr="00051F90">
        <w:rPr>
          <w:spacing w:val="-1"/>
          <w:sz w:val="24"/>
          <w:szCs w:val="24"/>
        </w:rPr>
        <w:t xml:space="preserve"> </w:t>
      </w:r>
      <w:r w:rsidRPr="00051F90">
        <w:rPr>
          <w:sz w:val="24"/>
          <w:szCs w:val="24"/>
        </w:rPr>
        <w:t>организационный.</w:t>
      </w:r>
    </w:p>
    <w:p w:rsidR="00051F90" w:rsidRPr="00051F90" w:rsidRDefault="00051F90" w:rsidP="00051F90">
      <w:pPr>
        <w:spacing w:before="3"/>
        <w:ind w:left="806" w:right="-104"/>
        <w:jc w:val="both"/>
        <w:rPr>
          <w:sz w:val="24"/>
          <w:szCs w:val="24"/>
        </w:rPr>
      </w:pPr>
      <w:r w:rsidRPr="00051F90">
        <w:rPr>
          <w:b/>
          <w:sz w:val="24"/>
          <w:szCs w:val="24"/>
        </w:rPr>
        <w:t>Целевой</w:t>
      </w:r>
      <w:r w:rsidRPr="00051F90">
        <w:rPr>
          <w:b/>
          <w:spacing w:val="-3"/>
          <w:sz w:val="24"/>
          <w:szCs w:val="24"/>
        </w:rPr>
        <w:t xml:space="preserve"> </w:t>
      </w:r>
      <w:r w:rsidRPr="00051F90">
        <w:rPr>
          <w:b/>
          <w:sz w:val="24"/>
          <w:szCs w:val="24"/>
        </w:rPr>
        <w:t>раздел</w:t>
      </w:r>
      <w:r w:rsidRPr="00051F90">
        <w:rPr>
          <w:b/>
          <w:spacing w:val="-3"/>
          <w:sz w:val="24"/>
          <w:szCs w:val="24"/>
        </w:rPr>
        <w:t xml:space="preserve"> </w:t>
      </w:r>
      <w:r w:rsidRPr="00051F90">
        <w:rPr>
          <w:sz w:val="24"/>
          <w:szCs w:val="24"/>
        </w:rPr>
        <w:t>включает:</w:t>
      </w:r>
    </w:p>
    <w:p w:rsidR="00051F90" w:rsidRPr="00051F90" w:rsidRDefault="00051F90" w:rsidP="00A03582">
      <w:pPr>
        <w:numPr>
          <w:ilvl w:val="0"/>
          <w:numId w:val="35"/>
        </w:numPr>
        <w:tabs>
          <w:tab w:val="left" w:pos="714"/>
        </w:tabs>
        <w:ind w:right="-104" w:hanging="361"/>
        <w:jc w:val="both"/>
        <w:rPr>
          <w:sz w:val="24"/>
          <w:szCs w:val="24"/>
        </w:rPr>
      </w:pPr>
      <w:r w:rsidRPr="00051F90">
        <w:rPr>
          <w:position w:val="1"/>
          <w:sz w:val="24"/>
          <w:szCs w:val="24"/>
        </w:rPr>
        <w:t>пояснительную</w:t>
      </w:r>
      <w:r w:rsidRPr="00051F90">
        <w:rPr>
          <w:spacing w:val="-5"/>
          <w:position w:val="1"/>
          <w:sz w:val="24"/>
          <w:szCs w:val="24"/>
        </w:rPr>
        <w:t xml:space="preserve"> </w:t>
      </w:r>
      <w:r w:rsidRPr="00051F90">
        <w:rPr>
          <w:position w:val="1"/>
          <w:sz w:val="24"/>
          <w:szCs w:val="24"/>
        </w:rPr>
        <w:t>записку;</w:t>
      </w:r>
    </w:p>
    <w:p w:rsidR="00051F90" w:rsidRPr="00051F90" w:rsidRDefault="00051F90" w:rsidP="00A03582">
      <w:pPr>
        <w:numPr>
          <w:ilvl w:val="0"/>
          <w:numId w:val="35"/>
        </w:numPr>
        <w:tabs>
          <w:tab w:val="left" w:pos="714"/>
        </w:tabs>
        <w:ind w:right="-104" w:hanging="361"/>
        <w:jc w:val="both"/>
        <w:rPr>
          <w:sz w:val="24"/>
          <w:szCs w:val="24"/>
        </w:rPr>
      </w:pPr>
      <w:r w:rsidRPr="00051F90">
        <w:rPr>
          <w:position w:val="1"/>
          <w:sz w:val="24"/>
          <w:szCs w:val="24"/>
        </w:rPr>
        <w:t>планируемые</w:t>
      </w:r>
      <w:r w:rsidRPr="00051F90">
        <w:rPr>
          <w:spacing w:val="-6"/>
          <w:position w:val="1"/>
          <w:sz w:val="24"/>
          <w:szCs w:val="24"/>
        </w:rPr>
        <w:t xml:space="preserve"> </w:t>
      </w:r>
      <w:r w:rsidRPr="00051F90">
        <w:rPr>
          <w:position w:val="1"/>
          <w:sz w:val="24"/>
          <w:szCs w:val="24"/>
        </w:rPr>
        <w:t>результаты</w:t>
      </w:r>
      <w:r w:rsidRPr="00051F90">
        <w:rPr>
          <w:spacing w:val="-4"/>
          <w:position w:val="1"/>
          <w:sz w:val="24"/>
          <w:szCs w:val="24"/>
        </w:rPr>
        <w:t xml:space="preserve"> </w:t>
      </w:r>
      <w:r w:rsidRPr="00051F90">
        <w:rPr>
          <w:position w:val="1"/>
          <w:sz w:val="24"/>
          <w:szCs w:val="24"/>
        </w:rPr>
        <w:t>освоения</w:t>
      </w:r>
      <w:r w:rsidRPr="00051F90">
        <w:rPr>
          <w:spacing w:val="-4"/>
          <w:position w:val="1"/>
          <w:sz w:val="24"/>
          <w:szCs w:val="24"/>
        </w:rPr>
        <w:t xml:space="preserve"> </w:t>
      </w:r>
      <w:r w:rsidRPr="00051F90">
        <w:rPr>
          <w:position w:val="1"/>
          <w:sz w:val="24"/>
          <w:szCs w:val="24"/>
        </w:rPr>
        <w:t>обучающимися</w:t>
      </w:r>
      <w:r w:rsidRPr="00051F90">
        <w:rPr>
          <w:spacing w:val="-4"/>
          <w:position w:val="1"/>
          <w:sz w:val="24"/>
          <w:szCs w:val="24"/>
        </w:rPr>
        <w:t xml:space="preserve"> </w:t>
      </w:r>
      <w:r>
        <w:rPr>
          <w:position w:val="1"/>
          <w:sz w:val="24"/>
          <w:szCs w:val="24"/>
        </w:rPr>
        <w:t>основной</w:t>
      </w:r>
      <w:r w:rsidRPr="00051F90">
        <w:rPr>
          <w:position w:val="1"/>
          <w:sz w:val="24"/>
          <w:szCs w:val="24"/>
        </w:rPr>
        <w:t xml:space="preserve"> </w:t>
      </w:r>
      <w:r w:rsidRPr="00051F90">
        <w:rPr>
          <w:spacing w:val="-4"/>
          <w:position w:val="1"/>
          <w:sz w:val="24"/>
          <w:szCs w:val="24"/>
        </w:rPr>
        <w:t xml:space="preserve"> </w:t>
      </w:r>
      <w:r w:rsidRPr="00051F90">
        <w:rPr>
          <w:position w:val="1"/>
          <w:sz w:val="24"/>
          <w:szCs w:val="24"/>
        </w:rPr>
        <w:t>образовательной</w:t>
      </w:r>
      <w:r w:rsidRPr="00051F90">
        <w:rPr>
          <w:spacing w:val="-6"/>
          <w:position w:val="1"/>
          <w:sz w:val="24"/>
          <w:szCs w:val="24"/>
        </w:rPr>
        <w:t xml:space="preserve"> </w:t>
      </w:r>
      <w:r w:rsidRPr="00051F90">
        <w:rPr>
          <w:position w:val="1"/>
          <w:sz w:val="24"/>
          <w:szCs w:val="24"/>
        </w:rPr>
        <w:t>программы;</w:t>
      </w:r>
    </w:p>
    <w:p w:rsidR="00051F90" w:rsidRPr="00051F90" w:rsidRDefault="00051F90" w:rsidP="00A03582">
      <w:pPr>
        <w:numPr>
          <w:ilvl w:val="0"/>
          <w:numId w:val="35"/>
        </w:numPr>
        <w:tabs>
          <w:tab w:val="left" w:pos="714"/>
        </w:tabs>
        <w:spacing w:before="8"/>
        <w:ind w:right="-104"/>
        <w:jc w:val="both"/>
        <w:rPr>
          <w:sz w:val="24"/>
          <w:szCs w:val="24"/>
        </w:rPr>
      </w:pPr>
      <w:r w:rsidRPr="00051F90">
        <w:rPr>
          <w:position w:val="1"/>
          <w:sz w:val="24"/>
          <w:szCs w:val="24"/>
        </w:rPr>
        <w:t xml:space="preserve">систему оценки достижения планируемых результатов освоения </w:t>
      </w:r>
      <w:r>
        <w:rPr>
          <w:position w:val="1"/>
          <w:sz w:val="24"/>
          <w:szCs w:val="24"/>
        </w:rPr>
        <w:t>основной</w:t>
      </w:r>
      <w:r w:rsidRPr="00051F90">
        <w:rPr>
          <w:position w:val="1"/>
          <w:sz w:val="24"/>
          <w:szCs w:val="24"/>
        </w:rPr>
        <w:t xml:space="preserve"> </w:t>
      </w:r>
      <w:r w:rsidRPr="00051F90">
        <w:rPr>
          <w:sz w:val="24"/>
          <w:szCs w:val="24"/>
        </w:rPr>
        <w:t>образовательной</w:t>
      </w:r>
      <w:r w:rsidRPr="00051F90">
        <w:rPr>
          <w:spacing w:val="-57"/>
          <w:sz w:val="24"/>
          <w:szCs w:val="24"/>
        </w:rPr>
        <w:t xml:space="preserve"> </w:t>
      </w:r>
      <w:r w:rsidRPr="00051F90">
        <w:rPr>
          <w:sz w:val="24"/>
          <w:szCs w:val="24"/>
        </w:rPr>
        <w:t>программы.</w:t>
      </w:r>
    </w:p>
    <w:p w:rsidR="00051F90" w:rsidRPr="00051F90" w:rsidRDefault="00051F90" w:rsidP="00051F90">
      <w:pPr>
        <w:ind w:left="353" w:right="-104" w:firstLine="540"/>
        <w:jc w:val="both"/>
        <w:rPr>
          <w:sz w:val="24"/>
          <w:szCs w:val="24"/>
        </w:rPr>
      </w:pPr>
      <w:r w:rsidRPr="00051F90">
        <w:rPr>
          <w:b/>
          <w:sz w:val="24"/>
          <w:szCs w:val="24"/>
        </w:rPr>
        <w:t>Содержательный</w:t>
      </w:r>
      <w:r w:rsidRPr="00051F90">
        <w:rPr>
          <w:b/>
          <w:spacing w:val="1"/>
          <w:sz w:val="24"/>
          <w:szCs w:val="24"/>
        </w:rPr>
        <w:t xml:space="preserve"> </w:t>
      </w:r>
      <w:r w:rsidRPr="00051F90">
        <w:rPr>
          <w:b/>
          <w:sz w:val="24"/>
          <w:szCs w:val="24"/>
        </w:rPr>
        <w:t>раздел</w:t>
      </w:r>
      <w:r w:rsidRPr="00051F90">
        <w:rPr>
          <w:b/>
          <w:spacing w:val="1"/>
          <w:sz w:val="24"/>
          <w:szCs w:val="24"/>
        </w:rPr>
        <w:t xml:space="preserve"> </w:t>
      </w:r>
      <w:r w:rsidRPr="00051F90">
        <w:rPr>
          <w:sz w:val="24"/>
          <w:szCs w:val="24"/>
        </w:rPr>
        <w:t>программы</w:t>
      </w:r>
      <w:r w:rsidRPr="00051F90">
        <w:rPr>
          <w:spacing w:val="1"/>
          <w:sz w:val="24"/>
          <w:szCs w:val="24"/>
        </w:rPr>
        <w:t xml:space="preserve"> </w:t>
      </w:r>
      <w:r>
        <w:rPr>
          <w:sz w:val="24"/>
          <w:szCs w:val="24"/>
        </w:rPr>
        <w:t>основного</w:t>
      </w:r>
      <w:r w:rsidRPr="00051F90">
        <w:rPr>
          <w:spacing w:val="1"/>
          <w:sz w:val="24"/>
          <w:szCs w:val="24"/>
        </w:rPr>
        <w:t xml:space="preserve"> </w:t>
      </w:r>
      <w:r w:rsidRPr="00051F90">
        <w:rPr>
          <w:sz w:val="24"/>
          <w:szCs w:val="24"/>
        </w:rPr>
        <w:t>общего</w:t>
      </w:r>
      <w:r w:rsidRPr="00051F90">
        <w:rPr>
          <w:spacing w:val="1"/>
          <w:sz w:val="24"/>
          <w:szCs w:val="24"/>
        </w:rPr>
        <w:t xml:space="preserve"> </w:t>
      </w:r>
      <w:r w:rsidRPr="00051F90">
        <w:rPr>
          <w:sz w:val="24"/>
          <w:szCs w:val="24"/>
        </w:rPr>
        <w:t>образования</w:t>
      </w:r>
      <w:r w:rsidRPr="00051F90">
        <w:rPr>
          <w:spacing w:val="1"/>
          <w:sz w:val="24"/>
          <w:szCs w:val="24"/>
        </w:rPr>
        <w:t xml:space="preserve"> </w:t>
      </w:r>
      <w:r w:rsidRPr="00051F90">
        <w:rPr>
          <w:sz w:val="24"/>
          <w:szCs w:val="24"/>
        </w:rPr>
        <w:t>включает</w:t>
      </w:r>
      <w:r w:rsidRPr="00051F90">
        <w:rPr>
          <w:spacing w:val="-57"/>
          <w:sz w:val="24"/>
          <w:szCs w:val="24"/>
        </w:rPr>
        <w:t xml:space="preserve"> </w:t>
      </w:r>
      <w:r w:rsidRPr="00051F90">
        <w:rPr>
          <w:sz w:val="24"/>
          <w:szCs w:val="24"/>
        </w:rPr>
        <w:t>следующие</w:t>
      </w:r>
      <w:r w:rsidRPr="00051F90">
        <w:rPr>
          <w:spacing w:val="1"/>
          <w:sz w:val="24"/>
          <w:szCs w:val="24"/>
        </w:rPr>
        <w:t xml:space="preserve"> </w:t>
      </w:r>
      <w:r w:rsidRPr="00051F90">
        <w:rPr>
          <w:sz w:val="24"/>
          <w:szCs w:val="24"/>
        </w:rPr>
        <w:t>программы,</w:t>
      </w:r>
      <w:r w:rsidRPr="00051F90">
        <w:rPr>
          <w:spacing w:val="1"/>
          <w:sz w:val="24"/>
          <w:szCs w:val="24"/>
        </w:rPr>
        <w:t xml:space="preserve"> </w:t>
      </w:r>
      <w:r w:rsidRPr="00051F90">
        <w:rPr>
          <w:sz w:val="24"/>
          <w:szCs w:val="24"/>
        </w:rPr>
        <w:t>ориентированные</w:t>
      </w:r>
      <w:r w:rsidRPr="00051F90">
        <w:rPr>
          <w:spacing w:val="1"/>
          <w:sz w:val="24"/>
          <w:szCs w:val="24"/>
        </w:rPr>
        <w:t xml:space="preserve"> </w:t>
      </w:r>
      <w:r w:rsidRPr="00051F90">
        <w:rPr>
          <w:sz w:val="24"/>
          <w:szCs w:val="24"/>
        </w:rPr>
        <w:t>на</w:t>
      </w:r>
      <w:r w:rsidRPr="00051F90">
        <w:rPr>
          <w:spacing w:val="1"/>
          <w:sz w:val="24"/>
          <w:szCs w:val="24"/>
        </w:rPr>
        <w:t xml:space="preserve"> </w:t>
      </w:r>
      <w:r w:rsidRPr="00051F90">
        <w:rPr>
          <w:sz w:val="24"/>
          <w:szCs w:val="24"/>
        </w:rPr>
        <w:t>достижение</w:t>
      </w:r>
      <w:r w:rsidRPr="00051F90">
        <w:rPr>
          <w:spacing w:val="1"/>
          <w:sz w:val="24"/>
          <w:szCs w:val="24"/>
        </w:rPr>
        <w:t xml:space="preserve"> </w:t>
      </w:r>
      <w:r w:rsidRPr="00051F90">
        <w:rPr>
          <w:sz w:val="24"/>
          <w:szCs w:val="24"/>
        </w:rPr>
        <w:t>предметных,</w:t>
      </w:r>
      <w:r w:rsidRPr="00051F90">
        <w:rPr>
          <w:spacing w:val="1"/>
          <w:sz w:val="24"/>
          <w:szCs w:val="24"/>
        </w:rPr>
        <w:t xml:space="preserve"> </w:t>
      </w:r>
      <w:r w:rsidRPr="00051F90">
        <w:rPr>
          <w:sz w:val="24"/>
          <w:szCs w:val="24"/>
        </w:rPr>
        <w:t>метапредметных</w:t>
      </w:r>
      <w:r w:rsidRPr="00051F90">
        <w:rPr>
          <w:spacing w:val="1"/>
          <w:sz w:val="24"/>
          <w:szCs w:val="24"/>
        </w:rPr>
        <w:t xml:space="preserve"> </w:t>
      </w:r>
      <w:r w:rsidRPr="00051F90">
        <w:rPr>
          <w:sz w:val="24"/>
          <w:szCs w:val="24"/>
        </w:rPr>
        <w:t>и</w:t>
      </w:r>
      <w:r w:rsidRPr="00051F90">
        <w:rPr>
          <w:spacing w:val="1"/>
          <w:sz w:val="24"/>
          <w:szCs w:val="24"/>
        </w:rPr>
        <w:t xml:space="preserve"> </w:t>
      </w:r>
      <w:r w:rsidRPr="00051F90">
        <w:rPr>
          <w:sz w:val="24"/>
          <w:szCs w:val="24"/>
        </w:rPr>
        <w:t>личностных</w:t>
      </w:r>
      <w:r w:rsidRPr="00051F90">
        <w:rPr>
          <w:spacing w:val="1"/>
          <w:sz w:val="24"/>
          <w:szCs w:val="24"/>
        </w:rPr>
        <w:t xml:space="preserve"> </w:t>
      </w:r>
      <w:r w:rsidRPr="00051F90">
        <w:rPr>
          <w:sz w:val="24"/>
          <w:szCs w:val="24"/>
        </w:rPr>
        <w:t>результатов:</w:t>
      </w:r>
    </w:p>
    <w:p w:rsidR="00051F90" w:rsidRPr="00051F90" w:rsidRDefault="00051F90" w:rsidP="00A03582">
      <w:pPr>
        <w:numPr>
          <w:ilvl w:val="0"/>
          <w:numId w:val="35"/>
        </w:numPr>
        <w:tabs>
          <w:tab w:val="left" w:pos="713"/>
          <w:tab w:val="left" w:pos="714"/>
        </w:tabs>
        <w:spacing w:before="1"/>
        <w:ind w:right="-104"/>
        <w:jc w:val="both"/>
        <w:rPr>
          <w:sz w:val="24"/>
          <w:szCs w:val="24"/>
        </w:rPr>
      </w:pPr>
      <w:r w:rsidRPr="00051F90">
        <w:rPr>
          <w:sz w:val="24"/>
          <w:szCs w:val="24"/>
        </w:rPr>
        <w:t>федеральные рабочие программы учебных предметов, учебных курсов (в том числе внеурочной</w:t>
      </w:r>
      <w:r w:rsidRPr="00051F90">
        <w:rPr>
          <w:spacing w:val="-57"/>
          <w:sz w:val="24"/>
          <w:szCs w:val="24"/>
        </w:rPr>
        <w:t xml:space="preserve"> </w:t>
      </w:r>
      <w:r w:rsidRPr="00051F90">
        <w:rPr>
          <w:sz w:val="24"/>
          <w:szCs w:val="24"/>
        </w:rPr>
        <w:t>деятельности), учебных</w:t>
      </w:r>
      <w:r w:rsidRPr="00051F90">
        <w:rPr>
          <w:spacing w:val="1"/>
          <w:sz w:val="24"/>
          <w:szCs w:val="24"/>
        </w:rPr>
        <w:t xml:space="preserve"> </w:t>
      </w:r>
      <w:r w:rsidRPr="00051F90">
        <w:rPr>
          <w:sz w:val="24"/>
          <w:szCs w:val="24"/>
        </w:rPr>
        <w:t>модулей;</w:t>
      </w:r>
    </w:p>
    <w:p w:rsidR="00051F90" w:rsidRPr="00051F90" w:rsidRDefault="00051F90" w:rsidP="00A03582">
      <w:pPr>
        <w:numPr>
          <w:ilvl w:val="0"/>
          <w:numId w:val="35"/>
        </w:numPr>
        <w:tabs>
          <w:tab w:val="left" w:pos="713"/>
          <w:tab w:val="left" w:pos="714"/>
        </w:tabs>
        <w:spacing w:before="2"/>
        <w:ind w:right="-104" w:hanging="361"/>
        <w:jc w:val="both"/>
        <w:rPr>
          <w:sz w:val="24"/>
          <w:szCs w:val="24"/>
        </w:rPr>
      </w:pPr>
      <w:r w:rsidRPr="00051F90">
        <w:rPr>
          <w:sz w:val="24"/>
          <w:szCs w:val="24"/>
        </w:rPr>
        <w:t>программу</w:t>
      </w:r>
      <w:r w:rsidRPr="00051F90">
        <w:rPr>
          <w:spacing w:val="-8"/>
          <w:sz w:val="24"/>
          <w:szCs w:val="24"/>
        </w:rPr>
        <w:t xml:space="preserve"> </w:t>
      </w:r>
      <w:r w:rsidRPr="00051F90">
        <w:rPr>
          <w:sz w:val="24"/>
          <w:szCs w:val="24"/>
        </w:rPr>
        <w:t>формирования универсальных</w:t>
      </w:r>
      <w:r w:rsidRPr="00051F90">
        <w:rPr>
          <w:spacing w:val="1"/>
          <w:sz w:val="24"/>
          <w:szCs w:val="24"/>
        </w:rPr>
        <w:t xml:space="preserve"> </w:t>
      </w:r>
      <w:r w:rsidRPr="00051F90">
        <w:rPr>
          <w:sz w:val="24"/>
          <w:szCs w:val="24"/>
        </w:rPr>
        <w:t>учебных</w:t>
      </w:r>
      <w:r w:rsidRPr="00051F90">
        <w:rPr>
          <w:spacing w:val="-1"/>
          <w:sz w:val="24"/>
          <w:szCs w:val="24"/>
        </w:rPr>
        <w:t xml:space="preserve"> </w:t>
      </w:r>
      <w:r w:rsidRPr="00051F90">
        <w:rPr>
          <w:sz w:val="24"/>
          <w:szCs w:val="24"/>
        </w:rPr>
        <w:t>действий у</w:t>
      </w:r>
      <w:r w:rsidRPr="00051F90">
        <w:rPr>
          <w:spacing w:val="-10"/>
          <w:sz w:val="24"/>
          <w:szCs w:val="24"/>
        </w:rPr>
        <w:t xml:space="preserve"> </w:t>
      </w:r>
      <w:r w:rsidRPr="00051F90">
        <w:rPr>
          <w:sz w:val="24"/>
          <w:szCs w:val="24"/>
        </w:rPr>
        <w:t>обучающихся;</w:t>
      </w:r>
    </w:p>
    <w:p w:rsidR="00051F90" w:rsidRPr="00051F90" w:rsidRDefault="00051F90" w:rsidP="00A03582">
      <w:pPr>
        <w:numPr>
          <w:ilvl w:val="0"/>
          <w:numId w:val="35"/>
        </w:numPr>
        <w:tabs>
          <w:tab w:val="left" w:pos="713"/>
          <w:tab w:val="left" w:pos="714"/>
        </w:tabs>
        <w:spacing w:before="1"/>
        <w:ind w:right="-104" w:hanging="361"/>
        <w:jc w:val="both"/>
        <w:rPr>
          <w:sz w:val="24"/>
          <w:szCs w:val="24"/>
        </w:rPr>
      </w:pPr>
      <w:r w:rsidRPr="00051F90">
        <w:rPr>
          <w:sz w:val="24"/>
          <w:szCs w:val="24"/>
        </w:rPr>
        <w:t>федеральную рабочую</w:t>
      </w:r>
      <w:r w:rsidRPr="00051F90">
        <w:rPr>
          <w:spacing w:val="-2"/>
          <w:sz w:val="24"/>
          <w:szCs w:val="24"/>
        </w:rPr>
        <w:t xml:space="preserve"> </w:t>
      </w:r>
      <w:r w:rsidRPr="00051F90">
        <w:rPr>
          <w:sz w:val="24"/>
          <w:szCs w:val="24"/>
        </w:rPr>
        <w:t>программу</w:t>
      </w:r>
      <w:r w:rsidRPr="00051F90">
        <w:rPr>
          <w:spacing w:val="-6"/>
          <w:sz w:val="24"/>
          <w:szCs w:val="24"/>
        </w:rPr>
        <w:t xml:space="preserve"> </w:t>
      </w:r>
      <w:r w:rsidRPr="00051F90">
        <w:rPr>
          <w:sz w:val="24"/>
          <w:szCs w:val="24"/>
        </w:rPr>
        <w:t>воспитания.</w:t>
      </w:r>
    </w:p>
    <w:p w:rsidR="00051F90" w:rsidRPr="00051F90" w:rsidRDefault="00051F90" w:rsidP="00051F90">
      <w:pPr>
        <w:ind w:left="353" w:right="-104" w:firstLine="540"/>
        <w:jc w:val="both"/>
        <w:rPr>
          <w:sz w:val="24"/>
          <w:szCs w:val="24"/>
        </w:rPr>
      </w:pPr>
      <w:r w:rsidRPr="00051F90">
        <w:rPr>
          <w:b/>
          <w:sz w:val="24"/>
          <w:szCs w:val="24"/>
        </w:rPr>
        <w:t xml:space="preserve">Организационный раздел </w:t>
      </w:r>
      <w:r w:rsidRPr="00051F90">
        <w:rPr>
          <w:sz w:val="24"/>
          <w:szCs w:val="24"/>
        </w:rPr>
        <w:t xml:space="preserve">программы </w:t>
      </w:r>
      <w:r>
        <w:rPr>
          <w:sz w:val="24"/>
          <w:szCs w:val="24"/>
        </w:rPr>
        <w:t>основного</w:t>
      </w:r>
      <w:r w:rsidRPr="00051F90">
        <w:rPr>
          <w:sz w:val="24"/>
          <w:szCs w:val="24"/>
        </w:rPr>
        <w:t xml:space="preserve"> общего образования определяет общие</w:t>
      </w:r>
      <w:r w:rsidRPr="00051F90">
        <w:rPr>
          <w:spacing w:val="1"/>
          <w:sz w:val="24"/>
          <w:szCs w:val="24"/>
        </w:rPr>
        <w:t xml:space="preserve"> </w:t>
      </w:r>
      <w:r w:rsidRPr="00051F90">
        <w:rPr>
          <w:sz w:val="24"/>
          <w:szCs w:val="24"/>
        </w:rPr>
        <w:t>рамки</w:t>
      </w:r>
      <w:r w:rsidRPr="00051F90">
        <w:rPr>
          <w:spacing w:val="1"/>
          <w:sz w:val="24"/>
          <w:szCs w:val="24"/>
        </w:rPr>
        <w:t xml:space="preserve"> </w:t>
      </w:r>
      <w:r w:rsidRPr="00051F90">
        <w:rPr>
          <w:sz w:val="24"/>
          <w:szCs w:val="24"/>
        </w:rPr>
        <w:t>организации</w:t>
      </w:r>
      <w:r w:rsidRPr="00051F90">
        <w:rPr>
          <w:spacing w:val="1"/>
          <w:sz w:val="24"/>
          <w:szCs w:val="24"/>
        </w:rPr>
        <w:t xml:space="preserve"> </w:t>
      </w:r>
      <w:r w:rsidRPr="00051F90">
        <w:rPr>
          <w:sz w:val="24"/>
          <w:szCs w:val="24"/>
        </w:rPr>
        <w:t>образовательной</w:t>
      </w:r>
      <w:r w:rsidRPr="00051F90">
        <w:rPr>
          <w:spacing w:val="1"/>
          <w:sz w:val="24"/>
          <w:szCs w:val="24"/>
        </w:rPr>
        <w:t xml:space="preserve"> </w:t>
      </w:r>
      <w:r w:rsidRPr="00051F90">
        <w:rPr>
          <w:sz w:val="24"/>
          <w:szCs w:val="24"/>
        </w:rPr>
        <w:t>деятельности,</w:t>
      </w:r>
      <w:r w:rsidRPr="00051F90">
        <w:rPr>
          <w:spacing w:val="1"/>
          <w:sz w:val="24"/>
          <w:szCs w:val="24"/>
        </w:rPr>
        <w:t xml:space="preserve"> </w:t>
      </w:r>
      <w:r w:rsidRPr="00051F90">
        <w:rPr>
          <w:sz w:val="24"/>
          <w:szCs w:val="24"/>
        </w:rPr>
        <w:t>а</w:t>
      </w:r>
      <w:r w:rsidRPr="00051F90">
        <w:rPr>
          <w:spacing w:val="1"/>
          <w:sz w:val="24"/>
          <w:szCs w:val="24"/>
        </w:rPr>
        <w:t xml:space="preserve"> </w:t>
      </w:r>
      <w:r w:rsidRPr="00051F90">
        <w:rPr>
          <w:sz w:val="24"/>
          <w:szCs w:val="24"/>
        </w:rPr>
        <w:t>также</w:t>
      </w:r>
      <w:r w:rsidRPr="00051F90">
        <w:rPr>
          <w:spacing w:val="1"/>
          <w:sz w:val="24"/>
          <w:szCs w:val="24"/>
        </w:rPr>
        <w:t xml:space="preserve"> </w:t>
      </w:r>
      <w:r w:rsidRPr="00051F90">
        <w:rPr>
          <w:sz w:val="24"/>
          <w:szCs w:val="24"/>
        </w:rPr>
        <w:t>организационные</w:t>
      </w:r>
      <w:r w:rsidRPr="00051F90">
        <w:rPr>
          <w:spacing w:val="1"/>
          <w:sz w:val="24"/>
          <w:szCs w:val="24"/>
        </w:rPr>
        <w:t xml:space="preserve"> </w:t>
      </w:r>
      <w:r w:rsidRPr="00051F90">
        <w:rPr>
          <w:sz w:val="24"/>
          <w:szCs w:val="24"/>
        </w:rPr>
        <w:t>механизмы</w:t>
      </w:r>
      <w:r w:rsidRPr="00051F90">
        <w:rPr>
          <w:spacing w:val="1"/>
          <w:sz w:val="24"/>
          <w:szCs w:val="24"/>
        </w:rPr>
        <w:t xml:space="preserve"> </w:t>
      </w:r>
      <w:r w:rsidRPr="00051F90">
        <w:rPr>
          <w:sz w:val="24"/>
          <w:szCs w:val="24"/>
        </w:rPr>
        <w:t>и</w:t>
      </w:r>
      <w:r w:rsidRPr="00051F90">
        <w:rPr>
          <w:spacing w:val="1"/>
          <w:sz w:val="24"/>
          <w:szCs w:val="24"/>
        </w:rPr>
        <w:t xml:space="preserve"> </w:t>
      </w:r>
      <w:r w:rsidRPr="00051F90">
        <w:rPr>
          <w:sz w:val="24"/>
          <w:szCs w:val="24"/>
        </w:rPr>
        <w:t>условия</w:t>
      </w:r>
      <w:r w:rsidRPr="00051F90">
        <w:rPr>
          <w:spacing w:val="-1"/>
          <w:sz w:val="24"/>
          <w:szCs w:val="24"/>
        </w:rPr>
        <w:t xml:space="preserve"> </w:t>
      </w:r>
      <w:r w:rsidRPr="00051F90">
        <w:rPr>
          <w:sz w:val="24"/>
          <w:szCs w:val="24"/>
        </w:rPr>
        <w:t>реализации</w:t>
      </w:r>
      <w:r w:rsidRPr="00051F90">
        <w:rPr>
          <w:spacing w:val="-3"/>
          <w:sz w:val="24"/>
          <w:szCs w:val="24"/>
        </w:rPr>
        <w:t xml:space="preserve"> </w:t>
      </w:r>
      <w:r w:rsidRPr="00051F90">
        <w:rPr>
          <w:sz w:val="24"/>
          <w:szCs w:val="24"/>
        </w:rPr>
        <w:t>программы начального</w:t>
      </w:r>
      <w:r w:rsidRPr="00051F90">
        <w:rPr>
          <w:spacing w:val="-1"/>
          <w:sz w:val="24"/>
          <w:szCs w:val="24"/>
        </w:rPr>
        <w:t xml:space="preserve"> </w:t>
      </w:r>
      <w:r w:rsidRPr="00051F90">
        <w:rPr>
          <w:sz w:val="24"/>
          <w:szCs w:val="24"/>
        </w:rPr>
        <w:t>общего образования</w:t>
      </w:r>
      <w:r w:rsidRPr="00051F90">
        <w:rPr>
          <w:spacing w:val="3"/>
          <w:sz w:val="24"/>
          <w:szCs w:val="24"/>
        </w:rPr>
        <w:t xml:space="preserve"> </w:t>
      </w:r>
      <w:r w:rsidRPr="00051F90">
        <w:rPr>
          <w:sz w:val="24"/>
          <w:szCs w:val="24"/>
        </w:rPr>
        <w:t>и включает:</w:t>
      </w:r>
    </w:p>
    <w:p w:rsidR="00051F90" w:rsidRPr="00051F90" w:rsidRDefault="00051F90" w:rsidP="00A03582">
      <w:pPr>
        <w:numPr>
          <w:ilvl w:val="0"/>
          <w:numId w:val="35"/>
        </w:numPr>
        <w:tabs>
          <w:tab w:val="left" w:pos="713"/>
          <w:tab w:val="left" w:pos="714"/>
        </w:tabs>
        <w:spacing w:before="1"/>
        <w:ind w:right="-104" w:hanging="361"/>
        <w:jc w:val="both"/>
        <w:rPr>
          <w:sz w:val="24"/>
          <w:szCs w:val="24"/>
        </w:rPr>
      </w:pPr>
      <w:r w:rsidRPr="00051F90">
        <w:rPr>
          <w:sz w:val="24"/>
          <w:szCs w:val="24"/>
        </w:rPr>
        <w:t>федеральный учебный</w:t>
      </w:r>
      <w:r w:rsidRPr="00051F90">
        <w:rPr>
          <w:spacing w:val="-2"/>
          <w:sz w:val="24"/>
          <w:szCs w:val="24"/>
        </w:rPr>
        <w:t xml:space="preserve"> </w:t>
      </w:r>
      <w:r w:rsidRPr="00051F90">
        <w:rPr>
          <w:sz w:val="24"/>
          <w:szCs w:val="24"/>
        </w:rPr>
        <w:t>план;</w:t>
      </w:r>
    </w:p>
    <w:p w:rsidR="00051F90" w:rsidRPr="00051F90" w:rsidRDefault="00051F90" w:rsidP="00A03582">
      <w:pPr>
        <w:numPr>
          <w:ilvl w:val="0"/>
          <w:numId w:val="35"/>
        </w:numPr>
        <w:tabs>
          <w:tab w:val="left" w:pos="713"/>
          <w:tab w:val="left" w:pos="714"/>
        </w:tabs>
        <w:ind w:right="-104" w:hanging="361"/>
        <w:jc w:val="both"/>
        <w:rPr>
          <w:sz w:val="24"/>
          <w:szCs w:val="24"/>
        </w:rPr>
      </w:pPr>
      <w:r w:rsidRPr="00051F90">
        <w:rPr>
          <w:sz w:val="24"/>
          <w:szCs w:val="24"/>
        </w:rPr>
        <w:t>федеральный план</w:t>
      </w:r>
      <w:r w:rsidRPr="00051F90">
        <w:rPr>
          <w:spacing w:val="-4"/>
          <w:sz w:val="24"/>
          <w:szCs w:val="24"/>
        </w:rPr>
        <w:t xml:space="preserve"> </w:t>
      </w:r>
      <w:r w:rsidRPr="00051F90">
        <w:rPr>
          <w:sz w:val="24"/>
          <w:szCs w:val="24"/>
        </w:rPr>
        <w:t>внеурочной</w:t>
      </w:r>
      <w:r w:rsidRPr="00051F90">
        <w:rPr>
          <w:spacing w:val="-4"/>
          <w:sz w:val="24"/>
          <w:szCs w:val="24"/>
        </w:rPr>
        <w:t xml:space="preserve"> </w:t>
      </w:r>
      <w:r w:rsidRPr="00051F90">
        <w:rPr>
          <w:sz w:val="24"/>
          <w:szCs w:val="24"/>
        </w:rPr>
        <w:t>деятельности;</w:t>
      </w:r>
    </w:p>
    <w:p w:rsidR="00051F90" w:rsidRPr="00051F90" w:rsidRDefault="00051F90" w:rsidP="00A03582">
      <w:pPr>
        <w:numPr>
          <w:ilvl w:val="0"/>
          <w:numId w:val="35"/>
        </w:numPr>
        <w:tabs>
          <w:tab w:val="left" w:pos="713"/>
          <w:tab w:val="left" w:pos="714"/>
        </w:tabs>
        <w:ind w:right="-104" w:hanging="361"/>
        <w:jc w:val="both"/>
        <w:rPr>
          <w:sz w:val="24"/>
          <w:szCs w:val="24"/>
        </w:rPr>
      </w:pPr>
      <w:r w:rsidRPr="00051F90">
        <w:rPr>
          <w:sz w:val="24"/>
          <w:szCs w:val="24"/>
        </w:rPr>
        <w:t>федеральный календарный</w:t>
      </w:r>
      <w:r w:rsidRPr="00051F90">
        <w:rPr>
          <w:spacing w:val="-2"/>
          <w:sz w:val="24"/>
          <w:szCs w:val="24"/>
        </w:rPr>
        <w:t xml:space="preserve"> </w:t>
      </w:r>
      <w:r w:rsidRPr="00051F90">
        <w:rPr>
          <w:sz w:val="24"/>
          <w:szCs w:val="24"/>
        </w:rPr>
        <w:t>учебный</w:t>
      </w:r>
      <w:r w:rsidRPr="00051F90">
        <w:rPr>
          <w:spacing w:val="-3"/>
          <w:sz w:val="24"/>
          <w:szCs w:val="24"/>
        </w:rPr>
        <w:t xml:space="preserve"> </w:t>
      </w:r>
      <w:r w:rsidRPr="00051F90">
        <w:rPr>
          <w:sz w:val="24"/>
          <w:szCs w:val="24"/>
        </w:rPr>
        <w:t>график;</w:t>
      </w:r>
    </w:p>
    <w:p w:rsidR="00051F90" w:rsidRPr="00051F90" w:rsidRDefault="00051F90" w:rsidP="00A03582">
      <w:pPr>
        <w:numPr>
          <w:ilvl w:val="0"/>
          <w:numId w:val="35"/>
        </w:numPr>
        <w:tabs>
          <w:tab w:val="left" w:pos="716"/>
        </w:tabs>
        <w:ind w:right="-104"/>
        <w:jc w:val="both"/>
        <w:rPr>
          <w:sz w:val="24"/>
          <w:szCs w:val="24"/>
        </w:rPr>
      </w:pPr>
      <w:r w:rsidRPr="00051F90">
        <w:rPr>
          <w:sz w:val="24"/>
          <w:szCs w:val="24"/>
        </w:rPr>
        <w:t>федеральный календарный план воспитательной работы, содержащий перечень событий и мероприятий</w:t>
      </w:r>
      <w:r w:rsidRPr="00051F90">
        <w:rPr>
          <w:spacing w:val="1"/>
          <w:sz w:val="24"/>
          <w:szCs w:val="24"/>
        </w:rPr>
        <w:t xml:space="preserve"> </w:t>
      </w:r>
      <w:r w:rsidRPr="00051F90">
        <w:rPr>
          <w:sz w:val="24"/>
          <w:szCs w:val="24"/>
        </w:rPr>
        <w:t xml:space="preserve">воспитательной направленности, которые организуются и проводятся МКОУ </w:t>
      </w:r>
      <w:r w:rsidRPr="00051F90">
        <w:rPr>
          <w:sz w:val="24"/>
          <w:szCs w:val="24"/>
        </w:rPr>
        <w:lastRenderedPageBreak/>
        <w:t>«КРАСНОПАРТИЗАНСКАЯ СОШ», а</w:t>
      </w:r>
      <w:r w:rsidRPr="00051F90">
        <w:rPr>
          <w:spacing w:val="-57"/>
          <w:sz w:val="24"/>
          <w:szCs w:val="24"/>
        </w:rPr>
        <w:t xml:space="preserve"> </w:t>
      </w:r>
      <w:r w:rsidRPr="00051F90">
        <w:rPr>
          <w:sz w:val="24"/>
          <w:szCs w:val="24"/>
        </w:rPr>
        <w:t>также в которых</w:t>
      </w:r>
      <w:r w:rsidRPr="00051F90">
        <w:rPr>
          <w:spacing w:val="1"/>
          <w:sz w:val="24"/>
          <w:szCs w:val="24"/>
        </w:rPr>
        <w:t xml:space="preserve"> </w:t>
      </w:r>
      <w:r w:rsidRPr="00051F90">
        <w:rPr>
          <w:sz w:val="24"/>
          <w:szCs w:val="24"/>
        </w:rPr>
        <w:t>МКОУ «КРАСНОПАРТИЗАНСКАЯ СОШ»</w:t>
      </w:r>
      <w:r w:rsidRPr="00051F90">
        <w:rPr>
          <w:spacing w:val="1"/>
          <w:sz w:val="24"/>
          <w:szCs w:val="24"/>
        </w:rPr>
        <w:t xml:space="preserve"> </w:t>
      </w:r>
      <w:r w:rsidRPr="00051F90">
        <w:rPr>
          <w:sz w:val="24"/>
          <w:szCs w:val="24"/>
        </w:rPr>
        <w:t>принимает</w:t>
      </w:r>
      <w:r w:rsidRPr="00051F90">
        <w:rPr>
          <w:spacing w:val="1"/>
          <w:sz w:val="24"/>
          <w:szCs w:val="24"/>
        </w:rPr>
        <w:t xml:space="preserve"> </w:t>
      </w:r>
      <w:r w:rsidRPr="00051F90">
        <w:rPr>
          <w:sz w:val="24"/>
          <w:szCs w:val="24"/>
        </w:rPr>
        <w:t>участие в</w:t>
      </w:r>
      <w:r w:rsidRPr="00051F90">
        <w:rPr>
          <w:spacing w:val="1"/>
          <w:sz w:val="24"/>
          <w:szCs w:val="24"/>
        </w:rPr>
        <w:t xml:space="preserve"> </w:t>
      </w:r>
      <w:r w:rsidRPr="00051F90">
        <w:rPr>
          <w:sz w:val="24"/>
          <w:szCs w:val="24"/>
        </w:rPr>
        <w:t>учебном году или</w:t>
      </w:r>
      <w:r w:rsidRPr="00051F90">
        <w:rPr>
          <w:spacing w:val="1"/>
          <w:sz w:val="24"/>
          <w:szCs w:val="24"/>
        </w:rPr>
        <w:t xml:space="preserve"> </w:t>
      </w:r>
      <w:r w:rsidRPr="00051F90">
        <w:rPr>
          <w:sz w:val="24"/>
          <w:szCs w:val="24"/>
        </w:rPr>
        <w:t>периоде</w:t>
      </w:r>
      <w:r w:rsidRPr="00051F90">
        <w:rPr>
          <w:spacing w:val="1"/>
          <w:sz w:val="24"/>
          <w:szCs w:val="24"/>
        </w:rPr>
        <w:t xml:space="preserve"> </w:t>
      </w:r>
      <w:r w:rsidRPr="00051F90">
        <w:rPr>
          <w:sz w:val="24"/>
          <w:szCs w:val="24"/>
        </w:rPr>
        <w:t>обучения;</w:t>
      </w:r>
    </w:p>
    <w:p w:rsidR="00051F90" w:rsidRPr="00051F90" w:rsidRDefault="00051F90" w:rsidP="00051F90">
      <w:pPr>
        <w:spacing w:before="1"/>
        <w:ind w:left="353" w:right="-104" w:firstLine="453"/>
        <w:jc w:val="both"/>
        <w:rPr>
          <w:sz w:val="24"/>
          <w:szCs w:val="24"/>
        </w:rPr>
      </w:pPr>
      <w:r w:rsidRPr="00051F90">
        <w:rPr>
          <w:sz w:val="24"/>
          <w:szCs w:val="24"/>
        </w:rPr>
        <w:t>МКОУ «КРАСНОПАРТИЗАНСКАЯ СОШ»,</w:t>
      </w:r>
      <w:r w:rsidRPr="00051F90">
        <w:rPr>
          <w:spacing w:val="1"/>
          <w:sz w:val="24"/>
          <w:szCs w:val="24"/>
        </w:rPr>
        <w:t xml:space="preserve"> </w:t>
      </w:r>
      <w:r w:rsidRPr="00051F90">
        <w:rPr>
          <w:sz w:val="24"/>
          <w:szCs w:val="24"/>
        </w:rPr>
        <w:t>реализующая</w:t>
      </w:r>
      <w:r w:rsidRPr="00051F90">
        <w:rPr>
          <w:spacing w:val="1"/>
          <w:sz w:val="24"/>
          <w:szCs w:val="24"/>
        </w:rPr>
        <w:t xml:space="preserve"> </w:t>
      </w:r>
      <w:r w:rsidRPr="00051F90">
        <w:rPr>
          <w:sz w:val="24"/>
          <w:szCs w:val="24"/>
        </w:rPr>
        <w:t>федеральную образовательную</w:t>
      </w:r>
      <w:r w:rsidRPr="00051F90">
        <w:rPr>
          <w:spacing w:val="1"/>
          <w:sz w:val="24"/>
          <w:szCs w:val="24"/>
        </w:rPr>
        <w:t xml:space="preserve"> </w:t>
      </w:r>
      <w:r w:rsidRPr="00051F90">
        <w:rPr>
          <w:sz w:val="24"/>
          <w:szCs w:val="24"/>
        </w:rPr>
        <w:t>программу</w:t>
      </w:r>
      <w:r w:rsidRPr="00051F90">
        <w:rPr>
          <w:spacing w:val="1"/>
          <w:sz w:val="24"/>
          <w:szCs w:val="24"/>
        </w:rPr>
        <w:t xml:space="preserve"> </w:t>
      </w:r>
      <w:r>
        <w:rPr>
          <w:sz w:val="24"/>
          <w:szCs w:val="24"/>
        </w:rPr>
        <w:t>основного</w:t>
      </w:r>
      <w:r w:rsidRPr="00051F90">
        <w:rPr>
          <w:spacing w:val="1"/>
          <w:sz w:val="24"/>
          <w:szCs w:val="24"/>
        </w:rPr>
        <w:t xml:space="preserve"> </w:t>
      </w:r>
      <w:r w:rsidRPr="00051F90">
        <w:rPr>
          <w:sz w:val="24"/>
          <w:szCs w:val="24"/>
        </w:rPr>
        <w:t>общего образования, обязана обеспечить ознакомление обучающихся и их родителей (законных</w:t>
      </w:r>
      <w:r w:rsidRPr="00051F90">
        <w:rPr>
          <w:spacing w:val="-57"/>
          <w:sz w:val="24"/>
          <w:szCs w:val="24"/>
        </w:rPr>
        <w:t xml:space="preserve">  </w:t>
      </w:r>
      <w:r w:rsidR="00AC3EAE">
        <w:rPr>
          <w:spacing w:val="-57"/>
          <w:sz w:val="24"/>
          <w:szCs w:val="24"/>
        </w:rPr>
        <w:t xml:space="preserve">                </w:t>
      </w:r>
      <w:r w:rsidRPr="00051F90">
        <w:rPr>
          <w:sz w:val="24"/>
          <w:szCs w:val="24"/>
        </w:rPr>
        <w:t>представителей)</w:t>
      </w:r>
      <w:r w:rsidRPr="00051F90">
        <w:rPr>
          <w:spacing w:val="-1"/>
          <w:sz w:val="24"/>
          <w:szCs w:val="24"/>
        </w:rPr>
        <w:t xml:space="preserve"> </w:t>
      </w:r>
      <w:r w:rsidRPr="00051F90">
        <w:rPr>
          <w:sz w:val="24"/>
          <w:szCs w:val="24"/>
        </w:rPr>
        <w:t>как</w:t>
      </w:r>
      <w:r w:rsidRPr="00051F90">
        <w:rPr>
          <w:spacing w:val="2"/>
          <w:sz w:val="24"/>
          <w:szCs w:val="24"/>
        </w:rPr>
        <w:t xml:space="preserve"> </w:t>
      </w:r>
      <w:r w:rsidRPr="00051F90">
        <w:rPr>
          <w:sz w:val="24"/>
          <w:szCs w:val="24"/>
        </w:rPr>
        <w:t>участников</w:t>
      </w:r>
      <w:r w:rsidRPr="00051F90">
        <w:rPr>
          <w:spacing w:val="-1"/>
          <w:sz w:val="24"/>
          <w:szCs w:val="24"/>
        </w:rPr>
        <w:t xml:space="preserve"> </w:t>
      </w:r>
      <w:r w:rsidRPr="00051F90">
        <w:rPr>
          <w:sz w:val="24"/>
          <w:szCs w:val="24"/>
        </w:rPr>
        <w:t>образовательных</w:t>
      </w:r>
      <w:r w:rsidRPr="00051F90">
        <w:rPr>
          <w:spacing w:val="1"/>
          <w:sz w:val="24"/>
          <w:szCs w:val="24"/>
        </w:rPr>
        <w:t xml:space="preserve"> </w:t>
      </w:r>
      <w:r w:rsidRPr="00051F90">
        <w:rPr>
          <w:sz w:val="24"/>
          <w:szCs w:val="24"/>
        </w:rPr>
        <w:t>отношений:</w:t>
      </w:r>
    </w:p>
    <w:p w:rsidR="00051F90" w:rsidRPr="00051F90" w:rsidRDefault="00051F90" w:rsidP="00A03582">
      <w:pPr>
        <w:numPr>
          <w:ilvl w:val="1"/>
          <w:numId w:val="35"/>
        </w:numPr>
        <w:tabs>
          <w:tab w:val="left" w:pos="1076"/>
        </w:tabs>
        <w:spacing w:before="23"/>
        <w:ind w:right="-104"/>
        <w:jc w:val="both"/>
        <w:rPr>
          <w:sz w:val="24"/>
          <w:szCs w:val="24"/>
        </w:rPr>
      </w:pPr>
      <w:r w:rsidRPr="00051F90">
        <w:rPr>
          <w:position w:val="1"/>
          <w:sz w:val="24"/>
          <w:szCs w:val="24"/>
        </w:rPr>
        <w:t>с</w:t>
      </w:r>
      <w:r w:rsidRPr="00051F90">
        <w:rPr>
          <w:spacing w:val="1"/>
          <w:position w:val="1"/>
          <w:sz w:val="24"/>
          <w:szCs w:val="24"/>
        </w:rPr>
        <w:t xml:space="preserve"> </w:t>
      </w:r>
      <w:r w:rsidRPr="00051F90">
        <w:rPr>
          <w:position w:val="1"/>
          <w:sz w:val="24"/>
          <w:szCs w:val="24"/>
        </w:rPr>
        <w:t>уставом</w:t>
      </w:r>
      <w:r w:rsidRPr="00051F90">
        <w:rPr>
          <w:spacing w:val="1"/>
          <w:position w:val="1"/>
          <w:sz w:val="24"/>
          <w:szCs w:val="24"/>
        </w:rPr>
        <w:t xml:space="preserve"> </w:t>
      </w:r>
      <w:r w:rsidRPr="00051F90">
        <w:rPr>
          <w:position w:val="1"/>
          <w:sz w:val="24"/>
          <w:szCs w:val="24"/>
        </w:rPr>
        <w:t>и</w:t>
      </w:r>
      <w:r w:rsidRPr="00051F90">
        <w:rPr>
          <w:spacing w:val="1"/>
          <w:position w:val="1"/>
          <w:sz w:val="24"/>
          <w:szCs w:val="24"/>
        </w:rPr>
        <w:t xml:space="preserve"> </w:t>
      </w:r>
      <w:r w:rsidRPr="00051F90">
        <w:rPr>
          <w:position w:val="1"/>
          <w:sz w:val="24"/>
          <w:szCs w:val="24"/>
        </w:rPr>
        <w:t>другими</w:t>
      </w:r>
      <w:r w:rsidRPr="00051F90">
        <w:rPr>
          <w:spacing w:val="1"/>
          <w:position w:val="1"/>
          <w:sz w:val="24"/>
          <w:szCs w:val="24"/>
        </w:rPr>
        <w:t xml:space="preserve"> </w:t>
      </w:r>
      <w:r w:rsidRPr="00051F90">
        <w:rPr>
          <w:position w:val="1"/>
          <w:sz w:val="24"/>
          <w:szCs w:val="24"/>
        </w:rPr>
        <w:t>документами,</w:t>
      </w:r>
      <w:r w:rsidRPr="00051F90">
        <w:rPr>
          <w:spacing w:val="1"/>
          <w:position w:val="1"/>
          <w:sz w:val="24"/>
          <w:szCs w:val="24"/>
        </w:rPr>
        <w:t xml:space="preserve"> </w:t>
      </w:r>
      <w:r w:rsidRPr="00051F90">
        <w:rPr>
          <w:position w:val="1"/>
          <w:sz w:val="24"/>
          <w:szCs w:val="24"/>
        </w:rPr>
        <w:t>регламентирующими</w:t>
      </w:r>
      <w:r w:rsidRPr="00051F90">
        <w:rPr>
          <w:spacing w:val="61"/>
          <w:position w:val="1"/>
          <w:sz w:val="24"/>
          <w:szCs w:val="24"/>
        </w:rPr>
        <w:t xml:space="preserve"> </w:t>
      </w:r>
      <w:r w:rsidRPr="00051F90">
        <w:rPr>
          <w:position w:val="1"/>
          <w:sz w:val="24"/>
          <w:szCs w:val="24"/>
        </w:rPr>
        <w:t>осуществление</w:t>
      </w:r>
      <w:r w:rsidRPr="00051F90">
        <w:rPr>
          <w:spacing w:val="1"/>
          <w:position w:val="1"/>
          <w:sz w:val="24"/>
          <w:szCs w:val="24"/>
        </w:rPr>
        <w:t xml:space="preserve"> </w:t>
      </w:r>
      <w:r w:rsidRPr="00051F90">
        <w:rPr>
          <w:sz w:val="24"/>
          <w:szCs w:val="24"/>
        </w:rPr>
        <w:t>образовательной</w:t>
      </w:r>
      <w:r w:rsidRPr="00051F90">
        <w:rPr>
          <w:spacing w:val="-1"/>
          <w:sz w:val="24"/>
          <w:szCs w:val="24"/>
        </w:rPr>
        <w:t xml:space="preserve"> </w:t>
      </w:r>
      <w:r w:rsidRPr="00051F90">
        <w:rPr>
          <w:sz w:val="24"/>
          <w:szCs w:val="24"/>
        </w:rPr>
        <w:t>деятельности в</w:t>
      </w:r>
      <w:r w:rsidRPr="00051F90">
        <w:rPr>
          <w:spacing w:val="2"/>
          <w:sz w:val="24"/>
          <w:szCs w:val="24"/>
        </w:rPr>
        <w:t xml:space="preserve"> </w:t>
      </w:r>
      <w:r w:rsidRPr="00051F90">
        <w:rPr>
          <w:sz w:val="24"/>
          <w:szCs w:val="24"/>
        </w:rPr>
        <w:t>МКОУ «КРАСНОПАРТИЗАНСКАЯ СОШ»;</w:t>
      </w:r>
    </w:p>
    <w:p w:rsidR="00051F90" w:rsidRPr="00051F90" w:rsidRDefault="00051F90" w:rsidP="00A03582">
      <w:pPr>
        <w:numPr>
          <w:ilvl w:val="1"/>
          <w:numId w:val="35"/>
        </w:numPr>
        <w:tabs>
          <w:tab w:val="left" w:pos="1076"/>
        </w:tabs>
        <w:spacing w:before="20"/>
        <w:ind w:right="-104"/>
        <w:jc w:val="both"/>
        <w:rPr>
          <w:sz w:val="24"/>
          <w:szCs w:val="24"/>
        </w:rPr>
      </w:pPr>
      <w:r w:rsidRPr="00051F90">
        <w:rPr>
          <w:position w:val="1"/>
          <w:sz w:val="24"/>
          <w:szCs w:val="24"/>
        </w:rPr>
        <w:t>с</w:t>
      </w:r>
      <w:r w:rsidRPr="00051F90">
        <w:rPr>
          <w:spacing w:val="1"/>
          <w:position w:val="1"/>
          <w:sz w:val="24"/>
          <w:szCs w:val="24"/>
        </w:rPr>
        <w:t xml:space="preserve"> </w:t>
      </w:r>
      <w:r w:rsidRPr="00051F90">
        <w:rPr>
          <w:position w:val="1"/>
          <w:sz w:val="24"/>
          <w:szCs w:val="24"/>
        </w:rPr>
        <w:t>их</w:t>
      </w:r>
      <w:r w:rsidRPr="00051F90">
        <w:rPr>
          <w:spacing w:val="1"/>
          <w:position w:val="1"/>
          <w:sz w:val="24"/>
          <w:szCs w:val="24"/>
        </w:rPr>
        <w:t xml:space="preserve"> </w:t>
      </w:r>
      <w:r w:rsidRPr="00051F90">
        <w:rPr>
          <w:position w:val="1"/>
          <w:sz w:val="24"/>
          <w:szCs w:val="24"/>
        </w:rPr>
        <w:t>правами</w:t>
      </w:r>
      <w:r w:rsidRPr="00051F90">
        <w:rPr>
          <w:spacing w:val="1"/>
          <w:position w:val="1"/>
          <w:sz w:val="24"/>
          <w:szCs w:val="24"/>
        </w:rPr>
        <w:t xml:space="preserve"> </w:t>
      </w:r>
      <w:r w:rsidRPr="00051F90">
        <w:rPr>
          <w:position w:val="1"/>
          <w:sz w:val="24"/>
          <w:szCs w:val="24"/>
        </w:rPr>
        <w:t>и</w:t>
      </w:r>
      <w:r w:rsidRPr="00051F90">
        <w:rPr>
          <w:spacing w:val="1"/>
          <w:position w:val="1"/>
          <w:sz w:val="24"/>
          <w:szCs w:val="24"/>
        </w:rPr>
        <w:t xml:space="preserve"> </w:t>
      </w:r>
      <w:r w:rsidRPr="00051F90">
        <w:rPr>
          <w:position w:val="1"/>
          <w:sz w:val="24"/>
          <w:szCs w:val="24"/>
        </w:rPr>
        <w:t>обязанностями</w:t>
      </w:r>
      <w:r w:rsidRPr="00051F90">
        <w:rPr>
          <w:spacing w:val="1"/>
          <w:position w:val="1"/>
          <w:sz w:val="24"/>
          <w:szCs w:val="24"/>
        </w:rPr>
        <w:t xml:space="preserve"> </w:t>
      </w:r>
      <w:r w:rsidRPr="00051F90">
        <w:rPr>
          <w:position w:val="1"/>
          <w:sz w:val="24"/>
          <w:szCs w:val="24"/>
        </w:rPr>
        <w:t>в</w:t>
      </w:r>
      <w:r w:rsidRPr="00051F90">
        <w:rPr>
          <w:spacing w:val="1"/>
          <w:position w:val="1"/>
          <w:sz w:val="24"/>
          <w:szCs w:val="24"/>
        </w:rPr>
        <w:t xml:space="preserve"> </w:t>
      </w:r>
      <w:r w:rsidRPr="00051F90">
        <w:rPr>
          <w:position w:val="1"/>
          <w:sz w:val="24"/>
          <w:szCs w:val="24"/>
        </w:rPr>
        <w:t>части</w:t>
      </w:r>
      <w:r w:rsidRPr="00051F90">
        <w:rPr>
          <w:spacing w:val="1"/>
          <w:position w:val="1"/>
          <w:sz w:val="24"/>
          <w:szCs w:val="24"/>
        </w:rPr>
        <w:t xml:space="preserve"> </w:t>
      </w:r>
      <w:r w:rsidRPr="00051F90">
        <w:rPr>
          <w:position w:val="1"/>
          <w:sz w:val="24"/>
          <w:szCs w:val="24"/>
        </w:rPr>
        <w:t>формирования</w:t>
      </w:r>
      <w:r w:rsidRPr="00051F90">
        <w:rPr>
          <w:spacing w:val="1"/>
          <w:position w:val="1"/>
          <w:sz w:val="24"/>
          <w:szCs w:val="24"/>
        </w:rPr>
        <w:t xml:space="preserve"> </w:t>
      </w:r>
      <w:r w:rsidRPr="00051F90">
        <w:rPr>
          <w:position w:val="1"/>
          <w:sz w:val="24"/>
          <w:szCs w:val="24"/>
        </w:rPr>
        <w:t>и</w:t>
      </w:r>
      <w:r w:rsidRPr="00051F90">
        <w:rPr>
          <w:spacing w:val="1"/>
          <w:position w:val="1"/>
          <w:sz w:val="24"/>
          <w:szCs w:val="24"/>
        </w:rPr>
        <w:t xml:space="preserve"> </w:t>
      </w:r>
      <w:r w:rsidRPr="00051F90">
        <w:rPr>
          <w:position w:val="1"/>
          <w:sz w:val="24"/>
          <w:szCs w:val="24"/>
        </w:rPr>
        <w:t>реализации</w:t>
      </w:r>
      <w:r w:rsidRPr="00051F90">
        <w:rPr>
          <w:spacing w:val="1"/>
          <w:position w:val="1"/>
          <w:sz w:val="24"/>
          <w:szCs w:val="24"/>
        </w:rPr>
        <w:t xml:space="preserve"> </w:t>
      </w:r>
      <w:r w:rsidRPr="00051F90">
        <w:rPr>
          <w:position w:val="1"/>
          <w:sz w:val="24"/>
          <w:szCs w:val="24"/>
        </w:rPr>
        <w:t xml:space="preserve">федеральной </w:t>
      </w:r>
      <w:r w:rsidRPr="00051F90">
        <w:rPr>
          <w:sz w:val="24"/>
          <w:szCs w:val="24"/>
        </w:rPr>
        <w:t>образовательной</w:t>
      </w:r>
      <w:r w:rsidRPr="00051F90">
        <w:rPr>
          <w:spacing w:val="1"/>
          <w:sz w:val="24"/>
          <w:szCs w:val="24"/>
        </w:rPr>
        <w:t xml:space="preserve"> </w:t>
      </w:r>
      <w:r w:rsidRPr="00051F90">
        <w:rPr>
          <w:sz w:val="24"/>
          <w:szCs w:val="24"/>
        </w:rPr>
        <w:t>программы</w:t>
      </w:r>
      <w:r w:rsidRPr="00051F90">
        <w:rPr>
          <w:spacing w:val="1"/>
          <w:sz w:val="24"/>
          <w:szCs w:val="24"/>
        </w:rPr>
        <w:t xml:space="preserve"> </w:t>
      </w:r>
      <w:r>
        <w:rPr>
          <w:sz w:val="24"/>
          <w:szCs w:val="24"/>
        </w:rPr>
        <w:t>основного</w:t>
      </w:r>
      <w:r w:rsidRPr="00051F90">
        <w:rPr>
          <w:spacing w:val="1"/>
          <w:sz w:val="24"/>
          <w:szCs w:val="24"/>
        </w:rPr>
        <w:t xml:space="preserve"> </w:t>
      </w:r>
      <w:r w:rsidRPr="00051F90">
        <w:rPr>
          <w:sz w:val="24"/>
          <w:szCs w:val="24"/>
        </w:rPr>
        <w:t>общего</w:t>
      </w:r>
      <w:r w:rsidRPr="00051F90">
        <w:rPr>
          <w:spacing w:val="1"/>
          <w:sz w:val="24"/>
          <w:szCs w:val="24"/>
        </w:rPr>
        <w:t xml:space="preserve"> </w:t>
      </w:r>
      <w:r w:rsidRPr="00051F90">
        <w:rPr>
          <w:sz w:val="24"/>
          <w:szCs w:val="24"/>
        </w:rPr>
        <w:t>образования,</w:t>
      </w:r>
      <w:r w:rsidRPr="00051F90">
        <w:rPr>
          <w:spacing w:val="1"/>
          <w:sz w:val="24"/>
          <w:szCs w:val="24"/>
        </w:rPr>
        <w:t xml:space="preserve"> </w:t>
      </w:r>
      <w:r w:rsidRPr="00051F90">
        <w:rPr>
          <w:sz w:val="24"/>
          <w:szCs w:val="24"/>
        </w:rPr>
        <w:t>установленными</w:t>
      </w:r>
      <w:r w:rsidRPr="00051F90">
        <w:rPr>
          <w:spacing w:val="1"/>
          <w:sz w:val="24"/>
          <w:szCs w:val="24"/>
        </w:rPr>
        <w:t xml:space="preserve"> </w:t>
      </w:r>
      <w:r w:rsidRPr="00051F90">
        <w:rPr>
          <w:sz w:val="24"/>
          <w:szCs w:val="24"/>
        </w:rPr>
        <w:t>законодательством</w:t>
      </w:r>
      <w:r w:rsidRPr="00051F90">
        <w:rPr>
          <w:spacing w:val="-3"/>
          <w:sz w:val="24"/>
          <w:szCs w:val="24"/>
        </w:rPr>
        <w:t xml:space="preserve"> </w:t>
      </w:r>
      <w:r w:rsidRPr="00051F90">
        <w:rPr>
          <w:sz w:val="24"/>
          <w:szCs w:val="24"/>
        </w:rPr>
        <w:t>Российской</w:t>
      </w:r>
      <w:r w:rsidRPr="00051F90">
        <w:rPr>
          <w:spacing w:val="-1"/>
          <w:sz w:val="24"/>
          <w:szCs w:val="24"/>
        </w:rPr>
        <w:t xml:space="preserve"> </w:t>
      </w:r>
      <w:r w:rsidRPr="00051F90">
        <w:rPr>
          <w:sz w:val="24"/>
          <w:szCs w:val="24"/>
        </w:rPr>
        <w:t>Федерации</w:t>
      </w:r>
      <w:r w:rsidRPr="00051F90">
        <w:rPr>
          <w:spacing w:val="-2"/>
          <w:sz w:val="24"/>
          <w:szCs w:val="24"/>
        </w:rPr>
        <w:t xml:space="preserve"> </w:t>
      </w:r>
      <w:r w:rsidRPr="00051F90">
        <w:rPr>
          <w:sz w:val="24"/>
          <w:szCs w:val="24"/>
        </w:rPr>
        <w:t>и</w:t>
      </w:r>
      <w:r w:rsidRPr="00051F90">
        <w:rPr>
          <w:spacing w:val="2"/>
          <w:sz w:val="24"/>
          <w:szCs w:val="24"/>
        </w:rPr>
        <w:t xml:space="preserve"> </w:t>
      </w:r>
      <w:r w:rsidRPr="00051F90">
        <w:rPr>
          <w:sz w:val="24"/>
          <w:szCs w:val="24"/>
        </w:rPr>
        <w:t>уставом</w:t>
      </w:r>
      <w:r w:rsidRPr="00051F90">
        <w:rPr>
          <w:spacing w:val="3"/>
          <w:sz w:val="24"/>
          <w:szCs w:val="24"/>
        </w:rPr>
        <w:t xml:space="preserve"> </w:t>
      </w:r>
      <w:r w:rsidRPr="00051F90">
        <w:rPr>
          <w:sz w:val="24"/>
          <w:szCs w:val="24"/>
        </w:rPr>
        <w:t>МКОУ «КРАСНОПАРТИЗАНСКАЯ СОШ».</w:t>
      </w:r>
    </w:p>
    <w:p w:rsidR="00051F90" w:rsidRPr="00051F90" w:rsidRDefault="00051F90" w:rsidP="00051F90">
      <w:pPr>
        <w:spacing w:before="3"/>
        <w:ind w:left="353" w:right="-104" w:firstLine="453"/>
        <w:jc w:val="both"/>
        <w:rPr>
          <w:sz w:val="24"/>
          <w:szCs w:val="24"/>
        </w:rPr>
      </w:pPr>
      <w:r w:rsidRPr="00051F90">
        <w:rPr>
          <w:sz w:val="24"/>
          <w:szCs w:val="24"/>
        </w:rPr>
        <w:t>Права</w:t>
      </w:r>
      <w:r w:rsidRPr="00051F90">
        <w:rPr>
          <w:spacing w:val="1"/>
          <w:sz w:val="24"/>
          <w:szCs w:val="24"/>
        </w:rPr>
        <w:t xml:space="preserve"> </w:t>
      </w:r>
      <w:r w:rsidRPr="00051F90">
        <w:rPr>
          <w:sz w:val="24"/>
          <w:szCs w:val="24"/>
        </w:rPr>
        <w:t>и</w:t>
      </w:r>
      <w:r w:rsidRPr="00051F90">
        <w:rPr>
          <w:spacing w:val="1"/>
          <w:sz w:val="24"/>
          <w:szCs w:val="24"/>
        </w:rPr>
        <w:t xml:space="preserve"> </w:t>
      </w:r>
      <w:r w:rsidRPr="00051F90">
        <w:rPr>
          <w:sz w:val="24"/>
          <w:szCs w:val="24"/>
        </w:rPr>
        <w:t>обязанности</w:t>
      </w:r>
      <w:r w:rsidRPr="00051F90">
        <w:rPr>
          <w:spacing w:val="1"/>
          <w:sz w:val="24"/>
          <w:szCs w:val="24"/>
        </w:rPr>
        <w:t xml:space="preserve"> </w:t>
      </w:r>
      <w:r w:rsidRPr="00051F90">
        <w:rPr>
          <w:sz w:val="24"/>
          <w:szCs w:val="24"/>
        </w:rPr>
        <w:t>родителей</w:t>
      </w:r>
      <w:r w:rsidRPr="00051F90">
        <w:rPr>
          <w:spacing w:val="1"/>
          <w:sz w:val="24"/>
          <w:szCs w:val="24"/>
        </w:rPr>
        <w:t xml:space="preserve"> </w:t>
      </w:r>
      <w:r w:rsidRPr="00051F90">
        <w:rPr>
          <w:sz w:val="24"/>
          <w:szCs w:val="24"/>
        </w:rPr>
        <w:t>(законных</w:t>
      </w:r>
      <w:r w:rsidRPr="00051F90">
        <w:rPr>
          <w:spacing w:val="1"/>
          <w:sz w:val="24"/>
          <w:szCs w:val="24"/>
        </w:rPr>
        <w:t xml:space="preserve"> </w:t>
      </w:r>
      <w:r w:rsidRPr="00051F90">
        <w:rPr>
          <w:sz w:val="24"/>
          <w:szCs w:val="24"/>
        </w:rPr>
        <w:t>представителей)</w:t>
      </w:r>
      <w:r w:rsidRPr="00051F90">
        <w:rPr>
          <w:spacing w:val="1"/>
          <w:sz w:val="24"/>
          <w:szCs w:val="24"/>
        </w:rPr>
        <w:t xml:space="preserve"> </w:t>
      </w:r>
      <w:r w:rsidRPr="00051F90">
        <w:rPr>
          <w:sz w:val="24"/>
          <w:szCs w:val="24"/>
        </w:rPr>
        <w:t>обучающихся</w:t>
      </w:r>
      <w:r w:rsidRPr="00051F90">
        <w:rPr>
          <w:spacing w:val="1"/>
          <w:sz w:val="24"/>
          <w:szCs w:val="24"/>
        </w:rPr>
        <w:t xml:space="preserve"> </w:t>
      </w:r>
      <w:r w:rsidRPr="00051F90">
        <w:rPr>
          <w:sz w:val="24"/>
          <w:szCs w:val="24"/>
        </w:rPr>
        <w:t>в</w:t>
      </w:r>
      <w:r w:rsidRPr="00051F90">
        <w:rPr>
          <w:spacing w:val="1"/>
          <w:sz w:val="24"/>
          <w:szCs w:val="24"/>
        </w:rPr>
        <w:t xml:space="preserve"> </w:t>
      </w:r>
      <w:r w:rsidRPr="00051F90">
        <w:rPr>
          <w:sz w:val="24"/>
          <w:szCs w:val="24"/>
        </w:rPr>
        <w:t>части,</w:t>
      </w:r>
      <w:r w:rsidRPr="00051F90">
        <w:rPr>
          <w:spacing w:val="1"/>
          <w:sz w:val="24"/>
          <w:szCs w:val="24"/>
        </w:rPr>
        <w:t xml:space="preserve"> </w:t>
      </w:r>
      <w:r w:rsidRPr="00051F90">
        <w:rPr>
          <w:sz w:val="24"/>
          <w:szCs w:val="24"/>
        </w:rPr>
        <w:t>касающейся</w:t>
      </w:r>
      <w:r w:rsidRPr="00051F90">
        <w:rPr>
          <w:spacing w:val="1"/>
          <w:sz w:val="24"/>
          <w:szCs w:val="24"/>
        </w:rPr>
        <w:t xml:space="preserve"> </w:t>
      </w:r>
      <w:r w:rsidRPr="00051F90">
        <w:rPr>
          <w:sz w:val="24"/>
          <w:szCs w:val="24"/>
        </w:rPr>
        <w:t>участия</w:t>
      </w:r>
      <w:r w:rsidRPr="00051F90">
        <w:rPr>
          <w:spacing w:val="1"/>
          <w:sz w:val="24"/>
          <w:szCs w:val="24"/>
        </w:rPr>
        <w:t xml:space="preserve"> </w:t>
      </w:r>
      <w:r w:rsidRPr="00051F90">
        <w:rPr>
          <w:sz w:val="24"/>
          <w:szCs w:val="24"/>
        </w:rPr>
        <w:t>в</w:t>
      </w:r>
      <w:r w:rsidRPr="00051F90">
        <w:rPr>
          <w:spacing w:val="1"/>
          <w:sz w:val="24"/>
          <w:szCs w:val="24"/>
        </w:rPr>
        <w:t xml:space="preserve"> </w:t>
      </w:r>
      <w:r w:rsidRPr="00051F90">
        <w:rPr>
          <w:sz w:val="24"/>
          <w:szCs w:val="24"/>
        </w:rPr>
        <w:t>формировании</w:t>
      </w:r>
      <w:r w:rsidRPr="00051F90">
        <w:rPr>
          <w:spacing w:val="1"/>
          <w:sz w:val="24"/>
          <w:szCs w:val="24"/>
        </w:rPr>
        <w:t xml:space="preserve"> </w:t>
      </w:r>
      <w:r w:rsidRPr="00051F90">
        <w:rPr>
          <w:sz w:val="24"/>
          <w:szCs w:val="24"/>
        </w:rPr>
        <w:t>и</w:t>
      </w:r>
      <w:r w:rsidRPr="00051F90">
        <w:rPr>
          <w:spacing w:val="1"/>
          <w:sz w:val="24"/>
          <w:szCs w:val="24"/>
        </w:rPr>
        <w:t xml:space="preserve"> </w:t>
      </w:r>
      <w:r w:rsidRPr="00051F90">
        <w:rPr>
          <w:sz w:val="24"/>
          <w:szCs w:val="24"/>
        </w:rPr>
        <w:t>обеспечении</w:t>
      </w:r>
      <w:r w:rsidRPr="00051F90">
        <w:rPr>
          <w:spacing w:val="1"/>
          <w:sz w:val="24"/>
          <w:szCs w:val="24"/>
        </w:rPr>
        <w:t xml:space="preserve"> </w:t>
      </w:r>
      <w:r w:rsidRPr="00051F90">
        <w:rPr>
          <w:sz w:val="24"/>
          <w:szCs w:val="24"/>
        </w:rPr>
        <w:t>освоения</w:t>
      </w:r>
      <w:r w:rsidRPr="00051F90">
        <w:rPr>
          <w:spacing w:val="1"/>
          <w:sz w:val="24"/>
          <w:szCs w:val="24"/>
        </w:rPr>
        <w:t xml:space="preserve"> </w:t>
      </w:r>
      <w:r w:rsidRPr="00051F90">
        <w:rPr>
          <w:sz w:val="24"/>
          <w:szCs w:val="24"/>
        </w:rPr>
        <w:t>всеми</w:t>
      </w:r>
      <w:r w:rsidRPr="00051F90">
        <w:rPr>
          <w:spacing w:val="1"/>
          <w:sz w:val="24"/>
          <w:szCs w:val="24"/>
        </w:rPr>
        <w:t xml:space="preserve"> </w:t>
      </w:r>
      <w:r w:rsidRPr="00051F90">
        <w:rPr>
          <w:sz w:val="24"/>
          <w:szCs w:val="24"/>
        </w:rPr>
        <w:t>детьми</w:t>
      </w:r>
      <w:r w:rsidRPr="00051F90">
        <w:rPr>
          <w:spacing w:val="1"/>
          <w:sz w:val="24"/>
          <w:szCs w:val="24"/>
        </w:rPr>
        <w:t xml:space="preserve"> </w:t>
      </w:r>
      <w:r w:rsidRPr="00051F90">
        <w:rPr>
          <w:sz w:val="24"/>
          <w:szCs w:val="24"/>
        </w:rPr>
        <w:t>образовательной</w:t>
      </w:r>
      <w:r w:rsidRPr="00051F90">
        <w:rPr>
          <w:spacing w:val="1"/>
          <w:sz w:val="24"/>
          <w:szCs w:val="24"/>
        </w:rPr>
        <w:t xml:space="preserve"> </w:t>
      </w:r>
      <w:r w:rsidRPr="00051F90">
        <w:rPr>
          <w:sz w:val="24"/>
          <w:szCs w:val="24"/>
        </w:rPr>
        <w:t>программы,</w:t>
      </w:r>
      <w:r w:rsidRPr="00051F90">
        <w:rPr>
          <w:spacing w:val="1"/>
          <w:sz w:val="24"/>
          <w:szCs w:val="24"/>
        </w:rPr>
        <w:t xml:space="preserve"> </w:t>
      </w:r>
      <w:r w:rsidRPr="00051F90">
        <w:rPr>
          <w:sz w:val="24"/>
          <w:szCs w:val="24"/>
        </w:rPr>
        <w:t>могут</w:t>
      </w:r>
      <w:r w:rsidRPr="00051F90">
        <w:rPr>
          <w:spacing w:val="1"/>
          <w:sz w:val="24"/>
          <w:szCs w:val="24"/>
        </w:rPr>
        <w:t xml:space="preserve"> </w:t>
      </w:r>
      <w:r w:rsidRPr="00051F90">
        <w:rPr>
          <w:sz w:val="24"/>
          <w:szCs w:val="24"/>
        </w:rPr>
        <w:t>закрепляться</w:t>
      </w:r>
      <w:r w:rsidRPr="00051F90">
        <w:rPr>
          <w:spacing w:val="1"/>
          <w:sz w:val="24"/>
          <w:szCs w:val="24"/>
        </w:rPr>
        <w:t xml:space="preserve"> </w:t>
      </w:r>
      <w:r w:rsidRPr="00051F90">
        <w:rPr>
          <w:sz w:val="24"/>
          <w:szCs w:val="24"/>
        </w:rPr>
        <w:t>в</w:t>
      </w:r>
      <w:r w:rsidRPr="00051F90">
        <w:rPr>
          <w:spacing w:val="1"/>
          <w:sz w:val="24"/>
          <w:szCs w:val="24"/>
        </w:rPr>
        <w:t xml:space="preserve"> </w:t>
      </w:r>
      <w:r w:rsidRPr="00051F90">
        <w:rPr>
          <w:sz w:val="24"/>
          <w:szCs w:val="24"/>
        </w:rPr>
        <w:t>заключенном</w:t>
      </w:r>
      <w:r w:rsidRPr="00051F90">
        <w:rPr>
          <w:spacing w:val="1"/>
          <w:sz w:val="24"/>
          <w:szCs w:val="24"/>
        </w:rPr>
        <w:t xml:space="preserve"> </w:t>
      </w:r>
      <w:r w:rsidRPr="00051F90">
        <w:rPr>
          <w:sz w:val="24"/>
          <w:szCs w:val="24"/>
        </w:rPr>
        <w:t>между</w:t>
      </w:r>
      <w:r w:rsidRPr="00051F90">
        <w:rPr>
          <w:spacing w:val="1"/>
          <w:sz w:val="24"/>
          <w:szCs w:val="24"/>
        </w:rPr>
        <w:t xml:space="preserve"> </w:t>
      </w:r>
      <w:r w:rsidRPr="00051F90">
        <w:rPr>
          <w:sz w:val="24"/>
          <w:szCs w:val="24"/>
        </w:rPr>
        <w:t>ними</w:t>
      </w:r>
      <w:r w:rsidRPr="00051F90">
        <w:rPr>
          <w:spacing w:val="61"/>
          <w:sz w:val="24"/>
          <w:szCs w:val="24"/>
        </w:rPr>
        <w:t xml:space="preserve"> </w:t>
      </w:r>
      <w:r w:rsidRPr="00051F90">
        <w:rPr>
          <w:sz w:val="24"/>
          <w:szCs w:val="24"/>
        </w:rPr>
        <w:t>и</w:t>
      </w:r>
      <w:r w:rsidRPr="00051F90">
        <w:rPr>
          <w:spacing w:val="1"/>
          <w:sz w:val="24"/>
          <w:szCs w:val="24"/>
        </w:rPr>
        <w:t xml:space="preserve"> </w:t>
      </w:r>
      <w:r w:rsidRPr="00051F90">
        <w:rPr>
          <w:sz w:val="24"/>
          <w:szCs w:val="24"/>
        </w:rPr>
        <w:t>образовательной организацией договоре, отражающем ответственность субъектов образования</w:t>
      </w:r>
      <w:r w:rsidRPr="00051F90">
        <w:rPr>
          <w:spacing w:val="1"/>
          <w:sz w:val="24"/>
          <w:szCs w:val="24"/>
        </w:rPr>
        <w:t xml:space="preserve"> </w:t>
      </w:r>
      <w:r w:rsidRPr="00051F90">
        <w:rPr>
          <w:sz w:val="24"/>
          <w:szCs w:val="24"/>
        </w:rPr>
        <w:t>за</w:t>
      </w:r>
      <w:r w:rsidRPr="00051F90">
        <w:rPr>
          <w:spacing w:val="-2"/>
          <w:sz w:val="24"/>
          <w:szCs w:val="24"/>
        </w:rPr>
        <w:t xml:space="preserve"> </w:t>
      </w:r>
      <w:r w:rsidRPr="00051F90">
        <w:rPr>
          <w:sz w:val="24"/>
          <w:szCs w:val="24"/>
        </w:rPr>
        <w:t>конечные</w:t>
      </w:r>
      <w:r w:rsidRPr="00051F90">
        <w:rPr>
          <w:spacing w:val="-3"/>
          <w:sz w:val="24"/>
          <w:szCs w:val="24"/>
        </w:rPr>
        <w:t xml:space="preserve"> </w:t>
      </w:r>
      <w:r w:rsidRPr="00051F90">
        <w:rPr>
          <w:sz w:val="24"/>
          <w:szCs w:val="24"/>
        </w:rPr>
        <w:t>результаты освоения</w:t>
      </w:r>
      <w:r w:rsidRPr="00051F90">
        <w:rPr>
          <w:spacing w:val="-1"/>
          <w:sz w:val="24"/>
          <w:szCs w:val="24"/>
        </w:rPr>
        <w:t xml:space="preserve"> </w:t>
      </w:r>
      <w:r w:rsidRPr="00051F90">
        <w:rPr>
          <w:sz w:val="24"/>
          <w:szCs w:val="24"/>
        </w:rPr>
        <w:t>основной образовательной</w:t>
      </w:r>
      <w:r w:rsidRPr="00051F90">
        <w:rPr>
          <w:spacing w:val="-1"/>
          <w:sz w:val="24"/>
          <w:szCs w:val="24"/>
        </w:rPr>
        <w:t xml:space="preserve"> </w:t>
      </w:r>
      <w:r w:rsidRPr="00051F90">
        <w:rPr>
          <w:sz w:val="24"/>
          <w:szCs w:val="24"/>
        </w:rPr>
        <w:t>программы.</w:t>
      </w:r>
    </w:p>
    <w:p w:rsidR="00051F90" w:rsidRPr="00EB5FD2" w:rsidRDefault="00051F90" w:rsidP="007462B3">
      <w:pPr>
        <w:pStyle w:val="110"/>
        <w:spacing w:before="3"/>
      </w:pPr>
    </w:p>
    <w:p w:rsidR="007C4335" w:rsidRPr="00EB5FD2" w:rsidRDefault="00CC6C4F">
      <w:pPr>
        <w:pStyle w:val="110"/>
        <w:spacing w:before="3"/>
      </w:pPr>
      <w:r w:rsidRPr="00EB5FD2">
        <w:t xml:space="preserve">1.2 </w:t>
      </w:r>
      <w:r w:rsidR="008B3627" w:rsidRPr="00EB5FD2">
        <w:t>Планируемые</w:t>
      </w:r>
      <w:r w:rsidR="008B3627" w:rsidRPr="00EB5FD2">
        <w:rPr>
          <w:spacing w:val="-5"/>
        </w:rPr>
        <w:t xml:space="preserve"> </w:t>
      </w:r>
      <w:r w:rsidR="008B3627" w:rsidRPr="00EB5FD2">
        <w:t>результаты</w:t>
      </w:r>
      <w:r w:rsidR="008B3627" w:rsidRPr="00EB5FD2">
        <w:rPr>
          <w:spacing w:val="-3"/>
        </w:rPr>
        <w:t xml:space="preserve"> </w:t>
      </w:r>
      <w:r w:rsidR="008B3627" w:rsidRPr="00EB5FD2">
        <w:t>освоения</w:t>
      </w:r>
      <w:r w:rsidR="008B3627" w:rsidRPr="00EB5FD2">
        <w:rPr>
          <w:spacing w:val="-2"/>
        </w:rPr>
        <w:t xml:space="preserve"> </w:t>
      </w:r>
      <w:r w:rsidR="008B3627" w:rsidRPr="00EB5FD2">
        <w:t>обучающимися программы</w:t>
      </w:r>
      <w:r w:rsidR="008B3627" w:rsidRPr="00EB5FD2">
        <w:rPr>
          <w:spacing w:val="-4"/>
        </w:rPr>
        <w:t xml:space="preserve"> </w:t>
      </w:r>
      <w:r w:rsidR="008B3627" w:rsidRPr="00EB5FD2">
        <w:t>ООО</w:t>
      </w:r>
      <w:r w:rsidR="007C4335" w:rsidRPr="00EB5FD2">
        <w:t>.</w:t>
      </w:r>
    </w:p>
    <w:p w:rsidR="00603739" w:rsidRDefault="008B3627">
      <w:pPr>
        <w:pStyle w:val="110"/>
        <w:spacing w:before="3"/>
      </w:pPr>
      <w:r w:rsidRPr="00EB5FD2">
        <w:rPr>
          <w:spacing w:val="-2"/>
        </w:rPr>
        <w:t xml:space="preserve"> </w:t>
      </w:r>
      <w:r w:rsidRPr="00EB5FD2">
        <w:t>Общ</w:t>
      </w:r>
      <w:r w:rsidR="007C4335" w:rsidRPr="00EB5FD2">
        <w:t>ая</w:t>
      </w:r>
      <w:r w:rsidRPr="00EB5FD2">
        <w:rPr>
          <w:spacing w:val="-4"/>
        </w:rPr>
        <w:t xml:space="preserve"> </w:t>
      </w:r>
      <w:r w:rsidR="007C4335" w:rsidRPr="00EB5FD2">
        <w:t>характеристика.</w:t>
      </w:r>
    </w:p>
    <w:p w:rsidR="001B5C9C" w:rsidRDefault="001B5C9C" w:rsidP="001B5C9C">
      <w:pPr>
        <w:pStyle w:val="ConsPlusNormal"/>
        <w:spacing w:before="240"/>
        <w:ind w:firstLine="540"/>
        <w:jc w:val="both"/>
      </w:pPr>
      <w:r>
        <w:t xml:space="preserve">Планируемые результаты освоения ФОП ООО соответствуют современным целям основного общего образования, представленным во </w:t>
      </w:r>
      <w:hyperlink r:id="rId18" w:history="1">
        <w:r w:rsidRPr="001B5C9C">
          <w:t>ФГОС ООО</w:t>
        </w:r>
      </w:hyperlink>
      <w:r>
        <w:t xml:space="preserve"> как система личностных, метапредметных и предметных достижений обучающегося.</w:t>
      </w:r>
    </w:p>
    <w:p w:rsidR="001B5C9C" w:rsidRDefault="001B5C9C" w:rsidP="001B5C9C">
      <w:pPr>
        <w:pStyle w:val="ConsPlusNormal"/>
        <w:spacing w:before="240"/>
        <w:ind w:firstLine="540"/>
        <w:jc w:val="both"/>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B5C9C" w:rsidRDefault="001B5C9C" w:rsidP="001B5C9C">
      <w:pPr>
        <w:pStyle w:val="ConsPlusNormal"/>
        <w:spacing w:before="240"/>
        <w:ind w:firstLine="540"/>
        <w:jc w:val="both"/>
      </w:pPr>
      <w:r>
        <w:t>Личностные результаты освоения ФОП ООО достигаются в единстве учебной и воспитательной деятельности в МКОУ «Краснопратизанская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5C9C" w:rsidRDefault="001B5C9C" w:rsidP="001B5C9C">
      <w:pPr>
        <w:pStyle w:val="ConsPlusNormal"/>
        <w:spacing w:before="240"/>
        <w:ind w:firstLine="540"/>
        <w:jc w:val="both"/>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B5C9C" w:rsidRPr="001B5C9C" w:rsidRDefault="001B5C9C" w:rsidP="001B5C9C">
      <w:pPr>
        <w:pStyle w:val="ConsPlusNormal"/>
        <w:spacing w:before="240"/>
        <w:ind w:firstLine="540"/>
        <w:jc w:val="both"/>
        <w:rPr>
          <w:b/>
        </w:rPr>
      </w:pPr>
      <w:r w:rsidRPr="001B5C9C">
        <w:rPr>
          <w:b/>
        </w:rPr>
        <w:t>Метапредметные результаты включают:</w:t>
      </w:r>
    </w:p>
    <w:p w:rsidR="001B5C9C" w:rsidRDefault="001B5C9C" w:rsidP="001B5C9C">
      <w:pPr>
        <w:pStyle w:val="ConsPlusNormal"/>
        <w:spacing w:before="240"/>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5C9C" w:rsidRDefault="001B5C9C" w:rsidP="001B5C9C">
      <w:pPr>
        <w:pStyle w:val="ConsPlusNormal"/>
        <w:spacing w:before="240"/>
        <w:ind w:firstLine="540"/>
        <w:jc w:val="both"/>
      </w:pPr>
      <w:r>
        <w:t>способность их использовать в учебной, познавательной и социальной практике;</w:t>
      </w:r>
    </w:p>
    <w:p w:rsidR="001B5C9C" w:rsidRDefault="001B5C9C" w:rsidP="001B5C9C">
      <w:pPr>
        <w:pStyle w:val="ConsPlusNormal"/>
        <w:spacing w:before="240"/>
        <w:ind w:firstLine="540"/>
        <w:jc w:val="both"/>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w:t>
      </w:r>
      <w:r>
        <w:lastRenderedPageBreak/>
        <w:t>построении индивидуальной образовательной траектории;</w:t>
      </w:r>
    </w:p>
    <w:p w:rsidR="001B5C9C" w:rsidRDefault="001B5C9C" w:rsidP="001B5C9C">
      <w:pPr>
        <w:pStyle w:val="ConsPlusNormal"/>
        <w:spacing w:before="240"/>
        <w:ind w:firstLine="54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B5C9C" w:rsidRDefault="001B5C9C" w:rsidP="001B5C9C">
      <w:pPr>
        <w:pStyle w:val="ConsPlusNormal"/>
        <w:spacing w:before="240"/>
        <w:ind w:firstLine="5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B5C9C" w:rsidRDefault="001B5C9C" w:rsidP="001B5C9C">
      <w:pPr>
        <w:pStyle w:val="ConsPlusNormal"/>
        <w:spacing w:before="240"/>
        <w:ind w:firstLine="540"/>
        <w:jc w:val="both"/>
      </w:pPr>
      <w:r>
        <w:t>познавательными универсальными учебными действиями;</w:t>
      </w:r>
    </w:p>
    <w:p w:rsidR="001B5C9C" w:rsidRDefault="001B5C9C" w:rsidP="001B5C9C">
      <w:pPr>
        <w:pStyle w:val="ConsPlusNormal"/>
        <w:spacing w:before="240"/>
        <w:ind w:firstLine="540"/>
        <w:jc w:val="both"/>
      </w:pPr>
      <w:r>
        <w:t>коммуникативными универсальными учебными действиями;</w:t>
      </w:r>
    </w:p>
    <w:p w:rsidR="001B5C9C" w:rsidRDefault="001B5C9C" w:rsidP="001B5C9C">
      <w:pPr>
        <w:pStyle w:val="ConsPlusNormal"/>
        <w:spacing w:before="240"/>
        <w:ind w:firstLine="540"/>
        <w:jc w:val="both"/>
      </w:pPr>
      <w:r>
        <w:t>регулятивными универсальными учебными действиями.</w:t>
      </w:r>
    </w:p>
    <w:p w:rsidR="001B5C9C" w:rsidRDefault="001B5C9C" w:rsidP="001B5C9C">
      <w:pPr>
        <w:pStyle w:val="ConsPlusNormal"/>
        <w:spacing w:before="240"/>
        <w:ind w:firstLine="5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B5C9C" w:rsidRDefault="001B5C9C" w:rsidP="001B5C9C">
      <w:pPr>
        <w:pStyle w:val="ConsPlusNormal"/>
        <w:spacing w:before="240"/>
        <w:ind w:firstLine="5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B5C9C" w:rsidRDefault="001B5C9C" w:rsidP="001B5C9C">
      <w:pPr>
        <w:pStyle w:val="ConsPlusNormal"/>
        <w:spacing w:before="240"/>
        <w:ind w:firstLine="5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B5C9C" w:rsidRPr="001B5C9C" w:rsidRDefault="001B5C9C" w:rsidP="001B5C9C">
      <w:pPr>
        <w:pStyle w:val="ConsPlusNormal"/>
        <w:spacing w:before="240"/>
        <w:ind w:firstLine="540"/>
        <w:jc w:val="both"/>
        <w:rPr>
          <w:b/>
        </w:rPr>
      </w:pPr>
      <w:r w:rsidRPr="001B5C9C">
        <w:rPr>
          <w:b/>
        </w:rPr>
        <w:t>Предметные результаты включают:</w:t>
      </w:r>
    </w:p>
    <w:p w:rsidR="001B5C9C" w:rsidRDefault="001B5C9C" w:rsidP="001B5C9C">
      <w:pPr>
        <w:pStyle w:val="ConsPlusNormal"/>
        <w:spacing w:before="24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5C9C" w:rsidRDefault="001B5C9C" w:rsidP="001B5C9C">
      <w:pPr>
        <w:pStyle w:val="ConsPlusNormal"/>
        <w:spacing w:before="24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B5C9C" w:rsidRDefault="001B5C9C" w:rsidP="001B5C9C">
      <w:pPr>
        <w:pStyle w:val="ConsPlusNormal"/>
        <w:spacing w:before="240"/>
        <w:ind w:firstLine="540"/>
        <w:jc w:val="both"/>
      </w:pPr>
      <w:r>
        <w:t>Требования к предметным результатам:</w:t>
      </w:r>
    </w:p>
    <w:p w:rsidR="001B5C9C" w:rsidRDefault="001B5C9C" w:rsidP="001B5C9C">
      <w:pPr>
        <w:pStyle w:val="ConsPlusNormal"/>
        <w:spacing w:before="240"/>
        <w:ind w:firstLine="540"/>
        <w:jc w:val="both"/>
      </w:pPr>
      <w:r>
        <w:t>сформулированы в деятельностной форме с усилением акцента на применение знаний и конкретные умения;</w:t>
      </w:r>
    </w:p>
    <w:p w:rsidR="001B5C9C" w:rsidRDefault="001B5C9C" w:rsidP="001B5C9C">
      <w:pPr>
        <w:pStyle w:val="ConsPlusNormal"/>
        <w:spacing w:before="240"/>
        <w:ind w:firstLine="5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5C9C" w:rsidRDefault="001B5C9C" w:rsidP="001B5C9C">
      <w:pPr>
        <w:pStyle w:val="ConsPlusNormal"/>
        <w:spacing w:before="240"/>
        <w:ind w:firstLine="540"/>
        <w:jc w:val="both"/>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1B5C9C" w:rsidRDefault="001B5C9C" w:rsidP="001B5C9C">
      <w:pPr>
        <w:pStyle w:val="ConsPlusNormal"/>
        <w:spacing w:before="240"/>
        <w:ind w:firstLine="540"/>
        <w:jc w:val="both"/>
      </w:pPr>
      <w:r>
        <w:t>усиливают акценты на изучение явлений и процессов современной России и мира в целом, современного состояния науки.</w:t>
      </w:r>
    </w:p>
    <w:p w:rsidR="001B5C9C" w:rsidRPr="00EB5FD2" w:rsidRDefault="001B5C9C">
      <w:pPr>
        <w:pStyle w:val="110"/>
        <w:spacing w:before="3"/>
      </w:pPr>
    </w:p>
    <w:p w:rsidR="00603739" w:rsidRPr="00EB5FD2" w:rsidRDefault="008B3627">
      <w:pPr>
        <w:pStyle w:val="110"/>
        <w:spacing w:before="5"/>
      </w:pPr>
      <w:r w:rsidRPr="00EB5FD2">
        <w:t>Личностные</w:t>
      </w:r>
      <w:r w:rsidRPr="00EB5FD2">
        <w:rPr>
          <w:spacing w:val="-4"/>
        </w:rPr>
        <w:t xml:space="preserve"> </w:t>
      </w:r>
      <w:r w:rsidRPr="00EB5FD2">
        <w:t>результаты</w:t>
      </w:r>
    </w:p>
    <w:p w:rsidR="00603739" w:rsidRPr="00EB5FD2" w:rsidRDefault="008B3627">
      <w:pPr>
        <w:pStyle w:val="a5"/>
        <w:ind w:right="296"/>
      </w:pPr>
      <w:r w:rsidRPr="00EB5FD2">
        <w:t>Личностные</w:t>
      </w:r>
      <w:r w:rsidRPr="00EB5FD2">
        <w:rPr>
          <w:spacing w:val="1"/>
        </w:rPr>
        <w:t xml:space="preserve"> </w:t>
      </w:r>
      <w:r w:rsidRPr="00EB5FD2">
        <w:t>результаты</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достигаются</w:t>
      </w:r>
      <w:r w:rsidRPr="00EB5FD2">
        <w:rPr>
          <w:spacing w:val="1"/>
        </w:rPr>
        <w:t xml:space="preserve"> </w:t>
      </w:r>
      <w:r w:rsidRPr="00EB5FD2">
        <w:t>в</w:t>
      </w:r>
      <w:r w:rsidRPr="00EB5FD2">
        <w:rPr>
          <w:spacing w:val="1"/>
        </w:rPr>
        <w:t xml:space="preserve"> </w:t>
      </w:r>
      <w:r w:rsidRPr="00EB5FD2">
        <w:t>единстве</w:t>
      </w:r>
      <w:r w:rsidRPr="00EB5FD2">
        <w:rPr>
          <w:spacing w:val="1"/>
        </w:rPr>
        <w:t xml:space="preserve"> </w:t>
      </w:r>
      <w:r w:rsidRPr="00EB5FD2">
        <w:t>учебной</w:t>
      </w:r>
      <w:r w:rsidRPr="00EB5FD2">
        <w:rPr>
          <w:spacing w:val="1"/>
        </w:rPr>
        <w:t xml:space="preserve"> </w:t>
      </w:r>
      <w:r w:rsidRPr="00EB5FD2">
        <w:t>и</w:t>
      </w:r>
      <w:r w:rsidRPr="00EB5FD2">
        <w:rPr>
          <w:spacing w:val="1"/>
        </w:rPr>
        <w:t xml:space="preserve"> </w:t>
      </w:r>
      <w:r w:rsidRPr="00EB5FD2">
        <w:t>воспитательной</w:t>
      </w:r>
      <w:r w:rsidRPr="00EB5FD2">
        <w:rPr>
          <w:spacing w:val="1"/>
        </w:rPr>
        <w:t xml:space="preserve"> </w:t>
      </w:r>
      <w:r w:rsidRPr="00EB5FD2">
        <w:t>деятельности</w:t>
      </w:r>
      <w:r w:rsidRPr="00EB5FD2">
        <w:rPr>
          <w:spacing w:val="1"/>
        </w:rPr>
        <w:t xml:space="preserve"> </w:t>
      </w:r>
      <w:r w:rsidR="00394846" w:rsidRPr="00EB5FD2">
        <w:t>МКОУ «КРАСНОПАРТИЗАНСКАЯ СОШ»</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традиционными российскими социокультурными и духовно-нравственными ценностями, принятыми</w:t>
      </w:r>
      <w:r w:rsidRPr="00EB5FD2">
        <w:rPr>
          <w:spacing w:val="-57"/>
        </w:rPr>
        <w:t xml:space="preserve"> </w:t>
      </w:r>
      <w:r w:rsidRPr="00EB5FD2">
        <w:t>в</w:t>
      </w:r>
      <w:r w:rsidRPr="00EB5FD2">
        <w:rPr>
          <w:spacing w:val="1"/>
        </w:rPr>
        <w:t xml:space="preserve"> </w:t>
      </w:r>
      <w:r w:rsidRPr="00EB5FD2">
        <w:t>обществе</w:t>
      </w:r>
      <w:r w:rsidRPr="00EB5FD2">
        <w:rPr>
          <w:spacing w:val="1"/>
        </w:rPr>
        <w:t xml:space="preserve"> </w:t>
      </w:r>
      <w:r w:rsidRPr="00EB5FD2">
        <w:t>правилами</w:t>
      </w:r>
      <w:r w:rsidRPr="00EB5FD2">
        <w:rPr>
          <w:spacing w:val="1"/>
        </w:rPr>
        <w:t xml:space="preserve"> </w:t>
      </w:r>
      <w:r w:rsidRPr="00EB5FD2">
        <w:t>и</w:t>
      </w:r>
      <w:r w:rsidRPr="00EB5FD2">
        <w:rPr>
          <w:spacing w:val="1"/>
        </w:rPr>
        <w:t xml:space="preserve"> </w:t>
      </w:r>
      <w:r w:rsidRPr="00EB5FD2">
        <w:t>нормами</w:t>
      </w:r>
      <w:r w:rsidRPr="00EB5FD2">
        <w:rPr>
          <w:spacing w:val="1"/>
        </w:rPr>
        <w:t xml:space="preserve"> </w:t>
      </w:r>
      <w:r w:rsidRPr="00EB5FD2">
        <w:t>поведения,</w:t>
      </w:r>
      <w:r w:rsidRPr="00EB5FD2">
        <w:rPr>
          <w:spacing w:val="1"/>
        </w:rPr>
        <w:t xml:space="preserve"> </w:t>
      </w:r>
      <w:r w:rsidRPr="00EB5FD2">
        <w:t>и</w:t>
      </w:r>
      <w:r w:rsidRPr="00EB5FD2">
        <w:rPr>
          <w:spacing w:val="1"/>
        </w:rPr>
        <w:t xml:space="preserve"> </w:t>
      </w:r>
      <w:r w:rsidRPr="00EB5FD2">
        <w:t>способствуют</w:t>
      </w:r>
      <w:r w:rsidRPr="00EB5FD2">
        <w:rPr>
          <w:spacing w:val="1"/>
        </w:rPr>
        <w:t xml:space="preserve"> </w:t>
      </w:r>
      <w:r w:rsidRPr="00EB5FD2">
        <w:t>процессам</w:t>
      </w:r>
      <w:r w:rsidRPr="00EB5FD2">
        <w:rPr>
          <w:spacing w:val="1"/>
        </w:rPr>
        <w:t xml:space="preserve"> </w:t>
      </w:r>
      <w:r w:rsidRPr="00EB5FD2">
        <w:t>самопознания,</w:t>
      </w:r>
      <w:r w:rsidRPr="00EB5FD2">
        <w:rPr>
          <w:spacing w:val="1"/>
        </w:rPr>
        <w:t xml:space="preserve"> </w:t>
      </w:r>
      <w:r w:rsidRPr="00EB5FD2">
        <w:t>самовоспитания</w:t>
      </w:r>
      <w:r w:rsidRPr="00EB5FD2">
        <w:rPr>
          <w:spacing w:val="-4"/>
        </w:rPr>
        <w:t xml:space="preserve"> </w:t>
      </w:r>
      <w:r w:rsidRPr="00EB5FD2">
        <w:t>и</w:t>
      </w:r>
      <w:r w:rsidRPr="00EB5FD2">
        <w:rPr>
          <w:spacing w:val="-1"/>
        </w:rPr>
        <w:t xml:space="preserve"> </w:t>
      </w:r>
      <w:r w:rsidRPr="00EB5FD2">
        <w:t>саморазвития,</w:t>
      </w:r>
      <w:r w:rsidRPr="00EB5FD2">
        <w:rPr>
          <w:spacing w:val="-1"/>
        </w:rPr>
        <w:t xml:space="preserve"> </w:t>
      </w:r>
      <w:r w:rsidRPr="00EB5FD2">
        <w:t>формирования внутренней</w:t>
      </w:r>
      <w:r w:rsidRPr="00EB5FD2">
        <w:rPr>
          <w:spacing w:val="-1"/>
        </w:rPr>
        <w:t xml:space="preserve"> </w:t>
      </w:r>
      <w:r w:rsidRPr="00EB5FD2">
        <w:t>позиции</w:t>
      </w:r>
      <w:r w:rsidRPr="00EB5FD2">
        <w:rPr>
          <w:spacing w:val="-1"/>
        </w:rPr>
        <w:t xml:space="preserve"> </w:t>
      </w:r>
      <w:r w:rsidRPr="00EB5FD2">
        <w:t>личности.</w:t>
      </w:r>
    </w:p>
    <w:p w:rsidR="00603739" w:rsidRPr="00EB5FD2" w:rsidRDefault="008B3627">
      <w:pPr>
        <w:pStyle w:val="a5"/>
        <w:ind w:right="305"/>
      </w:pPr>
      <w:r w:rsidRPr="00EB5FD2">
        <w:t>Личностные результаты освоения программы основного общего образования должны отражать</w:t>
      </w:r>
      <w:r w:rsidRPr="00EB5FD2">
        <w:rPr>
          <w:spacing w:val="1"/>
        </w:rPr>
        <w:t xml:space="preserve"> </w:t>
      </w:r>
      <w:r w:rsidRPr="00EB5FD2">
        <w:lastRenderedPageBreak/>
        <w:t>готовность</w:t>
      </w:r>
      <w:r w:rsidRPr="00EB5FD2">
        <w:rPr>
          <w:spacing w:val="1"/>
        </w:rPr>
        <w:t xml:space="preserve"> </w:t>
      </w:r>
      <w:r w:rsidRPr="00EB5FD2">
        <w:t>обучающихся</w:t>
      </w:r>
      <w:r w:rsidRPr="00EB5FD2">
        <w:rPr>
          <w:spacing w:val="1"/>
        </w:rPr>
        <w:t xml:space="preserve"> </w:t>
      </w:r>
      <w:r w:rsidRPr="00EB5FD2">
        <w:t>руководствоваться</w:t>
      </w:r>
      <w:r w:rsidRPr="00EB5FD2">
        <w:rPr>
          <w:spacing w:val="1"/>
        </w:rPr>
        <w:t xml:space="preserve"> </w:t>
      </w:r>
      <w:r w:rsidRPr="00EB5FD2">
        <w:t>системой</w:t>
      </w:r>
      <w:r w:rsidRPr="00EB5FD2">
        <w:rPr>
          <w:spacing w:val="1"/>
        </w:rPr>
        <w:t xml:space="preserve"> </w:t>
      </w:r>
      <w:r w:rsidRPr="00EB5FD2">
        <w:t>позитивных</w:t>
      </w:r>
      <w:r w:rsidRPr="00EB5FD2">
        <w:rPr>
          <w:spacing w:val="1"/>
        </w:rPr>
        <w:t xml:space="preserve"> </w:t>
      </w:r>
      <w:r w:rsidRPr="00EB5FD2">
        <w:t>ценностных</w:t>
      </w:r>
      <w:r w:rsidRPr="00EB5FD2">
        <w:rPr>
          <w:spacing w:val="1"/>
        </w:rPr>
        <w:t xml:space="preserve"> </w:t>
      </w:r>
      <w:r w:rsidRPr="00EB5FD2">
        <w:t>ориентаций</w:t>
      </w:r>
      <w:r w:rsidRPr="00EB5FD2">
        <w:rPr>
          <w:spacing w:val="1"/>
        </w:rPr>
        <w:t xml:space="preserve"> </w:t>
      </w:r>
      <w:r w:rsidRPr="00EB5FD2">
        <w:t>и</w:t>
      </w:r>
      <w:r w:rsidRPr="00EB5FD2">
        <w:rPr>
          <w:spacing w:val="1"/>
        </w:rPr>
        <w:t xml:space="preserve"> </w:t>
      </w:r>
      <w:r w:rsidRPr="00EB5FD2">
        <w:t>расширение</w:t>
      </w:r>
      <w:r w:rsidRPr="00EB5FD2">
        <w:rPr>
          <w:spacing w:val="1"/>
        </w:rPr>
        <w:t xml:space="preserve"> </w:t>
      </w:r>
      <w:r w:rsidRPr="00EB5FD2">
        <w:t>опыта</w:t>
      </w:r>
      <w:r w:rsidRPr="00EB5FD2">
        <w:rPr>
          <w:spacing w:val="1"/>
        </w:rPr>
        <w:t xml:space="preserve"> </w:t>
      </w:r>
      <w:r w:rsidRPr="00EB5FD2">
        <w:t>деятельности</w:t>
      </w:r>
      <w:r w:rsidRPr="00EB5FD2">
        <w:rPr>
          <w:spacing w:val="1"/>
        </w:rPr>
        <w:t xml:space="preserve"> </w:t>
      </w:r>
      <w:r w:rsidRPr="00EB5FD2">
        <w:t>на</w:t>
      </w:r>
      <w:r w:rsidRPr="00EB5FD2">
        <w:rPr>
          <w:spacing w:val="1"/>
        </w:rPr>
        <w:t xml:space="preserve"> </w:t>
      </w:r>
      <w:r w:rsidRPr="00EB5FD2">
        <w:t>ее</w:t>
      </w:r>
      <w:r w:rsidRPr="00EB5FD2">
        <w:rPr>
          <w:spacing w:val="1"/>
        </w:rPr>
        <w:t xml:space="preserve"> </w:t>
      </w:r>
      <w:r w:rsidRPr="00EB5FD2">
        <w:t>основе</w:t>
      </w:r>
      <w:r w:rsidRPr="00EB5FD2">
        <w:rPr>
          <w:spacing w:val="1"/>
        </w:rPr>
        <w:t xml:space="preserve"> </w:t>
      </w:r>
      <w:r w:rsidRPr="00EB5FD2">
        <w:t>и</w:t>
      </w:r>
      <w:r w:rsidRPr="00EB5FD2">
        <w:rPr>
          <w:spacing w:val="1"/>
        </w:rPr>
        <w:t xml:space="preserve"> </w:t>
      </w:r>
      <w:r w:rsidRPr="00EB5FD2">
        <w:t>в</w:t>
      </w:r>
      <w:r w:rsidRPr="00EB5FD2">
        <w:rPr>
          <w:spacing w:val="1"/>
        </w:rPr>
        <w:t xml:space="preserve"> </w:t>
      </w:r>
      <w:r w:rsidRPr="00EB5FD2">
        <w:t>процессе</w:t>
      </w:r>
      <w:r w:rsidRPr="00EB5FD2">
        <w:rPr>
          <w:spacing w:val="1"/>
        </w:rPr>
        <w:t xml:space="preserve"> </w:t>
      </w:r>
      <w:r w:rsidRPr="00EB5FD2">
        <w:t>реализации</w:t>
      </w:r>
      <w:r w:rsidRPr="00EB5FD2">
        <w:rPr>
          <w:spacing w:val="1"/>
        </w:rPr>
        <w:t xml:space="preserve"> </w:t>
      </w:r>
      <w:r w:rsidRPr="00EB5FD2">
        <w:t>основных</w:t>
      </w:r>
      <w:r w:rsidRPr="00EB5FD2">
        <w:rPr>
          <w:spacing w:val="1"/>
        </w:rPr>
        <w:t xml:space="preserve"> </w:t>
      </w:r>
      <w:r w:rsidRPr="00EB5FD2">
        <w:t>направлений</w:t>
      </w:r>
      <w:r w:rsidRPr="00EB5FD2">
        <w:rPr>
          <w:spacing w:val="1"/>
        </w:rPr>
        <w:t xml:space="preserve"> </w:t>
      </w:r>
      <w:r w:rsidRPr="00EB5FD2">
        <w:t>воспитательной</w:t>
      </w:r>
      <w:r w:rsidRPr="00EB5FD2">
        <w:rPr>
          <w:spacing w:val="-1"/>
        </w:rPr>
        <w:t xml:space="preserve"> </w:t>
      </w:r>
      <w:r w:rsidRPr="00EB5FD2">
        <w:t>деятельности, в</w:t>
      </w:r>
      <w:r w:rsidRPr="00EB5FD2">
        <w:rPr>
          <w:spacing w:val="-1"/>
        </w:rPr>
        <w:t xml:space="preserve"> </w:t>
      </w:r>
      <w:r w:rsidRPr="00EB5FD2">
        <w:t>том числе</w:t>
      </w:r>
      <w:r w:rsidRPr="00EB5FD2">
        <w:rPr>
          <w:spacing w:val="-2"/>
        </w:rPr>
        <w:t xml:space="preserve"> </w:t>
      </w:r>
      <w:r w:rsidRPr="00EB5FD2">
        <w:t>в</w:t>
      </w:r>
      <w:r w:rsidRPr="00EB5FD2">
        <w:rPr>
          <w:spacing w:val="-1"/>
        </w:rPr>
        <w:t xml:space="preserve"> </w:t>
      </w:r>
      <w:r w:rsidRPr="00EB5FD2">
        <w:t>части:</w:t>
      </w:r>
    </w:p>
    <w:p w:rsidR="00603739" w:rsidRPr="00EB5FD2" w:rsidRDefault="008B3627">
      <w:pPr>
        <w:spacing w:before="1" w:line="274" w:lineRule="exact"/>
        <w:ind w:left="392"/>
        <w:rPr>
          <w:b/>
          <w:sz w:val="24"/>
          <w:szCs w:val="24"/>
        </w:rPr>
      </w:pPr>
      <w:r w:rsidRPr="00EB5FD2">
        <w:rPr>
          <w:b/>
          <w:sz w:val="24"/>
          <w:szCs w:val="24"/>
          <w:u w:val="thick"/>
        </w:rPr>
        <w:t>Гражданского</w:t>
      </w:r>
      <w:r w:rsidRPr="00EB5FD2">
        <w:rPr>
          <w:b/>
          <w:spacing w:val="-4"/>
          <w:sz w:val="24"/>
          <w:szCs w:val="24"/>
          <w:u w:val="thick"/>
        </w:rPr>
        <w:t xml:space="preserve"> </w:t>
      </w:r>
      <w:r w:rsidRPr="00EB5FD2">
        <w:rPr>
          <w:b/>
          <w:sz w:val="24"/>
          <w:szCs w:val="24"/>
          <w:u w:val="thick"/>
        </w:rPr>
        <w:t>воспитания:</w:t>
      </w:r>
    </w:p>
    <w:p w:rsidR="00603739" w:rsidRPr="00EB5FD2" w:rsidRDefault="008B3627">
      <w:pPr>
        <w:pStyle w:val="a5"/>
        <w:ind w:right="627"/>
        <w:jc w:val="left"/>
      </w:pPr>
      <w:r w:rsidRPr="00EB5FD2">
        <w:rPr>
          <w:noProof/>
          <w:position w:val="-4"/>
          <w:lang w:eastAsia="ru-RU"/>
        </w:rPr>
        <w:drawing>
          <wp:inline distT="0" distB="0" distL="0" distR="0">
            <wp:extent cx="237744" cy="169163"/>
            <wp:effectExtent l="0" t="0" r="0" b="0"/>
            <wp:docPr id="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готовность к выполнению обязанностей гражданина и реализации его прав, уважение прав,</w:t>
      </w:r>
      <w:r w:rsidRPr="00EB5FD2">
        <w:rPr>
          <w:spacing w:val="-57"/>
        </w:rPr>
        <w:t xml:space="preserve"> </w:t>
      </w:r>
      <w:r w:rsidRPr="00EB5FD2">
        <w:t>свобод</w:t>
      </w:r>
      <w:r w:rsidRPr="00EB5FD2">
        <w:rPr>
          <w:spacing w:val="-2"/>
        </w:rPr>
        <w:t xml:space="preserve"> </w:t>
      </w:r>
      <w:r w:rsidRPr="00EB5FD2">
        <w:t>и законных</w:t>
      </w:r>
      <w:r w:rsidRPr="00EB5FD2">
        <w:rPr>
          <w:spacing w:val="-1"/>
        </w:rPr>
        <w:t xml:space="preserve"> </w:t>
      </w:r>
      <w:r w:rsidRPr="00EB5FD2">
        <w:t>интересов других</w:t>
      </w:r>
      <w:r w:rsidRPr="00EB5FD2">
        <w:rPr>
          <w:spacing w:val="2"/>
        </w:rPr>
        <w:t xml:space="preserve"> </w:t>
      </w:r>
      <w:r w:rsidRPr="00EB5FD2">
        <w:t>людей;</w:t>
      </w:r>
    </w:p>
    <w:p w:rsidR="00603739" w:rsidRPr="00EB5FD2" w:rsidRDefault="00A93BC8">
      <w:pPr>
        <w:pStyle w:val="a5"/>
        <w:ind w:left="815" w:right="558" w:firstLine="0"/>
        <w:jc w:val="left"/>
      </w:pPr>
      <w:r>
        <w:pict>
          <v:group id="_x0000_s1349" style="position:absolute;left:0;text-align:left;margin-left:50.65pt;margin-top:.4pt;width:18.75pt;height:54.75pt;z-index:-22135296;mso-position-horizontal-relative:page" coordorigin="1013,8" coordsize="375,1095">
            <v:shape id="_x0000_s1353" type="#_x0000_t75" style="position:absolute;left:1012;top:8;width:375;height:267">
              <v:imagedata r:id="rId16" o:title=""/>
            </v:shape>
            <v:shape id="_x0000_s1352" type="#_x0000_t75" style="position:absolute;left:1012;top:284;width:375;height:267">
              <v:imagedata r:id="rId16" o:title=""/>
            </v:shape>
            <v:shape id="_x0000_s1351" type="#_x0000_t75" style="position:absolute;left:1012;top:560;width:375;height:267">
              <v:imagedata r:id="rId16" o:title=""/>
            </v:shape>
            <v:shape id="_x0000_s1350" type="#_x0000_t75" style="position:absolute;left:1012;top:836;width:375;height:267">
              <v:imagedata r:id="rId16" o:title=""/>
            </v:shape>
            <w10:wrap anchorx="page"/>
          </v:group>
        </w:pict>
      </w:r>
      <w:r w:rsidR="008B3627" w:rsidRPr="00EB5FD2">
        <w:t>активное участие в жизни семьи, Организации, местного сообщества, родного края, страны;</w:t>
      </w:r>
      <w:r w:rsidR="008B3627" w:rsidRPr="00EB5FD2">
        <w:rPr>
          <w:spacing w:val="-57"/>
        </w:rPr>
        <w:t xml:space="preserve"> </w:t>
      </w:r>
      <w:r w:rsidR="008B3627" w:rsidRPr="00EB5FD2">
        <w:t>неприятие</w:t>
      </w:r>
      <w:r w:rsidR="008B3627" w:rsidRPr="00EB5FD2">
        <w:rPr>
          <w:spacing w:val="-2"/>
        </w:rPr>
        <w:t xml:space="preserve"> </w:t>
      </w:r>
      <w:r w:rsidR="008B3627" w:rsidRPr="00EB5FD2">
        <w:t>любых</w:t>
      </w:r>
      <w:r w:rsidR="008B3627" w:rsidRPr="00EB5FD2">
        <w:rPr>
          <w:spacing w:val="2"/>
        </w:rPr>
        <w:t xml:space="preserve"> </w:t>
      </w:r>
      <w:r w:rsidR="008B3627" w:rsidRPr="00EB5FD2">
        <w:t>форм</w:t>
      </w:r>
      <w:r w:rsidR="008B3627" w:rsidRPr="00EB5FD2">
        <w:rPr>
          <w:spacing w:val="-3"/>
        </w:rPr>
        <w:t xml:space="preserve"> </w:t>
      </w:r>
      <w:r w:rsidR="008B3627" w:rsidRPr="00EB5FD2">
        <w:t>экстремизма,</w:t>
      </w:r>
      <w:r w:rsidR="008B3627" w:rsidRPr="00EB5FD2">
        <w:rPr>
          <w:spacing w:val="-1"/>
        </w:rPr>
        <w:t xml:space="preserve"> </w:t>
      </w:r>
      <w:r w:rsidR="008B3627" w:rsidRPr="00EB5FD2">
        <w:t>дискриминации;</w:t>
      </w:r>
    </w:p>
    <w:p w:rsidR="00603739" w:rsidRPr="00EB5FD2" w:rsidRDefault="008B3627">
      <w:pPr>
        <w:pStyle w:val="a5"/>
        <w:ind w:left="815" w:firstLine="0"/>
        <w:jc w:val="left"/>
      </w:pPr>
      <w:r w:rsidRPr="00EB5FD2">
        <w:t>понимание</w:t>
      </w:r>
      <w:r w:rsidRPr="00EB5FD2">
        <w:rPr>
          <w:spacing w:val="-5"/>
        </w:rPr>
        <w:t xml:space="preserve"> </w:t>
      </w:r>
      <w:r w:rsidRPr="00EB5FD2">
        <w:t>роли</w:t>
      </w:r>
      <w:r w:rsidRPr="00EB5FD2">
        <w:rPr>
          <w:spacing w:val="-3"/>
        </w:rPr>
        <w:t xml:space="preserve"> </w:t>
      </w:r>
      <w:r w:rsidRPr="00EB5FD2">
        <w:t>различных</w:t>
      </w:r>
      <w:r w:rsidRPr="00EB5FD2">
        <w:rPr>
          <w:spacing w:val="-2"/>
        </w:rPr>
        <w:t xml:space="preserve"> </w:t>
      </w:r>
      <w:r w:rsidRPr="00EB5FD2">
        <w:t>социальных</w:t>
      </w:r>
      <w:r w:rsidRPr="00EB5FD2">
        <w:rPr>
          <w:spacing w:val="-5"/>
        </w:rPr>
        <w:t xml:space="preserve"> </w:t>
      </w:r>
      <w:r w:rsidRPr="00EB5FD2">
        <w:t>институтов</w:t>
      </w:r>
      <w:r w:rsidRPr="00EB5FD2">
        <w:rPr>
          <w:spacing w:val="-5"/>
        </w:rPr>
        <w:t xml:space="preserve"> </w:t>
      </w:r>
      <w:r w:rsidRPr="00EB5FD2">
        <w:t>в</w:t>
      </w:r>
      <w:r w:rsidRPr="00EB5FD2">
        <w:rPr>
          <w:spacing w:val="-4"/>
        </w:rPr>
        <w:t xml:space="preserve"> </w:t>
      </w:r>
      <w:r w:rsidRPr="00EB5FD2">
        <w:t>жизни</w:t>
      </w:r>
      <w:r w:rsidRPr="00EB5FD2">
        <w:rPr>
          <w:spacing w:val="-4"/>
        </w:rPr>
        <w:t xml:space="preserve"> </w:t>
      </w:r>
      <w:r w:rsidRPr="00EB5FD2">
        <w:t>человека;</w:t>
      </w:r>
    </w:p>
    <w:p w:rsidR="00603739" w:rsidRPr="00EB5FD2" w:rsidRDefault="008B3627">
      <w:pPr>
        <w:pStyle w:val="a5"/>
        <w:ind w:right="306" w:firstLine="710"/>
        <w:jc w:val="left"/>
      </w:pPr>
      <w:r w:rsidRPr="00EB5FD2">
        <w:t>представление об основных правах, свободах и обязанностях гражданина, социальных нормах</w:t>
      </w:r>
      <w:r w:rsidRPr="00EB5FD2">
        <w:rPr>
          <w:spacing w:val="-57"/>
        </w:rPr>
        <w:t xml:space="preserve"> </w:t>
      </w:r>
      <w:r w:rsidRPr="00EB5FD2">
        <w:t>и</w:t>
      </w:r>
      <w:r w:rsidRPr="00EB5FD2">
        <w:rPr>
          <w:spacing w:val="-3"/>
        </w:rPr>
        <w:t xml:space="preserve"> </w:t>
      </w:r>
      <w:r w:rsidRPr="00EB5FD2">
        <w:t>правилах межличностных</w:t>
      </w:r>
      <w:r w:rsidRPr="00EB5FD2">
        <w:rPr>
          <w:spacing w:val="-1"/>
        </w:rPr>
        <w:t xml:space="preserve"> </w:t>
      </w:r>
      <w:r w:rsidRPr="00EB5FD2">
        <w:t>отношений</w:t>
      </w:r>
      <w:r w:rsidRPr="00EB5FD2">
        <w:rPr>
          <w:spacing w:val="-2"/>
        </w:rPr>
        <w:t xml:space="preserve"> </w:t>
      </w:r>
      <w:r w:rsidRPr="00EB5FD2">
        <w:t>в</w:t>
      </w:r>
      <w:r w:rsidRPr="00EB5FD2">
        <w:rPr>
          <w:spacing w:val="-3"/>
        </w:rPr>
        <w:t xml:space="preserve"> </w:t>
      </w:r>
      <w:r w:rsidRPr="00EB5FD2">
        <w:t>поликультурном</w:t>
      </w:r>
      <w:r w:rsidRPr="00EB5FD2">
        <w:rPr>
          <w:spacing w:val="-4"/>
        </w:rPr>
        <w:t xml:space="preserve"> </w:t>
      </w:r>
      <w:r w:rsidRPr="00EB5FD2">
        <w:t>и</w:t>
      </w:r>
      <w:r w:rsidRPr="00EB5FD2">
        <w:rPr>
          <w:spacing w:val="-2"/>
        </w:rPr>
        <w:t xml:space="preserve"> </w:t>
      </w:r>
      <w:r w:rsidRPr="00EB5FD2">
        <w:t>многоконфессиональном</w:t>
      </w:r>
      <w:r w:rsidRPr="00EB5FD2">
        <w:rPr>
          <w:spacing w:val="-3"/>
        </w:rPr>
        <w:t xml:space="preserve"> </w:t>
      </w:r>
      <w:r w:rsidRPr="00EB5FD2">
        <w:t>обществе;</w:t>
      </w:r>
    </w:p>
    <w:p w:rsidR="00603739" w:rsidRPr="00EB5FD2" w:rsidRDefault="00A93BC8">
      <w:pPr>
        <w:pStyle w:val="a5"/>
        <w:ind w:left="818" w:firstLine="0"/>
        <w:jc w:val="left"/>
      </w:pPr>
      <w:r>
        <w:pict>
          <v:group id="_x0000_s1346" style="position:absolute;left:0;text-align:left;margin-left:50.65pt;margin-top:.4pt;width:18.75pt;height:27.15pt;z-index:-22134784;mso-position-horizontal-relative:page" coordorigin="1013,8" coordsize="375,543">
            <v:shape id="_x0000_s1348" type="#_x0000_t75" style="position:absolute;left:1012;top:8;width:375;height:267">
              <v:imagedata r:id="rId16" o:title=""/>
            </v:shape>
            <v:shape id="_x0000_s1347" type="#_x0000_t75" style="position:absolute;left:1012;top:284;width:375;height:267">
              <v:imagedata r:id="rId16" o:title=""/>
            </v:shape>
            <w10:wrap anchorx="page"/>
          </v:group>
        </w:pict>
      </w:r>
      <w:r w:rsidR="008B3627" w:rsidRPr="00EB5FD2">
        <w:t>представление</w:t>
      </w:r>
      <w:r w:rsidR="008B3627" w:rsidRPr="00EB5FD2">
        <w:rPr>
          <w:spacing w:val="-6"/>
        </w:rPr>
        <w:t xml:space="preserve"> </w:t>
      </w:r>
      <w:r w:rsidR="008B3627" w:rsidRPr="00EB5FD2">
        <w:t>о</w:t>
      </w:r>
      <w:r w:rsidR="008B3627" w:rsidRPr="00EB5FD2">
        <w:rPr>
          <w:spacing w:val="-4"/>
        </w:rPr>
        <w:t xml:space="preserve"> </w:t>
      </w:r>
      <w:r w:rsidR="008B3627" w:rsidRPr="00EB5FD2">
        <w:t>способах</w:t>
      </w:r>
      <w:r w:rsidR="008B3627" w:rsidRPr="00EB5FD2">
        <w:rPr>
          <w:spacing w:val="-2"/>
        </w:rPr>
        <w:t xml:space="preserve"> </w:t>
      </w:r>
      <w:r w:rsidR="008B3627" w:rsidRPr="00EB5FD2">
        <w:t>противодействия</w:t>
      </w:r>
      <w:r w:rsidR="008B3627" w:rsidRPr="00EB5FD2">
        <w:rPr>
          <w:spacing w:val="-4"/>
        </w:rPr>
        <w:t xml:space="preserve"> </w:t>
      </w:r>
      <w:r w:rsidR="008B3627" w:rsidRPr="00EB5FD2">
        <w:t>коррупции;</w:t>
      </w:r>
    </w:p>
    <w:p w:rsidR="00603739" w:rsidRPr="00EB5FD2" w:rsidRDefault="008B3627">
      <w:pPr>
        <w:pStyle w:val="a5"/>
        <w:ind w:right="838" w:firstLine="708"/>
        <w:jc w:val="left"/>
      </w:pPr>
      <w:r w:rsidRPr="00EB5FD2">
        <w:t>готовность к разнообразной совместной деятельности, стремление к взаимопониманию и</w:t>
      </w:r>
      <w:r w:rsidRPr="00EB5FD2">
        <w:rPr>
          <w:spacing w:val="-57"/>
        </w:rPr>
        <w:t xml:space="preserve"> </w:t>
      </w:r>
      <w:r w:rsidRPr="00EB5FD2">
        <w:t>взаимопомощи,</w:t>
      </w:r>
      <w:r w:rsidRPr="00EB5FD2">
        <w:rPr>
          <w:spacing w:val="-1"/>
        </w:rPr>
        <w:t xml:space="preserve"> </w:t>
      </w:r>
      <w:r w:rsidRPr="00EB5FD2">
        <w:t>активное</w:t>
      </w:r>
      <w:r w:rsidRPr="00EB5FD2">
        <w:rPr>
          <w:spacing w:val="1"/>
        </w:rPr>
        <w:t xml:space="preserve"> </w:t>
      </w:r>
      <w:r w:rsidRPr="00EB5FD2">
        <w:t>участие</w:t>
      </w:r>
      <w:r w:rsidRPr="00EB5FD2">
        <w:rPr>
          <w:spacing w:val="-2"/>
        </w:rPr>
        <w:t xml:space="preserve"> </w:t>
      </w:r>
      <w:r w:rsidRPr="00EB5FD2">
        <w:t>в</w:t>
      </w:r>
      <w:r w:rsidRPr="00EB5FD2">
        <w:rPr>
          <w:spacing w:val="-1"/>
        </w:rPr>
        <w:t xml:space="preserve"> </w:t>
      </w:r>
      <w:r w:rsidRPr="00EB5FD2">
        <w:t>школьном</w:t>
      </w:r>
      <w:r w:rsidRPr="00EB5FD2">
        <w:rPr>
          <w:spacing w:val="-2"/>
        </w:rPr>
        <w:t xml:space="preserve"> </w:t>
      </w:r>
      <w:r w:rsidRPr="00EB5FD2">
        <w:t>самоуправлении;</w:t>
      </w:r>
    </w:p>
    <w:p w:rsidR="00603739" w:rsidRPr="00EB5FD2" w:rsidRDefault="008B3627">
      <w:pPr>
        <w:pStyle w:val="a5"/>
        <w:ind w:right="1437"/>
        <w:jc w:val="left"/>
      </w:pPr>
      <w:r w:rsidRPr="00EB5FD2">
        <w:rPr>
          <w:noProof/>
          <w:position w:val="-4"/>
          <w:lang w:eastAsia="ru-RU"/>
        </w:rPr>
        <w:drawing>
          <wp:inline distT="0" distB="0" distL="0" distR="0">
            <wp:extent cx="237744" cy="169163"/>
            <wp:effectExtent l="0" t="0" r="0" b="0"/>
            <wp:docPr id="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готовность к участию в гуманитарной деятельности (волонтерство, помощь людям,</w:t>
      </w:r>
      <w:r w:rsidRPr="00EB5FD2">
        <w:rPr>
          <w:spacing w:val="-57"/>
        </w:rPr>
        <w:t xml:space="preserve"> </w:t>
      </w:r>
      <w:r w:rsidRPr="00EB5FD2">
        <w:t>нуждающимся в</w:t>
      </w:r>
      <w:r w:rsidRPr="00EB5FD2">
        <w:rPr>
          <w:spacing w:val="-1"/>
        </w:rPr>
        <w:t xml:space="preserve"> </w:t>
      </w:r>
      <w:r w:rsidRPr="00EB5FD2">
        <w:t>ней).</w:t>
      </w:r>
    </w:p>
    <w:p w:rsidR="00603739" w:rsidRPr="00EB5FD2" w:rsidRDefault="008B3627">
      <w:pPr>
        <w:spacing w:before="3" w:line="274" w:lineRule="exact"/>
        <w:ind w:left="392"/>
        <w:rPr>
          <w:b/>
          <w:sz w:val="24"/>
          <w:szCs w:val="24"/>
        </w:rPr>
      </w:pPr>
      <w:r w:rsidRPr="00EB5FD2">
        <w:rPr>
          <w:b/>
          <w:sz w:val="24"/>
          <w:szCs w:val="24"/>
          <w:u w:val="thick"/>
        </w:rPr>
        <w:t>Патриотического</w:t>
      </w:r>
      <w:r w:rsidRPr="00EB5FD2">
        <w:rPr>
          <w:b/>
          <w:spacing w:val="-3"/>
          <w:sz w:val="24"/>
          <w:szCs w:val="24"/>
          <w:u w:val="thick"/>
        </w:rPr>
        <w:t xml:space="preserve"> </w:t>
      </w:r>
      <w:r w:rsidRPr="00EB5FD2">
        <w:rPr>
          <w:b/>
          <w:sz w:val="24"/>
          <w:szCs w:val="24"/>
          <w:u w:val="thick"/>
        </w:rPr>
        <w:t>воспитания:</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осознание</w:t>
      </w:r>
      <w:r w:rsidRPr="00EB5FD2">
        <w:rPr>
          <w:spacing w:val="1"/>
        </w:rPr>
        <w:t xml:space="preserve"> </w:t>
      </w:r>
      <w:r w:rsidRPr="00EB5FD2">
        <w:t>российской</w:t>
      </w:r>
      <w:r w:rsidRPr="00EB5FD2">
        <w:rPr>
          <w:spacing w:val="1"/>
        </w:rPr>
        <w:t xml:space="preserve"> </w:t>
      </w:r>
      <w:r w:rsidRPr="00EB5FD2">
        <w:t>гражданской</w:t>
      </w:r>
      <w:r w:rsidRPr="00EB5FD2">
        <w:rPr>
          <w:spacing w:val="1"/>
        </w:rPr>
        <w:t xml:space="preserve"> </w:t>
      </w:r>
      <w:r w:rsidRPr="00EB5FD2">
        <w:t>идентичности</w:t>
      </w:r>
      <w:r w:rsidRPr="00EB5FD2">
        <w:rPr>
          <w:spacing w:val="1"/>
        </w:rPr>
        <w:t xml:space="preserve"> </w:t>
      </w:r>
      <w:r w:rsidRPr="00EB5FD2">
        <w:t>в</w:t>
      </w:r>
      <w:r w:rsidRPr="00EB5FD2">
        <w:rPr>
          <w:spacing w:val="1"/>
        </w:rPr>
        <w:t xml:space="preserve"> </w:t>
      </w:r>
      <w:r w:rsidRPr="00EB5FD2">
        <w:t>поликультурном</w:t>
      </w:r>
      <w:r w:rsidRPr="00EB5FD2">
        <w:rPr>
          <w:spacing w:val="1"/>
        </w:rPr>
        <w:t xml:space="preserve"> </w:t>
      </w:r>
      <w:r w:rsidRPr="00EB5FD2">
        <w:t>и</w:t>
      </w:r>
      <w:r w:rsidRPr="00EB5FD2">
        <w:rPr>
          <w:spacing w:val="1"/>
        </w:rPr>
        <w:t xml:space="preserve"> </w:t>
      </w:r>
      <w:r w:rsidRPr="00EB5FD2">
        <w:t>многоконфессиональном</w:t>
      </w:r>
      <w:r w:rsidRPr="00EB5FD2">
        <w:rPr>
          <w:spacing w:val="1"/>
        </w:rPr>
        <w:t xml:space="preserve"> </w:t>
      </w:r>
      <w:r w:rsidRPr="00EB5FD2">
        <w:t>обществе,</w:t>
      </w:r>
      <w:r w:rsidRPr="00EB5FD2">
        <w:rPr>
          <w:spacing w:val="1"/>
        </w:rPr>
        <w:t xml:space="preserve"> </w:t>
      </w:r>
      <w:r w:rsidRPr="00EB5FD2">
        <w:t>проявление</w:t>
      </w:r>
      <w:r w:rsidRPr="00EB5FD2">
        <w:rPr>
          <w:spacing w:val="1"/>
        </w:rPr>
        <w:t xml:space="preserve"> </w:t>
      </w:r>
      <w:r w:rsidRPr="00EB5FD2">
        <w:t>интереса</w:t>
      </w:r>
      <w:r w:rsidRPr="00EB5FD2">
        <w:rPr>
          <w:spacing w:val="1"/>
        </w:rPr>
        <w:t xml:space="preserve"> </w:t>
      </w:r>
      <w:r w:rsidRPr="00EB5FD2">
        <w:t>к</w:t>
      </w:r>
      <w:r w:rsidRPr="00EB5FD2">
        <w:rPr>
          <w:spacing w:val="1"/>
        </w:rPr>
        <w:t xml:space="preserve"> </w:t>
      </w:r>
      <w:r w:rsidRPr="00EB5FD2">
        <w:t>познанию</w:t>
      </w:r>
      <w:r w:rsidRPr="00EB5FD2">
        <w:rPr>
          <w:spacing w:val="1"/>
        </w:rPr>
        <w:t xml:space="preserve"> </w:t>
      </w:r>
      <w:r w:rsidRPr="00EB5FD2">
        <w:t>родного</w:t>
      </w:r>
      <w:r w:rsidRPr="00EB5FD2">
        <w:rPr>
          <w:spacing w:val="1"/>
        </w:rPr>
        <w:t xml:space="preserve"> </w:t>
      </w:r>
      <w:r w:rsidRPr="00EB5FD2">
        <w:t>языка,</w:t>
      </w:r>
      <w:r w:rsidRPr="00EB5FD2">
        <w:rPr>
          <w:spacing w:val="1"/>
        </w:rPr>
        <w:t xml:space="preserve"> </w:t>
      </w:r>
      <w:r w:rsidRPr="00EB5FD2">
        <w:t>истории,</w:t>
      </w:r>
      <w:r w:rsidRPr="00EB5FD2">
        <w:rPr>
          <w:spacing w:val="1"/>
        </w:rPr>
        <w:t xml:space="preserve"> </w:t>
      </w:r>
      <w:r w:rsidRPr="00EB5FD2">
        <w:t>культуры</w:t>
      </w:r>
      <w:r w:rsidRPr="00EB5FD2">
        <w:rPr>
          <w:spacing w:val="-1"/>
        </w:rPr>
        <w:t xml:space="preserve"> </w:t>
      </w:r>
      <w:r w:rsidRPr="00EB5FD2">
        <w:t>Российской Федерации, своего</w:t>
      </w:r>
      <w:r w:rsidRPr="00EB5FD2">
        <w:rPr>
          <w:spacing w:val="-2"/>
        </w:rPr>
        <w:t xml:space="preserve"> </w:t>
      </w:r>
      <w:r w:rsidRPr="00EB5FD2">
        <w:t>края, народов России;</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ценностное отношение к достижениям своей Родины - России, к науке, искусству, спорту,</w:t>
      </w:r>
      <w:r w:rsidRPr="00EB5FD2">
        <w:rPr>
          <w:spacing w:val="1"/>
        </w:rPr>
        <w:t xml:space="preserve"> </w:t>
      </w:r>
      <w:r w:rsidRPr="00EB5FD2">
        <w:t>технологиям,</w:t>
      </w:r>
      <w:r w:rsidRPr="00EB5FD2">
        <w:rPr>
          <w:spacing w:val="-1"/>
        </w:rPr>
        <w:t xml:space="preserve"> </w:t>
      </w:r>
      <w:r w:rsidRPr="00EB5FD2">
        <w:t>боевым</w:t>
      </w:r>
      <w:r w:rsidRPr="00EB5FD2">
        <w:rPr>
          <w:spacing w:val="-1"/>
        </w:rPr>
        <w:t xml:space="preserve"> </w:t>
      </w:r>
      <w:r w:rsidRPr="00EB5FD2">
        <w:t>подвигам</w:t>
      </w:r>
      <w:r w:rsidRPr="00EB5FD2">
        <w:rPr>
          <w:spacing w:val="-1"/>
        </w:rPr>
        <w:t xml:space="preserve"> </w:t>
      </w:r>
      <w:r w:rsidRPr="00EB5FD2">
        <w:t>и трудовым</w:t>
      </w:r>
      <w:r w:rsidRPr="00EB5FD2">
        <w:rPr>
          <w:spacing w:val="-2"/>
        </w:rPr>
        <w:t xml:space="preserve"> </w:t>
      </w:r>
      <w:r w:rsidRPr="00EB5FD2">
        <w:t>достижениям</w:t>
      </w:r>
      <w:r w:rsidRPr="00EB5FD2">
        <w:rPr>
          <w:spacing w:val="-1"/>
        </w:rPr>
        <w:t xml:space="preserve"> </w:t>
      </w:r>
      <w:r w:rsidRPr="00EB5FD2">
        <w:t>народа;</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уважение к символам России, государственным праздникам, историческому и природному</w:t>
      </w:r>
      <w:r w:rsidRPr="00EB5FD2">
        <w:rPr>
          <w:spacing w:val="1"/>
        </w:rPr>
        <w:t xml:space="preserve"> </w:t>
      </w:r>
      <w:r w:rsidRPr="00EB5FD2">
        <w:t>наследию</w:t>
      </w:r>
      <w:r w:rsidRPr="00EB5FD2">
        <w:rPr>
          <w:spacing w:val="-1"/>
        </w:rPr>
        <w:t xml:space="preserve"> </w:t>
      </w:r>
      <w:r w:rsidRPr="00EB5FD2">
        <w:t>и</w:t>
      </w:r>
      <w:r w:rsidRPr="00EB5FD2">
        <w:rPr>
          <w:spacing w:val="-1"/>
        </w:rPr>
        <w:t xml:space="preserve"> </w:t>
      </w:r>
      <w:r w:rsidRPr="00EB5FD2">
        <w:t>памятникам, традициям</w:t>
      </w:r>
      <w:r w:rsidRPr="00EB5FD2">
        <w:rPr>
          <w:spacing w:val="-2"/>
        </w:rPr>
        <w:t xml:space="preserve"> </w:t>
      </w:r>
      <w:r w:rsidRPr="00EB5FD2">
        <w:t>разных</w:t>
      </w:r>
      <w:r w:rsidRPr="00EB5FD2">
        <w:rPr>
          <w:spacing w:val="-1"/>
        </w:rPr>
        <w:t xml:space="preserve"> </w:t>
      </w:r>
      <w:r w:rsidRPr="00EB5FD2">
        <w:t>народов,</w:t>
      </w:r>
      <w:r w:rsidRPr="00EB5FD2">
        <w:rPr>
          <w:spacing w:val="-1"/>
        </w:rPr>
        <w:t xml:space="preserve"> </w:t>
      </w:r>
      <w:r w:rsidRPr="00EB5FD2">
        <w:t>проживающих</w:t>
      </w:r>
      <w:r w:rsidRPr="00EB5FD2">
        <w:rPr>
          <w:spacing w:val="-1"/>
        </w:rPr>
        <w:t xml:space="preserve"> </w:t>
      </w:r>
      <w:r w:rsidRPr="00EB5FD2">
        <w:t>в</w:t>
      </w:r>
      <w:r w:rsidRPr="00EB5FD2">
        <w:rPr>
          <w:spacing w:val="-2"/>
        </w:rPr>
        <w:t xml:space="preserve"> </w:t>
      </w:r>
      <w:r w:rsidRPr="00EB5FD2">
        <w:t>родной</w:t>
      </w:r>
      <w:r w:rsidRPr="00EB5FD2">
        <w:rPr>
          <w:spacing w:val="-1"/>
        </w:rPr>
        <w:t xml:space="preserve"> </w:t>
      </w:r>
      <w:r w:rsidRPr="00EB5FD2">
        <w:t>стране.</w:t>
      </w:r>
    </w:p>
    <w:p w:rsidR="00603739" w:rsidRPr="00EB5FD2" w:rsidRDefault="008B3627">
      <w:pPr>
        <w:spacing w:before="3" w:line="274" w:lineRule="exact"/>
        <w:ind w:left="392"/>
        <w:rPr>
          <w:b/>
          <w:sz w:val="24"/>
          <w:szCs w:val="24"/>
        </w:rPr>
      </w:pPr>
      <w:r w:rsidRPr="00EB5FD2">
        <w:rPr>
          <w:b/>
          <w:sz w:val="24"/>
          <w:szCs w:val="24"/>
          <w:u w:val="thick"/>
        </w:rPr>
        <w:t>Духовно-нравственного</w:t>
      </w:r>
      <w:r w:rsidRPr="00EB5FD2">
        <w:rPr>
          <w:b/>
          <w:spacing w:val="-4"/>
          <w:sz w:val="24"/>
          <w:szCs w:val="24"/>
          <w:u w:val="thick"/>
        </w:rPr>
        <w:t xml:space="preserve"> </w:t>
      </w:r>
      <w:r w:rsidRPr="00EB5FD2">
        <w:rPr>
          <w:b/>
          <w:sz w:val="24"/>
          <w:szCs w:val="24"/>
          <w:u w:val="thick"/>
        </w:rPr>
        <w:t>воспитания:</w:t>
      </w:r>
    </w:p>
    <w:p w:rsidR="00603739" w:rsidRPr="00EB5FD2" w:rsidRDefault="00A93BC8">
      <w:pPr>
        <w:pStyle w:val="a5"/>
        <w:ind w:left="815" w:right="627" w:firstLine="2"/>
        <w:jc w:val="left"/>
      </w:pPr>
      <w:r>
        <w:pict>
          <v:group id="_x0000_s1343" style="position:absolute;left:0;text-align:left;margin-left:50.65pt;margin-top:.4pt;width:18.75pt;height:27.15pt;z-index:15735296;mso-position-horizontal-relative:page" coordorigin="1013,8" coordsize="375,543">
            <v:shape id="_x0000_s1345" type="#_x0000_t75" style="position:absolute;left:1012;top:8;width:375;height:267">
              <v:imagedata r:id="rId16" o:title=""/>
            </v:shape>
            <v:shape id="_x0000_s1344" type="#_x0000_t75" style="position:absolute;left:1012;top:284;width:375;height:267">
              <v:imagedata r:id="rId16" o:title=""/>
            </v:shape>
            <w10:wrap anchorx="page"/>
          </v:group>
        </w:pict>
      </w:r>
      <w:r w:rsidR="008B3627" w:rsidRPr="00EB5FD2">
        <w:t>ориентация на моральные ценности и нормы в ситуациях нравственного выбора;</w:t>
      </w:r>
      <w:r w:rsidR="008B3627" w:rsidRPr="00EB5FD2">
        <w:rPr>
          <w:spacing w:val="1"/>
        </w:rPr>
        <w:t xml:space="preserve"> </w:t>
      </w:r>
      <w:r w:rsidR="008B3627" w:rsidRPr="00EB5FD2">
        <w:t>готовность</w:t>
      </w:r>
      <w:r w:rsidR="008B3627" w:rsidRPr="00EB5FD2">
        <w:rPr>
          <w:spacing w:val="-4"/>
        </w:rPr>
        <w:t xml:space="preserve"> </w:t>
      </w:r>
      <w:r w:rsidR="008B3627" w:rsidRPr="00EB5FD2">
        <w:t>оценивать</w:t>
      </w:r>
      <w:r w:rsidR="008B3627" w:rsidRPr="00EB5FD2">
        <w:rPr>
          <w:spacing w:val="-3"/>
        </w:rPr>
        <w:t xml:space="preserve"> </w:t>
      </w:r>
      <w:r w:rsidR="008B3627" w:rsidRPr="00EB5FD2">
        <w:t>свое</w:t>
      </w:r>
      <w:r w:rsidR="008B3627" w:rsidRPr="00EB5FD2">
        <w:rPr>
          <w:spacing w:val="-5"/>
        </w:rPr>
        <w:t xml:space="preserve"> </w:t>
      </w:r>
      <w:r w:rsidR="008B3627" w:rsidRPr="00EB5FD2">
        <w:t>поведение</w:t>
      </w:r>
      <w:r w:rsidR="008B3627" w:rsidRPr="00EB5FD2">
        <w:rPr>
          <w:spacing w:val="-4"/>
        </w:rPr>
        <w:t xml:space="preserve"> </w:t>
      </w:r>
      <w:r w:rsidR="008B3627" w:rsidRPr="00EB5FD2">
        <w:t>и</w:t>
      </w:r>
      <w:r w:rsidR="008B3627" w:rsidRPr="00EB5FD2">
        <w:rPr>
          <w:spacing w:val="-3"/>
        </w:rPr>
        <w:t xml:space="preserve"> </w:t>
      </w:r>
      <w:r w:rsidR="008B3627" w:rsidRPr="00EB5FD2">
        <w:t>поступки,</w:t>
      </w:r>
      <w:r w:rsidR="008B3627" w:rsidRPr="00EB5FD2">
        <w:rPr>
          <w:spacing w:val="-3"/>
        </w:rPr>
        <w:t xml:space="preserve"> </w:t>
      </w:r>
      <w:r w:rsidR="008B3627" w:rsidRPr="00EB5FD2">
        <w:t>поведение</w:t>
      </w:r>
      <w:r w:rsidR="008B3627" w:rsidRPr="00EB5FD2">
        <w:rPr>
          <w:spacing w:val="-7"/>
        </w:rPr>
        <w:t xml:space="preserve"> </w:t>
      </w:r>
      <w:r w:rsidR="008B3627" w:rsidRPr="00EB5FD2">
        <w:t>и</w:t>
      </w:r>
      <w:r w:rsidR="008B3627" w:rsidRPr="00EB5FD2">
        <w:rPr>
          <w:spacing w:val="-3"/>
        </w:rPr>
        <w:t xml:space="preserve"> </w:t>
      </w:r>
      <w:r w:rsidR="008B3627" w:rsidRPr="00EB5FD2">
        <w:t>поступки</w:t>
      </w:r>
      <w:r w:rsidR="008B3627" w:rsidRPr="00EB5FD2">
        <w:rPr>
          <w:spacing w:val="-4"/>
        </w:rPr>
        <w:t xml:space="preserve"> </w:t>
      </w:r>
      <w:r w:rsidR="008B3627" w:rsidRPr="00EB5FD2">
        <w:t>других</w:t>
      </w:r>
      <w:r w:rsidR="008B3627" w:rsidRPr="00EB5FD2">
        <w:rPr>
          <w:spacing w:val="-1"/>
        </w:rPr>
        <w:t xml:space="preserve"> </w:t>
      </w:r>
      <w:r w:rsidR="008B3627" w:rsidRPr="00EB5FD2">
        <w:t>людей</w:t>
      </w:r>
      <w:r w:rsidR="008B3627" w:rsidRPr="00EB5FD2">
        <w:rPr>
          <w:spacing w:val="-3"/>
        </w:rPr>
        <w:t xml:space="preserve"> </w:t>
      </w:r>
      <w:r w:rsidR="008B3627" w:rsidRPr="00EB5FD2">
        <w:t>с</w:t>
      </w:r>
    </w:p>
    <w:p w:rsidR="00603739" w:rsidRPr="00EB5FD2" w:rsidRDefault="008B3627">
      <w:pPr>
        <w:pStyle w:val="a5"/>
        <w:ind w:firstLine="0"/>
        <w:jc w:val="left"/>
      </w:pPr>
      <w:r w:rsidRPr="00EB5FD2">
        <w:t>позиции</w:t>
      </w:r>
      <w:r w:rsidRPr="00EB5FD2">
        <w:rPr>
          <w:spacing w:val="-4"/>
        </w:rPr>
        <w:t xml:space="preserve"> </w:t>
      </w:r>
      <w:r w:rsidRPr="00EB5FD2">
        <w:t>нравственных</w:t>
      </w:r>
      <w:r w:rsidRPr="00EB5FD2">
        <w:rPr>
          <w:spacing w:val="-4"/>
        </w:rPr>
        <w:t xml:space="preserve"> </w:t>
      </w:r>
      <w:r w:rsidRPr="00EB5FD2">
        <w:t>и</w:t>
      </w:r>
      <w:r w:rsidRPr="00EB5FD2">
        <w:rPr>
          <w:spacing w:val="-4"/>
        </w:rPr>
        <w:t xml:space="preserve"> </w:t>
      </w:r>
      <w:r w:rsidRPr="00EB5FD2">
        <w:t>правовых</w:t>
      </w:r>
      <w:r w:rsidRPr="00EB5FD2">
        <w:rPr>
          <w:spacing w:val="-2"/>
        </w:rPr>
        <w:t xml:space="preserve"> </w:t>
      </w:r>
      <w:r w:rsidRPr="00EB5FD2">
        <w:t>норм</w:t>
      </w:r>
      <w:r w:rsidRPr="00EB5FD2">
        <w:rPr>
          <w:spacing w:val="-5"/>
        </w:rPr>
        <w:t xml:space="preserve"> </w:t>
      </w:r>
      <w:r w:rsidRPr="00EB5FD2">
        <w:t>с</w:t>
      </w:r>
      <w:r w:rsidRPr="00EB5FD2">
        <w:rPr>
          <w:spacing w:val="-2"/>
        </w:rPr>
        <w:t xml:space="preserve"> </w:t>
      </w:r>
      <w:r w:rsidRPr="00EB5FD2">
        <w:t>учетом</w:t>
      </w:r>
      <w:r w:rsidRPr="00EB5FD2">
        <w:rPr>
          <w:spacing w:val="-5"/>
        </w:rPr>
        <w:t xml:space="preserve"> </w:t>
      </w:r>
      <w:r w:rsidRPr="00EB5FD2">
        <w:t>осознания</w:t>
      </w:r>
      <w:r w:rsidRPr="00EB5FD2">
        <w:rPr>
          <w:spacing w:val="-3"/>
        </w:rPr>
        <w:t xml:space="preserve"> </w:t>
      </w:r>
      <w:r w:rsidRPr="00EB5FD2">
        <w:t>последствий</w:t>
      </w:r>
      <w:r w:rsidRPr="00EB5FD2">
        <w:rPr>
          <w:spacing w:val="-4"/>
        </w:rPr>
        <w:t xml:space="preserve"> </w:t>
      </w:r>
      <w:r w:rsidRPr="00EB5FD2">
        <w:t>поступков;</w:t>
      </w:r>
    </w:p>
    <w:p w:rsidR="00603739" w:rsidRPr="00EB5FD2" w:rsidRDefault="008B3627">
      <w:pPr>
        <w:pStyle w:val="a5"/>
        <w:ind w:right="418"/>
        <w:jc w:val="left"/>
      </w:pPr>
      <w:r w:rsidRPr="00EB5FD2">
        <w:rPr>
          <w:noProof/>
          <w:position w:val="-4"/>
          <w:lang w:eastAsia="ru-RU"/>
        </w:rPr>
        <w:drawing>
          <wp:inline distT="0" distB="0" distL="0" distR="0">
            <wp:extent cx="237744" cy="169163"/>
            <wp:effectExtent l="0" t="0" r="0" b="0"/>
            <wp:docPr id="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активное неприятие асоциальных поступков, свобода и ответственность личности в условиях</w:t>
      </w:r>
      <w:r w:rsidRPr="00EB5FD2">
        <w:rPr>
          <w:spacing w:val="-57"/>
        </w:rPr>
        <w:t xml:space="preserve"> </w:t>
      </w:r>
      <w:r w:rsidRPr="00EB5FD2">
        <w:t>индивидуального</w:t>
      </w:r>
      <w:r w:rsidRPr="00EB5FD2">
        <w:rPr>
          <w:spacing w:val="-1"/>
        </w:rPr>
        <w:t xml:space="preserve"> </w:t>
      </w:r>
      <w:r w:rsidRPr="00EB5FD2">
        <w:t>и общественного пространства.</w:t>
      </w:r>
    </w:p>
    <w:p w:rsidR="00603739" w:rsidRPr="00EB5FD2" w:rsidRDefault="008B3627">
      <w:pPr>
        <w:spacing w:before="3" w:line="274" w:lineRule="exact"/>
        <w:ind w:left="392"/>
        <w:rPr>
          <w:b/>
          <w:sz w:val="24"/>
          <w:szCs w:val="24"/>
        </w:rPr>
      </w:pPr>
      <w:r w:rsidRPr="00EB5FD2">
        <w:rPr>
          <w:b/>
          <w:sz w:val="24"/>
          <w:szCs w:val="24"/>
          <w:u w:val="thick"/>
        </w:rPr>
        <w:t>Эстетического</w:t>
      </w:r>
      <w:r w:rsidRPr="00EB5FD2">
        <w:rPr>
          <w:b/>
          <w:spacing w:val="-5"/>
          <w:sz w:val="24"/>
          <w:szCs w:val="24"/>
          <w:u w:val="thick"/>
        </w:rPr>
        <w:t xml:space="preserve"> </w:t>
      </w:r>
      <w:r w:rsidRPr="00EB5FD2">
        <w:rPr>
          <w:b/>
          <w:sz w:val="24"/>
          <w:szCs w:val="24"/>
          <w:u w:val="thick"/>
        </w:rPr>
        <w:t>воспитания:</w:t>
      </w:r>
    </w:p>
    <w:p w:rsidR="00603739" w:rsidRPr="00EB5FD2" w:rsidRDefault="008B3627">
      <w:pPr>
        <w:pStyle w:val="a5"/>
        <w:ind w:right="303"/>
      </w:pPr>
      <w:r w:rsidRPr="00EB5FD2">
        <w:rPr>
          <w:noProof/>
          <w:position w:val="-4"/>
          <w:lang w:eastAsia="ru-RU"/>
        </w:rPr>
        <w:drawing>
          <wp:inline distT="0" distB="0" distL="0" distR="0">
            <wp:extent cx="237744" cy="169164"/>
            <wp:effectExtent l="0" t="0" r="0" b="0"/>
            <wp:docPr id="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восприимчивость</w:t>
      </w:r>
      <w:r w:rsidRPr="00EB5FD2">
        <w:rPr>
          <w:spacing w:val="1"/>
        </w:rPr>
        <w:t xml:space="preserve"> </w:t>
      </w:r>
      <w:r w:rsidRPr="00EB5FD2">
        <w:t>к</w:t>
      </w:r>
      <w:r w:rsidRPr="00EB5FD2">
        <w:rPr>
          <w:spacing w:val="1"/>
        </w:rPr>
        <w:t xml:space="preserve"> </w:t>
      </w:r>
      <w:r w:rsidRPr="00EB5FD2">
        <w:t>разным</w:t>
      </w:r>
      <w:r w:rsidRPr="00EB5FD2">
        <w:rPr>
          <w:spacing w:val="1"/>
        </w:rPr>
        <w:t xml:space="preserve"> </w:t>
      </w:r>
      <w:r w:rsidRPr="00EB5FD2">
        <w:t>видам</w:t>
      </w:r>
      <w:r w:rsidRPr="00EB5FD2">
        <w:rPr>
          <w:spacing w:val="1"/>
        </w:rPr>
        <w:t xml:space="preserve"> </w:t>
      </w:r>
      <w:r w:rsidRPr="00EB5FD2">
        <w:t>искусства,</w:t>
      </w:r>
      <w:r w:rsidRPr="00EB5FD2">
        <w:rPr>
          <w:spacing w:val="1"/>
        </w:rPr>
        <w:t xml:space="preserve"> </w:t>
      </w:r>
      <w:r w:rsidRPr="00EB5FD2">
        <w:t>традициям</w:t>
      </w:r>
      <w:r w:rsidRPr="00EB5FD2">
        <w:rPr>
          <w:spacing w:val="1"/>
        </w:rPr>
        <w:t xml:space="preserve"> </w:t>
      </w:r>
      <w:r w:rsidRPr="00EB5FD2">
        <w:t>и</w:t>
      </w:r>
      <w:r w:rsidRPr="00EB5FD2">
        <w:rPr>
          <w:spacing w:val="1"/>
        </w:rPr>
        <w:t xml:space="preserve"> </w:t>
      </w:r>
      <w:r w:rsidRPr="00EB5FD2">
        <w:t>творчеству</w:t>
      </w:r>
      <w:r w:rsidRPr="00EB5FD2">
        <w:rPr>
          <w:spacing w:val="1"/>
        </w:rPr>
        <w:t xml:space="preserve"> </w:t>
      </w:r>
      <w:r w:rsidRPr="00EB5FD2">
        <w:t>своего</w:t>
      </w:r>
      <w:r w:rsidRPr="00EB5FD2">
        <w:rPr>
          <w:spacing w:val="1"/>
        </w:rPr>
        <w:t xml:space="preserve"> </w:t>
      </w:r>
      <w:r w:rsidRPr="00EB5FD2">
        <w:t>и</w:t>
      </w:r>
      <w:r w:rsidRPr="00EB5FD2">
        <w:rPr>
          <w:spacing w:val="60"/>
        </w:rPr>
        <w:t xml:space="preserve"> </w:t>
      </w:r>
      <w:r w:rsidRPr="00EB5FD2">
        <w:t>других</w:t>
      </w:r>
      <w:r w:rsidRPr="00EB5FD2">
        <w:rPr>
          <w:spacing w:val="1"/>
        </w:rPr>
        <w:t xml:space="preserve"> </w:t>
      </w:r>
      <w:r w:rsidRPr="00EB5FD2">
        <w:t>народов, понимание эмоционального воздействия искусства; осознание важности художественной</w:t>
      </w:r>
      <w:r w:rsidRPr="00EB5FD2">
        <w:rPr>
          <w:spacing w:val="1"/>
        </w:rPr>
        <w:t xml:space="preserve"> </w:t>
      </w:r>
      <w:r w:rsidRPr="00EB5FD2">
        <w:t>культуры</w:t>
      </w:r>
      <w:r w:rsidRPr="00EB5FD2">
        <w:rPr>
          <w:spacing w:val="-1"/>
        </w:rPr>
        <w:t xml:space="preserve"> </w:t>
      </w:r>
      <w:r w:rsidRPr="00EB5FD2">
        <w:t>как средства коммуникации</w:t>
      </w:r>
      <w:r w:rsidRPr="00EB5FD2">
        <w:rPr>
          <w:spacing w:val="-2"/>
        </w:rPr>
        <w:t xml:space="preserve"> </w:t>
      </w:r>
      <w:r w:rsidRPr="00EB5FD2">
        <w:t>и</w:t>
      </w:r>
      <w:r w:rsidRPr="00EB5FD2">
        <w:rPr>
          <w:spacing w:val="-1"/>
        </w:rPr>
        <w:t xml:space="preserve"> </w:t>
      </w:r>
      <w:r w:rsidRPr="00EB5FD2">
        <w:t>самовыражения;</w:t>
      </w:r>
    </w:p>
    <w:p w:rsidR="00603739" w:rsidRPr="00EB5FD2" w:rsidRDefault="008B3627">
      <w:pPr>
        <w:pStyle w:val="a5"/>
        <w:spacing w:before="72"/>
        <w:jc w:val="left"/>
      </w:pPr>
      <w:r w:rsidRPr="00EB5FD2">
        <w:rPr>
          <w:noProof/>
          <w:position w:val="-4"/>
          <w:lang w:eastAsia="ru-RU"/>
        </w:rPr>
        <w:drawing>
          <wp:inline distT="0" distB="0" distL="0" distR="0">
            <wp:extent cx="237744" cy="169164"/>
            <wp:effectExtent l="0" t="0" r="0" b="0"/>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понимание</w:t>
      </w:r>
      <w:r w:rsidRPr="00EB5FD2">
        <w:rPr>
          <w:spacing w:val="3"/>
        </w:rPr>
        <w:t xml:space="preserve"> </w:t>
      </w:r>
      <w:r w:rsidRPr="00EB5FD2">
        <w:t>ценности</w:t>
      </w:r>
      <w:r w:rsidRPr="00EB5FD2">
        <w:rPr>
          <w:spacing w:val="4"/>
        </w:rPr>
        <w:t xml:space="preserve"> </w:t>
      </w:r>
      <w:r w:rsidRPr="00EB5FD2">
        <w:t>отечественного</w:t>
      </w:r>
      <w:r w:rsidRPr="00EB5FD2">
        <w:rPr>
          <w:spacing w:val="3"/>
        </w:rPr>
        <w:t xml:space="preserve"> </w:t>
      </w:r>
      <w:r w:rsidRPr="00EB5FD2">
        <w:t>и</w:t>
      </w:r>
      <w:r w:rsidRPr="00EB5FD2">
        <w:rPr>
          <w:spacing w:val="4"/>
        </w:rPr>
        <w:t xml:space="preserve"> </w:t>
      </w:r>
      <w:r w:rsidRPr="00EB5FD2">
        <w:t>мирового</w:t>
      </w:r>
      <w:r w:rsidRPr="00EB5FD2">
        <w:rPr>
          <w:spacing w:val="3"/>
        </w:rPr>
        <w:t xml:space="preserve"> </w:t>
      </w:r>
      <w:r w:rsidRPr="00EB5FD2">
        <w:t>искусства,</w:t>
      </w:r>
      <w:r w:rsidRPr="00EB5FD2">
        <w:rPr>
          <w:spacing w:val="6"/>
        </w:rPr>
        <w:t xml:space="preserve"> </w:t>
      </w:r>
      <w:r w:rsidRPr="00EB5FD2">
        <w:t>роли</w:t>
      </w:r>
      <w:r w:rsidRPr="00EB5FD2">
        <w:rPr>
          <w:spacing w:val="5"/>
        </w:rPr>
        <w:t xml:space="preserve"> </w:t>
      </w:r>
      <w:r w:rsidRPr="00EB5FD2">
        <w:t>этнических</w:t>
      </w:r>
      <w:r w:rsidRPr="00EB5FD2">
        <w:rPr>
          <w:spacing w:val="6"/>
        </w:rPr>
        <w:t xml:space="preserve"> </w:t>
      </w:r>
      <w:r w:rsidRPr="00EB5FD2">
        <w:t>культурных</w:t>
      </w:r>
      <w:r w:rsidRPr="00EB5FD2">
        <w:rPr>
          <w:spacing w:val="-57"/>
        </w:rPr>
        <w:t xml:space="preserve"> </w:t>
      </w:r>
      <w:r w:rsidRPr="00EB5FD2">
        <w:t>традиций</w:t>
      </w:r>
      <w:r w:rsidRPr="00EB5FD2">
        <w:rPr>
          <w:spacing w:val="-1"/>
        </w:rPr>
        <w:t xml:space="preserve"> </w:t>
      </w:r>
      <w:r w:rsidRPr="00EB5FD2">
        <w:t>и</w:t>
      </w:r>
      <w:r w:rsidRPr="00EB5FD2">
        <w:rPr>
          <w:spacing w:val="-2"/>
        </w:rPr>
        <w:t xml:space="preserve"> </w:t>
      </w:r>
      <w:r w:rsidRPr="00EB5FD2">
        <w:t>народного творчества;</w:t>
      </w:r>
    </w:p>
    <w:p w:rsidR="00603739" w:rsidRPr="00EB5FD2" w:rsidRDefault="008B3627">
      <w:pPr>
        <w:pStyle w:val="a5"/>
        <w:ind w:left="392" w:firstLine="0"/>
        <w:jc w:val="left"/>
      </w:pPr>
      <w:r w:rsidRPr="00EB5FD2">
        <w:rPr>
          <w:noProof/>
          <w:position w:val="-4"/>
          <w:lang w:eastAsia="ru-RU"/>
        </w:rPr>
        <w:drawing>
          <wp:inline distT="0" distB="0" distL="0" distR="0">
            <wp:extent cx="237744" cy="169164"/>
            <wp:effectExtent l="0" t="0" r="0" b="0"/>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стремление</w:t>
      </w:r>
      <w:r w:rsidRPr="00EB5FD2">
        <w:rPr>
          <w:spacing w:val="-5"/>
        </w:rPr>
        <w:t xml:space="preserve"> </w:t>
      </w:r>
      <w:r w:rsidRPr="00EB5FD2">
        <w:t>к</w:t>
      </w:r>
      <w:r w:rsidRPr="00EB5FD2">
        <w:rPr>
          <w:spacing w:val="-4"/>
        </w:rPr>
        <w:t xml:space="preserve"> </w:t>
      </w:r>
      <w:r w:rsidRPr="00EB5FD2">
        <w:t>самовыражению</w:t>
      </w:r>
      <w:r w:rsidRPr="00EB5FD2">
        <w:rPr>
          <w:spacing w:val="-4"/>
        </w:rPr>
        <w:t xml:space="preserve"> </w:t>
      </w:r>
      <w:r w:rsidRPr="00EB5FD2">
        <w:t>в</w:t>
      </w:r>
      <w:r w:rsidRPr="00EB5FD2">
        <w:rPr>
          <w:spacing w:val="-5"/>
        </w:rPr>
        <w:t xml:space="preserve"> </w:t>
      </w:r>
      <w:r w:rsidRPr="00EB5FD2">
        <w:t>разных</w:t>
      </w:r>
      <w:r w:rsidRPr="00EB5FD2">
        <w:rPr>
          <w:spacing w:val="-2"/>
        </w:rPr>
        <w:t xml:space="preserve"> </w:t>
      </w:r>
      <w:r w:rsidRPr="00EB5FD2">
        <w:t>видах</w:t>
      </w:r>
      <w:r w:rsidRPr="00EB5FD2">
        <w:rPr>
          <w:spacing w:val="-4"/>
        </w:rPr>
        <w:t xml:space="preserve"> </w:t>
      </w:r>
      <w:r w:rsidRPr="00EB5FD2">
        <w:t>искусства.</w:t>
      </w:r>
    </w:p>
    <w:p w:rsidR="00603739" w:rsidRPr="00EB5FD2" w:rsidRDefault="008B3627">
      <w:pPr>
        <w:tabs>
          <w:tab w:val="left" w:pos="2103"/>
          <w:tab w:val="left" w:pos="3738"/>
          <w:tab w:val="left" w:pos="5667"/>
          <w:tab w:val="left" w:pos="7043"/>
          <w:tab w:val="left" w:pos="8318"/>
          <w:tab w:val="left" w:pos="8754"/>
        </w:tabs>
        <w:spacing w:before="5"/>
        <w:ind w:left="107" w:right="306" w:firstLine="285"/>
        <w:rPr>
          <w:b/>
          <w:sz w:val="24"/>
          <w:szCs w:val="24"/>
        </w:rPr>
      </w:pPr>
      <w:r w:rsidRPr="00EB5FD2">
        <w:rPr>
          <w:b/>
          <w:sz w:val="24"/>
          <w:szCs w:val="24"/>
          <w:u w:val="thick"/>
        </w:rPr>
        <w:t>Физического</w:t>
      </w:r>
      <w:r w:rsidRPr="00EB5FD2">
        <w:rPr>
          <w:b/>
          <w:sz w:val="24"/>
          <w:szCs w:val="24"/>
          <w:u w:val="thick"/>
        </w:rPr>
        <w:tab/>
        <w:t>воспитания,</w:t>
      </w:r>
      <w:r w:rsidRPr="00EB5FD2">
        <w:rPr>
          <w:b/>
          <w:sz w:val="24"/>
          <w:szCs w:val="24"/>
          <w:u w:val="thick"/>
        </w:rPr>
        <w:tab/>
        <w:t>формирования</w:t>
      </w:r>
      <w:r w:rsidRPr="00EB5FD2">
        <w:rPr>
          <w:b/>
          <w:sz w:val="24"/>
          <w:szCs w:val="24"/>
          <w:u w:val="thick"/>
        </w:rPr>
        <w:tab/>
        <w:t>культуры</w:t>
      </w:r>
      <w:r w:rsidRPr="00EB5FD2">
        <w:rPr>
          <w:b/>
          <w:sz w:val="24"/>
          <w:szCs w:val="24"/>
          <w:u w:val="thick"/>
        </w:rPr>
        <w:tab/>
        <w:t>здоровья</w:t>
      </w:r>
      <w:r w:rsidRPr="00EB5FD2">
        <w:rPr>
          <w:b/>
          <w:sz w:val="24"/>
          <w:szCs w:val="24"/>
          <w:u w:val="thick"/>
        </w:rPr>
        <w:tab/>
        <w:t>и</w:t>
      </w:r>
      <w:r w:rsidRPr="00EB5FD2">
        <w:rPr>
          <w:b/>
          <w:sz w:val="24"/>
          <w:szCs w:val="24"/>
          <w:u w:val="thick"/>
        </w:rPr>
        <w:tab/>
      </w:r>
      <w:r w:rsidRPr="00EB5FD2">
        <w:rPr>
          <w:b/>
          <w:spacing w:val="-1"/>
          <w:sz w:val="24"/>
          <w:szCs w:val="24"/>
          <w:u w:val="thick"/>
        </w:rPr>
        <w:t>эмоционального</w:t>
      </w:r>
      <w:r w:rsidRPr="00EB5FD2">
        <w:rPr>
          <w:b/>
          <w:spacing w:val="-57"/>
          <w:sz w:val="24"/>
          <w:szCs w:val="24"/>
        </w:rPr>
        <w:t xml:space="preserve"> </w:t>
      </w:r>
      <w:r w:rsidRPr="00EB5FD2">
        <w:rPr>
          <w:b/>
          <w:sz w:val="24"/>
          <w:szCs w:val="24"/>
          <w:u w:val="thick"/>
        </w:rPr>
        <w:t>благополучия:</w:t>
      </w:r>
    </w:p>
    <w:p w:rsidR="00603739" w:rsidRPr="00EB5FD2" w:rsidRDefault="00A93BC8">
      <w:pPr>
        <w:pStyle w:val="a5"/>
        <w:spacing w:line="271" w:lineRule="exact"/>
        <w:ind w:left="818" w:firstLine="0"/>
      </w:pPr>
      <w:r>
        <w:pict>
          <v:group id="_x0000_s1340" style="position:absolute;left:0;text-align:left;margin-left:50.65pt;margin-top:.15pt;width:18.75pt;height:27.15pt;z-index:-22133760;mso-position-horizontal-relative:page" coordorigin="1013,3" coordsize="375,543">
            <v:shape id="_x0000_s1342" type="#_x0000_t75" style="position:absolute;left:1012;top:3;width:375;height:267">
              <v:imagedata r:id="rId16" o:title=""/>
            </v:shape>
            <v:shape id="_x0000_s1341" type="#_x0000_t75" style="position:absolute;left:1012;top:279;width:375;height:267">
              <v:imagedata r:id="rId16" o:title=""/>
            </v:shape>
            <w10:wrap anchorx="page"/>
          </v:group>
        </w:pict>
      </w:r>
      <w:r w:rsidR="008B3627" w:rsidRPr="00EB5FD2">
        <w:t>осознание</w:t>
      </w:r>
      <w:r w:rsidR="008B3627" w:rsidRPr="00EB5FD2">
        <w:rPr>
          <w:spacing w:val="-5"/>
        </w:rPr>
        <w:t xml:space="preserve"> </w:t>
      </w:r>
      <w:r w:rsidR="008B3627" w:rsidRPr="00EB5FD2">
        <w:t>ценности</w:t>
      </w:r>
      <w:r w:rsidR="008B3627" w:rsidRPr="00EB5FD2">
        <w:rPr>
          <w:spacing w:val="-4"/>
        </w:rPr>
        <w:t xml:space="preserve"> </w:t>
      </w:r>
      <w:r w:rsidR="008B3627" w:rsidRPr="00EB5FD2">
        <w:t>жизни;</w:t>
      </w:r>
    </w:p>
    <w:p w:rsidR="00603739" w:rsidRPr="00EB5FD2" w:rsidRDefault="008B3627">
      <w:pPr>
        <w:pStyle w:val="a5"/>
        <w:ind w:right="299" w:firstLine="710"/>
      </w:pPr>
      <w:r w:rsidRPr="00EB5FD2">
        <w:t>ответственное отношение к своему здоровью и установка на здоровый образ жизни (здоровое</w:t>
      </w:r>
      <w:r w:rsidRPr="00EB5FD2">
        <w:rPr>
          <w:spacing w:val="1"/>
        </w:rPr>
        <w:t xml:space="preserve"> </w:t>
      </w:r>
      <w:r w:rsidRPr="00EB5FD2">
        <w:t>питание, соблюдение гигиенических правил, сбалансированный режим занятий и отдыха, регулярная</w:t>
      </w:r>
      <w:r w:rsidRPr="00EB5FD2">
        <w:rPr>
          <w:spacing w:val="-57"/>
        </w:rPr>
        <w:t xml:space="preserve"> </w:t>
      </w:r>
      <w:r w:rsidRPr="00EB5FD2">
        <w:t>физическая</w:t>
      </w:r>
      <w:r w:rsidRPr="00EB5FD2">
        <w:rPr>
          <w:spacing w:val="-1"/>
        </w:rPr>
        <w:t xml:space="preserve"> </w:t>
      </w:r>
      <w:r w:rsidRPr="00EB5FD2">
        <w:t>активность);</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осознание последствий и неприятие вредных привычек (употребление алкоголя, наркотиков,</w:t>
      </w:r>
      <w:r w:rsidRPr="00EB5FD2">
        <w:rPr>
          <w:spacing w:val="1"/>
        </w:rPr>
        <w:t xml:space="preserve"> </w:t>
      </w:r>
      <w:r w:rsidRPr="00EB5FD2">
        <w:t>курение)</w:t>
      </w:r>
      <w:r w:rsidRPr="00EB5FD2">
        <w:rPr>
          <w:spacing w:val="-1"/>
        </w:rPr>
        <w:t xml:space="preserve"> </w:t>
      </w:r>
      <w:r w:rsidRPr="00EB5FD2">
        <w:t>и</w:t>
      </w:r>
      <w:r w:rsidRPr="00EB5FD2">
        <w:rPr>
          <w:spacing w:val="-1"/>
        </w:rPr>
        <w:t xml:space="preserve"> </w:t>
      </w:r>
      <w:r w:rsidRPr="00EB5FD2">
        <w:t>иных</w:t>
      </w:r>
      <w:r w:rsidRPr="00EB5FD2">
        <w:rPr>
          <w:spacing w:val="2"/>
        </w:rPr>
        <w:t xml:space="preserve"> </w:t>
      </w:r>
      <w:r w:rsidRPr="00EB5FD2">
        <w:t>форм</w:t>
      </w:r>
      <w:r w:rsidRPr="00EB5FD2">
        <w:rPr>
          <w:spacing w:val="-1"/>
        </w:rPr>
        <w:t xml:space="preserve"> </w:t>
      </w:r>
      <w:r w:rsidRPr="00EB5FD2">
        <w:t>вреда</w:t>
      </w:r>
      <w:r w:rsidRPr="00EB5FD2">
        <w:rPr>
          <w:spacing w:val="-1"/>
        </w:rPr>
        <w:t xml:space="preserve"> </w:t>
      </w:r>
      <w:r w:rsidRPr="00EB5FD2">
        <w:t>для физического и</w:t>
      </w:r>
      <w:r w:rsidRPr="00EB5FD2">
        <w:rPr>
          <w:spacing w:val="-1"/>
        </w:rPr>
        <w:t xml:space="preserve"> </w:t>
      </w:r>
      <w:r w:rsidRPr="00EB5FD2">
        <w:t>психического здоровья;</w:t>
      </w:r>
    </w:p>
    <w:p w:rsidR="00603739" w:rsidRPr="00EB5FD2" w:rsidRDefault="008B3627">
      <w:pPr>
        <w:pStyle w:val="a5"/>
        <w:ind w:left="392" w:firstLine="0"/>
      </w:pPr>
      <w:r w:rsidRPr="00EB5FD2">
        <w:rPr>
          <w:noProof/>
          <w:position w:val="-4"/>
          <w:lang w:eastAsia="ru-RU"/>
        </w:rPr>
        <w:drawing>
          <wp:inline distT="0" distB="0" distL="0" distR="0">
            <wp:extent cx="237744" cy="169164"/>
            <wp:effectExtent l="0" t="0" r="0" b="0"/>
            <wp:docPr id="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соблюдение</w:t>
      </w:r>
      <w:r w:rsidRPr="00EB5FD2">
        <w:rPr>
          <w:spacing w:val="34"/>
        </w:rPr>
        <w:t xml:space="preserve"> </w:t>
      </w:r>
      <w:r w:rsidRPr="00EB5FD2">
        <w:t>правил</w:t>
      </w:r>
      <w:r w:rsidRPr="00EB5FD2">
        <w:rPr>
          <w:spacing w:val="34"/>
        </w:rPr>
        <w:t xml:space="preserve"> </w:t>
      </w:r>
      <w:r w:rsidRPr="00EB5FD2">
        <w:t>безопасности,</w:t>
      </w:r>
      <w:r w:rsidRPr="00EB5FD2">
        <w:rPr>
          <w:spacing w:val="32"/>
        </w:rPr>
        <w:t xml:space="preserve"> </w:t>
      </w:r>
      <w:r w:rsidRPr="00EB5FD2">
        <w:t>в</w:t>
      </w:r>
      <w:r w:rsidRPr="00EB5FD2">
        <w:rPr>
          <w:spacing w:val="35"/>
        </w:rPr>
        <w:t xml:space="preserve"> </w:t>
      </w:r>
      <w:r w:rsidRPr="00EB5FD2">
        <w:t>том</w:t>
      </w:r>
      <w:r w:rsidRPr="00EB5FD2">
        <w:rPr>
          <w:spacing w:val="34"/>
        </w:rPr>
        <w:t xml:space="preserve"> </w:t>
      </w:r>
      <w:r w:rsidRPr="00EB5FD2">
        <w:t>числе</w:t>
      </w:r>
      <w:r w:rsidRPr="00EB5FD2">
        <w:rPr>
          <w:spacing w:val="35"/>
        </w:rPr>
        <w:t xml:space="preserve"> </w:t>
      </w:r>
      <w:r w:rsidRPr="00EB5FD2">
        <w:t>навыков</w:t>
      </w:r>
      <w:r w:rsidRPr="00EB5FD2">
        <w:rPr>
          <w:spacing w:val="34"/>
        </w:rPr>
        <w:t xml:space="preserve"> </w:t>
      </w:r>
      <w:r w:rsidRPr="00EB5FD2">
        <w:t>безопасного</w:t>
      </w:r>
      <w:r w:rsidRPr="00EB5FD2">
        <w:rPr>
          <w:spacing w:val="36"/>
        </w:rPr>
        <w:t xml:space="preserve"> </w:t>
      </w:r>
      <w:r w:rsidRPr="00EB5FD2">
        <w:t>поведения</w:t>
      </w:r>
      <w:r w:rsidRPr="00EB5FD2">
        <w:rPr>
          <w:spacing w:val="35"/>
        </w:rPr>
        <w:t xml:space="preserve"> </w:t>
      </w:r>
      <w:r w:rsidRPr="00EB5FD2">
        <w:t>в</w:t>
      </w:r>
      <w:r w:rsidRPr="00EB5FD2">
        <w:rPr>
          <w:spacing w:val="33"/>
        </w:rPr>
        <w:t xml:space="preserve"> </w:t>
      </w:r>
      <w:r w:rsidRPr="00EB5FD2">
        <w:t>интернет-</w:t>
      </w:r>
    </w:p>
    <w:p w:rsidR="00603739" w:rsidRPr="00EB5FD2" w:rsidRDefault="008B3627">
      <w:pPr>
        <w:pStyle w:val="a5"/>
        <w:ind w:firstLine="0"/>
        <w:jc w:val="left"/>
      </w:pPr>
      <w:r w:rsidRPr="00EB5FD2">
        <w:t>среде;</w:t>
      </w:r>
    </w:p>
    <w:p w:rsidR="00603739" w:rsidRPr="00EB5FD2" w:rsidRDefault="008B3627">
      <w:pPr>
        <w:pStyle w:val="a5"/>
        <w:tabs>
          <w:tab w:val="left" w:pos="2328"/>
          <w:tab w:val="left" w:pos="4151"/>
          <w:tab w:val="left" w:pos="4505"/>
          <w:tab w:val="left" w:pos="5940"/>
          <w:tab w:val="left" w:pos="7261"/>
          <w:tab w:val="left" w:pos="7628"/>
          <w:tab w:val="left" w:pos="9223"/>
        </w:tabs>
        <w:ind w:left="392" w:firstLine="0"/>
        <w:jc w:val="left"/>
      </w:pPr>
      <w:r w:rsidRPr="00EB5FD2">
        <w:rPr>
          <w:noProof/>
          <w:position w:val="-4"/>
          <w:lang w:eastAsia="ru-RU"/>
        </w:rPr>
        <w:drawing>
          <wp:inline distT="0" distB="0" distL="0" distR="0">
            <wp:extent cx="237744" cy="169164"/>
            <wp:effectExtent l="0" t="0" r="0" b="0"/>
            <wp:docPr id="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способность</w:t>
      </w:r>
      <w:r w:rsidRPr="00EB5FD2">
        <w:tab/>
        <w:t>адаптироваться</w:t>
      </w:r>
      <w:r w:rsidRPr="00EB5FD2">
        <w:tab/>
        <w:t>к</w:t>
      </w:r>
      <w:r w:rsidRPr="00EB5FD2">
        <w:tab/>
        <w:t>стрессовым</w:t>
      </w:r>
      <w:r w:rsidRPr="00EB5FD2">
        <w:tab/>
        <w:t>ситуациям</w:t>
      </w:r>
      <w:r w:rsidRPr="00EB5FD2">
        <w:tab/>
        <w:t>и</w:t>
      </w:r>
      <w:r w:rsidRPr="00EB5FD2">
        <w:tab/>
        <w:t>меняющимся</w:t>
      </w:r>
      <w:r w:rsidRPr="00EB5FD2">
        <w:tab/>
        <w:t>социальным,</w:t>
      </w:r>
    </w:p>
    <w:p w:rsidR="00603739" w:rsidRPr="00EB5FD2" w:rsidRDefault="008B3627">
      <w:pPr>
        <w:pStyle w:val="a5"/>
        <w:ind w:firstLine="0"/>
        <w:jc w:val="left"/>
      </w:pPr>
      <w:r w:rsidRPr="00EB5FD2">
        <w:t>информационным</w:t>
      </w:r>
      <w:r w:rsidRPr="00EB5FD2">
        <w:rPr>
          <w:spacing w:val="28"/>
        </w:rPr>
        <w:t xml:space="preserve"> </w:t>
      </w:r>
      <w:r w:rsidRPr="00EB5FD2">
        <w:t>и</w:t>
      </w:r>
      <w:r w:rsidRPr="00EB5FD2">
        <w:rPr>
          <w:spacing w:val="31"/>
        </w:rPr>
        <w:t xml:space="preserve"> </w:t>
      </w:r>
      <w:r w:rsidRPr="00EB5FD2">
        <w:t>природным</w:t>
      </w:r>
      <w:r w:rsidRPr="00EB5FD2">
        <w:rPr>
          <w:spacing w:val="37"/>
        </w:rPr>
        <w:t xml:space="preserve"> </w:t>
      </w:r>
      <w:r w:rsidRPr="00EB5FD2">
        <w:t>условиям,</w:t>
      </w:r>
      <w:r w:rsidRPr="00EB5FD2">
        <w:rPr>
          <w:spacing w:val="32"/>
        </w:rPr>
        <w:t xml:space="preserve"> </w:t>
      </w:r>
      <w:r w:rsidRPr="00EB5FD2">
        <w:t>в</w:t>
      </w:r>
      <w:r w:rsidRPr="00EB5FD2">
        <w:rPr>
          <w:spacing w:val="31"/>
        </w:rPr>
        <w:t xml:space="preserve"> </w:t>
      </w:r>
      <w:r w:rsidRPr="00EB5FD2">
        <w:t>том</w:t>
      </w:r>
      <w:r w:rsidRPr="00EB5FD2">
        <w:rPr>
          <w:spacing w:val="32"/>
        </w:rPr>
        <w:t xml:space="preserve"> </w:t>
      </w:r>
      <w:r w:rsidRPr="00EB5FD2">
        <w:t>числе</w:t>
      </w:r>
      <w:r w:rsidRPr="00EB5FD2">
        <w:rPr>
          <w:spacing w:val="31"/>
        </w:rPr>
        <w:t xml:space="preserve"> </w:t>
      </w:r>
      <w:r w:rsidRPr="00EB5FD2">
        <w:t>осмысляя</w:t>
      </w:r>
      <w:r w:rsidRPr="00EB5FD2">
        <w:rPr>
          <w:spacing w:val="32"/>
        </w:rPr>
        <w:t xml:space="preserve"> </w:t>
      </w:r>
      <w:r w:rsidRPr="00EB5FD2">
        <w:t>собственный</w:t>
      </w:r>
      <w:r w:rsidRPr="00EB5FD2">
        <w:rPr>
          <w:spacing w:val="32"/>
        </w:rPr>
        <w:t xml:space="preserve"> </w:t>
      </w:r>
      <w:r w:rsidRPr="00EB5FD2">
        <w:t>опыт</w:t>
      </w:r>
      <w:r w:rsidRPr="00EB5FD2">
        <w:rPr>
          <w:spacing w:val="30"/>
        </w:rPr>
        <w:t xml:space="preserve"> </w:t>
      </w:r>
      <w:r w:rsidRPr="00EB5FD2">
        <w:t>и</w:t>
      </w:r>
      <w:r w:rsidRPr="00EB5FD2">
        <w:rPr>
          <w:spacing w:val="32"/>
        </w:rPr>
        <w:t xml:space="preserve"> </w:t>
      </w:r>
      <w:r w:rsidRPr="00EB5FD2">
        <w:t>выстраивая</w:t>
      </w:r>
      <w:r w:rsidRPr="00EB5FD2">
        <w:rPr>
          <w:spacing w:val="-57"/>
        </w:rPr>
        <w:t xml:space="preserve"> </w:t>
      </w:r>
      <w:r w:rsidRPr="00EB5FD2">
        <w:t>дальнейшие</w:t>
      </w:r>
      <w:r w:rsidRPr="00EB5FD2">
        <w:rPr>
          <w:spacing w:val="-2"/>
        </w:rPr>
        <w:t xml:space="preserve"> </w:t>
      </w:r>
      <w:r w:rsidRPr="00EB5FD2">
        <w:t>цели;</w:t>
      </w:r>
    </w:p>
    <w:p w:rsidR="00603739" w:rsidRPr="00EB5FD2" w:rsidRDefault="00A93BC8">
      <w:pPr>
        <w:pStyle w:val="a5"/>
        <w:spacing w:before="1"/>
        <w:ind w:left="818" w:firstLine="0"/>
        <w:jc w:val="left"/>
      </w:pPr>
      <w:r>
        <w:pict>
          <v:group id="_x0000_s1337" style="position:absolute;left:0;text-align:left;margin-left:50.65pt;margin-top:.45pt;width:18.75pt;height:27.15pt;z-index:-22133248;mso-position-horizontal-relative:page" coordorigin="1013,9" coordsize="375,543">
            <v:shape id="_x0000_s1339" type="#_x0000_t75" style="position:absolute;left:1012;top:9;width:375;height:267">
              <v:imagedata r:id="rId16" o:title=""/>
            </v:shape>
            <v:shape id="_x0000_s1338" type="#_x0000_t75" style="position:absolute;left:1012;top:285;width:375;height:267">
              <v:imagedata r:id="rId16" o:title=""/>
            </v:shape>
            <w10:wrap anchorx="page"/>
          </v:group>
        </w:pict>
      </w:r>
      <w:r w:rsidR="008B3627" w:rsidRPr="00EB5FD2">
        <w:t>умение</w:t>
      </w:r>
      <w:r w:rsidR="008B3627" w:rsidRPr="00EB5FD2">
        <w:rPr>
          <w:spacing w:val="-4"/>
        </w:rPr>
        <w:t xml:space="preserve"> </w:t>
      </w:r>
      <w:r w:rsidR="008B3627" w:rsidRPr="00EB5FD2">
        <w:t>принимать</w:t>
      </w:r>
      <w:r w:rsidR="008B3627" w:rsidRPr="00EB5FD2">
        <w:rPr>
          <w:spacing w:val="-2"/>
        </w:rPr>
        <w:t xml:space="preserve"> </w:t>
      </w:r>
      <w:r w:rsidR="008B3627" w:rsidRPr="00EB5FD2">
        <w:t>себя</w:t>
      </w:r>
      <w:r w:rsidR="008B3627" w:rsidRPr="00EB5FD2">
        <w:rPr>
          <w:spacing w:val="-2"/>
        </w:rPr>
        <w:t xml:space="preserve"> </w:t>
      </w:r>
      <w:r w:rsidR="008B3627" w:rsidRPr="00EB5FD2">
        <w:t>и</w:t>
      </w:r>
      <w:r w:rsidR="008B3627" w:rsidRPr="00EB5FD2">
        <w:rPr>
          <w:spacing w:val="-2"/>
        </w:rPr>
        <w:t xml:space="preserve"> </w:t>
      </w:r>
      <w:r w:rsidR="008B3627" w:rsidRPr="00EB5FD2">
        <w:t>других,</w:t>
      </w:r>
      <w:r w:rsidR="008B3627" w:rsidRPr="00EB5FD2">
        <w:rPr>
          <w:spacing w:val="-2"/>
        </w:rPr>
        <w:t xml:space="preserve"> </w:t>
      </w:r>
      <w:r w:rsidR="008B3627" w:rsidRPr="00EB5FD2">
        <w:t>не</w:t>
      </w:r>
      <w:r w:rsidR="008B3627" w:rsidRPr="00EB5FD2">
        <w:rPr>
          <w:spacing w:val="-3"/>
        </w:rPr>
        <w:t xml:space="preserve"> </w:t>
      </w:r>
      <w:r w:rsidR="008B3627" w:rsidRPr="00EB5FD2">
        <w:t>осуждая;</w:t>
      </w:r>
    </w:p>
    <w:p w:rsidR="00603739" w:rsidRPr="00EB5FD2" w:rsidRDefault="008B3627">
      <w:pPr>
        <w:pStyle w:val="a5"/>
        <w:spacing w:before="2" w:line="237" w:lineRule="auto"/>
        <w:ind w:firstLine="710"/>
        <w:jc w:val="left"/>
      </w:pPr>
      <w:r w:rsidRPr="00EB5FD2">
        <w:t>умение</w:t>
      </w:r>
      <w:r w:rsidRPr="00EB5FD2">
        <w:rPr>
          <w:spacing w:val="25"/>
        </w:rPr>
        <w:t xml:space="preserve"> </w:t>
      </w:r>
      <w:r w:rsidRPr="00EB5FD2">
        <w:t>осознавать</w:t>
      </w:r>
      <w:r w:rsidRPr="00EB5FD2">
        <w:rPr>
          <w:spacing w:val="26"/>
        </w:rPr>
        <w:t xml:space="preserve"> </w:t>
      </w:r>
      <w:r w:rsidRPr="00EB5FD2">
        <w:t>эмоциональное</w:t>
      </w:r>
      <w:r w:rsidRPr="00EB5FD2">
        <w:rPr>
          <w:spacing w:val="23"/>
        </w:rPr>
        <w:t xml:space="preserve"> </w:t>
      </w:r>
      <w:r w:rsidRPr="00EB5FD2">
        <w:t>состояние</w:t>
      </w:r>
      <w:r w:rsidRPr="00EB5FD2">
        <w:rPr>
          <w:spacing w:val="24"/>
        </w:rPr>
        <w:t xml:space="preserve"> </w:t>
      </w:r>
      <w:r w:rsidRPr="00EB5FD2">
        <w:t>себя</w:t>
      </w:r>
      <w:r w:rsidRPr="00EB5FD2">
        <w:rPr>
          <w:spacing w:val="24"/>
        </w:rPr>
        <w:t xml:space="preserve"> </w:t>
      </w:r>
      <w:r w:rsidRPr="00EB5FD2">
        <w:t>и</w:t>
      </w:r>
      <w:r w:rsidRPr="00EB5FD2">
        <w:rPr>
          <w:spacing w:val="26"/>
        </w:rPr>
        <w:t xml:space="preserve"> </w:t>
      </w:r>
      <w:r w:rsidRPr="00EB5FD2">
        <w:t>других,</w:t>
      </w:r>
      <w:r w:rsidRPr="00EB5FD2">
        <w:rPr>
          <w:spacing w:val="26"/>
        </w:rPr>
        <w:t xml:space="preserve"> </w:t>
      </w:r>
      <w:r w:rsidRPr="00EB5FD2">
        <w:t>умение</w:t>
      </w:r>
      <w:r w:rsidRPr="00EB5FD2">
        <w:rPr>
          <w:spacing w:val="24"/>
        </w:rPr>
        <w:t xml:space="preserve"> </w:t>
      </w:r>
      <w:r w:rsidRPr="00EB5FD2">
        <w:t>управлять</w:t>
      </w:r>
      <w:r w:rsidRPr="00EB5FD2">
        <w:rPr>
          <w:spacing w:val="25"/>
        </w:rPr>
        <w:t xml:space="preserve"> </w:t>
      </w:r>
      <w:r w:rsidRPr="00EB5FD2">
        <w:t>собственным</w:t>
      </w:r>
      <w:r w:rsidRPr="00EB5FD2">
        <w:rPr>
          <w:spacing w:val="-57"/>
        </w:rPr>
        <w:t xml:space="preserve"> </w:t>
      </w:r>
      <w:r w:rsidRPr="00EB5FD2">
        <w:t>эмоциональным</w:t>
      </w:r>
      <w:r w:rsidRPr="00EB5FD2">
        <w:rPr>
          <w:spacing w:val="-3"/>
        </w:rPr>
        <w:t xml:space="preserve"> </w:t>
      </w:r>
      <w:r w:rsidRPr="00EB5FD2">
        <w:t>состоянием;</w:t>
      </w:r>
    </w:p>
    <w:p w:rsidR="00603739" w:rsidRPr="00EB5FD2" w:rsidRDefault="008B3627">
      <w:pPr>
        <w:pStyle w:val="a5"/>
        <w:spacing w:before="1"/>
        <w:jc w:val="left"/>
      </w:pPr>
      <w:r w:rsidRPr="00EB5FD2">
        <w:rPr>
          <w:noProof/>
          <w:position w:val="-4"/>
          <w:lang w:eastAsia="ru-RU"/>
        </w:rPr>
        <w:drawing>
          <wp:inline distT="0" distB="0" distL="0" distR="0">
            <wp:extent cx="216408" cy="155448"/>
            <wp:effectExtent l="0" t="0" r="0" b="0"/>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png"/>
                    <pic:cNvPicPr/>
                  </pic:nvPicPr>
                  <pic:blipFill>
                    <a:blip r:embed="rId15" cstate="print"/>
                    <a:stretch>
                      <a:fillRect/>
                    </a:stretch>
                  </pic:blipFill>
                  <pic:spPr>
                    <a:xfrm>
                      <a:off x="0" y="0"/>
                      <a:ext cx="216408" cy="155448"/>
                    </a:xfrm>
                    <a:prstGeom prst="rect">
                      <a:avLst/>
                    </a:prstGeom>
                  </pic:spPr>
                </pic:pic>
              </a:graphicData>
            </a:graphic>
          </wp:inline>
        </w:drawing>
      </w:r>
      <w:r w:rsidRPr="00EB5FD2">
        <w:t xml:space="preserve"> </w:t>
      </w:r>
      <w:r w:rsidRPr="00EB5FD2">
        <w:rPr>
          <w:spacing w:val="-16"/>
        </w:rPr>
        <w:t xml:space="preserve"> </w:t>
      </w:r>
      <w:r w:rsidRPr="00EB5FD2">
        <w:t>сформированность</w:t>
      </w:r>
      <w:r w:rsidRPr="00EB5FD2">
        <w:rPr>
          <w:spacing w:val="22"/>
        </w:rPr>
        <w:t xml:space="preserve"> </w:t>
      </w:r>
      <w:r w:rsidRPr="00EB5FD2">
        <w:t>навыка</w:t>
      </w:r>
      <w:r w:rsidRPr="00EB5FD2">
        <w:rPr>
          <w:spacing w:val="21"/>
        </w:rPr>
        <w:t xml:space="preserve"> </w:t>
      </w:r>
      <w:r w:rsidRPr="00EB5FD2">
        <w:t>рефлексии,</w:t>
      </w:r>
      <w:r w:rsidRPr="00EB5FD2">
        <w:rPr>
          <w:spacing w:val="22"/>
        </w:rPr>
        <w:t xml:space="preserve"> </w:t>
      </w:r>
      <w:r w:rsidRPr="00EB5FD2">
        <w:t>признание</w:t>
      </w:r>
      <w:r w:rsidRPr="00EB5FD2">
        <w:rPr>
          <w:spacing w:val="21"/>
        </w:rPr>
        <w:t xml:space="preserve"> </w:t>
      </w:r>
      <w:r w:rsidRPr="00EB5FD2">
        <w:t>своего</w:t>
      </w:r>
      <w:r w:rsidRPr="00EB5FD2">
        <w:rPr>
          <w:spacing w:val="22"/>
        </w:rPr>
        <w:t xml:space="preserve"> </w:t>
      </w:r>
      <w:r w:rsidRPr="00EB5FD2">
        <w:t>права</w:t>
      </w:r>
      <w:r w:rsidRPr="00EB5FD2">
        <w:rPr>
          <w:spacing w:val="21"/>
        </w:rPr>
        <w:t xml:space="preserve"> </w:t>
      </w:r>
      <w:r w:rsidRPr="00EB5FD2">
        <w:t>на</w:t>
      </w:r>
      <w:r w:rsidRPr="00EB5FD2">
        <w:rPr>
          <w:spacing w:val="21"/>
        </w:rPr>
        <w:t xml:space="preserve"> </w:t>
      </w:r>
      <w:r w:rsidRPr="00EB5FD2">
        <w:t>ошибку</w:t>
      </w:r>
      <w:r w:rsidRPr="00EB5FD2">
        <w:rPr>
          <w:spacing w:val="15"/>
        </w:rPr>
        <w:t xml:space="preserve"> </w:t>
      </w:r>
      <w:r w:rsidRPr="00EB5FD2">
        <w:t>и</w:t>
      </w:r>
      <w:r w:rsidRPr="00EB5FD2">
        <w:rPr>
          <w:spacing w:val="22"/>
        </w:rPr>
        <w:t xml:space="preserve"> </w:t>
      </w:r>
      <w:r w:rsidRPr="00EB5FD2">
        <w:t>такого</w:t>
      </w:r>
      <w:r w:rsidRPr="00EB5FD2">
        <w:rPr>
          <w:spacing w:val="22"/>
        </w:rPr>
        <w:t xml:space="preserve"> </w:t>
      </w:r>
      <w:r w:rsidRPr="00EB5FD2">
        <w:t>же</w:t>
      </w:r>
      <w:r w:rsidRPr="00EB5FD2">
        <w:rPr>
          <w:spacing w:val="21"/>
        </w:rPr>
        <w:t xml:space="preserve"> </w:t>
      </w:r>
      <w:r w:rsidRPr="00EB5FD2">
        <w:t>права</w:t>
      </w:r>
      <w:r w:rsidRPr="00EB5FD2">
        <w:rPr>
          <w:spacing w:val="-57"/>
        </w:rPr>
        <w:t xml:space="preserve"> </w:t>
      </w:r>
      <w:r w:rsidRPr="00EB5FD2">
        <w:t>другого</w:t>
      </w:r>
      <w:r w:rsidRPr="00EB5FD2">
        <w:rPr>
          <w:spacing w:val="-2"/>
        </w:rPr>
        <w:t xml:space="preserve"> </w:t>
      </w:r>
      <w:r w:rsidRPr="00EB5FD2">
        <w:t>человека.</w:t>
      </w:r>
    </w:p>
    <w:p w:rsidR="00603739" w:rsidRPr="00EB5FD2" w:rsidRDefault="008B3627">
      <w:pPr>
        <w:spacing w:before="5" w:line="274" w:lineRule="exact"/>
        <w:ind w:left="392"/>
        <w:rPr>
          <w:b/>
          <w:sz w:val="24"/>
          <w:szCs w:val="24"/>
        </w:rPr>
      </w:pPr>
      <w:r w:rsidRPr="00EB5FD2">
        <w:rPr>
          <w:b/>
          <w:sz w:val="24"/>
          <w:szCs w:val="24"/>
          <w:u w:val="thick"/>
        </w:rPr>
        <w:lastRenderedPageBreak/>
        <w:t>Трудового</w:t>
      </w:r>
      <w:r w:rsidRPr="00EB5FD2">
        <w:rPr>
          <w:b/>
          <w:spacing w:val="-3"/>
          <w:sz w:val="24"/>
          <w:szCs w:val="24"/>
          <w:u w:val="thick"/>
        </w:rPr>
        <w:t xml:space="preserve"> </w:t>
      </w:r>
      <w:r w:rsidRPr="00EB5FD2">
        <w:rPr>
          <w:b/>
          <w:sz w:val="24"/>
          <w:szCs w:val="24"/>
          <w:u w:val="thick"/>
        </w:rPr>
        <w:t>воспитания:</w:t>
      </w:r>
    </w:p>
    <w:p w:rsidR="00603739" w:rsidRPr="00EB5FD2" w:rsidRDefault="008B3627">
      <w:pPr>
        <w:pStyle w:val="a5"/>
        <w:ind w:right="299"/>
      </w:pPr>
      <w:r w:rsidRPr="00EB5FD2">
        <w:rPr>
          <w:noProof/>
          <w:position w:val="-4"/>
          <w:lang w:eastAsia="ru-RU"/>
        </w:rPr>
        <w:drawing>
          <wp:inline distT="0" distB="0" distL="0" distR="0">
            <wp:extent cx="237744" cy="169163"/>
            <wp:effectExtent l="0" t="0" r="0" b="0"/>
            <wp:docPr id="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установка на активное участие в решении практических задач (в рамках семьи, Организации,</w:t>
      </w:r>
      <w:r w:rsidRPr="00EB5FD2">
        <w:rPr>
          <w:spacing w:val="1"/>
        </w:rPr>
        <w:t xml:space="preserve"> </w:t>
      </w:r>
      <w:r w:rsidRPr="00EB5FD2">
        <w:t>города,</w:t>
      </w:r>
      <w:r w:rsidRPr="00EB5FD2">
        <w:rPr>
          <w:spacing w:val="1"/>
        </w:rPr>
        <w:t xml:space="preserve"> </w:t>
      </w:r>
      <w:r w:rsidRPr="00EB5FD2">
        <w:t>края)</w:t>
      </w:r>
      <w:r w:rsidRPr="00EB5FD2">
        <w:rPr>
          <w:spacing w:val="1"/>
        </w:rPr>
        <w:t xml:space="preserve"> </w:t>
      </w:r>
      <w:r w:rsidRPr="00EB5FD2">
        <w:t>технологической</w:t>
      </w:r>
      <w:r w:rsidRPr="00EB5FD2">
        <w:rPr>
          <w:spacing w:val="1"/>
        </w:rPr>
        <w:t xml:space="preserve"> </w:t>
      </w:r>
      <w:r w:rsidRPr="00EB5FD2">
        <w:t>и</w:t>
      </w:r>
      <w:r w:rsidRPr="00EB5FD2">
        <w:rPr>
          <w:spacing w:val="1"/>
        </w:rPr>
        <w:t xml:space="preserve"> </w:t>
      </w:r>
      <w:r w:rsidRPr="00EB5FD2">
        <w:t>социальной</w:t>
      </w:r>
      <w:r w:rsidRPr="00EB5FD2">
        <w:rPr>
          <w:spacing w:val="1"/>
        </w:rPr>
        <w:t xml:space="preserve"> </w:t>
      </w:r>
      <w:r w:rsidRPr="00EB5FD2">
        <w:t>направленности,</w:t>
      </w:r>
      <w:r w:rsidRPr="00EB5FD2">
        <w:rPr>
          <w:spacing w:val="1"/>
        </w:rPr>
        <w:t xml:space="preserve"> </w:t>
      </w:r>
      <w:r w:rsidRPr="00EB5FD2">
        <w:t>способность</w:t>
      </w:r>
      <w:r w:rsidRPr="00EB5FD2">
        <w:rPr>
          <w:spacing w:val="1"/>
        </w:rPr>
        <w:t xml:space="preserve"> </w:t>
      </w:r>
      <w:r w:rsidRPr="00EB5FD2">
        <w:t>инициировать,</w:t>
      </w:r>
      <w:r w:rsidRPr="00EB5FD2">
        <w:rPr>
          <w:spacing w:val="1"/>
        </w:rPr>
        <w:t xml:space="preserve"> </w:t>
      </w:r>
      <w:r w:rsidRPr="00EB5FD2">
        <w:t>планировать</w:t>
      </w:r>
      <w:r w:rsidRPr="00EB5FD2">
        <w:rPr>
          <w:spacing w:val="-3"/>
        </w:rPr>
        <w:t xml:space="preserve"> </w:t>
      </w:r>
      <w:r w:rsidRPr="00EB5FD2">
        <w:t>и самостоятельно выполнять</w:t>
      </w:r>
      <w:r w:rsidRPr="00EB5FD2">
        <w:rPr>
          <w:spacing w:val="-1"/>
        </w:rPr>
        <w:t xml:space="preserve"> </w:t>
      </w:r>
      <w:r w:rsidRPr="00EB5FD2">
        <w:t>такого рода деятельность;</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интерес</w:t>
      </w:r>
      <w:r w:rsidRPr="00EB5FD2">
        <w:rPr>
          <w:spacing w:val="1"/>
        </w:rPr>
        <w:t xml:space="preserve"> </w:t>
      </w:r>
      <w:r w:rsidRPr="00EB5FD2">
        <w:t>к</w:t>
      </w:r>
      <w:r w:rsidRPr="00EB5FD2">
        <w:rPr>
          <w:spacing w:val="1"/>
        </w:rPr>
        <w:t xml:space="preserve"> </w:t>
      </w:r>
      <w:r w:rsidRPr="00EB5FD2">
        <w:t>практическому изучению</w:t>
      </w:r>
      <w:r w:rsidRPr="00EB5FD2">
        <w:rPr>
          <w:spacing w:val="1"/>
        </w:rPr>
        <w:t xml:space="preserve"> </w:t>
      </w:r>
      <w:r w:rsidRPr="00EB5FD2">
        <w:t>профессий</w:t>
      </w:r>
      <w:r w:rsidRPr="00EB5FD2">
        <w:rPr>
          <w:spacing w:val="1"/>
        </w:rPr>
        <w:t xml:space="preserve"> </w:t>
      </w:r>
      <w:r w:rsidRPr="00EB5FD2">
        <w:t>и</w:t>
      </w:r>
      <w:r w:rsidRPr="00EB5FD2">
        <w:rPr>
          <w:spacing w:val="1"/>
        </w:rPr>
        <w:t xml:space="preserve"> </w:t>
      </w:r>
      <w:r w:rsidRPr="00EB5FD2">
        <w:t>труда</w:t>
      </w:r>
      <w:r w:rsidRPr="00EB5FD2">
        <w:rPr>
          <w:spacing w:val="1"/>
        </w:rPr>
        <w:t xml:space="preserve"> </w:t>
      </w:r>
      <w:r w:rsidRPr="00EB5FD2">
        <w:t>различного</w:t>
      </w:r>
      <w:r w:rsidRPr="00EB5FD2">
        <w:rPr>
          <w:spacing w:val="1"/>
        </w:rPr>
        <w:t xml:space="preserve"> </w:t>
      </w:r>
      <w:r w:rsidRPr="00EB5FD2">
        <w:t>рода,</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60"/>
        </w:rPr>
        <w:t xml:space="preserve"> </w:t>
      </w:r>
      <w:r w:rsidRPr="00EB5FD2">
        <w:t>на</w:t>
      </w:r>
      <w:r w:rsidRPr="00EB5FD2">
        <w:rPr>
          <w:spacing w:val="1"/>
        </w:rPr>
        <w:t xml:space="preserve"> </w:t>
      </w:r>
      <w:r w:rsidRPr="00EB5FD2">
        <w:t>основе</w:t>
      </w:r>
      <w:r w:rsidRPr="00EB5FD2">
        <w:rPr>
          <w:spacing w:val="-3"/>
        </w:rPr>
        <w:t xml:space="preserve"> </w:t>
      </w:r>
      <w:r w:rsidRPr="00EB5FD2">
        <w:t>применения изучаемого предметного знания;</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осознание важности обучения на протяжении всей жизни для успешной профессиональной</w:t>
      </w:r>
      <w:r w:rsidRPr="00EB5FD2">
        <w:rPr>
          <w:spacing w:val="1"/>
        </w:rPr>
        <w:t xml:space="preserve"> </w:t>
      </w:r>
      <w:r w:rsidRPr="00EB5FD2">
        <w:t>деятельности</w:t>
      </w:r>
      <w:r w:rsidRPr="00EB5FD2">
        <w:rPr>
          <w:spacing w:val="-1"/>
        </w:rPr>
        <w:t xml:space="preserve"> </w:t>
      </w:r>
      <w:r w:rsidRPr="00EB5FD2">
        <w:t>и развитие</w:t>
      </w:r>
      <w:r w:rsidRPr="00EB5FD2">
        <w:rPr>
          <w:spacing w:val="-1"/>
        </w:rPr>
        <w:t xml:space="preserve"> </w:t>
      </w:r>
      <w:r w:rsidRPr="00EB5FD2">
        <w:t>необходимых</w:t>
      </w:r>
      <w:r w:rsidRPr="00EB5FD2">
        <w:rPr>
          <w:spacing w:val="3"/>
        </w:rPr>
        <w:t xml:space="preserve"> </w:t>
      </w:r>
      <w:r w:rsidRPr="00EB5FD2">
        <w:t>умений</w:t>
      </w:r>
      <w:r w:rsidRPr="00EB5FD2">
        <w:rPr>
          <w:spacing w:val="-2"/>
        </w:rPr>
        <w:t xml:space="preserve"> </w:t>
      </w:r>
      <w:r w:rsidRPr="00EB5FD2">
        <w:t>для этого;</w:t>
      </w:r>
    </w:p>
    <w:p w:rsidR="00603739" w:rsidRPr="00EB5FD2" w:rsidRDefault="00A93BC8">
      <w:pPr>
        <w:pStyle w:val="a5"/>
        <w:ind w:left="818" w:right="4237" w:firstLine="0"/>
      </w:pPr>
      <w:r>
        <w:pict>
          <v:group id="_x0000_s1333" style="position:absolute;left:0;text-align:left;margin-left:50.65pt;margin-top:.4pt;width:18.75pt;height:40.95pt;z-index:-22132736;mso-position-horizontal-relative:page" coordorigin="1013,8" coordsize="375,819">
            <v:shape id="_x0000_s1336" type="#_x0000_t75" style="position:absolute;left:1012;top:8;width:375;height:267">
              <v:imagedata r:id="rId16" o:title=""/>
            </v:shape>
            <v:shape id="_x0000_s1335" type="#_x0000_t75" style="position:absolute;left:1012;top:284;width:375;height:267">
              <v:imagedata r:id="rId16" o:title=""/>
            </v:shape>
            <v:shape id="_x0000_s1334" type="#_x0000_t75" style="position:absolute;left:1012;top:560;width:375;height:267">
              <v:imagedata r:id="rId16" o:title=""/>
            </v:shape>
            <w10:wrap anchorx="page"/>
          </v:group>
        </w:pict>
      </w:r>
      <w:r w:rsidR="008B3627" w:rsidRPr="00EB5FD2">
        <w:t>готовность адаптироваться в профессиональной среде;</w:t>
      </w:r>
      <w:r w:rsidR="008B3627" w:rsidRPr="00EB5FD2">
        <w:rPr>
          <w:spacing w:val="1"/>
        </w:rPr>
        <w:t xml:space="preserve"> </w:t>
      </w:r>
      <w:r w:rsidR="008B3627" w:rsidRPr="00EB5FD2">
        <w:t>уважение</w:t>
      </w:r>
      <w:r w:rsidR="008B3627" w:rsidRPr="00EB5FD2">
        <w:rPr>
          <w:spacing w:val="-3"/>
        </w:rPr>
        <w:t xml:space="preserve"> </w:t>
      </w:r>
      <w:r w:rsidR="008B3627" w:rsidRPr="00EB5FD2">
        <w:t>к</w:t>
      </w:r>
      <w:r w:rsidR="008B3627" w:rsidRPr="00EB5FD2">
        <w:rPr>
          <w:spacing w:val="-3"/>
        </w:rPr>
        <w:t xml:space="preserve"> </w:t>
      </w:r>
      <w:r w:rsidR="008B3627" w:rsidRPr="00EB5FD2">
        <w:t>труду</w:t>
      </w:r>
      <w:r w:rsidR="008B3627" w:rsidRPr="00EB5FD2">
        <w:rPr>
          <w:spacing w:val="-6"/>
        </w:rPr>
        <w:t xml:space="preserve"> </w:t>
      </w:r>
      <w:r w:rsidR="008B3627" w:rsidRPr="00EB5FD2">
        <w:t>и</w:t>
      </w:r>
      <w:r w:rsidR="008B3627" w:rsidRPr="00EB5FD2">
        <w:rPr>
          <w:spacing w:val="-2"/>
        </w:rPr>
        <w:t xml:space="preserve"> </w:t>
      </w:r>
      <w:r w:rsidR="008B3627" w:rsidRPr="00EB5FD2">
        <w:t>результатам</w:t>
      </w:r>
      <w:r w:rsidR="008B3627" w:rsidRPr="00EB5FD2">
        <w:rPr>
          <w:spacing w:val="-3"/>
        </w:rPr>
        <w:t xml:space="preserve"> </w:t>
      </w:r>
      <w:r w:rsidR="008B3627" w:rsidRPr="00EB5FD2">
        <w:t>трудовой</w:t>
      </w:r>
      <w:r w:rsidR="008B3627" w:rsidRPr="00EB5FD2">
        <w:rPr>
          <w:spacing w:val="-3"/>
        </w:rPr>
        <w:t xml:space="preserve"> </w:t>
      </w:r>
      <w:r w:rsidR="008B3627" w:rsidRPr="00EB5FD2">
        <w:t>деятельности;</w:t>
      </w:r>
    </w:p>
    <w:p w:rsidR="00603739" w:rsidRPr="00EB5FD2" w:rsidRDefault="008B3627">
      <w:pPr>
        <w:pStyle w:val="a5"/>
        <w:ind w:right="303" w:firstLine="710"/>
      </w:pPr>
      <w:r w:rsidRPr="00EB5FD2">
        <w:t>осознанный</w:t>
      </w:r>
      <w:r w:rsidRPr="00EB5FD2">
        <w:rPr>
          <w:spacing w:val="1"/>
        </w:rPr>
        <w:t xml:space="preserve"> </w:t>
      </w:r>
      <w:r w:rsidRPr="00EB5FD2">
        <w:t>выбор</w:t>
      </w:r>
      <w:r w:rsidRPr="00EB5FD2">
        <w:rPr>
          <w:spacing w:val="1"/>
        </w:rPr>
        <w:t xml:space="preserve"> </w:t>
      </w:r>
      <w:r w:rsidRPr="00EB5FD2">
        <w:t>и</w:t>
      </w:r>
      <w:r w:rsidRPr="00EB5FD2">
        <w:rPr>
          <w:spacing w:val="1"/>
        </w:rPr>
        <w:t xml:space="preserve"> </w:t>
      </w:r>
      <w:r w:rsidRPr="00EB5FD2">
        <w:t>построение</w:t>
      </w:r>
      <w:r w:rsidRPr="00EB5FD2">
        <w:rPr>
          <w:spacing w:val="1"/>
        </w:rPr>
        <w:t xml:space="preserve"> </w:t>
      </w:r>
      <w:r w:rsidRPr="00EB5FD2">
        <w:t>индивидуальной</w:t>
      </w:r>
      <w:r w:rsidRPr="00EB5FD2">
        <w:rPr>
          <w:spacing w:val="1"/>
        </w:rPr>
        <w:t xml:space="preserve"> </w:t>
      </w:r>
      <w:r w:rsidRPr="00EB5FD2">
        <w:t>траектории</w:t>
      </w:r>
      <w:r w:rsidRPr="00EB5FD2">
        <w:rPr>
          <w:spacing w:val="1"/>
        </w:rPr>
        <w:t xml:space="preserve"> </w:t>
      </w:r>
      <w:r w:rsidRPr="00EB5FD2">
        <w:t>образования</w:t>
      </w:r>
      <w:r w:rsidRPr="00EB5FD2">
        <w:rPr>
          <w:spacing w:val="1"/>
        </w:rPr>
        <w:t xml:space="preserve"> </w:t>
      </w:r>
      <w:r w:rsidRPr="00EB5FD2">
        <w:t>и</w:t>
      </w:r>
      <w:r w:rsidRPr="00EB5FD2">
        <w:rPr>
          <w:spacing w:val="1"/>
        </w:rPr>
        <w:t xml:space="preserve"> </w:t>
      </w:r>
      <w:r w:rsidRPr="00EB5FD2">
        <w:t>жизненных</w:t>
      </w:r>
      <w:r w:rsidRPr="00EB5FD2">
        <w:rPr>
          <w:spacing w:val="1"/>
        </w:rPr>
        <w:t xml:space="preserve"> </w:t>
      </w:r>
      <w:r w:rsidRPr="00EB5FD2">
        <w:t>планов</w:t>
      </w:r>
      <w:r w:rsidRPr="00EB5FD2">
        <w:rPr>
          <w:spacing w:val="-1"/>
        </w:rPr>
        <w:t xml:space="preserve"> </w:t>
      </w:r>
      <w:r w:rsidRPr="00EB5FD2">
        <w:t>с учетом</w:t>
      </w:r>
      <w:r w:rsidRPr="00EB5FD2">
        <w:rPr>
          <w:spacing w:val="-1"/>
        </w:rPr>
        <w:t xml:space="preserve"> </w:t>
      </w:r>
      <w:r w:rsidRPr="00EB5FD2">
        <w:t>личных и общественных</w:t>
      </w:r>
      <w:r w:rsidRPr="00EB5FD2">
        <w:rPr>
          <w:spacing w:val="-1"/>
        </w:rPr>
        <w:t xml:space="preserve"> </w:t>
      </w:r>
      <w:r w:rsidRPr="00EB5FD2">
        <w:t>интересов</w:t>
      </w:r>
      <w:r w:rsidRPr="00EB5FD2">
        <w:rPr>
          <w:spacing w:val="-1"/>
        </w:rPr>
        <w:t xml:space="preserve"> </w:t>
      </w:r>
      <w:r w:rsidRPr="00EB5FD2">
        <w:t>и потребностей.</w:t>
      </w:r>
    </w:p>
    <w:p w:rsidR="00603739" w:rsidRPr="00EB5FD2" w:rsidRDefault="008B3627">
      <w:pPr>
        <w:spacing w:before="3" w:line="274" w:lineRule="exact"/>
        <w:ind w:left="392"/>
        <w:rPr>
          <w:b/>
          <w:sz w:val="24"/>
          <w:szCs w:val="24"/>
        </w:rPr>
      </w:pPr>
      <w:r w:rsidRPr="00EB5FD2">
        <w:rPr>
          <w:b/>
          <w:sz w:val="24"/>
          <w:szCs w:val="24"/>
          <w:u w:val="thick"/>
        </w:rPr>
        <w:t>Экологического</w:t>
      </w:r>
      <w:r w:rsidRPr="00EB5FD2">
        <w:rPr>
          <w:b/>
          <w:spacing w:val="-4"/>
          <w:sz w:val="24"/>
          <w:szCs w:val="24"/>
          <w:u w:val="thick"/>
        </w:rPr>
        <w:t xml:space="preserve"> </w:t>
      </w:r>
      <w:r w:rsidRPr="00EB5FD2">
        <w:rPr>
          <w:b/>
          <w:sz w:val="24"/>
          <w:szCs w:val="24"/>
          <w:u w:val="thick"/>
        </w:rPr>
        <w:t>воспитания:</w:t>
      </w:r>
    </w:p>
    <w:p w:rsidR="00603739" w:rsidRPr="00EB5FD2" w:rsidRDefault="008B3627">
      <w:pPr>
        <w:pStyle w:val="a5"/>
        <w:ind w:right="299"/>
      </w:pPr>
      <w:r w:rsidRPr="00EB5FD2">
        <w:rPr>
          <w:noProof/>
          <w:position w:val="-4"/>
          <w:lang w:eastAsia="ru-RU"/>
        </w:rPr>
        <w:drawing>
          <wp:inline distT="0" distB="0" distL="0" distR="0">
            <wp:extent cx="237744" cy="169163"/>
            <wp:effectExtent l="0" t="0" r="0" b="0"/>
            <wp:docPr id="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ориентация на применение знаний из социальных и естественных наук для решения задач в</w:t>
      </w:r>
      <w:r w:rsidRPr="00EB5FD2">
        <w:rPr>
          <w:spacing w:val="1"/>
        </w:rPr>
        <w:t xml:space="preserve"> </w:t>
      </w:r>
      <w:r w:rsidRPr="00EB5FD2">
        <w:t>области</w:t>
      </w:r>
      <w:r w:rsidRPr="00EB5FD2">
        <w:rPr>
          <w:spacing w:val="1"/>
        </w:rPr>
        <w:t xml:space="preserve"> </w:t>
      </w:r>
      <w:r w:rsidRPr="00EB5FD2">
        <w:t>окружающей</w:t>
      </w:r>
      <w:r w:rsidRPr="00EB5FD2">
        <w:rPr>
          <w:spacing w:val="1"/>
        </w:rPr>
        <w:t xml:space="preserve"> </w:t>
      </w:r>
      <w:r w:rsidRPr="00EB5FD2">
        <w:t>среды, планирования поступков</w:t>
      </w:r>
      <w:r w:rsidRPr="00EB5FD2">
        <w:rPr>
          <w:spacing w:val="1"/>
        </w:rPr>
        <w:t xml:space="preserve"> </w:t>
      </w:r>
      <w:r w:rsidRPr="00EB5FD2">
        <w:t>и</w:t>
      </w:r>
      <w:r w:rsidRPr="00EB5FD2">
        <w:rPr>
          <w:spacing w:val="1"/>
        </w:rPr>
        <w:t xml:space="preserve"> </w:t>
      </w:r>
      <w:r w:rsidRPr="00EB5FD2">
        <w:t>оценки</w:t>
      </w:r>
      <w:r w:rsidRPr="00EB5FD2">
        <w:rPr>
          <w:spacing w:val="1"/>
        </w:rPr>
        <w:t xml:space="preserve"> </w:t>
      </w:r>
      <w:r w:rsidRPr="00EB5FD2">
        <w:t>их</w:t>
      </w:r>
      <w:r w:rsidRPr="00EB5FD2">
        <w:rPr>
          <w:spacing w:val="1"/>
        </w:rPr>
        <w:t xml:space="preserve"> </w:t>
      </w:r>
      <w:r w:rsidRPr="00EB5FD2">
        <w:t>возможных последствий</w:t>
      </w:r>
      <w:r w:rsidRPr="00EB5FD2">
        <w:rPr>
          <w:spacing w:val="1"/>
        </w:rPr>
        <w:t xml:space="preserve"> </w:t>
      </w:r>
      <w:r w:rsidRPr="00EB5FD2">
        <w:t>для</w:t>
      </w:r>
      <w:r w:rsidRPr="00EB5FD2">
        <w:rPr>
          <w:spacing w:val="1"/>
        </w:rPr>
        <w:t xml:space="preserve"> </w:t>
      </w:r>
      <w:r w:rsidRPr="00EB5FD2">
        <w:t>окружающей</w:t>
      </w:r>
      <w:r w:rsidRPr="00EB5FD2">
        <w:rPr>
          <w:spacing w:val="-1"/>
        </w:rPr>
        <w:t xml:space="preserve"> </w:t>
      </w:r>
      <w:r w:rsidRPr="00EB5FD2">
        <w:t>среды;</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1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повышение уровня экологической культуры, осознание глобального характера экологических</w:t>
      </w:r>
      <w:r w:rsidRPr="00EB5FD2">
        <w:rPr>
          <w:spacing w:val="1"/>
        </w:rPr>
        <w:t xml:space="preserve"> </w:t>
      </w:r>
      <w:r w:rsidRPr="00EB5FD2">
        <w:t>проблем</w:t>
      </w:r>
      <w:r w:rsidRPr="00EB5FD2">
        <w:rPr>
          <w:spacing w:val="-3"/>
        </w:rPr>
        <w:t xml:space="preserve"> </w:t>
      </w:r>
      <w:r w:rsidRPr="00EB5FD2">
        <w:t>и путей их</w:t>
      </w:r>
      <w:r w:rsidRPr="00EB5FD2">
        <w:rPr>
          <w:spacing w:val="2"/>
        </w:rPr>
        <w:t xml:space="preserve"> </w:t>
      </w:r>
      <w:r w:rsidRPr="00EB5FD2">
        <w:t>решения;</w:t>
      </w:r>
    </w:p>
    <w:p w:rsidR="00603739" w:rsidRPr="00EB5FD2" w:rsidRDefault="00A93BC8">
      <w:pPr>
        <w:pStyle w:val="a5"/>
        <w:ind w:left="818" w:firstLine="0"/>
      </w:pPr>
      <w:r>
        <w:pict>
          <v:group id="_x0000_s1330" style="position:absolute;left:0;text-align:left;margin-left:50.65pt;margin-top:.4pt;width:18.75pt;height:27.15pt;z-index:-22132224;mso-position-horizontal-relative:page" coordorigin="1013,8" coordsize="375,543">
            <v:shape id="_x0000_s1332" type="#_x0000_t75" style="position:absolute;left:1012;top:8;width:375;height:267">
              <v:imagedata r:id="rId16" o:title=""/>
            </v:shape>
            <v:shape id="_x0000_s1331" type="#_x0000_t75" style="position:absolute;left:1012;top:284;width:375;height:267">
              <v:imagedata r:id="rId16" o:title=""/>
            </v:shape>
            <w10:wrap anchorx="page"/>
          </v:group>
        </w:pict>
      </w:r>
      <w:r w:rsidR="008B3627" w:rsidRPr="00EB5FD2">
        <w:t>активное</w:t>
      </w:r>
      <w:r w:rsidR="008B3627" w:rsidRPr="00EB5FD2">
        <w:rPr>
          <w:spacing w:val="-5"/>
        </w:rPr>
        <w:t xml:space="preserve"> </w:t>
      </w:r>
      <w:r w:rsidR="008B3627" w:rsidRPr="00EB5FD2">
        <w:t>неприятие</w:t>
      </w:r>
      <w:r w:rsidR="008B3627" w:rsidRPr="00EB5FD2">
        <w:rPr>
          <w:spacing w:val="-5"/>
        </w:rPr>
        <w:t xml:space="preserve"> </w:t>
      </w:r>
      <w:r w:rsidR="008B3627" w:rsidRPr="00EB5FD2">
        <w:t>действий,</w:t>
      </w:r>
      <w:r w:rsidR="008B3627" w:rsidRPr="00EB5FD2">
        <w:rPr>
          <w:spacing w:val="-7"/>
        </w:rPr>
        <w:t xml:space="preserve"> </w:t>
      </w:r>
      <w:r w:rsidR="008B3627" w:rsidRPr="00EB5FD2">
        <w:t>приносящих</w:t>
      </w:r>
      <w:r w:rsidR="008B3627" w:rsidRPr="00EB5FD2">
        <w:rPr>
          <w:spacing w:val="-2"/>
        </w:rPr>
        <w:t xml:space="preserve"> </w:t>
      </w:r>
      <w:r w:rsidR="008B3627" w:rsidRPr="00EB5FD2">
        <w:t>вред</w:t>
      </w:r>
      <w:r w:rsidR="008B3627" w:rsidRPr="00EB5FD2">
        <w:rPr>
          <w:spacing w:val="-4"/>
        </w:rPr>
        <w:t xml:space="preserve"> </w:t>
      </w:r>
      <w:r w:rsidR="008B3627" w:rsidRPr="00EB5FD2">
        <w:t>окружающей</w:t>
      </w:r>
      <w:r w:rsidR="008B3627" w:rsidRPr="00EB5FD2">
        <w:rPr>
          <w:spacing w:val="-3"/>
        </w:rPr>
        <w:t xml:space="preserve"> </w:t>
      </w:r>
      <w:r w:rsidR="008B3627" w:rsidRPr="00EB5FD2">
        <w:t>среде;</w:t>
      </w:r>
    </w:p>
    <w:p w:rsidR="00603739" w:rsidRPr="00EB5FD2" w:rsidRDefault="008B3627">
      <w:pPr>
        <w:pStyle w:val="a5"/>
        <w:ind w:right="305" w:firstLine="710"/>
      </w:pPr>
      <w:r w:rsidRPr="00EB5FD2">
        <w:t>осознание своей роли</w:t>
      </w:r>
      <w:r w:rsidRPr="00EB5FD2">
        <w:rPr>
          <w:spacing w:val="1"/>
        </w:rPr>
        <w:t xml:space="preserve"> </w:t>
      </w:r>
      <w:r w:rsidRPr="00EB5FD2">
        <w:t>как гражданина и потребителя в условиях взаимосвязи природной,</w:t>
      </w:r>
      <w:r w:rsidRPr="00EB5FD2">
        <w:rPr>
          <w:spacing w:val="1"/>
        </w:rPr>
        <w:t xml:space="preserve"> </w:t>
      </w:r>
      <w:r w:rsidRPr="00EB5FD2">
        <w:t>технологической</w:t>
      </w:r>
      <w:r w:rsidRPr="00EB5FD2">
        <w:rPr>
          <w:spacing w:val="-1"/>
        </w:rPr>
        <w:t xml:space="preserve"> </w:t>
      </w:r>
      <w:r w:rsidRPr="00EB5FD2">
        <w:t>и социальной сред;</w:t>
      </w:r>
    </w:p>
    <w:p w:rsidR="00603739" w:rsidRPr="00EB5FD2" w:rsidRDefault="008B3627">
      <w:pPr>
        <w:pStyle w:val="a5"/>
        <w:ind w:left="392" w:firstLine="0"/>
      </w:pPr>
      <w:r w:rsidRPr="00EB5FD2">
        <w:rPr>
          <w:noProof/>
          <w:position w:val="-4"/>
          <w:lang w:eastAsia="ru-RU"/>
        </w:rPr>
        <w:drawing>
          <wp:inline distT="0" distB="0" distL="0" distR="0">
            <wp:extent cx="237744" cy="169163"/>
            <wp:effectExtent l="0" t="0" r="0" b="0"/>
            <wp:docPr id="1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готовность  </w:t>
      </w:r>
      <w:r w:rsidRPr="00EB5FD2">
        <w:rPr>
          <w:spacing w:val="33"/>
        </w:rPr>
        <w:t xml:space="preserve"> </w:t>
      </w:r>
      <w:r w:rsidRPr="00EB5FD2">
        <w:t xml:space="preserve">к  </w:t>
      </w:r>
      <w:r w:rsidRPr="00EB5FD2">
        <w:rPr>
          <w:spacing w:val="34"/>
        </w:rPr>
        <w:t xml:space="preserve"> </w:t>
      </w:r>
      <w:r w:rsidRPr="00EB5FD2">
        <w:t xml:space="preserve">участию  </w:t>
      </w:r>
      <w:r w:rsidRPr="00EB5FD2">
        <w:rPr>
          <w:spacing w:val="33"/>
        </w:rPr>
        <w:t xml:space="preserve"> </w:t>
      </w:r>
      <w:r w:rsidRPr="00EB5FD2">
        <w:t xml:space="preserve">в  </w:t>
      </w:r>
      <w:r w:rsidRPr="00EB5FD2">
        <w:rPr>
          <w:spacing w:val="32"/>
        </w:rPr>
        <w:t xml:space="preserve"> </w:t>
      </w:r>
      <w:r w:rsidRPr="00EB5FD2">
        <w:t xml:space="preserve">практической  </w:t>
      </w:r>
      <w:r w:rsidRPr="00EB5FD2">
        <w:rPr>
          <w:spacing w:val="31"/>
        </w:rPr>
        <w:t xml:space="preserve"> </w:t>
      </w:r>
      <w:r w:rsidRPr="00EB5FD2">
        <w:t xml:space="preserve">деятельности  </w:t>
      </w:r>
      <w:r w:rsidRPr="00EB5FD2">
        <w:rPr>
          <w:spacing w:val="34"/>
        </w:rPr>
        <w:t xml:space="preserve"> </w:t>
      </w:r>
      <w:r w:rsidRPr="00EB5FD2">
        <w:t xml:space="preserve">экологической  </w:t>
      </w:r>
      <w:r w:rsidRPr="00EB5FD2">
        <w:rPr>
          <w:spacing w:val="35"/>
        </w:rPr>
        <w:t xml:space="preserve"> </w:t>
      </w:r>
      <w:r w:rsidRPr="00EB5FD2">
        <w:t>направленности.</w:t>
      </w:r>
    </w:p>
    <w:p w:rsidR="00603739" w:rsidRPr="00EB5FD2" w:rsidRDefault="008B3627">
      <w:pPr>
        <w:spacing w:before="3" w:line="274" w:lineRule="exact"/>
        <w:ind w:left="107"/>
        <w:rPr>
          <w:b/>
          <w:sz w:val="24"/>
          <w:szCs w:val="24"/>
        </w:rPr>
      </w:pPr>
      <w:r w:rsidRPr="00EB5FD2">
        <w:rPr>
          <w:b/>
          <w:sz w:val="24"/>
          <w:szCs w:val="24"/>
          <w:u w:val="thick"/>
        </w:rPr>
        <w:t>Ценности</w:t>
      </w:r>
      <w:r w:rsidRPr="00EB5FD2">
        <w:rPr>
          <w:b/>
          <w:spacing w:val="-3"/>
          <w:sz w:val="24"/>
          <w:szCs w:val="24"/>
          <w:u w:val="thick"/>
        </w:rPr>
        <w:t xml:space="preserve"> </w:t>
      </w:r>
      <w:r w:rsidRPr="00EB5FD2">
        <w:rPr>
          <w:b/>
          <w:sz w:val="24"/>
          <w:szCs w:val="24"/>
          <w:u w:val="thick"/>
        </w:rPr>
        <w:t>научного</w:t>
      </w:r>
      <w:r w:rsidRPr="00EB5FD2">
        <w:rPr>
          <w:b/>
          <w:spacing w:val="-1"/>
          <w:sz w:val="24"/>
          <w:szCs w:val="24"/>
          <w:u w:val="thick"/>
        </w:rPr>
        <w:t xml:space="preserve"> </w:t>
      </w:r>
      <w:r w:rsidRPr="00EB5FD2">
        <w:rPr>
          <w:b/>
          <w:sz w:val="24"/>
          <w:szCs w:val="24"/>
          <w:u w:val="thick"/>
        </w:rPr>
        <w:t>познания:</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1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ориентация в деятельности на современную систему научных представлений об основных</w:t>
      </w:r>
      <w:r w:rsidRPr="00EB5FD2">
        <w:rPr>
          <w:spacing w:val="1"/>
        </w:rPr>
        <w:t xml:space="preserve"> </w:t>
      </w:r>
      <w:r w:rsidRPr="00EB5FD2">
        <w:t>закономерностях развития человека, природы и общества, взаимосвязях человека с природной и</w:t>
      </w:r>
      <w:r w:rsidRPr="00EB5FD2">
        <w:rPr>
          <w:spacing w:val="1"/>
        </w:rPr>
        <w:t xml:space="preserve"> </w:t>
      </w:r>
      <w:r w:rsidRPr="00EB5FD2">
        <w:t>социальной</w:t>
      </w:r>
      <w:r w:rsidRPr="00EB5FD2">
        <w:rPr>
          <w:spacing w:val="-1"/>
        </w:rPr>
        <w:t xml:space="preserve"> </w:t>
      </w:r>
      <w:r w:rsidRPr="00EB5FD2">
        <w:t>средой;</w:t>
      </w:r>
    </w:p>
    <w:p w:rsidR="00603739" w:rsidRPr="00EB5FD2" w:rsidRDefault="00A93BC8">
      <w:pPr>
        <w:pStyle w:val="a5"/>
        <w:ind w:left="818" w:firstLine="0"/>
      </w:pPr>
      <w:r>
        <w:pict>
          <v:group id="_x0000_s1327" style="position:absolute;left:0;text-align:left;margin-left:50.65pt;margin-top:.4pt;width:18.75pt;height:27.15pt;z-index:-22131712;mso-position-horizontal-relative:page" coordorigin="1013,8" coordsize="375,543">
            <v:shape id="_x0000_s1329" type="#_x0000_t75" style="position:absolute;left:1012;top:8;width:375;height:267">
              <v:imagedata r:id="rId16" o:title=""/>
            </v:shape>
            <v:shape id="_x0000_s1328" type="#_x0000_t75" style="position:absolute;left:1012;top:284;width:375;height:267">
              <v:imagedata r:id="rId16" o:title=""/>
            </v:shape>
            <w10:wrap anchorx="page"/>
          </v:group>
        </w:pict>
      </w:r>
      <w:r w:rsidR="008B3627" w:rsidRPr="00EB5FD2">
        <w:t>овладение</w:t>
      </w:r>
      <w:r w:rsidR="008B3627" w:rsidRPr="00EB5FD2">
        <w:rPr>
          <w:spacing w:val="-4"/>
        </w:rPr>
        <w:t xml:space="preserve"> </w:t>
      </w:r>
      <w:r w:rsidR="008B3627" w:rsidRPr="00EB5FD2">
        <w:t>языковой</w:t>
      </w:r>
      <w:r w:rsidR="008B3627" w:rsidRPr="00EB5FD2">
        <w:rPr>
          <w:spacing w:val="-2"/>
        </w:rPr>
        <w:t xml:space="preserve"> </w:t>
      </w:r>
      <w:r w:rsidR="008B3627" w:rsidRPr="00EB5FD2">
        <w:t>и</w:t>
      </w:r>
      <w:r w:rsidR="008B3627" w:rsidRPr="00EB5FD2">
        <w:rPr>
          <w:spacing w:val="-3"/>
        </w:rPr>
        <w:t xml:space="preserve"> </w:t>
      </w:r>
      <w:r w:rsidR="008B3627" w:rsidRPr="00EB5FD2">
        <w:t>читательской</w:t>
      </w:r>
      <w:r w:rsidR="008B3627" w:rsidRPr="00EB5FD2">
        <w:rPr>
          <w:spacing w:val="-5"/>
        </w:rPr>
        <w:t xml:space="preserve"> </w:t>
      </w:r>
      <w:r w:rsidR="008B3627" w:rsidRPr="00EB5FD2">
        <w:t>культурой</w:t>
      </w:r>
      <w:r w:rsidR="008B3627" w:rsidRPr="00EB5FD2">
        <w:rPr>
          <w:spacing w:val="-2"/>
        </w:rPr>
        <w:t xml:space="preserve"> </w:t>
      </w:r>
      <w:r w:rsidR="008B3627" w:rsidRPr="00EB5FD2">
        <w:t>как</w:t>
      </w:r>
      <w:r w:rsidR="008B3627" w:rsidRPr="00EB5FD2">
        <w:rPr>
          <w:spacing w:val="-3"/>
        </w:rPr>
        <w:t xml:space="preserve"> </w:t>
      </w:r>
      <w:r w:rsidR="008B3627" w:rsidRPr="00EB5FD2">
        <w:t>средством</w:t>
      </w:r>
      <w:r w:rsidR="008B3627" w:rsidRPr="00EB5FD2">
        <w:rPr>
          <w:spacing w:val="-5"/>
        </w:rPr>
        <w:t xml:space="preserve"> </w:t>
      </w:r>
      <w:r w:rsidR="008B3627" w:rsidRPr="00EB5FD2">
        <w:t>познания</w:t>
      </w:r>
      <w:r w:rsidR="008B3627" w:rsidRPr="00EB5FD2">
        <w:rPr>
          <w:spacing w:val="-3"/>
        </w:rPr>
        <w:t xml:space="preserve"> </w:t>
      </w:r>
      <w:r w:rsidR="008B3627" w:rsidRPr="00EB5FD2">
        <w:t>мира;</w:t>
      </w:r>
    </w:p>
    <w:p w:rsidR="00603739" w:rsidRPr="00EB5FD2" w:rsidRDefault="008B3627">
      <w:pPr>
        <w:pStyle w:val="a5"/>
        <w:ind w:right="301" w:firstLine="710"/>
      </w:pPr>
      <w:r w:rsidRPr="00EB5FD2">
        <w:t>овладение основными навыками исследовательской деятельности, установка на осмысление</w:t>
      </w:r>
      <w:r w:rsidRPr="00EB5FD2">
        <w:rPr>
          <w:spacing w:val="1"/>
        </w:rPr>
        <w:t xml:space="preserve"> </w:t>
      </w:r>
      <w:r w:rsidRPr="00EB5FD2">
        <w:t>опыта, наблюдений, поступков и стремление совершенствовать пути достижения индивидуального и</w:t>
      </w:r>
      <w:r w:rsidRPr="00EB5FD2">
        <w:rPr>
          <w:spacing w:val="-57"/>
        </w:rPr>
        <w:t xml:space="preserve"> </w:t>
      </w:r>
      <w:r w:rsidRPr="00EB5FD2">
        <w:t>коллективного</w:t>
      </w:r>
      <w:r w:rsidRPr="00EB5FD2">
        <w:rPr>
          <w:spacing w:val="-1"/>
        </w:rPr>
        <w:t xml:space="preserve"> </w:t>
      </w:r>
      <w:r w:rsidRPr="00EB5FD2">
        <w:t>благополучия.</w:t>
      </w:r>
    </w:p>
    <w:p w:rsidR="00603739" w:rsidRPr="00EB5FD2" w:rsidRDefault="008B3627">
      <w:pPr>
        <w:ind w:left="107" w:right="301" w:firstLine="285"/>
        <w:jc w:val="both"/>
        <w:rPr>
          <w:sz w:val="24"/>
          <w:szCs w:val="24"/>
        </w:rPr>
      </w:pPr>
      <w:r w:rsidRPr="00EB5FD2">
        <w:rPr>
          <w:sz w:val="24"/>
          <w:szCs w:val="24"/>
        </w:rPr>
        <w:t>Личностные</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обеспечивающие</w:t>
      </w:r>
      <w:r w:rsidRPr="00EB5FD2">
        <w:rPr>
          <w:spacing w:val="1"/>
          <w:sz w:val="24"/>
          <w:szCs w:val="24"/>
        </w:rPr>
        <w:t xml:space="preserve"> </w:t>
      </w:r>
      <w:r w:rsidRPr="00EB5FD2">
        <w:rPr>
          <w:b/>
          <w:sz w:val="24"/>
          <w:szCs w:val="24"/>
          <w:u w:val="thick"/>
        </w:rPr>
        <w:t>адаптацию</w:t>
      </w:r>
      <w:r w:rsidRPr="00EB5FD2">
        <w:rPr>
          <w:b/>
          <w:spacing w:val="1"/>
          <w:sz w:val="24"/>
          <w:szCs w:val="24"/>
          <w:u w:val="thick"/>
        </w:rPr>
        <w:t xml:space="preserve"> </w:t>
      </w:r>
      <w:r w:rsidRPr="00EB5FD2">
        <w:rPr>
          <w:b/>
          <w:sz w:val="24"/>
          <w:szCs w:val="24"/>
          <w:u w:val="thick"/>
        </w:rPr>
        <w:t>обучающегося</w:t>
      </w:r>
      <w:r w:rsidRPr="00EB5FD2">
        <w:rPr>
          <w:b/>
          <w:spacing w:val="1"/>
          <w:sz w:val="24"/>
          <w:szCs w:val="24"/>
          <w:u w:val="thick"/>
        </w:rPr>
        <w:t xml:space="preserve"> </w:t>
      </w:r>
      <w:r w:rsidRPr="00EB5FD2">
        <w:rPr>
          <w:b/>
          <w:sz w:val="24"/>
          <w:szCs w:val="24"/>
          <w:u w:val="thick"/>
        </w:rPr>
        <w:t>к</w:t>
      </w:r>
      <w:r w:rsidRPr="00EB5FD2">
        <w:rPr>
          <w:b/>
          <w:spacing w:val="1"/>
          <w:sz w:val="24"/>
          <w:szCs w:val="24"/>
          <w:u w:val="thick"/>
        </w:rPr>
        <w:t xml:space="preserve"> </w:t>
      </w:r>
      <w:r w:rsidRPr="00EB5FD2">
        <w:rPr>
          <w:b/>
          <w:sz w:val="24"/>
          <w:szCs w:val="24"/>
          <w:u w:val="thick"/>
        </w:rPr>
        <w:t>изменяющимся</w:t>
      </w:r>
      <w:r w:rsidRPr="00EB5FD2">
        <w:rPr>
          <w:b/>
          <w:spacing w:val="1"/>
          <w:sz w:val="24"/>
          <w:szCs w:val="24"/>
        </w:rPr>
        <w:t xml:space="preserve"> </w:t>
      </w:r>
      <w:r w:rsidRPr="00EB5FD2">
        <w:rPr>
          <w:b/>
          <w:sz w:val="24"/>
          <w:szCs w:val="24"/>
          <w:u w:val="thick"/>
        </w:rPr>
        <w:t>условиям</w:t>
      </w:r>
      <w:r w:rsidRPr="00EB5FD2">
        <w:rPr>
          <w:b/>
          <w:spacing w:val="-1"/>
          <w:sz w:val="24"/>
          <w:szCs w:val="24"/>
          <w:u w:val="thick"/>
        </w:rPr>
        <w:t xml:space="preserve"> </w:t>
      </w:r>
      <w:r w:rsidRPr="00EB5FD2">
        <w:rPr>
          <w:b/>
          <w:sz w:val="24"/>
          <w:szCs w:val="24"/>
          <w:u w:val="thick"/>
        </w:rPr>
        <w:t>социальной</w:t>
      </w:r>
      <w:r w:rsidRPr="00EB5FD2">
        <w:rPr>
          <w:b/>
          <w:spacing w:val="-2"/>
          <w:sz w:val="24"/>
          <w:szCs w:val="24"/>
          <w:u w:val="thick"/>
        </w:rPr>
        <w:t xml:space="preserve"> </w:t>
      </w:r>
      <w:r w:rsidRPr="00EB5FD2">
        <w:rPr>
          <w:b/>
          <w:sz w:val="24"/>
          <w:szCs w:val="24"/>
          <w:u w:val="thick"/>
        </w:rPr>
        <w:t>и природной среды</w:t>
      </w:r>
      <w:r w:rsidRPr="00EB5FD2">
        <w:rPr>
          <w:sz w:val="24"/>
          <w:szCs w:val="24"/>
        </w:rPr>
        <w:t>, включают:</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1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освоение обучающимися социального опыта, основных социальных ролей, соответствующих</w:t>
      </w:r>
      <w:r w:rsidRPr="00EB5FD2">
        <w:rPr>
          <w:spacing w:val="1"/>
        </w:rPr>
        <w:t xml:space="preserve"> </w:t>
      </w:r>
      <w:r w:rsidRPr="00EB5FD2">
        <w:t>ведущей</w:t>
      </w:r>
      <w:r w:rsidRPr="00EB5FD2">
        <w:rPr>
          <w:spacing w:val="2"/>
        </w:rPr>
        <w:t xml:space="preserve"> </w:t>
      </w:r>
      <w:r w:rsidRPr="00EB5FD2">
        <w:t>деятельности возраста,</w:t>
      </w:r>
      <w:r w:rsidRPr="00EB5FD2">
        <w:rPr>
          <w:spacing w:val="1"/>
        </w:rPr>
        <w:t xml:space="preserve"> </w:t>
      </w:r>
      <w:r w:rsidRPr="00EB5FD2">
        <w:t>норм и</w:t>
      </w:r>
      <w:r w:rsidRPr="00EB5FD2">
        <w:rPr>
          <w:spacing w:val="2"/>
        </w:rPr>
        <w:t xml:space="preserve"> </w:t>
      </w:r>
      <w:r w:rsidRPr="00EB5FD2">
        <w:t>правил</w:t>
      </w:r>
      <w:r w:rsidRPr="00EB5FD2">
        <w:rPr>
          <w:spacing w:val="1"/>
        </w:rPr>
        <w:t xml:space="preserve"> </w:t>
      </w:r>
      <w:r w:rsidRPr="00EB5FD2">
        <w:t>общественного</w:t>
      </w:r>
      <w:r w:rsidRPr="00EB5FD2">
        <w:rPr>
          <w:spacing w:val="1"/>
        </w:rPr>
        <w:t xml:space="preserve"> </w:t>
      </w:r>
      <w:r w:rsidRPr="00EB5FD2">
        <w:t>поведения,</w:t>
      </w:r>
      <w:r w:rsidRPr="00EB5FD2">
        <w:rPr>
          <w:spacing w:val="1"/>
        </w:rPr>
        <w:t xml:space="preserve"> </w:t>
      </w:r>
      <w:r w:rsidRPr="00EB5FD2">
        <w:t>форм</w:t>
      </w:r>
      <w:r w:rsidRPr="00EB5FD2">
        <w:rPr>
          <w:spacing w:val="1"/>
        </w:rPr>
        <w:t xml:space="preserve"> </w:t>
      </w:r>
      <w:r w:rsidRPr="00EB5FD2">
        <w:t>социальной жизни</w:t>
      </w:r>
      <w:r w:rsidRPr="00EB5FD2">
        <w:rPr>
          <w:spacing w:val="2"/>
        </w:rPr>
        <w:t xml:space="preserve"> </w:t>
      </w:r>
      <w:r w:rsidRPr="00EB5FD2">
        <w:t>в</w:t>
      </w:r>
    </w:p>
    <w:p w:rsidR="00603739" w:rsidRPr="00EB5FD2" w:rsidRDefault="008B3627">
      <w:pPr>
        <w:pStyle w:val="a5"/>
        <w:spacing w:before="72"/>
        <w:ind w:right="302" w:firstLine="0"/>
      </w:pPr>
      <w:r w:rsidRPr="00EB5FD2">
        <w:t>группах</w:t>
      </w:r>
      <w:r w:rsidRPr="00EB5FD2">
        <w:rPr>
          <w:spacing w:val="1"/>
        </w:rPr>
        <w:t xml:space="preserve"> </w:t>
      </w:r>
      <w:r w:rsidRPr="00EB5FD2">
        <w:t>и</w:t>
      </w:r>
      <w:r w:rsidRPr="00EB5FD2">
        <w:rPr>
          <w:spacing w:val="1"/>
        </w:rPr>
        <w:t xml:space="preserve"> </w:t>
      </w:r>
      <w:r w:rsidRPr="00EB5FD2">
        <w:t>сообществах,</w:t>
      </w:r>
      <w:r w:rsidRPr="00EB5FD2">
        <w:rPr>
          <w:spacing w:val="1"/>
        </w:rPr>
        <w:t xml:space="preserve"> </w:t>
      </w:r>
      <w:r w:rsidRPr="00EB5FD2">
        <w:t>включая</w:t>
      </w:r>
      <w:r w:rsidRPr="00EB5FD2">
        <w:rPr>
          <w:spacing w:val="1"/>
        </w:rPr>
        <w:t xml:space="preserve"> </w:t>
      </w:r>
      <w:r w:rsidRPr="00EB5FD2">
        <w:t>семью,</w:t>
      </w:r>
      <w:r w:rsidRPr="00EB5FD2">
        <w:rPr>
          <w:spacing w:val="1"/>
        </w:rPr>
        <w:t xml:space="preserve"> </w:t>
      </w:r>
      <w:r w:rsidRPr="00EB5FD2">
        <w:t>группы,</w:t>
      </w:r>
      <w:r w:rsidRPr="00EB5FD2">
        <w:rPr>
          <w:spacing w:val="1"/>
        </w:rPr>
        <w:t xml:space="preserve"> </w:t>
      </w:r>
      <w:r w:rsidRPr="00EB5FD2">
        <w:t>сформированные</w:t>
      </w:r>
      <w:r w:rsidRPr="00EB5FD2">
        <w:rPr>
          <w:spacing w:val="1"/>
        </w:rPr>
        <w:t xml:space="preserve"> </w:t>
      </w:r>
      <w:r w:rsidRPr="00EB5FD2">
        <w:t>по</w:t>
      </w:r>
      <w:r w:rsidRPr="00EB5FD2">
        <w:rPr>
          <w:spacing w:val="1"/>
        </w:rPr>
        <w:t xml:space="preserve"> </w:t>
      </w:r>
      <w:r w:rsidRPr="00EB5FD2">
        <w:t>профессиональной</w:t>
      </w:r>
      <w:r w:rsidRPr="00EB5FD2">
        <w:rPr>
          <w:spacing w:val="1"/>
        </w:rPr>
        <w:t xml:space="preserve"> </w:t>
      </w:r>
      <w:r w:rsidRPr="00EB5FD2">
        <w:t>деятельности,</w:t>
      </w:r>
      <w:r w:rsidRPr="00EB5FD2">
        <w:rPr>
          <w:spacing w:val="-3"/>
        </w:rPr>
        <w:t xml:space="preserve"> </w:t>
      </w:r>
      <w:r w:rsidRPr="00EB5FD2">
        <w:t>а</w:t>
      </w:r>
      <w:r w:rsidRPr="00EB5FD2">
        <w:rPr>
          <w:spacing w:val="-3"/>
        </w:rPr>
        <w:t xml:space="preserve"> </w:t>
      </w:r>
      <w:r w:rsidRPr="00EB5FD2">
        <w:t>также</w:t>
      </w:r>
      <w:r w:rsidRPr="00EB5FD2">
        <w:rPr>
          <w:spacing w:val="-2"/>
        </w:rPr>
        <w:t xml:space="preserve"> </w:t>
      </w:r>
      <w:r w:rsidRPr="00EB5FD2">
        <w:t>в</w:t>
      </w:r>
      <w:r w:rsidRPr="00EB5FD2">
        <w:rPr>
          <w:spacing w:val="-3"/>
        </w:rPr>
        <w:t xml:space="preserve"> </w:t>
      </w:r>
      <w:r w:rsidRPr="00EB5FD2">
        <w:t>рамках социального</w:t>
      </w:r>
      <w:r w:rsidRPr="00EB5FD2">
        <w:rPr>
          <w:spacing w:val="-2"/>
        </w:rPr>
        <w:t xml:space="preserve"> </w:t>
      </w:r>
      <w:r w:rsidRPr="00EB5FD2">
        <w:t>взаимодействия</w:t>
      </w:r>
      <w:r w:rsidRPr="00EB5FD2">
        <w:rPr>
          <w:spacing w:val="-2"/>
        </w:rPr>
        <w:t xml:space="preserve"> </w:t>
      </w:r>
      <w:r w:rsidRPr="00EB5FD2">
        <w:t>с</w:t>
      </w:r>
      <w:r w:rsidRPr="00EB5FD2">
        <w:rPr>
          <w:spacing w:val="-4"/>
        </w:rPr>
        <w:t xml:space="preserve"> </w:t>
      </w:r>
      <w:r w:rsidRPr="00EB5FD2">
        <w:t>людьми</w:t>
      </w:r>
      <w:r w:rsidRPr="00EB5FD2">
        <w:rPr>
          <w:spacing w:val="-2"/>
        </w:rPr>
        <w:t xml:space="preserve"> </w:t>
      </w:r>
      <w:r w:rsidRPr="00EB5FD2">
        <w:t>из</w:t>
      </w:r>
      <w:r w:rsidRPr="00EB5FD2">
        <w:rPr>
          <w:spacing w:val="-4"/>
        </w:rPr>
        <w:t xml:space="preserve"> </w:t>
      </w:r>
      <w:r w:rsidRPr="00EB5FD2">
        <w:t>другой</w:t>
      </w:r>
      <w:r w:rsidRPr="00EB5FD2">
        <w:rPr>
          <w:spacing w:val="-2"/>
        </w:rPr>
        <w:t xml:space="preserve"> </w:t>
      </w:r>
      <w:r w:rsidRPr="00EB5FD2">
        <w:t>культурной</w:t>
      </w:r>
      <w:r w:rsidRPr="00EB5FD2">
        <w:rPr>
          <w:spacing w:val="-2"/>
        </w:rPr>
        <w:t xml:space="preserve"> </w:t>
      </w:r>
      <w:r w:rsidRPr="00EB5FD2">
        <w:t>среды;</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1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способность</w:t>
      </w:r>
      <w:r w:rsidRPr="00EB5FD2">
        <w:rPr>
          <w:spacing w:val="1"/>
        </w:rPr>
        <w:t xml:space="preserve"> </w:t>
      </w:r>
      <w:r w:rsidRPr="00EB5FD2">
        <w:t>обучающихся</w:t>
      </w:r>
      <w:r w:rsidRPr="00EB5FD2">
        <w:rPr>
          <w:spacing w:val="1"/>
        </w:rPr>
        <w:t xml:space="preserve"> </w:t>
      </w:r>
      <w:r w:rsidRPr="00EB5FD2">
        <w:t>во</w:t>
      </w:r>
      <w:r w:rsidRPr="00EB5FD2">
        <w:rPr>
          <w:spacing w:val="1"/>
        </w:rPr>
        <w:t xml:space="preserve"> </w:t>
      </w:r>
      <w:r w:rsidRPr="00EB5FD2">
        <w:t>взаимодействии</w:t>
      </w:r>
      <w:r w:rsidRPr="00EB5FD2">
        <w:rPr>
          <w:spacing w:val="1"/>
        </w:rPr>
        <w:t xml:space="preserve"> </w:t>
      </w:r>
      <w:r w:rsidRPr="00EB5FD2">
        <w:t>в</w:t>
      </w:r>
      <w:r w:rsidRPr="00EB5FD2">
        <w:rPr>
          <w:spacing w:val="1"/>
        </w:rPr>
        <w:t xml:space="preserve"> </w:t>
      </w:r>
      <w:r w:rsidRPr="00EB5FD2">
        <w:t>условиях</w:t>
      </w:r>
      <w:r w:rsidRPr="00EB5FD2">
        <w:rPr>
          <w:spacing w:val="1"/>
        </w:rPr>
        <w:t xml:space="preserve"> </w:t>
      </w:r>
      <w:r w:rsidRPr="00EB5FD2">
        <w:t>неопределенности,</w:t>
      </w:r>
      <w:r w:rsidRPr="00EB5FD2">
        <w:rPr>
          <w:spacing w:val="1"/>
        </w:rPr>
        <w:t xml:space="preserve"> </w:t>
      </w:r>
      <w:r w:rsidRPr="00EB5FD2">
        <w:t>открытость</w:t>
      </w:r>
      <w:r w:rsidRPr="00EB5FD2">
        <w:rPr>
          <w:spacing w:val="1"/>
        </w:rPr>
        <w:t xml:space="preserve"> </w:t>
      </w:r>
      <w:r w:rsidRPr="00EB5FD2">
        <w:t>опыту</w:t>
      </w:r>
      <w:r w:rsidRPr="00EB5FD2">
        <w:rPr>
          <w:spacing w:val="-8"/>
        </w:rPr>
        <w:t xml:space="preserve"> </w:t>
      </w:r>
      <w:r w:rsidRPr="00EB5FD2">
        <w:t>и</w:t>
      </w:r>
      <w:r w:rsidRPr="00EB5FD2">
        <w:rPr>
          <w:spacing w:val="-1"/>
        </w:rPr>
        <w:t xml:space="preserve"> </w:t>
      </w:r>
      <w:r w:rsidRPr="00EB5FD2">
        <w:t>знаниям</w:t>
      </w:r>
      <w:r w:rsidRPr="00EB5FD2">
        <w:rPr>
          <w:spacing w:val="-1"/>
        </w:rPr>
        <w:t xml:space="preserve"> </w:t>
      </w:r>
      <w:r w:rsidRPr="00EB5FD2">
        <w:t>других;</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1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способность</w:t>
      </w:r>
      <w:r w:rsidRPr="00EB5FD2">
        <w:rPr>
          <w:spacing w:val="1"/>
        </w:rPr>
        <w:t xml:space="preserve"> </w:t>
      </w:r>
      <w:r w:rsidRPr="00EB5FD2">
        <w:t>действовать</w:t>
      </w:r>
      <w:r w:rsidRPr="00EB5FD2">
        <w:rPr>
          <w:spacing w:val="1"/>
        </w:rPr>
        <w:t xml:space="preserve"> </w:t>
      </w:r>
      <w:r w:rsidRPr="00EB5FD2">
        <w:t>в</w:t>
      </w:r>
      <w:r w:rsidRPr="00EB5FD2">
        <w:rPr>
          <w:spacing w:val="1"/>
        </w:rPr>
        <w:t xml:space="preserve"> </w:t>
      </w:r>
      <w:r w:rsidRPr="00EB5FD2">
        <w:t>условиях</w:t>
      </w:r>
      <w:r w:rsidRPr="00EB5FD2">
        <w:rPr>
          <w:spacing w:val="1"/>
        </w:rPr>
        <w:t xml:space="preserve"> </w:t>
      </w:r>
      <w:r w:rsidRPr="00EB5FD2">
        <w:t>неопределенности,</w:t>
      </w:r>
      <w:r w:rsidRPr="00EB5FD2">
        <w:rPr>
          <w:spacing w:val="1"/>
        </w:rPr>
        <w:t xml:space="preserve"> </w:t>
      </w:r>
      <w:r w:rsidRPr="00EB5FD2">
        <w:t>повышать</w:t>
      </w:r>
      <w:r w:rsidRPr="00EB5FD2">
        <w:rPr>
          <w:spacing w:val="1"/>
        </w:rPr>
        <w:t xml:space="preserve"> </w:t>
      </w:r>
      <w:r w:rsidRPr="00EB5FD2">
        <w:t>уровень</w:t>
      </w:r>
      <w:r w:rsidRPr="00EB5FD2">
        <w:rPr>
          <w:spacing w:val="1"/>
        </w:rPr>
        <w:t xml:space="preserve"> </w:t>
      </w:r>
      <w:r w:rsidRPr="00EB5FD2">
        <w:t>своей</w:t>
      </w:r>
      <w:r w:rsidRPr="00EB5FD2">
        <w:rPr>
          <w:spacing w:val="1"/>
        </w:rPr>
        <w:t xml:space="preserve"> </w:t>
      </w:r>
      <w:r w:rsidRPr="00EB5FD2">
        <w:t>компетентности через практическую деятельность, в том числе умение учиться у других людей,</w:t>
      </w:r>
      <w:r w:rsidRPr="00EB5FD2">
        <w:rPr>
          <w:spacing w:val="1"/>
        </w:rPr>
        <w:t xml:space="preserve"> </w:t>
      </w:r>
      <w:r w:rsidRPr="00EB5FD2">
        <w:t>осознавать</w:t>
      </w:r>
      <w:r w:rsidRPr="00EB5FD2">
        <w:rPr>
          <w:spacing w:val="-2"/>
        </w:rPr>
        <w:t xml:space="preserve"> </w:t>
      </w:r>
      <w:r w:rsidRPr="00EB5FD2">
        <w:t>в</w:t>
      </w:r>
      <w:r w:rsidRPr="00EB5FD2">
        <w:rPr>
          <w:spacing w:val="-2"/>
        </w:rPr>
        <w:t xml:space="preserve"> </w:t>
      </w:r>
      <w:r w:rsidRPr="00EB5FD2">
        <w:t>совместной</w:t>
      </w:r>
      <w:r w:rsidRPr="00EB5FD2">
        <w:rPr>
          <w:spacing w:val="-2"/>
        </w:rPr>
        <w:t xml:space="preserve"> </w:t>
      </w:r>
      <w:r w:rsidRPr="00EB5FD2">
        <w:t>деятельности</w:t>
      </w:r>
      <w:r w:rsidRPr="00EB5FD2">
        <w:rPr>
          <w:spacing w:val="-3"/>
        </w:rPr>
        <w:t xml:space="preserve"> </w:t>
      </w:r>
      <w:r w:rsidRPr="00EB5FD2">
        <w:t>новые</w:t>
      </w:r>
      <w:r w:rsidRPr="00EB5FD2">
        <w:rPr>
          <w:spacing w:val="-2"/>
        </w:rPr>
        <w:t xml:space="preserve"> </w:t>
      </w:r>
      <w:r w:rsidRPr="00EB5FD2">
        <w:t>знания,</w:t>
      </w:r>
      <w:r w:rsidRPr="00EB5FD2">
        <w:rPr>
          <w:spacing w:val="-5"/>
        </w:rPr>
        <w:t xml:space="preserve"> </w:t>
      </w:r>
      <w:r w:rsidRPr="00EB5FD2">
        <w:t>навыки</w:t>
      </w:r>
      <w:r w:rsidRPr="00EB5FD2">
        <w:rPr>
          <w:spacing w:val="-1"/>
        </w:rPr>
        <w:t xml:space="preserve"> </w:t>
      </w:r>
      <w:r w:rsidRPr="00EB5FD2">
        <w:t>и</w:t>
      </w:r>
      <w:r w:rsidRPr="00EB5FD2">
        <w:rPr>
          <w:spacing w:val="-3"/>
        </w:rPr>
        <w:t xml:space="preserve"> </w:t>
      </w:r>
      <w:r w:rsidRPr="00EB5FD2">
        <w:t>компетенции</w:t>
      </w:r>
      <w:r w:rsidRPr="00EB5FD2">
        <w:rPr>
          <w:spacing w:val="-2"/>
        </w:rPr>
        <w:t xml:space="preserve"> </w:t>
      </w:r>
      <w:r w:rsidRPr="00EB5FD2">
        <w:t>из</w:t>
      </w:r>
      <w:r w:rsidRPr="00EB5FD2">
        <w:rPr>
          <w:spacing w:val="-1"/>
        </w:rPr>
        <w:t xml:space="preserve"> </w:t>
      </w:r>
      <w:r w:rsidRPr="00EB5FD2">
        <w:t>опыта</w:t>
      </w:r>
      <w:r w:rsidRPr="00EB5FD2">
        <w:rPr>
          <w:spacing w:val="-2"/>
        </w:rPr>
        <w:t xml:space="preserve"> </w:t>
      </w:r>
      <w:r w:rsidRPr="00EB5FD2">
        <w:t>других;</w:t>
      </w:r>
    </w:p>
    <w:p w:rsidR="00603739" w:rsidRPr="00EB5FD2" w:rsidRDefault="008B3627">
      <w:pPr>
        <w:pStyle w:val="a5"/>
        <w:ind w:right="303"/>
      </w:pPr>
      <w:r w:rsidRPr="00EB5FD2">
        <w:rPr>
          <w:noProof/>
          <w:position w:val="-4"/>
          <w:lang w:eastAsia="ru-RU"/>
        </w:rPr>
        <w:drawing>
          <wp:inline distT="0" distB="0" distL="0" distR="0">
            <wp:extent cx="237744" cy="169164"/>
            <wp:effectExtent l="0" t="0" r="0" b="0"/>
            <wp:docPr id="1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навык выявления и</w:t>
      </w:r>
      <w:r w:rsidRPr="00EB5FD2">
        <w:rPr>
          <w:spacing w:val="1"/>
        </w:rPr>
        <w:t xml:space="preserve"> </w:t>
      </w:r>
      <w:r w:rsidRPr="00EB5FD2">
        <w:t>связывания образов, способность формирования новых знаний, в том</w:t>
      </w:r>
      <w:r w:rsidRPr="00EB5FD2">
        <w:rPr>
          <w:spacing w:val="1"/>
        </w:rPr>
        <w:t xml:space="preserve"> </w:t>
      </w:r>
      <w:r w:rsidRPr="00EB5FD2">
        <w:t>числе способность формулировать идеи, понятия, гипотезы об объектах и явлениях, в том числе</w:t>
      </w:r>
      <w:r w:rsidRPr="00EB5FD2">
        <w:rPr>
          <w:spacing w:val="1"/>
        </w:rPr>
        <w:t xml:space="preserve"> </w:t>
      </w:r>
      <w:r w:rsidRPr="00EB5FD2">
        <w:t>ранее не известных, осознавать дефициты собственных знаний и компетентностей, планировать свое</w:t>
      </w:r>
      <w:r w:rsidRPr="00EB5FD2">
        <w:rPr>
          <w:spacing w:val="1"/>
        </w:rPr>
        <w:t xml:space="preserve"> </w:t>
      </w:r>
      <w:r w:rsidRPr="00EB5FD2">
        <w:t>развитие;</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1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2"/>
        </w:rPr>
        <w:t xml:space="preserve"> </w:t>
      </w:r>
      <w:r w:rsidRPr="00EB5FD2">
        <w:t>умение распознавать конкретные примеры понятия по характерным признакам, выполнять</w:t>
      </w:r>
      <w:r w:rsidRPr="00EB5FD2">
        <w:rPr>
          <w:spacing w:val="1"/>
        </w:rPr>
        <w:t xml:space="preserve"> </w:t>
      </w:r>
      <w:r w:rsidRPr="00EB5FD2">
        <w:t>операции в соответствии с определением и простейшими свойствами понятия, конкретизировать</w:t>
      </w:r>
      <w:r w:rsidRPr="00EB5FD2">
        <w:rPr>
          <w:spacing w:val="1"/>
        </w:rPr>
        <w:t xml:space="preserve"> </w:t>
      </w:r>
      <w:r w:rsidRPr="00EB5FD2">
        <w:t>понятие примерами, использовать понятие и его свойства при решении задач (далее - оперировать</w:t>
      </w:r>
      <w:r w:rsidRPr="00EB5FD2">
        <w:rPr>
          <w:spacing w:val="1"/>
        </w:rPr>
        <w:t xml:space="preserve"> </w:t>
      </w:r>
      <w:r w:rsidRPr="00EB5FD2">
        <w:t>понятиями), а также оперировать терминами и представлениями в области концепции устойчивого</w:t>
      </w:r>
      <w:r w:rsidRPr="00EB5FD2">
        <w:rPr>
          <w:spacing w:val="1"/>
        </w:rPr>
        <w:t xml:space="preserve"> </w:t>
      </w:r>
      <w:r w:rsidRPr="00EB5FD2">
        <w:t>развития;</w:t>
      </w:r>
    </w:p>
    <w:p w:rsidR="00603739" w:rsidRPr="00EB5FD2" w:rsidRDefault="00A93BC8">
      <w:pPr>
        <w:pStyle w:val="a5"/>
        <w:spacing w:before="1"/>
        <w:ind w:left="839" w:firstLine="0"/>
      </w:pPr>
      <w:r>
        <w:pict>
          <v:group id="_x0000_s1324" style="position:absolute;left:0;text-align:left;margin-left:50.65pt;margin-top:.45pt;width:18.75pt;height:27.15pt;z-index:-22131200;mso-position-horizontal-relative:page" coordorigin="1013,9" coordsize="375,543">
            <v:shape id="_x0000_s1326" type="#_x0000_t75" style="position:absolute;left:1012;top:9;width:375;height:267">
              <v:imagedata r:id="rId16" o:title=""/>
            </v:shape>
            <v:shape id="_x0000_s1325" type="#_x0000_t75" style="position:absolute;left:1012;top:285;width:375;height:267">
              <v:imagedata r:id="rId16" o:title=""/>
            </v:shape>
            <w10:wrap anchorx="page"/>
          </v:group>
        </w:pict>
      </w:r>
      <w:r w:rsidR="008B3627" w:rsidRPr="00EB5FD2">
        <w:t>умение</w:t>
      </w:r>
      <w:r w:rsidR="008B3627" w:rsidRPr="00EB5FD2">
        <w:rPr>
          <w:spacing w:val="-4"/>
        </w:rPr>
        <w:t xml:space="preserve"> </w:t>
      </w:r>
      <w:r w:rsidR="008B3627" w:rsidRPr="00EB5FD2">
        <w:t>анализировать</w:t>
      </w:r>
      <w:r w:rsidR="008B3627" w:rsidRPr="00EB5FD2">
        <w:rPr>
          <w:spacing w:val="-3"/>
        </w:rPr>
        <w:t xml:space="preserve"> </w:t>
      </w:r>
      <w:r w:rsidR="008B3627" w:rsidRPr="00EB5FD2">
        <w:t>и</w:t>
      </w:r>
      <w:r w:rsidR="008B3627" w:rsidRPr="00EB5FD2">
        <w:rPr>
          <w:spacing w:val="-3"/>
        </w:rPr>
        <w:t xml:space="preserve"> </w:t>
      </w:r>
      <w:r w:rsidR="008B3627" w:rsidRPr="00EB5FD2">
        <w:t>выявлять</w:t>
      </w:r>
      <w:r w:rsidR="008B3627" w:rsidRPr="00EB5FD2">
        <w:rPr>
          <w:spacing w:val="-3"/>
        </w:rPr>
        <w:t xml:space="preserve"> </w:t>
      </w:r>
      <w:r w:rsidR="008B3627" w:rsidRPr="00EB5FD2">
        <w:t>взаимосвязи</w:t>
      </w:r>
      <w:r w:rsidR="008B3627" w:rsidRPr="00EB5FD2">
        <w:rPr>
          <w:spacing w:val="-3"/>
        </w:rPr>
        <w:t xml:space="preserve"> </w:t>
      </w:r>
      <w:r w:rsidR="008B3627" w:rsidRPr="00EB5FD2">
        <w:t>природы,</w:t>
      </w:r>
      <w:r w:rsidR="008B3627" w:rsidRPr="00EB5FD2">
        <w:rPr>
          <w:spacing w:val="-3"/>
        </w:rPr>
        <w:t xml:space="preserve"> </w:t>
      </w:r>
      <w:r w:rsidR="008B3627" w:rsidRPr="00EB5FD2">
        <w:t>общества</w:t>
      </w:r>
      <w:r w:rsidR="008B3627" w:rsidRPr="00EB5FD2">
        <w:rPr>
          <w:spacing w:val="-4"/>
        </w:rPr>
        <w:t xml:space="preserve"> </w:t>
      </w:r>
      <w:r w:rsidR="008B3627" w:rsidRPr="00EB5FD2">
        <w:t>и</w:t>
      </w:r>
      <w:r w:rsidR="008B3627" w:rsidRPr="00EB5FD2">
        <w:rPr>
          <w:spacing w:val="-3"/>
        </w:rPr>
        <w:t xml:space="preserve"> </w:t>
      </w:r>
      <w:r w:rsidR="008B3627" w:rsidRPr="00EB5FD2">
        <w:t>экономики;</w:t>
      </w:r>
    </w:p>
    <w:p w:rsidR="00603739" w:rsidRPr="00EB5FD2" w:rsidRDefault="008B3627">
      <w:pPr>
        <w:pStyle w:val="a5"/>
        <w:spacing w:before="2" w:line="237" w:lineRule="auto"/>
        <w:ind w:right="299" w:firstLine="708"/>
      </w:pPr>
      <w:r w:rsidRPr="00EB5FD2">
        <w:t>умение оценивать свои действия с учетом влияния на окружающую среду, достижений целей</w:t>
      </w:r>
      <w:r w:rsidRPr="00EB5FD2">
        <w:rPr>
          <w:spacing w:val="1"/>
        </w:rPr>
        <w:t xml:space="preserve"> </w:t>
      </w:r>
      <w:r w:rsidRPr="00EB5FD2">
        <w:t>и</w:t>
      </w:r>
      <w:r w:rsidRPr="00EB5FD2">
        <w:rPr>
          <w:spacing w:val="-1"/>
        </w:rPr>
        <w:t xml:space="preserve"> </w:t>
      </w:r>
      <w:r w:rsidRPr="00EB5FD2">
        <w:t>преодоления вызовов,</w:t>
      </w:r>
      <w:r w:rsidRPr="00EB5FD2">
        <w:rPr>
          <w:spacing w:val="-3"/>
        </w:rPr>
        <w:t xml:space="preserve"> </w:t>
      </w:r>
      <w:r w:rsidRPr="00EB5FD2">
        <w:t>возможных глобальных</w:t>
      </w:r>
      <w:r w:rsidRPr="00EB5FD2">
        <w:rPr>
          <w:spacing w:val="2"/>
        </w:rPr>
        <w:t xml:space="preserve"> </w:t>
      </w:r>
      <w:r w:rsidRPr="00EB5FD2">
        <w:t>последствий;</w:t>
      </w:r>
    </w:p>
    <w:p w:rsidR="00603739" w:rsidRPr="00EB5FD2" w:rsidRDefault="008B3627">
      <w:pPr>
        <w:pStyle w:val="a5"/>
        <w:spacing w:before="1"/>
        <w:ind w:right="306"/>
      </w:pPr>
      <w:r w:rsidRPr="00EB5FD2">
        <w:rPr>
          <w:noProof/>
          <w:position w:val="-4"/>
          <w:lang w:eastAsia="ru-RU"/>
        </w:rPr>
        <w:drawing>
          <wp:inline distT="0" distB="0" distL="0" distR="0">
            <wp:extent cx="237744" cy="169164"/>
            <wp:effectExtent l="0" t="0" r="0" b="0"/>
            <wp:docPr id="1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способность</w:t>
      </w:r>
      <w:r w:rsidRPr="00EB5FD2">
        <w:rPr>
          <w:spacing w:val="1"/>
        </w:rPr>
        <w:t xml:space="preserve"> </w:t>
      </w:r>
      <w:r w:rsidRPr="00EB5FD2">
        <w:t>обучающихся</w:t>
      </w:r>
      <w:r w:rsidRPr="00EB5FD2">
        <w:rPr>
          <w:spacing w:val="1"/>
        </w:rPr>
        <w:t xml:space="preserve"> </w:t>
      </w:r>
      <w:r w:rsidRPr="00EB5FD2">
        <w:t>осознавать</w:t>
      </w:r>
      <w:r w:rsidRPr="00EB5FD2">
        <w:rPr>
          <w:spacing w:val="1"/>
        </w:rPr>
        <w:t xml:space="preserve"> </w:t>
      </w:r>
      <w:r w:rsidRPr="00EB5FD2">
        <w:t>стрессовую</w:t>
      </w:r>
      <w:r w:rsidRPr="00EB5FD2">
        <w:rPr>
          <w:spacing w:val="1"/>
        </w:rPr>
        <w:t xml:space="preserve"> </w:t>
      </w:r>
      <w:r w:rsidRPr="00EB5FD2">
        <w:t>ситуацию,</w:t>
      </w:r>
      <w:r w:rsidRPr="00EB5FD2">
        <w:rPr>
          <w:spacing w:val="1"/>
        </w:rPr>
        <w:t xml:space="preserve"> </w:t>
      </w:r>
      <w:r w:rsidRPr="00EB5FD2">
        <w:t>оценивать</w:t>
      </w:r>
      <w:r w:rsidRPr="00EB5FD2">
        <w:rPr>
          <w:spacing w:val="1"/>
        </w:rPr>
        <w:t xml:space="preserve"> </w:t>
      </w:r>
      <w:r w:rsidRPr="00EB5FD2">
        <w:t>происходящие</w:t>
      </w:r>
      <w:r w:rsidRPr="00EB5FD2">
        <w:rPr>
          <w:spacing w:val="1"/>
        </w:rPr>
        <w:t xml:space="preserve"> </w:t>
      </w:r>
      <w:r w:rsidRPr="00EB5FD2">
        <w:t>изменения</w:t>
      </w:r>
      <w:r w:rsidRPr="00EB5FD2">
        <w:rPr>
          <w:spacing w:val="-4"/>
        </w:rPr>
        <w:t xml:space="preserve"> </w:t>
      </w:r>
      <w:r w:rsidRPr="00EB5FD2">
        <w:t>и их</w:t>
      </w:r>
      <w:r w:rsidRPr="00EB5FD2">
        <w:rPr>
          <w:spacing w:val="-1"/>
        </w:rPr>
        <w:t xml:space="preserve"> </w:t>
      </w:r>
      <w:r w:rsidRPr="00EB5FD2">
        <w:t>последствия;</w:t>
      </w:r>
    </w:p>
    <w:p w:rsidR="00603739" w:rsidRPr="00EB5FD2" w:rsidRDefault="00A93BC8">
      <w:pPr>
        <w:pStyle w:val="a5"/>
        <w:ind w:left="815" w:right="1724" w:firstLine="0"/>
      </w:pPr>
      <w:r>
        <w:lastRenderedPageBreak/>
        <w:pict>
          <v:group id="_x0000_s1320" style="position:absolute;left:0;text-align:left;margin-left:50.65pt;margin-top:.4pt;width:18.75pt;height:40.95pt;z-index:-22130688;mso-position-horizontal-relative:page" coordorigin="1013,8" coordsize="375,819">
            <v:shape id="_x0000_s1323" type="#_x0000_t75" style="position:absolute;left:1012;top:8;width:375;height:267">
              <v:imagedata r:id="rId16" o:title=""/>
            </v:shape>
            <v:shape id="_x0000_s1322" type="#_x0000_t75" style="position:absolute;left:1012;top:284;width:375;height:267">
              <v:imagedata r:id="rId16" o:title=""/>
            </v:shape>
            <v:shape id="_x0000_s1321" type="#_x0000_t75" style="position:absolute;left:1012;top:560;width:375;height:267">
              <v:imagedata r:id="rId16" o:title=""/>
            </v:shape>
            <w10:wrap anchorx="page"/>
          </v:group>
        </w:pict>
      </w:r>
      <w:r w:rsidR="008B3627" w:rsidRPr="00EB5FD2">
        <w:t>воспринимать</w:t>
      </w:r>
      <w:r w:rsidR="008B3627" w:rsidRPr="00EB5FD2">
        <w:rPr>
          <w:spacing w:val="8"/>
        </w:rPr>
        <w:t xml:space="preserve"> </w:t>
      </w:r>
      <w:r w:rsidR="008B3627" w:rsidRPr="00EB5FD2">
        <w:t>стрессовую</w:t>
      </w:r>
      <w:r w:rsidR="008B3627" w:rsidRPr="00EB5FD2">
        <w:rPr>
          <w:spacing w:val="10"/>
        </w:rPr>
        <w:t xml:space="preserve"> </w:t>
      </w:r>
      <w:r w:rsidR="008B3627" w:rsidRPr="00EB5FD2">
        <w:t>ситуацию</w:t>
      </w:r>
      <w:r w:rsidR="008B3627" w:rsidRPr="00EB5FD2">
        <w:rPr>
          <w:spacing w:val="8"/>
        </w:rPr>
        <w:t xml:space="preserve"> </w:t>
      </w:r>
      <w:r w:rsidR="008B3627" w:rsidRPr="00EB5FD2">
        <w:t>как</w:t>
      </w:r>
      <w:r w:rsidR="008B3627" w:rsidRPr="00EB5FD2">
        <w:rPr>
          <w:spacing w:val="8"/>
        </w:rPr>
        <w:t xml:space="preserve"> </w:t>
      </w:r>
      <w:r w:rsidR="008B3627" w:rsidRPr="00EB5FD2">
        <w:t>вызов,</w:t>
      </w:r>
      <w:r w:rsidR="008B3627" w:rsidRPr="00EB5FD2">
        <w:rPr>
          <w:spacing w:val="8"/>
        </w:rPr>
        <w:t xml:space="preserve"> </w:t>
      </w:r>
      <w:r w:rsidR="008B3627" w:rsidRPr="00EB5FD2">
        <w:t>требующий</w:t>
      </w:r>
      <w:r w:rsidR="008B3627" w:rsidRPr="00EB5FD2">
        <w:rPr>
          <w:spacing w:val="8"/>
        </w:rPr>
        <w:t xml:space="preserve"> </w:t>
      </w:r>
      <w:r w:rsidR="008B3627" w:rsidRPr="00EB5FD2">
        <w:t>контрмер;</w:t>
      </w:r>
      <w:r w:rsidR="008B3627" w:rsidRPr="00EB5FD2">
        <w:rPr>
          <w:spacing w:val="1"/>
        </w:rPr>
        <w:t xml:space="preserve"> </w:t>
      </w:r>
      <w:r w:rsidR="008B3627" w:rsidRPr="00EB5FD2">
        <w:t>оценивать</w:t>
      </w:r>
      <w:r w:rsidR="008B3627" w:rsidRPr="00EB5FD2">
        <w:rPr>
          <w:spacing w:val="-4"/>
        </w:rPr>
        <w:t xml:space="preserve"> </w:t>
      </w:r>
      <w:r w:rsidR="008B3627" w:rsidRPr="00EB5FD2">
        <w:t>ситуацию</w:t>
      </w:r>
      <w:r w:rsidR="008B3627" w:rsidRPr="00EB5FD2">
        <w:rPr>
          <w:spacing w:val="-3"/>
        </w:rPr>
        <w:t xml:space="preserve"> </w:t>
      </w:r>
      <w:r w:rsidR="008B3627" w:rsidRPr="00EB5FD2">
        <w:t>стресса,</w:t>
      </w:r>
      <w:r w:rsidR="008B3627" w:rsidRPr="00EB5FD2">
        <w:rPr>
          <w:spacing w:val="-3"/>
        </w:rPr>
        <w:t xml:space="preserve"> </w:t>
      </w:r>
      <w:r w:rsidR="008B3627" w:rsidRPr="00EB5FD2">
        <w:t>корректировать</w:t>
      </w:r>
      <w:r w:rsidR="008B3627" w:rsidRPr="00EB5FD2">
        <w:rPr>
          <w:spacing w:val="-6"/>
        </w:rPr>
        <w:t xml:space="preserve"> </w:t>
      </w:r>
      <w:r w:rsidR="008B3627" w:rsidRPr="00EB5FD2">
        <w:t>принимаемые</w:t>
      </w:r>
      <w:r w:rsidR="008B3627" w:rsidRPr="00EB5FD2">
        <w:rPr>
          <w:spacing w:val="-5"/>
        </w:rPr>
        <w:t xml:space="preserve"> </w:t>
      </w:r>
      <w:r w:rsidR="008B3627" w:rsidRPr="00EB5FD2">
        <w:t>решения</w:t>
      </w:r>
      <w:r w:rsidR="008B3627" w:rsidRPr="00EB5FD2">
        <w:rPr>
          <w:spacing w:val="-3"/>
        </w:rPr>
        <w:t xml:space="preserve"> </w:t>
      </w:r>
      <w:r w:rsidR="008B3627" w:rsidRPr="00EB5FD2">
        <w:t>и</w:t>
      </w:r>
      <w:r w:rsidR="008B3627" w:rsidRPr="00EB5FD2">
        <w:rPr>
          <w:spacing w:val="-3"/>
        </w:rPr>
        <w:t xml:space="preserve"> </w:t>
      </w:r>
      <w:r w:rsidR="008B3627" w:rsidRPr="00EB5FD2">
        <w:t>действия;</w:t>
      </w:r>
    </w:p>
    <w:p w:rsidR="00603739" w:rsidRPr="00EB5FD2" w:rsidRDefault="008B3627">
      <w:pPr>
        <w:pStyle w:val="a5"/>
        <w:ind w:right="306" w:firstLine="708"/>
      </w:pPr>
      <w:r w:rsidRPr="00EB5FD2">
        <w:t>формулировать</w:t>
      </w:r>
      <w:r w:rsidRPr="00EB5FD2">
        <w:rPr>
          <w:spacing w:val="1"/>
        </w:rPr>
        <w:t xml:space="preserve"> </w:t>
      </w:r>
      <w:r w:rsidRPr="00EB5FD2">
        <w:t>и</w:t>
      </w:r>
      <w:r w:rsidRPr="00EB5FD2">
        <w:rPr>
          <w:spacing w:val="1"/>
        </w:rPr>
        <w:t xml:space="preserve"> </w:t>
      </w:r>
      <w:r w:rsidRPr="00EB5FD2">
        <w:t>оценивать</w:t>
      </w:r>
      <w:r w:rsidRPr="00EB5FD2">
        <w:rPr>
          <w:spacing w:val="1"/>
        </w:rPr>
        <w:t xml:space="preserve"> </w:t>
      </w:r>
      <w:r w:rsidRPr="00EB5FD2">
        <w:t>риски</w:t>
      </w:r>
      <w:r w:rsidRPr="00EB5FD2">
        <w:rPr>
          <w:spacing w:val="1"/>
        </w:rPr>
        <w:t xml:space="preserve"> </w:t>
      </w:r>
      <w:r w:rsidRPr="00EB5FD2">
        <w:t>и</w:t>
      </w:r>
      <w:r w:rsidRPr="00EB5FD2">
        <w:rPr>
          <w:spacing w:val="1"/>
        </w:rPr>
        <w:t xml:space="preserve"> </w:t>
      </w:r>
      <w:r w:rsidRPr="00EB5FD2">
        <w:t>последствия,</w:t>
      </w:r>
      <w:r w:rsidRPr="00EB5FD2">
        <w:rPr>
          <w:spacing w:val="1"/>
        </w:rPr>
        <w:t xml:space="preserve"> </w:t>
      </w:r>
      <w:r w:rsidRPr="00EB5FD2">
        <w:t>формировать</w:t>
      </w:r>
      <w:r w:rsidRPr="00EB5FD2">
        <w:rPr>
          <w:spacing w:val="1"/>
        </w:rPr>
        <w:t xml:space="preserve"> </w:t>
      </w:r>
      <w:r w:rsidRPr="00EB5FD2">
        <w:t>опыт,</w:t>
      </w:r>
      <w:r w:rsidRPr="00EB5FD2">
        <w:rPr>
          <w:spacing w:val="1"/>
        </w:rPr>
        <w:t xml:space="preserve"> </w:t>
      </w:r>
      <w:r w:rsidRPr="00EB5FD2">
        <w:t>уметь</w:t>
      </w:r>
      <w:r w:rsidRPr="00EB5FD2">
        <w:rPr>
          <w:spacing w:val="1"/>
        </w:rPr>
        <w:t xml:space="preserve"> </w:t>
      </w:r>
      <w:r w:rsidRPr="00EB5FD2">
        <w:t>находить</w:t>
      </w:r>
      <w:r w:rsidRPr="00EB5FD2">
        <w:rPr>
          <w:spacing w:val="1"/>
        </w:rPr>
        <w:t xml:space="preserve"> </w:t>
      </w:r>
      <w:r w:rsidRPr="00EB5FD2">
        <w:t>позитивное</w:t>
      </w:r>
      <w:r w:rsidRPr="00EB5FD2">
        <w:rPr>
          <w:spacing w:val="-2"/>
        </w:rPr>
        <w:t xml:space="preserve"> </w:t>
      </w:r>
      <w:r w:rsidRPr="00EB5FD2">
        <w:t>в</w:t>
      </w:r>
      <w:r w:rsidRPr="00EB5FD2">
        <w:rPr>
          <w:spacing w:val="-1"/>
        </w:rPr>
        <w:t xml:space="preserve"> </w:t>
      </w:r>
      <w:r w:rsidRPr="00EB5FD2">
        <w:t>произошедшей ситуации;</w:t>
      </w:r>
    </w:p>
    <w:p w:rsidR="00603739" w:rsidRPr="00EB5FD2" w:rsidRDefault="008B3627">
      <w:pPr>
        <w:pStyle w:val="a5"/>
        <w:ind w:left="392" w:firstLine="0"/>
        <w:jc w:val="left"/>
      </w:pPr>
      <w:r w:rsidRPr="00EB5FD2">
        <w:rPr>
          <w:noProof/>
          <w:position w:val="-4"/>
          <w:lang w:eastAsia="ru-RU"/>
        </w:rPr>
        <w:drawing>
          <wp:inline distT="0" distB="0" distL="0" distR="0">
            <wp:extent cx="237744" cy="169163"/>
            <wp:effectExtent l="0" t="0" r="0" b="0"/>
            <wp:docPr id="1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быть</w:t>
      </w:r>
      <w:r w:rsidRPr="00EB5FD2">
        <w:rPr>
          <w:spacing w:val="-4"/>
        </w:rPr>
        <w:t xml:space="preserve"> </w:t>
      </w:r>
      <w:r w:rsidRPr="00EB5FD2">
        <w:t>готовым</w:t>
      </w:r>
      <w:r w:rsidRPr="00EB5FD2">
        <w:rPr>
          <w:spacing w:val="-5"/>
        </w:rPr>
        <w:t xml:space="preserve"> </w:t>
      </w:r>
      <w:r w:rsidRPr="00EB5FD2">
        <w:t>действовать</w:t>
      </w:r>
      <w:r w:rsidRPr="00EB5FD2">
        <w:rPr>
          <w:spacing w:val="-4"/>
        </w:rPr>
        <w:t xml:space="preserve"> </w:t>
      </w:r>
      <w:r w:rsidRPr="00EB5FD2">
        <w:t>в</w:t>
      </w:r>
      <w:r w:rsidRPr="00EB5FD2">
        <w:rPr>
          <w:spacing w:val="-5"/>
        </w:rPr>
        <w:t xml:space="preserve"> </w:t>
      </w:r>
      <w:r w:rsidRPr="00EB5FD2">
        <w:t>отсутствие</w:t>
      </w:r>
      <w:r w:rsidRPr="00EB5FD2">
        <w:rPr>
          <w:spacing w:val="-5"/>
        </w:rPr>
        <w:t xml:space="preserve"> </w:t>
      </w:r>
      <w:r w:rsidRPr="00EB5FD2">
        <w:t>гарантий</w:t>
      </w:r>
      <w:r w:rsidRPr="00EB5FD2">
        <w:rPr>
          <w:spacing w:val="-1"/>
        </w:rPr>
        <w:t xml:space="preserve"> </w:t>
      </w:r>
      <w:r w:rsidRPr="00EB5FD2">
        <w:t>успеха.</w:t>
      </w:r>
    </w:p>
    <w:p w:rsidR="00603739" w:rsidRPr="00EB5FD2" w:rsidRDefault="008B3627">
      <w:pPr>
        <w:pStyle w:val="110"/>
        <w:spacing w:before="5"/>
        <w:jc w:val="left"/>
      </w:pPr>
      <w:r w:rsidRPr="00EB5FD2">
        <w:t>Метапредметные</w:t>
      </w:r>
      <w:r w:rsidRPr="00EB5FD2">
        <w:rPr>
          <w:spacing w:val="-3"/>
        </w:rPr>
        <w:t xml:space="preserve"> </w:t>
      </w:r>
      <w:r w:rsidRPr="00EB5FD2">
        <w:t>результаты</w:t>
      </w:r>
      <w:r w:rsidRPr="00EB5FD2">
        <w:rPr>
          <w:spacing w:val="-2"/>
        </w:rPr>
        <w:t xml:space="preserve"> </w:t>
      </w:r>
      <w:r w:rsidRPr="00EB5FD2">
        <w:t>освоения</w:t>
      </w:r>
      <w:r w:rsidRPr="00EB5FD2">
        <w:rPr>
          <w:spacing w:val="-3"/>
        </w:rPr>
        <w:t xml:space="preserve"> </w:t>
      </w:r>
      <w:r w:rsidRPr="00EB5FD2">
        <w:t>ООП</w:t>
      </w:r>
      <w:r w:rsidRPr="00EB5FD2">
        <w:rPr>
          <w:spacing w:val="-2"/>
        </w:rPr>
        <w:t xml:space="preserve"> </w:t>
      </w:r>
      <w:r w:rsidRPr="00EB5FD2">
        <w:t>ООО</w:t>
      </w:r>
    </w:p>
    <w:p w:rsidR="00603739" w:rsidRPr="00EB5FD2" w:rsidRDefault="008B3627">
      <w:pPr>
        <w:spacing w:line="274" w:lineRule="exact"/>
        <w:ind w:left="392"/>
        <w:rPr>
          <w:sz w:val="24"/>
          <w:szCs w:val="24"/>
        </w:rPr>
      </w:pPr>
      <w:r w:rsidRPr="00EB5FD2">
        <w:rPr>
          <w:sz w:val="24"/>
          <w:szCs w:val="24"/>
        </w:rPr>
        <w:t>Овладение</w:t>
      </w:r>
      <w:r w:rsidRPr="00EB5FD2">
        <w:rPr>
          <w:spacing w:val="-4"/>
          <w:sz w:val="24"/>
          <w:szCs w:val="24"/>
        </w:rPr>
        <w:t xml:space="preserve"> </w:t>
      </w:r>
      <w:r w:rsidRPr="00EB5FD2">
        <w:rPr>
          <w:sz w:val="24"/>
          <w:szCs w:val="24"/>
        </w:rPr>
        <w:t>универсальными</w:t>
      </w:r>
      <w:r w:rsidRPr="00EB5FD2">
        <w:rPr>
          <w:spacing w:val="-2"/>
          <w:sz w:val="24"/>
          <w:szCs w:val="24"/>
        </w:rPr>
        <w:t xml:space="preserve"> </w:t>
      </w:r>
      <w:r w:rsidRPr="00EB5FD2">
        <w:rPr>
          <w:sz w:val="24"/>
          <w:szCs w:val="24"/>
        </w:rPr>
        <w:t xml:space="preserve">учебными </w:t>
      </w:r>
      <w:r w:rsidRPr="00EB5FD2">
        <w:rPr>
          <w:b/>
          <w:sz w:val="24"/>
          <w:szCs w:val="24"/>
          <w:u w:val="thick"/>
        </w:rPr>
        <w:t>познавательными</w:t>
      </w:r>
      <w:r w:rsidRPr="00EB5FD2">
        <w:rPr>
          <w:b/>
          <w:spacing w:val="-4"/>
          <w:sz w:val="24"/>
          <w:szCs w:val="24"/>
        </w:rPr>
        <w:t xml:space="preserve"> </w:t>
      </w:r>
      <w:r w:rsidRPr="00EB5FD2">
        <w:rPr>
          <w:sz w:val="24"/>
          <w:szCs w:val="24"/>
        </w:rPr>
        <w:t>действиями:</w:t>
      </w:r>
    </w:p>
    <w:p w:rsidR="00603739" w:rsidRPr="00EB5FD2" w:rsidRDefault="008B3627" w:rsidP="00A03582">
      <w:pPr>
        <w:pStyle w:val="211"/>
        <w:numPr>
          <w:ilvl w:val="0"/>
          <w:numId w:val="31"/>
        </w:numPr>
        <w:tabs>
          <w:tab w:val="left" w:pos="718"/>
        </w:tabs>
        <w:ind w:hanging="326"/>
      </w:pPr>
      <w:r w:rsidRPr="00EB5FD2">
        <w:t>базовые</w:t>
      </w:r>
      <w:r w:rsidRPr="00EB5FD2">
        <w:rPr>
          <w:spacing w:val="-3"/>
        </w:rPr>
        <w:t xml:space="preserve"> </w:t>
      </w:r>
      <w:r w:rsidRPr="00EB5FD2">
        <w:t>логические</w:t>
      </w:r>
      <w:r w:rsidRPr="00EB5FD2">
        <w:rPr>
          <w:spacing w:val="-2"/>
        </w:rPr>
        <w:t xml:space="preserve"> </w:t>
      </w:r>
      <w:r w:rsidRPr="00EB5FD2">
        <w:t>действия:</w:t>
      </w:r>
    </w:p>
    <w:p w:rsidR="00603739" w:rsidRPr="00EB5FD2" w:rsidRDefault="00A93BC8">
      <w:pPr>
        <w:pStyle w:val="a5"/>
        <w:spacing w:line="273" w:lineRule="exact"/>
        <w:ind w:left="815" w:firstLine="0"/>
        <w:jc w:val="left"/>
      </w:pPr>
      <w:r>
        <w:pict>
          <v:group id="_x0000_s1317" style="position:absolute;left:0;text-align:left;margin-left:50.65pt;margin-top:.25pt;width:18.75pt;height:27.15pt;z-index:-22130176;mso-position-horizontal-relative:page" coordorigin="1013,5" coordsize="375,543">
            <v:shape id="_x0000_s1319" type="#_x0000_t75" style="position:absolute;left:1012;top:4;width:375;height:267">
              <v:imagedata r:id="rId16" o:title=""/>
            </v:shape>
            <v:shape id="_x0000_s1318" type="#_x0000_t75" style="position:absolute;left:1012;top:280;width:375;height:267">
              <v:imagedata r:id="rId16" o:title=""/>
            </v:shape>
            <w10:wrap anchorx="page"/>
          </v:group>
        </w:pict>
      </w:r>
      <w:r w:rsidR="008B3627" w:rsidRPr="00EB5FD2">
        <w:t>выявлять</w:t>
      </w:r>
      <w:r w:rsidR="008B3627" w:rsidRPr="00EB5FD2">
        <w:rPr>
          <w:spacing w:val="-3"/>
        </w:rPr>
        <w:t xml:space="preserve"> </w:t>
      </w:r>
      <w:r w:rsidR="008B3627" w:rsidRPr="00EB5FD2">
        <w:t>и</w:t>
      </w:r>
      <w:r w:rsidR="008B3627" w:rsidRPr="00EB5FD2">
        <w:rPr>
          <w:spacing w:val="-6"/>
        </w:rPr>
        <w:t xml:space="preserve"> </w:t>
      </w:r>
      <w:r w:rsidR="008B3627" w:rsidRPr="00EB5FD2">
        <w:t>характеризовать</w:t>
      </w:r>
      <w:r w:rsidR="008B3627" w:rsidRPr="00EB5FD2">
        <w:rPr>
          <w:spacing w:val="-4"/>
        </w:rPr>
        <w:t xml:space="preserve"> </w:t>
      </w:r>
      <w:r w:rsidR="008B3627" w:rsidRPr="00EB5FD2">
        <w:t>существенные</w:t>
      </w:r>
      <w:r w:rsidR="008B3627" w:rsidRPr="00EB5FD2">
        <w:rPr>
          <w:spacing w:val="-5"/>
        </w:rPr>
        <w:t xml:space="preserve"> </w:t>
      </w:r>
      <w:r w:rsidR="008B3627" w:rsidRPr="00EB5FD2">
        <w:t>признаки</w:t>
      </w:r>
      <w:r w:rsidR="008B3627" w:rsidRPr="00EB5FD2">
        <w:rPr>
          <w:spacing w:val="-4"/>
        </w:rPr>
        <w:t xml:space="preserve"> </w:t>
      </w:r>
      <w:r w:rsidR="008B3627" w:rsidRPr="00EB5FD2">
        <w:t>объектов</w:t>
      </w:r>
      <w:r w:rsidR="008B3627" w:rsidRPr="00EB5FD2">
        <w:rPr>
          <w:spacing w:val="-4"/>
        </w:rPr>
        <w:t xml:space="preserve"> </w:t>
      </w:r>
      <w:r w:rsidR="008B3627" w:rsidRPr="00EB5FD2">
        <w:t>(явлений);</w:t>
      </w:r>
    </w:p>
    <w:p w:rsidR="00603739" w:rsidRPr="00EB5FD2" w:rsidRDefault="008B3627">
      <w:pPr>
        <w:pStyle w:val="a5"/>
        <w:ind w:right="326" w:firstLine="708"/>
        <w:jc w:val="left"/>
      </w:pPr>
      <w:r w:rsidRPr="00EB5FD2">
        <w:t>устанавливать существенный признак классификации, основания для обобщения и сравнения,</w:t>
      </w:r>
      <w:r w:rsidRPr="00EB5FD2">
        <w:rPr>
          <w:spacing w:val="-57"/>
        </w:rPr>
        <w:t xml:space="preserve"> </w:t>
      </w:r>
      <w:r w:rsidRPr="00EB5FD2">
        <w:t>критерии</w:t>
      </w:r>
      <w:r w:rsidRPr="00EB5FD2">
        <w:rPr>
          <w:spacing w:val="-1"/>
        </w:rPr>
        <w:t xml:space="preserve"> </w:t>
      </w:r>
      <w:r w:rsidRPr="00EB5FD2">
        <w:t>проводимого анализа;</w:t>
      </w:r>
    </w:p>
    <w:p w:rsidR="00603739" w:rsidRPr="00EB5FD2" w:rsidRDefault="008B3627">
      <w:pPr>
        <w:pStyle w:val="a5"/>
        <w:ind w:right="412"/>
        <w:jc w:val="left"/>
      </w:pPr>
      <w:r w:rsidRPr="00EB5FD2">
        <w:rPr>
          <w:noProof/>
          <w:position w:val="-4"/>
          <w:lang w:eastAsia="ru-RU"/>
        </w:rPr>
        <w:drawing>
          <wp:inline distT="0" distB="0" distL="0" distR="0">
            <wp:extent cx="237744" cy="169163"/>
            <wp:effectExtent l="0" t="0" r="0" b="0"/>
            <wp:docPr id="1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 учетом предложенной задачи выявлять закономерности и противоречия в рассматриваемых</w:t>
      </w:r>
      <w:r w:rsidRPr="00EB5FD2">
        <w:rPr>
          <w:spacing w:val="-57"/>
        </w:rPr>
        <w:t xml:space="preserve"> </w:t>
      </w:r>
      <w:r w:rsidRPr="00EB5FD2">
        <w:t>фактах,</w:t>
      </w:r>
      <w:r w:rsidRPr="00EB5FD2">
        <w:rPr>
          <w:spacing w:val="-1"/>
        </w:rPr>
        <w:t xml:space="preserve"> </w:t>
      </w:r>
      <w:r w:rsidRPr="00EB5FD2">
        <w:t>данных</w:t>
      </w:r>
      <w:r w:rsidRPr="00EB5FD2">
        <w:rPr>
          <w:spacing w:val="2"/>
        </w:rPr>
        <w:t xml:space="preserve"> </w:t>
      </w:r>
      <w:r w:rsidRPr="00EB5FD2">
        <w:t>и</w:t>
      </w:r>
      <w:r w:rsidRPr="00EB5FD2">
        <w:rPr>
          <w:spacing w:val="-2"/>
        </w:rPr>
        <w:t xml:space="preserve"> </w:t>
      </w:r>
      <w:r w:rsidRPr="00EB5FD2">
        <w:t>наблюдениях;</w:t>
      </w:r>
    </w:p>
    <w:p w:rsidR="00603739" w:rsidRPr="00EB5FD2" w:rsidRDefault="00A93BC8">
      <w:pPr>
        <w:pStyle w:val="a5"/>
        <w:ind w:left="815" w:firstLine="0"/>
        <w:jc w:val="left"/>
      </w:pPr>
      <w:r>
        <w:pict>
          <v:group id="_x0000_s1312" style="position:absolute;left:0;text-align:left;margin-left:50.65pt;margin-top:.4pt;width:18.75pt;height:54.75pt;z-index:-22129664;mso-position-horizontal-relative:page" coordorigin="1013,8" coordsize="375,1095">
            <v:shape id="_x0000_s1316" type="#_x0000_t75" style="position:absolute;left:1012;top:8;width:375;height:267">
              <v:imagedata r:id="rId16" o:title=""/>
            </v:shape>
            <v:shape id="_x0000_s1315" type="#_x0000_t75" style="position:absolute;left:1012;top:284;width:375;height:267">
              <v:imagedata r:id="rId16" o:title=""/>
            </v:shape>
            <v:shape id="_x0000_s1314" type="#_x0000_t75" style="position:absolute;left:1012;top:560;width:375;height:267">
              <v:imagedata r:id="rId16" o:title=""/>
            </v:shape>
            <v:shape id="_x0000_s1313" type="#_x0000_t75" style="position:absolute;left:1012;top:836;width:375;height:267">
              <v:imagedata r:id="rId16" o:title=""/>
            </v:shape>
            <w10:wrap anchorx="page"/>
          </v:group>
        </w:pict>
      </w:r>
      <w:r w:rsidR="008B3627" w:rsidRPr="00EB5FD2">
        <w:t>предлагать</w:t>
      </w:r>
      <w:r w:rsidR="008B3627" w:rsidRPr="00EB5FD2">
        <w:rPr>
          <w:spacing w:val="-4"/>
        </w:rPr>
        <w:t xml:space="preserve"> </w:t>
      </w:r>
      <w:r w:rsidR="008B3627" w:rsidRPr="00EB5FD2">
        <w:t>критерии</w:t>
      </w:r>
      <w:r w:rsidR="008B3627" w:rsidRPr="00EB5FD2">
        <w:rPr>
          <w:spacing w:val="-4"/>
        </w:rPr>
        <w:t xml:space="preserve"> </w:t>
      </w:r>
      <w:r w:rsidR="008B3627" w:rsidRPr="00EB5FD2">
        <w:t>для</w:t>
      </w:r>
      <w:r w:rsidR="008B3627" w:rsidRPr="00EB5FD2">
        <w:rPr>
          <w:spacing w:val="-3"/>
        </w:rPr>
        <w:t xml:space="preserve"> </w:t>
      </w:r>
      <w:r w:rsidR="008B3627" w:rsidRPr="00EB5FD2">
        <w:t>выявления</w:t>
      </w:r>
      <w:r w:rsidR="008B3627" w:rsidRPr="00EB5FD2">
        <w:rPr>
          <w:spacing w:val="-4"/>
        </w:rPr>
        <w:t xml:space="preserve"> </w:t>
      </w:r>
      <w:r w:rsidR="008B3627" w:rsidRPr="00EB5FD2">
        <w:t>закономерностей</w:t>
      </w:r>
      <w:r w:rsidR="008B3627" w:rsidRPr="00EB5FD2">
        <w:rPr>
          <w:spacing w:val="-3"/>
        </w:rPr>
        <w:t xml:space="preserve"> </w:t>
      </w:r>
      <w:r w:rsidR="008B3627" w:rsidRPr="00EB5FD2">
        <w:t>и</w:t>
      </w:r>
      <w:r w:rsidR="008B3627" w:rsidRPr="00EB5FD2">
        <w:rPr>
          <w:spacing w:val="-4"/>
        </w:rPr>
        <w:t xml:space="preserve"> </w:t>
      </w:r>
      <w:r w:rsidR="008B3627" w:rsidRPr="00EB5FD2">
        <w:t>противоречий;</w:t>
      </w:r>
    </w:p>
    <w:p w:rsidR="00603739" w:rsidRPr="00EB5FD2" w:rsidRDefault="008B3627">
      <w:pPr>
        <w:pStyle w:val="a5"/>
        <w:ind w:left="815" w:right="588" w:firstLine="0"/>
        <w:jc w:val="left"/>
      </w:pPr>
      <w:r w:rsidRPr="00EB5FD2">
        <w:t>выявлять дефициты информации, данных, необходимых для решения поставленной задачи;</w:t>
      </w:r>
      <w:r w:rsidRPr="00EB5FD2">
        <w:rPr>
          <w:spacing w:val="-57"/>
        </w:rPr>
        <w:t xml:space="preserve"> </w:t>
      </w:r>
      <w:r w:rsidRPr="00EB5FD2">
        <w:t>выявлять причинно-следственные</w:t>
      </w:r>
      <w:r w:rsidRPr="00EB5FD2">
        <w:rPr>
          <w:spacing w:val="-3"/>
        </w:rPr>
        <w:t xml:space="preserve"> </w:t>
      </w:r>
      <w:r w:rsidRPr="00EB5FD2">
        <w:t>связи</w:t>
      </w:r>
      <w:r w:rsidRPr="00EB5FD2">
        <w:rPr>
          <w:spacing w:val="-1"/>
        </w:rPr>
        <w:t xml:space="preserve"> </w:t>
      </w:r>
      <w:r w:rsidRPr="00EB5FD2">
        <w:t>при</w:t>
      </w:r>
      <w:r w:rsidRPr="00EB5FD2">
        <w:rPr>
          <w:spacing w:val="-3"/>
        </w:rPr>
        <w:t xml:space="preserve"> </w:t>
      </w:r>
      <w:r w:rsidRPr="00EB5FD2">
        <w:t>изучении</w:t>
      </w:r>
      <w:r w:rsidRPr="00EB5FD2">
        <w:rPr>
          <w:spacing w:val="-1"/>
        </w:rPr>
        <w:t xml:space="preserve"> </w:t>
      </w:r>
      <w:r w:rsidRPr="00EB5FD2">
        <w:t>явлений и</w:t>
      </w:r>
      <w:r w:rsidRPr="00EB5FD2">
        <w:rPr>
          <w:spacing w:val="-3"/>
        </w:rPr>
        <w:t xml:space="preserve"> </w:t>
      </w:r>
      <w:r w:rsidRPr="00EB5FD2">
        <w:t>процессов;</w:t>
      </w:r>
    </w:p>
    <w:p w:rsidR="00603739" w:rsidRPr="00EB5FD2" w:rsidRDefault="008B3627">
      <w:pPr>
        <w:pStyle w:val="a5"/>
        <w:tabs>
          <w:tab w:val="left" w:pos="1751"/>
          <w:tab w:val="left" w:pos="2808"/>
          <w:tab w:val="left" w:pos="3182"/>
          <w:tab w:val="left" w:pos="5112"/>
          <w:tab w:val="left" w:pos="6720"/>
          <w:tab w:val="left" w:pos="7116"/>
          <w:tab w:val="left" w:pos="8756"/>
        </w:tabs>
        <w:ind w:right="412" w:firstLine="708"/>
        <w:jc w:val="left"/>
      </w:pPr>
      <w:r w:rsidRPr="00EB5FD2">
        <w:t>делать</w:t>
      </w:r>
      <w:r w:rsidRPr="00EB5FD2">
        <w:tab/>
        <w:t>выводы</w:t>
      </w:r>
      <w:r w:rsidRPr="00EB5FD2">
        <w:tab/>
        <w:t>с</w:t>
      </w:r>
      <w:r w:rsidRPr="00EB5FD2">
        <w:tab/>
        <w:t>использованием</w:t>
      </w:r>
      <w:r w:rsidRPr="00EB5FD2">
        <w:tab/>
        <w:t>дедуктивных</w:t>
      </w:r>
      <w:r w:rsidRPr="00EB5FD2">
        <w:tab/>
        <w:t>и</w:t>
      </w:r>
      <w:r w:rsidRPr="00EB5FD2">
        <w:tab/>
        <w:t>индуктивных</w:t>
      </w:r>
      <w:r w:rsidRPr="00EB5FD2">
        <w:tab/>
        <w:t>умозаключений,</w:t>
      </w:r>
      <w:r w:rsidRPr="00EB5FD2">
        <w:rPr>
          <w:spacing w:val="-57"/>
        </w:rPr>
        <w:t xml:space="preserve"> </w:t>
      </w:r>
      <w:r w:rsidRPr="00EB5FD2">
        <w:t>умозаключений</w:t>
      </w:r>
      <w:r w:rsidRPr="00EB5FD2">
        <w:rPr>
          <w:spacing w:val="-1"/>
        </w:rPr>
        <w:t xml:space="preserve"> </w:t>
      </w:r>
      <w:r w:rsidRPr="00EB5FD2">
        <w:t>по аналогии,</w:t>
      </w:r>
      <w:r w:rsidRPr="00EB5FD2">
        <w:rPr>
          <w:spacing w:val="-1"/>
        </w:rPr>
        <w:t xml:space="preserve"> </w:t>
      </w:r>
      <w:r w:rsidRPr="00EB5FD2">
        <w:t>формулировать гипотезы о</w:t>
      </w:r>
      <w:r w:rsidRPr="00EB5FD2">
        <w:rPr>
          <w:spacing w:val="-1"/>
        </w:rPr>
        <w:t xml:space="preserve"> </w:t>
      </w:r>
      <w:r w:rsidRPr="00EB5FD2">
        <w:t>взаимосвязях;</w:t>
      </w:r>
    </w:p>
    <w:p w:rsidR="00603739" w:rsidRPr="00EB5FD2" w:rsidRDefault="008B3627">
      <w:pPr>
        <w:pStyle w:val="a5"/>
        <w:ind w:right="547"/>
        <w:jc w:val="left"/>
      </w:pPr>
      <w:r w:rsidRPr="00EB5FD2">
        <w:rPr>
          <w:noProof/>
          <w:position w:val="-4"/>
          <w:lang w:eastAsia="ru-RU"/>
        </w:rPr>
        <w:drawing>
          <wp:inline distT="0" distB="0" distL="0" distR="0">
            <wp:extent cx="237744" cy="169163"/>
            <wp:effectExtent l="0" t="0" r="0" b="0"/>
            <wp:docPr id="1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самостоятельно выбирать способ решения учебной задачи (сравнивать несколько вариантов</w:t>
      </w:r>
      <w:r w:rsidRPr="00EB5FD2">
        <w:rPr>
          <w:spacing w:val="-57"/>
        </w:rPr>
        <w:t xml:space="preserve"> </w:t>
      </w:r>
      <w:r w:rsidRPr="00EB5FD2">
        <w:t>решения,</w:t>
      </w:r>
      <w:r w:rsidRPr="00EB5FD2">
        <w:rPr>
          <w:spacing w:val="-2"/>
        </w:rPr>
        <w:t xml:space="preserve"> </w:t>
      </w:r>
      <w:r w:rsidRPr="00EB5FD2">
        <w:t>выбирать</w:t>
      </w:r>
      <w:r w:rsidRPr="00EB5FD2">
        <w:rPr>
          <w:spacing w:val="-1"/>
        </w:rPr>
        <w:t xml:space="preserve"> </w:t>
      </w:r>
      <w:r w:rsidRPr="00EB5FD2">
        <w:t>наиболее</w:t>
      </w:r>
      <w:r w:rsidRPr="00EB5FD2">
        <w:rPr>
          <w:spacing w:val="-4"/>
        </w:rPr>
        <w:t xml:space="preserve"> </w:t>
      </w:r>
      <w:r w:rsidRPr="00EB5FD2">
        <w:t>подходящий</w:t>
      </w:r>
      <w:r w:rsidRPr="00EB5FD2">
        <w:rPr>
          <w:spacing w:val="-1"/>
        </w:rPr>
        <w:t xml:space="preserve"> </w:t>
      </w:r>
      <w:r w:rsidRPr="00EB5FD2">
        <w:t>с учетом</w:t>
      </w:r>
      <w:r w:rsidRPr="00EB5FD2">
        <w:rPr>
          <w:spacing w:val="-3"/>
        </w:rPr>
        <w:t xml:space="preserve"> </w:t>
      </w:r>
      <w:r w:rsidRPr="00EB5FD2">
        <w:t>самостоятельно</w:t>
      </w:r>
      <w:r w:rsidRPr="00EB5FD2">
        <w:rPr>
          <w:spacing w:val="-1"/>
        </w:rPr>
        <w:t xml:space="preserve"> </w:t>
      </w:r>
      <w:r w:rsidRPr="00EB5FD2">
        <w:t>выделенных критериев);</w:t>
      </w:r>
    </w:p>
    <w:p w:rsidR="00603739" w:rsidRPr="00EB5FD2" w:rsidRDefault="008B3627" w:rsidP="00A03582">
      <w:pPr>
        <w:pStyle w:val="211"/>
        <w:numPr>
          <w:ilvl w:val="0"/>
          <w:numId w:val="31"/>
        </w:numPr>
        <w:tabs>
          <w:tab w:val="left" w:pos="718"/>
        </w:tabs>
        <w:spacing w:before="6"/>
        <w:ind w:hanging="326"/>
      </w:pPr>
      <w:r w:rsidRPr="00EB5FD2">
        <w:t>базовые</w:t>
      </w:r>
      <w:r w:rsidRPr="00EB5FD2">
        <w:rPr>
          <w:spacing w:val="-4"/>
        </w:rPr>
        <w:t xml:space="preserve"> </w:t>
      </w:r>
      <w:r w:rsidRPr="00EB5FD2">
        <w:t>исследовательские</w:t>
      </w:r>
      <w:r w:rsidRPr="00EB5FD2">
        <w:rPr>
          <w:spacing w:val="-3"/>
        </w:rPr>
        <w:t xml:space="preserve"> </w:t>
      </w:r>
      <w:r w:rsidRPr="00EB5FD2">
        <w:t>действия:</w:t>
      </w:r>
    </w:p>
    <w:p w:rsidR="00603739" w:rsidRPr="00EB5FD2" w:rsidRDefault="00A93BC8">
      <w:pPr>
        <w:pStyle w:val="a5"/>
        <w:spacing w:line="273" w:lineRule="exact"/>
        <w:ind w:left="815" w:firstLine="0"/>
        <w:jc w:val="left"/>
      </w:pPr>
      <w:r>
        <w:pict>
          <v:group id="_x0000_s1309" style="position:absolute;left:0;text-align:left;margin-left:50.65pt;margin-top:.25pt;width:18.75pt;height:27.15pt;z-index:-22129152;mso-position-horizontal-relative:page" coordorigin="1013,5" coordsize="375,543">
            <v:shape id="_x0000_s1311" type="#_x0000_t75" style="position:absolute;left:1012;top:4;width:375;height:267">
              <v:imagedata r:id="rId16" o:title=""/>
            </v:shape>
            <v:shape id="_x0000_s1310" type="#_x0000_t75" style="position:absolute;left:1012;top:280;width:375;height:267">
              <v:imagedata r:id="rId16" o:title=""/>
            </v:shape>
            <w10:wrap anchorx="page"/>
          </v:group>
        </w:pict>
      </w:r>
      <w:r w:rsidR="008B3627" w:rsidRPr="00EB5FD2">
        <w:t>использовать</w:t>
      </w:r>
      <w:r w:rsidR="008B3627" w:rsidRPr="00EB5FD2">
        <w:rPr>
          <w:spacing w:val="-4"/>
        </w:rPr>
        <w:t xml:space="preserve"> </w:t>
      </w:r>
      <w:r w:rsidR="008B3627" w:rsidRPr="00EB5FD2">
        <w:t>вопросы</w:t>
      </w:r>
      <w:r w:rsidR="008B3627" w:rsidRPr="00EB5FD2">
        <w:rPr>
          <w:spacing w:val="-4"/>
        </w:rPr>
        <w:t xml:space="preserve"> </w:t>
      </w:r>
      <w:r w:rsidR="008B3627" w:rsidRPr="00EB5FD2">
        <w:t>как</w:t>
      </w:r>
      <w:r w:rsidR="008B3627" w:rsidRPr="00EB5FD2">
        <w:rPr>
          <w:spacing w:val="-3"/>
        </w:rPr>
        <w:t xml:space="preserve"> </w:t>
      </w:r>
      <w:r w:rsidR="008B3627" w:rsidRPr="00EB5FD2">
        <w:t>исследовательский</w:t>
      </w:r>
      <w:r w:rsidR="008B3627" w:rsidRPr="00EB5FD2">
        <w:rPr>
          <w:spacing w:val="-6"/>
        </w:rPr>
        <w:t xml:space="preserve"> </w:t>
      </w:r>
      <w:r w:rsidR="008B3627" w:rsidRPr="00EB5FD2">
        <w:t>инструмент</w:t>
      </w:r>
      <w:r w:rsidR="008B3627" w:rsidRPr="00EB5FD2">
        <w:rPr>
          <w:spacing w:val="-4"/>
        </w:rPr>
        <w:t xml:space="preserve"> </w:t>
      </w:r>
      <w:r w:rsidR="008B3627" w:rsidRPr="00EB5FD2">
        <w:t>познания;</w:t>
      </w:r>
    </w:p>
    <w:p w:rsidR="00603739" w:rsidRPr="00EB5FD2" w:rsidRDefault="008B3627">
      <w:pPr>
        <w:pStyle w:val="a5"/>
        <w:ind w:firstLine="710"/>
        <w:jc w:val="left"/>
      </w:pPr>
      <w:r w:rsidRPr="00EB5FD2">
        <w:t>формулировать</w:t>
      </w:r>
      <w:r w:rsidRPr="00EB5FD2">
        <w:rPr>
          <w:spacing w:val="19"/>
        </w:rPr>
        <w:t xml:space="preserve"> </w:t>
      </w:r>
      <w:r w:rsidRPr="00EB5FD2">
        <w:t>вопросы,</w:t>
      </w:r>
      <w:r w:rsidRPr="00EB5FD2">
        <w:rPr>
          <w:spacing w:val="18"/>
        </w:rPr>
        <w:t xml:space="preserve"> </w:t>
      </w:r>
      <w:r w:rsidRPr="00EB5FD2">
        <w:t>фиксирующие</w:t>
      </w:r>
      <w:r w:rsidRPr="00EB5FD2">
        <w:rPr>
          <w:spacing w:val="18"/>
        </w:rPr>
        <w:t xml:space="preserve"> </w:t>
      </w:r>
      <w:r w:rsidRPr="00EB5FD2">
        <w:t>разрыв</w:t>
      </w:r>
      <w:r w:rsidRPr="00EB5FD2">
        <w:rPr>
          <w:spacing w:val="18"/>
        </w:rPr>
        <w:t xml:space="preserve"> </w:t>
      </w:r>
      <w:r w:rsidRPr="00EB5FD2">
        <w:t>между</w:t>
      </w:r>
      <w:r w:rsidRPr="00EB5FD2">
        <w:rPr>
          <w:spacing w:val="16"/>
        </w:rPr>
        <w:t xml:space="preserve"> </w:t>
      </w:r>
      <w:r w:rsidRPr="00EB5FD2">
        <w:t>реальным</w:t>
      </w:r>
      <w:r w:rsidRPr="00EB5FD2">
        <w:rPr>
          <w:spacing w:val="18"/>
        </w:rPr>
        <w:t xml:space="preserve"> </w:t>
      </w:r>
      <w:r w:rsidRPr="00EB5FD2">
        <w:t>и</w:t>
      </w:r>
      <w:r w:rsidRPr="00EB5FD2">
        <w:rPr>
          <w:spacing w:val="22"/>
        </w:rPr>
        <w:t xml:space="preserve"> </w:t>
      </w:r>
      <w:r w:rsidRPr="00EB5FD2">
        <w:t>желательным</w:t>
      </w:r>
      <w:r w:rsidRPr="00EB5FD2">
        <w:rPr>
          <w:spacing w:val="17"/>
        </w:rPr>
        <w:t xml:space="preserve"> </w:t>
      </w:r>
      <w:r w:rsidRPr="00EB5FD2">
        <w:t>состоянием</w:t>
      </w:r>
      <w:r w:rsidRPr="00EB5FD2">
        <w:rPr>
          <w:spacing w:val="-57"/>
        </w:rPr>
        <w:t xml:space="preserve"> </w:t>
      </w:r>
      <w:r w:rsidRPr="00EB5FD2">
        <w:t>ситуации,</w:t>
      </w:r>
      <w:r w:rsidRPr="00EB5FD2">
        <w:rPr>
          <w:spacing w:val="-1"/>
        </w:rPr>
        <w:t xml:space="preserve"> </w:t>
      </w:r>
      <w:r w:rsidRPr="00EB5FD2">
        <w:t>объекта, самостоятельно</w:t>
      </w:r>
      <w:r w:rsidRPr="00EB5FD2">
        <w:rPr>
          <w:spacing w:val="1"/>
        </w:rPr>
        <w:t xml:space="preserve"> </w:t>
      </w:r>
      <w:r w:rsidRPr="00EB5FD2">
        <w:t>устанавливать искомое</w:t>
      </w:r>
      <w:r w:rsidRPr="00EB5FD2">
        <w:rPr>
          <w:spacing w:val="-2"/>
        </w:rPr>
        <w:t xml:space="preserve"> </w:t>
      </w:r>
      <w:r w:rsidRPr="00EB5FD2">
        <w:t>и данное;</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1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формировать</w:t>
      </w:r>
      <w:r w:rsidRPr="00EB5FD2">
        <w:rPr>
          <w:spacing w:val="1"/>
        </w:rPr>
        <w:t xml:space="preserve"> </w:t>
      </w:r>
      <w:r w:rsidRPr="00EB5FD2">
        <w:t>гипотезу</w:t>
      </w:r>
      <w:r w:rsidRPr="00EB5FD2">
        <w:rPr>
          <w:spacing w:val="1"/>
        </w:rPr>
        <w:t xml:space="preserve"> </w:t>
      </w:r>
      <w:r w:rsidRPr="00EB5FD2">
        <w:t>об</w:t>
      </w:r>
      <w:r w:rsidRPr="00EB5FD2">
        <w:rPr>
          <w:spacing w:val="1"/>
        </w:rPr>
        <w:t xml:space="preserve"> </w:t>
      </w:r>
      <w:r w:rsidRPr="00EB5FD2">
        <w:t>истинности</w:t>
      </w:r>
      <w:r w:rsidRPr="00EB5FD2">
        <w:rPr>
          <w:spacing w:val="1"/>
        </w:rPr>
        <w:t xml:space="preserve"> </w:t>
      </w:r>
      <w:r w:rsidRPr="00EB5FD2">
        <w:t>собственных</w:t>
      </w:r>
      <w:r w:rsidRPr="00EB5FD2">
        <w:rPr>
          <w:spacing w:val="1"/>
        </w:rPr>
        <w:t xml:space="preserve"> </w:t>
      </w:r>
      <w:r w:rsidRPr="00EB5FD2">
        <w:t>суждений</w:t>
      </w:r>
      <w:r w:rsidRPr="00EB5FD2">
        <w:rPr>
          <w:spacing w:val="1"/>
        </w:rPr>
        <w:t xml:space="preserve"> </w:t>
      </w:r>
      <w:r w:rsidRPr="00EB5FD2">
        <w:t>и</w:t>
      </w:r>
      <w:r w:rsidRPr="00EB5FD2">
        <w:rPr>
          <w:spacing w:val="1"/>
        </w:rPr>
        <w:t xml:space="preserve"> </w:t>
      </w:r>
      <w:r w:rsidRPr="00EB5FD2">
        <w:t>суждений</w:t>
      </w:r>
      <w:r w:rsidRPr="00EB5FD2">
        <w:rPr>
          <w:spacing w:val="1"/>
        </w:rPr>
        <w:t xml:space="preserve"> </w:t>
      </w:r>
      <w:r w:rsidRPr="00EB5FD2">
        <w:t>других,</w:t>
      </w:r>
      <w:r w:rsidRPr="00EB5FD2">
        <w:rPr>
          <w:spacing w:val="1"/>
        </w:rPr>
        <w:t xml:space="preserve"> </w:t>
      </w:r>
      <w:r w:rsidRPr="00EB5FD2">
        <w:t>аргументировать</w:t>
      </w:r>
      <w:r w:rsidRPr="00EB5FD2">
        <w:rPr>
          <w:spacing w:val="-1"/>
        </w:rPr>
        <w:t xml:space="preserve"> </w:t>
      </w:r>
      <w:r w:rsidRPr="00EB5FD2">
        <w:t>свою</w:t>
      </w:r>
      <w:r w:rsidRPr="00EB5FD2">
        <w:rPr>
          <w:spacing w:val="-1"/>
        </w:rPr>
        <w:t xml:space="preserve"> </w:t>
      </w:r>
      <w:r w:rsidRPr="00EB5FD2">
        <w:t>позицию, мнение;</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1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проводить</w:t>
      </w:r>
      <w:r w:rsidRPr="00EB5FD2">
        <w:rPr>
          <w:spacing w:val="1"/>
        </w:rPr>
        <w:t xml:space="preserve"> </w:t>
      </w:r>
      <w:r w:rsidRPr="00EB5FD2">
        <w:t>по</w:t>
      </w:r>
      <w:r w:rsidRPr="00EB5FD2">
        <w:rPr>
          <w:spacing w:val="1"/>
        </w:rPr>
        <w:t xml:space="preserve"> </w:t>
      </w:r>
      <w:r w:rsidRPr="00EB5FD2">
        <w:t>самостоятельно</w:t>
      </w:r>
      <w:r w:rsidRPr="00EB5FD2">
        <w:rPr>
          <w:spacing w:val="1"/>
        </w:rPr>
        <w:t xml:space="preserve"> </w:t>
      </w:r>
      <w:r w:rsidRPr="00EB5FD2">
        <w:t>составленному</w:t>
      </w:r>
      <w:r w:rsidRPr="00EB5FD2">
        <w:rPr>
          <w:spacing w:val="1"/>
        </w:rPr>
        <w:t xml:space="preserve"> </w:t>
      </w:r>
      <w:r w:rsidRPr="00EB5FD2">
        <w:t>плану</w:t>
      </w:r>
      <w:r w:rsidRPr="00EB5FD2">
        <w:rPr>
          <w:spacing w:val="1"/>
        </w:rPr>
        <w:t xml:space="preserve"> </w:t>
      </w:r>
      <w:r w:rsidRPr="00EB5FD2">
        <w:t>опыт,</w:t>
      </w:r>
      <w:r w:rsidRPr="00EB5FD2">
        <w:rPr>
          <w:spacing w:val="1"/>
        </w:rPr>
        <w:t xml:space="preserve"> </w:t>
      </w:r>
      <w:r w:rsidRPr="00EB5FD2">
        <w:t>несложный</w:t>
      </w:r>
      <w:r w:rsidRPr="00EB5FD2">
        <w:rPr>
          <w:spacing w:val="61"/>
        </w:rPr>
        <w:t xml:space="preserve"> </w:t>
      </w:r>
      <w:r w:rsidRPr="00EB5FD2">
        <w:t>эксперимент,</w:t>
      </w:r>
      <w:r w:rsidRPr="00EB5FD2">
        <w:rPr>
          <w:spacing w:val="1"/>
        </w:rPr>
        <w:t xml:space="preserve"> </w:t>
      </w:r>
      <w:r w:rsidRPr="00EB5FD2">
        <w:t>небольшое исследование по установлению особенностей объекта изучения, причинно- следственных</w:t>
      </w:r>
      <w:r w:rsidRPr="00EB5FD2">
        <w:rPr>
          <w:spacing w:val="-57"/>
        </w:rPr>
        <w:t xml:space="preserve"> </w:t>
      </w:r>
      <w:r w:rsidRPr="00EB5FD2">
        <w:t>связей</w:t>
      </w:r>
      <w:r w:rsidRPr="00EB5FD2">
        <w:rPr>
          <w:spacing w:val="-1"/>
        </w:rPr>
        <w:t xml:space="preserve"> </w:t>
      </w:r>
      <w:r w:rsidRPr="00EB5FD2">
        <w:t>и зависимостей</w:t>
      </w:r>
      <w:r w:rsidRPr="00EB5FD2">
        <w:rPr>
          <w:spacing w:val="-2"/>
        </w:rPr>
        <w:t xml:space="preserve"> </w:t>
      </w:r>
      <w:r w:rsidRPr="00EB5FD2">
        <w:t>объектов между</w:t>
      </w:r>
      <w:r w:rsidRPr="00EB5FD2">
        <w:rPr>
          <w:spacing w:val="-3"/>
        </w:rPr>
        <w:t xml:space="preserve"> </w:t>
      </w:r>
      <w:r w:rsidRPr="00EB5FD2">
        <w:t>собой;</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1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оценивать на применимость и достоверность информации, полученной в ходе исследования</w:t>
      </w:r>
      <w:r w:rsidRPr="00EB5FD2">
        <w:rPr>
          <w:spacing w:val="1"/>
        </w:rPr>
        <w:t xml:space="preserve"> </w:t>
      </w:r>
      <w:r w:rsidRPr="00EB5FD2">
        <w:t>(эксперимента);</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1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самостоятельно</w:t>
      </w:r>
      <w:r w:rsidRPr="00EB5FD2">
        <w:rPr>
          <w:spacing w:val="1"/>
        </w:rPr>
        <w:t xml:space="preserve"> </w:t>
      </w:r>
      <w:r w:rsidRPr="00EB5FD2">
        <w:t>формулировать</w:t>
      </w:r>
      <w:r w:rsidRPr="00EB5FD2">
        <w:rPr>
          <w:spacing w:val="1"/>
        </w:rPr>
        <w:t xml:space="preserve"> </w:t>
      </w:r>
      <w:r w:rsidRPr="00EB5FD2">
        <w:t>обобщения</w:t>
      </w:r>
      <w:r w:rsidRPr="00EB5FD2">
        <w:rPr>
          <w:spacing w:val="1"/>
        </w:rPr>
        <w:t xml:space="preserve"> </w:t>
      </w:r>
      <w:r w:rsidRPr="00EB5FD2">
        <w:t>и</w:t>
      </w:r>
      <w:r w:rsidRPr="00EB5FD2">
        <w:rPr>
          <w:spacing w:val="1"/>
        </w:rPr>
        <w:t xml:space="preserve"> </w:t>
      </w:r>
      <w:r w:rsidRPr="00EB5FD2">
        <w:t>выводы</w:t>
      </w:r>
      <w:r w:rsidRPr="00EB5FD2">
        <w:rPr>
          <w:spacing w:val="1"/>
        </w:rPr>
        <w:t xml:space="preserve"> </w:t>
      </w:r>
      <w:r w:rsidRPr="00EB5FD2">
        <w:t>по</w:t>
      </w:r>
      <w:r w:rsidRPr="00EB5FD2">
        <w:rPr>
          <w:spacing w:val="1"/>
        </w:rPr>
        <w:t xml:space="preserve"> </w:t>
      </w:r>
      <w:r w:rsidRPr="00EB5FD2">
        <w:t>результатам</w:t>
      </w:r>
      <w:r w:rsidRPr="00EB5FD2">
        <w:rPr>
          <w:spacing w:val="1"/>
        </w:rPr>
        <w:t xml:space="preserve"> </w:t>
      </w:r>
      <w:r w:rsidRPr="00EB5FD2">
        <w:t>проведенного</w:t>
      </w:r>
      <w:r w:rsidRPr="00EB5FD2">
        <w:rPr>
          <w:spacing w:val="1"/>
        </w:rPr>
        <w:t xml:space="preserve"> </w:t>
      </w:r>
      <w:r w:rsidRPr="00EB5FD2">
        <w:t>наблюдения,</w:t>
      </w:r>
      <w:r w:rsidRPr="00EB5FD2">
        <w:rPr>
          <w:spacing w:val="1"/>
        </w:rPr>
        <w:t xml:space="preserve"> </w:t>
      </w:r>
      <w:r w:rsidRPr="00EB5FD2">
        <w:t>опыта,</w:t>
      </w:r>
      <w:r w:rsidRPr="00EB5FD2">
        <w:rPr>
          <w:spacing w:val="1"/>
        </w:rPr>
        <w:t xml:space="preserve"> </w:t>
      </w:r>
      <w:r w:rsidRPr="00EB5FD2">
        <w:t>исследования,</w:t>
      </w:r>
      <w:r w:rsidRPr="00EB5FD2">
        <w:rPr>
          <w:spacing w:val="1"/>
        </w:rPr>
        <w:t xml:space="preserve"> </w:t>
      </w:r>
      <w:r w:rsidRPr="00EB5FD2">
        <w:t>владеть</w:t>
      </w:r>
      <w:r w:rsidRPr="00EB5FD2">
        <w:rPr>
          <w:spacing w:val="1"/>
        </w:rPr>
        <w:t xml:space="preserve"> </w:t>
      </w:r>
      <w:r w:rsidRPr="00EB5FD2">
        <w:t>инструментами</w:t>
      </w:r>
      <w:r w:rsidRPr="00EB5FD2">
        <w:rPr>
          <w:spacing w:val="1"/>
        </w:rPr>
        <w:t xml:space="preserve"> </w:t>
      </w:r>
      <w:r w:rsidRPr="00EB5FD2">
        <w:t>оценки</w:t>
      </w:r>
      <w:r w:rsidRPr="00EB5FD2">
        <w:rPr>
          <w:spacing w:val="1"/>
        </w:rPr>
        <w:t xml:space="preserve"> </w:t>
      </w:r>
      <w:r w:rsidRPr="00EB5FD2">
        <w:t>достоверности</w:t>
      </w:r>
      <w:r w:rsidRPr="00EB5FD2">
        <w:rPr>
          <w:spacing w:val="1"/>
        </w:rPr>
        <w:t xml:space="preserve"> </w:t>
      </w:r>
      <w:r w:rsidRPr="00EB5FD2">
        <w:t>полученных</w:t>
      </w:r>
      <w:r w:rsidRPr="00EB5FD2">
        <w:rPr>
          <w:spacing w:val="1"/>
        </w:rPr>
        <w:t xml:space="preserve"> </w:t>
      </w:r>
      <w:r w:rsidRPr="00EB5FD2">
        <w:t>выводов</w:t>
      </w:r>
      <w:r w:rsidRPr="00EB5FD2">
        <w:rPr>
          <w:spacing w:val="-2"/>
        </w:rPr>
        <w:t xml:space="preserve"> </w:t>
      </w:r>
      <w:r w:rsidRPr="00EB5FD2">
        <w:t>и обобщений;</w:t>
      </w:r>
    </w:p>
    <w:p w:rsidR="00603739" w:rsidRPr="00EB5FD2" w:rsidRDefault="008B3627">
      <w:pPr>
        <w:pStyle w:val="a5"/>
        <w:spacing w:before="72"/>
        <w:ind w:right="306"/>
      </w:pPr>
      <w:r w:rsidRPr="00EB5FD2">
        <w:rPr>
          <w:noProof/>
          <w:position w:val="-4"/>
          <w:lang w:eastAsia="ru-RU"/>
        </w:rPr>
        <w:drawing>
          <wp:inline distT="0" distB="0" distL="0" distR="0">
            <wp:extent cx="237744" cy="169164"/>
            <wp:effectExtent l="0" t="0" r="0" b="0"/>
            <wp:docPr id="1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прогнозировать</w:t>
      </w:r>
      <w:r w:rsidRPr="00EB5FD2">
        <w:rPr>
          <w:spacing w:val="1"/>
        </w:rPr>
        <w:t xml:space="preserve"> </w:t>
      </w:r>
      <w:r w:rsidRPr="00EB5FD2">
        <w:t>возможное</w:t>
      </w:r>
      <w:r w:rsidRPr="00EB5FD2">
        <w:rPr>
          <w:spacing w:val="1"/>
        </w:rPr>
        <w:t xml:space="preserve"> </w:t>
      </w:r>
      <w:r w:rsidRPr="00EB5FD2">
        <w:t>дальнейшее</w:t>
      </w:r>
      <w:r w:rsidRPr="00EB5FD2">
        <w:rPr>
          <w:spacing w:val="1"/>
        </w:rPr>
        <w:t xml:space="preserve"> </w:t>
      </w:r>
      <w:r w:rsidRPr="00EB5FD2">
        <w:t>развитие</w:t>
      </w:r>
      <w:r w:rsidRPr="00EB5FD2">
        <w:rPr>
          <w:spacing w:val="1"/>
        </w:rPr>
        <w:t xml:space="preserve"> </w:t>
      </w:r>
      <w:r w:rsidRPr="00EB5FD2">
        <w:t>процессов,</w:t>
      </w:r>
      <w:r w:rsidRPr="00EB5FD2">
        <w:rPr>
          <w:spacing w:val="1"/>
        </w:rPr>
        <w:t xml:space="preserve"> </w:t>
      </w:r>
      <w:r w:rsidRPr="00EB5FD2">
        <w:t>событий</w:t>
      </w:r>
      <w:r w:rsidRPr="00EB5FD2">
        <w:rPr>
          <w:spacing w:val="1"/>
        </w:rPr>
        <w:t xml:space="preserve"> </w:t>
      </w:r>
      <w:r w:rsidRPr="00EB5FD2">
        <w:t>и</w:t>
      </w:r>
      <w:r w:rsidRPr="00EB5FD2">
        <w:rPr>
          <w:spacing w:val="1"/>
        </w:rPr>
        <w:t xml:space="preserve"> </w:t>
      </w:r>
      <w:r w:rsidRPr="00EB5FD2">
        <w:t>их</w:t>
      </w:r>
      <w:r w:rsidRPr="00EB5FD2">
        <w:rPr>
          <w:spacing w:val="1"/>
        </w:rPr>
        <w:t xml:space="preserve"> </w:t>
      </w:r>
      <w:r w:rsidRPr="00EB5FD2">
        <w:t>последствия</w:t>
      </w:r>
      <w:r w:rsidRPr="00EB5FD2">
        <w:rPr>
          <w:spacing w:val="1"/>
        </w:rPr>
        <w:t xml:space="preserve"> </w:t>
      </w:r>
      <w:r w:rsidRPr="00EB5FD2">
        <w:t>в</w:t>
      </w:r>
      <w:r w:rsidRPr="00EB5FD2">
        <w:rPr>
          <w:spacing w:val="1"/>
        </w:rPr>
        <w:t xml:space="preserve"> </w:t>
      </w:r>
      <w:r w:rsidRPr="00EB5FD2">
        <w:t>аналогичных или сходных ситуациях, выдвигать предположения об их развитии в новых условиях и</w:t>
      </w:r>
      <w:r w:rsidRPr="00EB5FD2">
        <w:rPr>
          <w:spacing w:val="1"/>
        </w:rPr>
        <w:t xml:space="preserve"> </w:t>
      </w:r>
      <w:r w:rsidRPr="00EB5FD2">
        <w:t>контекстах;</w:t>
      </w:r>
    </w:p>
    <w:p w:rsidR="00603739" w:rsidRPr="00EB5FD2" w:rsidRDefault="008B3627" w:rsidP="00A03582">
      <w:pPr>
        <w:pStyle w:val="211"/>
        <w:numPr>
          <w:ilvl w:val="0"/>
          <w:numId w:val="31"/>
        </w:numPr>
        <w:tabs>
          <w:tab w:val="left" w:pos="720"/>
        </w:tabs>
        <w:ind w:left="719" w:hanging="328"/>
        <w:jc w:val="both"/>
      </w:pPr>
      <w:r w:rsidRPr="00EB5FD2">
        <w:t>работа</w:t>
      </w:r>
      <w:r w:rsidRPr="00EB5FD2">
        <w:rPr>
          <w:spacing w:val="-3"/>
        </w:rPr>
        <w:t xml:space="preserve"> </w:t>
      </w:r>
      <w:r w:rsidRPr="00EB5FD2">
        <w:t>с</w:t>
      </w:r>
      <w:r w:rsidRPr="00EB5FD2">
        <w:rPr>
          <w:spacing w:val="-3"/>
        </w:rPr>
        <w:t xml:space="preserve"> </w:t>
      </w:r>
      <w:r w:rsidRPr="00EB5FD2">
        <w:t>информацией:</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1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применять</w:t>
      </w:r>
      <w:r w:rsidRPr="00EB5FD2">
        <w:rPr>
          <w:spacing w:val="12"/>
        </w:rPr>
        <w:t xml:space="preserve"> </w:t>
      </w:r>
      <w:r w:rsidRPr="00EB5FD2">
        <w:t>различные</w:t>
      </w:r>
      <w:r w:rsidRPr="00EB5FD2">
        <w:rPr>
          <w:spacing w:val="10"/>
        </w:rPr>
        <w:t xml:space="preserve"> </w:t>
      </w:r>
      <w:r w:rsidRPr="00EB5FD2">
        <w:t>методы,</w:t>
      </w:r>
      <w:r w:rsidRPr="00EB5FD2">
        <w:rPr>
          <w:spacing w:val="15"/>
        </w:rPr>
        <w:t xml:space="preserve"> </w:t>
      </w:r>
      <w:r w:rsidRPr="00EB5FD2">
        <w:t>инструменты</w:t>
      </w:r>
      <w:r w:rsidRPr="00EB5FD2">
        <w:rPr>
          <w:spacing w:val="11"/>
        </w:rPr>
        <w:t xml:space="preserve"> </w:t>
      </w:r>
      <w:r w:rsidRPr="00EB5FD2">
        <w:t>и</w:t>
      </w:r>
      <w:r w:rsidRPr="00EB5FD2">
        <w:rPr>
          <w:spacing w:val="13"/>
        </w:rPr>
        <w:t xml:space="preserve"> </w:t>
      </w:r>
      <w:r w:rsidRPr="00EB5FD2">
        <w:t>запросы</w:t>
      </w:r>
      <w:r w:rsidRPr="00EB5FD2">
        <w:rPr>
          <w:spacing w:val="11"/>
        </w:rPr>
        <w:t xml:space="preserve"> </w:t>
      </w:r>
      <w:r w:rsidRPr="00EB5FD2">
        <w:t>при</w:t>
      </w:r>
      <w:r w:rsidRPr="00EB5FD2">
        <w:rPr>
          <w:spacing w:val="13"/>
        </w:rPr>
        <w:t xml:space="preserve"> </w:t>
      </w:r>
      <w:r w:rsidRPr="00EB5FD2">
        <w:t>поиске</w:t>
      </w:r>
      <w:r w:rsidRPr="00EB5FD2">
        <w:rPr>
          <w:spacing w:val="11"/>
        </w:rPr>
        <w:t xml:space="preserve"> </w:t>
      </w:r>
      <w:r w:rsidRPr="00EB5FD2">
        <w:t>и</w:t>
      </w:r>
      <w:r w:rsidRPr="00EB5FD2">
        <w:rPr>
          <w:spacing w:val="13"/>
        </w:rPr>
        <w:t xml:space="preserve"> </w:t>
      </w:r>
      <w:r w:rsidRPr="00EB5FD2">
        <w:t>отборе</w:t>
      </w:r>
      <w:r w:rsidRPr="00EB5FD2">
        <w:rPr>
          <w:spacing w:val="11"/>
        </w:rPr>
        <w:t xml:space="preserve"> </w:t>
      </w:r>
      <w:r w:rsidRPr="00EB5FD2">
        <w:t>информации</w:t>
      </w:r>
      <w:r w:rsidRPr="00EB5FD2">
        <w:rPr>
          <w:spacing w:val="10"/>
        </w:rPr>
        <w:t xml:space="preserve"> </w:t>
      </w:r>
      <w:r w:rsidRPr="00EB5FD2">
        <w:t>или</w:t>
      </w:r>
      <w:r w:rsidRPr="00EB5FD2">
        <w:rPr>
          <w:spacing w:val="-57"/>
        </w:rPr>
        <w:t xml:space="preserve"> </w:t>
      </w:r>
      <w:r w:rsidRPr="00EB5FD2">
        <w:t>данных</w:t>
      </w:r>
      <w:r w:rsidRPr="00EB5FD2">
        <w:rPr>
          <w:spacing w:val="-2"/>
        </w:rPr>
        <w:t xml:space="preserve"> </w:t>
      </w:r>
      <w:r w:rsidRPr="00EB5FD2">
        <w:t>из</w:t>
      </w:r>
      <w:r w:rsidRPr="00EB5FD2">
        <w:rPr>
          <w:spacing w:val="-3"/>
        </w:rPr>
        <w:t xml:space="preserve"> </w:t>
      </w:r>
      <w:r w:rsidRPr="00EB5FD2">
        <w:t>источников</w:t>
      </w:r>
      <w:r w:rsidRPr="00EB5FD2">
        <w:rPr>
          <w:spacing w:val="-4"/>
        </w:rPr>
        <w:t xml:space="preserve"> </w:t>
      </w:r>
      <w:r w:rsidRPr="00EB5FD2">
        <w:t>с</w:t>
      </w:r>
      <w:r w:rsidRPr="00EB5FD2">
        <w:rPr>
          <w:spacing w:val="1"/>
        </w:rPr>
        <w:t xml:space="preserve"> </w:t>
      </w:r>
      <w:r w:rsidRPr="00EB5FD2">
        <w:t>учетом</w:t>
      </w:r>
      <w:r w:rsidRPr="00EB5FD2">
        <w:rPr>
          <w:spacing w:val="-2"/>
        </w:rPr>
        <w:t xml:space="preserve"> </w:t>
      </w:r>
      <w:r w:rsidRPr="00EB5FD2">
        <w:t>предложенной</w:t>
      </w:r>
      <w:r w:rsidRPr="00EB5FD2">
        <w:rPr>
          <w:spacing w:val="2"/>
        </w:rPr>
        <w:t xml:space="preserve"> </w:t>
      </w:r>
      <w:r w:rsidRPr="00EB5FD2">
        <w:t>учебной</w:t>
      </w:r>
      <w:r w:rsidRPr="00EB5FD2">
        <w:rPr>
          <w:spacing w:val="-1"/>
        </w:rPr>
        <w:t xml:space="preserve"> </w:t>
      </w:r>
      <w:r w:rsidRPr="00EB5FD2">
        <w:t>задачи и</w:t>
      </w:r>
      <w:r w:rsidRPr="00EB5FD2">
        <w:rPr>
          <w:spacing w:val="-1"/>
        </w:rPr>
        <w:t xml:space="preserve"> </w:t>
      </w:r>
      <w:r w:rsidRPr="00EB5FD2">
        <w:t>заданных</w:t>
      </w:r>
      <w:r w:rsidRPr="00EB5FD2">
        <w:rPr>
          <w:spacing w:val="-2"/>
        </w:rPr>
        <w:t xml:space="preserve"> </w:t>
      </w:r>
      <w:r w:rsidRPr="00EB5FD2">
        <w:t>критериев;</w:t>
      </w:r>
    </w:p>
    <w:p w:rsidR="00603739" w:rsidRPr="00EB5FD2" w:rsidRDefault="008B3627">
      <w:pPr>
        <w:pStyle w:val="a5"/>
        <w:ind w:right="627"/>
        <w:jc w:val="left"/>
      </w:pPr>
      <w:r w:rsidRPr="00EB5FD2">
        <w:rPr>
          <w:noProof/>
          <w:position w:val="-4"/>
          <w:lang w:eastAsia="ru-RU"/>
        </w:rPr>
        <w:drawing>
          <wp:inline distT="0" distB="0" distL="0" distR="0">
            <wp:extent cx="237744" cy="169164"/>
            <wp:effectExtent l="0" t="0" r="0" b="0"/>
            <wp:docPr id="1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выбирать,</w:t>
      </w:r>
      <w:r w:rsidRPr="00EB5FD2">
        <w:rPr>
          <w:spacing w:val="7"/>
        </w:rPr>
        <w:t xml:space="preserve"> </w:t>
      </w:r>
      <w:r w:rsidRPr="00EB5FD2">
        <w:t>анализировать,</w:t>
      </w:r>
      <w:r w:rsidRPr="00EB5FD2">
        <w:rPr>
          <w:spacing w:val="7"/>
        </w:rPr>
        <w:t xml:space="preserve"> </w:t>
      </w:r>
      <w:r w:rsidRPr="00EB5FD2">
        <w:t>систематизировать</w:t>
      </w:r>
      <w:r w:rsidRPr="00EB5FD2">
        <w:rPr>
          <w:spacing w:val="6"/>
        </w:rPr>
        <w:t xml:space="preserve"> </w:t>
      </w:r>
      <w:r w:rsidRPr="00EB5FD2">
        <w:t>и</w:t>
      </w:r>
      <w:r w:rsidRPr="00EB5FD2">
        <w:rPr>
          <w:spacing w:val="8"/>
        </w:rPr>
        <w:t xml:space="preserve"> </w:t>
      </w:r>
      <w:r w:rsidRPr="00EB5FD2">
        <w:t>интерпретировать</w:t>
      </w:r>
      <w:r w:rsidRPr="00EB5FD2">
        <w:rPr>
          <w:spacing w:val="6"/>
        </w:rPr>
        <w:t xml:space="preserve"> </w:t>
      </w:r>
      <w:r w:rsidRPr="00EB5FD2">
        <w:t>информацию</w:t>
      </w:r>
      <w:r w:rsidRPr="00EB5FD2">
        <w:rPr>
          <w:spacing w:val="8"/>
        </w:rPr>
        <w:t xml:space="preserve"> </w:t>
      </w:r>
      <w:r w:rsidRPr="00EB5FD2">
        <w:t>различных</w:t>
      </w:r>
      <w:r w:rsidRPr="00EB5FD2">
        <w:rPr>
          <w:spacing w:val="-57"/>
        </w:rPr>
        <w:t xml:space="preserve"> </w:t>
      </w:r>
      <w:r w:rsidRPr="00EB5FD2">
        <w:t>видов</w:t>
      </w:r>
      <w:r w:rsidRPr="00EB5FD2">
        <w:rPr>
          <w:spacing w:val="-1"/>
        </w:rPr>
        <w:t xml:space="preserve"> </w:t>
      </w:r>
      <w:r w:rsidRPr="00EB5FD2">
        <w:t>и форм представления;</w:t>
      </w:r>
    </w:p>
    <w:p w:rsidR="00603739" w:rsidRPr="00EB5FD2" w:rsidRDefault="008B3627">
      <w:pPr>
        <w:pStyle w:val="a5"/>
        <w:ind w:right="627"/>
        <w:jc w:val="left"/>
      </w:pPr>
      <w:r w:rsidRPr="00EB5FD2">
        <w:rPr>
          <w:noProof/>
          <w:position w:val="-4"/>
          <w:lang w:eastAsia="ru-RU"/>
        </w:rPr>
        <w:drawing>
          <wp:inline distT="0" distB="0" distL="0" distR="0">
            <wp:extent cx="237744" cy="169164"/>
            <wp:effectExtent l="0" t="0" r="0" b="0"/>
            <wp:docPr id="1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находить</w:t>
      </w:r>
      <w:r w:rsidRPr="00EB5FD2">
        <w:rPr>
          <w:spacing w:val="1"/>
        </w:rPr>
        <w:t xml:space="preserve"> </w:t>
      </w:r>
      <w:r w:rsidRPr="00EB5FD2">
        <w:t>сходные</w:t>
      </w:r>
      <w:r w:rsidRPr="00EB5FD2">
        <w:rPr>
          <w:spacing w:val="1"/>
        </w:rPr>
        <w:t xml:space="preserve"> </w:t>
      </w:r>
      <w:r w:rsidRPr="00EB5FD2">
        <w:t>аргументы</w:t>
      </w:r>
      <w:r w:rsidRPr="00EB5FD2">
        <w:rPr>
          <w:spacing w:val="1"/>
        </w:rPr>
        <w:t xml:space="preserve"> </w:t>
      </w:r>
      <w:r w:rsidRPr="00EB5FD2">
        <w:t>(подтверждающие</w:t>
      </w:r>
      <w:r w:rsidRPr="00EB5FD2">
        <w:rPr>
          <w:spacing w:val="1"/>
        </w:rPr>
        <w:t xml:space="preserve"> </w:t>
      </w:r>
      <w:r w:rsidRPr="00EB5FD2">
        <w:t>или</w:t>
      </w:r>
      <w:r w:rsidRPr="00EB5FD2">
        <w:rPr>
          <w:spacing w:val="1"/>
        </w:rPr>
        <w:t xml:space="preserve"> </w:t>
      </w:r>
      <w:r w:rsidRPr="00EB5FD2">
        <w:t>опровергающие</w:t>
      </w:r>
      <w:r w:rsidRPr="00EB5FD2">
        <w:rPr>
          <w:spacing w:val="1"/>
        </w:rPr>
        <w:t xml:space="preserve"> </w:t>
      </w:r>
      <w:r w:rsidRPr="00EB5FD2">
        <w:t>одну</w:t>
      </w:r>
      <w:r w:rsidRPr="00EB5FD2">
        <w:rPr>
          <w:spacing w:val="1"/>
        </w:rPr>
        <w:t xml:space="preserve"> </w:t>
      </w:r>
      <w:r w:rsidRPr="00EB5FD2">
        <w:t>и</w:t>
      </w:r>
      <w:r w:rsidRPr="00EB5FD2">
        <w:rPr>
          <w:spacing w:val="1"/>
        </w:rPr>
        <w:t xml:space="preserve"> </w:t>
      </w:r>
      <w:r w:rsidRPr="00EB5FD2">
        <w:t>ту</w:t>
      </w:r>
      <w:r w:rsidRPr="00EB5FD2">
        <w:rPr>
          <w:spacing w:val="1"/>
        </w:rPr>
        <w:t xml:space="preserve"> </w:t>
      </w:r>
      <w:r w:rsidRPr="00EB5FD2">
        <w:t>же</w:t>
      </w:r>
      <w:r w:rsidRPr="00EB5FD2">
        <w:rPr>
          <w:spacing w:val="1"/>
        </w:rPr>
        <w:t xml:space="preserve"> </w:t>
      </w:r>
      <w:r w:rsidRPr="00EB5FD2">
        <w:t>идею,</w:t>
      </w:r>
      <w:r w:rsidRPr="00EB5FD2">
        <w:rPr>
          <w:spacing w:val="-57"/>
        </w:rPr>
        <w:t xml:space="preserve"> </w:t>
      </w:r>
      <w:r w:rsidRPr="00EB5FD2">
        <w:t>версию)</w:t>
      </w:r>
      <w:r w:rsidRPr="00EB5FD2">
        <w:rPr>
          <w:spacing w:val="-1"/>
        </w:rPr>
        <w:t xml:space="preserve"> </w:t>
      </w:r>
      <w:r w:rsidRPr="00EB5FD2">
        <w:t>в</w:t>
      </w:r>
      <w:r w:rsidRPr="00EB5FD2">
        <w:rPr>
          <w:spacing w:val="-2"/>
        </w:rPr>
        <w:t xml:space="preserve"> </w:t>
      </w:r>
      <w:r w:rsidRPr="00EB5FD2">
        <w:t>различных</w:t>
      </w:r>
      <w:r w:rsidRPr="00EB5FD2">
        <w:rPr>
          <w:spacing w:val="1"/>
        </w:rPr>
        <w:t xml:space="preserve"> </w:t>
      </w:r>
      <w:r w:rsidRPr="00EB5FD2">
        <w:t>информационных</w:t>
      </w:r>
      <w:r w:rsidRPr="00EB5FD2">
        <w:rPr>
          <w:spacing w:val="2"/>
        </w:rPr>
        <w:t xml:space="preserve"> </w:t>
      </w:r>
      <w:r w:rsidRPr="00EB5FD2">
        <w:t>источниках;</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1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самостоятельно</w:t>
      </w:r>
      <w:r w:rsidRPr="00EB5FD2">
        <w:rPr>
          <w:spacing w:val="4"/>
        </w:rPr>
        <w:t xml:space="preserve"> </w:t>
      </w:r>
      <w:r w:rsidRPr="00EB5FD2">
        <w:t>выбирать</w:t>
      </w:r>
      <w:r w:rsidRPr="00EB5FD2">
        <w:rPr>
          <w:spacing w:val="6"/>
        </w:rPr>
        <w:t xml:space="preserve"> </w:t>
      </w:r>
      <w:r w:rsidRPr="00EB5FD2">
        <w:t>оптимальную</w:t>
      </w:r>
      <w:r w:rsidRPr="00EB5FD2">
        <w:rPr>
          <w:spacing w:val="5"/>
        </w:rPr>
        <w:t xml:space="preserve"> </w:t>
      </w:r>
      <w:r w:rsidRPr="00EB5FD2">
        <w:t>форму</w:t>
      </w:r>
      <w:r w:rsidRPr="00EB5FD2">
        <w:rPr>
          <w:spacing w:val="2"/>
        </w:rPr>
        <w:t xml:space="preserve"> </w:t>
      </w:r>
      <w:r w:rsidRPr="00EB5FD2">
        <w:t>представления</w:t>
      </w:r>
      <w:r w:rsidRPr="00EB5FD2">
        <w:rPr>
          <w:spacing w:val="2"/>
        </w:rPr>
        <w:t xml:space="preserve"> </w:t>
      </w:r>
      <w:r w:rsidRPr="00EB5FD2">
        <w:t>информации</w:t>
      </w:r>
      <w:r w:rsidRPr="00EB5FD2">
        <w:rPr>
          <w:spacing w:val="4"/>
        </w:rPr>
        <w:t xml:space="preserve"> </w:t>
      </w:r>
      <w:r w:rsidRPr="00EB5FD2">
        <w:t>и</w:t>
      </w:r>
      <w:r w:rsidRPr="00EB5FD2">
        <w:rPr>
          <w:spacing w:val="3"/>
        </w:rPr>
        <w:t xml:space="preserve"> </w:t>
      </w:r>
      <w:r w:rsidRPr="00EB5FD2">
        <w:t>иллюстрировать</w:t>
      </w:r>
      <w:r w:rsidRPr="00EB5FD2">
        <w:rPr>
          <w:spacing w:val="-57"/>
        </w:rPr>
        <w:t xml:space="preserve"> </w:t>
      </w:r>
      <w:r w:rsidRPr="00EB5FD2">
        <w:t>решаемые</w:t>
      </w:r>
      <w:r w:rsidRPr="00EB5FD2">
        <w:rPr>
          <w:spacing w:val="-3"/>
        </w:rPr>
        <w:t xml:space="preserve"> </w:t>
      </w:r>
      <w:r w:rsidRPr="00EB5FD2">
        <w:t>задачи</w:t>
      </w:r>
      <w:r w:rsidRPr="00EB5FD2">
        <w:rPr>
          <w:spacing w:val="-1"/>
        </w:rPr>
        <w:t xml:space="preserve"> </w:t>
      </w:r>
      <w:r w:rsidRPr="00EB5FD2">
        <w:t>несложными</w:t>
      </w:r>
      <w:r w:rsidRPr="00EB5FD2">
        <w:rPr>
          <w:spacing w:val="-1"/>
        </w:rPr>
        <w:t xml:space="preserve"> </w:t>
      </w:r>
      <w:r w:rsidRPr="00EB5FD2">
        <w:t>схемами,</w:t>
      </w:r>
      <w:r w:rsidRPr="00EB5FD2">
        <w:rPr>
          <w:spacing w:val="-1"/>
        </w:rPr>
        <w:t xml:space="preserve"> </w:t>
      </w:r>
      <w:r w:rsidRPr="00EB5FD2">
        <w:t>диаграммами,</w:t>
      </w:r>
      <w:r w:rsidRPr="00EB5FD2">
        <w:rPr>
          <w:spacing w:val="-1"/>
        </w:rPr>
        <w:t xml:space="preserve"> </w:t>
      </w:r>
      <w:r w:rsidRPr="00EB5FD2">
        <w:t>иной</w:t>
      </w:r>
      <w:r w:rsidRPr="00EB5FD2">
        <w:rPr>
          <w:spacing w:val="-1"/>
        </w:rPr>
        <w:t xml:space="preserve"> </w:t>
      </w:r>
      <w:r w:rsidRPr="00EB5FD2">
        <w:t>графикой</w:t>
      </w:r>
      <w:r w:rsidRPr="00EB5FD2">
        <w:rPr>
          <w:spacing w:val="-1"/>
        </w:rPr>
        <w:t xml:space="preserve"> </w:t>
      </w:r>
      <w:r w:rsidRPr="00EB5FD2">
        <w:t>и</w:t>
      </w:r>
      <w:r w:rsidRPr="00EB5FD2">
        <w:rPr>
          <w:spacing w:val="-1"/>
        </w:rPr>
        <w:t xml:space="preserve"> </w:t>
      </w:r>
      <w:r w:rsidRPr="00EB5FD2">
        <w:t>их</w:t>
      </w:r>
      <w:r w:rsidRPr="00EB5FD2">
        <w:rPr>
          <w:spacing w:val="-2"/>
        </w:rPr>
        <w:t xml:space="preserve"> </w:t>
      </w:r>
      <w:r w:rsidRPr="00EB5FD2">
        <w:t>комбинациями;</w:t>
      </w:r>
    </w:p>
    <w:p w:rsidR="00603739" w:rsidRPr="00EB5FD2" w:rsidRDefault="008B3627">
      <w:pPr>
        <w:pStyle w:val="a5"/>
        <w:tabs>
          <w:tab w:val="left" w:pos="2126"/>
          <w:tab w:val="left" w:pos="3595"/>
          <w:tab w:val="left" w:pos="5156"/>
          <w:tab w:val="left" w:pos="5669"/>
          <w:tab w:val="left" w:pos="7084"/>
          <w:tab w:val="left" w:pos="8912"/>
        </w:tabs>
        <w:ind w:right="300"/>
        <w:jc w:val="left"/>
      </w:pPr>
      <w:r w:rsidRPr="00EB5FD2">
        <w:rPr>
          <w:noProof/>
          <w:position w:val="-4"/>
          <w:lang w:eastAsia="ru-RU"/>
        </w:rPr>
        <w:drawing>
          <wp:inline distT="0" distB="0" distL="0" distR="0">
            <wp:extent cx="237744" cy="169164"/>
            <wp:effectExtent l="0" t="0" r="0" b="0"/>
            <wp:docPr id="1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оценивать</w:t>
      </w:r>
      <w:r w:rsidRPr="00EB5FD2">
        <w:tab/>
        <w:t>надежность</w:t>
      </w:r>
      <w:r w:rsidRPr="00EB5FD2">
        <w:tab/>
        <w:t>информации</w:t>
      </w:r>
      <w:r w:rsidRPr="00EB5FD2">
        <w:tab/>
        <w:t>по</w:t>
      </w:r>
      <w:r w:rsidRPr="00EB5FD2">
        <w:tab/>
        <w:t>критериям,</w:t>
      </w:r>
      <w:r w:rsidRPr="00EB5FD2">
        <w:tab/>
        <w:t>предложенным</w:t>
      </w:r>
      <w:r w:rsidRPr="00EB5FD2">
        <w:tab/>
      </w:r>
      <w:r w:rsidRPr="00EB5FD2">
        <w:rPr>
          <w:spacing w:val="-1"/>
        </w:rPr>
        <w:t>педагогическим</w:t>
      </w:r>
      <w:r w:rsidRPr="00EB5FD2">
        <w:rPr>
          <w:spacing w:val="-57"/>
        </w:rPr>
        <w:t xml:space="preserve"> </w:t>
      </w:r>
      <w:r w:rsidRPr="00EB5FD2">
        <w:t>работником</w:t>
      </w:r>
      <w:r w:rsidRPr="00EB5FD2">
        <w:rPr>
          <w:spacing w:val="-5"/>
        </w:rPr>
        <w:t xml:space="preserve"> </w:t>
      </w:r>
      <w:r w:rsidRPr="00EB5FD2">
        <w:t>или</w:t>
      </w:r>
      <w:r w:rsidRPr="00EB5FD2">
        <w:rPr>
          <w:spacing w:val="1"/>
        </w:rPr>
        <w:t xml:space="preserve"> </w:t>
      </w:r>
      <w:r w:rsidRPr="00EB5FD2">
        <w:t>сформулированным</w:t>
      </w:r>
      <w:r w:rsidRPr="00EB5FD2">
        <w:rPr>
          <w:spacing w:val="-2"/>
        </w:rPr>
        <w:t xml:space="preserve"> </w:t>
      </w:r>
      <w:r w:rsidRPr="00EB5FD2">
        <w:t>самостоятельно;</w:t>
      </w:r>
    </w:p>
    <w:p w:rsidR="00603739" w:rsidRPr="00EB5FD2" w:rsidRDefault="008B3627">
      <w:pPr>
        <w:pStyle w:val="a5"/>
        <w:ind w:left="392" w:firstLine="0"/>
        <w:jc w:val="left"/>
      </w:pPr>
      <w:r w:rsidRPr="00EB5FD2">
        <w:rPr>
          <w:noProof/>
          <w:position w:val="-4"/>
          <w:lang w:eastAsia="ru-RU"/>
        </w:rPr>
        <w:drawing>
          <wp:inline distT="0" distB="0" distL="0" distR="0">
            <wp:extent cx="237744" cy="169164"/>
            <wp:effectExtent l="0" t="0" r="0" b="0"/>
            <wp:docPr id="1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эффективно</w:t>
      </w:r>
      <w:r w:rsidRPr="00EB5FD2">
        <w:rPr>
          <w:spacing w:val="-7"/>
        </w:rPr>
        <w:t xml:space="preserve"> </w:t>
      </w:r>
      <w:r w:rsidRPr="00EB5FD2">
        <w:t>запоминать</w:t>
      </w:r>
      <w:r w:rsidRPr="00EB5FD2">
        <w:rPr>
          <w:spacing w:val="-6"/>
        </w:rPr>
        <w:t xml:space="preserve"> </w:t>
      </w:r>
      <w:r w:rsidRPr="00EB5FD2">
        <w:t>и</w:t>
      </w:r>
      <w:r w:rsidRPr="00EB5FD2">
        <w:rPr>
          <w:spacing w:val="-6"/>
        </w:rPr>
        <w:t xml:space="preserve"> </w:t>
      </w:r>
      <w:r w:rsidRPr="00EB5FD2">
        <w:t>систематизировать</w:t>
      </w:r>
      <w:r w:rsidRPr="00EB5FD2">
        <w:rPr>
          <w:spacing w:val="-7"/>
        </w:rPr>
        <w:t xml:space="preserve"> </w:t>
      </w:r>
      <w:r w:rsidRPr="00EB5FD2">
        <w:t>информацию.</w:t>
      </w:r>
    </w:p>
    <w:p w:rsidR="00603739" w:rsidRPr="00EB5FD2" w:rsidRDefault="008B3627">
      <w:pPr>
        <w:pStyle w:val="a5"/>
        <w:tabs>
          <w:tab w:val="left" w:pos="1779"/>
          <w:tab w:val="left" w:pos="3016"/>
          <w:tab w:val="left" w:pos="4867"/>
          <w:tab w:val="left" w:pos="6023"/>
          <w:tab w:val="left" w:pos="7960"/>
          <w:tab w:val="left" w:pos="9178"/>
        </w:tabs>
        <w:ind w:right="303"/>
        <w:jc w:val="left"/>
      </w:pPr>
      <w:r w:rsidRPr="00EB5FD2">
        <w:t>Овладение</w:t>
      </w:r>
      <w:r w:rsidRPr="00EB5FD2">
        <w:tab/>
        <w:t>системой</w:t>
      </w:r>
      <w:r w:rsidRPr="00EB5FD2">
        <w:tab/>
        <w:t>универсальных</w:t>
      </w:r>
      <w:r w:rsidRPr="00EB5FD2">
        <w:tab/>
        <w:t>учебных</w:t>
      </w:r>
      <w:r w:rsidRPr="00EB5FD2">
        <w:tab/>
        <w:t>познавательных</w:t>
      </w:r>
      <w:r w:rsidRPr="00EB5FD2">
        <w:tab/>
        <w:t>действий</w:t>
      </w:r>
      <w:r w:rsidRPr="00EB5FD2">
        <w:tab/>
      </w:r>
      <w:r w:rsidRPr="00EB5FD2">
        <w:rPr>
          <w:spacing w:val="-1"/>
        </w:rPr>
        <w:t>обеспечивает</w:t>
      </w:r>
      <w:r w:rsidRPr="00EB5FD2">
        <w:rPr>
          <w:spacing w:val="-57"/>
        </w:rPr>
        <w:t xml:space="preserve"> </w:t>
      </w:r>
      <w:r w:rsidRPr="00EB5FD2">
        <w:t>сформированность</w:t>
      </w:r>
      <w:r w:rsidRPr="00EB5FD2">
        <w:rPr>
          <w:spacing w:val="-1"/>
        </w:rPr>
        <w:t xml:space="preserve"> </w:t>
      </w:r>
      <w:r w:rsidRPr="00EB5FD2">
        <w:t>когнитивных</w:t>
      </w:r>
      <w:r w:rsidRPr="00EB5FD2">
        <w:rPr>
          <w:spacing w:val="2"/>
        </w:rPr>
        <w:t xml:space="preserve"> </w:t>
      </w:r>
      <w:r w:rsidRPr="00EB5FD2">
        <w:t>навыков</w:t>
      </w:r>
      <w:r w:rsidRPr="00EB5FD2">
        <w:rPr>
          <w:spacing w:val="1"/>
        </w:rPr>
        <w:t xml:space="preserve"> </w:t>
      </w:r>
      <w:r w:rsidRPr="00EB5FD2">
        <w:t>у</w:t>
      </w:r>
      <w:r w:rsidRPr="00EB5FD2">
        <w:rPr>
          <w:spacing w:val="-8"/>
        </w:rPr>
        <w:t xml:space="preserve"> </w:t>
      </w:r>
      <w:r w:rsidRPr="00EB5FD2">
        <w:t>обучающихся.</w:t>
      </w:r>
    </w:p>
    <w:p w:rsidR="00603739" w:rsidRPr="00EB5FD2" w:rsidRDefault="008B3627">
      <w:pPr>
        <w:ind w:left="392"/>
        <w:rPr>
          <w:sz w:val="24"/>
          <w:szCs w:val="24"/>
        </w:rPr>
      </w:pPr>
      <w:r w:rsidRPr="00EB5FD2">
        <w:rPr>
          <w:sz w:val="24"/>
          <w:szCs w:val="24"/>
        </w:rPr>
        <w:t>Овладение</w:t>
      </w:r>
      <w:r w:rsidRPr="00EB5FD2">
        <w:rPr>
          <w:spacing w:val="-5"/>
          <w:sz w:val="24"/>
          <w:szCs w:val="24"/>
        </w:rPr>
        <w:t xml:space="preserve"> </w:t>
      </w:r>
      <w:r w:rsidRPr="00EB5FD2">
        <w:rPr>
          <w:sz w:val="24"/>
          <w:szCs w:val="24"/>
        </w:rPr>
        <w:t>универсальными</w:t>
      </w:r>
      <w:r w:rsidRPr="00EB5FD2">
        <w:rPr>
          <w:spacing w:val="-3"/>
          <w:sz w:val="24"/>
          <w:szCs w:val="24"/>
        </w:rPr>
        <w:t xml:space="preserve"> </w:t>
      </w:r>
      <w:r w:rsidRPr="00EB5FD2">
        <w:rPr>
          <w:sz w:val="24"/>
          <w:szCs w:val="24"/>
        </w:rPr>
        <w:t>учебными</w:t>
      </w:r>
      <w:r w:rsidRPr="00EB5FD2">
        <w:rPr>
          <w:spacing w:val="-1"/>
          <w:sz w:val="24"/>
          <w:szCs w:val="24"/>
        </w:rPr>
        <w:t xml:space="preserve"> </w:t>
      </w:r>
      <w:r w:rsidRPr="00EB5FD2">
        <w:rPr>
          <w:b/>
          <w:sz w:val="24"/>
          <w:szCs w:val="24"/>
          <w:u w:val="thick"/>
        </w:rPr>
        <w:t>коммуникативными</w:t>
      </w:r>
      <w:r w:rsidRPr="00EB5FD2">
        <w:rPr>
          <w:b/>
          <w:spacing w:val="-4"/>
          <w:sz w:val="24"/>
          <w:szCs w:val="24"/>
        </w:rPr>
        <w:t xml:space="preserve"> </w:t>
      </w:r>
      <w:r w:rsidRPr="00EB5FD2">
        <w:rPr>
          <w:sz w:val="24"/>
          <w:szCs w:val="24"/>
        </w:rPr>
        <w:t>действиями:</w:t>
      </w:r>
    </w:p>
    <w:p w:rsidR="00603739" w:rsidRPr="00EB5FD2" w:rsidRDefault="008B3627" w:rsidP="00A03582">
      <w:pPr>
        <w:pStyle w:val="211"/>
        <w:numPr>
          <w:ilvl w:val="0"/>
          <w:numId w:val="30"/>
        </w:numPr>
        <w:tabs>
          <w:tab w:val="left" w:pos="720"/>
        </w:tabs>
        <w:spacing w:before="0"/>
        <w:ind w:hanging="328"/>
      </w:pPr>
      <w:r w:rsidRPr="00EB5FD2">
        <w:t>общение:</w:t>
      </w:r>
    </w:p>
    <w:p w:rsidR="00603739" w:rsidRPr="00EB5FD2" w:rsidRDefault="008B3627">
      <w:pPr>
        <w:pStyle w:val="a5"/>
        <w:ind w:right="1013"/>
        <w:jc w:val="left"/>
      </w:pPr>
      <w:r w:rsidRPr="00EB5FD2">
        <w:rPr>
          <w:noProof/>
          <w:position w:val="-4"/>
          <w:lang w:eastAsia="ru-RU"/>
        </w:rPr>
        <w:drawing>
          <wp:inline distT="0" distB="0" distL="0" distR="0">
            <wp:extent cx="237744" cy="169164"/>
            <wp:effectExtent l="0" t="0" r="0" b="0"/>
            <wp:docPr id="1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воспринимать и формулировать суждения, выражать эмоции в соответствии с целями и</w:t>
      </w:r>
      <w:r w:rsidRPr="00EB5FD2">
        <w:rPr>
          <w:spacing w:val="-57"/>
        </w:rPr>
        <w:t xml:space="preserve"> </w:t>
      </w:r>
      <w:r w:rsidRPr="00EB5FD2">
        <w:t>условиями</w:t>
      </w:r>
      <w:r w:rsidRPr="00EB5FD2">
        <w:rPr>
          <w:spacing w:val="-1"/>
        </w:rPr>
        <w:t xml:space="preserve"> </w:t>
      </w:r>
      <w:r w:rsidRPr="00EB5FD2">
        <w:t>общения;</w:t>
      </w:r>
    </w:p>
    <w:p w:rsidR="00603739" w:rsidRPr="00EB5FD2" w:rsidRDefault="00A93BC8">
      <w:pPr>
        <w:pStyle w:val="a5"/>
        <w:ind w:left="815" w:firstLine="0"/>
        <w:jc w:val="left"/>
      </w:pPr>
      <w:r>
        <w:lastRenderedPageBreak/>
        <w:pict>
          <v:group id="_x0000_s1306" style="position:absolute;left:0;text-align:left;margin-left:50.65pt;margin-top:.4pt;width:18.75pt;height:27.15pt;z-index:-22128640;mso-position-horizontal-relative:page" coordorigin="1013,8" coordsize="375,543">
            <v:shape id="_x0000_s1308" type="#_x0000_t75" style="position:absolute;left:1012;top:8;width:375;height:267">
              <v:imagedata r:id="rId16" o:title=""/>
            </v:shape>
            <v:shape id="_x0000_s1307" type="#_x0000_t75" style="position:absolute;left:1012;top:284;width:375;height:267">
              <v:imagedata r:id="rId16" o:title=""/>
            </v:shape>
            <w10:wrap anchorx="page"/>
          </v:group>
        </w:pict>
      </w:r>
      <w:r w:rsidR="008B3627" w:rsidRPr="00EB5FD2">
        <w:t>выражать</w:t>
      </w:r>
      <w:r w:rsidR="008B3627" w:rsidRPr="00EB5FD2">
        <w:rPr>
          <w:spacing w:val="-3"/>
        </w:rPr>
        <w:t xml:space="preserve"> </w:t>
      </w:r>
      <w:r w:rsidR="008B3627" w:rsidRPr="00EB5FD2">
        <w:t>себя (свою</w:t>
      </w:r>
      <w:r w:rsidR="008B3627" w:rsidRPr="00EB5FD2">
        <w:rPr>
          <w:spacing w:val="-3"/>
        </w:rPr>
        <w:t xml:space="preserve"> </w:t>
      </w:r>
      <w:r w:rsidR="008B3627" w:rsidRPr="00EB5FD2">
        <w:t>точку</w:t>
      </w:r>
      <w:r w:rsidR="008B3627" w:rsidRPr="00EB5FD2">
        <w:rPr>
          <w:spacing w:val="-6"/>
        </w:rPr>
        <w:t xml:space="preserve"> </w:t>
      </w:r>
      <w:r w:rsidR="008B3627" w:rsidRPr="00EB5FD2">
        <w:t>зрения)</w:t>
      </w:r>
      <w:r w:rsidR="008B3627" w:rsidRPr="00EB5FD2">
        <w:rPr>
          <w:spacing w:val="-3"/>
        </w:rPr>
        <w:t xml:space="preserve"> </w:t>
      </w:r>
      <w:r w:rsidR="008B3627" w:rsidRPr="00EB5FD2">
        <w:t>в</w:t>
      </w:r>
      <w:r w:rsidR="008B3627" w:rsidRPr="00EB5FD2">
        <w:rPr>
          <w:spacing w:val="-2"/>
        </w:rPr>
        <w:t xml:space="preserve"> </w:t>
      </w:r>
      <w:r w:rsidR="008B3627" w:rsidRPr="00EB5FD2">
        <w:t>устных</w:t>
      </w:r>
      <w:r w:rsidR="008B3627" w:rsidRPr="00EB5FD2">
        <w:rPr>
          <w:spacing w:val="-1"/>
        </w:rPr>
        <w:t xml:space="preserve"> </w:t>
      </w:r>
      <w:r w:rsidR="008B3627" w:rsidRPr="00EB5FD2">
        <w:t>и</w:t>
      </w:r>
      <w:r w:rsidR="008B3627" w:rsidRPr="00EB5FD2">
        <w:rPr>
          <w:spacing w:val="-2"/>
        </w:rPr>
        <w:t xml:space="preserve"> </w:t>
      </w:r>
      <w:r w:rsidR="008B3627" w:rsidRPr="00EB5FD2">
        <w:t>письменных текстах;</w:t>
      </w:r>
    </w:p>
    <w:p w:rsidR="00603739" w:rsidRPr="00EB5FD2" w:rsidRDefault="008B3627">
      <w:pPr>
        <w:pStyle w:val="a5"/>
        <w:ind w:firstLine="710"/>
        <w:jc w:val="left"/>
      </w:pPr>
      <w:r w:rsidRPr="00EB5FD2">
        <w:t>распознавать невербальные средства общения, понимать значение социальных знаков, знать и</w:t>
      </w:r>
      <w:r w:rsidRPr="00EB5FD2">
        <w:rPr>
          <w:spacing w:val="-57"/>
        </w:rPr>
        <w:t xml:space="preserve"> </w:t>
      </w:r>
      <w:r w:rsidRPr="00EB5FD2">
        <w:t>распознавать</w:t>
      </w:r>
      <w:r w:rsidRPr="00EB5FD2">
        <w:rPr>
          <w:spacing w:val="-2"/>
        </w:rPr>
        <w:t xml:space="preserve"> </w:t>
      </w:r>
      <w:r w:rsidRPr="00EB5FD2">
        <w:t>предпосылки</w:t>
      </w:r>
      <w:r w:rsidRPr="00EB5FD2">
        <w:rPr>
          <w:spacing w:val="-2"/>
        </w:rPr>
        <w:t xml:space="preserve"> </w:t>
      </w:r>
      <w:r w:rsidRPr="00EB5FD2">
        <w:t>конфликтных ситуаций</w:t>
      </w:r>
      <w:r w:rsidRPr="00EB5FD2">
        <w:rPr>
          <w:spacing w:val="-4"/>
        </w:rPr>
        <w:t xml:space="preserve"> </w:t>
      </w:r>
      <w:r w:rsidRPr="00EB5FD2">
        <w:t>и</w:t>
      </w:r>
      <w:r w:rsidRPr="00EB5FD2">
        <w:rPr>
          <w:spacing w:val="-2"/>
        </w:rPr>
        <w:t xml:space="preserve"> </w:t>
      </w:r>
      <w:r w:rsidRPr="00EB5FD2">
        <w:t>смягчать</w:t>
      </w:r>
      <w:r w:rsidRPr="00EB5FD2">
        <w:rPr>
          <w:spacing w:val="-2"/>
        </w:rPr>
        <w:t xml:space="preserve"> </w:t>
      </w:r>
      <w:r w:rsidRPr="00EB5FD2">
        <w:t>конфликты,</w:t>
      </w:r>
      <w:r w:rsidRPr="00EB5FD2">
        <w:rPr>
          <w:spacing w:val="-1"/>
        </w:rPr>
        <w:t xml:space="preserve"> </w:t>
      </w:r>
      <w:r w:rsidRPr="00EB5FD2">
        <w:t>вести</w:t>
      </w:r>
      <w:r w:rsidRPr="00EB5FD2">
        <w:rPr>
          <w:spacing w:val="-2"/>
        </w:rPr>
        <w:t xml:space="preserve"> </w:t>
      </w:r>
      <w:r w:rsidRPr="00EB5FD2">
        <w:t>переговоры;</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1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понимать</w:t>
      </w:r>
      <w:r w:rsidRPr="00EB5FD2">
        <w:rPr>
          <w:spacing w:val="1"/>
        </w:rPr>
        <w:t xml:space="preserve"> </w:t>
      </w:r>
      <w:r w:rsidRPr="00EB5FD2">
        <w:t>намерения</w:t>
      </w:r>
      <w:r w:rsidRPr="00EB5FD2">
        <w:rPr>
          <w:spacing w:val="1"/>
        </w:rPr>
        <w:t xml:space="preserve"> </w:t>
      </w:r>
      <w:r w:rsidRPr="00EB5FD2">
        <w:t>других,</w:t>
      </w:r>
      <w:r w:rsidRPr="00EB5FD2">
        <w:rPr>
          <w:spacing w:val="1"/>
        </w:rPr>
        <w:t xml:space="preserve"> </w:t>
      </w:r>
      <w:r w:rsidRPr="00EB5FD2">
        <w:t>проявлять</w:t>
      </w:r>
      <w:r w:rsidRPr="00EB5FD2">
        <w:rPr>
          <w:spacing w:val="1"/>
        </w:rPr>
        <w:t xml:space="preserve"> </w:t>
      </w:r>
      <w:r w:rsidRPr="00EB5FD2">
        <w:t>уважительное</w:t>
      </w:r>
      <w:r w:rsidRPr="00EB5FD2">
        <w:rPr>
          <w:spacing w:val="1"/>
        </w:rPr>
        <w:t xml:space="preserve"> </w:t>
      </w:r>
      <w:r w:rsidRPr="00EB5FD2">
        <w:t>отношение</w:t>
      </w:r>
      <w:r w:rsidRPr="00EB5FD2">
        <w:rPr>
          <w:spacing w:val="1"/>
        </w:rPr>
        <w:t xml:space="preserve"> </w:t>
      </w:r>
      <w:r w:rsidRPr="00EB5FD2">
        <w:t>к</w:t>
      </w:r>
      <w:r w:rsidRPr="00EB5FD2">
        <w:rPr>
          <w:spacing w:val="1"/>
        </w:rPr>
        <w:t xml:space="preserve"> </w:t>
      </w:r>
      <w:r w:rsidRPr="00EB5FD2">
        <w:t>собеседнику</w:t>
      </w:r>
      <w:r w:rsidRPr="00EB5FD2">
        <w:rPr>
          <w:spacing w:val="1"/>
        </w:rPr>
        <w:t xml:space="preserve"> </w:t>
      </w:r>
      <w:r w:rsidRPr="00EB5FD2">
        <w:t>и</w:t>
      </w:r>
      <w:r w:rsidRPr="00EB5FD2">
        <w:rPr>
          <w:spacing w:val="1"/>
        </w:rPr>
        <w:t xml:space="preserve"> </w:t>
      </w:r>
      <w:r w:rsidRPr="00EB5FD2">
        <w:t>в</w:t>
      </w:r>
      <w:r w:rsidRPr="00EB5FD2">
        <w:rPr>
          <w:spacing w:val="-57"/>
        </w:rPr>
        <w:t xml:space="preserve"> </w:t>
      </w:r>
      <w:r w:rsidRPr="00EB5FD2">
        <w:t>корректной</w:t>
      </w:r>
      <w:r w:rsidRPr="00EB5FD2">
        <w:rPr>
          <w:spacing w:val="-1"/>
        </w:rPr>
        <w:t xml:space="preserve"> </w:t>
      </w:r>
      <w:r w:rsidRPr="00EB5FD2">
        <w:t>форме</w:t>
      </w:r>
      <w:r w:rsidRPr="00EB5FD2">
        <w:rPr>
          <w:spacing w:val="-2"/>
        </w:rPr>
        <w:t xml:space="preserve"> </w:t>
      </w:r>
      <w:r w:rsidRPr="00EB5FD2">
        <w:t>формулировать свои возражения;</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1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w:t>
      </w:r>
      <w:r w:rsidRPr="00EB5FD2">
        <w:rPr>
          <w:spacing w:val="1"/>
        </w:rPr>
        <w:t xml:space="preserve"> </w:t>
      </w:r>
      <w:r w:rsidRPr="00EB5FD2">
        <w:t>ходе</w:t>
      </w:r>
      <w:r w:rsidRPr="00EB5FD2">
        <w:rPr>
          <w:spacing w:val="1"/>
        </w:rPr>
        <w:t xml:space="preserve"> </w:t>
      </w:r>
      <w:r w:rsidRPr="00EB5FD2">
        <w:t>диалога</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дискуссии</w:t>
      </w:r>
      <w:r w:rsidRPr="00EB5FD2">
        <w:rPr>
          <w:spacing w:val="1"/>
        </w:rPr>
        <w:t xml:space="preserve"> </w:t>
      </w:r>
      <w:r w:rsidRPr="00EB5FD2">
        <w:t>задавать</w:t>
      </w:r>
      <w:r w:rsidRPr="00EB5FD2">
        <w:rPr>
          <w:spacing w:val="1"/>
        </w:rPr>
        <w:t xml:space="preserve"> </w:t>
      </w:r>
      <w:r w:rsidRPr="00EB5FD2">
        <w:t>вопросы</w:t>
      </w:r>
      <w:r w:rsidRPr="00EB5FD2">
        <w:rPr>
          <w:spacing w:val="1"/>
        </w:rPr>
        <w:t xml:space="preserve"> </w:t>
      </w:r>
      <w:r w:rsidRPr="00EB5FD2">
        <w:t>по</w:t>
      </w:r>
      <w:r w:rsidRPr="00EB5FD2">
        <w:rPr>
          <w:spacing w:val="1"/>
        </w:rPr>
        <w:t xml:space="preserve"> </w:t>
      </w:r>
      <w:r w:rsidRPr="00EB5FD2">
        <w:t>существу</w:t>
      </w:r>
      <w:r w:rsidRPr="00EB5FD2">
        <w:rPr>
          <w:spacing w:val="1"/>
        </w:rPr>
        <w:t xml:space="preserve"> </w:t>
      </w:r>
      <w:r w:rsidRPr="00EB5FD2">
        <w:t>обсуждаемой</w:t>
      </w:r>
      <w:r w:rsidRPr="00EB5FD2">
        <w:rPr>
          <w:spacing w:val="1"/>
        </w:rPr>
        <w:t xml:space="preserve"> </w:t>
      </w:r>
      <w:r w:rsidRPr="00EB5FD2">
        <w:t>темы</w:t>
      </w:r>
      <w:r w:rsidRPr="00EB5FD2">
        <w:rPr>
          <w:spacing w:val="1"/>
        </w:rPr>
        <w:t xml:space="preserve"> </w:t>
      </w:r>
      <w:r w:rsidRPr="00EB5FD2">
        <w:t>и</w:t>
      </w:r>
      <w:r w:rsidRPr="00EB5FD2">
        <w:rPr>
          <w:spacing w:val="1"/>
        </w:rPr>
        <w:t xml:space="preserve"> </w:t>
      </w:r>
      <w:r w:rsidRPr="00EB5FD2">
        <w:t>высказывать</w:t>
      </w:r>
      <w:r w:rsidRPr="00EB5FD2">
        <w:rPr>
          <w:spacing w:val="-1"/>
        </w:rPr>
        <w:t xml:space="preserve"> </w:t>
      </w:r>
      <w:r w:rsidRPr="00EB5FD2">
        <w:t>идеи,</w:t>
      </w:r>
      <w:r w:rsidRPr="00EB5FD2">
        <w:rPr>
          <w:spacing w:val="-1"/>
        </w:rPr>
        <w:t xml:space="preserve"> </w:t>
      </w:r>
      <w:r w:rsidRPr="00EB5FD2">
        <w:t>нацеленные</w:t>
      </w:r>
      <w:r w:rsidRPr="00EB5FD2">
        <w:rPr>
          <w:spacing w:val="-3"/>
        </w:rPr>
        <w:t xml:space="preserve"> </w:t>
      </w:r>
      <w:r w:rsidRPr="00EB5FD2">
        <w:t>на</w:t>
      </w:r>
      <w:r w:rsidRPr="00EB5FD2">
        <w:rPr>
          <w:spacing w:val="-2"/>
        </w:rPr>
        <w:t xml:space="preserve"> </w:t>
      </w:r>
      <w:r w:rsidRPr="00EB5FD2">
        <w:t>решение</w:t>
      </w:r>
      <w:r w:rsidRPr="00EB5FD2">
        <w:rPr>
          <w:spacing w:val="-2"/>
        </w:rPr>
        <w:t xml:space="preserve"> </w:t>
      </w:r>
      <w:r w:rsidRPr="00EB5FD2">
        <w:t>задачи</w:t>
      </w:r>
      <w:r w:rsidRPr="00EB5FD2">
        <w:rPr>
          <w:spacing w:val="-1"/>
        </w:rPr>
        <w:t xml:space="preserve"> </w:t>
      </w:r>
      <w:r w:rsidRPr="00EB5FD2">
        <w:t>и</w:t>
      </w:r>
      <w:r w:rsidRPr="00EB5FD2">
        <w:rPr>
          <w:spacing w:val="-1"/>
        </w:rPr>
        <w:t xml:space="preserve"> </w:t>
      </w:r>
      <w:r w:rsidRPr="00EB5FD2">
        <w:t>поддержание</w:t>
      </w:r>
      <w:r w:rsidRPr="00EB5FD2">
        <w:rPr>
          <w:spacing w:val="-2"/>
        </w:rPr>
        <w:t xml:space="preserve"> </w:t>
      </w:r>
      <w:r w:rsidRPr="00EB5FD2">
        <w:t>благожелательности</w:t>
      </w:r>
      <w:r w:rsidRPr="00EB5FD2">
        <w:rPr>
          <w:spacing w:val="-1"/>
        </w:rPr>
        <w:t xml:space="preserve"> </w:t>
      </w:r>
      <w:r w:rsidRPr="00EB5FD2">
        <w:t>общения;</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сопоставлять</w:t>
      </w:r>
      <w:r w:rsidRPr="00EB5FD2">
        <w:rPr>
          <w:spacing w:val="1"/>
        </w:rPr>
        <w:t xml:space="preserve"> </w:t>
      </w:r>
      <w:r w:rsidRPr="00EB5FD2">
        <w:t>свои</w:t>
      </w:r>
      <w:r w:rsidRPr="00EB5FD2">
        <w:rPr>
          <w:spacing w:val="1"/>
        </w:rPr>
        <w:t xml:space="preserve"> </w:t>
      </w:r>
      <w:r w:rsidRPr="00EB5FD2">
        <w:t>суждения</w:t>
      </w:r>
      <w:r w:rsidRPr="00EB5FD2">
        <w:rPr>
          <w:spacing w:val="1"/>
        </w:rPr>
        <w:t xml:space="preserve"> </w:t>
      </w:r>
      <w:r w:rsidRPr="00EB5FD2">
        <w:t>с</w:t>
      </w:r>
      <w:r w:rsidRPr="00EB5FD2">
        <w:rPr>
          <w:spacing w:val="1"/>
        </w:rPr>
        <w:t xml:space="preserve"> </w:t>
      </w:r>
      <w:r w:rsidRPr="00EB5FD2">
        <w:t>суждениями</w:t>
      </w:r>
      <w:r w:rsidRPr="00EB5FD2">
        <w:rPr>
          <w:spacing w:val="1"/>
        </w:rPr>
        <w:t xml:space="preserve"> </w:t>
      </w:r>
      <w:r w:rsidRPr="00EB5FD2">
        <w:t>других</w:t>
      </w:r>
      <w:r w:rsidRPr="00EB5FD2">
        <w:rPr>
          <w:spacing w:val="1"/>
        </w:rPr>
        <w:t xml:space="preserve"> </w:t>
      </w:r>
      <w:r w:rsidRPr="00EB5FD2">
        <w:t>участников</w:t>
      </w:r>
      <w:r w:rsidRPr="00EB5FD2">
        <w:rPr>
          <w:spacing w:val="1"/>
        </w:rPr>
        <w:t xml:space="preserve"> </w:t>
      </w:r>
      <w:r w:rsidRPr="00EB5FD2">
        <w:t>диалога,</w:t>
      </w:r>
      <w:r w:rsidRPr="00EB5FD2">
        <w:rPr>
          <w:spacing w:val="1"/>
        </w:rPr>
        <w:t xml:space="preserve"> </w:t>
      </w:r>
      <w:r w:rsidRPr="00EB5FD2">
        <w:t>обнаруживать</w:t>
      </w:r>
      <w:r w:rsidRPr="00EB5FD2">
        <w:rPr>
          <w:spacing w:val="1"/>
        </w:rPr>
        <w:t xml:space="preserve"> </w:t>
      </w:r>
      <w:r w:rsidRPr="00EB5FD2">
        <w:t>различие</w:t>
      </w:r>
      <w:r w:rsidRPr="00EB5FD2">
        <w:rPr>
          <w:spacing w:val="-2"/>
        </w:rPr>
        <w:t xml:space="preserve"> </w:t>
      </w:r>
      <w:r w:rsidRPr="00EB5FD2">
        <w:t>и сходство</w:t>
      </w:r>
      <w:r w:rsidRPr="00EB5FD2">
        <w:rPr>
          <w:spacing w:val="-1"/>
        </w:rPr>
        <w:t xml:space="preserve"> </w:t>
      </w:r>
      <w:r w:rsidRPr="00EB5FD2">
        <w:t>позиций;</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публично</w:t>
      </w:r>
      <w:r w:rsidRPr="00EB5FD2">
        <w:rPr>
          <w:spacing w:val="1"/>
        </w:rPr>
        <w:t xml:space="preserve"> </w:t>
      </w:r>
      <w:r w:rsidRPr="00EB5FD2">
        <w:t>представлять</w:t>
      </w:r>
      <w:r w:rsidRPr="00EB5FD2">
        <w:rPr>
          <w:spacing w:val="1"/>
        </w:rPr>
        <w:t xml:space="preserve"> </w:t>
      </w:r>
      <w:r w:rsidRPr="00EB5FD2">
        <w:t>результаты</w:t>
      </w:r>
      <w:r w:rsidRPr="00EB5FD2">
        <w:rPr>
          <w:spacing w:val="1"/>
        </w:rPr>
        <w:t xml:space="preserve"> </w:t>
      </w:r>
      <w:r w:rsidRPr="00EB5FD2">
        <w:t>выполненного</w:t>
      </w:r>
      <w:r w:rsidRPr="00EB5FD2">
        <w:rPr>
          <w:spacing w:val="1"/>
        </w:rPr>
        <w:t xml:space="preserve"> </w:t>
      </w:r>
      <w:r w:rsidRPr="00EB5FD2">
        <w:t>опыта</w:t>
      </w:r>
      <w:r w:rsidRPr="00EB5FD2">
        <w:rPr>
          <w:spacing w:val="1"/>
        </w:rPr>
        <w:t xml:space="preserve"> </w:t>
      </w:r>
      <w:r w:rsidRPr="00EB5FD2">
        <w:t>(эксперимента,</w:t>
      </w:r>
      <w:r w:rsidRPr="00EB5FD2">
        <w:rPr>
          <w:spacing w:val="1"/>
        </w:rPr>
        <w:t xml:space="preserve"> </w:t>
      </w:r>
      <w:r w:rsidRPr="00EB5FD2">
        <w:t>исследования,</w:t>
      </w:r>
      <w:r w:rsidRPr="00EB5FD2">
        <w:rPr>
          <w:spacing w:val="1"/>
        </w:rPr>
        <w:t xml:space="preserve"> </w:t>
      </w:r>
      <w:r w:rsidRPr="00EB5FD2">
        <w:t>проекта);</w:t>
      </w:r>
    </w:p>
    <w:p w:rsidR="00603739" w:rsidRPr="00EB5FD2" w:rsidRDefault="008B3627">
      <w:pPr>
        <w:pStyle w:val="a5"/>
        <w:ind w:right="302"/>
      </w:pPr>
      <w:r w:rsidRPr="00EB5FD2">
        <w:rPr>
          <w:noProof/>
          <w:position w:val="-4"/>
          <w:lang w:eastAsia="ru-RU"/>
        </w:rPr>
        <w:drawing>
          <wp:inline distT="0" distB="0" distL="0" distR="0">
            <wp:extent cx="237744" cy="169163"/>
            <wp:effectExtent l="0" t="0" r="0" b="0"/>
            <wp:docPr id="1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самостоятельно выбирать формат выступления с учетом задач презентации и особенностей</w:t>
      </w:r>
      <w:r w:rsidRPr="00EB5FD2">
        <w:rPr>
          <w:spacing w:val="1"/>
        </w:rPr>
        <w:t xml:space="preserve"> </w:t>
      </w:r>
      <w:r w:rsidRPr="00EB5FD2">
        <w:t>аудитории</w:t>
      </w:r>
      <w:r w:rsidRPr="00EB5FD2">
        <w:rPr>
          <w:spacing w:val="1"/>
        </w:rPr>
        <w:t xml:space="preserve"> </w:t>
      </w:r>
      <w:r w:rsidRPr="00EB5FD2">
        <w:t>и</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ним</w:t>
      </w:r>
      <w:r w:rsidRPr="00EB5FD2">
        <w:rPr>
          <w:spacing w:val="1"/>
        </w:rPr>
        <w:t xml:space="preserve"> </w:t>
      </w:r>
      <w:r w:rsidRPr="00EB5FD2">
        <w:t>составлять</w:t>
      </w:r>
      <w:r w:rsidRPr="00EB5FD2">
        <w:rPr>
          <w:spacing w:val="1"/>
        </w:rPr>
        <w:t xml:space="preserve"> </w:t>
      </w:r>
      <w:r w:rsidRPr="00EB5FD2">
        <w:t>устные</w:t>
      </w:r>
      <w:r w:rsidRPr="00EB5FD2">
        <w:rPr>
          <w:spacing w:val="1"/>
        </w:rPr>
        <w:t xml:space="preserve"> </w:t>
      </w:r>
      <w:r w:rsidRPr="00EB5FD2">
        <w:t>и</w:t>
      </w:r>
      <w:r w:rsidRPr="00EB5FD2">
        <w:rPr>
          <w:spacing w:val="1"/>
        </w:rPr>
        <w:t xml:space="preserve"> </w:t>
      </w:r>
      <w:r w:rsidRPr="00EB5FD2">
        <w:t>письменные</w:t>
      </w:r>
      <w:r w:rsidRPr="00EB5FD2">
        <w:rPr>
          <w:spacing w:val="1"/>
        </w:rPr>
        <w:t xml:space="preserve"> </w:t>
      </w:r>
      <w:r w:rsidRPr="00EB5FD2">
        <w:t>тексты</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иллюстративных материалов;</w:t>
      </w:r>
    </w:p>
    <w:p w:rsidR="00603739" w:rsidRPr="00EB5FD2" w:rsidRDefault="008B3627" w:rsidP="00A03582">
      <w:pPr>
        <w:pStyle w:val="211"/>
        <w:numPr>
          <w:ilvl w:val="0"/>
          <w:numId w:val="30"/>
        </w:numPr>
        <w:tabs>
          <w:tab w:val="left" w:pos="720"/>
        </w:tabs>
        <w:spacing w:before="3"/>
        <w:ind w:hanging="328"/>
        <w:jc w:val="both"/>
      </w:pPr>
      <w:r w:rsidRPr="00EB5FD2">
        <w:t>совместная</w:t>
      </w:r>
      <w:r w:rsidRPr="00EB5FD2">
        <w:rPr>
          <w:spacing w:val="-4"/>
        </w:rPr>
        <w:t xml:space="preserve"> </w:t>
      </w:r>
      <w:r w:rsidRPr="00EB5FD2">
        <w:t>деятельность:</w:t>
      </w:r>
    </w:p>
    <w:p w:rsidR="00603739" w:rsidRPr="00EB5FD2" w:rsidRDefault="008B3627">
      <w:pPr>
        <w:pStyle w:val="a5"/>
        <w:ind w:right="297"/>
      </w:pPr>
      <w:r w:rsidRPr="00EB5FD2">
        <w:rPr>
          <w:noProof/>
          <w:position w:val="-4"/>
          <w:lang w:eastAsia="ru-RU"/>
        </w:rPr>
        <w:drawing>
          <wp:inline distT="0" distB="0" distL="0" distR="0">
            <wp:extent cx="237744" cy="169163"/>
            <wp:effectExtent l="0" t="0" r="0" b="0"/>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понимать и использовать преимущества командной и индивидуальной работы при решении</w:t>
      </w:r>
      <w:r w:rsidRPr="00EB5FD2">
        <w:rPr>
          <w:spacing w:val="1"/>
        </w:rPr>
        <w:t xml:space="preserve"> </w:t>
      </w:r>
      <w:r w:rsidRPr="00EB5FD2">
        <w:t>конкретной проблемы, обосновывать необходимость применения групповых форм взаимодействия</w:t>
      </w:r>
      <w:r w:rsidRPr="00EB5FD2">
        <w:rPr>
          <w:spacing w:val="1"/>
        </w:rPr>
        <w:t xml:space="preserve"> </w:t>
      </w:r>
      <w:r w:rsidRPr="00EB5FD2">
        <w:t>при</w:t>
      </w:r>
      <w:r w:rsidRPr="00EB5FD2">
        <w:rPr>
          <w:spacing w:val="-1"/>
        </w:rPr>
        <w:t xml:space="preserve"> </w:t>
      </w:r>
      <w:r w:rsidRPr="00EB5FD2">
        <w:t>решении поставленной задачи;</w:t>
      </w:r>
    </w:p>
    <w:p w:rsidR="00603739" w:rsidRPr="00EB5FD2" w:rsidRDefault="008B3627">
      <w:pPr>
        <w:pStyle w:val="a5"/>
        <w:ind w:right="309"/>
      </w:pPr>
      <w:r w:rsidRPr="00EB5FD2">
        <w:rPr>
          <w:noProof/>
          <w:position w:val="-4"/>
          <w:lang w:eastAsia="ru-RU"/>
        </w:rPr>
        <w:drawing>
          <wp:inline distT="0" distB="0" distL="0" distR="0">
            <wp:extent cx="237744" cy="169164"/>
            <wp:effectExtent l="0" t="0" r="0" b="0"/>
            <wp:docPr id="1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принимать цель совместной деятельности, коллективно строить действия по ее достижению:</w:t>
      </w:r>
      <w:r w:rsidRPr="00EB5FD2">
        <w:rPr>
          <w:spacing w:val="1"/>
        </w:rPr>
        <w:t xml:space="preserve"> </w:t>
      </w:r>
      <w:r w:rsidRPr="00EB5FD2">
        <w:t>распределять</w:t>
      </w:r>
      <w:r w:rsidRPr="00EB5FD2">
        <w:rPr>
          <w:spacing w:val="-1"/>
        </w:rPr>
        <w:t xml:space="preserve"> </w:t>
      </w:r>
      <w:r w:rsidRPr="00EB5FD2">
        <w:t>роли,</w:t>
      </w:r>
      <w:r w:rsidRPr="00EB5FD2">
        <w:rPr>
          <w:spacing w:val="-1"/>
        </w:rPr>
        <w:t xml:space="preserve"> </w:t>
      </w:r>
      <w:r w:rsidRPr="00EB5FD2">
        <w:t>договариваться, обсуждать</w:t>
      </w:r>
      <w:r w:rsidRPr="00EB5FD2">
        <w:rPr>
          <w:spacing w:val="-1"/>
        </w:rPr>
        <w:t xml:space="preserve"> </w:t>
      </w:r>
      <w:r w:rsidRPr="00EB5FD2">
        <w:t>процесс</w:t>
      </w:r>
      <w:r w:rsidRPr="00EB5FD2">
        <w:rPr>
          <w:spacing w:val="-2"/>
        </w:rPr>
        <w:t xml:space="preserve"> </w:t>
      </w:r>
      <w:r w:rsidRPr="00EB5FD2">
        <w:t>и результат</w:t>
      </w:r>
      <w:r w:rsidRPr="00EB5FD2">
        <w:rPr>
          <w:spacing w:val="-1"/>
        </w:rPr>
        <w:t xml:space="preserve"> </w:t>
      </w:r>
      <w:r w:rsidRPr="00EB5FD2">
        <w:t>совместной</w:t>
      </w:r>
      <w:r w:rsidRPr="00EB5FD2">
        <w:rPr>
          <w:spacing w:val="-1"/>
        </w:rPr>
        <w:t xml:space="preserve"> </w:t>
      </w:r>
      <w:r w:rsidRPr="00EB5FD2">
        <w:t>работы;</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1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уметь</w:t>
      </w:r>
      <w:r w:rsidRPr="00EB5FD2">
        <w:rPr>
          <w:spacing w:val="1"/>
        </w:rPr>
        <w:t xml:space="preserve"> </w:t>
      </w:r>
      <w:r w:rsidRPr="00EB5FD2">
        <w:t>обобщать</w:t>
      </w:r>
      <w:r w:rsidRPr="00EB5FD2">
        <w:rPr>
          <w:spacing w:val="1"/>
        </w:rPr>
        <w:t xml:space="preserve"> </w:t>
      </w:r>
      <w:r w:rsidRPr="00EB5FD2">
        <w:t>мнения</w:t>
      </w:r>
      <w:r w:rsidRPr="00EB5FD2">
        <w:rPr>
          <w:spacing w:val="1"/>
        </w:rPr>
        <w:t xml:space="preserve"> </w:t>
      </w:r>
      <w:r w:rsidRPr="00EB5FD2">
        <w:t>нескольких</w:t>
      </w:r>
      <w:r w:rsidRPr="00EB5FD2">
        <w:rPr>
          <w:spacing w:val="1"/>
        </w:rPr>
        <w:t xml:space="preserve"> </w:t>
      </w:r>
      <w:r w:rsidRPr="00EB5FD2">
        <w:t>людей,</w:t>
      </w:r>
      <w:r w:rsidRPr="00EB5FD2">
        <w:rPr>
          <w:spacing w:val="1"/>
        </w:rPr>
        <w:t xml:space="preserve"> </w:t>
      </w:r>
      <w:r w:rsidRPr="00EB5FD2">
        <w:t>проявлять</w:t>
      </w:r>
      <w:r w:rsidRPr="00EB5FD2">
        <w:rPr>
          <w:spacing w:val="1"/>
        </w:rPr>
        <w:t xml:space="preserve"> </w:t>
      </w:r>
      <w:r w:rsidRPr="00EB5FD2">
        <w:t>готовность</w:t>
      </w:r>
      <w:r w:rsidRPr="00EB5FD2">
        <w:rPr>
          <w:spacing w:val="1"/>
        </w:rPr>
        <w:t xml:space="preserve"> </w:t>
      </w:r>
      <w:r w:rsidRPr="00EB5FD2">
        <w:t>руководить,</w:t>
      </w:r>
      <w:r w:rsidRPr="00EB5FD2">
        <w:rPr>
          <w:spacing w:val="1"/>
        </w:rPr>
        <w:t xml:space="preserve"> </w:t>
      </w:r>
      <w:r w:rsidRPr="00EB5FD2">
        <w:t>выполнять</w:t>
      </w:r>
      <w:r w:rsidRPr="00EB5FD2">
        <w:rPr>
          <w:spacing w:val="-57"/>
        </w:rPr>
        <w:t xml:space="preserve"> </w:t>
      </w:r>
      <w:r w:rsidRPr="00EB5FD2">
        <w:t>поручения,</w:t>
      </w:r>
      <w:r w:rsidRPr="00EB5FD2">
        <w:rPr>
          <w:spacing w:val="-1"/>
        </w:rPr>
        <w:t xml:space="preserve"> </w:t>
      </w:r>
      <w:r w:rsidRPr="00EB5FD2">
        <w:t>подчиняться;</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1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планировать организацию совместной работы, определять свою роль (с учетом предпочтений</w:t>
      </w:r>
      <w:r w:rsidRPr="00EB5FD2">
        <w:rPr>
          <w:spacing w:val="1"/>
        </w:rPr>
        <w:t xml:space="preserve"> </w:t>
      </w:r>
      <w:r w:rsidRPr="00EB5FD2">
        <w:t>и возможностей всех участников взаимодействия), распределять задачи между членами команды,</w:t>
      </w:r>
      <w:r w:rsidRPr="00EB5FD2">
        <w:rPr>
          <w:spacing w:val="1"/>
        </w:rPr>
        <w:t xml:space="preserve"> </w:t>
      </w:r>
      <w:r w:rsidRPr="00EB5FD2">
        <w:t>участвовать</w:t>
      </w:r>
      <w:r w:rsidRPr="00EB5FD2">
        <w:rPr>
          <w:spacing w:val="1"/>
        </w:rPr>
        <w:t xml:space="preserve"> </w:t>
      </w:r>
      <w:r w:rsidRPr="00EB5FD2">
        <w:t>в</w:t>
      </w:r>
      <w:r w:rsidRPr="00EB5FD2">
        <w:rPr>
          <w:spacing w:val="1"/>
        </w:rPr>
        <w:t xml:space="preserve"> </w:t>
      </w:r>
      <w:r w:rsidRPr="00EB5FD2">
        <w:t>групповых</w:t>
      </w:r>
      <w:r w:rsidRPr="00EB5FD2">
        <w:rPr>
          <w:spacing w:val="1"/>
        </w:rPr>
        <w:t xml:space="preserve"> </w:t>
      </w:r>
      <w:r w:rsidRPr="00EB5FD2">
        <w:t>формах</w:t>
      </w:r>
      <w:r w:rsidRPr="00EB5FD2">
        <w:rPr>
          <w:spacing w:val="1"/>
        </w:rPr>
        <w:t xml:space="preserve"> </w:t>
      </w:r>
      <w:r w:rsidRPr="00EB5FD2">
        <w:t>работы</w:t>
      </w:r>
      <w:r w:rsidRPr="00EB5FD2">
        <w:rPr>
          <w:spacing w:val="1"/>
        </w:rPr>
        <w:t xml:space="preserve"> </w:t>
      </w:r>
      <w:r w:rsidRPr="00EB5FD2">
        <w:t>(обсуждения,</w:t>
      </w:r>
      <w:r w:rsidRPr="00EB5FD2">
        <w:rPr>
          <w:spacing w:val="1"/>
        </w:rPr>
        <w:t xml:space="preserve"> </w:t>
      </w:r>
      <w:r w:rsidRPr="00EB5FD2">
        <w:t>обмен</w:t>
      </w:r>
      <w:r w:rsidRPr="00EB5FD2">
        <w:rPr>
          <w:spacing w:val="1"/>
        </w:rPr>
        <w:t xml:space="preserve"> </w:t>
      </w:r>
      <w:r w:rsidRPr="00EB5FD2">
        <w:t>мнениями,</w:t>
      </w:r>
      <w:r w:rsidRPr="00EB5FD2">
        <w:rPr>
          <w:spacing w:val="1"/>
        </w:rPr>
        <w:t xml:space="preserve"> </w:t>
      </w:r>
      <w:r w:rsidRPr="00EB5FD2">
        <w:t>"мозговые</w:t>
      </w:r>
      <w:r w:rsidRPr="00EB5FD2">
        <w:rPr>
          <w:spacing w:val="1"/>
        </w:rPr>
        <w:t xml:space="preserve"> </w:t>
      </w:r>
      <w:r w:rsidRPr="00EB5FD2">
        <w:t>штурмы"</w:t>
      </w:r>
      <w:r w:rsidRPr="00EB5FD2">
        <w:rPr>
          <w:spacing w:val="1"/>
        </w:rPr>
        <w:t xml:space="preserve"> </w:t>
      </w:r>
      <w:r w:rsidRPr="00EB5FD2">
        <w:t>и</w:t>
      </w:r>
      <w:r w:rsidRPr="00EB5FD2">
        <w:rPr>
          <w:spacing w:val="1"/>
        </w:rPr>
        <w:t xml:space="preserve"> </w:t>
      </w:r>
      <w:r w:rsidRPr="00EB5FD2">
        <w:t>иные);</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выполнять свою часть работы, достигать качественного результата по своему направлению и</w:t>
      </w:r>
      <w:r w:rsidRPr="00EB5FD2">
        <w:rPr>
          <w:spacing w:val="1"/>
        </w:rPr>
        <w:t xml:space="preserve"> </w:t>
      </w:r>
      <w:r w:rsidRPr="00EB5FD2">
        <w:t>координировать</w:t>
      </w:r>
      <w:r w:rsidRPr="00EB5FD2">
        <w:rPr>
          <w:spacing w:val="-1"/>
        </w:rPr>
        <w:t xml:space="preserve"> </w:t>
      </w:r>
      <w:r w:rsidRPr="00EB5FD2">
        <w:t>свои действия с</w:t>
      </w:r>
      <w:r w:rsidRPr="00EB5FD2">
        <w:rPr>
          <w:spacing w:val="-2"/>
        </w:rPr>
        <w:t xml:space="preserve"> </w:t>
      </w:r>
      <w:r w:rsidRPr="00EB5FD2">
        <w:t>другими членами команды;</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1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оценивать</w:t>
      </w:r>
      <w:r w:rsidRPr="00EB5FD2">
        <w:rPr>
          <w:spacing w:val="1"/>
        </w:rPr>
        <w:t xml:space="preserve"> </w:t>
      </w:r>
      <w:r w:rsidRPr="00EB5FD2">
        <w:t>качество</w:t>
      </w:r>
      <w:r w:rsidRPr="00EB5FD2">
        <w:rPr>
          <w:spacing w:val="1"/>
        </w:rPr>
        <w:t xml:space="preserve"> </w:t>
      </w:r>
      <w:r w:rsidRPr="00EB5FD2">
        <w:t>своего</w:t>
      </w:r>
      <w:r w:rsidRPr="00EB5FD2">
        <w:rPr>
          <w:spacing w:val="1"/>
        </w:rPr>
        <w:t xml:space="preserve"> </w:t>
      </w:r>
      <w:r w:rsidRPr="00EB5FD2">
        <w:t>вклада</w:t>
      </w:r>
      <w:r w:rsidRPr="00EB5FD2">
        <w:rPr>
          <w:spacing w:val="1"/>
        </w:rPr>
        <w:t xml:space="preserve"> </w:t>
      </w:r>
      <w:r w:rsidRPr="00EB5FD2">
        <w:t>в</w:t>
      </w:r>
      <w:r w:rsidRPr="00EB5FD2">
        <w:rPr>
          <w:spacing w:val="1"/>
        </w:rPr>
        <w:t xml:space="preserve"> </w:t>
      </w:r>
      <w:r w:rsidRPr="00EB5FD2">
        <w:t>общий</w:t>
      </w:r>
      <w:r w:rsidRPr="00EB5FD2">
        <w:rPr>
          <w:spacing w:val="1"/>
        </w:rPr>
        <w:t xml:space="preserve"> </w:t>
      </w:r>
      <w:r w:rsidRPr="00EB5FD2">
        <w:t>продукт</w:t>
      </w:r>
      <w:r w:rsidRPr="00EB5FD2">
        <w:rPr>
          <w:spacing w:val="1"/>
        </w:rPr>
        <w:t xml:space="preserve"> </w:t>
      </w:r>
      <w:r w:rsidRPr="00EB5FD2">
        <w:t>по</w:t>
      </w:r>
      <w:r w:rsidRPr="00EB5FD2">
        <w:rPr>
          <w:spacing w:val="1"/>
        </w:rPr>
        <w:t xml:space="preserve"> </w:t>
      </w:r>
      <w:r w:rsidRPr="00EB5FD2">
        <w:t>критериям,</w:t>
      </w:r>
      <w:r w:rsidRPr="00EB5FD2">
        <w:rPr>
          <w:spacing w:val="1"/>
        </w:rPr>
        <w:t xml:space="preserve"> </w:t>
      </w:r>
      <w:r w:rsidRPr="00EB5FD2">
        <w:t>самостоятельно</w:t>
      </w:r>
      <w:r w:rsidRPr="00EB5FD2">
        <w:rPr>
          <w:spacing w:val="1"/>
        </w:rPr>
        <w:t xml:space="preserve"> </w:t>
      </w:r>
      <w:r w:rsidRPr="00EB5FD2">
        <w:t>сформулированным участниками взаимодействия;</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1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сравнивать результаты с исходной задачей и вклад каждого члена команды в достижение</w:t>
      </w:r>
      <w:r w:rsidRPr="00EB5FD2">
        <w:rPr>
          <w:spacing w:val="1"/>
        </w:rPr>
        <w:t xml:space="preserve"> </w:t>
      </w:r>
      <w:r w:rsidRPr="00EB5FD2">
        <w:t>результатов,</w:t>
      </w:r>
      <w:r w:rsidRPr="00EB5FD2">
        <w:rPr>
          <w:spacing w:val="1"/>
        </w:rPr>
        <w:t xml:space="preserve"> </w:t>
      </w:r>
      <w:r w:rsidRPr="00EB5FD2">
        <w:t>разделять</w:t>
      </w:r>
      <w:r w:rsidRPr="00EB5FD2">
        <w:rPr>
          <w:spacing w:val="1"/>
        </w:rPr>
        <w:t xml:space="preserve"> </w:t>
      </w:r>
      <w:r w:rsidRPr="00EB5FD2">
        <w:t>сферу ответственности</w:t>
      </w:r>
      <w:r w:rsidRPr="00EB5FD2">
        <w:rPr>
          <w:spacing w:val="1"/>
        </w:rPr>
        <w:t xml:space="preserve"> </w:t>
      </w:r>
      <w:r w:rsidRPr="00EB5FD2">
        <w:t>и</w:t>
      </w:r>
      <w:r w:rsidRPr="00EB5FD2">
        <w:rPr>
          <w:spacing w:val="1"/>
        </w:rPr>
        <w:t xml:space="preserve"> </w:t>
      </w:r>
      <w:r w:rsidRPr="00EB5FD2">
        <w:t>проявлять</w:t>
      </w:r>
      <w:r w:rsidRPr="00EB5FD2">
        <w:rPr>
          <w:spacing w:val="1"/>
        </w:rPr>
        <w:t xml:space="preserve"> </w:t>
      </w:r>
      <w:r w:rsidRPr="00EB5FD2">
        <w:t>готовность</w:t>
      </w:r>
      <w:r w:rsidRPr="00EB5FD2">
        <w:rPr>
          <w:spacing w:val="1"/>
        </w:rPr>
        <w:t xml:space="preserve"> </w:t>
      </w:r>
      <w:r w:rsidRPr="00EB5FD2">
        <w:t>к</w:t>
      </w:r>
      <w:r w:rsidRPr="00EB5FD2">
        <w:rPr>
          <w:spacing w:val="1"/>
        </w:rPr>
        <w:t xml:space="preserve"> </w:t>
      </w:r>
      <w:r w:rsidRPr="00EB5FD2">
        <w:t>предоставлению</w:t>
      </w:r>
      <w:r w:rsidRPr="00EB5FD2">
        <w:rPr>
          <w:spacing w:val="1"/>
        </w:rPr>
        <w:t xml:space="preserve"> </w:t>
      </w:r>
      <w:r w:rsidRPr="00EB5FD2">
        <w:t>отчета</w:t>
      </w:r>
      <w:r w:rsidRPr="00EB5FD2">
        <w:rPr>
          <w:spacing w:val="1"/>
        </w:rPr>
        <w:t xml:space="preserve"> </w:t>
      </w:r>
      <w:r w:rsidRPr="00EB5FD2">
        <w:t>перед</w:t>
      </w:r>
      <w:r w:rsidRPr="00EB5FD2">
        <w:rPr>
          <w:spacing w:val="-1"/>
        </w:rPr>
        <w:t xml:space="preserve"> </w:t>
      </w:r>
      <w:r w:rsidRPr="00EB5FD2">
        <w:t>группой.</w:t>
      </w:r>
    </w:p>
    <w:p w:rsidR="00603739" w:rsidRPr="00EB5FD2" w:rsidRDefault="008B3627" w:rsidP="00D179A2">
      <w:pPr>
        <w:pStyle w:val="a5"/>
        <w:ind w:left="392" w:firstLine="0"/>
      </w:pPr>
      <w:r w:rsidRPr="00EB5FD2">
        <w:t>Овладение</w:t>
      </w:r>
      <w:r w:rsidRPr="00EB5FD2">
        <w:rPr>
          <w:spacing w:val="113"/>
        </w:rPr>
        <w:t xml:space="preserve"> </w:t>
      </w:r>
      <w:r w:rsidRPr="00EB5FD2">
        <w:t xml:space="preserve">системой  </w:t>
      </w:r>
      <w:r w:rsidRPr="00EB5FD2">
        <w:rPr>
          <w:spacing w:val="58"/>
        </w:rPr>
        <w:t xml:space="preserve"> </w:t>
      </w:r>
      <w:r w:rsidRPr="00EB5FD2">
        <w:t xml:space="preserve">универсальных  </w:t>
      </w:r>
      <w:r w:rsidRPr="00EB5FD2">
        <w:rPr>
          <w:spacing w:val="56"/>
        </w:rPr>
        <w:t xml:space="preserve"> </w:t>
      </w:r>
      <w:r w:rsidRPr="00EB5FD2">
        <w:t xml:space="preserve">учебных  </w:t>
      </w:r>
      <w:r w:rsidRPr="00EB5FD2">
        <w:rPr>
          <w:spacing w:val="54"/>
        </w:rPr>
        <w:t xml:space="preserve"> </w:t>
      </w:r>
      <w:r w:rsidRPr="00EB5FD2">
        <w:t xml:space="preserve">коммуникативных  </w:t>
      </w:r>
      <w:r w:rsidRPr="00EB5FD2">
        <w:rPr>
          <w:spacing w:val="54"/>
        </w:rPr>
        <w:t xml:space="preserve"> </w:t>
      </w:r>
      <w:r w:rsidRPr="00EB5FD2">
        <w:t xml:space="preserve">действий  </w:t>
      </w:r>
      <w:r w:rsidRPr="00EB5FD2">
        <w:rPr>
          <w:spacing w:val="53"/>
        </w:rPr>
        <w:t xml:space="preserve"> </w:t>
      </w:r>
      <w:r w:rsidRPr="00EB5FD2">
        <w:t>обеспечиваетсформированность</w:t>
      </w:r>
      <w:r w:rsidRPr="00EB5FD2">
        <w:rPr>
          <w:spacing w:val="-4"/>
        </w:rPr>
        <w:t xml:space="preserve"> </w:t>
      </w:r>
      <w:r w:rsidRPr="00EB5FD2">
        <w:t>социальных</w:t>
      </w:r>
      <w:r w:rsidRPr="00EB5FD2">
        <w:rPr>
          <w:spacing w:val="-1"/>
        </w:rPr>
        <w:t xml:space="preserve"> </w:t>
      </w:r>
      <w:r w:rsidRPr="00EB5FD2">
        <w:t>навыков</w:t>
      </w:r>
      <w:r w:rsidRPr="00EB5FD2">
        <w:rPr>
          <w:spacing w:val="-3"/>
        </w:rPr>
        <w:t xml:space="preserve"> </w:t>
      </w:r>
      <w:r w:rsidRPr="00EB5FD2">
        <w:t>и</w:t>
      </w:r>
      <w:r w:rsidRPr="00EB5FD2">
        <w:rPr>
          <w:spacing w:val="-4"/>
        </w:rPr>
        <w:t xml:space="preserve"> </w:t>
      </w:r>
      <w:r w:rsidRPr="00EB5FD2">
        <w:t>эмоционального</w:t>
      </w:r>
      <w:r w:rsidRPr="00EB5FD2">
        <w:rPr>
          <w:spacing w:val="-3"/>
        </w:rPr>
        <w:t xml:space="preserve"> </w:t>
      </w:r>
      <w:r w:rsidRPr="00EB5FD2">
        <w:t>интеллекта</w:t>
      </w:r>
      <w:r w:rsidRPr="00EB5FD2">
        <w:rPr>
          <w:spacing w:val="-4"/>
        </w:rPr>
        <w:t xml:space="preserve"> </w:t>
      </w:r>
      <w:r w:rsidRPr="00EB5FD2">
        <w:t>обучающихся.</w:t>
      </w:r>
    </w:p>
    <w:p w:rsidR="00603739" w:rsidRPr="00EB5FD2" w:rsidRDefault="008B3627">
      <w:pPr>
        <w:ind w:left="392"/>
        <w:jc w:val="both"/>
        <w:rPr>
          <w:sz w:val="24"/>
          <w:szCs w:val="24"/>
        </w:rPr>
      </w:pPr>
      <w:r w:rsidRPr="00EB5FD2">
        <w:rPr>
          <w:sz w:val="24"/>
          <w:szCs w:val="24"/>
        </w:rPr>
        <w:t>Овладение</w:t>
      </w:r>
      <w:r w:rsidRPr="00EB5FD2">
        <w:rPr>
          <w:spacing w:val="-4"/>
          <w:sz w:val="24"/>
          <w:szCs w:val="24"/>
        </w:rPr>
        <w:t xml:space="preserve"> </w:t>
      </w:r>
      <w:r w:rsidRPr="00EB5FD2">
        <w:rPr>
          <w:sz w:val="24"/>
          <w:szCs w:val="24"/>
        </w:rPr>
        <w:t>универсальными</w:t>
      </w:r>
      <w:r w:rsidRPr="00EB5FD2">
        <w:rPr>
          <w:spacing w:val="-3"/>
          <w:sz w:val="24"/>
          <w:szCs w:val="24"/>
        </w:rPr>
        <w:t xml:space="preserve"> </w:t>
      </w:r>
      <w:r w:rsidRPr="00EB5FD2">
        <w:rPr>
          <w:sz w:val="24"/>
          <w:szCs w:val="24"/>
        </w:rPr>
        <w:t xml:space="preserve">учебными </w:t>
      </w:r>
      <w:r w:rsidRPr="00EB5FD2">
        <w:rPr>
          <w:b/>
          <w:sz w:val="24"/>
          <w:szCs w:val="24"/>
          <w:u w:val="thick"/>
        </w:rPr>
        <w:t>регулятивными</w:t>
      </w:r>
      <w:r w:rsidRPr="00EB5FD2">
        <w:rPr>
          <w:b/>
          <w:spacing w:val="-4"/>
          <w:sz w:val="24"/>
          <w:szCs w:val="24"/>
        </w:rPr>
        <w:t xml:space="preserve"> </w:t>
      </w:r>
      <w:r w:rsidRPr="00EB5FD2">
        <w:rPr>
          <w:sz w:val="24"/>
          <w:szCs w:val="24"/>
        </w:rPr>
        <w:t>действиями:</w:t>
      </w:r>
    </w:p>
    <w:p w:rsidR="00603739" w:rsidRPr="00EB5FD2" w:rsidRDefault="008B3627" w:rsidP="00A03582">
      <w:pPr>
        <w:pStyle w:val="211"/>
        <w:numPr>
          <w:ilvl w:val="0"/>
          <w:numId w:val="29"/>
        </w:numPr>
        <w:tabs>
          <w:tab w:val="left" w:pos="720"/>
        </w:tabs>
        <w:ind w:hanging="328"/>
        <w:jc w:val="both"/>
      </w:pPr>
      <w:r w:rsidRPr="00EB5FD2">
        <w:t>самоорганизация:</w:t>
      </w:r>
    </w:p>
    <w:p w:rsidR="00603739" w:rsidRPr="00EB5FD2" w:rsidRDefault="00A93BC8">
      <w:pPr>
        <w:pStyle w:val="a5"/>
        <w:spacing w:line="273" w:lineRule="exact"/>
        <w:ind w:left="815" w:firstLine="0"/>
      </w:pPr>
      <w:r>
        <w:pict>
          <v:group id="_x0000_s1303" style="position:absolute;left:0;text-align:left;margin-left:50.65pt;margin-top:.25pt;width:18.75pt;height:27.15pt;z-index:-22128128;mso-position-horizontal-relative:page" coordorigin="1013,5" coordsize="375,543">
            <v:shape id="_x0000_s1305" type="#_x0000_t75" style="position:absolute;left:1012;top:4;width:375;height:267">
              <v:imagedata r:id="rId16" o:title=""/>
            </v:shape>
            <v:shape id="_x0000_s1304" type="#_x0000_t75" style="position:absolute;left:1012;top:280;width:375;height:267">
              <v:imagedata r:id="rId16" o:title=""/>
            </v:shape>
            <w10:wrap anchorx="page"/>
          </v:group>
        </w:pict>
      </w:r>
      <w:r w:rsidR="008B3627" w:rsidRPr="00EB5FD2">
        <w:t>выявлять</w:t>
      </w:r>
      <w:r w:rsidR="008B3627" w:rsidRPr="00EB5FD2">
        <w:rPr>
          <w:spacing w:val="-2"/>
        </w:rPr>
        <w:t xml:space="preserve"> </w:t>
      </w:r>
      <w:r w:rsidR="008B3627" w:rsidRPr="00EB5FD2">
        <w:t>проблемы</w:t>
      </w:r>
      <w:r w:rsidR="008B3627" w:rsidRPr="00EB5FD2">
        <w:rPr>
          <w:spacing w:val="-2"/>
        </w:rPr>
        <w:t xml:space="preserve"> </w:t>
      </w:r>
      <w:r w:rsidR="008B3627" w:rsidRPr="00EB5FD2">
        <w:t>для</w:t>
      </w:r>
      <w:r w:rsidR="008B3627" w:rsidRPr="00EB5FD2">
        <w:rPr>
          <w:spacing w:val="-3"/>
        </w:rPr>
        <w:t xml:space="preserve"> </w:t>
      </w:r>
      <w:r w:rsidR="008B3627" w:rsidRPr="00EB5FD2">
        <w:t>решения</w:t>
      </w:r>
      <w:r w:rsidR="008B3627" w:rsidRPr="00EB5FD2">
        <w:rPr>
          <w:spacing w:val="-2"/>
        </w:rPr>
        <w:t xml:space="preserve"> </w:t>
      </w:r>
      <w:r w:rsidR="008B3627" w:rsidRPr="00EB5FD2">
        <w:t>в</w:t>
      </w:r>
      <w:r w:rsidR="008B3627" w:rsidRPr="00EB5FD2">
        <w:rPr>
          <w:spacing w:val="-3"/>
        </w:rPr>
        <w:t xml:space="preserve"> </w:t>
      </w:r>
      <w:r w:rsidR="008B3627" w:rsidRPr="00EB5FD2">
        <w:t>жизненных</w:t>
      </w:r>
      <w:r w:rsidR="008B3627" w:rsidRPr="00EB5FD2">
        <w:rPr>
          <w:spacing w:val="-4"/>
        </w:rPr>
        <w:t xml:space="preserve"> </w:t>
      </w:r>
      <w:r w:rsidR="008B3627" w:rsidRPr="00EB5FD2">
        <w:t>и</w:t>
      </w:r>
      <w:r w:rsidR="008B3627" w:rsidRPr="00EB5FD2">
        <w:rPr>
          <w:spacing w:val="1"/>
        </w:rPr>
        <w:t xml:space="preserve"> </w:t>
      </w:r>
      <w:r w:rsidR="008B3627" w:rsidRPr="00EB5FD2">
        <w:t>учебных</w:t>
      </w:r>
      <w:r w:rsidR="008B3627" w:rsidRPr="00EB5FD2">
        <w:rPr>
          <w:spacing w:val="-1"/>
        </w:rPr>
        <w:t xml:space="preserve"> </w:t>
      </w:r>
      <w:r w:rsidR="008B3627" w:rsidRPr="00EB5FD2">
        <w:t>ситуациях;</w:t>
      </w:r>
    </w:p>
    <w:p w:rsidR="00603739" w:rsidRPr="00EB5FD2" w:rsidRDefault="008B3627">
      <w:pPr>
        <w:pStyle w:val="a5"/>
        <w:ind w:right="307" w:firstLine="708"/>
      </w:pPr>
      <w:r w:rsidRPr="00EB5FD2">
        <w:t>ориентироваться</w:t>
      </w:r>
      <w:r w:rsidRPr="00EB5FD2">
        <w:rPr>
          <w:spacing w:val="1"/>
        </w:rPr>
        <w:t xml:space="preserve"> </w:t>
      </w:r>
      <w:r w:rsidRPr="00EB5FD2">
        <w:t>в</w:t>
      </w:r>
      <w:r w:rsidRPr="00EB5FD2">
        <w:rPr>
          <w:spacing w:val="1"/>
        </w:rPr>
        <w:t xml:space="preserve"> </w:t>
      </w:r>
      <w:r w:rsidRPr="00EB5FD2">
        <w:t>различных</w:t>
      </w:r>
      <w:r w:rsidRPr="00EB5FD2">
        <w:rPr>
          <w:spacing w:val="1"/>
        </w:rPr>
        <w:t xml:space="preserve"> </w:t>
      </w:r>
      <w:r w:rsidRPr="00EB5FD2">
        <w:t>подходах</w:t>
      </w:r>
      <w:r w:rsidRPr="00EB5FD2">
        <w:rPr>
          <w:spacing w:val="1"/>
        </w:rPr>
        <w:t xml:space="preserve"> </w:t>
      </w:r>
      <w:r w:rsidRPr="00EB5FD2">
        <w:t>принятия</w:t>
      </w:r>
      <w:r w:rsidRPr="00EB5FD2">
        <w:rPr>
          <w:spacing w:val="1"/>
        </w:rPr>
        <w:t xml:space="preserve"> </w:t>
      </w:r>
      <w:r w:rsidRPr="00EB5FD2">
        <w:t>решений</w:t>
      </w:r>
      <w:r w:rsidRPr="00EB5FD2">
        <w:rPr>
          <w:spacing w:val="1"/>
        </w:rPr>
        <w:t xml:space="preserve"> </w:t>
      </w:r>
      <w:r w:rsidRPr="00EB5FD2">
        <w:t>(индивидуальное,</w:t>
      </w:r>
      <w:r w:rsidRPr="00EB5FD2">
        <w:rPr>
          <w:spacing w:val="1"/>
        </w:rPr>
        <w:t xml:space="preserve"> </w:t>
      </w:r>
      <w:r w:rsidRPr="00EB5FD2">
        <w:t>принятие</w:t>
      </w:r>
      <w:r w:rsidRPr="00EB5FD2">
        <w:rPr>
          <w:spacing w:val="1"/>
        </w:rPr>
        <w:t xml:space="preserve"> </w:t>
      </w:r>
      <w:r w:rsidRPr="00EB5FD2">
        <w:t>решения</w:t>
      </w:r>
      <w:r w:rsidRPr="00EB5FD2">
        <w:rPr>
          <w:spacing w:val="-1"/>
        </w:rPr>
        <w:t xml:space="preserve"> </w:t>
      </w:r>
      <w:r w:rsidRPr="00EB5FD2">
        <w:t>в</w:t>
      </w:r>
      <w:r w:rsidRPr="00EB5FD2">
        <w:rPr>
          <w:spacing w:val="-1"/>
        </w:rPr>
        <w:t xml:space="preserve"> </w:t>
      </w:r>
      <w:r w:rsidRPr="00EB5FD2">
        <w:t>группе, принятие</w:t>
      </w:r>
      <w:r w:rsidRPr="00EB5FD2">
        <w:rPr>
          <w:spacing w:val="-1"/>
        </w:rPr>
        <w:t xml:space="preserve"> </w:t>
      </w:r>
      <w:r w:rsidRPr="00EB5FD2">
        <w:t>решений группой);</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1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самостоятельно</w:t>
      </w:r>
      <w:r w:rsidRPr="00EB5FD2">
        <w:rPr>
          <w:spacing w:val="1"/>
        </w:rPr>
        <w:t xml:space="preserve"> </w:t>
      </w:r>
      <w:r w:rsidRPr="00EB5FD2">
        <w:t>составлять</w:t>
      </w:r>
      <w:r w:rsidRPr="00EB5FD2">
        <w:rPr>
          <w:spacing w:val="1"/>
        </w:rPr>
        <w:t xml:space="preserve"> </w:t>
      </w:r>
      <w:r w:rsidRPr="00EB5FD2">
        <w:t>алгоритм</w:t>
      </w:r>
      <w:r w:rsidRPr="00EB5FD2">
        <w:rPr>
          <w:spacing w:val="1"/>
        </w:rPr>
        <w:t xml:space="preserve"> </w:t>
      </w:r>
      <w:r w:rsidRPr="00EB5FD2">
        <w:t>решения</w:t>
      </w:r>
      <w:r w:rsidRPr="00EB5FD2">
        <w:rPr>
          <w:spacing w:val="1"/>
        </w:rPr>
        <w:t xml:space="preserve"> </w:t>
      </w:r>
      <w:r w:rsidRPr="00EB5FD2">
        <w:t>задачи</w:t>
      </w:r>
      <w:r w:rsidRPr="00EB5FD2">
        <w:rPr>
          <w:spacing w:val="1"/>
        </w:rPr>
        <w:t xml:space="preserve"> </w:t>
      </w:r>
      <w:r w:rsidRPr="00EB5FD2">
        <w:t>(или</w:t>
      </w:r>
      <w:r w:rsidRPr="00EB5FD2">
        <w:rPr>
          <w:spacing w:val="1"/>
        </w:rPr>
        <w:t xml:space="preserve"> </w:t>
      </w:r>
      <w:r w:rsidRPr="00EB5FD2">
        <w:t>его</w:t>
      </w:r>
      <w:r w:rsidRPr="00EB5FD2">
        <w:rPr>
          <w:spacing w:val="1"/>
        </w:rPr>
        <w:t xml:space="preserve"> </w:t>
      </w:r>
      <w:r w:rsidRPr="00EB5FD2">
        <w:t>часть),</w:t>
      </w:r>
      <w:r w:rsidRPr="00EB5FD2">
        <w:rPr>
          <w:spacing w:val="1"/>
        </w:rPr>
        <w:t xml:space="preserve"> </w:t>
      </w:r>
      <w:r w:rsidRPr="00EB5FD2">
        <w:t>выбирать</w:t>
      </w:r>
      <w:r w:rsidRPr="00EB5FD2">
        <w:rPr>
          <w:spacing w:val="1"/>
        </w:rPr>
        <w:t xml:space="preserve"> </w:t>
      </w:r>
      <w:r w:rsidRPr="00EB5FD2">
        <w:t>способ</w:t>
      </w:r>
      <w:r w:rsidRPr="00EB5FD2">
        <w:rPr>
          <w:spacing w:val="1"/>
        </w:rPr>
        <w:t xml:space="preserve"> </w:t>
      </w:r>
      <w:r w:rsidRPr="00EB5FD2">
        <w:t>решения</w:t>
      </w:r>
      <w:r w:rsidRPr="00EB5FD2">
        <w:rPr>
          <w:spacing w:val="1"/>
        </w:rPr>
        <w:t xml:space="preserve"> </w:t>
      </w:r>
      <w:r w:rsidRPr="00EB5FD2">
        <w:t>учебной</w:t>
      </w:r>
      <w:r w:rsidRPr="00EB5FD2">
        <w:rPr>
          <w:spacing w:val="1"/>
        </w:rPr>
        <w:t xml:space="preserve"> </w:t>
      </w:r>
      <w:r w:rsidRPr="00EB5FD2">
        <w:t>задачи</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имеющихся</w:t>
      </w:r>
      <w:r w:rsidRPr="00EB5FD2">
        <w:rPr>
          <w:spacing w:val="1"/>
        </w:rPr>
        <w:t xml:space="preserve"> </w:t>
      </w:r>
      <w:r w:rsidRPr="00EB5FD2">
        <w:t>ресурсов</w:t>
      </w:r>
      <w:r w:rsidRPr="00EB5FD2">
        <w:rPr>
          <w:spacing w:val="1"/>
        </w:rPr>
        <w:t xml:space="preserve"> </w:t>
      </w:r>
      <w:r w:rsidRPr="00EB5FD2">
        <w:t>и</w:t>
      </w:r>
      <w:r w:rsidRPr="00EB5FD2">
        <w:rPr>
          <w:spacing w:val="1"/>
        </w:rPr>
        <w:t xml:space="preserve"> </w:t>
      </w:r>
      <w:r w:rsidRPr="00EB5FD2">
        <w:t>собственных</w:t>
      </w:r>
      <w:r w:rsidRPr="00EB5FD2">
        <w:rPr>
          <w:spacing w:val="1"/>
        </w:rPr>
        <w:t xml:space="preserve"> </w:t>
      </w:r>
      <w:r w:rsidRPr="00EB5FD2">
        <w:t>возможностей,</w:t>
      </w:r>
      <w:r w:rsidRPr="00EB5FD2">
        <w:rPr>
          <w:spacing w:val="1"/>
        </w:rPr>
        <w:t xml:space="preserve"> </w:t>
      </w:r>
      <w:r w:rsidRPr="00EB5FD2">
        <w:t>аргументировать</w:t>
      </w:r>
      <w:r w:rsidRPr="00EB5FD2">
        <w:rPr>
          <w:spacing w:val="-1"/>
        </w:rPr>
        <w:t xml:space="preserve"> </w:t>
      </w:r>
      <w:r w:rsidRPr="00EB5FD2">
        <w:t>предлагаемые</w:t>
      </w:r>
      <w:r w:rsidRPr="00EB5FD2">
        <w:rPr>
          <w:spacing w:val="-2"/>
        </w:rPr>
        <w:t xml:space="preserve"> </w:t>
      </w:r>
      <w:r w:rsidRPr="00EB5FD2">
        <w:t>варианты решений;</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составлять</w:t>
      </w:r>
      <w:r w:rsidRPr="00EB5FD2">
        <w:rPr>
          <w:spacing w:val="1"/>
        </w:rPr>
        <w:t xml:space="preserve"> </w:t>
      </w:r>
      <w:r w:rsidRPr="00EB5FD2">
        <w:t>план</w:t>
      </w:r>
      <w:r w:rsidRPr="00EB5FD2">
        <w:rPr>
          <w:spacing w:val="1"/>
        </w:rPr>
        <w:t xml:space="preserve"> </w:t>
      </w:r>
      <w:r w:rsidRPr="00EB5FD2">
        <w:t>действий</w:t>
      </w:r>
      <w:r w:rsidRPr="00EB5FD2">
        <w:rPr>
          <w:spacing w:val="1"/>
        </w:rPr>
        <w:t xml:space="preserve"> </w:t>
      </w:r>
      <w:r w:rsidRPr="00EB5FD2">
        <w:t>(план</w:t>
      </w:r>
      <w:r w:rsidRPr="00EB5FD2">
        <w:rPr>
          <w:spacing w:val="1"/>
        </w:rPr>
        <w:t xml:space="preserve"> </w:t>
      </w:r>
      <w:r w:rsidRPr="00EB5FD2">
        <w:t>реализации</w:t>
      </w:r>
      <w:r w:rsidRPr="00EB5FD2">
        <w:rPr>
          <w:spacing w:val="1"/>
        </w:rPr>
        <w:t xml:space="preserve"> </w:t>
      </w:r>
      <w:r w:rsidRPr="00EB5FD2">
        <w:t>намеченного</w:t>
      </w:r>
      <w:r w:rsidRPr="00EB5FD2">
        <w:rPr>
          <w:spacing w:val="61"/>
        </w:rPr>
        <w:t xml:space="preserve"> </w:t>
      </w:r>
      <w:r w:rsidRPr="00EB5FD2">
        <w:t>алгоритма</w:t>
      </w:r>
      <w:r w:rsidRPr="00EB5FD2">
        <w:rPr>
          <w:spacing w:val="61"/>
        </w:rPr>
        <w:t xml:space="preserve"> </w:t>
      </w:r>
      <w:r w:rsidRPr="00EB5FD2">
        <w:t>решения),</w:t>
      </w:r>
      <w:r w:rsidRPr="00EB5FD2">
        <w:rPr>
          <w:spacing w:val="1"/>
        </w:rPr>
        <w:t xml:space="preserve"> </w:t>
      </w:r>
      <w:r w:rsidRPr="00EB5FD2">
        <w:t>корректировать</w:t>
      </w:r>
      <w:r w:rsidRPr="00EB5FD2">
        <w:rPr>
          <w:spacing w:val="-4"/>
        </w:rPr>
        <w:t xml:space="preserve"> </w:t>
      </w:r>
      <w:r w:rsidRPr="00EB5FD2">
        <w:t>предложенный</w:t>
      </w:r>
      <w:r w:rsidRPr="00EB5FD2">
        <w:rPr>
          <w:spacing w:val="-2"/>
        </w:rPr>
        <w:t xml:space="preserve"> </w:t>
      </w:r>
      <w:r w:rsidRPr="00EB5FD2">
        <w:t>алгоритм</w:t>
      </w:r>
      <w:r w:rsidRPr="00EB5FD2">
        <w:rPr>
          <w:spacing w:val="-3"/>
        </w:rPr>
        <w:t xml:space="preserve"> </w:t>
      </w:r>
      <w:r w:rsidRPr="00EB5FD2">
        <w:t>с</w:t>
      </w:r>
      <w:r w:rsidRPr="00EB5FD2">
        <w:rPr>
          <w:spacing w:val="-1"/>
        </w:rPr>
        <w:t xml:space="preserve"> </w:t>
      </w:r>
      <w:r w:rsidRPr="00EB5FD2">
        <w:t>учетом</w:t>
      </w:r>
      <w:r w:rsidRPr="00EB5FD2">
        <w:rPr>
          <w:spacing w:val="-3"/>
        </w:rPr>
        <w:t xml:space="preserve"> </w:t>
      </w:r>
      <w:r w:rsidRPr="00EB5FD2">
        <w:t>получения</w:t>
      </w:r>
      <w:r w:rsidRPr="00EB5FD2">
        <w:rPr>
          <w:spacing w:val="-2"/>
        </w:rPr>
        <w:t xml:space="preserve"> </w:t>
      </w:r>
      <w:r w:rsidRPr="00EB5FD2">
        <w:t>новых знаний</w:t>
      </w:r>
      <w:r w:rsidRPr="00EB5FD2">
        <w:rPr>
          <w:spacing w:val="-2"/>
        </w:rPr>
        <w:t xml:space="preserve"> </w:t>
      </w:r>
      <w:r w:rsidRPr="00EB5FD2">
        <w:t>об</w:t>
      </w:r>
      <w:r w:rsidRPr="00EB5FD2">
        <w:rPr>
          <w:spacing w:val="-2"/>
        </w:rPr>
        <w:t xml:space="preserve"> </w:t>
      </w:r>
      <w:r w:rsidRPr="00EB5FD2">
        <w:t>изучаемом</w:t>
      </w:r>
      <w:r w:rsidRPr="00EB5FD2">
        <w:rPr>
          <w:spacing w:val="-3"/>
        </w:rPr>
        <w:t xml:space="preserve"> </w:t>
      </w:r>
      <w:r w:rsidRPr="00EB5FD2">
        <w:t>объекте;</w:t>
      </w:r>
    </w:p>
    <w:p w:rsidR="00603739" w:rsidRPr="00EB5FD2" w:rsidRDefault="008B3627">
      <w:pPr>
        <w:pStyle w:val="a5"/>
        <w:ind w:left="392" w:firstLine="0"/>
      </w:pPr>
      <w:r w:rsidRPr="00EB5FD2">
        <w:rPr>
          <w:noProof/>
          <w:position w:val="-4"/>
          <w:lang w:eastAsia="ru-RU"/>
        </w:rPr>
        <w:drawing>
          <wp:inline distT="0" distB="0" distL="0" distR="0">
            <wp:extent cx="237744" cy="169164"/>
            <wp:effectExtent l="0" t="0" r="0" b="0"/>
            <wp:docPr id="1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делать</w:t>
      </w:r>
      <w:r w:rsidRPr="00EB5FD2">
        <w:rPr>
          <w:spacing w:val="-4"/>
        </w:rPr>
        <w:t xml:space="preserve"> </w:t>
      </w:r>
      <w:r w:rsidRPr="00EB5FD2">
        <w:t>выбор</w:t>
      </w:r>
      <w:r w:rsidRPr="00EB5FD2">
        <w:rPr>
          <w:spacing w:val="-3"/>
        </w:rPr>
        <w:t xml:space="preserve"> </w:t>
      </w:r>
      <w:r w:rsidRPr="00EB5FD2">
        <w:t>и</w:t>
      </w:r>
      <w:r w:rsidRPr="00EB5FD2">
        <w:rPr>
          <w:spacing w:val="-2"/>
        </w:rPr>
        <w:t xml:space="preserve"> </w:t>
      </w:r>
      <w:r w:rsidRPr="00EB5FD2">
        <w:t>брать</w:t>
      </w:r>
      <w:r w:rsidRPr="00EB5FD2">
        <w:rPr>
          <w:spacing w:val="-3"/>
        </w:rPr>
        <w:t xml:space="preserve"> </w:t>
      </w:r>
      <w:r w:rsidRPr="00EB5FD2">
        <w:t>ответственность</w:t>
      </w:r>
      <w:r w:rsidRPr="00EB5FD2">
        <w:rPr>
          <w:spacing w:val="-3"/>
        </w:rPr>
        <w:t xml:space="preserve"> </w:t>
      </w:r>
      <w:r w:rsidRPr="00EB5FD2">
        <w:t>за</w:t>
      </w:r>
      <w:r w:rsidRPr="00EB5FD2">
        <w:rPr>
          <w:spacing w:val="-4"/>
        </w:rPr>
        <w:t xml:space="preserve"> </w:t>
      </w:r>
      <w:r w:rsidRPr="00EB5FD2">
        <w:t>решение;</w:t>
      </w:r>
    </w:p>
    <w:p w:rsidR="00603739" w:rsidRPr="00EB5FD2" w:rsidRDefault="008B3627" w:rsidP="00A03582">
      <w:pPr>
        <w:pStyle w:val="211"/>
        <w:numPr>
          <w:ilvl w:val="0"/>
          <w:numId w:val="29"/>
        </w:numPr>
        <w:tabs>
          <w:tab w:val="left" w:pos="720"/>
        </w:tabs>
        <w:spacing w:before="3"/>
        <w:ind w:hanging="328"/>
        <w:jc w:val="both"/>
      </w:pPr>
      <w:r w:rsidRPr="00EB5FD2">
        <w:t>самоконтроль:</w:t>
      </w:r>
    </w:p>
    <w:p w:rsidR="00603739" w:rsidRPr="00EB5FD2" w:rsidRDefault="00A93BC8">
      <w:pPr>
        <w:pStyle w:val="a5"/>
        <w:spacing w:line="273" w:lineRule="exact"/>
        <w:ind w:left="815" w:firstLine="0"/>
      </w:pPr>
      <w:r>
        <w:pict>
          <v:group id="_x0000_s1299" style="position:absolute;left:0;text-align:left;margin-left:50.65pt;margin-top:.25pt;width:18.75pt;height:40.95pt;z-index:-22127616;mso-position-horizontal-relative:page" coordorigin="1013,5" coordsize="375,819">
            <v:shape id="_x0000_s1302" type="#_x0000_t75" style="position:absolute;left:1012;top:4;width:375;height:267">
              <v:imagedata r:id="rId16" o:title=""/>
            </v:shape>
            <v:shape id="_x0000_s1301" type="#_x0000_t75" style="position:absolute;left:1012;top:280;width:375;height:267">
              <v:imagedata r:id="rId16" o:title=""/>
            </v:shape>
            <v:shape id="_x0000_s1300" type="#_x0000_t75" style="position:absolute;left:1012;top:556;width:375;height:267">
              <v:imagedata r:id="rId16" o:title=""/>
            </v:shape>
            <w10:wrap anchorx="page"/>
          </v:group>
        </w:pict>
      </w:r>
      <w:r w:rsidR="008B3627" w:rsidRPr="00EB5FD2">
        <w:t>владеть</w:t>
      </w:r>
      <w:r w:rsidR="008B3627" w:rsidRPr="00EB5FD2">
        <w:rPr>
          <w:spacing w:val="-3"/>
        </w:rPr>
        <w:t xml:space="preserve"> </w:t>
      </w:r>
      <w:r w:rsidR="008B3627" w:rsidRPr="00EB5FD2">
        <w:t>способами</w:t>
      </w:r>
      <w:r w:rsidR="008B3627" w:rsidRPr="00EB5FD2">
        <w:rPr>
          <w:spacing w:val="-2"/>
        </w:rPr>
        <w:t xml:space="preserve"> </w:t>
      </w:r>
      <w:r w:rsidR="008B3627" w:rsidRPr="00EB5FD2">
        <w:t>самоконтроля,</w:t>
      </w:r>
      <w:r w:rsidR="008B3627" w:rsidRPr="00EB5FD2">
        <w:rPr>
          <w:spacing w:val="-2"/>
        </w:rPr>
        <w:t xml:space="preserve"> </w:t>
      </w:r>
      <w:r w:rsidR="008B3627" w:rsidRPr="00EB5FD2">
        <w:t>самомотивации</w:t>
      </w:r>
      <w:r w:rsidR="008B3627" w:rsidRPr="00EB5FD2">
        <w:rPr>
          <w:spacing w:val="-4"/>
        </w:rPr>
        <w:t xml:space="preserve"> </w:t>
      </w:r>
      <w:r w:rsidR="008B3627" w:rsidRPr="00EB5FD2">
        <w:t>и</w:t>
      </w:r>
      <w:r w:rsidR="008B3627" w:rsidRPr="00EB5FD2">
        <w:rPr>
          <w:spacing w:val="-3"/>
        </w:rPr>
        <w:t xml:space="preserve"> </w:t>
      </w:r>
      <w:r w:rsidR="008B3627" w:rsidRPr="00EB5FD2">
        <w:t>рефлексии;</w:t>
      </w:r>
    </w:p>
    <w:p w:rsidR="00603739" w:rsidRPr="00EB5FD2" w:rsidRDefault="008B3627">
      <w:pPr>
        <w:pStyle w:val="a5"/>
        <w:ind w:left="815" w:firstLine="0"/>
      </w:pPr>
      <w:r w:rsidRPr="00EB5FD2">
        <w:t>давать</w:t>
      </w:r>
      <w:r w:rsidRPr="00EB5FD2">
        <w:rPr>
          <w:spacing w:val="-3"/>
        </w:rPr>
        <w:t xml:space="preserve"> </w:t>
      </w:r>
      <w:r w:rsidRPr="00EB5FD2">
        <w:t>адекватную</w:t>
      </w:r>
      <w:r w:rsidRPr="00EB5FD2">
        <w:rPr>
          <w:spacing w:val="-3"/>
        </w:rPr>
        <w:t xml:space="preserve"> </w:t>
      </w:r>
      <w:r w:rsidRPr="00EB5FD2">
        <w:t>оценку</w:t>
      </w:r>
      <w:r w:rsidRPr="00EB5FD2">
        <w:rPr>
          <w:spacing w:val="-8"/>
        </w:rPr>
        <w:t xml:space="preserve"> </w:t>
      </w:r>
      <w:r w:rsidRPr="00EB5FD2">
        <w:t>ситуации</w:t>
      </w:r>
      <w:r w:rsidRPr="00EB5FD2">
        <w:rPr>
          <w:spacing w:val="-3"/>
        </w:rPr>
        <w:t xml:space="preserve"> </w:t>
      </w:r>
      <w:r w:rsidRPr="00EB5FD2">
        <w:t>и</w:t>
      </w:r>
      <w:r w:rsidRPr="00EB5FD2">
        <w:rPr>
          <w:spacing w:val="-2"/>
        </w:rPr>
        <w:t xml:space="preserve"> </w:t>
      </w:r>
      <w:r w:rsidRPr="00EB5FD2">
        <w:t>предлагать</w:t>
      </w:r>
      <w:r w:rsidRPr="00EB5FD2">
        <w:rPr>
          <w:spacing w:val="-3"/>
        </w:rPr>
        <w:t xml:space="preserve"> </w:t>
      </w:r>
      <w:r w:rsidRPr="00EB5FD2">
        <w:t>план</w:t>
      </w:r>
      <w:r w:rsidRPr="00EB5FD2">
        <w:rPr>
          <w:spacing w:val="-2"/>
        </w:rPr>
        <w:t xml:space="preserve"> </w:t>
      </w:r>
      <w:r w:rsidRPr="00EB5FD2">
        <w:t>ее</w:t>
      </w:r>
      <w:r w:rsidRPr="00EB5FD2">
        <w:rPr>
          <w:spacing w:val="-4"/>
        </w:rPr>
        <w:t xml:space="preserve"> </w:t>
      </w:r>
      <w:r w:rsidRPr="00EB5FD2">
        <w:t>изменения;</w:t>
      </w:r>
    </w:p>
    <w:p w:rsidR="00603739" w:rsidRPr="00EB5FD2" w:rsidRDefault="008B3627">
      <w:pPr>
        <w:pStyle w:val="a5"/>
        <w:ind w:right="310" w:firstLine="708"/>
      </w:pPr>
      <w:r w:rsidRPr="00EB5FD2">
        <w:t>учитывать контекст и предвидеть трудности, которые могут возникнуть при решении учебной</w:t>
      </w:r>
      <w:r w:rsidRPr="00EB5FD2">
        <w:rPr>
          <w:spacing w:val="-57"/>
        </w:rPr>
        <w:t xml:space="preserve"> </w:t>
      </w:r>
      <w:r w:rsidRPr="00EB5FD2">
        <w:t>задачи,</w:t>
      </w:r>
      <w:r w:rsidRPr="00EB5FD2">
        <w:rPr>
          <w:spacing w:val="-1"/>
        </w:rPr>
        <w:t xml:space="preserve"> </w:t>
      </w:r>
      <w:r w:rsidRPr="00EB5FD2">
        <w:t>адаптировать решение</w:t>
      </w:r>
      <w:r w:rsidRPr="00EB5FD2">
        <w:rPr>
          <w:spacing w:val="-1"/>
        </w:rPr>
        <w:t xml:space="preserve"> </w:t>
      </w:r>
      <w:r w:rsidRPr="00EB5FD2">
        <w:t>к</w:t>
      </w:r>
      <w:r w:rsidRPr="00EB5FD2">
        <w:rPr>
          <w:spacing w:val="-1"/>
        </w:rPr>
        <w:t xml:space="preserve"> </w:t>
      </w:r>
      <w:r w:rsidRPr="00EB5FD2">
        <w:t>меняющимся</w:t>
      </w:r>
      <w:r w:rsidRPr="00EB5FD2">
        <w:rPr>
          <w:spacing w:val="4"/>
        </w:rPr>
        <w:t xml:space="preserve"> </w:t>
      </w:r>
      <w:r w:rsidRPr="00EB5FD2">
        <w:t>обстоятельствам;</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1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объяснять</w:t>
      </w:r>
      <w:r w:rsidRPr="00EB5FD2">
        <w:rPr>
          <w:spacing w:val="7"/>
        </w:rPr>
        <w:t xml:space="preserve"> </w:t>
      </w:r>
      <w:r w:rsidRPr="00EB5FD2">
        <w:t>причины</w:t>
      </w:r>
      <w:r w:rsidRPr="00EB5FD2">
        <w:rPr>
          <w:spacing w:val="5"/>
        </w:rPr>
        <w:t xml:space="preserve"> </w:t>
      </w:r>
      <w:r w:rsidRPr="00EB5FD2">
        <w:t>достижения</w:t>
      </w:r>
      <w:r w:rsidRPr="00EB5FD2">
        <w:rPr>
          <w:spacing w:val="10"/>
        </w:rPr>
        <w:t xml:space="preserve"> </w:t>
      </w:r>
      <w:r w:rsidRPr="00EB5FD2">
        <w:t>(недостижения)</w:t>
      </w:r>
      <w:r w:rsidRPr="00EB5FD2">
        <w:rPr>
          <w:spacing w:val="5"/>
        </w:rPr>
        <w:t xml:space="preserve"> </w:t>
      </w:r>
      <w:r w:rsidRPr="00EB5FD2">
        <w:t>результатов</w:t>
      </w:r>
      <w:r w:rsidRPr="00EB5FD2">
        <w:rPr>
          <w:spacing w:val="5"/>
        </w:rPr>
        <w:t xml:space="preserve"> </w:t>
      </w:r>
      <w:r w:rsidRPr="00EB5FD2">
        <w:t>деятельности,</w:t>
      </w:r>
      <w:r w:rsidRPr="00EB5FD2">
        <w:rPr>
          <w:spacing w:val="6"/>
        </w:rPr>
        <w:t xml:space="preserve"> </w:t>
      </w:r>
      <w:r w:rsidRPr="00EB5FD2">
        <w:t>давать</w:t>
      </w:r>
      <w:r w:rsidRPr="00EB5FD2">
        <w:rPr>
          <w:spacing w:val="7"/>
        </w:rPr>
        <w:t xml:space="preserve"> </w:t>
      </w:r>
      <w:r w:rsidRPr="00EB5FD2">
        <w:t>оценку</w:t>
      </w:r>
      <w:r w:rsidRPr="00EB5FD2">
        <w:rPr>
          <w:spacing w:val="-57"/>
        </w:rPr>
        <w:t xml:space="preserve"> </w:t>
      </w:r>
      <w:r w:rsidRPr="00EB5FD2">
        <w:t>приобретенному</w:t>
      </w:r>
      <w:r w:rsidRPr="00EB5FD2">
        <w:rPr>
          <w:spacing w:val="-6"/>
        </w:rPr>
        <w:t xml:space="preserve"> </w:t>
      </w:r>
      <w:r w:rsidRPr="00EB5FD2">
        <w:t>опыту,</w:t>
      </w:r>
      <w:r w:rsidRPr="00EB5FD2">
        <w:rPr>
          <w:spacing w:val="1"/>
        </w:rPr>
        <w:t xml:space="preserve"> </w:t>
      </w:r>
      <w:r w:rsidRPr="00EB5FD2">
        <w:t>уметь находить</w:t>
      </w:r>
      <w:r w:rsidRPr="00EB5FD2">
        <w:rPr>
          <w:spacing w:val="-3"/>
        </w:rPr>
        <w:t xml:space="preserve"> </w:t>
      </w:r>
      <w:r w:rsidRPr="00EB5FD2">
        <w:t>позитивное</w:t>
      </w:r>
      <w:r w:rsidRPr="00EB5FD2">
        <w:rPr>
          <w:spacing w:val="-1"/>
        </w:rPr>
        <w:t xml:space="preserve"> </w:t>
      </w:r>
      <w:r w:rsidRPr="00EB5FD2">
        <w:t>в</w:t>
      </w:r>
      <w:r w:rsidRPr="00EB5FD2">
        <w:rPr>
          <w:spacing w:val="-2"/>
        </w:rPr>
        <w:t xml:space="preserve"> </w:t>
      </w:r>
      <w:r w:rsidRPr="00EB5FD2">
        <w:t>произошедшей ситуации;</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1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вносить</w:t>
      </w:r>
      <w:r w:rsidRPr="00EB5FD2">
        <w:rPr>
          <w:spacing w:val="9"/>
        </w:rPr>
        <w:t xml:space="preserve"> </w:t>
      </w:r>
      <w:r w:rsidRPr="00EB5FD2">
        <w:t>коррективы</w:t>
      </w:r>
      <w:r w:rsidRPr="00EB5FD2">
        <w:rPr>
          <w:spacing w:val="7"/>
        </w:rPr>
        <w:t xml:space="preserve"> </w:t>
      </w:r>
      <w:r w:rsidRPr="00EB5FD2">
        <w:t>в</w:t>
      </w:r>
      <w:r w:rsidRPr="00EB5FD2">
        <w:rPr>
          <w:spacing w:val="10"/>
        </w:rPr>
        <w:t xml:space="preserve"> </w:t>
      </w:r>
      <w:r w:rsidRPr="00EB5FD2">
        <w:t>деятельность</w:t>
      </w:r>
      <w:r w:rsidRPr="00EB5FD2">
        <w:rPr>
          <w:spacing w:val="10"/>
        </w:rPr>
        <w:t xml:space="preserve"> </w:t>
      </w:r>
      <w:r w:rsidRPr="00EB5FD2">
        <w:t>на</w:t>
      </w:r>
      <w:r w:rsidRPr="00EB5FD2">
        <w:rPr>
          <w:spacing w:val="7"/>
        </w:rPr>
        <w:t xml:space="preserve"> </w:t>
      </w:r>
      <w:r w:rsidRPr="00EB5FD2">
        <w:t>основе</w:t>
      </w:r>
      <w:r w:rsidRPr="00EB5FD2">
        <w:rPr>
          <w:spacing w:val="7"/>
        </w:rPr>
        <w:t xml:space="preserve"> </w:t>
      </w:r>
      <w:r w:rsidRPr="00EB5FD2">
        <w:t>новых</w:t>
      </w:r>
      <w:r w:rsidRPr="00EB5FD2">
        <w:rPr>
          <w:spacing w:val="11"/>
        </w:rPr>
        <w:t xml:space="preserve"> </w:t>
      </w:r>
      <w:r w:rsidRPr="00EB5FD2">
        <w:t>обстоятельств,</w:t>
      </w:r>
      <w:r w:rsidRPr="00EB5FD2">
        <w:rPr>
          <w:spacing w:val="8"/>
        </w:rPr>
        <w:t xml:space="preserve"> </w:t>
      </w:r>
      <w:r w:rsidRPr="00EB5FD2">
        <w:t>изменившихся</w:t>
      </w:r>
      <w:r w:rsidRPr="00EB5FD2">
        <w:rPr>
          <w:spacing w:val="8"/>
        </w:rPr>
        <w:t xml:space="preserve"> </w:t>
      </w:r>
      <w:r w:rsidRPr="00EB5FD2">
        <w:t>ситуаций,</w:t>
      </w:r>
      <w:r w:rsidRPr="00EB5FD2">
        <w:rPr>
          <w:spacing w:val="-57"/>
        </w:rPr>
        <w:t xml:space="preserve"> </w:t>
      </w:r>
      <w:r w:rsidRPr="00EB5FD2">
        <w:t>установленных ошибок, возникших</w:t>
      </w:r>
      <w:r w:rsidRPr="00EB5FD2">
        <w:rPr>
          <w:spacing w:val="2"/>
        </w:rPr>
        <w:t xml:space="preserve"> </w:t>
      </w:r>
      <w:r w:rsidRPr="00EB5FD2">
        <w:t>трудностей;</w:t>
      </w:r>
    </w:p>
    <w:p w:rsidR="00603739" w:rsidRPr="00EB5FD2" w:rsidRDefault="008B3627">
      <w:pPr>
        <w:pStyle w:val="a5"/>
        <w:ind w:left="392" w:firstLine="0"/>
        <w:jc w:val="left"/>
      </w:pPr>
      <w:r w:rsidRPr="00EB5FD2">
        <w:rPr>
          <w:noProof/>
          <w:position w:val="-4"/>
          <w:lang w:eastAsia="ru-RU"/>
        </w:rPr>
        <w:lastRenderedPageBreak/>
        <w:drawing>
          <wp:inline distT="0" distB="0" distL="0" distR="0">
            <wp:extent cx="237744" cy="169164"/>
            <wp:effectExtent l="0" t="0" r="0" b="0"/>
            <wp:docPr id="1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оценивать</w:t>
      </w:r>
      <w:r w:rsidRPr="00EB5FD2">
        <w:rPr>
          <w:spacing w:val="-5"/>
        </w:rPr>
        <w:t xml:space="preserve"> </w:t>
      </w:r>
      <w:r w:rsidRPr="00EB5FD2">
        <w:t>соответствие</w:t>
      </w:r>
      <w:r w:rsidRPr="00EB5FD2">
        <w:rPr>
          <w:spacing w:val="-5"/>
        </w:rPr>
        <w:t xml:space="preserve"> </w:t>
      </w:r>
      <w:r w:rsidRPr="00EB5FD2">
        <w:t>результата</w:t>
      </w:r>
      <w:r w:rsidRPr="00EB5FD2">
        <w:rPr>
          <w:spacing w:val="-5"/>
        </w:rPr>
        <w:t xml:space="preserve"> </w:t>
      </w:r>
      <w:r w:rsidRPr="00EB5FD2">
        <w:t>цели</w:t>
      </w:r>
      <w:r w:rsidRPr="00EB5FD2">
        <w:rPr>
          <w:spacing w:val="-3"/>
        </w:rPr>
        <w:t xml:space="preserve"> </w:t>
      </w:r>
      <w:r w:rsidRPr="00EB5FD2">
        <w:t>и</w:t>
      </w:r>
      <w:r w:rsidRPr="00EB5FD2">
        <w:rPr>
          <w:spacing w:val="-1"/>
        </w:rPr>
        <w:t xml:space="preserve"> </w:t>
      </w:r>
      <w:r w:rsidRPr="00EB5FD2">
        <w:t>условиям;</w:t>
      </w:r>
    </w:p>
    <w:p w:rsidR="00603739" w:rsidRPr="00EB5FD2" w:rsidRDefault="008B3627" w:rsidP="00A03582">
      <w:pPr>
        <w:pStyle w:val="211"/>
        <w:numPr>
          <w:ilvl w:val="0"/>
          <w:numId w:val="29"/>
        </w:numPr>
        <w:tabs>
          <w:tab w:val="left" w:pos="718"/>
        </w:tabs>
        <w:ind w:left="717" w:hanging="326"/>
      </w:pPr>
      <w:r w:rsidRPr="00EB5FD2">
        <w:t>эмоциональный</w:t>
      </w:r>
      <w:r w:rsidRPr="00EB5FD2">
        <w:rPr>
          <w:spacing w:val="-4"/>
        </w:rPr>
        <w:t xml:space="preserve"> </w:t>
      </w:r>
      <w:r w:rsidRPr="00EB5FD2">
        <w:t>интеллект:</w:t>
      </w:r>
    </w:p>
    <w:p w:rsidR="00603739" w:rsidRPr="00EB5FD2" w:rsidRDefault="00A93BC8">
      <w:pPr>
        <w:pStyle w:val="a5"/>
        <w:ind w:left="815" w:right="1960" w:firstLine="0"/>
        <w:jc w:val="left"/>
      </w:pPr>
      <w:r>
        <w:pict>
          <v:group id="_x0000_s1294" style="position:absolute;left:0;text-align:left;margin-left:50.65pt;margin-top:.4pt;width:18.75pt;height:54.75pt;z-index:15742464;mso-position-horizontal-relative:page" coordorigin="1013,8" coordsize="375,1095">
            <v:shape id="_x0000_s1298" type="#_x0000_t75" style="position:absolute;left:1012;top:8;width:375;height:267">
              <v:imagedata r:id="rId16" o:title=""/>
            </v:shape>
            <v:shape id="_x0000_s1297" type="#_x0000_t75" style="position:absolute;left:1012;top:284;width:375;height:267">
              <v:imagedata r:id="rId16" o:title=""/>
            </v:shape>
            <v:shape id="_x0000_s1296" type="#_x0000_t75" style="position:absolute;left:1012;top:560;width:375;height:267">
              <v:imagedata r:id="rId16" o:title=""/>
            </v:shape>
            <v:shape id="_x0000_s1295" type="#_x0000_t75" style="position:absolute;left:1012;top:836;width:375;height:267">
              <v:imagedata r:id="rId16" o:title=""/>
            </v:shape>
            <w10:wrap anchorx="page"/>
          </v:group>
        </w:pict>
      </w:r>
      <w:r w:rsidR="008B3627" w:rsidRPr="00EB5FD2">
        <w:t>различать, называть и управлять собственными эмоциями и эмоциями других;</w:t>
      </w:r>
      <w:r w:rsidR="008B3627" w:rsidRPr="00EB5FD2">
        <w:rPr>
          <w:spacing w:val="-57"/>
        </w:rPr>
        <w:t xml:space="preserve"> </w:t>
      </w:r>
      <w:r w:rsidR="008B3627" w:rsidRPr="00EB5FD2">
        <w:t>выявлять и анализировать причины</w:t>
      </w:r>
      <w:r w:rsidR="008B3627" w:rsidRPr="00EB5FD2">
        <w:rPr>
          <w:spacing w:val="-1"/>
        </w:rPr>
        <w:t xml:space="preserve"> </w:t>
      </w:r>
      <w:r w:rsidR="008B3627" w:rsidRPr="00EB5FD2">
        <w:t>эмоций;</w:t>
      </w:r>
    </w:p>
    <w:p w:rsidR="00603739" w:rsidRPr="00EB5FD2" w:rsidRDefault="008B3627">
      <w:pPr>
        <w:pStyle w:val="a5"/>
        <w:ind w:left="815" w:right="1772" w:firstLine="0"/>
        <w:jc w:val="left"/>
      </w:pPr>
      <w:r w:rsidRPr="00EB5FD2">
        <w:t>ставить себя на место другого человека, понимать мотивы и намерения другого;</w:t>
      </w:r>
      <w:r w:rsidRPr="00EB5FD2">
        <w:rPr>
          <w:spacing w:val="-57"/>
        </w:rPr>
        <w:t xml:space="preserve"> </w:t>
      </w:r>
      <w:r w:rsidRPr="00EB5FD2">
        <w:t>регулировать</w:t>
      </w:r>
      <w:r w:rsidRPr="00EB5FD2">
        <w:rPr>
          <w:spacing w:val="-1"/>
        </w:rPr>
        <w:t xml:space="preserve"> </w:t>
      </w:r>
      <w:r w:rsidRPr="00EB5FD2">
        <w:t>способ выражения эмоций;</w:t>
      </w:r>
    </w:p>
    <w:p w:rsidR="00603739" w:rsidRPr="00EB5FD2" w:rsidRDefault="008B3627" w:rsidP="00A03582">
      <w:pPr>
        <w:pStyle w:val="211"/>
        <w:numPr>
          <w:ilvl w:val="0"/>
          <w:numId w:val="29"/>
        </w:numPr>
        <w:tabs>
          <w:tab w:val="left" w:pos="718"/>
        </w:tabs>
        <w:spacing w:before="2"/>
        <w:ind w:left="717" w:hanging="326"/>
      </w:pPr>
      <w:r w:rsidRPr="00EB5FD2">
        <w:t>принятие</w:t>
      </w:r>
      <w:r w:rsidRPr="00EB5FD2">
        <w:rPr>
          <w:spacing w:val="-4"/>
        </w:rPr>
        <w:t xml:space="preserve"> </w:t>
      </w:r>
      <w:r w:rsidRPr="00EB5FD2">
        <w:t>себя</w:t>
      </w:r>
      <w:r w:rsidRPr="00EB5FD2">
        <w:rPr>
          <w:spacing w:val="-1"/>
        </w:rPr>
        <w:t xml:space="preserve"> </w:t>
      </w:r>
      <w:r w:rsidRPr="00EB5FD2">
        <w:t>и</w:t>
      </w:r>
      <w:r w:rsidRPr="00EB5FD2">
        <w:rPr>
          <w:spacing w:val="-2"/>
        </w:rPr>
        <w:t xml:space="preserve"> </w:t>
      </w:r>
      <w:r w:rsidRPr="00EB5FD2">
        <w:t>других:</w:t>
      </w:r>
    </w:p>
    <w:p w:rsidR="00603739" w:rsidRPr="00EB5FD2" w:rsidRDefault="00A93BC8">
      <w:pPr>
        <w:pStyle w:val="a5"/>
        <w:ind w:left="815" w:right="3873" w:firstLine="0"/>
        <w:jc w:val="left"/>
      </w:pPr>
      <w:r>
        <w:pict>
          <v:group id="_x0000_s1288" style="position:absolute;left:0;text-align:left;margin-left:50.65pt;margin-top:.4pt;width:18.75pt;height:68.55pt;z-index:15742976;mso-position-horizontal-relative:page" coordorigin="1013,8" coordsize="375,1371">
            <v:shape id="_x0000_s1293" type="#_x0000_t75" style="position:absolute;left:1012;top:8;width:375;height:267">
              <v:imagedata r:id="rId16" o:title=""/>
            </v:shape>
            <v:shape id="_x0000_s1292" type="#_x0000_t75" style="position:absolute;left:1012;top:284;width:375;height:267">
              <v:imagedata r:id="rId16" o:title=""/>
            </v:shape>
            <v:shape id="_x0000_s1291" type="#_x0000_t75" style="position:absolute;left:1012;top:560;width:375;height:267">
              <v:imagedata r:id="rId16" o:title=""/>
            </v:shape>
            <v:shape id="_x0000_s1290" type="#_x0000_t75" style="position:absolute;left:1012;top:836;width:375;height:267">
              <v:imagedata r:id="rId16" o:title=""/>
            </v:shape>
            <v:shape id="_x0000_s1289" type="#_x0000_t75" style="position:absolute;left:1012;top:1112;width:375;height:267">
              <v:imagedata r:id="rId16" o:title=""/>
            </v:shape>
            <w10:wrap anchorx="page"/>
          </v:group>
        </w:pict>
      </w:r>
      <w:r w:rsidR="008B3627" w:rsidRPr="00EB5FD2">
        <w:t>осознанно относиться к другому человеку, его мнению;</w:t>
      </w:r>
      <w:r w:rsidR="008B3627" w:rsidRPr="00EB5FD2">
        <w:rPr>
          <w:spacing w:val="1"/>
        </w:rPr>
        <w:t xml:space="preserve"> </w:t>
      </w:r>
      <w:r w:rsidR="008B3627" w:rsidRPr="00EB5FD2">
        <w:t>признавать свое право на ошибку и такое же право другого;</w:t>
      </w:r>
      <w:r w:rsidR="008B3627" w:rsidRPr="00EB5FD2">
        <w:rPr>
          <w:spacing w:val="-57"/>
        </w:rPr>
        <w:t xml:space="preserve"> </w:t>
      </w:r>
      <w:r w:rsidR="008B3627" w:rsidRPr="00EB5FD2">
        <w:t>принимать</w:t>
      </w:r>
      <w:r w:rsidR="008B3627" w:rsidRPr="00EB5FD2">
        <w:rPr>
          <w:spacing w:val="-1"/>
        </w:rPr>
        <w:t xml:space="preserve"> </w:t>
      </w:r>
      <w:r w:rsidR="008B3627" w:rsidRPr="00EB5FD2">
        <w:t>себя и</w:t>
      </w:r>
      <w:r w:rsidR="008B3627" w:rsidRPr="00EB5FD2">
        <w:rPr>
          <w:spacing w:val="1"/>
        </w:rPr>
        <w:t xml:space="preserve"> </w:t>
      </w:r>
      <w:r w:rsidR="008B3627" w:rsidRPr="00EB5FD2">
        <w:t>других,</w:t>
      </w:r>
      <w:r w:rsidR="008B3627" w:rsidRPr="00EB5FD2">
        <w:rPr>
          <w:spacing w:val="-1"/>
        </w:rPr>
        <w:t xml:space="preserve"> </w:t>
      </w:r>
      <w:r w:rsidR="008B3627" w:rsidRPr="00EB5FD2">
        <w:t>не</w:t>
      </w:r>
      <w:r w:rsidR="008B3627" w:rsidRPr="00EB5FD2">
        <w:rPr>
          <w:spacing w:val="-1"/>
        </w:rPr>
        <w:t xml:space="preserve"> </w:t>
      </w:r>
      <w:r w:rsidR="008B3627" w:rsidRPr="00EB5FD2">
        <w:t>осуждая;</w:t>
      </w:r>
    </w:p>
    <w:p w:rsidR="00603739" w:rsidRPr="00EB5FD2" w:rsidRDefault="008B3627">
      <w:pPr>
        <w:pStyle w:val="a5"/>
        <w:ind w:left="815" w:firstLine="0"/>
        <w:jc w:val="left"/>
      </w:pPr>
      <w:r w:rsidRPr="00EB5FD2">
        <w:t>открытость</w:t>
      </w:r>
      <w:r w:rsidRPr="00EB5FD2">
        <w:rPr>
          <w:spacing w:val="-2"/>
        </w:rPr>
        <w:t xml:space="preserve"> </w:t>
      </w:r>
      <w:r w:rsidRPr="00EB5FD2">
        <w:t>себе</w:t>
      </w:r>
      <w:r w:rsidRPr="00EB5FD2">
        <w:rPr>
          <w:spacing w:val="-2"/>
        </w:rPr>
        <w:t xml:space="preserve"> </w:t>
      </w:r>
      <w:r w:rsidRPr="00EB5FD2">
        <w:t>и</w:t>
      </w:r>
      <w:r w:rsidRPr="00EB5FD2">
        <w:rPr>
          <w:spacing w:val="-2"/>
        </w:rPr>
        <w:t xml:space="preserve"> </w:t>
      </w:r>
      <w:r w:rsidRPr="00EB5FD2">
        <w:t>другим;</w:t>
      </w:r>
    </w:p>
    <w:p w:rsidR="00603739" w:rsidRPr="00EB5FD2" w:rsidRDefault="008B3627">
      <w:pPr>
        <w:pStyle w:val="a5"/>
        <w:ind w:left="815" w:firstLine="0"/>
        <w:jc w:val="left"/>
      </w:pPr>
      <w:r w:rsidRPr="00EB5FD2">
        <w:t>осознавать</w:t>
      </w:r>
      <w:r w:rsidRPr="00EB5FD2">
        <w:rPr>
          <w:spacing w:val="-6"/>
        </w:rPr>
        <w:t xml:space="preserve"> </w:t>
      </w:r>
      <w:r w:rsidRPr="00EB5FD2">
        <w:t>невозможность</w:t>
      </w:r>
      <w:r w:rsidRPr="00EB5FD2">
        <w:rPr>
          <w:spacing w:val="-5"/>
        </w:rPr>
        <w:t xml:space="preserve"> </w:t>
      </w:r>
      <w:r w:rsidRPr="00EB5FD2">
        <w:t>контролировать</w:t>
      </w:r>
      <w:r w:rsidRPr="00EB5FD2">
        <w:rPr>
          <w:spacing w:val="-5"/>
        </w:rPr>
        <w:t xml:space="preserve"> </w:t>
      </w:r>
      <w:r w:rsidRPr="00EB5FD2">
        <w:t>все</w:t>
      </w:r>
      <w:r w:rsidRPr="00EB5FD2">
        <w:rPr>
          <w:spacing w:val="-6"/>
        </w:rPr>
        <w:t xml:space="preserve"> </w:t>
      </w:r>
      <w:r w:rsidRPr="00EB5FD2">
        <w:t>вокруг.</w:t>
      </w:r>
    </w:p>
    <w:p w:rsidR="00603739" w:rsidRPr="00EB5FD2" w:rsidRDefault="008B3627">
      <w:pPr>
        <w:pStyle w:val="a5"/>
        <w:ind w:right="309"/>
      </w:pPr>
      <w:r w:rsidRPr="00EB5FD2">
        <w:t>Овладение</w:t>
      </w:r>
      <w:r w:rsidRPr="00EB5FD2">
        <w:rPr>
          <w:spacing w:val="1"/>
        </w:rPr>
        <w:t xml:space="preserve"> </w:t>
      </w:r>
      <w:r w:rsidRPr="00EB5FD2">
        <w:t>системой</w:t>
      </w:r>
      <w:r w:rsidRPr="00EB5FD2">
        <w:rPr>
          <w:spacing w:val="1"/>
        </w:rPr>
        <w:t xml:space="preserve"> </w:t>
      </w:r>
      <w:r w:rsidRPr="00EB5FD2">
        <w:t>универсальных</w:t>
      </w:r>
      <w:r w:rsidRPr="00EB5FD2">
        <w:rPr>
          <w:spacing w:val="1"/>
        </w:rPr>
        <w:t xml:space="preserve"> </w:t>
      </w:r>
      <w:r w:rsidRPr="00EB5FD2">
        <w:t>учебных</w:t>
      </w:r>
      <w:r w:rsidRPr="00EB5FD2">
        <w:rPr>
          <w:spacing w:val="1"/>
        </w:rPr>
        <w:t xml:space="preserve"> </w:t>
      </w:r>
      <w:r w:rsidRPr="00EB5FD2">
        <w:t>регулятивных</w:t>
      </w:r>
      <w:r w:rsidRPr="00EB5FD2">
        <w:rPr>
          <w:spacing w:val="1"/>
        </w:rPr>
        <w:t xml:space="preserve"> </w:t>
      </w:r>
      <w:r w:rsidRPr="00EB5FD2">
        <w:t>действий</w:t>
      </w:r>
      <w:r w:rsidRPr="00EB5FD2">
        <w:rPr>
          <w:spacing w:val="61"/>
        </w:rPr>
        <w:t xml:space="preserve"> </w:t>
      </w:r>
      <w:r w:rsidRPr="00EB5FD2">
        <w:t>обеспечивает</w:t>
      </w:r>
      <w:r w:rsidRPr="00EB5FD2">
        <w:rPr>
          <w:spacing w:val="1"/>
        </w:rPr>
        <w:t xml:space="preserve"> </w:t>
      </w:r>
      <w:r w:rsidRPr="00EB5FD2">
        <w:t>формирование</w:t>
      </w:r>
      <w:r w:rsidRPr="00EB5FD2">
        <w:rPr>
          <w:spacing w:val="1"/>
        </w:rPr>
        <w:t xml:space="preserve"> </w:t>
      </w:r>
      <w:r w:rsidRPr="00EB5FD2">
        <w:t>смысловых</w:t>
      </w:r>
      <w:r w:rsidRPr="00EB5FD2">
        <w:rPr>
          <w:spacing w:val="1"/>
        </w:rPr>
        <w:t xml:space="preserve"> </w:t>
      </w:r>
      <w:r w:rsidRPr="00EB5FD2">
        <w:t>установок</w:t>
      </w:r>
      <w:r w:rsidRPr="00EB5FD2">
        <w:rPr>
          <w:spacing w:val="1"/>
        </w:rPr>
        <w:t xml:space="preserve"> </w:t>
      </w:r>
      <w:r w:rsidRPr="00EB5FD2">
        <w:t>личности</w:t>
      </w:r>
      <w:r w:rsidRPr="00EB5FD2">
        <w:rPr>
          <w:spacing w:val="1"/>
        </w:rPr>
        <w:t xml:space="preserve"> </w:t>
      </w:r>
      <w:r w:rsidRPr="00EB5FD2">
        <w:t>(внутренняя</w:t>
      </w:r>
      <w:r w:rsidRPr="00EB5FD2">
        <w:rPr>
          <w:spacing w:val="1"/>
        </w:rPr>
        <w:t xml:space="preserve"> </w:t>
      </w:r>
      <w:r w:rsidRPr="00EB5FD2">
        <w:t>позиция</w:t>
      </w:r>
      <w:r w:rsidRPr="00EB5FD2">
        <w:rPr>
          <w:spacing w:val="1"/>
        </w:rPr>
        <w:t xml:space="preserve"> </w:t>
      </w:r>
      <w:r w:rsidRPr="00EB5FD2">
        <w:t>личности)</w:t>
      </w:r>
      <w:r w:rsidRPr="00EB5FD2">
        <w:rPr>
          <w:spacing w:val="1"/>
        </w:rPr>
        <w:t xml:space="preserve"> </w:t>
      </w:r>
      <w:r w:rsidRPr="00EB5FD2">
        <w:t>и</w:t>
      </w:r>
      <w:r w:rsidRPr="00EB5FD2">
        <w:rPr>
          <w:spacing w:val="60"/>
        </w:rPr>
        <w:t xml:space="preserve"> </w:t>
      </w:r>
      <w:r w:rsidRPr="00EB5FD2">
        <w:t>жизненных</w:t>
      </w:r>
      <w:r w:rsidRPr="00EB5FD2">
        <w:rPr>
          <w:spacing w:val="1"/>
        </w:rPr>
        <w:t xml:space="preserve"> </w:t>
      </w:r>
      <w:r w:rsidRPr="00EB5FD2">
        <w:t>навыков</w:t>
      </w:r>
      <w:r w:rsidRPr="00EB5FD2">
        <w:rPr>
          <w:spacing w:val="-1"/>
        </w:rPr>
        <w:t xml:space="preserve"> </w:t>
      </w:r>
      <w:r w:rsidRPr="00EB5FD2">
        <w:t>личности</w:t>
      </w:r>
      <w:r w:rsidRPr="00EB5FD2">
        <w:rPr>
          <w:spacing w:val="-1"/>
        </w:rPr>
        <w:t xml:space="preserve"> </w:t>
      </w:r>
      <w:r w:rsidRPr="00EB5FD2">
        <w:t>(управления</w:t>
      </w:r>
      <w:r w:rsidRPr="00EB5FD2">
        <w:rPr>
          <w:spacing w:val="-1"/>
        </w:rPr>
        <w:t xml:space="preserve"> </w:t>
      </w:r>
      <w:r w:rsidRPr="00EB5FD2">
        <w:t>собой, самодисциплины, устойчивого</w:t>
      </w:r>
      <w:r w:rsidRPr="00EB5FD2">
        <w:rPr>
          <w:spacing w:val="-2"/>
        </w:rPr>
        <w:t xml:space="preserve"> </w:t>
      </w:r>
      <w:r w:rsidRPr="00EB5FD2">
        <w:t>поведения).</w:t>
      </w:r>
    </w:p>
    <w:p w:rsidR="00603739" w:rsidRPr="00EB5FD2" w:rsidRDefault="008B3627">
      <w:pPr>
        <w:pStyle w:val="110"/>
        <w:spacing w:before="2"/>
      </w:pPr>
      <w:r w:rsidRPr="00EB5FD2">
        <w:t>Предметные</w:t>
      </w:r>
      <w:r w:rsidRPr="00EB5FD2">
        <w:rPr>
          <w:spacing w:val="-6"/>
        </w:rPr>
        <w:t xml:space="preserve"> </w:t>
      </w:r>
      <w:r w:rsidRPr="00EB5FD2">
        <w:t>результаты</w:t>
      </w:r>
    </w:p>
    <w:p w:rsidR="00603739" w:rsidRPr="00EB5FD2" w:rsidRDefault="008B3627">
      <w:pPr>
        <w:pStyle w:val="a5"/>
        <w:ind w:right="305"/>
      </w:pPr>
      <w:r w:rsidRPr="00EB5FD2">
        <w:t>Предметные результаты освоения программы основного общего образования с учетом специфики</w:t>
      </w:r>
      <w:r w:rsidRPr="00EB5FD2">
        <w:rPr>
          <w:spacing w:val="1"/>
        </w:rPr>
        <w:t xml:space="preserve"> </w:t>
      </w:r>
      <w:r w:rsidRPr="00EB5FD2">
        <w:t>содержания предметных областей, включающих конкретные учебные предметы, ориентированы на</w:t>
      </w:r>
      <w:r w:rsidRPr="00EB5FD2">
        <w:rPr>
          <w:spacing w:val="1"/>
        </w:rPr>
        <w:t xml:space="preserve"> </w:t>
      </w:r>
      <w:r w:rsidRPr="00EB5FD2">
        <w:t>применение знаний, умений и навыков обучающимися в учебных ситуациях и реальных жизненных</w:t>
      </w:r>
      <w:r w:rsidRPr="00EB5FD2">
        <w:rPr>
          <w:spacing w:val="1"/>
        </w:rPr>
        <w:t xml:space="preserve"> </w:t>
      </w:r>
      <w:r w:rsidRPr="00EB5FD2">
        <w:t>условиях,</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на</w:t>
      </w:r>
      <w:r w:rsidRPr="00EB5FD2">
        <w:rPr>
          <w:spacing w:val="1"/>
        </w:rPr>
        <w:t xml:space="preserve"> </w:t>
      </w:r>
      <w:r w:rsidRPr="00EB5FD2">
        <w:t>успешное</w:t>
      </w:r>
      <w:r w:rsidRPr="00EB5FD2">
        <w:rPr>
          <w:spacing w:val="-1"/>
        </w:rPr>
        <w:t xml:space="preserve"> </w:t>
      </w:r>
      <w:r w:rsidRPr="00EB5FD2">
        <w:t>обучение</w:t>
      </w:r>
      <w:r w:rsidRPr="00EB5FD2">
        <w:rPr>
          <w:spacing w:val="-2"/>
        </w:rPr>
        <w:t xml:space="preserve"> </w:t>
      </w:r>
      <w:r w:rsidRPr="00EB5FD2">
        <w:t>на</w:t>
      </w:r>
      <w:r w:rsidRPr="00EB5FD2">
        <w:rPr>
          <w:spacing w:val="-1"/>
        </w:rPr>
        <w:t xml:space="preserve"> </w:t>
      </w:r>
      <w:r w:rsidRPr="00EB5FD2">
        <w:t>следующем</w:t>
      </w:r>
      <w:r w:rsidRPr="00EB5FD2">
        <w:rPr>
          <w:spacing w:val="3"/>
        </w:rPr>
        <w:t xml:space="preserve"> </w:t>
      </w:r>
      <w:r w:rsidRPr="00EB5FD2">
        <w:t>уровне</w:t>
      </w:r>
      <w:r w:rsidRPr="00EB5FD2">
        <w:rPr>
          <w:spacing w:val="-2"/>
        </w:rPr>
        <w:t xml:space="preserve"> </w:t>
      </w:r>
      <w:r w:rsidRPr="00EB5FD2">
        <w:t>образования.</w:t>
      </w:r>
    </w:p>
    <w:p w:rsidR="00603739" w:rsidRPr="00EB5FD2" w:rsidRDefault="008B3627">
      <w:pPr>
        <w:pStyle w:val="a5"/>
        <w:ind w:right="301"/>
      </w:pPr>
      <w:r w:rsidRPr="00EB5FD2">
        <w:t>Требования к освоению предметных результатов программ основного общего образования на</w:t>
      </w:r>
      <w:r w:rsidRPr="00EB5FD2">
        <w:rPr>
          <w:spacing w:val="1"/>
        </w:rPr>
        <w:t xml:space="preserve"> </w:t>
      </w:r>
      <w:r w:rsidRPr="00EB5FD2">
        <w:t>базовом</w:t>
      </w:r>
      <w:r w:rsidRPr="00EB5FD2">
        <w:rPr>
          <w:spacing w:val="1"/>
        </w:rPr>
        <w:t xml:space="preserve"> </w:t>
      </w:r>
      <w:r w:rsidRPr="00EB5FD2">
        <w:t>и</w:t>
      </w:r>
      <w:r w:rsidRPr="00EB5FD2">
        <w:rPr>
          <w:spacing w:val="1"/>
        </w:rPr>
        <w:t xml:space="preserve"> </w:t>
      </w:r>
      <w:r w:rsidRPr="00EB5FD2">
        <w:t>углубленном</w:t>
      </w:r>
      <w:r w:rsidRPr="00EB5FD2">
        <w:rPr>
          <w:spacing w:val="1"/>
        </w:rPr>
        <w:t xml:space="preserve"> </w:t>
      </w:r>
      <w:r w:rsidRPr="00EB5FD2">
        <w:t>уровнях</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их</w:t>
      </w:r>
      <w:r w:rsidRPr="00EB5FD2">
        <w:rPr>
          <w:spacing w:val="1"/>
        </w:rPr>
        <w:t xml:space="preserve"> </w:t>
      </w:r>
      <w:r w:rsidRPr="00EB5FD2">
        <w:t>преемственности</w:t>
      </w:r>
      <w:r w:rsidRPr="00EB5FD2">
        <w:rPr>
          <w:spacing w:val="1"/>
        </w:rPr>
        <w:t xml:space="preserve"> </w:t>
      </w:r>
      <w:r w:rsidRPr="00EB5FD2">
        <w:t>и</w:t>
      </w:r>
      <w:r w:rsidRPr="00EB5FD2">
        <w:rPr>
          <w:spacing w:val="1"/>
        </w:rPr>
        <w:t xml:space="preserve"> </w:t>
      </w:r>
      <w:r w:rsidRPr="00EB5FD2">
        <w:t>единства</w:t>
      </w:r>
      <w:r w:rsidRPr="00EB5FD2">
        <w:rPr>
          <w:spacing w:val="1"/>
        </w:rPr>
        <w:t xml:space="preserve"> </w:t>
      </w:r>
      <w:r w:rsidRPr="00EB5FD2">
        <w:t>их</w:t>
      </w:r>
      <w:r w:rsidRPr="00EB5FD2">
        <w:rPr>
          <w:spacing w:val="1"/>
        </w:rPr>
        <w:t xml:space="preserve"> </w:t>
      </w:r>
      <w:r w:rsidRPr="00EB5FD2">
        <w:t>содержания</w:t>
      </w:r>
      <w:r w:rsidRPr="00EB5FD2">
        <w:rPr>
          <w:spacing w:val="1"/>
        </w:rPr>
        <w:t xml:space="preserve"> </w:t>
      </w:r>
      <w:r w:rsidRPr="00EB5FD2">
        <w:t>обеспечивают</w:t>
      </w:r>
      <w:r w:rsidRPr="00EB5FD2">
        <w:rPr>
          <w:spacing w:val="1"/>
        </w:rPr>
        <w:t xml:space="preserve"> </w:t>
      </w:r>
      <w:r w:rsidRPr="00EB5FD2">
        <w:t>возможность</w:t>
      </w:r>
      <w:r w:rsidRPr="00EB5FD2">
        <w:rPr>
          <w:spacing w:val="1"/>
        </w:rPr>
        <w:t xml:space="preserve"> </w:t>
      </w:r>
      <w:r w:rsidRPr="00EB5FD2">
        <w:t>изучения</w:t>
      </w:r>
      <w:r w:rsidRPr="00EB5FD2">
        <w:rPr>
          <w:spacing w:val="1"/>
        </w:rPr>
        <w:t xml:space="preserve"> </w:t>
      </w:r>
      <w:r w:rsidRPr="00EB5FD2">
        <w:t>учебных</w:t>
      </w:r>
      <w:r w:rsidRPr="00EB5FD2">
        <w:rPr>
          <w:spacing w:val="1"/>
        </w:rPr>
        <w:t xml:space="preserve"> </w:t>
      </w:r>
      <w:r w:rsidRPr="00EB5FD2">
        <w:t>предметов</w:t>
      </w:r>
      <w:r w:rsidRPr="00EB5FD2">
        <w:rPr>
          <w:spacing w:val="1"/>
        </w:rPr>
        <w:t xml:space="preserve"> </w:t>
      </w:r>
      <w:r w:rsidRPr="00EB5FD2">
        <w:t>углубленного</w:t>
      </w:r>
      <w:r w:rsidRPr="00EB5FD2">
        <w:rPr>
          <w:spacing w:val="1"/>
        </w:rPr>
        <w:t xml:space="preserve"> </w:t>
      </w:r>
      <w:r w:rsidRPr="00EB5FD2">
        <w:t>уровня,</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по</w:t>
      </w:r>
      <w:r w:rsidRPr="00EB5FD2">
        <w:rPr>
          <w:spacing w:val="1"/>
        </w:rPr>
        <w:t xml:space="preserve"> </w:t>
      </w:r>
      <w:r w:rsidRPr="00EB5FD2">
        <w:t>индивидуальным учебным планам, с использованием сетевой формы реализации образовательных</w:t>
      </w:r>
      <w:r w:rsidRPr="00EB5FD2">
        <w:rPr>
          <w:spacing w:val="1"/>
        </w:rPr>
        <w:t xml:space="preserve"> </w:t>
      </w:r>
      <w:r w:rsidRPr="00EB5FD2">
        <w:t>программ, электронного обучения и дистанционных образовательных технологий, в том числе в</w:t>
      </w:r>
      <w:r w:rsidRPr="00EB5FD2">
        <w:rPr>
          <w:spacing w:val="1"/>
        </w:rPr>
        <w:t xml:space="preserve"> </w:t>
      </w:r>
      <w:r w:rsidRPr="00EB5FD2">
        <w:t>целях эффективного освоения обучающимися иных учебных предметов базового уровня, включая</w:t>
      </w:r>
      <w:r w:rsidRPr="00EB5FD2">
        <w:rPr>
          <w:spacing w:val="1"/>
        </w:rPr>
        <w:t xml:space="preserve"> </w:t>
      </w:r>
      <w:r w:rsidRPr="00EB5FD2">
        <w:t>формирование у обучающихся способности знать определение понятия, знать и уметь доказывать</w:t>
      </w:r>
      <w:r w:rsidRPr="00EB5FD2">
        <w:rPr>
          <w:spacing w:val="1"/>
        </w:rPr>
        <w:t xml:space="preserve"> </w:t>
      </w:r>
      <w:r w:rsidRPr="00EB5FD2">
        <w:t>свойства и признаки, характеризовать связи с другими понятиями, представляя одно понятие как</w:t>
      </w:r>
      <w:r w:rsidRPr="00EB5FD2">
        <w:rPr>
          <w:spacing w:val="1"/>
        </w:rPr>
        <w:t xml:space="preserve"> </w:t>
      </w:r>
      <w:r w:rsidRPr="00EB5FD2">
        <w:t>часть</w:t>
      </w:r>
      <w:r w:rsidRPr="00EB5FD2">
        <w:rPr>
          <w:spacing w:val="1"/>
        </w:rPr>
        <w:t xml:space="preserve"> </w:t>
      </w:r>
      <w:r w:rsidRPr="00EB5FD2">
        <w:t>целого</w:t>
      </w:r>
      <w:r w:rsidRPr="00EB5FD2">
        <w:rPr>
          <w:spacing w:val="1"/>
        </w:rPr>
        <w:t xml:space="preserve"> </w:t>
      </w:r>
      <w:r w:rsidRPr="00EB5FD2">
        <w:t>комплекса,</w:t>
      </w:r>
      <w:r w:rsidRPr="00EB5FD2">
        <w:rPr>
          <w:spacing w:val="1"/>
        </w:rPr>
        <w:t xml:space="preserve"> </w:t>
      </w:r>
      <w:r w:rsidRPr="00EB5FD2">
        <w:t>использовать</w:t>
      </w:r>
      <w:r w:rsidRPr="00EB5FD2">
        <w:rPr>
          <w:spacing w:val="1"/>
        </w:rPr>
        <w:t xml:space="preserve"> </w:t>
      </w:r>
      <w:r w:rsidRPr="00EB5FD2">
        <w:t>понятие</w:t>
      </w:r>
      <w:r w:rsidRPr="00EB5FD2">
        <w:rPr>
          <w:spacing w:val="1"/>
        </w:rPr>
        <w:t xml:space="preserve"> </w:t>
      </w:r>
      <w:r w:rsidRPr="00EB5FD2">
        <w:t>и</w:t>
      </w:r>
      <w:r w:rsidRPr="00EB5FD2">
        <w:rPr>
          <w:spacing w:val="1"/>
        </w:rPr>
        <w:t xml:space="preserve"> </w:t>
      </w:r>
      <w:r w:rsidRPr="00EB5FD2">
        <w:t>его</w:t>
      </w:r>
      <w:r w:rsidRPr="00EB5FD2">
        <w:rPr>
          <w:spacing w:val="1"/>
        </w:rPr>
        <w:t xml:space="preserve"> </w:t>
      </w:r>
      <w:r w:rsidRPr="00EB5FD2">
        <w:t>свойства</w:t>
      </w:r>
      <w:r w:rsidRPr="00EB5FD2">
        <w:rPr>
          <w:spacing w:val="1"/>
        </w:rPr>
        <w:t xml:space="preserve"> </w:t>
      </w:r>
      <w:r w:rsidRPr="00EB5FD2">
        <w:t>при</w:t>
      </w:r>
      <w:r w:rsidRPr="00EB5FD2">
        <w:rPr>
          <w:spacing w:val="1"/>
        </w:rPr>
        <w:t xml:space="preserve"> </w:t>
      </w:r>
      <w:r w:rsidRPr="00EB5FD2">
        <w:t>проведении</w:t>
      </w:r>
      <w:r w:rsidRPr="00EB5FD2">
        <w:rPr>
          <w:spacing w:val="1"/>
        </w:rPr>
        <w:t xml:space="preserve"> </w:t>
      </w:r>
      <w:r w:rsidRPr="00EB5FD2">
        <w:t>рассуждений,</w:t>
      </w:r>
      <w:r w:rsidRPr="00EB5FD2">
        <w:rPr>
          <w:spacing w:val="1"/>
        </w:rPr>
        <w:t xml:space="preserve"> </w:t>
      </w:r>
      <w:r w:rsidRPr="00EB5FD2">
        <w:t>доказательства и решении задач (далее - свободно оперировать понятиями), решать задачи более</w:t>
      </w:r>
      <w:r w:rsidRPr="00EB5FD2">
        <w:rPr>
          <w:spacing w:val="1"/>
        </w:rPr>
        <w:t xml:space="preserve"> </w:t>
      </w:r>
      <w:r w:rsidRPr="00EB5FD2">
        <w:t>высокого</w:t>
      </w:r>
      <w:r w:rsidRPr="00EB5FD2">
        <w:rPr>
          <w:spacing w:val="1"/>
        </w:rPr>
        <w:t xml:space="preserve"> </w:t>
      </w:r>
      <w:r w:rsidRPr="00EB5FD2">
        <w:t>уровня сложности.</w:t>
      </w:r>
    </w:p>
    <w:p w:rsidR="00603739" w:rsidRPr="00EB5FD2" w:rsidRDefault="008B3627">
      <w:pPr>
        <w:ind w:left="107" w:right="294" w:firstLine="285"/>
        <w:jc w:val="both"/>
        <w:rPr>
          <w:sz w:val="24"/>
          <w:szCs w:val="24"/>
        </w:rPr>
      </w:pPr>
      <w:r w:rsidRPr="00EB5FD2">
        <w:rPr>
          <w:sz w:val="24"/>
          <w:szCs w:val="24"/>
        </w:rPr>
        <w:t>Предметные</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предметной</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b/>
          <w:sz w:val="24"/>
          <w:szCs w:val="24"/>
          <w:u w:val="thick"/>
        </w:rPr>
        <w:t>"Русский</w:t>
      </w:r>
      <w:r w:rsidRPr="00EB5FD2">
        <w:rPr>
          <w:b/>
          <w:spacing w:val="1"/>
          <w:sz w:val="24"/>
          <w:szCs w:val="24"/>
          <w:u w:val="thick"/>
        </w:rPr>
        <w:t xml:space="preserve"> </w:t>
      </w:r>
      <w:r w:rsidRPr="00EB5FD2">
        <w:rPr>
          <w:b/>
          <w:sz w:val="24"/>
          <w:szCs w:val="24"/>
          <w:u w:val="thick"/>
        </w:rPr>
        <w:t>язык</w:t>
      </w:r>
      <w:r w:rsidRPr="00EB5FD2">
        <w:rPr>
          <w:b/>
          <w:spacing w:val="1"/>
          <w:sz w:val="24"/>
          <w:szCs w:val="24"/>
          <w:u w:val="thick"/>
        </w:rPr>
        <w:t xml:space="preserve"> </w:t>
      </w:r>
      <w:r w:rsidRPr="00EB5FD2">
        <w:rPr>
          <w:b/>
          <w:sz w:val="24"/>
          <w:szCs w:val="24"/>
          <w:u w:val="thick"/>
        </w:rPr>
        <w:t>и</w:t>
      </w:r>
      <w:r w:rsidRPr="00EB5FD2">
        <w:rPr>
          <w:b/>
          <w:spacing w:val="1"/>
          <w:sz w:val="24"/>
          <w:szCs w:val="24"/>
          <w:u w:val="thick"/>
        </w:rPr>
        <w:t xml:space="preserve"> </w:t>
      </w:r>
      <w:r w:rsidRPr="00EB5FD2">
        <w:rPr>
          <w:b/>
          <w:sz w:val="24"/>
          <w:szCs w:val="24"/>
          <w:u w:val="thick"/>
        </w:rPr>
        <w:t>литература"</w:t>
      </w:r>
      <w:r w:rsidRPr="00EB5FD2">
        <w:rPr>
          <w:b/>
          <w:spacing w:val="1"/>
          <w:sz w:val="24"/>
          <w:szCs w:val="24"/>
        </w:rPr>
        <w:t xml:space="preserve"> </w:t>
      </w:r>
      <w:r w:rsidRPr="00EB5FD2">
        <w:rPr>
          <w:sz w:val="24"/>
          <w:szCs w:val="24"/>
        </w:rPr>
        <w:t>должны</w:t>
      </w:r>
      <w:r w:rsidRPr="00EB5FD2">
        <w:rPr>
          <w:spacing w:val="1"/>
          <w:sz w:val="24"/>
          <w:szCs w:val="24"/>
        </w:rPr>
        <w:t xml:space="preserve"> </w:t>
      </w:r>
      <w:r w:rsidRPr="00EB5FD2">
        <w:rPr>
          <w:sz w:val="24"/>
          <w:szCs w:val="24"/>
        </w:rPr>
        <w:t>обеспечивать:</w:t>
      </w:r>
    </w:p>
    <w:p w:rsidR="00603739" w:rsidRPr="00EB5FD2" w:rsidRDefault="008B3627">
      <w:pPr>
        <w:ind w:left="392"/>
        <w:jc w:val="both"/>
        <w:rPr>
          <w:sz w:val="24"/>
          <w:szCs w:val="24"/>
        </w:rPr>
      </w:pPr>
      <w:r w:rsidRPr="00EB5FD2">
        <w:rPr>
          <w:sz w:val="24"/>
          <w:szCs w:val="24"/>
        </w:rPr>
        <w:t>По учебному</w:t>
      </w:r>
      <w:r w:rsidRPr="00EB5FD2">
        <w:rPr>
          <w:spacing w:val="-6"/>
          <w:sz w:val="24"/>
          <w:szCs w:val="24"/>
        </w:rPr>
        <w:t xml:space="preserve"> </w:t>
      </w:r>
      <w:r w:rsidRPr="00EB5FD2">
        <w:rPr>
          <w:sz w:val="24"/>
          <w:szCs w:val="24"/>
        </w:rPr>
        <w:t xml:space="preserve">предмету </w:t>
      </w:r>
      <w:r w:rsidRPr="00EB5FD2">
        <w:rPr>
          <w:b/>
          <w:i/>
          <w:sz w:val="24"/>
          <w:szCs w:val="24"/>
        </w:rPr>
        <w:t>"Русский</w:t>
      </w:r>
      <w:r w:rsidRPr="00EB5FD2">
        <w:rPr>
          <w:b/>
          <w:i/>
          <w:spacing w:val="-1"/>
          <w:sz w:val="24"/>
          <w:szCs w:val="24"/>
        </w:rPr>
        <w:t xml:space="preserve"> </w:t>
      </w:r>
      <w:r w:rsidRPr="00EB5FD2">
        <w:rPr>
          <w:b/>
          <w:i/>
          <w:sz w:val="24"/>
          <w:szCs w:val="24"/>
        </w:rPr>
        <w:t>язык"</w:t>
      </w:r>
      <w:r w:rsidRPr="00EB5FD2">
        <w:rPr>
          <w:sz w:val="24"/>
          <w:szCs w:val="24"/>
        </w:rPr>
        <w:t>:</w:t>
      </w:r>
    </w:p>
    <w:p w:rsidR="00603739" w:rsidRPr="00EB5FD2" w:rsidRDefault="008B3627" w:rsidP="00A03582">
      <w:pPr>
        <w:pStyle w:val="a9"/>
        <w:numPr>
          <w:ilvl w:val="0"/>
          <w:numId w:val="28"/>
        </w:numPr>
        <w:tabs>
          <w:tab w:val="left" w:pos="713"/>
        </w:tabs>
        <w:spacing w:before="72"/>
        <w:ind w:right="305" w:firstLine="285"/>
        <w:rPr>
          <w:sz w:val="24"/>
          <w:szCs w:val="24"/>
        </w:rPr>
      </w:pPr>
      <w:r w:rsidRPr="00EB5FD2">
        <w:rPr>
          <w:sz w:val="24"/>
          <w:szCs w:val="24"/>
        </w:rPr>
        <w:t>совершенствование различных видов устной и письменной речевой деятельности (говорения и</w:t>
      </w:r>
      <w:r w:rsidRPr="00EB5FD2">
        <w:rPr>
          <w:spacing w:val="1"/>
          <w:sz w:val="24"/>
          <w:szCs w:val="24"/>
        </w:rPr>
        <w:t xml:space="preserve"> </w:t>
      </w:r>
      <w:r w:rsidRPr="00EB5FD2">
        <w:rPr>
          <w:sz w:val="24"/>
          <w:szCs w:val="24"/>
        </w:rPr>
        <w:t>аудирования,</w:t>
      </w:r>
      <w:r w:rsidRPr="00EB5FD2">
        <w:rPr>
          <w:spacing w:val="-2"/>
          <w:sz w:val="24"/>
          <w:szCs w:val="24"/>
        </w:rPr>
        <w:t xml:space="preserve"> </w:t>
      </w:r>
      <w:r w:rsidRPr="00EB5FD2">
        <w:rPr>
          <w:sz w:val="24"/>
          <w:szCs w:val="24"/>
        </w:rPr>
        <w:t>чтения</w:t>
      </w:r>
      <w:r w:rsidRPr="00EB5FD2">
        <w:rPr>
          <w:spacing w:val="-1"/>
          <w:sz w:val="24"/>
          <w:szCs w:val="24"/>
        </w:rPr>
        <w:t xml:space="preserve"> </w:t>
      </w:r>
      <w:r w:rsidRPr="00EB5FD2">
        <w:rPr>
          <w:sz w:val="24"/>
          <w:szCs w:val="24"/>
        </w:rPr>
        <w:t>и</w:t>
      </w:r>
      <w:r w:rsidRPr="00EB5FD2">
        <w:rPr>
          <w:spacing w:val="-3"/>
          <w:sz w:val="24"/>
          <w:szCs w:val="24"/>
        </w:rPr>
        <w:t xml:space="preserve"> </w:t>
      </w:r>
      <w:r w:rsidRPr="00EB5FD2">
        <w:rPr>
          <w:sz w:val="24"/>
          <w:szCs w:val="24"/>
        </w:rPr>
        <w:t>письма);</w:t>
      </w:r>
      <w:r w:rsidRPr="00EB5FD2">
        <w:rPr>
          <w:spacing w:val="-1"/>
          <w:sz w:val="24"/>
          <w:szCs w:val="24"/>
        </w:rPr>
        <w:t xml:space="preserve"> </w:t>
      </w:r>
      <w:r w:rsidRPr="00EB5FD2">
        <w:rPr>
          <w:sz w:val="24"/>
          <w:szCs w:val="24"/>
        </w:rPr>
        <w:t>формирование</w:t>
      </w:r>
      <w:r w:rsidRPr="00EB5FD2">
        <w:rPr>
          <w:spacing w:val="-3"/>
          <w:sz w:val="24"/>
          <w:szCs w:val="24"/>
        </w:rPr>
        <w:t xml:space="preserve"> </w:t>
      </w:r>
      <w:r w:rsidRPr="00EB5FD2">
        <w:rPr>
          <w:sz w:val="24"/>
          <w:szCs w:val="24"/>
        </w:rPr>
        <w:t>умений</w:t>
      </w:r>
      <w:r w:rsidRPr="00EB5FD2">
        <w:rPr>
          <w:spacing w:val="-1"/>
          <w:sz w:val="24"/>
          <w:szCs w:val="24"/>
        </w:rPr>
        <w:t xml:space="preserve"> </w:t>
      </w:r>
      <w:r w:rsidRPr="00EB5FD2">
        <w:rPr>
          <w:sz w:val="24"/>
          <w:szCs w:val="24"/>
        </w:rPr>
        <w:t>речевого</w:t>
      </w:r>
      <w:r w:rsidRPr="00EB5FD2">
        <w:rPr>
          <w:spacing w:val="-3"/>
          <w:sz w:val="24"/>
          <w:szCs w:val="24"/>
        </w:rPr>
        <w:t xml:space="preserve"> </w:t>
      </w:r>
      <w:r w:rsidRPr="00EB5FD2">
        <w:rPr>
          <w:sz w:val="24"/>
          <w:szCs w:val="24"/>
        </w:rPr>
        <w:t>взаимодействия</w:t>
      </w:r>
      <w:r w:rsidRPr="00EB5FD2">
        <w:rPr>
          <w:spacing w:val="-1"/>
          <w:sz w:val="24"/>
          <w:szCs w:val="24"/>
        </w:rPr>
        <w:t xml:space="preserve"> </w:t>
      </w:r>
      <w:r w:rsidRPr="00EB5FD2">
        <w:rPr>
          <w:sz w:val="24"/>
          <w:szCs w:val="24"/>
        </w:rPr>
        <w:t>(в</w:t>
      </w:r>
      <w:r w:rsidRPr="00EB5FD2">
        <w:rPr>
          <w:spacing w:val="-3"/>
          <w:sz w:val="24"/>
          <w:szCs w:val="24"/>
        </w:rPr>
        <w:t xml:space="preserve"> </w:t>
      </w:r>
      <w:r w:rsidRPr="00EB5FD2">
        <w:rPr>
          <w:sz w:val="24"/>
          <w:szCs w:val="24"/>
        </w:rPr>
        <w:t>том</w:t>
      </w:r>
      <w:r w:rsidRPr="00EB5FD2">
        <w:rPr>
          <w:spacing w:val="-2"/>
          <w:sz w:val="24"/>
          <w:szCs w:val="24"/>
        </w:rPr>
        <w:t xml:space="preserve"> </w:t>
      </w:r>
      <w:r w:rsidRPr="00EB5FD2">
        <w:rPr>
          <w:sz w:val="24"/>
          <w:szCs w:val="24"/>
        </w:rPr>
        <w:t>числе</w:t>
      </w:r>
    </w:p>
    <w:p w:rsidR="00603739" w:rsidRPr="00EB5FD2" w:rsidRDefault="008B3627">
      <w:pPr>
        <w:pStyle w:val="a5"/>
        <w:ind w:left="392" w:firstLine="0"/>
      </w:pPr>
      <w:r w:rsidRPr="00EB5FD2">
        <w:t>общения</w:t>
      </w:r>
      <w:r w:rsidRPr="00EB5FD2">
        <w:rPr>
          <w:spacing w:val="-4"/>
        </w:rPr>
        <w:t xml:space="preserve"> </w:t>
      </w:r>
      <w:r w:rsidRPr="00EB5FD2">
        <w:t>при</w:t>
      </w:r>
      <w:r w:rsidRPr="00EB5FD2">
        <w:rPr>
          <w:spacing w:val="-4"/>
        </w:rPr>
        <w:t xml:space="preserve"> </w:t>
      </w:r>
      <w:r w:rsidRPr="00EB5FD2">
        <w:t>помощи</w:t>
      </w:r>
      <w:r w:rsidRPr="00EB5FD2">
        <w:rPr>
          <w:spacing w:val="-3"/>
        </w:rPr>
        <w:t xml:space="preserve"> </w:t>
      </w:r>
      <w:r w:rsidRPr="00EB5FD2">
        <w:t>современных</w:t>
      </w:r>
      <w:r w:rsidRPr="00EB5FD2">
        <w:rPr>
          <w:spacing w:val="-3"/>
        </w:rPr>
        <w:t xml:space="preserve"> </w:t>
      </w:r>
      <w:r w:rsidRPr="00EB5FD2">
        <w:t>средств устной</w:t>
      </w:r>
      <w:r w:rsidRPr="00EB5FD2">
        <w:rPr>
          <w:spacing w:val="-5"/>
        </w:rPr>
        <w:t xml:space="preserve"> </w:t>
      </w:r>
      <w:r w:rsidRPr="00EB5FD2">
        <w:t>и</w:t>
      </w:r>
      <w:r w:rsidRPr="00EB5FD2">
        <w:rPr>
          <w:spacing w:val="-4"/>
        </w:rPr>
        <w:t xml:space="preserve"> </w:t>
      </w:r>
      <w:r w:rsidRPr="00EB5FD2">
        <w:t>письменной</w:t>
      </w:r>
      <w:r w:rsidRPr="00EB5FD2">
        <w:rPr>
          <w:spacing w:val="-6"/>
        </w:rPr>
        <w:t xml:space="preserve"> </w:t>
      </w:r>
      <w:r w:rsidRPr="00EB5FD2">
        <w:t>коммуникации):</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1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создание устных монологических высказываний на основе жизненных наблюдений, личных</w:t>
      </w:r>
      <w:r w:rsidRPr="00EB5FD2">
        <w:rPr>
          <w:spacing w:val="1"/>
        </w:rPr>
        <w:t xml:space="preserve"> </w:t>
      </w:r>
      <w:r w:rsidRPr="00EB5FD2">
        <w:t>впечатлений, чтения учебно-научной, художественной и научно-популярной литературы: монолог-</w:t>
      </w:r>
      <w:r w:rsidRPr="00EB5FD2">
        <w:rPr>
          <w:spacing w:val="1"/>
        </w:rPr>
        <w:t xml:space="preserve"> </w:t>
      </w:r>
      <w:r w:rsidRPr="00EB5FD2">
        <w:t>описание;</w:t>
      </w:r>
      <w:r w:rsidRPr="00EB5FD2">
        <w:rPr>
          <w:spacing w:val="-2"/>
        </w:rPr>
        <w:t xml:space="preserve"> </w:t>
      </w:r>
      <w:r w:rsidRPr="00EB5FD2">
        <w:t>монолог-рассуждение;</w:t>
      </w:r>
      <w:r w:rsidRPr="00EB5FD2">
        <w:rPr>
          <w:spacing w:val="-2"/>
        </w:rPr>
        <w:t xml:space="preserve"> </w:t>
      </w:r>
      <w:r w:rsidRPr="00EB5FD2">
        <w:t>монолог-повествование;</w:t>
      </w:r>
      <w:r w:rsidRPr="00EB5FD2">
        <w:rPr>
          <w:spacing w:val="-2"/>
        </w:rPr>
        <w:t xml:space="preserve"> </w:t>
      </w:r>
      <w:r w:rsidRPr="00EB5FD2">
        <w:t>выступление</w:t>
      </w:r>
      <w:r w:rsidRPr="00EB5FD2">
        <w:rPr>
          <w:spacing w:val="-3"/>
        </w:rPr>
        <w:t xml:space="preserve"> </w:t>
      </w:r>
      <w:r w:rsidRPr="00EB5FD2">
        <w:t>с</w:t>
      </w:r>
      <w:r w:rsidRPr="00EB5FD2">
        <w:rPr>
          <w:spacing w:val="-3"/>
        </w:rPr>
        <w:t xml:space="preserve"> </w:t>
      </w:r>
      <w:r w:rsidRPr="00EB5FD2">
        <w:t>научным</w:t>
      </w:r>
      <w:r w:rsidRPr="00EB5FD2">
        <w:rPr>
          <w:spacing w:val="-3"/>
        </w:rPr>
        <w:t xml:space="preserve"> </w:t>
      </w:r>
      <w:r w:rsidRPr="00EB5FD2">
        <w:t>сообщением;</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1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участие</w:t>
      </w:r>
      <w:r w:rsidRPr="00EB5FD2">
        <w:rPr>
          <w:spacing w:val="1"/>
        </w:rPr>
        <w:t xml:space="preserve"> </w:t>
      </w:r>
      <w:r w:rsidRPr="00EB5FD2">
        <w:t>в</w:t>
      </w:r>
      <w:r w:rsidRPr="00EB5FD2">
        <w:rPr>
          <w:spacing w:val="1"/>
        </w:rPr>
        <w:t xml:space="preserve"> </w:t>
      </w:r>
      <w:r w:rsidRPr="00EB5FD2">
        <w:t>диалоге</w:t>
      </w:r>
      <w:r w:rsidRPr="00EB5FD2">
        <w:rPr>
          <w:spacing w:val="1"/>
        </w:rPr>
        <w:t xml:space="preserve"> </w:t>
      </w:r>
      <w:r w:rsidRPr="00EB5FD2">
        <w:t>разных</w:t>
      </w:r>
      <w:r w:rsidRPr="00EB5FD2">
        <w:rPr>
          <w:spacing w:val="1"/>
        </w:rPr>
        <w:t xml:space="preserve"> </w:t>
      </w:r>
      <w:r w:rsidRPr="00EB5FD2">
        <w:t>видов:</w:t>
      </w:r>
      <w:r w:rsidRPr="00EB5FD2">
        <w:rPr>
          <w:spacing w:val="1"/>
        </w:rPr>
        <w:t xml:space="preserve"> </w:t>
      </w:r>
      <w:r w:rsidRPr="00EB5FD2">
        <w:t>побуждение</w:t>
      </w:r>
      <w:r w:rsidRPr="00EB5FD2">
        <w:rPr>
          <w:spacing w:val="1"/>
        </w:rPr>
        <w:t xml:space="preserve"> </w:t>
      </w:r>
      <w:r w:rsidRPr="00EB5FD2">
        <w:t>к</w:t>
      </w:r>
      <w:r w:rsidRPr="00EB5FD2">
        <w:rPr>
          <w:spacing w:val="1"/>
        </w:rPr>
        <w:t xml:space="preserve"> </w:t>
      </w:r>
      <w:r w:rsidRPr="00EB5FD2">
        <w:t>действию,</w:t>
      </w:r>
      <w:r w:rsidRPr="00EB5FD2">
        <w:rPr>
          <w:spacing w:val="1"/>
        </w:rPr>
        <w:t xml:space="preserve"> </w:t>
      </w:r>
      <w:r w:rsidRPr="00EB5FD2">
        <w:t>обмен</w:t>
      </w:r>
      <w:r w:rsidRPr="00EB5FD2">
        <w:rPr>
          <w:spacing w:val="1"/>
        </w:rPr>
        <w:t xml:space="preserve"> </w:t>
      </w:r>
      <w:r w:rsidRPr="00EB5FD2">
        <w:t>мнениями,</w:t>
      </w:r>
      <w:r w:rsidRPr="00EB5FD2">
        <w:rPr>
          <w:spacing w:val="1"/>
        </w:rPr>
        <w:t xml:space="preserve"> </w:t>
      </w:r>
      <w:r w:rsidRPr="00EB5FD2">
        <w:t>запрос</w:t>
      </w:r>
      <w:r w:rsidRPr="00EB5FD2">
        <w:rPr>
          <w:spacing w:val="-57"/>
        </w:rPr>
        <w:t xml:space="preserve"> </w:t>
      </w:r>
      <w:r w:rsidRPr="00EB5FD2">
        <w:t>информации,</w:t>
      </w:r>
      <w:r w:rsidRPr="00EB5FD2">
        <w:rPr>
          <w:spacing w:val="1"/>
        </w:rPr>
        <w:t xml:space="preserve"> </w:t>
      </w:r>
      <w:r w:rsidRPr="00EB5FD2">
        <w:t>сообщение</w:t>
      </w:r>
      <w:r w:rsidRPr="00EB5FD2">
        <w:rPr>
          <w:spacing w:val="1"/>
        </w:rPr>
        <w:t xml:space="preserve"> </w:t>
      </w:r>
      <w:r w:rsidRPr="00EB5FD2">
        <w:t>информации</w:t>
      </w:r>
      <w:r w:rsidRPr="00EB5FD2">
        <w:rPr>
          <w:spacing w:val="1"/>
        </w:rPr>
        <w:t xml:space="preserve"> </w:t>
      </w:r>
      <w:r w:rsidRPr="00EB5FD2">
        <w:t>(создание</w:t>
      </w:r>
      <w:r w:rsidRPr="00EB5FD2">
        <w:rPr>
          <w:spacing w:val="1"/>
        </w:rPr>
        <w:t xml:space="preserve"> </w:t>
      </w:r>
      <w:r w:rsidRPr="00EB5FD2">
        <w:t>не</w:t>
      </w:r>
      <w:r w:rsidRPr="00EB5FD2">
        <w:rPr>
          <w:spacing w:val="1"/>
        </w:rPr>
        <w:t xml:space="preserve"> </w:t>
      </w:r>
      <w:r w:rsidRPr="00EB5FD2">
        <w:t>менее</w:t>
      </w:r>
      <w:r w:rsidRPr="00EB5FD2">
        <w:rPr>
          <w:spacing w:val="1"/>
        </w:rPr>
        <w:t xml:space="preserve"> </w:t>
      </w:r>
      <w:r w:rsidRPr="00EB5FD2">
        <w:t>шести</w:t>
      </w:r>
      <w:r w:rsidRPr="00EB5FD2">
        <w:rPr>
          <w:spacing w:val="1"/>
        </w:rPr>
        <w:t xml:space="preserve"> </w:t>
      </w:r>
      <w:r w:rsidRPr="00EB5FD2">
        <w:t>реплик);</w:t>
      </w:r>
      <w:r w:rsidRPr="00EB5FD2">
        <w:rPr>
          <w:spacing w:val="1"/>
        </w:rPr>
        <w:t xml:space="preserve"> </w:t>
      </w:r>
      <w:r w:rsidRPr="00EB5FD2">
        <w:t>обсуждение</w:t>
      </w:r>
      <w:r w:rsidRPr="00EB5FD2">
        <w:rPr>
          <w:spacing w:val="1"/>
        </w:rPr>
        <w:t xml:space="preserve"> </w:t>
      </w:r>
      <w:r w:rsidRPr="00EB5FD2">
        <w:t>и</w:t>
      </w:r>
      <w:r w:rsidRPr="00EB5FD2">
        <w:rPr>
          <w:spacing w:val="1"/>
        </w:rPr>
        <w:t xml:space="preserve"> </w:t>
      </w:r>
      <w:r w:rsidRPr="00EB5FD2">
        <w:t>четкая</w:t>
      </w:r>
      <w:r w:rsidRPr="00EB5FD2">
        <w:rPr>
          <w:spacing w:val="1"/>
        </w:rPr>
        <w:t xml:space="preserve"> </w:t>
      </w:r>
      <w:r w:rsidRPr="00EB5FD2">
        <w:t>формулировка</w:t>
      </w:r>
      <w:r w:rsidRPr="00EB5FD2">
        <w:rPr>
          <w:spacing w:val="-1"/>
        </w:rPr>
        <w:t xml:space="preserve"> </w:t>
      </w:r>
      <w:r w:rsidRPr="00EB5FD2">
        <w:t>цели, плана</w:t>
      </w:r>
      <w:r w:rsidRPr="00EB5FD2">
        <w:rPr>
          <w:spacing w:val="-1"/>
        </w:rPr>
        <w:t xml:space="preserve"> </w:t>
      </w:r>
      <w:r w:rsidRPr="00EB5FD2">
        <w:t>совместной</w:t>
      </w:r>
      <w:r w:rsidRPr="00EB5FD2">
        <w:rPr>
          <w:spacing w:val="-1"/>
        </w:rPr>
        <w:t xml:space="preserve"> </w:t>
      </w:r>
      <w:r w:rsidRPr="00EB5FD2">
        <w:t>групповой деятельности;</w:t>
      </w:r>
    </w:p>
    <w:p w:rsidR="00603739" w:rsidRPr="00EB5FD2" w:rsidRDefault="008B3627">
      <w:pPr>
        <w:pStyle w:val="a5"/>
        <w:ind w:right="294"/>
      </w:pPr>
      <w:r w:rsidRPr="00EB5FD2">
        <w:rPr>
          <w:noProof/>
          <w:position w:val="-4"/>
          <w:lang w:eastAsia="ru-RU"/>
        </w:rPr>
        <w:drawing>
          <wp:inline distT="0" distB="0" distL="0" distR="0">
            <wp:extent cx="237744" cy="169164"/>
            <wp:effectExtent l="0" t="0" r="0" b="0"/>
            <wp:docPr id="1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овладение</w:t>
      </w:r>
      <w:r w:rsidRPr="00EB5FD2">
        <w:rPr>
          <w:spacing w:val="1"/>
        </w:rPr>
        <w:t xml:space="preserve"> </w:t>
      </w:r>
      <w:r w:rsidRPr="00EB5FD2">
        <w:t>различными</w:t>
      </w:r>
      <w:r w:rsidRPr="00EB5FD2">
        <w:rPr>
          <w:spacing w:val="1"/>
        </w:rPr>
        <w:t xml:space="preserve"> </w:t>
      </w:r>
      <w:r w:rsidRPr="00EB5FD2">
        <w:t>видами</w:t>
      </w:r>
      <w:r w:rsidRPr="00EB5FD2">
        <w:rPr>
          <w:spacing w:val="1"/>
        </w:rPr>
        <w:t xml:space="preserve"> </w:t>
      </w:r>
      <w:r w:rsidRPr="00EB5FD2">
        <w:t>аудирования</w:t>
      </w:r>
      <w:r w:rsidRPr="00EB5FD2">
        <w:rPr>
          <w:spacing w:val="1"/>
        </w:rPr>
        <w:t xml:space="preserve"> </w:t>
      </w:r>
      <w:r w:rsidRPr="00EB5FD2">
        <w:t>(выборочным,</w:t>
      </w:r>
      <w:r w:rsidRPr="00EB5FD2">
        <w:rPr>
          <w:spacing w:val="1"/>
        </w:rPr>
        <w:t xml:space="preserve"> </w:t>
      </w:r>
      <w:r w:rsidRPr="00EB5FD2">
        <w:t>детальным,</w:t>
      </w:r>
      <w:r w:rsidRPr="00EB5FD2">
        <w:rPr>
          <w:spacing w:val="1"/>
        </w:rPr>
        <w:t xml:space="preserve"> </w:t>
      </w:r>
      <w:r w:rsidRPr="00EB5FD2">
        <w:t>ознакомительным)</w:t>
      </w:r>
      <w:r w:rsidRPr="00EB5FD2">
        <w:rPr>
          <w:spacing w:val="1"/>
        </w:rPr>
        <w:t xml:space="preserve"> </w:t>
      </w:r>
      <w:r w:rsidRPr="00EB5FD2">
        <w:t>учебно-научных,</w:t>
      </w:r>
      <w:r w:rsidRPr="00EB5FD2">
        <w:rPr>
          <w:spacing w:val="1"/>
        </w:rPr>
        <w:t xml:space="preserve"> </w:t>
      </w:r>
      <w:r w:rsidRPr="00EB5FD2">
        <w:t>художественных,</w:t>
      </w:r>
      <w:r w:rsidRPr="00EB5FD2">
        <w:rPr>
          <w:spacing w:val="1"/>
        </w:rPr>
        <w:t xml:space="preserve"> </w:t>
      </w:r>
      <w:r w:rsidRPr="00EB5FD2">
        <w:t>публицистических</w:t>
      </w:r>
      <w:r w:rsidRPr="00EB5FD2">
        <w:rPr>
          <w:spacing w:val="1"/>
        </w:rPr>
        <w:t xml:space="preserve"> </w:t>
      </w:r>
      <w:r w:rsidRPr="00EB5FD2">
        <w:t>текстов</w:t>
      </w:r>
      <w:r w:rsidRPr="00EB5FD2">
        <w:rPr>
          <w:spacing w:val="1"/>
        </w:rPr>
        <w:t xml:space="preserve"> </w:t>
      </w:r>
      <w:r w:rsidRPr="00EB5FD2">
        <w:t>различных</w:t>
      </w:r>
      <w:r w:rsidRPr="00EB5FD2">
        <w:rPr>
          <w:spacing w:val="1"/>
        </w:rPr>
        <w:t xml:space="preserve"> </w:t>
      </w:r>
      <w:r w:rsidRPr="00EB5FD2">
        <w:t>функционально-</w:t>
      </w:r>
      <w:r w:rsidRPr="00EB5FD2">
        <w:rPr>
          <w:spacing w:val="1"/>
        </w:rPr>
        <w:t xml:space="preserve"> </w:t>
      </w:r>
      <w:r w:rsidRPr="00EB5FD2">
        <w:t>смысловых типов речи;</w:t>
      </w:r>
    </w:p>
    <w:p w:rsidR="00603739" w:rsidRPr="00EB5FD2" w:rsidRDefault="008B3627">
      <w:pPr>
        <w:pStyle w:val="a5"/>
        <w:ind w:right="308"/>
      </w:pPr>
      <w:r w:rsidRPr="00EB5FD2">
        <w:rPr>
          <w:noProof/>
          <w:position w:val="-4"/>
          <w:lang w:eastAsia="ru-RU"/>
        </w:rPr>
        <w:drawing>
          <wp:inline distT="0" distB="0" distL="0" distR="0">
            <wp:extent cx="237744" cy="169164"/>
            <wp:effectExtent l="0" t="0" r="0" b="0"/>
            <wp:docPr id="1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овладение</w:t>
      </w:r>
      <w:r w:rsidRPr="00EB5FD2">
        <w:rPr>
          <w:spacing w:val="1"/>
        </w:rPr>
        <w:t xml:space="preserve"> </w:t>
      </w:r>
      <w:r w:rsidRPr="00EB5FD2">
        <w:t>различными</w:t>
      </w:r>
      <w:r w:rsidRPr="00EB5FD2">
        <w:rPr>
          <w:spacing w:val="1"/>
        </w:rPr>
        <w:t xml:space="preserve"> </w:t>
      </w:r>
      <w:r w:rsidRPr="00EB5FD2">
        <w:t>видами</w:t>
      </w:r>
      <w:r w:rsidRPr="00EB5FD2">
        <w:rPr>
          <w:spacing w:val="1"/>
        </w:rPr>
        <w:t xml:space="preserve"> </w:t>
      </w:r>
      <w:r w:rsidRPr="00EB5FD2">
        <w:t>чтения</w:t>
      </w:r>
      <w:r w:rsidRPr="00EB5FD2">
        <w:rPr>
          <w:spacing w:val="1"/>
        </w:rPr>
        <w:t xml:space="preserve"> </w:t>
      </w:r>
      <w:r w:rsidRPr="00EB5FD2">
        <w:t>(просмотровым,</w:t>
      </w:r>
      <w:r w:rsidRPr="00EB5FD2">
        <w:rPr>
          <w:spacing w:val="1"/>
        </w:rPr>
        <w:t xml:space="preserve"> </w:t>
      </w:r>
      <w:r w:rsidRPr="00EB5FD2">
        <w:t>ознакомительным,</w:t>
      </w:r>
      <w:r w:rsidRPr="00EB5FD2">
        <w:rPr>
          <w:spacing w:val="1"/>
        </w:rPr>
        <w:t xml:space="preserve"> </w:t>
      </w:r>
      <w:r w:rsidRPr="00EB5FD2">
        <w:t>изучающим,</w:t>
      </w:r>
      <w:r w:rsidRPr="00EB5FD2">
        <w:rPr>
          <w:spacing w:val="-57"/>
        </w:rPr>
        <w:t xml:space="preserve"> </w:t>
      </w:r>
      <w:r w:rsidRPr="00EB5FD2">
        <w:t>поисковым);</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1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понимание</w:t>
      </w:r>
      <w:r w:rsidRPr="00EB5FD2">
        <w:rPr>
          <w:spacing w:val="1"/>
        </w:rPr>
        <w:t xml:space="preserve"> </w:t>
      </w:r>
      <w:r w:rsidRPr="00EB5FD2">
        <w:t>прослушанных</w:t>
      </w:r>
      <w:r w:rsidRPr="00EB5FD2">
        <w:rPr>
          <w:spacing w:val="1"/>
        </w:rPr>
        <w:t xml:space="preserve"> </w:t>
      </w:r>
      <w:r w:rsidRPr="00EB5FD2">
        <w:t>или</w:t>
      </w:r>
      <w:r w:rsidRPr="00EB5FD2">
        <w:rPr>
          <w:spacing w:val="1"/>
        </w:rPr>
        <w:t xml:space="preserve"> </w:t>
      </w:r>
      <w:r w:rsidRPr="00EB5FD2">
        <w:t>прочитанных</w:t>
      </w:r>
      <w:r w:rsidRPr="00EB5FD2">
        <w:rPr>
          <w:spacing w:val="1"/>
        </w:rPr>
        <w:t xml:space="preserve"> </w:t>
      </w:r>
      <w:r w:rsidRPr="00EB5FD2">
        <w:t>учебно-научных,</w:t>
      </w:r>
      <w:r w:rsidRPr="00EB5FD2">
        <w:rPr>
          <w:spacing w:val="1"/>
        </w:rPr>
        <w:t xml:space="preserve"> </w:t>
      </w:r>
      <w:r w:rsidRPr="00EB5FD2">
        <w:t>официально-деловых,</w:t>
      </w:r>
      <w:r w:rsidRPr="00EB5FD2">
        <w:rPr>
          <w:spacing w:val="1"/>
        </w:rPr>
        <w:t xml:space="preserve"> </w:t>
      </w:r>
      <w:r w:rsidRPr="00EB5FD2">
        <w:t>публицистических,</w:t>
      </w:r>
      <w:r w:rsidRPr="00EB5FD2">
        <w:rPr>
          <w:spacing w:val="1"/>
        </w:rPr>
        <w:t xml:space="preserve"> </w:t>
      </w:r>
      <w:r w:rsidRPr="00EB5FD2">
        <w:t>художественных</w:t>
      </w:r>
      <w:r w:rsidRPr="00EB5FD2">
        <w:rPr>
          <w:spacing w:val="1"/>
        </w:rPr>
        <w:t xml:space="preserve"> </w:t>
      </w:r>
      <w:r w:rsidRPr="00EB5FD2">
        <w:t>текстов</w:t>
      </w:r>
      <w:r w:rsidRPr="00EB5FD2">
        <w:rPr>
          <w:spacing w:val="1"/>
        </w:rPr>
        <w:t xml:space="preserve"> </w:t>
      </w:r>
      <w:r w:rsidRPr="00EB5FD2">
        <w:t>различных</w:t>
      </w:r>
      <w:r w:rsidRPr="00EB5FD2">
        <w:rPr>
          <w:spacing w:val="1"/>
        </w:rPr>
        <w:t xml:space="preserve"> </w:t>
      </w:r>
      <w:r w:rsidRPr="00EB5FD2">
        <w:t>функционально-смысловых</w:t>
      </w:r>
      <w:r w:rsidRPr="00EB5FD2">
        <w:rPr>
          <w:spacing w:val="1"/>
        </w:rPr>
        <w:t xml:space="preserve"> </w:t>
      </w:r>
      <w:r w:rsidRPr="00EB5FD2">
        <w:t>типов</w:t>
      </w:r>
      <w:r w:rsidRPr="00EB5FD2">
        <w:rPr>
          <w:spacing w:val="1"/>
        </w:rPr>
        <w:t xml:space="preserve"> </w:t>
      </w:r>
      <w:r w:rsidRPr="00EB5FD2">
        <w:t>речи:</w:t>
      </w:r>
      <w:r w:rsidRPr="00EB5FD2">
        <w:rPr>
          <w:spacing w:val="1"/>
        </w:rPr>
        <w:t xml:space="preserve"> </w:t>
      </w:r>
      <w:r w:rsidRPr="00EB5FD2">
        <w:t>формулирование в</w:t>
      </w:r>
      <w:r w:rsidRPr="00EB5FD2">
        <w:rPr>
          <w:spacing w:val="1"/>
        </w:rPr>
        <w:t xml:space="preserve"> </w:t>
      </w:r>
      <w:r w:rsidRPr="00EB5FD2">
        <w:t>устной и письменной форме темы и главной мысли текста; формулирование</w:t>
      </w:r>
      <w:r w:rsidRPr="00EB5FD2">
        <w:rPr>
          <w:spacing w:val="1"/>
        </w:rPr>
        <w:t xml:space="preserve"> </w:t>
      </w:r>
      <w:r w:rsidRPr="00EB5FD2">
        <w:t>вопросов</w:t>
      </w:r>
      <w:r w:rsidRPr="00EB5FD2">
        <w:rPr>
          <w:spacing w:val="52"/>
        </w:rPr>
        <w:t xml:space="preserve"> </w:t>
      </w:r>
      <w:r w:rsidRPr="00EB5FD2">
        <w:t>по</w:t>
      </w:r>
      <w:r w:rsidRPr="00EB5FD2">
        <w:rPr>
          <w:spacing w:val="53"/>
        </w:rPr>
        <w:t xml:space="preserve"> </w:t>
      </w:r>
      <w:r w:rsidRPr="00EB5FD2">
        <w:t>содержанию</w:t>
      </w:r>
      <w:r w:rsidRPr="00EB5FD2">
        <w:rPr>
          <w:spacing w:val="54"/>
        </w:rPr>
        <w:t xml:space="preserve"> </w:t>
      </w:r>
      <w:r w:rsidRPr="00EB5FD2">
        <w:t>текста</w:t>
      </w:r>
      <w:r w:rsidRPr="00EB5FD2">
        <w:rPr>
          <w:spacing w:val="52"/>
        </w:rPr>
        <w:t xml:space="preserve"> </w:t>
      </w:r>
      <w:r w:rsidRPr="00EB5FD2">
        <w:t>и</w:t>
      </w:r>
      <w:r w:rsidRPr="00EB5FD2">
        <w:rPr>
          <w:spacing w:val="54"/>
        </w:rPr>
        <w:t xml:space="preserve"> </w:t>
      </w:r>
      <w:r w:rsidRPr="00EB5FD2">
        <w:t>ответов</w:t>
      </w:r>
      <w:r w:rsidRPr="00EB5FD2">
        <w:rPr>
          <w:spacing w:val="55"/>
        </w:rPr>
        <w:t xml:space="preserve"> </w:t>
      </w:r>
      <w:r w:rsidRPr="00EB5FD2">
        <w:t>на</w:t>
      </w:r>
      <w:r w:rsidRPr="00EB5FD2">
        <w:rPr>
          <w:spacing w:val="53"/>
        </w:rPr>
        <w:t xml:space="preserve"> </w:t>
      </w:r>
      <w:r w:rsidRPr="00EB5FD2">
        <w:t>них;</w:t>
      </w:r>
      <w:r w:rsidRPr="00EB5FD2">
        <w:rPr>
          <w:spacing w:val="53"/>
        </w:rPr>
        <w:t xml:space="preserve"> </w:t>
      </w:r>
      <w:r w:rsidRPr="00EB5FD2">
        <w:t>подробная,</w:t>
      </w:r>
      <w:r w:rsidRPr="00EB5FD2">
        <w:rPr>
          <w:spacing w:val="53"/>
        </w:rPr>
        <w:t xml:space="preserve"> </w:t>
      </w:r>
      <w:r w:rsidRPr="00EB5FD2">
        <w:t>сжатая</w:t>
      </w:r>
      <w:r w:rsidRPr="00EB5FD2">
        <w:rPr>
          <w:spacing w:val="53"/>
        </w:rPr>
        <w:t xml:space="preserve"> </w:t>
      </w:r>
      <w:r w:rsidRPr="00EB5FD2">
        <w:t>и</w:t>
      </w:r>
      <w:r w:rsidRPr="00EB5FD2">
        <w:rPr>
          <w:spacing w:val="54"/>
        </w:rPr>
        <w:t xml:space="preserve"> </w:t>
      </w:r>
      <w:r w:rsidRPr="00EB5FD2">
        <w:t>выборочная</w:t>
      </w:r>
      <w:r w:rsidRPr="00EB5FD2">
        <w:rPr>
          <w:spacing w:val="54"/>
        </w:rPr>
        <w:t xml:space="preserve"> </w:t>
      </w:r>
      <w:r w:rsidRPr="00EB5FD2">
        <w:t>передача</w:t>
      </w:r>
      <w:r w:rsidRPr="00EB5FD2">
        <w:rPr>
          <w:spacing w:val="55"/>
        </w:rPr>
        <w:t xml:space="preserve"> </w:t>
      </w:r>
      <w:r w:rsidRPr="00EB5FD2">
        <w:t>в</w:t>
      </w:r>
      <w:r w:rsidRPr="00EB5FD2">
        <w:rPr>
          <w:spacing w:val="-58"/>
        </w:rPr>
        <w:t xml:space="preserve"> </w:t>
      </w:r>
      <w:r w:rsidRPr="00EB5FD2">
        <w:t>устной</w:t>
      </w:r>
      <w:r w:rsidRPr="00EB5FD2">
        <w:rPr>
          <w:spacing w:val="-1"/>
        </w:rPr>
        <w:t xml:space="preserve"> </w:t>
      </w:r>
      <w:r w:rsidRPr="00EB5FD2">
        <w:t>и письменной форме</w:t>
      </w:r>
      <w:r w:rsidRPr="00EB5FD2">
        <w:rPr>
          <w:spacing w:val="-1"/>
        </w:rPr>
        <w:t xml:space="preserve"> </w:t>
      </w:r>
      <w:r w:rsidRPr="00EB5FD2">
        <w:t>содержания текста;</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1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овладение умениями информационной переработки прослушанного или прочитанного текста:</w:t>
      </w:r>
      <w:r w:rsidRPr="00EB5FD2">
        <w:rPr>
          <w:spacing w:val="1"/>
        </w:rPr>
        <w:t xml:space="preserve"> </w:t>
      </w:r>
      <w:r w:rsidRPr="00EB5FD2">
        <w:t>составление</w:t>
      </w:r>
      <w:r w:rsidRPr="00EB5FD2">
        <w:rPr>
          <w:spacing w:val="1"/>
        </w:rPr>
        <w:t xml:space="preserve"> </w:t>
      </w:r>
      <w:r w:rsidRPr="00EB5FD2">
        <w:t>плана</w:t>
      </w:r>
      <w:r w:rsidRPr="00EB5FD2">
        <w:rPr>
          <w:spacing w:val="1"/>
        </w:rPr>
        <w:t xml:space="preserve"> </w:t>
      </w:r>
      <w:r w:rsidRPr="00EB5FD2">
        <w:t>текста</w:t>
      </w:r>
      <w:r w:rsidRPr="00EB5FD2">
        <w:rPr>
          <w:spacing w:val="1"/>
        </w:rPr>
        <w:t xml:space="preserve"> </w:t>
      </w:r>
      <w:r w:rsidRPr="00EB5FD2">
        <w:t>(простого,</w:t>
      </w:r>
      <w:r w:rsidRPr="00EB5FD2">
        <w:rPr>
          <w:spacing w:val="1"/>
        </w:rPr>
        <w:t xml:space="preserve"> </w:t>
      </w:r>
      <w:r w:rsidRPr="00EB5FD2">
        <w:t>сложного;</w:t>
      </w:r>
      <w:r w:rsidRPr="00EB5FD2">
        <w:rPr>
          <w:spacing w:val="1"/>
        </w:rPr>
        <w:t xml:space="preserve"> </w:t>
      </w:r>
      <w:r w:rsidRPr="00EB5FD2">
        <w:t>назывного,</w:t>
      </w:r>
      <w:r w:rsidRPr="00EB5FD2">
        <w:rPr>
          <w:spacing w:val="1"/>
        </w:rPr>
        <w:t xml:space="preserve"> </w:t>
      </w:r>
      <w:r w:rsidRPr="00EB5FD2">
        <w:t>вопросного,</w:t>
      </w:r>
      <w:r w:rsidRPr="00EB5FD2">
        <w:rPr>
          <w:spacing w:val="1"/>
        </w:rPr>
        <w:t xml:space="preserve"> </w:t>
      </w:r>
      <w:r w:rsidRPr="00EB5FD2">
        <w:t>тезисного)</w:t>
      </w:r>
      <w:r w:rsidRPr="00EB5FD2">
        <w:rPr>
          <w:spacing w:val="1"/>
        </w:rPr>
        <w:t xml:space="preserve"> </w:t>
      </w:r>
      <w:r w:rsidRPr="00EB5FD2">
        <w:t>с</w:t>
      </w:r>
      <w:r w:rsidRPr="00EB5FD2">
        <w:rPr>
          <w:spacing w:val="1"/>
        </w:rPr>
        <w:t xml:space="preserve"> </w:t>
      </w:r>
      <w:r w:rsidRPr="00EB5FD2">
        <w:t>целью</w:t>
      </w:r>
      <w:r w:rsidRPr="00EB5FD2">
        <w:rPr>
          <w:spacing w:val="-57"/>
        </w:rPr>
        <w:t xml:space="preserve"> </w:t>
      </w:r>
      <w:r w:rsidRPr="00EB5FD2">
        <w:lastRenderedPageBreak/>
        <w:t>дальнейшего воспроизведения содержания текста в устной и письменной форме; выделение главной</w:t>
      </w:r>
      <w:r w:rsidRPr="00EB5FD2">
        <w:rPr>
          <w:spacing w:val="1"/>
        </w:rPr>
        <w:t xml:space="preserve"> </w:t>
      </w:r>
      <w:r w:rsidRPr="00EB5FD2">
        <w:t>и</w:t>
      </w:r>
      <w:r w:rsidRPr="00EB5FD2">
        <w:rPr>
          <w:spacing w:val="-1"/>
        </w:rPr>
        <w:t xml:space="preserve"> </w:t>
      </w:r>
      <w:r w:rsidRPr="00EB5FD2">
        <w:t>второстепенной информации,</w:t>
      </w:r>
      <w:r w:rsidRPr="00EB5FD2">
        <w:rPr>
          <w:spacing w:val="-1"/>
        </w:rPr>
        <w:t xml:space="preserve"> </w:t>
      </w:r>
      <w:r w:rsidRPr="00EB5FD2">
        <w:t>явной</w:t>
      </w:r>
      <w:r w:rsidRPr="00EB5FD2">
        <w:rPr>
          <w:spacing w:val="-1"/>
        </w:rPr>
        <w:t xml:space="preserve"> </w:t>
      </w:r>
      <w:r w:rsidRPr="00EB5FD2">
        <w:t>и</w:t>
      </w:r>
      <w:r w:rsidRPr="00EB5FD2">
        <w:rPr>
          <w:spacing w:val="-1"/>
        </w:rPr>
        <w:t xml:space="preserve"> </w:t>
      </w:r>
      <w:r w:rsidRPr="00EB5FD2">
        <w:t>скрытой информации</w:t>
      </w:r>
      <w:r w:rsidRPr="00EB5FD2">
        <w:rPr>
          <w:spacing w:val="-1"/>
        </w:rPr>
        <w:t xml:space="preserve"> </w:t>
      </w:r>
      <w:r w:rsidRPr="00EB5FD2">
        <w:t>в</w:t>
      </w:r>
      <w:r w:rsidRPr="00EB5FD2">
        <w:rPr>
          <w:spacing w:val="-1"/>
        </w:rPr>
        <w:t xml:space="preserve"> </w:t>
      </w:r>
      <w:r w:rsidRPr="00EB5FD2">
        <w:t>тексте;</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1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представление содержания прослушанного или прочитанного учебно-научного текста в виде</w:t>
      </w:r>
      <w:r w:rsidRPr="00EB5FD2">
        <w:rPr>
          <w:spacing w:val="1"/>
        </w:rPr>
        <w:t xml:space="preserve"> </w:t>
      </w:r>
      <w:r w:rsidRPr="00EB5FD2">
        <w:t>таблицы, схемы; представление содержания таблицы, схемы в виде текста; комментирование текста</w:t>
      </w:r>
      <w:r w:rsidRPr="00EB5FD2">
        <w:rPr>
          <w:spacing w:val="1"/>
        </w:rPr>
        <w:t xml:space="preserve"> </w:t>
      </w:r>
      <w:r w:rsidRPr="00EB5FD2">
        <w:t>или его</w:t>
      </w:r>
      <w:r w:rsidRPr="00EB5FD2">
        <w:rPr>
          <w:spacing w:val="-1"/>
        </w:rPr>
        <w:t xml:space="preserve"> </w:t>
      </w:r>
      <w:r w:rsidRPr="00EB5FD2">
        <w:t>фрагмента;</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1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передача</w:t>
      </w:r>
      <w:r w:rsidRPr="00EB5FD2">
        <w:rPr>
          <w:spacing w:val="1"/>
        </w:rPr>
        <w:t xml:space="preserve"> </w:t>
      </w:r>
      <w:r w:rsidRPr="00EB5FD2">
        <w:t>в</w:t>
      </w:r>
      <w:r w:rsidRPr="00EB5FD2">
        <w:rPr>
          <w:spacing w:val="1"/>
        </w:rPr>
        <w:t xml:space="preserve"> </w:t>
      </w:r>
      <w:r w:rsidRPr="00EB5FD2">
        <w:t>устной</w:t>
      </w:r>
      <w:r w:rsidRPr="00EB5FD2">
        <w:rPr>
          <w:spacing w:val="1"/>
        </w:rPr>
        <w:t xml:space="preserve"> </w:t>
      </w:r>
      <w:r w:rsidRPr="00EB5FD2">
        <w:t>или</w:t>
      </w:r>
      <w:r w:rsidRPr="00EB5FD2">
        <w:rPr>
          <w:spacing w:val="1"/>
        </w:rPr>
        <w:t xml:space="preserve"> </w:t>
      </w:r>
      <w:r w:rsidRPr="00EB5FD2">
        <w:t>письменной</w:t>
      </w:r>
      <w:r w:rsidRPr="00EB5FD2">
        <w:rPr>
          <w:spacing w:val="1"/>
        </w:rPr>
        <w:t xml:space="preserve"> </w:t>
      </w:r>
      <w:r w:rsidRPr="00EB5FD2">
        <w:t>форме</w:t>
      </w:r>
      <w:r w:rsidRPr="00EB5FD2">
        <w:rPr>
          <w:spacing w:val="1"/>
        </w:rPr>
        <w:t xml:space="preserve"> </w:t>
      </w:r>
      <w:r w:rsidRPr="00EB5FD2">
        <w:t>содержания</w:t>
      </w:r>
      <w:r w:rsidRPr="00EB5FD2">
        <w:rPr>
          <w:spacing w:val="1"/>
        </w:rPr>
        <w:t xml:space="preserve"> </w:t>
      </w:r>
      <w:r w:rsidRPr="00EB5FD2">
        <w:t>прослушанных</w:t>
      </w:r>
      <w:r w:rsidRPr="00EB5FD2">
        <w:rPr>
          <w:spacing w:val="1"/>
        </w:rPr>
        <w:t xml:space="preserve"> </w:t>
      </w:r>
      <w:r w:rsidRPr="00EB5FD2">
        <w:t>или</w:t>
      </w:r>
      <w:r w:rsidRPr="00EB5FD2">
        <w:rPr>
          <w:spacing w:val="1"/>
        </w:rPr>
        <w:t xml:space="preserve"> </w:t>
      </w:r>
      <w:r w:rsidRPr="00EB5FD2">
        <w:t>прочитанных</w:t>
      </w:r>
      <w:r w:rsidRPr="00EB5FD2">
        <w:rPr>
          <w:spacing w:val="1"/>
        </w:rPr>
        <w:t xml:space="preserve"> </w:t>
      </w:r>
      <w:r w:rsidRPr="00EB5FD2">
        <w:t>текстов различных функционально-смысловых типов речи (повествование, описание, рассуждение-</w:t>
      </w:r>
      <w:r w:rsidRPr="00EB5FD2">
        <w:rPr>
          <w:spacing w:val="1"/>
        </w:rPr>
        <w:t xml:space="preserve"> </w:t>
      </w:r>
      <w:r w:rsidRPr="00EB5FD2">
        <w:t>доказательство,</w:t>
      </w:r>
      <w:r w:rsidRPr="00EB5FD2">
        <w:rPr>
          <w:spacing w:val="1"/>
        </w:rPr>
        <w:t xml:space="preserve"> </w:t>
      </w:r>
      <w:r w:rsidRPr="00EB5FD2">
        <w:t>рассуждение-объяснение,</w:t>
      </w:r>
      <w:r w:rsidRPr="00EB5FD2">
        <w:rPr>
          <w:spacing w:val="1"/>
        </w:rPr>
        <w:t xml:space="preserve"> </w:t>
      </w:r>
      <w:r w:rsidRPr="00EB5FD2">
        <w:t>рассуждение-размышление)</w:t>
      </w:r>
      <w:r w:rsidRPr="00EB5FD2">
        <w:rPr>
          <w:spacing w:val="1"/>
        </w:rPr>
        <w:t xml:space="preserve"> </w:t>
      </w:r>
      <w:r w:rsidRPr="00EB5FD2">
        <w:t>с</w:t>
      </w:r>
      <w:r w:rsidRPr="00EB5FD2">
        <w:rPr>
          <w:spacing w:val="1"/>
        </w:rPr>
        <w:t xml:space="preserve"> </w:t>
      </w:r>
      <w:r w:rsidRPr="00EB5FD2">
        <w:t>заданной</w:t>
      </w:r>
      <w:r w:rsidRPr="00EB5FD2">
        <w:rPr>
          <w:spacing w:val="1"/>
        </w:rPr>
        <w:t xml:space="preserve"> </w:t>
      </w:r>
      <w:r w:rsidRPr="00EB5FD2">
        <w:t>степенью</w:t>
      </w:r>
      <w:r w:rsidRPr="00EB5FD2">
        <w:rPr>
          <w:spacing w:val="1"/>
        </w:rPr>
        <w:t xml:space="preserve"> </w:t>
      </w:r>
      <w:r w:rsidRPr="00EB5FD2">
        <w:t>свернутости:</w:t>
      </w:r>
      <w:r w:rsidRPr="00EB5FD2">
        <w:rPr>
          <w:spacing w:val="1"/>
        </w:rPr>
        <w:t xml:space="preserve"> </w:t>
      </w:r>
      <w:r w:rsidRPr="00EB5FD2">
        <w:t>подробное</w:t>
      </w:r>
      <w:r w:rsidRPr="00EB5FD2">
        <w:rPr>
          <w:spacing w:val="1"/>
        </w:rPr>
        <w:t xml:space="preserve"> </w:t>
      </w:r>
      <w:r w:rsidRPr="00EB5FD2">
        <w:t>изложение</w:t>
      </w:r>
      <w:r w:rsidRPr="00EB5FD2">
        <w:rPr>
          <w:spacing w:val="1"/>
        </w:rPr>
        <w:t xml:space="preserve"> </w:t>
      </w:r>
      <w:r w:rsidRPr="00EB5FD2">
        <w:t>(исходный</w:t>
      </w:r>
      <w:r w:rsidRPr="00EB5FD2">
        <w:rPr>
          <w:spacing w:val="1"/>
        </w:rPr>
        <w:t xml:space="preserve"> </w:t>
      </w:r>
      <w:r w:rsidRPr="00EB5FD2">
        <w:t>текст</w:t>
      </w:r>
      <w:r w:rsidRPr="00EB5FD2">
        <w:rPr>
          <w:spacing w:val="1"/>
        </w:rPr>
        <w:t xml:space="preserve"> </w:t>
      </w:r>
      <w:r w:rsidRPr="00EB5FD2">
        <w:t>объемом</w:t>
      </w:r>
      <w:r w:rsidRPr="00EB5FD2">
        <w:rPr>
          <w:spacing w:val="1"/>
        </w:rPr>
        <w:t xml:space="preserve"> </w:t>
      </w:r>
      <w:r w:rsidRPr="00EB5FD2">
        <w:t>не</w:t>
      </w:r>
      <w:r w:rsidRPr="00EB5FD2">
        <w:rPr>
          <w:spacing w:val="1"/>
        </w:rPr>
        <w:t xml:space="preserve"> </w:t>
      </w:r>
      <w:r w:rsidRPr="00EB5FD2">
        <w:t>менее</w:t>
      </w:r>
      <w:r w:rsidRPr="00EB5FD2">
        <w:rPr>
          <w:spacing w:val="1"/>
        </w:rPr>
        <w:t xml:space="preserve"> </w:t>
      </w:r>
      <w:r w:rsidRPr="00EB5FD2">
        <w:t>280</w:t>
      </w:r>
      <w:r w:rsidRPr="00EB5FD2">
        <w:rPr>
          <w:spacing w:val="1"/>
        </w:rPr>
        <w:t xml:space="preserve"> </w:t>
      </w:r>
      <w:r w:rsidRPr="00EB5FD2">
        <w:t>слов),</w:t>
      </w:r>
      <w:r w:rsidRPr="00EB5FD2">
        <w:rPr>
          <w:spacing w:val="1"/>
        </w:rPr>
        <w:t xml:space="preserve"> </w:t>
      </w:r>
      <w:r w:rsidRPr="00EB5FD2">
        <w:t>сжатое</w:t>
      </w:r>
      <w:r w:rsidRPr="00EB5FD2">
        <w:rPr>
          <w:spacing w:val="1"/>
        </w:rPr>
        <w:t xml:space="preserve"> </w:t>
      </w:r>
      <w:r w:rsidRPr="00EB5FD2">
        <w:t>и</w:t>
      </w:r>
      <w:r w:rsidRPr="00EB5FD2">
        <w:rPr>
          <w:spacing w:val="1"/>
        </w:rPr>
        <w:t xml:space="preserve"> </w:t>
      </w:r>
      <w:r w:rsidRPr="00EB5FD2">
        <w:t>выборочное</w:t>
      </w:r>
      <w:r w:rsidRPr="00EB5FD2">
        <w:rPr>
          <w:spacing w:val="-1"/>
        </w:rPr>
        <w:t xml:space="preserve"> </w:t>
      </w:r>
      <w:r w:rsidRPr="00EB5FD2">
        <w:t>изложение</w:t>
      </w:r>
      <w:r w:rsidRPr="00EB5FD2">
        <w:rPr>
          <w:spacing w:val="-4"/>
        </w:rPr>
        <w:t xml:space="preserve"> </w:t>
      </w:r>
      <w:r w:rsidRPr="00EB5FD2">
        <w:t>(исходный текст объемом</w:t>
      </w:r>
      <w:r w:rsidRPr="00EB5FD2">
        <w:rPr>
          <w:spacing w:val="-1"/>
        </w:rPr>
        <w:t xml:space="preserve"> </w:t>
      </w:r>
      <w:r w:rsidRPr="00EB5FD2">
        <w:t>не</w:t>
      </w:r>
      <w:r w:rsidRPr="00EB5FD2">
        <w:rPr>
          <w:spacing w:val="-2"/>
        </w:rPr>
        <w:t xml:space="preserve"> </w:t>
      </w:r>
      <w:r w:rsidRPr="00EB5FD2">
        <w:t>менее</w:t>
      </w:r>
      <w:r w:rsidRPr="00EB5FD2">
        <w:rPr>
          <w:spacing w:val="-1"/>
        </w:rPr>
        <w:t xml:space="preserve"> </w:t>
      </w:r>
      <w:r w:rsidRPr="00EB5FD2">
        <w:t>300</w:t>
      </w:r>
      <w:r w:rsidRPr="00EB5FD2">
        <w:rPr>
          <w:spacing w:val="2"/>
        </w:rPr>
        <w:t xml:space="preserve"> </w:t>
      </w:r>
      <w:r w:rsidRPr="00EB5FD2">
        <w:t>слов);</w:t>
      </w:r>
    </w:p>
    <w:p w:rsidR="00603739" w:rsidRPr="00EB5FD2" w:rsidRDefault="00A93BC8">
      <w:pPr>
        <w:pStyle w:val="a5"/>
        <w:ind w:left="818" w:right="307" w:firstLine="0"/>
      </w:pPr>
      <w:r>
        <w:pict>
          <v:group id="_x0000_s1285" style="position:absolute;left:0;text-align:left;margin-left:50.65pt;margin-top:.4pt;width:18.75pt;height:27.15pt;z-index:15743488;mso-position-horizontal-relative:page" coordorigin="1013,8" coordsize="375,543">
            <v:shape id="_x0000_s1287" type="#_x0000_t75" style="position:absolute;left:1012;top:8;width:375;height:267">
              <v:imagedata r:id="rId16" o:title=""/>
            </v:shape>
            <v:shape id="_x0000_s1286" type="#_x0000_t75" style="position:absolute;left:1012;top:284;width:375;height:267">
              <v:imagedata r:id="rId16" o:title=""/>
            </v:shape>
            <w10:wrap anchorx="page"/>
          </v:group>
        </w:pict>
      </w:r>
      <w:r w:rsidR="008B3627" w:rsidRPr="00EB5FD2">
        <w:t>устный пересказ прочитанного или прослушанного текста объемом не менее 150 слов;</w:t>
      </w:r>
      <w:r w:rsidR="008B3627" w:rsidRPr="00EB5FD2">
        <w:rPr>
          <w:spacing w:val="1"/>
        </w:rPr>
        <w:t xml:space="preserve"> </w:t>
      </w:r>
      <w:r w:rsidR="008B3627" w:rsidRPr="00EB5FD2">
        <w:t>извлечение</w:t>
      </w:r>
      <w:r w:rsidR="008B3627" w:rsidRPr="00EB5FD2">
        <w:rPr>
          <w:spacing w:val="27"/>
        </w:rPr>
        <w:t xml:space="preserve"> </w:t>
      </w:r>
      <w:r w:rsidR="008B3627" w:rsidRPr="00EB5FD2">
        <w:t>информации</w:t>
      </w:r>
      <w:r w:rsidR="008B3627" w:rsidRPr="00EB5FD2">
        <w:rPr>
          <w:spacing w:val="28"/>
        </w:rPr>
        <w:t xml:space="preserve"> </w:t>
      </w:r>
      <w:r w:rsidR="008B3627" w:rsidRPr="00EB5FD2">
        <w:t>из</w:t>
      </w:r>
      <w:r w:rsidR="008B3627" w:rsidRPr="00EB5FD2">
        <w:rPr>
          <w:spacing w:val="28"/>
        </w:rPr>
        <w:t xml:space="preserve"> </w:t>
      </w:r>
      <w:r w:rsidR="008B3627" w:rsidRPr="00EB5FD2">
        <w:t>различных</w:t>
      </w:r>
      <w:r w:rsidR="008B3627" w:rsidRPr="00EB5FD2">
        <w:rPr>
          <w:spacing w:val="30"/>
        </w:rPr>
        <w:t xml:space="preserve"> </w:t>
      </w:r>
      <w:r w:rsidR="008B3627" w:rsidRPr="00EB5FD2">
        <w:t>источников,</w:t>
      </w:r>
      <w:r w:rsidR="008B3627" w:rsidRPr="00EB5FD2">
        <w:rPr>
          <w:spacing w:val="27"/>
        </w:rPr>
        <w:t xml:space="preserve"> </w:t>
      </w:r>
      <w:r w:rsidR="008B3627" w:rsidRPr="00EB5FD2">
        <w:t>ее</w:t>
      </w:r>
      <w:r w:rsidR="008B3627" w:rsidRPr="00EB5FD2">
        <w:rPr>
          <w:spacing w:val="27"/>
        </w:rPr>
        <w:t xml:space="preserve"> </w:t>
      </w:r>
      <w:r w:rsidR="008B3627" w:rsidRPr="00EB5FD2">
        <w:t>осмысление</w:t>
      </w:r>
      <w:r w:rsidR="008B3627" w:rsidRPr="00EB5FD2">
        <w:rPr>
          <w:spacing w:val="27"/>
        </w:rPr>
        <w:t xml:space="preserve"> </w:t>
      </w:r>
      <w:r w:rsidR="008B3627" w:rsidRPr="00EB5FD2">
        <w:t>и</w:t>
      </w:r>
      <w:r w:rsidR="008B3627" w:rsidRPr="00EB5FD2">
        <w:rPr>
          <w:spacing w:val="28"/>
        </w:rPr>
        <w:t xml:space="preserve"> </w:t>
      </w:r>
      <w:r w:rsidR="008B3627" w:rsidRPr="00EB5FD2">
        <w:t>оперирование</w:t>
      </w:r>
      <w:r w:rsidR="008B3627" w:rsidRPr="00EB5FD2">
        <w:rPr>
          <w:spacing w:val="27"/>
        </w:rPr>
        <w:t xml:space="preserve"> </w:t>
      </w:r>
      <w:r w:rsidR="008B3627" w:rsidRPr="00EB5FD2">
        <w:t>ею,</w:t>
      </w:r>
    </w:p>
    <w:p w:rsidR="00603739" w:rsidRPr="00EB5FD2" w:rsidRDefault="008B3627">
      <w:pPr>
        <w:pStyle w:val="a5"/>
        <w:ind w:right="306" w:firstLine="0"/>
      </w:pPr>
      <w:r w:rsidRPr="00EB5FD2">
        <w:t>свободное</w:t>
      </w:r>
      <w:r w:rsidRPr="00EB5FD2">
        <w:rPr>
          <w:spacing w:val="1"/>
        </w:rPr>
        <w:t xml:space="preserve"> </w:t>
      </w:r>
      <w:r w:rsidRPr="00EB5FD2">
        <w:t>пользование</w:t>
      </w:r>
      <w:r w:rsidRPr="00EB5FD2">
        <w:rPr>
          <w:spacing w:val="1"/>
        </w:rPr>
        <w:t xml:space="preserve"> </w:t>
      </w:r>
      <w:r w:rsidRPr="00EB5FD2">
        <w:t>лингвистическими</w:t>
      </w:r>
      <w:r w:rsidRPr="00EB5FD2">
        <w:rPr>
          <w:spacing w:val="1"/>
        </w:rPr>
        <w:t xml:space="preserve"> </w:t>
      </w:r>
      <w:r w:rsidRPr="00EB5FD2">
        <w:t>словарями,</w:t>
      </w:r>
      <w:r w:rsidRPr="00EB5FD2">
        <w:rPr>
          <w:spacing w:val="1"/>
        </w:rPr>
        <w:t xml:space="preserve"> </w:t>
      </w:r>
      <w:r w:rsidRPr="00EB5FD2">
        <w:t>справочной</w:t>
      </w:r>
      <w:r w:rsidRPr="00EB5FD2">
        <w:rPr>
          <w:spacing w:val="1"/>
        </w:rPr>
        <w:t xml:space="preserve"> </w:t>
      </w:r>
      <w:r w:rsidRPr="00EB5FD2">
        <w:t>литературой,</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информационно-справочными</w:t>
      </w:r>
      <w:r w:rsidRPr="00EB5FD2">
        <w:rPr>
          <w:spacing w:val="-1"/>
        </w:rPr>
        <w:t xml:space="preserve"> </w:t>
      </w:r>
      <w:r w:rsidRPr="00EB5FD2">
        <w:t>системами в</w:t>
      </w:r>
      <w:r w:rsidRPr="00EB5FD2">
        <w:rPr>
          <w:spacing w:val="-2"/>
        </w:rPr>
        <w:t xml:space="preserve"> </w:t>
      </w:r>
      <w:r w:rsidRPr="00EB5FD2">
        <w:t>электронной форме;</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2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создание письменных текстов различных стилей и функционально-смысловых типов речи</w:t>
      </w:r>
      <w:r w:rsidRPr="00EB5FD2">
        <w:rPr>
          <w:spacing w:val="1"/>
        </w:rPr>
        <w:t xml:space="preserve"> </w:t>
      </w:r>
      <w:r w:rsidRPr="00EB5FD2">
        <w:t>(повествование,</w:t>
      </w:r>
      <w:r w:rsidRPr="00EB5FD2">
        <w:rPr>
          <w:spacing w:val="1"/>
        </w:rPr>
        <w:t xml:space="preserve"> </w:t>
      </w:r>
      <w:r w:rsidRPr="00EB5FD2">
        <w:t>описание,</w:t>
      </w:r>
      <w:r w:rsidRPr="00EB5FD2">
        <w:rPr>
          <w:spacing w:val="1"/>
        </w:rPr>
        <w:t xml:space="preserve"> </w:t>
      </w:r>
      <w:r w:rsidRPr="00EB5FD2">
        <w:t>рассуждение:</w:t>
      </w:r>
      <w:r w:rsidRPr="00EB5FD2">
        <w:rPr>
          <w:spacing w:val="1"/>
        </w:rPr>
        <w:t xml:space="preserve"> </w:t>
      </w:r>
      <w:r w:rsidRPr="00EB5FD2">
        <w:t>рассуждение-доказательство,</w:t>
      </w:r>
      <w:r w:rsidRPr="00EB5FD2">
        <w:rPr>
          <w:spacing w:val="1"/>
        </w:rPr>
        <w:t xml:space="preserve"> </w:t>
      </w:r>
      <w:r w:rsidRPr="00EB5FD2">
        <w:t>рассуждение-</w:t>
      </w:r>
      <w:r w:rsidRPr="00EB5FD2">
        <w:rPr>
          <w:spacing w:val="1"/>
        </w:rPr>
        <w:t xml:space="preserve"> </w:t>
      </w:r>
      <w:r w:rsidRPr="00EB5FD2">
        <w:t>объяснение,</w:t>
      </w:r>
      <w:r w:rsidRPr="00EB5FD2">
        <w:rPr>
          <w:spacing w:val="1"/>
        </w:rPr>
        <w:t xml:space="preserve"> </w:t>
      </w:r>
      <w:r w:rsidRPr="00EB5FD2">
        <w:t>рассуждение-размышление)</w:t>
      </w:r>
      <w:r w:rsidRPr="00EB5FD2">
        <w:rPr>
          <w:spacing w:val="1"/>
        </w:rPr>
        <w:t xml:space="preserve"> </w:t>
      </w:r>
      <w:r w:rsidRPr="00EB5FD2">
        <w:t>с соблюдением</w:t>
      </w:r>
      <w:r w:rsidRPr="00EB5FD2">
        <w:rPr>
          <w:spacing w:val="1"/>
        </w:rPr>
        <w:t xml:space="preserve"> </w:t>
      </w:r>
      <w:r w:rsidRPr="00EB5FD2">
        <w:t>норм</w:t>
      </w:r>
      <w:r w:rsidRPr="00EB5FD2">
        <w:rPr>
          <w:spacing w:val="1"/>
        </w:rPr>
        <w:t xml:space="preserve"> </w:t>
      </w:r>
      <w:r w:rsidRPr="00EB5FD2">
        <w:t>построения текста:</w:t>
      </w:r>
      <w:r w:rsidRPr="00EB5FD2">
        <w:rPr>
          <w:spacing w:val="1"/>
        </w:rPr>
        <w:t xml:space="preserve"> </w:t>
      </w:r>
      <w:r w:rsidRPr="00EB5FD2">
        <w:t>соответствие текста теме и</w:t>
      </w:r>
      <w:r w:rsidRPr="00EB5FD2">
        <w:rPr>
          <w:spacing w:val="1"/>
        </w:rPr>
        <w:t xml:space="preserve"> </w:t>
      </w:r>
      <w:r w:rsidRPr="00EB5FD2">
        <w:t>основной</w:t>
      </w:r>
      <w:r w:rsidRPr="00EB5FD2">
        <w:rPr>
          <w:spacing w:val="1"/>
        </w:rPr>
        <w:t xml:space="preserve"> </w:t>
      </w:r>
      <w:r w:rsidRPr="00EB5FD2">
        <w:t>мысли;</w:t>
      </w:r>
      <w:r w:rsidRPr="00EB5FD2">
        <w:rPr>
          <w:spacing w:val="1"/>
        </w:rPr>
        <w:t xml:space="preserve"> </w:t>
      </w:r>
      <w:r w:rsidRPr="00EB5FD2">
        <w:t>цельность</w:t>
      </w:r>
      <w:r w:rsidRPr="00EB5FD2">
        <w:rPr>
          <w:spacing w:val="1"/>
        </w:rPr>
        <w:t xml:space="preserve"> </w:t>
      </w:r>
      <w:r w:rsidRPr="00EB5FD2">
        <w:t>и</w:t>
      </w:r>
      <w:r w:rsidRPr="00EB5FD2">
        <w:rPr>
          <w:spacing w:val="1"/>
        </w:rPr>
        <w:t xml:space="preserve"> </w:t>
      </w:r>
      <w:r w:rsidRPr="00EB5FD2">
        <w:t>относительная</w:t>
      </w:r>
      <w:r w:rsidRPr="00EB5FD2">
        <w:rPr>
          <w:spacing w:val="1"/>
        </w:rPr>
        <w:t xml:space="preserve"> </w:t>
      </w:r>
      <w:r w:rsidRPr="00EB5FD2">
        <w:t>законченность;</w:t>
      </w:r>
      <w:r w:rsidRPr="00EB5FD2">
        <w:rPr>
          <w:spacing w:val="1"/>
        </w:rPr>
        <w:t xml:space="preserve"> </w:t>
      </w:r>
      <w:r w:rsidRPr="00EB5FD2">
        <w:t>последовательность</w:t>
      </w:r>
      <w:r w:rsidRPr="00EB5FD2">
        <w:rPr>
          <w:spacing w:val="1"/>
        </w:rPr>
        <w:t xml:space="preserve"> </w:t>
      </w:r>
      <w:r w:rsidRPr="00EB5FD2">
        <w:t>изложения</w:t>
      </w:r>
      <w:r w:rsidRPr="00EB5FD2">
        <w:rPr>
          <w:spacing w:val="1"/>
        </w:rPr>
        <w:t xml:space="preserve"> </w:t>
      </w:r>
      <w:r w:rsidRPr="00EB5FD2">
        <w:t>(развертывание</w:t>
      </w:r>
      <w:r w:rsidRPr="00EB5FD2">
        <w:rPr>
          <w:spacing w:val="1"/>
        </w:rPr>
        <w:t xml:space="preserve"> </w:t>
      </w:r>
      <w:r w:rsidRPr="00EB5FD2">
        <w:t>содержания</w:t>
      </w:r>
      <w:r w:rsidRPr="00EB5FD2">
        <w:rPr>
          <w:spacing w:val="1"/>
        </w:rPr>
        <w:t xml:space="preserve"> </w:t>
      </w:r>
      <w:r w:rsidRPr="00EB5FD2">
        <w:t>в</w:t>
      </w:r>
      <w:r w:rsidRPr="00EB5FD2">
        <w:rPr>
          <w:spacing w:val="1"/>
        </w:rPr>
        <w:t xml:space="preserve"> </w:t>
      </w:r>
      <w:r w:rsidRPr="00EB5FD2">
        <w:t>зависимости</w:t>
      </w:r>
      <w:r w:rsidRPr="00EB5FD2">
        <w:rPr>
          <w:spacing w:val="1"/>
        </w:rPr>
        <w:t xml:space="preserve"> </w:t>
      </w:r>
      <w:r w:rsidRPr="00EB5FD2">
        <w:t>от</w:t>
      </w:r>
      <w:r w:rsidRPr="00EB5FD2">
        <w:rPr>
          <w:spacing w:val="1"/>
        </w:rPr>
        <w:t xml:space="preserve"> </w:t>
      </w:r>
      <w:r w:rsidRPr="00EB5FD2">
        <w:t>цели</w:t>
      </w:r>
      <w:r w:rsidRPr="00EB5FD2">
        <w:rPr>
          <w:spacing w:val="1"/>
        </w:rPr>
        <w:t xml:space="preserve"> </w:t>
      </w:r>
      <w:r w:rsidRPr="00EB5FD2">
        <w:t>текста,</w:t>
      </w:r>
      <w:r w:rsidRPr="00EB5FD2">
        <w:rPr>
          <w:spacing w:val="1"/>
        </w:rPr>
        <w:t xml:space="preserve"> </w:t>
      </w:r>
      <w:r w:rsidRPr="00EB5FD2">
        <w:t>типа</w:t>
      </w:r>
      <w:r w:rsidRPr="00EB5FD2">
        <w:rPr>
          <w:spacing w:val="1"/>
        </w:rPr>
        <w:t xml:space="preserve"> </w:t>
      </w:r>
      <w:r w:rsidRPr="00EB5FD2">
        <w:t>речи);</w:t>
      </w:r>
      <w:r w:rsidRPr="00EB5FD2">
        <w:rPr>
          <w:spacing w:val="1"/>
        </w:rPr>
        <w:t xml:space="preserve"> </w:t>
      </w:r>
      <w:r w:rsidRPr="00EB5FD2">
        <w:t>правильность</w:t>
      </w:r>
      <w:r w:rsidRPr="00EB5FD2">
        <w:rPr>
          <w:spacing w:val="1"/>
        </w:rPr>
        <w:t xml:space="preserve"> </w:t>
      </w:r>
      <w:r w:rsidRPr="00EB5FD2">
        <w:t>выделения</w:t>
      </w:r>
      <w:r w:rsidRPr="00EB5FD2">
        <w:rPr>
          <w:spacing w:val="-57"/>
        </w:rPr>
        <w:t xml:space="preserve"> </w:t>
      </w:r>
      <w:r w:rsidRPr="00EB5FD2">
        <w:t>абзацев</w:t>
      </w:r>
      <w:r w:rsidRPr="00EB5FD2">
        <w:rPr>
          <w:spacing w:val="-2"/>
        </w:rPr>
        <w:t xml:space="preserve"> </w:t>
      </w:r>
      <w:r w:rsidRPr="00EB5FD2">
        <w:t>в</w:t>
      </w:r>
      <w:r w:rsidRPr="00EB5FD2">
        <w:rPr>
          <w:spacing w:val="-1"/>
        </w:rPr>
        <w:t xml:space="preserve"> </w:t>
      </w:r>
      <w:r w:rsidRPr="00EB5FD2">
        <w:t>тексте;</w:t>
      </w:r>
      <w:r w:rsidRPr="00EB5FD2">
        <w:rPr>
          <w:spacing w:val="-1"/>
        </w:rPr>
        <w:t xml:space="preserve"> </w:t>
      </w:r>
      <w:r w:rsidRPr="00EB5FD2">
        <w:t>наличие</w:t>
      </w:r>
      <w:r w:rsidRPr="00EB5FD2">
        <w:rPr>
          <w:spacing w:val="-1"/>
        </w:rPr>
        <w:t xml:space="preserve"> </w:t>
      </w:r>
      <w:r w:rsidRPr="00EB5FD2">
        <w:t>грамматической</w:t>
      </w:r>
      <w:r w:rsidRPr="00EB5FD2">
        <w:rPr>
          <w:spacing w:val="-1"/>
        </w:rPr>
        <w:t xml:space="preserve"> </w:t>
      </w:r>
      <w:r w:rsidRPr="00EB5FD2">
        <w:t>связи предложений</w:t>
      </w:r>
      <w:r w:rsidRPr="00EB5FD2">
        <w:rPr>
          <w:spacing w:val="-1"/>
        </w:rPr>
        <w:t xml:space="preserve"> </w:t>
      </w:r>
      <w:r w:rsidRPr="00EB5FD2">
        <w:t>в</w:t>
      </w:r>
      <w:r w:rsidRPr="00EB5FD2">
        <w:rPr>
          <w:spacing w:val="-1"/>
        </w:rPr>
        <w:t xml:space="preserve"> </w:t>
      </w:r>
      <w:r w:rsidRPr="00EB5FD2">
        <w:t>тексте;</w:t>
      </w:r>
      <w:r w:rsidRPr="00EB5FD2">
        <w:rPr>
          <w:spacing w:val="-1"/>
        </w:rPr>
        <w:t xml:space="preserve"> </w:t>
      </w:r>
      <w:r w:rsidRPr="00EB5FD2">
        <w:t>логичность;</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2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оформление</w:t>
      </w:r>
      <w:r w:rsidRPr="00EB5FD2">
        <w:rPr>
          <w:spacing w:val="1"/>
        </w:rPr>
        <w:t xml:space="preserve"> </w:t>
      </w:r>
      <w:r w:rsidRPr="00EB5FD2">
        <w:t>деловых</w:t>
      </w:r>
      <w:r w:rsidRPr="00EB5FD2">
        <w:rPr>
          <w:spacing w:val="1"/>
        </w:rPr>
        <w:t xml:space="preserve"> </w:t>
      </w:r>
      <w:r w:rsidRPr="00EB5FD2">
        <w:t>бумаг</w:t>
      </w:r>
      <w:r w:rsidRPr="00EB5FD2">
        <w:rPr>
          <w:spacing w:val="1"/>
        </w:rPr>
        <w:t xml:space="preserve"> </w:t>
      </w:r>
      <w:r w:rsidRPr="00EB5FD2">
        <w:t>(заявление,</w:t>
      </w:r>
      <w:r w:rsidRPr="00EB5FD2">
        <w:rPr>
          <w:spacing w:val="1"/>
        </w:rPr>
        <w:t xml:space="preserve"> </w:t>
      </w:r>
      <w:r w:rsidRPr="00EB5FD2">
        <w:t>инструкция,</w:t>
      </w:r>
      <w:r w:rsidRPr="00EB5FD2">
        <w:rPr>
          <w:spacing w:val="1"/>
        </w:rPr>
        <w:t xml:space="preserve"> </w:t>
      </w:r>
      <w:r w:rsidRPr="00EB5FD2">
        <w:t>объяснительная</w:t>
      </w:r>
      <w:r w:rsidRPr="00EB5FD2">
        <w:rPr>
          <w:spacing w:val="1"/>
        </w:rPr>
        <w:t xml:space="preserve"> </w:t>
      </w:r>
      <w:r w:rsidRPr="00EB5FD2">
        <w:t>записка,</w:t>
      </w:r>
      <w:r w:rsidRPr="00EB5FD2">
        <w:rPr>
          <w:spacing w:val="1"/>
        </w:rPr>
        <w:t xml:space="preserve"> </w:t>
      </w:r>
      <w:r w:rsidRPr="00EB5FD2">
        <w:t>расписка,</w:t>
      </w:r>
      <w:r w:rsidRPr="00EB5FD2">
        <w:rPr>
          <w:spacing w:val="1"/>
        </w:rPr>
        <w:t xml:space="preserve"> </w:t>
      </w:r>
      <w:r w:rsidRPr="00EB5FD2">
        <w:t>автобиография,</w:t>
      </w:r>
      <w:r w:rsidRPr="00EB5FD2">
        <w:rPr>
          <w:spacing w:val="-4"/>
        </w:rPr>
        <w:t xml:space="preserve"> </w:t>
      </w:r>
      <w:r w:rsidRPr="00EB5FD2">
        <w:t>характеристика);</w:t>
      </w:r>
    </w:p>
    <w:p w:rsidR="00603739" w:rsidRPr="00EB5FD2" w:rsidRDefault="00A93BC8">
      <w:pPr>
        <w:pStyle w:val="a5"/>
        <w:ind w:left="818" w:firstLine="0"/>
      </w:pPr>
      <w:r>
        <w:pict>
          <v:group id="_x0000_s1282" style="position:absolute;left:0;text-align:left;margin-left:50.65pt;margin-top:.4pt;width:18.75pt;height:27.15pt;z-index:-22125568;mso-position-horizontal-relative:page" coordorigin="1013,8" coordsize="375,543">
            <v:shape id="_x0000_s1284" type="#_x0000_t75" style="position:absolute;left:1012;top:8;width:375;height:267">
              <v:imagedata r:id="rId16" o:title=""/>
            </v:shape>
            <v:shape id="_x0000_s1283" type="#_x0000_t75" style="position:absolute;left:1012;top:284;width:375;height:267">
              <v:imagedata r:id="rId16" o:title=""/>
            </v:shape>
            <w10:wrap anchorx="page"/>
          </v:group>
        </w:pict>
      </w:r>
      <w:r w:rsidR="008B3627" w:rsidRPr="00EB5FD2">
        <w:t>составление</w:t>
      </w:r>
      <w:r w:rsidR="008B3627" w:rsidRPr="00EB5FD2">
        <w:rPr>
          <w:spacing w:val="-5"/>
        </w:rPr>
        <w:t xml:space="preserve"> </w:t>
      </w:r>
      <w:r w:rsidR="008B3627" w:rsidRPr="00EB5FD2">
        <w:t>тезисов,</w:t>
      </w:r>
      <w:r w:rsidR="008B3627" w:rsidRPr="00EB5FD2">
        <w:rPr>
          <w:spacing w:val="-4"/>
        </w:rPr>
        <w:t xml:space="preserve"> </w:t>
      </w:r>
      <w:r w:rsidR="008B3627" w:rsidRPr="00EB5FD2">
        <w:t>конспекта,</w:t>
      </w:r>
      <w:r w:rsidR="008B3627" w:rsidRPr="00EB5FD2">
        <w:rPr>
          <w:spacing w:val="-3"/>
        </w:rPr>
        <w:t xml:space="preserve"> </w:t>
      </w:r>
      <w:r w:rsidR="008B3627" w:rsidRPr="00EB5FD2">
        <w:t>написание</w:t>
      </w:r>
      <w:r w:rsidR="008B3627" w:rsidRPr="00EB5FD2">
        <w:rPr>
          <w:spacing w:val="-5"/>
        </w:rPr>
        <w:t xml:space="preserve"> </w:t>
      </w:r>
      <w:r w:rsidR="008B3627" w:rsidRPr="00EB5FD2">
        <w:t>рецензии,</w:t>
      </w:r>
      <w:r w:rsidR="008B3627" w:rsidRPr="00EB5FD2">
        <w:rPr>
          <w:spacing w:val="-4"/>
        </w:rPr>
        <w:t xml:space="preserve"> </w:t>
      </w:r>
      <w:r w:rsidR="008B3627" w:rsidRPr="00EB5FD2">
        <w:t>реферата;</w:t>
      </w:r>
    </w:p>
    <w:p w:rsidR="00603739" w:rsidRPr="00EB5FD2" w:rsidRDefault="008B3627">
      <w:pPr>
        <w:pStyle w:val="a5"/>
        <w:ind w:right="308" w:firstLine="710"/>
      </w:pPr>
      <w:r w:rsidRPr="00EB5FD2">
        <w:t>осуществление</w:t>
      </w:r>
      <w:r w:rsidRPr="00EB5FD2">
        <w:rPr>
          <w:spacing w:val="1"/>
        </w:rPr>
        <w:t xml:space="preserve"> </w:t>
      </w:r>
      <w:r w:rsidRPr="00EB5FD2">
        <w:t>выбора</w:t>
      </w:r>
      <w:r w:rsidRPr="00EB5FD2">
        <w:rPr>
          <w:spacing w:val="1"/>
        </w:rPr>
        <w:t xml:space="preserve"> </w:t>
      </w:r>
      <w:r w:rsidRPr="00EB5FD2">
        <w:t>языковых</w:t>
      </w:r>
      <w:r w:rsidRPr="00EB5FD2">
        <w:rPr>
          <w:spacing w:val="1"/>
        </w:rPr>
        <w:t xml:space="preserve"> </w:t>
      </w:r>
      <w:r w:rsidRPr="00EB5FD2">
        <w:t>средств</w:t>
      </w:r>
      <w:r w:rsidRPr="00EB5FD2">
        <w:rPr>
          <w:spacing w:val="1"/>
        </w:rPr>
        <w:t xml:space="preserve"> </w:t>
      </w:r>
      <w:r w:rsidRPr="00EB5FD2">
        <w:t>для</w:t>
      </w:r>
      <w:r w:rsidRPr="00EB5FD2">
        <w:rPr>
          <w:spacing w:val="1"/>
        </w:rPr>
        <w:t xml:space="preserve"> </w:t>
      </w:r>
      <w:r w:rsidRPr="00EB5FD2">
        <w:t>создания</w:t>
      </w:r>
      <w:r w:rsidRPr="00EB5FD2">
        <w:rPr>
          <w:spacing w:val="1"/>
        </w:rPr>
        <w:t xml:space="preserve"> </w:t>
      </w:r>
      <w:r w:rsidRPr="00EB5FD2">
        <w:t>устного</w:t>
      </w:r>
      <w:r w:rsidRPr="00EB5FD2">
        <w:rPr>
          <w:spacing w:val="1"/>
        </w:rPr>
        <w:t xml:space="preserve"> </w:t>
      </w:r>
      <w:r w:rsidRPr="00EB5FD2">
        <w:t>или</w:t>
      </w:r>
      <w:r w:rsidRPr="00EB5FD2">
        <w:rPr>
          <w:spacing w:val="1"/>
        </w:rPr>
        <w:t xml:space="preserve"> </w:t>
      </w:r>
      <w:r w:rsidRPr="00EB5FD2">
        <w:t>письменного</w:t>
      </w:r>
      <w:r w:rsidRPr="00EB5FD2">
        <w:rPr>
          <w:spacing w:val="1"/>
        </w:rPr>
        <w:t xml:space="preserve"> </w:t>
      </w:r>
      <w:r w:rsidRPr="00EB5FD2">
        <w:t>высказывания</w:t>
      </w:r>
      <w:r w:rsidRPr="00EB5FD2">
        <w:rPr>
          <w:spacing w:val="-1"/>
        </w:rPr>
        <w:t xml:space="preserve"> </w:t>
      </w:r>
      <w:r w:rsidRPr="00EB5FD2">
        <w:t>в соответствии с</w:t>
      </w:r>
      <w:r w:rsidRPr="00EB5FD2">
        <w:rPr>
          <w:spacing w:val="-2"/>
        </w:rPr>
        <w:t xml:space="preserve"> </w:t>
      </w:r>
      <w:r w:rsidRPr="00EB5FD2">
        <w:t>коммуникативным</w:t>
      </w:r>
      <w:r w:rsidRPr="00EB5FD2">
        <w:rPr>
          <w:spacing w:val="-2"/>
        </w:rPr>
        <w:t xml:space="preserve"> </w:t>
      </w:r>
      <w:r w:rsidRPr="00EB5FD2">
        <w:t>замыслом;</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2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анализ и оценивание собственных и чужих письменных и устных речевых высказываний с</w:t>
      </w:r>
      <w:r w:rsidRPr="00EB5FD2">
        <w:rPr>
          <w:spacing w:val="1"/>
        </w:rPr>
        <w:t xml:space="preserve"> </w:t>
      </w:r>
      <w:r w:rsidRPr="00EB5FD2">
        <w:t>точки</w:t>
      </w:r>
      <w:r w:rsidRPr="00EB5FD2">
        <w:rPr>
          <w:spacing w:val="1"/>
        </w:rPr>
        <w:t xml:space="preserve"> </w:t>
      </w:r>
      <w:r w:rsidRPr="00EB5FD2">
        <w:t>зрения</w:t>
      </w:r>
      <w:r w:rsidRPr="00EB5FD2">
        <w:rPr>
          <w:spacing w:val="1"/>
        </w:rPr>
        <w:t xml:space="preserve"> </w:t>
      </w:r>
      <w:r w:rsidRPr="00EB5FD2">
        <w:t>решения</w:t>
      </w:r>
      <w:r w:rsidRPr="00EB5FD2">
        <w:rPr>
          <w:spacing w:val="1"/>
        </w:rPr>
        <w:t xml:space="preserve"> </w:t>
      </w:r>
      <w:r w:rsidRPr="00EB5FD2">
        <w:t>коммуникативной</w:t>
      </w:r>
      <w:r w:rsidRPr="00EB5FD2">
        <w:rPr>
          <w:spacing w:val="1"/>
        </w:rPr>
        <w:t xml:space="preserve"> </w:t>
      </w:r>
      <w:r w:rsidRPr="00EB5FD2">
        <w:t>задачи,</w:t>
      </w:r>
      <w:r w:rsidRPr="00EB5FD2">
        <w:rPr>
          <w:spacing w:val="1"/>
        </w:rPr>
        <w:t xml:space="preserve"> </w:t>
      </w:r>
      <w:r w:rsidRPr="00EB5FD2">
        <w:t>ситуации</w:t>
      </w:r>
      <w:r w:rsidRPr="00EB5FD2">
        <w:rPr>
          <w:spacing w:val="1"/>
        </w:rPr>
        <w:t xml:space="preserve"> </w:t>
      </w:r>
      <w:r w:rsidRPr="00EB5FD2">
        <w:t>и</w:t>
      </w:r>
      <w:r w:rsidRPr="00EB5FD2">
        <w:rPr>
          <w:spacing w:val="1"/>
        </w:rPr>
        <w:t xml:space="preserve"> </w:t>
      </w:r>
      <w:r w:rsidRPr="00EB5FD2">
        <w:t>условий</w:t>
      </w:r>
      <w:r w:rsidRPr="00EB5FD2">
        <w:rPr>
          <w:spacing w:val="1"/>
        </w:rPr>
        <w:t xml:space="preserve"> </w:t>
      </w:r>
      <w:r w:rsidRPr="00EB5FD2">
        <w:t>общения,</w:t>
      </w:r>
      <w:r w:rsidRPr="00EB5FD2">
        <w:rPr>
          <w:spacing w:val="1"/>
        </w:rPr>
        <w:t xml:space="preserve"> </w:t>
      </w:r>
      <w:r w:rsidRPr="00EB5FD2">
        <w:t>выразительного</w:t>
      </w:r>
      <w:r w:rsidRPr="00EB5FD2">
        <w:rPr>
          <w:spacing w:val="1"/>
        </w:rPr>
        <w:t xml:space="preserve"> </w:t>
      </w:r>
      <w:r w:rsidRPr="00EB5FD2">
        <w:t>словоупотребления, соблюдения норм современного русского литературного языка; понимание и</w:t>
      </w:r>
      <w:r w:rsidRPr="00EB5FD2">
        <w:rPr>
          <w:spacing w:val="1"/>
        </w:rPr>
        <w:t xml:space="preserve"> </w:t>
      </w:r>
      <w:r w:rsidRPr="00EB5FD2">
        <w:t>объяснение</w:t>
      </w:r>
      <w:r w:rsidRPr="00EB5FD2">
        <w:rPr>
          <w:spacing w:val="-3"/>
        </w:rPr>
        <w:t xml:space="preserve"> </w:t>
      </w:r>
      <w:r w:rsidRPr="00EB5FD2">
        <w:t>основных</w:t>
      </w:r>
      <w:r w:rsidRPr="00EB5FD2">
        <w:rPr>
          <w:spacing w:val="1"/>
        </w:rPr>
        <w:t xml:space="preserve"> </w:t>
      </w:r>
      <w:r w:rsidRPr="00EB5FD2">
        <w:t>причин</w:t>
      </w:r>
      <w:r w:rsidRPr="00EB5FD2">
        <w:rPr>
          <w:spacing w:val="-3"/>
        </w:rPr>
        <w:t xml:space="preserve"> </w:t>
      </w:r>
      <w:r w:rsidRPr="00EB5FD2">
        <w:t>коммуникативных</w:t>
      </w:r>
      <w:r w:rsidRPr="00EB5FD2">
        <w:rPr>
          <w:spacing w:val="2"/>
        </w:rPr>
        <w:t xml:space="preserve"> </w:t>
      </w:r>
      <w:r w:rsidRPr="00EB5FD2">
        <w:t>успехов</w:t>
      </w:r>
      <w:r w:rsidRPr="00EB5FD2">
        <w:rPr>
          <w:spacing w:val="-1"/>
        </w:rPr>
        <w:t xml:space="preserve"> </w:t>
      </w:r>
      <w:r w:rsidRPr="00EB5FD2">
        <w:t>и</w:t>
      </w:r>
      <w:r w:rsidRPr="00EB5FD2">
        <w:rPr>
          <w:spacing w:val="-1"/>
        </w:rPr>
        <w:t xml:space="preserve"> </w:t>
      </w:r>
      <w:r w:rsidRPr="00EB5FD2">
        <w:t>неудач;</w:t>
      </w:r>
      <w:r w:rsidRPr="00EB5FD2">
        <w:rPr>
          <w:spacing w:val="-1"/>
        </w:rPr>
        <w:t xml:space="preserve"> </w:t>
      </w:r>
      <w:r w:rsidRPr="00EB5FD2">
        <w:t>корректировка</w:t>
      </w:r>
      <w:r w:rsidRPr="00EB5FD2">
        <w:rPr>
          <w:spacing w:val="-1"/>
        </w:rPr>
        <w:t xml:space="preserve"> </w:t>
      </w:r>
      <w:r w:rsidRPr="00EB5FD2">
        <w:t>речи;</w:t>
      </w:r>
    </w:p>
    <w:p w:rsidR="00603739" w:rsidRPr="00EB5FD2" w:rsidRDefault="008B3627" w:rsidP="00A03582">
      <w:pPr>
        <w:pStyle w:val="a9"/>
        <w:numPr>
          <w:ilvl w:val="0"/>
          <w:numId w:val="28"/>
        </w:numPr>
        <w:tabs>
          <w:tab w:val="left" w:pos="859"/>
        </w:tabs>
        <w:spacing w:before="72"/>
        <w:ind w:right="299" w:firstLine="0"/>
        <w:rPr>
          <w:sz w:val="24"/>
          <w:szCs w:val="24"/>
        </w:rPr>
      </w:pPr>
      <w:r w:rsidRPr="00EB5FD2">
        <w:rPr>
          <w:sz w:val="24"/>
          <w:szCs w:val="24"/>
        </w:rPr>
        <w:t>понимание определяющей</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развитии</w:t>
      </w:r>
      <w:r w:rsidRPr="00EB5FD2">
        <w:rPr>
          <w:spacing w:val="1"/>
          <w:sz w:val="24"/>
          <w:szCs w:val="24"/>
        </w:rPr>
        <w:t xml:space="preserve"> </w:t>
      </w:r>
      <w:r w:rsidRPr="00EB5FD2">
        <w:rPr>
          <w:sz w:val="24"/>
          <w:szCs w:val="24"/>
        </w:rPr>
        <w:t>интеллектуальных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творческих</w:t>
      </w:r>
      <w:r w:rsidRPr="00EB5FD2">
        <w:rPr>
          <w:spacing w:val="1"/>
          <w:sz w:val="24"/>
          <w:szCs w:val="24"/>
        </w:rPr>
        <w:t xml:space="preserve"> </w:t>
      </w:r>
      <w:r w:rsidRPr="00EB5FD2">
        <w:rPr>
          <w:sz w:val="24"/>
          <w:szCs w:val="24"/>
        </w:rPr>
        <w:t>способностей</w:t>
      </w:r>
      <w:r w:rsidRPr="00EB5FD2">
        <w:rPr>
          <w:spacing w:val="1"/>
          <w:sz w:val="24"/>
          <w:szCs w:val="24"/>
        </w:rPr>
        <w:t xml:space="preserve"> </w:t>
      </w:r>
      <w:r w:rsidRPr="00EB5FD2">
        <w:rPr>
          <w:sz w:val="24"/>
          <w:szCs w:val="24"/>
        </w:rPr>
        <w:t>личности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процессе</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самообразования,</w:t>
      </w:r>
      <w:r w:rsidRPr="00EB5FD2">
        <w:rPr>
          <w:spacing w:val="1"/>
          <w:sz w:val="24"/>
          <w:szCs w:val="24"/>
        </w:rPr>
        <w:t xml:space="preserve"> </w:t>
      </w:r>
      <w:r w:rsidRPr="00EB5FD2">
        <w:rPr>
          <w:sz w:val="24"/>
          <w:szCs w:val="24"/>
        </w:rPr>
        <w:t>важности</w:t>
      </w:r>
      <w:r w:rsidRPr="00EB5FD2">
        <w:rPr>
          <w:spacing w:val="1"/>
          <w:sz w:val="24"/>
          <w:szCs w:val="24"/>
        </w:rPr>
        <w:t xml:space="preserve"> </w:t>
      </w:r>
      <w:r w:rsidRPr="00EB5FD2">
        <w:rPr>
          <w:sz w:val="24"/>
          <w:szCs w:val="24"/>
        </w:rPr>
        <w:t>соблюдения</w:t>
      </w:r>
      <w:r w:rsidRPr="00EB5FD2">
        <w:rPr>
          <w:spacing w:val="1"/>
          <w:sz w:val="24"/>
          <w:szCs w:val="24"/>
        </w:rPr>
        <w:t xml:space="preserve"> </w:t>
      </w:r>
      <w:r w:rsidRPr="00EB5FD2">
        <w:rPr>
          <w:sz w:val="24"/>
          <w:szCs w:val="24"/>
        </w:rPr>
        <w:t>норм</w:t>
      </w:r>
      <w:r w:rsidRPr="00EB5FD2">
        <w:rPr>
          <w:spacing w:val="-57"/>
          <w:sz w:val="24"/>
          <w:szCs w:val="24"/>
        </w:rPr>
        <w:t xml:space="preserve"> </w:t>
      </w:r>
      <w:r w:rsidRPr="00EB5FD2">
        <w:rPr>
          <w:sz w:val="24"/>
          <w:szCs w:val="24"/>
        </w:rPr>
        <w:t>современного</w:t>
      </w:r>
      <w:r w:rsidRPr="00EB5FD2">
        <w:rPr>
          <w:spacing w:val="1"/>
          <w:sz w:val="24"/>
          <w:szCs w:val="24"/>
        </w:rPr>
        <w:t xml:space="preserve"> </w:t>
      </w:r>
      <w:r w:rsidRPr="00EB5FD2">
        <w:rPr>
          <w:sz w:val="24"/>
          <w:szCs w:val="24"/>
        </w:rPr>
        <w:t>русского</w:t>
      </w:r>
      <w:r w:rsidRPr="00EB5FD2">
        <w:rPr>
          <w:spacing w:val="1"/>
          <w:sz w:val="24"/>
          <w:szCs w:val="24"/>
        </w:rPr>
        <w:t xml:space="preserve"> </w:t>
      </w:r>
      <w:r w:rsidRPr="00EB5FD2">
        <w:rPr>
          <w:sz w:val="24"/>
          <w:szCs w:val="24"/>
        </w:rPr>
        <w:t>литературного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культурного</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осознание</w:t>
      </w:r>
      <w:r w:rsidRPr="00EB5FD2">
        <w:rPr>
          <w:spacing w:val="1"/>
          <w:sz w:val="24"/>
          <w:szCs w:val="24"/>
        </w:rPr>
        <w:t xml:space="preserve"> </w:t>
      </w:r>
      <w:r w:rsidRPr="00EB5FD2">
        <w:rPr>
          <w:sz w:val="24"/>
          <w:szCs w:val="24"/>
        </w:rPr>
        <w:t>богатства,</w:t>
      </w:r>
      <w:r w:rsidRPr="00EB5FD2">
        <w:rPr>
          <w:spacing w:val="1"/>
          <w:sz w:val="24"/>
          <w:szCs w:val="24"/>
        </w:rPr>
        <w:t xml:space="preserve"> </w:t>
      </w:r>
      <w:r w:rsidRPr="00EB5FD2">
        <w:rPr>
          <w:sz w:val="24"/>
          <w:szCs w:val="24"/>
        </w:rPr>
        <w:t>выразительности русского языка, понимание его роли в жизни человека, общества и государства, в</w:t>
      </w:r>
      <w:r w:rsidRPr="00EB5FD2">
        <w:rPr>
          <w:spacing w:val="1"/>
          <w:sz w:val="24"/>
          <w:szCs w:val="24"/>
        </w:rPr>
        <w:t xml:space="preserve"> </w:t>
      </w:r>
      <w:r w:rsidRPr="00EB5FD2">
        <w:rPr>
          <w:sz w:val="24"/>
          <w:szCs w:val="24"/>
        </w:rPr>
        <w:t>современном</w:t>
      </w:r>
      <w:r w:rsidRPr="00EB5FD2">
        <w:rPr>
          <w:spacing w:val="43"/>
          <w:sz w:val="24"/>
          <w:szCs w:val="24"/>
        </w:rPr>
        <w:t xml:space="preserve"> </w:t>
      </w:r>
      <w:r w:rsidRPr="00EB5FD2">
        <w:rPr>
          <w:sz w:val="24"/>
          <w:szCs w:val="24"/>
        </w:rPr>
        <w:t>мире,</w:t>
      </w:r>
      <w:r w:rsidRPr="00EB5FD2">
        <w:rPr>
          <w:spacing w:val="44"/>
          <w:sz w:val="24"/>
          <w:szCs w:val="24"/>
        </w:rPr>
        <w:t xml:space="preserve"> </w:t>
      </w:r>
      <w:r w:rsidRPr="00EB5FD2">
        <w:rPr>
          <w:sz w:val="24"/>
          <w:szCs w:val="24"/>
        </w:rPr>
        <w:t>различий</w:t>
      </w:r>
      <w:r w:rsidRPr="00EB5FD2">
        <w:rPr>
          <w:spacing w:val="45"/>
          <w:sz w:val="24"/>
          <w:szCs w:val="24"/>
        </w:rPr>
        <w:t xml:space="preserve"> </w:t>
      </w:r>
      <w:r w:rsidRPr="00EB5FD2">
        <w:rPr>
          <w:sz w:val="24"/>
          <w:szCs w:val="24"/>
        </w:rPr>
        <w:t>между</w:t>
      </w:r>
      <w:r w:rsidRPr="00EB5FD2">
        <w:rPr>
          <w:spacing w:val="37"/>
          <w:sz w:val="24"/>
          <w:szCs w:val="24"/>
        </w:rPr>
        <w:t xml:space="preserve"> </w:t>
      </w:r>
      <w:r w:rsidRPr="00EB5FD2">
        <w:rPr>
          <w:sz w:val="24"/>
          <w:szCs w:val="24"/>
        </w:rPr>
        <w:t>литературным</w:t>
      </w:r>
      <w:r w:rsidRPr="00EB5FD2">
        <w:rPr>
          <w:spacing w:val="45"/>
          <w:sz w:val="24"/>
          <w:szCs w:val="24"/>
        </w:rPr>
        <w:t xml:space="preserve"> </w:t>
      </w:r>
      <w:r w:rsidRPr="00EB5FD2">
        <w:rPr>
          <w:sz w:val="24"/>
          <w:szCs w:val="24"/>
        </w:rPr>
        <w:t>языком</w:t>
      </w:r>
      <w:r w:rsidRPr="00EB5FD2">
        <w:rPr>
          <w:spacing w:val="44"/>
          <w:sz w:val="24"/>
          <w:szCs w:val="24"/>
        </w:rPr>
        <w:t xml:space="preserve"> </w:t>
      </w:r>
      <w:r w:rsidRPr="00EB5FD2">
        <w:rPr>
          <w:sz w:val="24"/>
          <w:szCs w:val="24"/>
        </w:rPr>
        <w:t>и</w:t>
      </w:r>
      <w:r w:rsidRPr="00EB5FD2">
        <w:rPr>
          <w:spacing w:val="45"/>
          <w:sz w:val="24"/>
          <w:szCs w:val="24"/>
        </w:rPr>
        <w:t xml:space="preserve"> </w:t>
      </w:r>
      <w:r w:rsidRPr="00EB5FD2">
        <w:rPr>
          <w:sz w:val="24"/>
          <w:szCs w:val="24"/>
        </w:rPr>
        <w:t>диалектами,</w:t>
      </w:r>
      <w:r w:rsidRPr="00EB5FD2">
        <w:rPr>
          <w:spacing w:val="44"/>
          <w:sz w:val="24"/>
          <w:szCs w:val="24"/>
        </w:rPr>
        <w:t xml:space="preserve"> </w:t>
      </w:r>
      <w:r w:rsidRPr="00EB5FD2">
        <w:rPr>
          <w:sz w:val="24"/>
          <w:szCs w:val="24"/>
        </w:rPr>
        <w:t>просторечием,профессиональными</w:t>
      </w:r>
      <w:r w:rsidRPr="00EB5FD2">
        <w:rPr>
          <w:spacing w:val="-6"/>
          <w:sz w:val="24"/>
          <w:szCs w:val="24"/>
        </w:rPr>
        <w:t xml:space="preserve"> </w:t>
      </w:r>
      <w:r w:rsidRPr="00EB5FD2">
        <w:rPr>
          <w:sz w:val="24"/>
          <w:szCs w:val="24"/>
        </w:rPr>
        <w:t>разновидностями</w:t>
      </w:r>
      <w:r w:rsidRPr="00EB5FD2">
        <w:rPr>
          <w:spacing w:val="-6"/>
          <w:sz w:val="24"/>
          <w:szCs w:val="24"/>
        </w:rPr>
        <w:t xml:space="preserve"> </w:t>
      </w:r>
      <w:r w:rsidRPr="00EB5FD2">
        <w:rPr>
          <w:sz w:val="24"/>
          <w:szCs w:val="24"/>
        </w:rPr>
        <w:t>языка;</w:t>
      </w:r>
    </w:p>
    <w:p w:rsidR="00603739" w:rsidRPr="00EB5FD2" w:rsidRDefault="008B3627" w:rsidP="00A03582">
      <w:pPr>
        <w:pStyle w:val="a9"/>
        <w:numPr>
          <w:ilvl w:val="0"/>
          <w:numId w:val="28"/>
        </w:numPr>
        <w:tabs>
          <w:tab w:val="left" w:pos="723"/>
        </w:tabs>
        <w:ind w:right="307" w:firstLine="285"/>
        <w:rPr>
          <w:sz w:val="24"/>
          <w:szCs w:val="24"/>
        </w:rPr>
      </w:pPr>
      <w:r w:rsidRPr="00EB5FD2">
        <w:rPr>
          <w:sz w:val="24"/>
          <w:szCs w:val="24"/>
        </w:rPr>
        <w:t>расширение и систематизация научных знаний о языке, его единицах и категориях; осознание</w:t>
      </w:r>
      <w:r w:rsidRPr="00EB5FD2">
        <w:rPr>
          <w:spacing w:val="1"/>
          <w:sz w:val="24"/>
          <w:szCs w:val="24"/>
        </w:rPr>
        <w:t xml:space="preserve"> </w:t>
      </w:r>
      <w:r w:rsidRPr="00EB5FD2">
        <w:rPr>
          <w:sz w:val="24"/>
          <w:szCs w:val="24"/>
        </w:rPr>
        <w:t>взаимосвязи</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уровней и</w:t>
      </w:r>
      <w:r w:rsidRPr="00EB5FD2">
        <w:rPr>
          <w:spacing w:val="-1"/>
          <w:sz w:val="24"/>
          <w:szCs w:val="24"/>
        </w:rPr>
        <w:t xml:space="preserve"> </w:t>
      </w:r>
      <w:r w:rsidRPr="00EB5FD2">
        <w:rPr>
          <w:sz w:val="24"/>
          <w:szCs w:val="24"/>
        </w:rPr>
        <w:t>единиц; освоение</w:t>
      </w:r>
      <w:r w:rsidRPr="00EB5FD2">
        <w:rPr>
          <w:spacing w:val="-2"/>
          <w:sz w:val="24"/>
          <w:szCs w:val="24"/>
        </w:rPr>
        <w:t xml:space="preserve"> </w:t>
      </w:r>
      <w:r w:rsidRPr="00EB5FD2">
        <w:rPr>
          <w:sz w:val="24"/>
          <w:szCs w:val="24"/>
        </w:rPr>
        <w:t>базовых</w:t>
      </w:r>
      <w:r w:rsidRPr="00EB5FD2">
        <w:rPr>
          <w:spacing w:val="2"/>
          <w:sz w:val="24"/>
          <w:szCs w:val="24"/>
        </w:rPr>
        <w:t xml:space="preserve"> </w:t>
      </w:r>
      <w:r w:rsidRPr="00EB5FD2">
        <w:rPr>
          <w:sz w:val="24"/>
          <w:szCs w:val="24"/>
        </w:rPr>
        <w:t>понятий</w:t>
      </w:r>
      <w:r w:rsidRPr="00EB5FD2">
        <w:rPr>
          <w:spacing w:val="-1"/>
          <w:sz w:val="24"/>
          <w:szCs w:val="24"/>
        </w:rPr>
        <w:t xml:space="preserve"> </w:t>
      </w:r>
      <w:r w:rsidRPr="00EB5FD2">
        <w:rPr>
          <w:sz w:val="24"/>
          <w:szCs w:val="24"/>
        </w:rPr>
        <w:t>лингвистики:</w:t>
      </w:r>
    </w:p>
    <w:p w:rsidR="00603739" w:rsidRPr="00EB5FD2" w:rsidRDefault="008B3627">
      <w:pPr>
        <w:pStyle w:val="a5"/>
        <w:ind w:right="311"/>
      </w:pPr>
      <w:r w:rsidRPr="00EB5FD2">
        <w:rPr>
          <w:noProof/>
          <w:position w:val="-4"/>
          <w:lang w:eastAsia="ru-RU"/>
        </w:rPr>
        <w:drawing>
          <wp:inline distT="0" distB="0" distL="0" distR="0">
            <wp:extent cx="237744" cy="169164"/>
            <wp:effectExtent l="0" t="0" r="0" b="0"/>
            <wp:docPr id="2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вычленение звуков речи и характеристика их фонетических признаков; распознавание звуков</w:t>
      </w:r>
      <w:r w:rsidRPr="00EB5FD2">
        <w:rPr>
          <w:spacing w:val="1"/>
        </w:rPr>
        <w:t xml:space="preserve"> </w:t>
      </w:r>
      <w:r w:rsidRPr="00EB5FD2">
        <w:t>речи</w:t>
      </w:r>
      <w:r w:rsidRPr="00EB5FD2">
        <w:rPr>
          <w:spacing w:val="-1"/>
        </w:rPr>
        <w:t xml:space="preserve"> </w:t>
      </w:r>
      <w:r w:rsidRPr="00EB5FD2">
        <w:t>по заданным</w:t>
      </w:r>
      <w:r w:rsidRPr="00EB5FD2">
        <w:rPr>
          <w:spacing w:val="-5"/>
        </w:rPr>
        <w:t xml:space="preserve"> </w:t>
      </w:r>
      <w:r w:rsidRPr="00EB5FD2">
        <w:t>характеристикам; определение</w:t>
      </w:r>
      <w:r w:rsidRPr="00EB5FD2">
        <w:rPr>
          <w:spacing w:val="-2"/>
        </w:rPr>
        <w:t xml:space="preserve"> </w:t>
      </w:r>
      <w:r w:rsidRPr="00EB5FD2">
        <w:t>звукового состава слова;</w:t>
      </w:r>
    </w:p>
    <w:p w:rsidR="00603739" w:rsidRPr="00EB5FD2" w:rsidRDefault="00A93BC8">
      <w:pPr>
        <w:pStyle w:val="a5"/>
        <w:ind w:left="818" w:firstLine="0"/>
      </w:pPr>
      <w:r>
        <w:pict>
          <v:group id="_x0000_s1279" style="position:absolute;left:0;text-align:left;margin-left:50.65pt;margin-top:.4pt;width:18.75pt;height:27.15pt;z-index:-22125056;mso-position-horizontal-relative:page" coordorigin="1013,8" coordsize="375,543">
            <v:shape id="_x0000_s1281" type="#_x0000_t75" style="position:absolute;left:1012;top:8;width:375;height:267">
              <v:imagedata r:id="rId16" o:title=""/>
            </v:shape>
            <v:shape id="_x0000_s1280" type="#_x0000_t75" style="position:absolute;left:1012;top:284;width:375;height:267">
              <v:imagedata r:id="rId16" o:title=""/>
            </v:shape>
            <w10:wrap anchorx="page"/>
          </v:group>
        </w:pict>
      </w:r>
      <w:r w:rsidR="008B3627" w:rsidRPr="00EB5FD2">
        <w:t>вычленение</w:t>
      </w:r>
      <w:r w:rsidR="008B3627" w:rsidRPr="00EB5FD2">
        <w:rPr>
          <w:spacing w:val="-4"/>
        </w:rPr>
        <w:t xml:space="preserve"> </w:t>
      </w:r>
      <w:r w:rsidR="008B3627" w:rsidRPr="00EB5FD2">
        <w:t>морфем</w:t>
      </w:r>
      <w:r w:rsidR="008B3627" w:rsidRPr="00EB5FD2">
        <w:rPr>
          <w:spacing w:val="-4"/>
        </w:rPr>
        <w:t xml:space="preserve"> </w:t>
      </w:r>
      <w:r w:rsidR="008B3627" w:rsidRPr="00EB5FD2">
        <w:t>в</w:t>
      </w:r>
      <w:r w:rsidR="008B3627" w:rsidRPr="00EB5FD2">
        <w:rPr>
          <w:spacing w:val="-2"/>
        </w:rPr>
        <w:t xml:space="preserve"> </w:t>
      </w:r>
      <w:r w:rsidR="008B3627" w:rsidRPr="00EB5FD2">
        <w:t>словах;</w:t>
      </w:r>
      <w:r w:rsidR="008B3627" w:rsidRPr="00EB5FD2">
        <w:rPr>
          <w:spacing w:val="-3"/>
        </w:rPr>
        <w:t xml:space="preserve"> </w:t>
      </w:r>
      <w:r w:rsidR="008B3627" w:rsidRPr="00EB5FD2">
        <w:t>распознавание</w:t>
      </w:r>
      <w:r w:rsidR="008B3627" w:rsidRPr="00EB5FD2">
        <w:rPr>
          <w:spacing w:val="-3"/>
        </w:rPr>
        <w:t xml:space="preserve"> </w:t>
      </w:r>
      <w:r w:rsidR="008B3627" w:rsidRPr="00EB5FD2">
        <w:t>разных</w:t>
      </w:r>
      <w:r w:rsidR="008B3627" w:rsidRPr="00EB5FD2">
        <w:rPr>
          <w:spacing w:val="-2"/>
        </w:rPr>
        <w:t xml:space="preserve"> </w:t>
      </w:r>
      <w:r w:rsidR="008B3627" w:rsidRPr="00EB5FD2">
        <w:t>видов</w:t>
      </w:r>
      <w:r w:rsidR="008B3627" w:rsidRPr="00EB5FD2">
        <w:rPr>
          <w:spacing w:val="-2"/>
        </w:rPr>
        <w:t xml:space="preserve"> </w:t>
      </w:r>
      <w:r w:rsidR="008B3627" w:rsidRPr="00EB5FD2">
        <w:t>морфем;</w:t>
      </w:r>
    </w:p>
    <w:p w:rsidR="00603739" w:rsidRPr="00EB5FD2" w:rsidRDefault="008B3627">
      <w:pPr>
        <w:pStyle w:val="a5"/>
        <w:ind w:right="300" w:firstLine="710"/>
      </w:pPr>
      <w:r w:rsidRPr="00EB5FD2">
        <w:t>определение</w:t>
      </w:r>
      <w:r w:rsidRPr="00EB5FD2">
        <w:rPr>
          <w:spacing w:val="1"/>
        </w:rPr>
        <w:t xml:space="preserve"> </w:t>
      </w:r>
      <w:r w:rsidRPr="00EB5FD2">
        <w:t>основных</w:t>
      </w:r>
      <w:r w:rsidRPr="00EB5FD2">
        <w:rPr>
          <w:spacing w:val="1"/>
        </w:rPr>
        <w:t xml:space="preserve"> </w:t>
      </w:r>
      <w:r w:rsidRPr="00EB5FD2">
        <w:t>способов</w:t>
      </w:r>
      <w:r w:rsidRPr="00EB5FD2">
        <w:rPr>
          <w:spacing w:val="1"/>
        </w:rPr>
        <w:t xml:space="preserve"> </w:t>
      </w:r>
      <w:r w:rsidRPr="00EB5FD2">
        <w:t>словообразования;</w:t>
      </w:r>
      <w:r w:rsidRPr="00EB5FD2">
        <w:rPr>
          <w:spacing w:val="1"/>
        </w:rPr>
        <w:t xml:space="preserve"> </w:t>
      </w:r>
      <w:r w:rsidRPr="00EB5FD2">
        <w:t>построение</w:t>
      </w:r>
      <w:r w:rsidRPr="00EB5FD2">
        <w:rPr>
          <w:spacing w:val="1"/>
        </w:rPr>
        <w:t xml:space="preserve"> </w:t>
      </w:r>
      <w:r w:rsidRPr="00EB5FD2">
        <w:t>словообразовательной</w:t>
      </w:r>
      <w:r w:rsidRPr="00EB5FD2">
        <w:rPr>
          <w:spacing w:val="1"/>
        </w:rPr>
        <w:t xml:space="preserve"> </w:t>
      </w:r>
      <w:r w:rsidRPr="00EB5FD2">
        <w:t>цепочки,</w:t>
      </w:r>
      <w:r w:rsidRPr="00EB5FD2">
        <w:rPr>
          <w:spacing w:val="-1"/>
        </w:rPr>
        <w:t xml:space="preserve"> </w:t>
      </w:r>
      <w:r w:rsidRPr="00EB5FD2">
        <w:t>определение</w:t>
      </w:r>
      <w:r w:rsidRPr="00EB5FD2">
        <w:rPr>
          <w:spacing w:val="-1"/>
        </w:rPr>
        <w:t xml:space="preserve"> </w:t>
      </w:r>
      <w:r w:rsidRPr="00EB5FD2">
        <w:t>производной и</w:t>
      </w:r>
      <w:r w:rsidRPr="00EB5FD2">
        <w:rPr>
          <w:spacing w:val="-3"/>
        </w:rPr>
        <w:t xml:space="preserve"> </w:t>
      </w:r>
      <w:r w:rsidRPr="00EB5FD2">
        <w:t>производящей основ;</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2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определение</w:t>
      </w:r>
      <w:r w:rsidRPr="00EB5FD2">
        <w:rPr>
          <w:spacing w:val="1"/>
        </w:rPr>
        <w:t xml:space="preserve"> </w:t>
      </w:r>
      <w:r w:rsidRPr="00EB5FD2">
        <w:t>лексического</w:t>
      </w:r>
      <w:r w:rsidRPr="00EB5FD2">
        <w:rPr>
          <w:spacing w:val="1"/>
        </w:rPr>
        <w:t xml:space="preserve"> </w:t>
      </w:r>
      <w:r w:rsidRPr="00EB5FD2">
        <w:t>значения</w:t>
      </w:r>
      <w:r w:rsidRPr="00EB5FD2">
        <w:rPr>
          <w:spacing w:val="1"/>
        </w:rPr>
        <w:t xml:space="preserve"> </w:t>
      </w:r>
      <w:r w:rsidRPr="00EB5FD2">
        <w:t>слова</w:t>
      </w:r>
      <w:r w:rsidRPr="00EB5FD2">
        <w:rPr>
          <w:spacing w:val="1"/>
        </w:rPr>
        <w:t xml:space="preserve"> </w:t>
      </w:r>
      <w:r w:rsidRPr="00EB5FD2">
        <w:t>разными</w:t>
      </w:r>
      <w:r w:rsidRPr="00EB5FD2">
        <w:rPr>
          <w:spacing w:val="1"/>
        </w:rPr>
        <w:t xml:space="preserve"> </w:t>
      </w:r>
      <w:r w:rsidRPr="00EB5FD2">
        <w:t>способами</w:t>
      </w:r>
      <w:r w:rsidRPr="00EB5FD2">
        <w:rPr>
          <w:spacing w:val="1"/>
        </w:rPr>
        <w:t xml:space="preserve"> </w:t>
      </w:r>
      <w:r w:rsidRPr="00EB5FD2">
        <w:t>(использование</w:t>
      </w:r>
      <w:r w:rsidRPr="00EB5FD2">
        <w:rPr>
          <w:spacing w:val="1"/>
        </w:rPr>
        <w:t xml:space="preserve"> </w:t>
      </w:r>
      <w:r w:rsidRPr="00EB5FD2">
        <w:t>толкового</w:t>
      </w:r>
      <w:r w:rsidRPr="00EB5FD2">
        <w:rPr>
          <w:spacing w:val="1"/>
        </w:rPr>
        <w:t xml:space="preserve"> </w:t>
      </w:r>
      <w:r w:rsidRPr="00EB5FD2">
        <w:t>словаря,</w:t>
      </w:r>
      <w:r w:rsidRPr="00EB5FD2">
        <w:rPr>
          <w:spacing w:val="-1"/>
        </w:rPr>
        <w:t xml:space="preserve"> </w:t>
      </w:r>
      <w:r w:rsidRPr="00EB5FD2">
        <w:t>словарей</w:t>
      </w:r>
      <w:r w:rsidRPr="00EB5FD2">
        <w:rPr>
          <w:spacing w:val="-1"/>
        </w:rPr>
        <w:t xml:space="preserve"> </w:t>
      </w:r>
      <w:r w:rsidRPr="00EB5FD2">
        <w:t>синонимов,</w:t>
      </w:r>
      <w:r w:rsidRPr="00EB5FD2">
        <w:rPr>
          <w:spacing w:val="-1"/>
        </w:rPr>
        <w:t xml:space="preserve"> </w:t>
      </w:r>
      <w:r w:rsidRPr="00EB5FD2">
        <w:t>антонимов;</w:t>
      </w:r>
      <w:r w:rsidRPr="00EB5FD2">
        <w:rPr>
          <w:spacing w:val="1"/>
        </w:rPr>
        <w:t xml:space="preserve"> </w:t>
      </w:r>
      <w:r w:rsidRPr="00EB5FD2">
        <w:t>установление</w:t>
      </w:r>
      <w:r w:rsidRPr="00EB5FD2">
        <w:rPr>
          <w:spacing w:val="-2"/>
        </w:rPr>
        <w:t xml:space="preserve"> </w:t>
      </w:r>
      <w:r w:rsidRPr="00EB5FD2">
        <w:t>значения</w:t>
      </w:r>
      <w:r w:rsidRPr="00EB5FD2">
        <w:rPr>
          <w:spacing w:val="-1"/>
        </w:rPr>
        <w:t xml:space="preserve"> </w:t>
      </w:r>
      <w:r w:rsidRPr="00EB5FD2">
        <w:t>слова</w:t>
      </w:r>
      <w:r w:rsidRPr="00EB5FD2">
        <w:rPr>
          <w:spacing w:val="4"/>
        </w:rPr>
        <w:t xml:space="preserve"> </w:t>
      </w:r>
      <w:r w:rsidRPr="00EB5FD2">
        <w:t>по</w:t>
      </w:r>
      <w:r w:rsidRPr="00EB5FD2">
        <w:rPr>
          <w:spacing w:val="-1"/>
        </w:rPr>
        <w:t xml:space="preserve"> </w:t>
      </w:r>
      <w:r w:rsidRPr="00EB5FD2">
        <w:t>контексту);</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2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распознавание</w:t>
      </w:r>
      <w:r w:rsidRPr="00EB5FD2">
        <w:rPr>
          <w:spacing w:val="1"/>
        </w:rPr>
        <w:t xml:space="preserve"> </w:t>
      </w:r>
      <w:r w:rsidRPr="00EB5FD2">
        <w:t>однозначных</w:t>
      </w:r>
      <w:r w:rsidRPr="00EB5FD2">
        <w:rPr>
          <w:spacing w:val="1"/>
        </w:rPr>
        <w:t xml:space="preserve"> </w:t>
      </w:r>
      <w:r w:rsidRPr="00EB5FD2">
        <w:t>и</w:t>
      </w:r>
      <w:r w:rsidRPr="00EB5FD2">
        <w:rPr>
          <w:spacing w:val="1"/>
        </w:rPr>
        <w:t xml:space="preserve"> </w:t>
      </w:r>
      <w:r w:rsidRPr="00EB5FD2">
        <w:t>многозначных</w:t>
      </w:r>
      <w:r w:rsidRPr="00EB5FD2">
        <w:rPr>
          <w:spacing w:val="1"/>
        </w:rPr>
        <w:t xml:space="preserve"> </w:t>
      </w:r>
      <w:r w:rsidRPr="00EB5FD2">
        <w:t>слов,</w:t>
      </w:r>
      <w:r w:rsidRPr="00EB5FD2">
        <w:rPr>
          <w:spacing w:val="1"/>
        </w:rPr>
        <w:t xml:space="preserve"> </w:t>
      </w:r>
      <w:r w:rsidRPr="00EB5FD2">
        <w:t>омонимов,</w:t>
      </w:r>
      <w:r w:rsidRPr="00EB5FD2">
        <w:rPr>
          <w:spacing w:val="1"/>
        </w:rPr>
        <w:t xml:space="preserve"> </w:t>
      </w:r>
      <w:r w:rsidRPr="00EB5FD2">
        <w:t>синонимов,</w:t>
      </w:r>
      <w:r w:rsidRPr="00EB5FD2">
        <w:rPr>
          <w:spacing w:val="61"/>
        </w:rPr>
        <w:t xml:space="preserve"> </w:t>
      </w:r>
      <w:r w:rsidRPr="00EB5FD2">
        <w:t>антонимов;</w:t>
      </w:r>
      <w:r w:rsidRPr="00EB5FD2">
        <w:rPr>
          <w:spacing w:val="-57"/>
        </w:rPr>
        <w:t xml:space="preserve"> </w:t>
      </w:r>
      <w:r w:rsidRPr="00EB5FD2">
        <w:t>прямого</w:t>
      </w:r>
      <w:r w:rsidRPr="00EB5FD2">
        <w:rPr>
          <w:spacing w:val="-1"/>
        </w:rPr>
        <w:t xml:space="preserve"> </w:t>
      </w:r>
      <w:r w:rsidRPr="00EB5FD2">
        <w:t>и переносного</w:t>
      </w:r>
      <w:r w:rsidRPr="00EB5FD2">
        <w:rPr>
          <w:spacing w:val="-3"/>
        </w:rPr>
        <w:t xml:space="preserve"> </w:t>
      </w:r>
      <w:r w:rsidRPr="00EB5FD2">
        <w:t>значений слова;</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2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распознавание слов с точки зрения их</w:t>
      </w:r>
      <w:r w:rsidRPr="00EB5FD2">
        <w:rPr>
          <w:spacing w:val="1"/>
        </w:rPr>
        <w:t xml:space="preserve"> </w:t>
      </w:r>
      <w:r w:rsidRPr="00EB5FD2">
        <w:t>происхождения, принадлежности к активному или</w:t>
      </w:r>
      <w:r w:rsidRPr="00EB5FD2">
        <w:rPr>
          <w:spacing w:val="1"/>
        </w:rPr>
        <w:t xml:space="preserve"> </w:t>
      </w:r>
      <w:r w:rsidRPr="00EB5FD2">
        <w:t>пассивному</w:t>
      </w:r>
      <w:r w:rsidRPr="00EB5FD2">
        <w:rPr>
          <w:spacing w:val="1"/>
        </w:rPr>
        <w:t xml:space="preserve"> </w:t>
      </w:r>
      <w:r w:rsidRPr="00EB5FD2">
        <w:t>запасу,</w:t>
      </w:r>
      <w:r w:rsidRPr="00EB5FD2">
        <w:rPr>
          <w:spacing w:val="1"/>
        </w:rPr>
        <w:t xml:space="preserve"> </w:t>
      </w:r>
      <w:r w:rsidRPr="00EB5FD2">
        <w:t>сферы</w:t>
      </w:r>
      <w:r w:rsidRPr="00EB5FD2">
        <w:rPr>
          <w:spacing w:val="1"/>
        </w:rPr>
        <w:t xml:space="preserve"> </w:t>
      </w:r>
      <w:r w:rsidRPr="00EB5FD2">
        <w:t>употребления</w:t>
      </w:r>
      <w:r w:rsidRPr="00EB5FD2">
        <w:rPr>
          <w:spacing w:val="1"/>
        </w:rPr>
        <w:t xml:space="preserve"> </w:t>
      </w:r>
      <w:r w:rsidRPr="00EB5FD2">
        <w:t>(архаизмы,</w:t>
      </w:r>
      <w:r w:rsidRPr="00EB5FD2">
        <w:rPr>
          <w:spacing w:val="1"/>
        </w:rPr>
        <w:t xml:space="preserve"> </w:t>
      </w:r>
      <w:r w:rsidRPr="00EB5FD2">
        <w:t>историзмы,</w:t>
      </w:r>
      <w:r w:rsidRPr="00EB5FD2">
        <w:rPr>
          <w:spacing w:val="1"/>
        </w:rPr>
        <w:t xml:space="preserve"> </w:t>
      </w:r>
      <w:r w:rsidRPr="00EB5FD2">
        <w:t>неологизмы,</w:t>
      </w:r>
      <w:r w:rsidRPr="00EB5FD2">
        <w:rPr>
          <w:spacing w:val="1"/>
        </w:rPr>
        <w:t xml:space="preserve"> </w:t>
      </w:r>
      <w:r w:rsidRPr="00EB5FD2">
        <w:t>заимствованная</w:t>
      </w:r>
      <w:r w:rsidRPr="00EB5FD2">
        <w:rPr>
          <w:spacing w:val="1"/>
        </w:rPr>
        <w:t xml:space="preserve"> </w:t>
      </w:r>
      <w:r w:rsidRPr="00EB5FD2">
        <w:t>лексика,</w:t>
      </w:r>
      <w:r w:rsidRPr="00EB5FD2">
        <w:rPr>
          <w:spacing w:val="1"/>
        </w:rPr>
        <w:t xml:space="preserve"> </w:t>
      </w:r>
      <w:r w:rsidRPr="00EB5FD2">
        <w:t>профессионализмы,</w:t>
      </w:r>
      <w:r w:rsidRPr="00EB5FD2">
        <w:rPr>
          <w:spacing w:val="1"/>
        </w:rPr>
        <w:t xml:space="preserve"> </w:t>
      </w:r>
      <w:r w:rsidRPr="00EB5FD2">
        <w:t>канцеляризмы,</w:t>
      </w:r>
      <w:r w:rsidRPr="00EB5FD2">
        <w:rPr>
          <w:spacing w:val="1"/>
        </w:rPr>
        <w:t xml:space="preserve"> </w:t>
      </w:r>
      <w:r w:rsidRPr="00EB5FD2">
        <w:t>диалектизмы,</w:t>
      </w:r>
      <w:r w:rsidRPr="00EB5FD2">
        <w:rPr>
          <w:spacing w:val="1"/>
        </w:rPr>
        <w:t xml:space="preserve"> </w:t>
      </w:r>
      <w:r w:rsidRPr="00EB5FD2">
        <w:t>жаргонизмы,</w:t>
      </w:r>
      <w:r w:rsidRPr="00EB5FD2">
        <w:rPr>
          <w:spacing w:val="1"/>
        </w:rPr>
        <w:t xml:space="preserve"> </w:t>
      </w:r>
      <w:r w:rsidRPr="00EB5FD2">
        <w:t>разговорная</w:t>
      </w:r>
      <w:r w:rsidRPr="00EB5FD2">
        <w:rPr>
          <w:spacing w:val="1"/>
        </w:rPr>
        <w:t xml:space="preserve"> </w:t>
      </w:r>
      <w:r w:rsidRPr="00EB5FD2">
        <w:t>лексика);</w:t>
      </w:r>
      <w:r w:rsidRPr="00EB5FD2">
        <w:rPr>
          <w:spacing w:val="1"/>
        </w:rPr>
        <w:t xml:space="preserve"> </w:t>
      </w:r>
      <w:r w:rsidRPr="00EB5FD2">
        <w:t>определение</w:t>
      </w:r>
      <w:r w:rsidRPr="00EB5FD2">
        <w:rPr>
          <w:spacing w:val="-2"/>
        </w:rPr>
        <w:t xml:space="preserve"> </w:t>
      </w:r>
      <w:r w:rsidRPr="00EB5FD2">
        <w:t>стилистической окраски слова;</w:t>
      </w:r>
    </w:p>
    <w:p w:rsidR="00603739" w:rsidRPr="00EB5FD2" w:rsidRDefault="008B3627">
      <w:pPr>
        <w:pStyle w:val="a5"/>
        <w:spacing w:before="1"/>
        <w:ind w:right="297"/>
      </w:pPr>
      <w:r w:rsidRPr="00EB5FD2">
        <w:rPr>
          <w:noProof/>
          <w:position w:val="-4"/>
          <w:lang w:eastAsia="ru-RU"/>
        </w:rPr>
        <w:drawing>
          <wp:inline distT="0" distB="0" distL="0" distR="0">
            <wp:extent cx="237744" cy="169164"/>
            <wp:effectExtent l="0" t="0" r="0" b="0"/>
            <wp:docPr id="2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распознавание по значению и основным грамматическим признакам имен существительных,</w:t>
      </w:r>
      <w:r w:rsidRPr="00EB5FD2">
        <w:rPr>
          <w:spacing w:val="1"/>
        </w:rPr>
        <w:t xml:space="preserve"> </w:t>
      </w:r>
      <w:r w:rsidRPr="00EB5FD2">
        <w:t>имен</w:t>
      </w:r>
      <w:r w:rsidRPr="00EB5FD2">
        <w:rPr>
          <w:spacing w:val="1"/>
        </w:rPr>
        <w:t xml:space="preserve"> </w:t>
      </w:r>
      <w:r w:rsidRPr="00EB5FD2">
        <w:t>прилагательных,</w:t>
      </w:r>
      <w:r w:rsidRPr="00EB5FD2">
        <w:rPr>
          <w:spacing w:val="1"/>
        </w:rPr>
        <w:t xml:space="preserve"> </w:t>
      </w:r>
      <w:r w:rsidRPr="00EB5FD2">
        <w:t>глаголов,</w:t>
      </w:r>
      <w:r w:rsidRPr="00EB5FD2">
        <w:rPr>
          <w:spacing w:val="1"/>
        </w:rPr>
        <w:t xml:space="preserve"> </w:t>
      </w:r>
      <w:r w:rsidRPr="00EB5FD2">
        <w:t>имен</w:t>
      </w:r>
      <w:r w:rsidRPr="00EB5FD2">
        <w:rPr>
          <w:spacing w:val="1"/>
        </w:rPr>
        <w:t xml:space="preserve"> </w:t>
      </w:r>
      <w:r w:rsidRPr="00EB5FD2">
        <w:t>числительных,</w:t>
      </w:r>
      <w:r w:rsidRPr="00EB5FD2">
        <w:rPr>
          <w:spacing w:val="1"/>
        </w:rPr>
        <w:t xml:space="preserve"> </w:t>
      </w:r>
      <w:r w:rsidRPr="00EB5FD2">
        <w:t>местоимений,</w:t>
      </w:r>
      <w:r w:rsidRPr="00EB5FD2">
        <w:rPr>
          <w:spacing w:val="1"/>
        </w:rPr>
        <w:t xml:space="preserve"> </w:t>
      </w:r>
      <w:r w:rsidRPr="00EB5FD2">
        <w:t>наречий,</w:t>
      </w:r>
      <w:r w:rsidRPr="00EB5FD2">
        <w:rPr>
          <w:spacing w:val="1"/>
        </w:rPr>
        <w:t xml:space="preserve"> </w:t>
      </w:r>
      <w:r w:rsidRPr="00EB5FD2">
        <w:t>предлогов,</w:t>
      </w:r>
      <w:r w:rsidRPr="00EB5FD2">
        <w:rPr>
          <w:spacing w:val="1"/>
        </w:rPr>
        <w:t xml:space="preserve"> </w:t>
      </w:r>
      <w:r w:rsidRPr="00EB5FD2">
        <w:t>союзов,</w:t>
      </w:r>
      <w:r w:rsidRPr="00EB5FD2">
        <w:rPr>
          <w:spacing w:val="-57"/>
        </w:rPr>
        <w:t xml:space="preserve"> </w:t>
      </w:r>
      <w:r w:rsidRPr="00EB5FD2">
        <w:t>частиц,</w:t>
      </w:r>
      <w:r w:rsidRPr="00EB5FD2">
        <w:rPr>
          <w:spacing w:val="-1"/>
        </w:rPr>
        <w:t xml:space="preserve"> </w:t>
      </w:r>
      <w:r w:rsidRPr="00EB5FD2">
        <w:t>междометий,</w:t>
      </w:r>
      <w:r w:rsidRPr="00EB5FD2">
        <w:rPr>
          <w:spacing w:val="-1"/>
        </w:rPr>
        <w:t xml:space="preserve"> </w:t>
      </w:r>
      <w:r w:rsidRPr="00EB5FD2">
        <w:t>звукоподражательных</w:t>
      </w:r>
      <w:r w:rsidRPr="00EB5FD2">
        <w:rPr>
          <w:spacing w:val="1"/>
        </w:rPr>
        <w:t xml:space="preserve"> </w:t>
      </w:r>
      <w:r w:rsidRPr="00EB5FD2">
        <w:t>слов,</w:t>
      </w:r>
      <w:r w:rsidRPr="00EB5FD2">
        <w:rPr>
          <w:spacing w:val="-2"/>
        </w:rPr>
        <w:t xml:space="preserve"> </w:t>
      </w:r>
      <w:r w:rsidRPr="00EB5FD2">
        <w:t>причастий,</w:t>
      </w:r>
      <w:r w:rsidRPr="00EB5FD2">
        <w:rPr>
          <w:spacing w:val="-1"/>
        </w:rPr>
        <w:t xml:space="preserve"> </w:t>
      </w:r>
      <w:r w:rsidRPr="00EB5FD2">
        <w:t>деепричастий;</w:t>
      </w:r>
    </w:p>
    <w:p w:rsidR="00603739" w:rsidRPr="00EB5FD2" w:rsidRDefault="008B3627">
      <w:pPr>
        <w:pStyle w:val="a5"/>
        <w:ind w:right="310"/>
      </w:pPr>
      <w:r w:rsidRPr="00EB5FD2">
        <w:rPr>
          <w:noProof/>
          <w:position w:val="-4"/>
          <w:lang w:eastAsia="ru-RU"/>
        </w:rPr>
        <w:drawing>
          <wp:inline distT="0" distB="0" distL="0" distR="0">
            <wp:extent cx="237744" cy="169164"/>
            <wp:effectExtent l="0" t="0" r="0" b="0"/>
            <wp:docPr id="2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определение типов подчинительной связи слов в словосочетании (согласование, управление,</w:t>
      </w:r>
      <w:r w:rsidRPr="00EB5FD2">
        <w:rPr>
          <w:spacing w:val="1"/>
        </w:rPr>
        <w:t xml:space="preserve"> </w:t>
      </w:r>
      <w:r w:rsidRPr="00EB5FD2">
        <w:t>примыкание);</w:t>
      </w:r>
    </w:p>
    <w:p w:rsidR="00603739" w:rsidRPr="00EB5FD2" w:rsidRDefault="008B3627">
      <w:pPr>
        <w:pStyle w:val="a5"/>
        <w:ind w:right="306"/>
      </w:pPr>
      <w:r w:rsidRPr="00EB5FD2">
        <w:rPr>
          <w:noProof/>
          <w:position w:val="-4"/>
          <w:lang w:eastAsia="ru-RU"/>
        </w:rPr>
        <w:lastRenderedPageBreak/>
        <w:drawing>
          <wp:inline distT="0" distB="0" distL="0" distR="0">
            <wp:extent cx="237744" cy="169163"/>
            <wp:effectExtent l="0" t="0" r="0" b="0"/>
            <wp:docPr id="2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w:t>
      </w:r>
      <w:r w:rsidRPr="00EB5FD2">
        <w:rPr>
          <w:spacing w:val="1"/>
        </w:rPr>
        <w:t xml:space="preserve"> </w:t>
      </w:r>
      <w:r w:rsidRPr="00EB5FD2">
        <w:t>основных</w:t>
      </w:r>
      <w:r w:rsidRPr="00EB5FD2">
        <w:rPr>
          <w:spacing w:val="1"/>
        </w:rPr>
        <w:t xml:space="preserve"> </w:t>
      </w:r>
      <w:r w:rsidRPr="00EB5FD2">
        <w:t>видов</w:t>
      </w:r>
      <w:r w:rsidRPr="00EB5FD2">
        <w:rPr>
          <w:spacing w:val="1"/>
        </w:rPr>
        <w:t xml:space="preserve"> </w:t>
      </w:r>
      <w:r w:rsidRPr="00EB5FD2">
        <w:t>словосочетаний</w:t>
      </w:r>
      <w:r w:rsidRPr="00EB5FD2">
        <w:rPr>
          <w:spacing w:val="1"/>
        </w:rPr>
        <w:t xml:space="preserve"> </w:t>
      </w:r>
      <w:r w:rsidRPr="00EB5FD2">
        <w:t>по</w:t>
      </w:r>
      <w:r w:rsidRPr="00EB5FD2">
        <w:rPr>
          <w:spacing w:val="1"/>
        </w:rPr>
        <w:t xml:space="preserve"> </w:t>
      </w:r>
      <w:r w:rsidRPr="00EB5FD2">
        <w:t>морфологическим</w:t>
      </w:r>
      <w:r w:rsidRPr="00EB5FD2">
        <w:rPr>
          <w:spacing w:val="1"/>
        </w:rPr>
        <w:t xml:space="preserve"> </w:t>
      </w:r>
      <w:r w:rsidRPr="00EB5FD2">
        <w:t>свойствам</w:t>
      </w:r>
      <w:r w:rsidRPr="00EB5FD2">
        <w:rPr>
          <w:spacing w:val="1"/>
        </w:rPr>
        <w:t xml:space="preserve"> </w:t>
      </w:r>
      <w:r w:rsidRPr="00EB5FD2">
        <w:t>главного</w:t>
      </w:r>
      <w:r w:rsidRPr="00EB5FD2">
        <w:rPr>
          <w:spacing w:val="1"/>
        </w:rPr>
        <w:t xml:space="preserve"> </w:t>
      </w:r>
      <w:r w:rsidRPr="00EB5FD2">
        <w:t>слова</w:t>
      </w:r>
      <w:r w:rsidRPr="00EB5FD2">
        <w:rPr>
          <w:spacing w:val="-3"/>
        </w:rPr>
        <w:t xml:space="preserve"> </w:t>
      </w:r>
      <w:r w:rsidRPr="00EB5FD2">
        <w:t>(именные, глагольные, наречные);</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2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 простых неосложненных предложений; простых предложений, осложненных</w:t>
      </w:r>
      <w:r w:rsidRPr="00EB5FD2">
        <w:rPr>
          <w:spacing w:val="1"/>
        </w:rPr>
        <w:t xml:space="preserve"> </w:t>
      </w:r>
      <w:r w:rsidRPr="00EB5FD2">
        <w:t>однородными</w:t>
      </w:r>
      <w:r w:rsidRPr="00EB5FD2">
        <w:rPr>
          <w:spacing w:val="1"/>
        </w:rPr>
        <w:t xml:space="preserve"> </w:t>
      </w:r>
      <w:r w:rsidRPr="00EB5FD2">
        <w:t>членами,</w:t>
      </w:r>
      <w:r w:rsidRPr="00EB5FD2">
        <w:rPr>
          <w:spacing w:val="1"/>
        </w:rPr>
        <w:t xml:space="preserve"> </w:t>
      </w:r>
      <w:r w:rsidRPr="00EB5FD2">
        <w:t>включая</w:t>
      </w:r>
      <w:r w:rsidRPr="00EB5FD2">
        <w:rPr>
          <w:spacing w:val="1"/>
        </w:rPr>
        <w:t xml:space="preserve"> </w:t>
      </w:r>
      <w:r w:rsidRPr="00EB5FD2">
        <w:t>предложения</w:t>
      </w:r>
      <w:r w:rsidRPr="00EB5FD2">
        <w:rPr>
          <w:spacing w:val="1"/>
        </w:rPr>
        <w:t xml:space="preserve"> </w:t>
      </w:r>
      <w:r w:rsidRPr="00EB5FD2">
        <w:t>с</w:t>
      </w:r>
      <w:r w:rsidRPr="00EB5FD2">
        <w:rPr>
          <w:spacing w:val="1"/>
        </w:rPr>
        <w:t xml:space="preserve"> </w:t>
      </w:r>
      <w:r w:rsidRPr="00EB5FD2">
        <w:t>обобщающим</w:t>
      </w:r>
      <w:r w:rsidRPr="00EB5FD2">
        <w:rPr>
          <w:spacing w:val="1"/>
        </w:rPr>
        <w:t xml:space="preserve"> </w:t>
      </w:r>
      <w:r w:rsidRPr="00EB5FD2">
        <w:t>словом</w:t>
      </w:r>
      <w:r w:rsidRPr="00EB5FD2">
        <w:rPr>
          <w:spacing w:val="1"/>
        </w:rPr>
        <w:t xml:space="preserve"> </w:t>
      </w:r>
      <w:r w:rsidRPr="00EB5FD2">
        <w:t>при</w:t>
      </w:r>
      <w:r w:rsidRPr="00EB5FD2">
        <w:rPr>
          <w:spacing w:val="1"/>
        </w:rPr>
        <w:t xml:space="preserve"> </w:t>
      </w:r>
      <w:r w:rsidRPr="00EB5FD2">
        <w:t>однородных</w:t>
      </w:r>
      <w:r w:rsidRPr="00EB5FD2">
        <w:rPr>
          <w:spacing w:val="1"/>
        </w:rPr>
        <w:t xml:space="preserve"> </w:t>
      </w:r>
      <w:r w:rsidRPr="00EB5FD2">
        <w:t>членах,</w:t>
      </w:r>
      <w:r w:rsidRPr="00EB5FD2">
        <w:rPr>
          <w:spacing w:val="1"/>
        </w:rPr>
        <w:t xml:space="preserve"> </w:t>
      </w:r>
      <w:r w:rsidRPr="00EB5FD2">
        <w:t>обособленными членами,</w:t>
      </w:r>
      <w:r w:rsidRPr="00EB5FD2">
        <w:rPr>
          <w:spacing w:val="60"/>
        </w:rPr>
        <w:t xml:space="preserve"> </w:t>
      </w:r>
      <w:r w:rsidRPr="00EB5FD2">
        <w:t>уточняющими членами, обращением, вводными словами, предложениями</w:t>
      </w:r>
      <w:r w:rsidRPr="00EB5FD2">
        <w:rPr>
          <w:spacing w:val="1"/>
        </w:rPr>
        <w:t xml:space="preserve"> </w:t>
      </w:r>
      <w:r w:rsidRPr="00EB5FD2">
        <w:t>и</w:t>
      </w:r>
      <w:r w:rsidRPr="00EB5FD2">
        <w:rPr>
          <w:spacing w:val="-1"/>
        </w:rPr>
        <w:t xml:space="preserve"> </w:t>
      </w:r>
      <w:r w:rsidRPr="00EB5FD2">
        <w:t>вставными конструкциями;</w:t>
      </w:r>
    </w:p>
    <w:p w:rsidR="00603739" w:rsidRPr="00EB5FD2" w:rsidRDefault="00A93BC8">
      <w:pPr>
        <w:pStyle w:val="a5"/>
        <w:ind w:left="818" w:firstLine="0"/>
      </w:pPr>
      <w:r>
        <w:pict>
          <v:group id="_x0000_s1276" style="position:absolute;left:0;text-align:left;margin-left:50.65pt;margin-top:.4pt;width:18.75pt;height:27.15pt;z-index:-22124544;mso-position-horizontal-relative:page" coordorigin="1013,8" coordsize="375,543">
            <v:shape id="_x0000_s1278" type="#_x0000_t75" style="position:absolute;left:1012;top:8;width:375;height:267">
              <v:imagedata r:id="rId16" o:title=""/>
            </v:shape>
            <v:shape id="_x0000_s1277" type="#_x0000_t75" style="position:absolute;left:1012;top:284;width:375;height:267">
              <v:imagedata r:id="rId16" o:title=""/>
            </v:shape>
            <w10:wrap anchorx="page"/>
          </v:group>
        </w:pict>
      </w:r>
      <w:r w:rsidR="008B3627" w:rsidRPr="00EB5FD2">
        <w:t>распознавание</w:t>
      </w:r>
      <w:r w:rsidR="008B3627" w:rsidRPr="00EB5FD2">
        <w:rPr>
          <w:spacing w:val="-5"/>
        </w:rPr>
        <w:t xml:space="preserve"> </w:t>
      </w:r>
      <w:r w:rsidR="008B3627" w:rsidRPr="00EB5FD2">
        <w:t>косвенной</w:t>
      </w:r>
      <w:r w:rsidR="008B3627" w:rsidRPr="00EB5FD2">
        <w:rPr>
          <w:spacing w:val="-3"/>
        </w:rPr>
        <w:t xml:space="preserve"> </w:t>
      </w:r>
      <w:r w:rsidR="008B3627" w:rsidRPr="00EB5FD2">
        <w:t>и</w:t>
      </w:r>
      <w:r w:rsidR="008B3627" w:rsidRPr="00EB5FD2">
        <w:rPr>
          <w:spacing w:val="-4"/>
        </w:rPr>
        <w:t xml:space="preserve"> </w:t>
      </w:r>
      <w:r w:rsidR="008B3627" w:rsidRPr="00EB5FD2">
        <w:t>прямой</w:t>
      </w:r>
      <w:r w:rsidR="008B3627" w:rsidRPr="00EB5FD2">
        <w:rPr>
          <w:spacing w:val="-3"/>
        </w:rPr>
        <w:t xml:space="preserve"> </w:t>
      </w:r>
      <w:r w:rsidR="008B3627" w:rsidRPr="00EB5FD2">
        <w:t>речи;</w:t>
      </w:r>
    </w:p>
    <w:p w:rsidR="00603739" w:rsidRPr="00EB5FD2" w:rsidRDefault="008B3627">
      <w:pPr>
        <w:pStyle w:val="a5"/>
        <w:ind w:right="299" w:firstLine="710"/>
      </w:pPr>
      <w:r w:rsidRPr="00EB5FD2">
        <w:t>распознавание</w:t>
      </w:r>
      <w:r w:rsidRPr="00EB5FD2">
        <w:rPr>
          <w:spacing w:val="1"/>
        </w:rPr>
        <w:t xml:space="preserve"> </w:t>
      </w:r>
      <w:r w:rsidRPr="00EB5FD2">
        <w:t>предложений</w:t>
      </w:r>
      <w:r w:rsidRPr="00EB5FD2">
        <w:rPr>
          <w:spacing w:val="1"/>
        </w:rPr>
        <w:t xml:space="preserve"> </w:t>
      </w:r>
      <w:r w:rsidRPr="00EB5FD2">
        <w:t>по</w:t>
      </w:r>
      <w:r w:rsidRPr="00EB5FD2">
        <w:rPr>
          <w:spacing w:val="1"/>
        </w:rPr>
        <w:t xml:space="preserve"> </w:t>
      </w:r>
      <w:r w:rsidRPr="00EB5FD2">
        <w:t>цели</w:t>
      </w:r>
      <w:r w:rsidRPr="00EB5FD2">
        <w:rPr>
          <w:spacing w:val="1"/>
        </w:rPr>
        <w:t xml:space="preserve"> </w:t>
      </w:r>
      <w:r w:rsidRPr="00EB5FD2">
        <w:t>высказывания</w:t>
      </w:r>
      <w:r w:rsidRPr="00EB5FD2">
        <w:rPr>
          <w:spacing w:val="1"/>
        </w:rPr>
        <w:t xml:space="preserve"> </w:t>
      </w:r>
      <w:r w:rsidRPr="00EB5FD2">
        <w:t>(повествовательные,</w:t>
      </w:r>
      <w:r w:rsidRPr="00EB5FD2">
        <w:rPr>
          <w:spacing w:val="1"/>
        </w:rPr>
        <w:t xml:space="preserve"> </w:t>
      </w:r>
      <w:r w:rsidRPr="00EB5FD2">
        <w:t>побудительные,</w:t>
      </w:r>
      <w:r w:rsidRPr="00EB5FD2">
        <w:rPr>
          <w:spacing w:val="1"/>
        </w:rPr>
        <w:t xml:space="preserve"> </w:t>
      </w:r>
      <w:r w:rsidRPr="00EB5FD2">
        <w:t>вопросительные),</w:t>
      </w:r>
      <w:r w:rsidRPr="00EB5FD2">
        <w:rPr>
          <w:spacing w:val="1"/>
        </w:rPr>
        <w:t xml:space="preserve"> </w:t>
      </w:r>
      <w:r w:rsidRPr="00EB5FD2">
        <w:t>эмоциональной</w:t>
      </w:r>
      <w:r w:rsidRPr="00EB5FD2">
        <w:rPr>
          <w:spacing w:val="1"/>
        </w:rPr>
        <w:t xml:space="preserve"> </w:t>
      </w:r>
      <w:r w:rsidRPr="00EB5FD2">
        <w:t>окраске</w:t>
      </w:r>
      <w:r w:rsidRPr="00EB5FD2">
        <w:rPr>
          <w:spacing w:val="1"/>
        </w:rPr>
        <w:t xml:space="preserve"> </w:t>
      </w:r>
      <w:r w:rsidRPr="00EB5FD2">
        <w:t>(восклицательные</w:t>
      </w:r>
      <w:r w:rsidRPr="00EB5FD2">
        <w:rPr>
          <w:spacing w:val="1"/>
        </w:rPr>
        <w:t xml:space="preserve"> </w:t>
      </w:r>
      <w:r w:rsidRPr="00EB5FD2">
        <w:t>и</w:t>
      </w:r>
      <w:r w:rsidRPr="00EB5FD2">
        <w:rPr>
          <w:spacing w:val="1"/>
        </w:rPr>
        <w:t xml:space="preserve"> </w:t>
      </w:r>
      <w:r w:rsidRPr="00EB5FD2">
        <w:t>невосклицательные),</w:t>
      </w:r>
      <w:r w:rsidRPr="00EB5FD2">
        <w:rPr>
          <w:spacing w:val="1"/>
        </w:rPr>
        <w:t xml:space="preserve"> </w:t>
      </w:r>
      <w:r w:rsidRPr="00EB5FD2">
        <w:t>количеству</w:t>
      </w:r>
      <w:r w:rsidRPr="00EB5FD2">
        <w:rPr>
          <w:spacing w:val="1"/>
        </w:rPr>
        <w:t xml:space="preserve"> </w:t>
      </w:r>
      <w:r w:rsidRPr="00EB5FD2">
        <w:t>грамматических</w:t>
      </w:r>
      <w:r w:rsidRPr="00EB5FD2">
        <w:rPr>
          <w:spacing w:val="1"/>
        </w:rPr>
        <w:t xml:space="preserve"> </w:t>
      </w:r>
      <w:r w:rsidRPr="00EB5FD2">
        <w:t>основ</w:t>
      </w:r>
      <w:r w:rsidRPr="00EB5FD2">
        <w:rPr>
          <w:spacing w:val="1"/>
        </w:rPr>
        <w:t xml:space="preserve"> </w:t>
      </w:r>
      <w:r w:rsidRPr="00EB5FD2">
        <w:t>(простые</w:t>
      </w:r>
      <w:r w:rsidRPr="00EB5FD2">
        <w:rPr>
          <w:spacing w:val="1"/>
        </w:rPr>
        <w:t xml:space="preserve"> </w:t>
      </w:r>
      <w:r w:rsidRPr="00EB5FD2">
        <w:t>и</w:t>
      </w:r>
      <w:r w:rsidRPr="00EB5FD2">
        <w:rPr>
          <w:spacing w:val="1"/>
        </w:rPr>
        <w:t xml:space="preserve"> </w:t>
      </w:r>
      <w:r w:rsidRPr="00EB5FD2">
        <w:t>сложные),</w:t>
      </w:r>
      <w:r w:rsidRPr="00EB5FD2">
        <w:rPr>
          <w:spacing w:val="1"/>
        </w:rPr>
        <w:t xml:space="preserve"> </w:t>
      </w:r>
      <w:r w:rsidRPr="00EB5FD2">
        <w:t>наличию</w:t>
      </w:r>
      <w:r w:rsidRPr="00EB5FD2">
        <w:rPr>
          <w:spacing w:val="1"/>
        </w:rPr>
        <w:t xml:space="preserve"> </w:t>
      </w:r>
      <w:r w:rsidRPr="00EB5FD2">
        <w:t>главных</w:t>
      </w:r>
      <w:r w:rsidRPr="00EB5FD2">
        <w:rPr>
          <w:spacing w:val="1"/>
        </w:rPr>
        <w:t xml:space="preserve"> </w:t>
      </w:r>
      <w:r w:rsidRPr="00EB5FD2">
        <w:t>членов</w:t>
      </w:r>
      <w:r w:rsidRPr="00EB5FD2">
        <w:rPr>
          <w:spacing w:val="1"/>
        </w:rPr>
        <w:t xml:space="preserve"> </w:t>
      </w:r>
      <w:r w:rsidRPr="00EB5FD2">
        <w:t>(двусоставные</w:t>
      </w:r>
      <w:r w:rsidRPr="00EB5FD2">
        <w:rPr>
          <w:spacing w:val="1"/>
        </w:rPr>
        <w:t xml:space="preserve"> </w:t>
      </w:r>
      <w:r w:rsidRPr="00EB5FD2">
        <w:t>и</w:t>
      </w:r>
      <w:r w:rsidRPr="00EB5FD2">
        <w:rPr>
          <w:spacing w:val="1"/>
        </w:rPr>
        <w:t xml:space="preserve"> </w:t>
      </w:r>
      <w:r w:rsidRPr="00EB5FD2">
        <w:t>односоставные),</w:t>
      </w:r>
      <w:r w:rsidRPr="00EB5FD2">
        <w:rPr>
          <w:spacing w:val="1"/>
        </w:rPr>
        <w:t xml:space="preserve"> </w:t>
      </w:r>
      <w:r w:rsidRPr="00EB5FD2">
        <w:t>наличию</w:t>
      </w:r>
      <w:r w:rsidRPr="00EB5FD2">
        <w:rPr>
          <w:spacing w:val="1"/>
        </w:rPr>
        <w:t xml:space="preserve"> </w:t>
      </w:r>
      <w:r w:rsidRPr="00EB5FD2">
        <w:t>второстепенных</w:t>
      </w:r>
      <w:r w:rsidRPr="00EB5FD2">
        <w:rPr>
          <w:spacing w:val="1"/>
        </w:rPr>
        <w:t xml:space="preserve"> </w:t>
      </w:r>
      <w:r w:rsidRPr="00EB5FD2">
        <w:t>членов</w:t>
      </w:r>
      <w:r w:rsidRPr="00EB5FD2">
        <w:rPr>
          <w:spacing w:val="1"/>
        </w:rPr>
        <w:t xml:space="preserve"> </w:t>
      </w:r>
      <w:r w:rsidRPr="00EB5FD2">
        <w:t>(распространенные</w:t>
      </w:r>
      <w:r w:rsidRPr="00EB5FD2">
        <w:rPr>
          <w:spacing w:val="1"/>
        </w:rPr>
        <w:t xml:space="preserve"> </w:t>
      </w:r>
      <w:r w:rsidRPr="00EB5FD2">
        <w:t>и</w:t>
      </w:r>
      <w:r w:rsidRPr="00EB5FD2">
        <w:rPr>
          <w:spacing w:val="1"/>
        </w:rPr>
        <w:t xml:space="preserve"> </w:t>
      </w:r>
      <w:r w:rsidRPr="00EB5FD2">
        <w:t>нераспространенные);</w:t>
      </w:r>
      <w:r w:rsidRPr="00EB5FD2">
        <w:rPr>
          <w:spacing w:val="1"/>
        </w:rPr>
        <w:t xml:space="preserve"> </w:t>
      </w:r>
      <w:r w:rsidRPr="00EB5FD2">
        <w:t>предложений</w:t>
      </w:r>
      <w:r w:rsidRPr="00EB5FD2">
        <w:rPr>
          <w:spacing w:val="-3"/>
        </w:rPr>
        <w:t xml:space="preserve"> </w:t>
      </w:r>
      <w:r w:rsidRPr="00EB5FD2">
        <w:t>полных</w:t>
      </w:r>
      <w:r w:rsidRPr="00EB5FD2">
        <w:rPr>
          <w:spacing w:val="-1"/>
        </w:rPr>
        <w:t xml:space="preserve"> </w:t>
      </w:r>
      <w:r w:rsidRPr="00EB5FD2">
        <w:t>и</w:t>
      </w:r>
      <w:r w:rsidRPr="00EB5FD2">
        <w:rPr>
          <w:spacing w:val="-2"/>
        </w:rPr>
        <w:t xml:space="preserve"> </w:t>
      </w:r>
      <w:r w:rsidRPr="00EB5FD2">
        <w:t>неполных;</w:t>
      </w:r>
    </w:p>
    <w:p w:rsidR="00603739" w:rsidRPr="00EB5FD2" w:rsidRDefault="008B3627">
      <w:pPr>
        <w:pStyle w:val="a5"/>
        <w:ind w:right="297"/>
      </w:pPr>
      <w:r w:rsidRPr="00EB5FD2">
        <w:rPr>
          <w:noProof/>
          <w:position w:val="-4"/>
          <w:lang w:eastAsia="ru-RU"/>
        </w:rPr>
        <w:drawing>
          <wp:inline distT="0" distB="0" distL="0" distR="0">
            <wp:extent cx="237744" cy="169163"/>
            <wp:effectExtent l="0" t="0" r="0" b="0"/>
            <wp:docPr id="2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w:t>
      </w:r>
      <w:r w:rsidRPr="00EB5FD2">
        <w:rPr>
          <w:spacing w:val="1"/>
        </w:rPr>
        <w:t xml:space="preserve"> </w:t>
      </w:r>
      <w:r w:rsidRPr="00EB5FD2">
        <w:t>видов</w:t>
      </w:r>
      <w:r w:rsidRPr="00EB5FD2">
        <w:rPr>
          <w:spacing w:val="1"/>
        </w:rPr>
        <w:t xml:space="preserve"> </w:t>
      </w:r>
      <w:r w:rsidRPr="00EB5FD2">
        <w:t>односоставных</w:t>
      </w:r>
      <w:r w:rsidRPr="00EB5FD2">
        <w:rPr>
          <w:spacing w:val="1"/>
        </w:rPr>
        <w:t xml:space="preserve"> </w:t>
      </w:r>
      <w:r w:rsidRPr="00EB5FD2">
        <w:t>предложений</w:t>
      </w:r>
      <w:r w:rsidRPr="00EB5FD2">
        <w:rPr>
          <w:spacing w:val="1"/>
        </w:rPr>
        <w:t xml:space="preserve"> </w:t>
      </w:r>
      <w:r w:rsidRPr="00EB5FD2">
        <w:t>(назывные,</w:t>
      </w:r>
      <w:r w:rsidRPr="00EB5FD2">
        <w:rPr>
          <w:spacing w:val="1"/>
        </w:rPr>
        <w:t xml:space="preserve"> </w:t>
      </w:r>
      <w:r w:rsidRPr="00EB5FD2">
        <w:t>определенно-личные,</w:t>
      </w:r>
      <w:r w:rsidRPr="00EB5FD2">
        <w:rPr>
          <w:spacing w:val="1"/>
        </w:rPr>
        <w:t xml:space="preserve"> </w:t>
      </w:r>
      <w:r w:rsidRPr="00EB5FD2">
        <w:t>неопределенно-личные,</w:t>
      </w:r>
      <w:r w:rsidRPr="00EB5FD2">
        <w:rPr>
          <w:spacing w:val="-1"/>
        </w:rPr>
        <w:t xml:space="preserve"> </w:t>
      </w:r>
      <w:r w:rsidRPr="00EB5FD2">
        <w:t>безличные);</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2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определение морфологических средств выражения подлежащего, сказуемого разных видов</w:t>
      </w:r>
      <w:r w:rsidRPr="00EB5FD2">
        <w:rPr>
          <w:spacing w:val="1"/>
        </w:rPr>
        <w:t xml:space="preserve"> </w:t>
      </w:r>
      <w:r w:rsidRPr="00EB5FD2">
        <w:t>(простого</w:t>
      </w:r>
      <w:r w:rsidRPr="00EB5FD2">
        <w:rPr>
          <w:spacing w:val="1"/>
        </w:rPr>
        <w:t xml:space="preserve"> </w:t>
      </w:r>
      <w:r w:rsidRPr="00EB5FD2">
        <w:t>глагольного,</w:t>
      </w:r>
      <w:r w:rsidRPr="00EB5FD2">
        <w:rPr>
          <w:spacing w:val="1"/>
        </w:rPr>
        <w:t xml:space="preserve"> </w:t>
      </w:r>
      <w:r w:rsidRPr="00EB5FD2">
        <w:t>составного</w:t>
      </w:r>
      <w:r w:rsidRPr="00EB5FD2">
        <w:rPr>
          <w:spacing w:val="1"/>
        </w:rPr>
        <w:t xml:space="preserve"> </w:t>
      </w:r>
      <w:r w:rsidRPr="00EB5FD2">
        <w:t>глагольного,</w:t>
      </w:r>
      <w:r w:rsidRPr="00EB5FD2">
        <w:rPr>
          <w:spacing w:val="1"/>
        </w:rPr>
        <w:t xml:space="preserve"> </w:t>
      </w:r>
      <w:r w:rsidRPr="00EB5FD2">
        <w:t>составного</w:t>
      </w:r>
      <w:r w:rsidRPr="00EB5FD2">
        <w:rPr>
          <w:spacing w:val="1"/>
        </w:rPr>
        <w:t xml:space="preserve"> </w:t>
      </w:r>
      <w:r w:rsidRPr="00EB5FD2">
        <w:t>именного),</w:t>
      </w:r>
      <w:r w:rsidRPr="00EB5FD2">
        <w:rPr>
          <w:spacing w:val="1"/>
        </w:rPr>
        <w:t xml:space="preserve"> </w:t>
      </w:r>
      <w:r w:rsidRPr="00EB5FD2">
        <w:t>второстепенных</w:t>
      </w:r>
      <w:r w:rsidRPr="00EB5FD2">
        <w:rPr>
          <w:spacing w:val="1"/>
        </w:rPr>
        <w:t xml:space="preserve"> </w:t>
      </w:r>
      <w:r w:rsidRPr="00EB5FD2">
        <w:t>членов</w:t>
      </w:r>
      <w:r w:rsidRPr="00EB5FD2">
        <w:rPr>
          <w:spacing w:val="1"/>
        </w:rPr>
        <w:t xml:space="preserve"> </w:t>
      </w:r>
      <w:r w:rsidRPr="00EB5FD2">
        <w:t>предложения</w:t>
      </w:r>
      <w:r w:rsidRPr="00EB5FD2">
        <w:rPr>
          <w:spacing w:val="-1"/>
        </w:rPr>
        <w:t xml:space="preserve"> </w:t>
      </w:r>
      <w:r w:rsidRPr="00EB5FD2">
        <w:t>(определения, дополнения, обстоятельства);</w:t>
      </w:r>
    </w:p>
    <w:p w:rsidR="00603739" w:rsidRPr="00EB5FD2" w:rsidRDefault="008B3627">
      <w:pPr>
        <w:pStyle w:val="a5"/>
        <w:ind w:right="299"/>
      </w:pPr>
      <w:r w:rsidRPr="00EB5FD2">
        <w:rPr>
          <w:noProof/>
          <w:position w:val="-4"/>
          <w:lang w:eastAsia="ru-RU"/>
        </w:rPr>
        <w:drawing>
          <wp:inline distT="0" distB="0" distL="0" distR="0">
            <wp:extent cx="237744" cy="169163"/>
            <wp:effectExtent l="0" t="0" r="0" b="0"/>
            <wp:docPr id="2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w:t>
      </w:r>
      <w:r w:rsidRPr="00EB5FD2">
        <w:rPr>
          <w:spacing w:val="1"/>
        </w:rPr>
        <w:t xml:space="preserve"> </w:t>
      </w:r>
      <w:r w:rsidRPr="00EB5FD2">
        <w:t>бессоюзных</w:t>
      </w:r>
      <w:r w:rsidRPr="00EB5FD2">
        <w:rPr>
          <w:spacing w:val="1"/>
        </w:rPr>
        <w:t xml:space="preserve"> </w:t>
      </w:r>
      <w:r w:rsidRPr="00EB5FD2">
        <w:t>и</w:t>
      </w:r>
      <w:r w:rsidRPr="00EB5FD2">
        <w:rPr>
          <w:spacing w:val="1"/>
        </w:rPr>
        <w:t xml:space="preserve"> </w:t>
      </w:r>
      <w:r w:rsidRPr="00EB5FD2">
        <w:t>союзных</w:t>
      </w:r>
      <w:r w:rsidRPr="00EB5FD2">
        <w:rPr>
          <w:spacing w:val="1"/>
        </w:rPr>
        <w:t xml:space="preserve"> </w:t>
      </w:r>
      <w:r w:rsidRPr="00EB5FD2">
        <w:t>(сложносочиненных</w:t>
      </w:r>
      <w:r w:rsidRPr="00EB5FD2">
        <w:rPr>
          <w:spacing w:val="1"/>
        </w:rPr>
        <w:t xml:space="preserve"> </w:t>
      </w:r>
      <w:r w:rsidRPr="00EB5FD2">
        <w:t>и</w:t>
      </w:r>
      <w:r w:rsidRPr="00EB5FD2">
        <w:rPr>
          <w:spacing w:val="1"/>
        </w:rPr>
        <w:t xml:space="preserve"> </w:t>
      </w:r>
      <w:r w:rsidRPr="00EB5FD2">
        <w:t>сложноподчиненных)</w:t>
      </w:r>
      <w:r w:rsidRPr="00EB5FD2">
        <w:rPr>
          <w:spacing w:val="1"/>
        </w:rPr>
        <w:t xml:space="preserve"> </w:t>
      </w:r>
      <w:r w:rsidRPr="00EB5FD2">
        <w:t>предложений, сложных предложений с разными видами связи; сложноподчиненных предложений с</w:t>
      </w:r>
      <w:r w:rsidRPr="00EB5FD2">
        <w:rPr>
          <w:spacing w:val="1"/>
        </w:rPr>
        <w:t xml:space="preserve"> </w:t>
      </w:r>
      <w:r w:rsidRPr="00EB5FD2">
        <w:t>несколькими</w:t>
      </w:r>
      <w:r w:rsidRPr="00EB5FD2">
        <w:rPr>
          <w:spacing w:val="1"/>
        </w:rPr>
        <w:t xml:space="preserve"> </w:t>
      </w:r>
      <w:r w:rsidRPr="00EB5FD2">
        <w:t>придаточными</w:t>
      </w:r>
      <w:r w:rsidRPr="00EB5FD2">
        <w:rPr>
          <w:spacing w:val="1"/>
        </w:rPr>
        <w:t xml:space="preserve"> </w:t>
      </w:r>
      <w:r w:rsidRPr="00EB5FD2">
        <w:t>(с однородным,</w:t>
      </w:r>
      <w:r w:rsidRPr="00EB5FD2">
        <w:rPr>
          <w:spacing w:val="1"/>
        </w:rPr>
        <w:t xml:space="preserve"> </w:t>
      </w:r>
      <w:r w:rsidRPr="00EB5FD2">
        <w:t>неоднородным или</w:t>
      </w:r>
      <w:r w:rsidRPr="00EB5FD2">
        <w:rPr>
          <w:spacing w:val="1"/>
        </w:rPr>
        <w:t xml:space="preserve"> </w:t>
      </w:r>
      <w:r w:rsidRPr="00EB5FD2">
        <w:t>последовательным подчинением</w:t>
      </w:r>
      <w:r w:rsidRPr="00EB5FD2">
        <w:rPr>
          <w:spacing w:val="1"/>
        </w:rPr>
        <w:t xml:space="preserve"> </w:t>
      </w:r>
      <w:r w:rsidRPr="00EB5FD2">
        <w:t>придаточных);</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2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 видов сложносочиненных предложений по смысловым отношениям между его</w:t>
      </w:r>
      <w:r w:rsidRPr="00EB5FD2">
        <w:rPr>
          <w:spacing w:val="1"/>
        </w:rPr>
        <w:t xml:space="preserve"> </w:t>
      </w:r>
      <w:r w:rsidRPr="00EB5FD2">
        <w:t>частями;</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2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распознавание видов сложноподчиненных предложений (определительные, изъяснительные,</w:t>
      </w:r>
      <w:r w:rsidRPr="00EB5FD2">
        <w:rPr>
          <w:spacing w:val="1"/>
        </w:rPr>
        <w:t xml:space="preserve"> </w:t>
      </w:r>
      <w:r w:rsidRPr="00EB5FD2">
        <w:t>обстоятельственные:</w:t>
      </w:r>
      <w:r w:rsidRPr="00EB5FD2">
        <w:rPr>
          <w:spacing w:val="1"/>
        </w:rPr>
        <w:t xml:space="preserve"> </w:t>
      </w:r>
      <w:r w:rsidRPr="00EB5FD2">
        <w:t>времени,</w:t>
      </w:r>
      <w:r w:rsidRPr="00EB5FD2">
        <w:rPr>
          <w:spacing w:val="1"/>
        </w:rPr>
        <w:t xml:space="preserve"> </w:t>
      </w:r>
      <w:r w:rsidRPr="00EB5FD2">
        <w:t>места,</w:t>
      </w:r>
      <w:r w:rsidRPr="00EB5FD2">
        <w:rPr>
          <w:spacing w:val="1"/>
        </w:rPr>
        <w:t xml:space="preserve"> </w:t>
      </w:r>
      <w:r w:rsidRPr="00EB5FD2">
        <w:t>причины,</w:t>
      </w:r>
      <w:r w:rsidRPr="00EB5FD2">
        <w:rPr>
          <w:spacing w:val="1"/>
        </w:rPr>
        <w:t xml:space="preserve"> </w:t>
      </w:r>
      <w:r w:rsidRPr="00EB5FD2">
        <w:t>образа</w:t>
      </w:r>
      <w:r w:rsidRPr="00EB5FD2">
        <w:rPr>
          <w:spacing w:val="1"/>
        </w:rPr>
        <w:t xml:space="preserve"> </w:t>
      </w:r>
      <w:r w:rsidRPr="00EB5FD2">
        <w:t>действия</w:t>
      </w:r>
      <w:r w:rsidRPr="00EB5FD2">
        <w:rPr>
          <w:spacing w:val="1"/>
        </w:rPr>
        <w:t xml:space="preserve"> </w:t>
      </w:r>
      <w:r w:rsidRPr="00EB5FD2">
        <w:t>и</w:t>
      </w:r>
      <w:r w:rsidRPr="00EB5FD2">
        <w:rPr>
          <w:spacing w:val="1"/>
        </w:rPr>
        <w:t xml:space="preserve"> </w:t>
      </w:r>
      <w:r w:rsidRPr="00EB5FD2">
        <w:t>степени,</w:t>
      </w:r>
      <w:r w:rsidRPr="00EB5FD2">
        <w:rPr>
          <w:spacing w:val="1"/>
        </w:rPr>
        <w:t xml:space="preserve"> </w:t>
      </w:r>
      <w:r w:rsidRPr="00EB5FD2">
        <w:t>сравнения,</w:t>
      </w:r>
      <w:r w:rsidRPr="00EB5FD2">
        <w:rPr>
          <w:spacing w:val="1"/>
        </w:rPr>
        <w:t xml:space="preserve"> </w:t>
      </w:r>
      <w:r w:rsidRPr="00EB5FD2">
        <w:t>условия,</w:t>
      </w:r>
      <w:r w:rsidRPr="00EB5FD2">
        <w:rPr>
          <w:spacing w:val="1"/>
        </w:rPr>
        <w:t xml:space="preserve"> </w:t>
      </w:r>
      <w:r w:rsidRPr="00EB5FD2">
        <w:t>уступки,</w:t>
      </w:r>
      <w:r w:rsidRPr="00EB5FD2">
        <w:rPr>
          <w:spacing w:val="-1"/>
        </w:rPr>
        <w:t xml:space="preserve"> </w:t>
      </w:r>
      <w:r w:rsidRPr="00EB5FD2">
        <w:t>следствия, цели);</w:t>
      </w:r>
    </w:p>
    <w:p w:rsidR="00603739" w:rsidRPr="00EB5FD2" w:rsidRDefault="008B3627">
      <w:pPr>
        <w:pStyle w:val="a5"/>
        <w:ind w:left="392" w:firstLine="0"/>
      </w:pPr>
      <w:r w:rsidRPr="00EB5FD2">
        <w:rPr>
          <w:noProof/>
          <w:position w:val="-4"/>
          <w:lang w:eastAsia="ru-RU"/>
        </w:rPr>
        <w:drawing>
          <wp:inline distT="0" distB="0" distL="0" distR="0">
            <wp:extent cx="237744" cy="169163"/>
            <wp:effectExtent l="0" t="0" r="0" b="0"/>
            <wp:docPr id="2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различение</w:t>
      </w:r>
      <w:r w:rsidRPr="00EB5FD2">
        <w:rPr>
          <w:spacing w:val="-4"/>
        </w:rPr>
        <w:t xml:space="preserve"> </w:t>
      </w:r>
      <w:r w:rsidRPr="00EB5FD2">
        <w:t>подчинительных</w:t>
      </w:r>
      <w:r w:rsidRPr="00EB5FD2">
        <w:rPr>
          <w:spacing w:val="-1"/>
        </w:rPr>
        <w:t xml:space="preserve"> </w:t>
      </w:r>
      <w:r w:rsidRPr="00EB5FD2">
        <w:t>союзов</w:t>
      </w:r>
      <w:r w:rsidRPr="00EB5FD2">
        <w:rPr>
          <w:spacing w:val="-3"/>
        </w:rPr>
        <w:t xml:space="preserve"> </w:t>
      </w:r>
      <w:r w:rsidRPr="00EB5FD2">
        <w:t>и</w:t>
      </w:r>
      <w:r w:rsidRPr="00EB5FD2">
        <w:rPr>
          <w:spacing w:val="-3"/>
        </w:rPr>
        <w:t xml:space="preserve"> </w:t>
      </w:r>
      <w:r w:rsidRPr="00EB5FD2">
        <w:t>союзных</w:t>
      </w:r>
      <w:r w:rsidRPr="00EB5FD2">
        <w:rPr>
          <w:spacing w:val="-1"/>
        </w:rPr>
        <w:t xml:space="preserve"> </w:t>
      </w:r>
      <w:r w:rsidRPr="00EB5FD2">
        <w:t>слов</w:t>
      </w:r>
      <w:r w:rsidRPr="00EB5FD2">
        <w:rPr>
          <w:spacing w:val="-4"/>
        </w:rPr>
        <w:t xml:space="preserve"> </w:t>
      </w:r>
      <w:r w:rsidRPr="00EB5FD2">
        <w:t>в</w:t>
      </w:r>
      <w:r w:rsidRPr="00EB5FD2">
        <w:rPr>
          <w:spacing w:val="-4"/>
        </w:rPr>
        <w:t xml:space="preserve"> </w:t>
      </w:r>
      <w:r w:rsidRPr="00EB5FD2">
        <w:t>сложноподчиненных</w:t>
      </w:r>
      <w:r w:rsidRPr="00EB5FD2">
        <w:rPr>
          <w:spacing w:val="-3"/>
        </w:rPr>
        <w:t xml:space="preserve"> </w:t>
      </w:r>
      <w:r w:rsidRPr="00EB5FD2">
        <w:t>предложениях;</w:t>
      </w:r>
    </w:p>
    <w:p w:rsidR="00603739" w:rsidRPr="00EB5FD2" w:rsidRDefault="008B3627" w:rsidP="00A03582">
      <w:pPr>
        <w:pStyle w:val="a9"/>
        <w:numPr>
          <w:ilvl w:val="0"/>
          <w:numId w:val="28"/>
        </w:numPr>
        <w:tabs>
          <w:tab w:val="left" w:pos="737"/>
        </w:tabs>
        <w:ind w:right="568" w:firstLine="285"/>
        <w:rPr>
          <w:sz w:val="24"/>
          <w:szCs w:val="24"/>
        </w:rPr>
      </w:pPr>
      <w:r w:rsidRPr="00EB5FD2">
        <w:rPr>
          <w:sz w:val="24"/>
          <w:szCs w:val="24"/>
        </w:rPr>
        <w:t>формирование умений проведения различных видов анализа слова, синтаксического анализа</w:t>
      </w:r>
      <w:r w:rsidRPr="00EB5FD2">
        <w:rPr>
          <w:spacing w:val="-57"/>
          <w:sz w:val="24"/>
          <w:szCs w:val="24"/>
        </w:rPr>
        <w:t xml:space="preserve"> </w:t>
      </w:r>
      <w:r w:rsidRPr="00EB5FD2">
        <w:rPr>
          <w:sz w:val="24"/>
          <w:szCs w:val="24"/>
        </w:rPr>
        <w:t>словосочетания</w:t>
      </w:r>
      <w:r w:rsidRPr="00EB5FD2">
        <w:rPr>
          <w:spacing w:val="-1"/>
          <w:sz w:val="24"/>
          <w:szCs w:val="24"/>
        </w:rPr>
        <w:t xml:space="preserve"> </w:t>
      </w:r>
      <w:r w:rsidRPr="00EB5FD2">
        <w:rPr>
          <w:sz w:val="24"/>
          <w:szCs w:val="24"/>
        </w:rPr>
        <w:t>и предложения,</w:t>
      </w:r>
      <w:r w:rsidRPr="00EB5FD2">
        <w:rPr>
          <w:spacing w:val="-1"/>
          <w:sz w:val="24"/>
          <w:szCs w:val="24"/>
        </w:rPr>
        <w:t xml:space="preserve"> </w:t>
      </w:r>
      <w:r w:rsidRPr="00EB5FD2">
        <w:rPr>
          <w:sz w:val="24"/>
          <w:szCs w:val="24"/>
        </w:rPr>
        <w:t>а</w:t>
      </w:r>
      <w:r w:rsidRPr="00EB5FD2">
        <w:rPr>
          <w:spacing w:val="-1"/>
          <w:sz w:val="24"/>
          <w:szCs w:val="24"/>
        </w:rPr>
        <w:t xml:space="preserve"> </w:t>
      </w:r>
      <w:r w:rsidRPr="00EB5FD2">
        <w:rPr>
          <w:sz w:val="24"/>
          <w:szCs w:val="24"/>
        </w:rPr>
        <w:t>также многоаспектного</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текста:</w:t>
      </w:r>
    </w:p>
    <w:p w:rsidR="00603739" w:rsidRPr="00EB5FD2" w:rsidRDefault="008B3627">
      <w:pPr>
        <w:pStyle w:val="a5"/>
        <w:tabs>
          <w:tab w:val="left" w:pos="2404"/>
          <w:tab w:val="left" w:pos="4404"/>
          <w:tab w:val="left" w:pos="6144"/>
          <w:tab w:val="left" w:pos="9005"/>
        </w:tabs>
        <w:ind w:right="418"/>
        <w:jc w:val="left"/>
      </w:pPr>
      <w:r w:rsidRPr="00EB5FD2">
        <w:rPr>
          <w:noProof/>
          <w:position w:val="-4"/>
          <w:lang w:eastAsia="ru-RU"/>
        </w:rPr>
        <w:drawing>
          <wp:inline distT="0" distB="0" distL="0" distR="0">
            <wp:extent cx="237744" cy="169164"/>
            <wp:effectExtent l="0" t="0" r="0" b="0"/>
            <wp:docPr id="2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проведение</w:t>
      </w:r>
      <w:r w:rsidRPr="00EB5FD2">
        <w:tab/>
        <w:t>фонетического,</w:t>
      </w:r>
      <w:r w:rsidRPr="00EB5FD2">
        <w:tab/>
        <w:t>морфемного,</w:t>
      </w:r>
      <w:r w:rsidRPr="00EB5FD2">
        <w:tab/>
        <w:t>словообразовательного,</w:t>
      </w:r>
      <w:r w:rsidRPr="00EB5FD2">
        <w:tab/>
        <w:t>лексического,</w:t>
      </w:r>
      <w:r w:rsidRPr="00EB5FD2">
        <w:rPr>
          <w:spacing w:val="-57"/>
        </w:rPr>
        <w:t xml:space="preserve"> </w:t>
      </w:r>
      <w:r w:rsidRPr="00EB5FD2">
        <w:t>морфологического</w:t>
      </w:r>
      <w:r w:rsidRPr="00EB5FD2">
        <w:rPr>
          <w:spacing w:val="-1"/>
        </w:rPr>
        <w:t xml:space="preserve"> </w:t>
      </w:r>
      <w:r w:rsidRPr="00EB5FD2">
        <w:t>анализа</w:t>
      </w:r>
      <w:r w:rsidRPr="00EB5FD2">
        <w:rPr>
          <w:spacing w:val="-1"/>
        </w:rPr>
        <w:t xml:space="preserve"> </w:t>
      </w:r>
      <w:r w:rsidRPr="00EB5FD2">
        <w:t>слова;</w:t>
      </w:r>
    </w:p>
    <w:p w:rsidR="00603739" w:rsidRPr="00EB5FD2" w:rsidRDefault="00A93BC8">
      <w:pPr>
        <w:pStyle w:val="a5"/>
        <w:ind w:left="815" w:right="1124" w:firstLine="0"/>
        <w:jc w:val="left"/>
      </w:pPr>
      <w:r>
        <w:pict>
          <v:group id="_x0000_s1272" style="position:absolute;left:0;text-align:left;margin-left:50.65pt;margin-top:.4pt;width:18.75pt;height:40.95pt;z-index:15745536;mso-position-horizontal-relative:page" coordorigin="1013,8" coordsize="375,819">
            <v:shape id="_x0000_s1275" type="#_x0000_t75" style="position:absolute;left:1012;top:8;width:375;height:267">
              <v:imagedata r:id="rId16" o:title=""/>
            </v:shape>
            <v:shape id="_x0000_s1274" type="#_x0000_t75" style="position:absolute;left:1012;top:284;width:375;height:267">
              <v:imagedata r:id="rId16" o:title=""/>
            </v:shape>
            <v:shape id="_x0000_s1273" type="#_x0000_t75" style="position:absolute;left:1012;top:560;width:375;height:267">
              <v:imagedata r:id="rId16" o:title=""/>
            </v:shape>
            <w10:wrap anchorx="page"/>
          </v:group>
        </w:pict>
      </w:r>
      <w:r w:rsidR="008B3627" w:rsidRPr="00EB5FD2">
        <w:t>проведение орфографического анализа слова, предложения, текста или его фрагмента;</w:t>
      </w:r>
      <w:r w:rsidR="008B3627" w:rsidRPr="00EB5FD2">
        <w:rPr>
          <w:spacing w:val="-57"/>
        </w:rPr>
        <w:t xml:space="preserve"> </w:t>
      </w:r>
      <w:r w:rsidR="008B3627" w:rsidRPr="00EB5FD2">
        <w:t>проведение</w:t>
      </w:r>
      <w:r w:rsidR="008B3627" w:rsidRPr="00EB5FD2">
        <w:rPr>
          <w:spacing w:val="-3"/>
        </w:rPr>
        <w:t xml:space="preserve"> </w:t>
      </w:r>
      <w:r w:rsidR="008B3627" w:rsidRPr="00EB5FD2">
        <w:t>пунктуационного</w:t>
      </w:r>
      <w:r w:rsidR="008B3627" w:rsidRPr="00EB5FD2">
        <w:rPr>
          <w:spacing w:val="-1"/>
        </w:rPr>
        <w:t xml:space="preserve"> </w:t>
      </w:r>
      <w:r w:rsidR="008B3627" w:rsidRPr="00EB5FD2">
        <w:t>анализа</w:t>
      </w:r>
      <w:r w:rsidR="008B3627" w:rsidRPr="00EB5FD2">
        <w:rPr>
          <w:spacing w:val="-3"/>
        </w:rPr>
        <w:t xml:space="preserve"> </w:t>
      </w:r>
      <w:r w:rsidR="008B3627" w:rsidRPr="00EB5FD2">
        <w:t>предложения,</w:t>
      </w:r>
      <w:r w:rsidR="008B3627" w:rsidRPr="00EB5FD2">
        <w:rPr>
          <w:spacing w:val="-1"/>
        </w:rPr>
        <w:t xml:space="preserve"> </w:t>
      </w:r>
      <w:r w:rsidR="008B3627" w:rsidRPr="00EB5FD2">
        <w:t>текста</w:t>
      </w:r>
      <w:r w:rsidR="008B3627" w:rsidRPr="00EB5FD2">
        <w:rPr>
          <w:spacing w:val="-2"/>
        </w:rPr>
        <w:t xml:space="preserve"> </w:t>
      </w:r>
      <w:r w:rsidR="008B3627" w:rsidRPr="00EB5FD2">
        <w:t>или</w:t>
      </w:r>
      <w:r w:rsidR="008B3627" w:rsidRPr="00EB5FD2">
        <w:rPr>
          <w:spacing w:val="-1"/>
        </w:rPr>
        <w:t xml:space="preserve"> </w:t>
      </w:r>
      <w:r w:rsidR="008B3627" w:rsidRPr="00EB5FD2">
        <w:t>его</w:t>
      </w:r>
      <w:r w:rsidR="008B3627" w:rsidRPr="00EB5FD2">
        <w:rPr>
          <w:spacing w:val="-2"/>
        </w:rPr>
        <w:t xml:space="preserve"> </w:t>
      </w:r>
      <w:r w:rsidR="008B3627" w:rsidRPr="00EB5FD2">
        <w:t>фрагмента;</w:t>
      </w:r>
    </w:p>
    <w:p w:rsidR="00603739" w:rsidRPr="00EB5FD2" w:rsidRDefault="008B3627">
      <w:pPr>
        <w:pStyle w:val="a5"/>
        <w:tabs>
          <w:tab w:val="left" w:pos="2331"/>
          <w:tab w:val="left" w:pos="4374"/>
          <w:tab w:val="left" w:pos="5499"/>
          <w:tab w:val="left" w:pos="7502"/>
          <w:tab w:val="left" w:pos="9254"/>
        </w:tabs>
        <w:ind w:left="818" w:firstLine="0"/>
        <w:jc w:val="left"/>
      </w:pPr>
      <w:r w:rsidRPr="00EB5FD2">
        <w:t>проведение</w:t>
      </w:r>
      <w:r w:rsidRPr="00EB5FD2">
        <w:tab/>
        <w:t>синтаксического</w:t>
      </w:r>
      <w:r w:rsidRPr="00EB5FD2">
        <w:tab/>
        <w:t>анализа</w:t>
      </w:r>
      <w:r w:rsidRPr="00EB5FD2">
        <w:tab/>
        <w:t>словосочетания,</w:t>
      </w:r>
      <w:r w:rsidRPr="00EB5FD2">
        <w:tab/>
        <w:t>предложения,</w:t>
      </w:r>
      <w:r w:rsidRPr="00EB5FD2">
        <w:tab/>
        <w:t>определение</w:t>
      </w:r>
    </w:p>
    <w:p w:rsidR="00603739" w:rsidRPr="00EB5FD2" w:rsidRDefault="008B3627">
      <w:pPr>
        <w:pStyle w:val="a5"/>
        <w:spacing w:before="72"/>
        <w:ind w:firstLine="0"/>
      </w:pPr>
      <w:r w:rsidRPr="00EB5FD2">
        <w:t>синтаксической</w:t>
      </w:r>
      <w:r w:rsidRPr="00EB5FD2">
        <w:rPr>
          <w:spacing w:val="-3"/>
        </w:rPr>
        <w:t xml:space="preserve"> </w:t>
      </w:r>
      <w:r w:rsidRPr="00EB5FD2">
        <w:t>роли</w:t>
      </w:r>
      <w:r w:rsidRPr="00EB5FD2">
        <w:rPr>
          <w:spacing w:val="-1"/>
        </w:rPr>
        <w:t xml:space="preserve"> </w:t>
      </w:r>
      <w:r w:rsidRPr="00EB5FD2">
        <w:t>самостоятельных</w:t>
      </w:r>
      <w:r w:rsidRPr="00EB5FD2">
        <w:rPr>
          <w:spacing w:val="-2"/>
        </w:rPr>
        <w:t xml:space="preserve"> </w:t>
      </w:r>
      <w:r w:rsidRPr="00EB5FD2">
        <w:t>частей</w:t>
      </w:r>
      <w:r w:rsidRPr="00EB5FD2">
        <w:rPr>
          <w:spacing w:val="-4"/>
        </w:rPr>
        <w:t xml:space="preserve"> </w:t>
      </w:r>
      <w:r w:rsidRPr="00EB5FD2">
        <w:t>речи</w:t>
      </w:r>
      <w:r w:rsidRPr="00EB5FD2">
        <w:rPr>
          <w:spacing w:val="-3"/>
        </w:rPr>
        <w:t xml:space="preserve"> </w:t>
      </w:r>
      <w:r w:rsidRPr="00EB5FD2">
        <w:t>в</w:t>
      </w:r>
      <w:r w:rsidRPr="00EB5FD2">
        <w:rPr>
          <w:spacing w:val="-3"/>
        </w:rPr>
        <w:t xml:space="preserve"> </w:t>
      </w:r>
      <w:r w:rsidRPr="00EB5FD2">
        <w:t>предложении;</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2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проведение анализа текста с точки зрения его соответствия основным признакам (наличия</w:t>
      </w:r>
      <w:r w:rsidRPr="00EB5FD2">
        <w:rPr>
          <w:spacing w:val="1"/>
        </w:rPr>
        <w:t xml:space="preserve"> </w:t>
      </w:r>
      <w:r w:rsidRPr="00EB5FD2">
        <w:t>темы,</w:t>
      </w:r>
      <w:r w:rsidRPr="00EB5FD2">
        <w:rPr>
          <w:spacing w:val="1"/>
        </w:rPr>
        <w:t xml:space="preserve"> </w:t>
      </w:r>
      <w:r w:rsidRPr="00EB5FD2">
        <w:t>главной</w:t>
      </w:r>
      <w:r w:rsidRPr="00EB5FD2">
        <w:rPr>
          <w:spacing w:val="1"/>
        </w:rPr>
        <w:t xml:space="preserve"> </w:t>
      </w:r>
      <w:r w:rsidRPr="00EB5FD2">
        <w:t>мысли,</w:t>
      </w:r>
      <w:r w:rsidRPr="00EB5FD2">
        <w:rPr>
          <w:spacing w:val="1"/>
        </w:rPr>
        <w:t xml:space="preserve"> </w:t>
      </w:r>
      <w:r w:rsidRPr="00EB5FD2">
        <w:t>грамматической</w:t>
      </w:r>
      <w:r w:rsidRPr="00EB5FD2">
        <w:rPr>
          <w:spacing w:val="1"/>
        </w:rPr>
        <w:t xml:space="preserve"> </w:t>
      </w:r>
      <w:r w:rsidRPr="00EB5FD2">
        <w:t>связи</w:t>
      </w:r>
      <w:r w:rsidRPr="00EB5FD2">
        <w:rPr>
          <w:spacing w:val="1"/>
        </w:rPr>
        <w:t xml:space="preserve"> </w:t>
      </w:r>
      <w:r w:rsidRPr="00EB5FD2">
        <w:t>предложений,</w:t>
      </w:r>
      <w:r w:rsidRPr="00EB5FD2">
        <w:rPr>
          <w:spacing w:val="1"/>
        </w:rPr>
        <w:t xml:space="preserve"> </w:t>
      </w:r>
      <w:r w:rsidRPr="00EB5FD2">
        <w:t>цельности</w:t>
      </w:r>
      <w:r w:rsidRPr="00EB5FD2">
        <w:rPr>
          <w:spacing w:val="1"/>
        </w:rPr>
        <w:t xml:space="preserve"> </w:t>
      </w:r>
      <w:r w:rsidRPr="00EB5FD2">
        <w:t>и</w:t>
      </w:r>
      <w:r w:rsidRPr="00EB5FD2">
        <w:rPr>
          <w:spacing w:val="1"/>
        </w:rPr>
        <w:t xml:space="preserve"> </w:t>
      </w:r>
      <w:r w:rsidRPr="00EB5FD2">
        <w:t>относительной</w:t>
      </w:r>
      <w:r w:rsidRPr="00EB5FD2">
        <w:rPr>
          <w:spacing w:val="-57"/>
        </w:rPr>
        <w:t xml:space="preserve"> </w:t>
      </w:r>
      <w:r w:rsidRPr="00EB5FD2">
        <w:t>законченности);</w:t>
      </w:r>
    </w:p>
    <w:p w:rsidR="00603739" w:rsidRPr="00EB5FD2" w:rsidRDefault="00A93BC8">
      <w:pPr>
        <w:pStyle w:val="a5"/>
        <w:ind w:left="818" w:firstLine="0"/>
      </w:pPr>
      <w:r>
        <w:pict>
          <v:group id="_x0000_s1269" style="position:absolute;left:0;text-align:left;margin-left:50.65pt;margin-top:.4pt;width:18.75pt;height:27.15pt;z-index:-22123520;mso-position-horizontal-relative:page" coordorigin="1013,8" coordsize="375,543">
            <v:shape id="_x0000_s1271" type="#_x0000_t75" style="position:absolute;left:1012;top:8;width:375;height:267">
              <v:imagedata r:id="rId16" o:title=""/>
            </v:shape>
            <v:shape id="_x0000_s1270" type="#_x0000_t75" style="position:absolute;left:1012;top:284;width:375;height:267">
              <v:imagedata r:id="rId16" o:title=""/>
            </v:shape>
            <w10:wrap anchorx="page"/>
          </v:group>
        </w:pict>
      </w:r>
      <w:r w:rsidR="008B3627" w:rsidRPr="00EB5FD2">
        <w:t>проведение</w:t>
      </w:r>
      <w:r w:rsidR="008B3627" w:rsidRPr="00EB5FD2">
        <w:rPr>
          <w:spacing w:val="-3"/>
        </w:rPr>
        <w:t xml:space="preserve"> </w:t>
      </w:r>
      <w:r w:rsidR="008B3627" w:rsidRPr="00EB5FD2">
        <w:t>смыслового</w:t>
      </w:r>
      <w:r w:rsidR="008B3627" w:rsidRPr="00EB5FD2">
        <w:rPr>
          <w:spacing w:val="-2"/>
        </w:rPr>
        <w:t xml:space="preserve"> </w:t>
      </w:r>
      <w:r w:rsidR="008B3627" w:rsidRPr="00EB5FD2">
        <w:t>анализа</w:t>
      </w:r>
      <w:r w:rsidR="008B3627" w:rsidRPr="00EB5FD2">
        <w:rPr>
          <w:spacing w:val="-3"/>
        </w:rPr>
        <w:t xml:space="preserve"> </w:t>
      </w:r>
      <w:r w:rsidR="008B3627" w:rsidRPr="00EB5FD2">
        <w:t>текста;</w:t>
      </w:r>
    </w:p>
    <w:p w:rsidR="00603739" w:rsidRPr="00EB5FD2" w:rsidRDefault="008B3627">
      <w:pPr>
        <w:pStyle w:val="a5"/>
        <w:ind w:right="306" w:firstLine="710"/>
      </w:pPr>
      <w:r w:rsidRPr="00EB5FD2">
        <w:t>проведение анализа текста с точки зрения его композиционных особенностей, количества</w:t>
      </w:r>
      <w:r w:rsidRPr="00EB5FD2">
        <w:rPr>
          <w:spacing w:val="1"/>
        </w:rPr>
        <w:t xml:space="preserve"> </w:t>
      </w:r>
      <w:r w:rsidRPr="00EB5FD2">
        <w:t>микротем</w:t>
      </w:r>
      <w:r w:rsidRPr="00EB5FD2">
        <w:rPr>
          <w:spacing w:val="-2"/>
        </w:rPr>
        <w:t xml:space="preserve"> </w:t>
      </w:r>
      <w:r w:rsidRPr="00EB5FD2">
        <w:t>и абзацев;</w:t>
      </w:r>
    </w:p>
    <w:p w:rsidR="00603739" w:rsidRPr="00EB5FD2" w:rsidRDefault="00A93BC8">
      <w:pPr>
        <w:pStyle w:val="a5"/>
        <w:ind w:left="818" w:right="301" w:firstLine="0"/>
      </w:pPr>
      <w:r>
        <w:pict>
          <v:group id="_x0000_s1266" style="position:absolute;left:0;text-align:left;margin-left:50.65pt;margin-top:.4pt;width:18.75pt;height:27.15pt;z-index:15746560;mso-position-horizontal-relative:page" coordorigin="1013,8" coordsize="375,543">
            <v:shape id="_x0000_s1268" type="#_x0000_t75" style="position:absolute;left:1012;top:8;width:375;height:267">
              <v:imagedata r:id="rId16" o:title=""/>
            </v:shape>
            <v:shape id="_x0000_s1267" type="#_x0000_t75" style="position:absolute;left:1012;top:284;width:375;height:267">
              <v:imagedata r:id="rId16" o:title=""/>
            </v:shape>
            <w10:wrap anchorx="page"/>
          </v:group>
        </w:pict>
      </w:r>
      <w:r w:rsidR="008B3627" w:rsidRPr="00EB5FD2">
        <w:t>проведение анализа способов и средств связи предложений в тексте или текстовом фрагменте;</w:t>
      </w:r>
      <w:r w:rsidR="008B3627" w:rsidRPr="00EB5FD2">
        <w:rPr>
          <w:spacing w:val="-57"/>
        </w:rPr>
        <w:t xml:space="preserve"> </w:t>
      </w:r>
      <w:r w:rsidR="008B3627" w:rsidRPr="00EB5FD2">
        <w:t>проведение</w:t>
      </w:r>
      <w:r w:rsidR="008B3627" w:rsidRPr="00EB5FD2">
        <w:rPr>
          <w:spacing w:val="28"/>
        </w:rPr>
        <w:t xml:space="preserve"> </w:t>
      </w:r>
      <w:r w:rsidR="008B3627" w:rsidRPr="00EB5FD2">
        <w:t>анализа</w:t>
      </w:r>
      <w:r w:rsidR="008B3627" w:rsidRPr="00EB5FD2">
        <w:rPr>
          <w:spacing w:val="28"/>
        </w:rPr>
        <w:t xml:space="preserve"> </w:t>
      </w:r>
      <w:r w:rsidR="008B3627" w:rsidRPr="00EB5FD2">
        <w:t>текста</w:t>
      </w:r>
      <w:r w:rsidR="008B3627" w:rsidRPr="00EB5FD2">
        <w:rPr>
          <w:spacing w:val="28"/>
        </w:rPr>
        <w:t xml:space="preserve"> </w:t>
      </w:r>
      <w:r w:rsidR="008B3627" w:rsidRPr="00EB5FD2">
        <w:t>или</w:t>
      </w:r>
      <w:r w:rsidR="008B3627" w:rsidRPr="00EB5FD2">
        <w:rPr>
          <w:spacing w:val="29"/>
        </w:rPr>
        <w:t xml:space="preserve"> </w:t>
      </w:r>
      <w:r w:rsidR="008B3627" w:rsidRPr="00EB5FD2">
        <w:t>текстового</w:t>
      </w:r>
      <w:r w:rsidR="008B3627" w:rsidRPr="00EB5FD2">
        <w:rPr>
          <w:spacing w:val="33"/>
        </w:rPr>
        <w:t xml:space="preserve"> </w:t>
      </w:r>
      <w:r w:rsidR="008B3627" w:rsidRPr="00EB5FD2">
        <w:t>фрагмента</w:t>
      </w:r>
      <w:r w:rsidR="008B3627" w:rsidRPr="00EB5FD2">
        <w:rPr>
          <w:spacing w:val="28"/>
        </w:rPr>
        <w:t xml:space="preserve"> </w:t>
      </w:r>
      <w:r w:rsidR="008B3627" w:rsidRPr="00EB5FD2">
        <w:t>с</w:t>
      </w:r>
      <w:r w:rsidR="008B3627" w:rsidRPr="00EB5FD2">
        <w:rPr>
          <w:spacing w:val="28"/>
        </w:rPr>
        <w:t xml:space="preserve"> </w:t>
      </w:r>
      <w:r w:rsidR="008B3627" w:rsidRPr="00EB5FD2">
        <w:t>точки</w:t>
      </w:r>
      <w:r w:rsidR="008B3627" w:rsidRPr="00EB5FD2">
        <w:rPr>
          <w:spacing w:val="29"/>
        </w:rPr>
        <w:t xml:space="preserve"> </w:t>
      </w:r>
      <w:r w:rsidR="008B3627" w:rsidRPr="00EB5FD2">
        <w:t>зрения</w:t>
      </w:r>
      <w:r w:rsidR="008B3627" w:rsidRPr="00EB5FD2">
        <w:rPr>
          <w:spacing w:val="28"/>
        </w:rPr>
        <w:t xml:space="preserve"> </w:t>
      </w:r>
      <w:r w:rsidR="008B3627" w:rsidRPr="00EB5FD2">
        <w:t>его</w:t>
      </w:r>
      <w:r w:rsidR="008B3627" w:rsidRPr="00EB5FD2">
        <w:rPr>
          <w:spacing w:val="28"/>
        </w:rPr>
        <w:t xml:space="preserve"> </w:t>
      </w:r>
      <w:r w:rsidR="008B3627" w:rsidRPr="00EB5FD2">
        <w:t>принадлежности</w:t>
      </w:r>
      <w:r w:rsidR="008B3627" w:rsidRPr="00EB5FD2">
        <w:rPr>
          <w:spacing w:val="29"/>
        </w:rPr>
        <w:t xml:space="preserve"> </w:t>
      </w:r>
      <w:r w:rsidR="008B3627" w:rsidRPr="00EB5FD2">
        <w:t>к</w:t>
      </w:r>
    </w:p>
    <w:p w:rsidR="00603739" w:rsidRPr="00EB5FD2" w:rsidRDefault="008B3627">
      <w:pPr>
        <w:pStyle w:val="a5"/>
        <w:ind w:firstLine="0"/>
      </w:pPr>
      <w:r w:rsidRPr="00EB5FD2">
        <w:t>функционально-смысловому</w:t>
      </w:r>
      <w:r w:rsidRPr="00EB5FD2">
        <w:rPr>
          <w:spacing w:val="-8"/>
        </w:rPr>
        <w:t xml:space="preserve"> </w:t>
      </w:r>
      <w:r w:rsidRPr="00EB5FD2">
        <w:t>типу</w:t>
      </w:r>
      <w:r w:rsidRPr="00EB5FD2">
        <w:rPr>
          <w:spacing w:val="-11"/>
        </w:rPr>
        <w:t xml:space="preserve"> </w:t>
      </w:r>
      <w:r w:rsidRPr="00EB5FD2">
        <w:t>речи</w:t>
      </w:r>
      <w:r w:rsidRPr="00EB5FD2">
        <w:rPr>
          <w:spacing w:val="-2"/>
        </w:rPr>
        <w:t xml:space="preserve"> </w:t>
      </w:r>
      <w:r w:rsidRPr="00EB5FD2">
        <w:t>и</w:t>
      </w:r>
      <w:r w:rsidRPr="00EB5FD2">
        <w:rPr>
          <w:spacing w:val="-3"/>
        </w:rPr>
        <w:t xml:space="preserve"> </w:t>
      </w:r>
      <w:r w:rsidRPr="00EB5FD2">
        <w:t>функциональной</w:t>
      </w:r>
      <w:r w:rsidRPr="00EB5FD2">
        <w:rPr>
          <w:spacing w:val="-3"/>
        </w:rPr>
        <w:t xml:space="preserve"> </w:t>
      </w:r>
      <w:r w:rsidRPr="00EB5FD2">
        <w:t>разновидности</w:t>
      </w:r>
      <w:r w:rsidRPr="00EB5FD2">
        <w:rPr>
          <w:spacing w:val="-3"/>
        </w:rPr>
        <w:t xml:space="preserve"> </w:t>
      </w:r>
      <w:r w:rsidRPr="00EB5FD2">
        <w:t>языка;</w:t>
      </w:r>
    </w:p>
    <w:p w:rsidR="00603739" w:rsidRPr="00EB5FD2" w:rsidRDefault="008B3627">
      <w:pPr>
        <w:pStyle w:val="a5"/>
        <w:ind w:right="301"/>
      </w:pPr>
      <w:r w:rsidRPr="00EB5FD2">
        <w:rPr>
          <w:noProof/>
          <w:position w:val="-4"/>
          <w:lang w:eastAsia="ru-RU"/>
        </w:rPr>
        <w:drawing>
          <wp:inline distT="0" distB="0" distL="0" distR="0">
            <wp:extent cx="237744" cy="169164"/>
            <wp:effectExtent l="0" t="0" r="0" b="0"/>
            <wp:docPr id="2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выявление</w:t>
      </w:r>
      <w:r w:rsidRPr="00EB5FD2">
        <w:rPr>
          <w:spacing w:val="1"/>
        </w:rPr>
        <w:t xml:space="preserve"> </w:t>
      </w:r>
      <w:r w:rsidRPr="00EB5FD2">
        <w:t>отличительных</w:t>
      </w:r>
      <w:r w:rsidRPr="00EB5FD2">
        <w:rPr>
          <w:spacing w:val="1"/>
        </w:rPr>
        <w:t xml:space="preserve"> </w:t>
      </w:r>
      <w:r w:rsidRPr="00EB5FD2">
        <w:t>признаков</w:t>
      </w:r>
      <w:r w:rsidRPr="00EB5FD2">
        <w:rPr>
          <w:spacing w:val="1"/>
        </w:rPr>
        <w:t xml:space="preserve"> </w:t>
      </w:r>
      <w:r w:rsidRPr="00EB5FD2">
        <w:t>текстов</w:t>
      </w:r>
      <w:r w:rsidRPr="00EB5FD2">
        <w:rPr>
          <w:spacing w:val="1"/>
        </w:rPr>
        <w:t xml:space="preserve"> </w:t>
      </w:r>
      <w:r w:rsidRPr="00EB5FD2">
        <w:t>разных</w:t>
      </w:r>
      <w:r w:rsidRPr="00EB5FD2">
        <w:rPr>
          <w:spacing w:val="1"/>
        </w:rPr>
        <w:t xml:space="preserve"> </w:t>
      </w:r>
      <w:r w:rsidRPr="00EB5FD2">
        <w:t>жанров</w:t>
      </w:r>
      <w:r w:rsidRPr="00EB5FD2">
        <w:rPr>
          <w:spacing w:val="1"/>
        </w:rPr>
        <w:t xml:space="preserve"> </w:t>
      </w:r>
      <w:r w:rsidRPr="00EB5FD2">
        <w:t>(расписка,</w:t>
      </w:r>
      <w:r w:rsidRPr="00EB5FD2">
        <w:rPr>
          <w:spacing w:val="1"/>
        </w:rPr>
        <w:t xml:space="preserve"> </w:t>
      </w:r>
      <w:r w:rsidRPr="00EB5FD2">
        <w:t>заявление,</w:t>
      </w:r>
      <w:r w:rsidRPr="00EB5FD2">
        <w:rPr>
          <w:spacing w:val="1"/>
        </w:rPr>
        <w:t xml:space="preserve"> </w:t>
      </w:r>
      <w:r w:rsidRPr="00EB5FD2">
        <w:t>инструкция, словарная статья, научное сообщение, реферат, доклад на научную тему, интервью,</w:t>
      </w:r>
      <w:r w:rsidRPr="00EB5FD2">
        <w:rPr>
          <w:spacing w:val="1"/>
        </w:rPr>
        <w:t xml:space="preserve"> </w:t>
      </w:r>
      <w:r w:rsidRPr="00EB5FD2">
        <w:t>репортаж,</w:t>
      </w:r>
      <w:r w:rsidRPr="00EB5FD2">
        <w:rPr>
          <w:spacing w:val="-1"/>
        </w:rPr>
        <w:t xml:space="preserve"> </w:t>
      </w:r>
      <w:r w:rsidRPr="00EB5FD2">
        <w:t>автобиография, характеристика);</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2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проведение</w:t>
      </w:r>
      <w:r w:rsidRPr="00EB5FD2">
        <w:rPr>
          <w:spacing w:val="1"/>
        </w:rPr>
        <w:t xml:space="preserve"> </w:t>
      </w:r>
      <w:r w:rsidRPr="00EB5FD2">
        <w:t>анализа</w:t>
      </w:r>
      <w:r w:rsidRPr="00EB5FD2">
        <w:rPr>
          <w:spacing w:val="1"/>
        </w:rPr>
        <w:t xml:space="preserve"> </w:t>
      </w:r>
      <w:r w:rsidRPr="00EB5FD2">
        <w:t>текста</w:t>
      </w:r>
      <w:r w:rsidRPr="00EB5FD2">
        <w:rPr>
          <w:spacing w:val="1"/>
        </w:rPr>
        <w:t xml:space="preserve"> </w:t>
      </w:r>
      <w:r w:rsidRPr="00EB5FD2">
        <w:t>с</w:t>
      </w:r>
      <w:r w:rsidRPr="00EB5FD2">
        <w:rPr>
          <w:spacing w:val="1"/>
        </w:rPr>
        <w:t xml:space="preserve"> </w:t>
      </w:r>
      <w:r w:rsidRPr="00EB5FD2">
        <w:t>точки</w:t>
      </w:r>
      <w:r w:rsidRPr="00EB5FD2">
        <w:rPr>
          <w:spacing w:val="1"/>
        </w:rPr>
        <w:t xml:space="preserve"> </w:t>
      </w:r>
      <w:r w:rsidRPr="00EB5FD2">
        <w:t>зрения</w:t>
      </w:r>
      <w:r w:rsidRPr="00EB5FD2">
        <w:rPr>
          <w:spacing w:val="1"/>
        </w:rPr>
        <w:t xml:space="preserve"> </w:t>
      </w:r>
      <w:r w:rsidRPr="00EB5FD2">
        <w:t>употребления</w:t>
      </w:r>
      <w:r w:rsidRPr="00EB5FD2">
        <w:rPr>
          <w:spacing w:val="1"/>
        </w:rPr>
        <w:t xml:space="preserve"> </w:t>
      </w:r>
      <w:r w:rsidRPr="00EB5FD2">
        <w:t>в</w:t>
      </w:r>
      <w:r w:rsidRPr="00EB5FD2">
        <w:rPr>
          <w:spacing w:val="1"/>
        </w:rPr>
        <w:t xml:space="preserve"> </w:t>
      </w:r>
      <w:r w:rsidRPr="00EB5FD2">
        <w:t>нем</w:t>
      </w:r>
      <w:r w:rsidRPr="00EB5FD2">
        <w:rPr>
          <w:spacing w:val="1"/>
        </w:rPr>
        <w:t xml:space="preserve"> </w:t>
      </w:r>
      <w:r w:rsidRPr="00EB5FD2">
        <w:t>языковых</w:t>
      </w:r>
      <w:r w:rsidRPr="00EB5FD2">
        <w:rPr>
          <w:spacing w:val="1"/>
        </w:rPr>
        <w:t xml:space="preserve"> </w:t>
      </w:r>
      <w:r w:rsidRPr="00EB5FD2">
        <w:t>средств</w:t>
      </w:r>
      <w:r w:rsidRPr="00EB5FD2">
        <w:rPr>
          <w:spacing w:val="1"/>
        </w:rPr>
        <w:t xml:space="preserve"> </w:t>
      </w:r>
      <w:r w:rsidRPr="00EB5FD2">
        <w:t>выразительности</w:t>
      </w:r>
      <w:r w:rsidRPr="00EB5FD2">
        <w:rPr>
          <w:spacing w:val="-1"/>
        </w:rPr>
        <w:t xml:space="preserve"> </w:t>
      </w:r>
      <w:r w:rsidRPr="00EB5FD2">
        <w:t>(фонетических,</w:t>
      </w:r>
      <w:r w:rsidRPr="00EB5FD2">
        <w:rPr>
          <w:spacing w:val="-1"/>
        </w:rPr>
        <w:t xml:space="preserve"> </w:t>
      </w:r>
      <w:r w:rsidRPr="00EB5FD2">
        <w:t>лексических,</w:t>
      </w:r>
      <w:r w:rsidRPr="00EB5FD2">
        <w:rPr>
          <w:spacing w:val="-4"/>
        </w:rPr>
        <w:t xml:space="preserve"> </w:t>
      </w:r>
      <w:r w:rsidRPr="00EB5FD2">
        <w:t>морфологических, синтаксических);</w:t>
      </w:r>
    </w:p>
    <w:p w:rsidR="00603739" w:rsidRPr="00EB5FD2" w:rsidRDefault="008B3627" w:rsidP="00A03582">
      <w:pPr>
        <w:pStyle w:val="a9"/>
        <w:numPr>
          <w:ilvl w:val="0"/>
          <w:numId w:val="28"/>
        </w:numPr>
        <w:tabs>
          <w:tab w:val="left" w:pos="768"/>
        </w:tabs>
        <w:ind w:right="303" w:firstLine="285"/>
        <w:rPr>
          <w:sz w:val="24"/>
          <w:szCs w:val="24"/>
        </w:rPr>
      </w:pPr>
      <w:r w:rsidRPr="00EB5FD2">
        <w:rPr>
          <w:sz w:val="24"/>
          <w:szCs w:val="24"/>
        </w:rPr>
        <w:t>обогащение</w:t>
      </w:r>
      <w:r w:rsidRPr="00EB5FD2">
        <w:rPr>
          <w:spacing w:val="1"/>
          <w:sz w:val="24"/>
          <w:szCs w:val="24"/>
        </w:rPr>
        <w:t xml:space="preserve"> </w:t>
      </w:r>
      <w:r w:rsidRPr="00EB5FD2">
        <w:rPr>
          <w:sz w:val="24"/>
          <w:szCs w:val="24"/>
        </w:rPr>
        <w:t>словарного</w:t>
      </w:r>
      <w:r w:rsidRPr="00EB5FD2">
        <w:rPr>
          <w:spacing w:val="1"/>
          <w:sz w:val="24"/>
          <w:szCs w:val="24"/>
        </w:rPr>
        <w:t xml:space="preserve"> </w:t>
      </w:r>
      <w:r w:rsidRPr="00EB5FD2">
        <w:rPr>
          <w:sz w:val="24"/>
          <w:szCs w:val="24"/>
        </w:rPr>
        <w:t>запаса,</w:t>
      </w:r>
      <w:r w:rsidRPr="00EB5FD2">
        <w:rPr>
          <w:spacing w:val="1"/>
          <w:sz w:val="24"/>
          <w:szCs w:val="24"/>
        </w:rPr>
        <w:t xml:space="preserve"> </w:t>
      </w:r>
      <w:r w:rsidRPr="00EB5FD2">
        <w:rPr>
          <w:sz w:val="24"/>
          <w:szCs w:val="24"/>
        </w:rPr>
        <w:t>расширение</w:t>
      </w:r>
      <w:r w:rsidRPr="00EB5FD2">
        <w:rPr>
          <w:spacing w:val="1"/>
          <w:sz w:val="24"/>
          <w:szCs w:val="24"/>
        </w:rPr>
        <w:t xml:space="preserve"> </w:t>
      </w:r>
      <w:r w:rsidRPr="00EB5FD2">
        <w:rPr>
          <w:sz w:val="24"/>
          <w:szCs w:val="24"/>
        </w:rPr>
        <w:t>объема</w:t>
      </w:r>
      <w:r w:rsidRPr="00EB5FD2">
        <w:rPr>
          <w:spacing w:val="1"/>
          <w:sz w:val="24"/>
          <w:szCs w:val="24"/>
        </w:rPr>
        <w:t xml:space="preserve"> </w:t>
      </w:r>
      <w:r w:rsidRPr="00EB5FD2">
        <w:rPr>
          <w:sz w:val="24"/>
          <w:szCs w:val="24"/>
        </w:rPr>
        <w:t>используемых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грамматических</w:t>
      </w:r>
      <w:r w:rsidRPr="00EB5FD2">
        <w:rPr>
          <w:spacing w:val="-57"/>
          <w:sz w:val="24"/>
          <w:szCs w:val="24"/>
        </w:rPr>
        <w:t xml:space="preserve"> </w:t>
      </w:r>
      <w:r w:rsidRPr="00EB5FD2">
        <w:rPr>
          <w:sz w:val="24"/>
          <w:szCs w:val="24"/>
        </w:rPr>
        <w:t>языковых средств для свободного выражения мыслей и чувств в соответствии с ситуацией и сферой</w:t>
      </w:r>
      <w:r w:rsidRPr="00EB5FD2">
        <w:rPr>
          <w:spacing w:val="1"/>
          <w:sz w:val="24"/>
          <w:szCs w:val="24"/>
        </w:rPr>
        <w:t xml:space="preserve"> </w:t>
      </w:r>
      <w:r w:rsidRPr="00EB5FD2">
        <w:rPr>
          <w:sz w:val="24"/>
          <w:szCs w:val="24"/>
        </w:rPr>
        <w:t>общения:</w:t>
      </w:r>
    </w:p>
    <w:p w:rsidR="00603739" w:rsidRPr="00EB5FD2" w:rsidRDefault="00A93BC8">
      <w:pPr>
        <w:pStyle w:val="a5"/>
        <w:spacing w:line="274" w:lineRule="exact"/>
        <w:ind w:left="818" w:firstLine="0"/>
      </w:pPr>
      <w:r>
        <w:pict>
          <v:group id="_x0000_s1263" style="position:absolute;left:0;text-align:left;margin-left:50.65pt;margin-top:.3pt;width:18.75pt;height:27.15pt;z-index:-22122496;mso-position-horizontal-relative:page" coordorigin="1013,6" coordsize="375,543">
            <v:shape id="_x0000_s1265" type="#_x0000_t75" style="position:absolute;left:1012;top:6;width:375;height:267">
              <v:imagedata r:id="rId16" o:title=""/>
            </v:shape>
            <v:shape id="_x0000_s1264" type="#_x0000_t75" style="position:absolute;left:1012;top:282;width:375;height:267">
              <v:imagedata r:id="rId16" o:title=""/>
            </v:shape>
            <w10:wrap anchorx="page"/>
          </v:group>
        </w:pict>
      </w:r>
      <w:r w:rsidR="008B3627" w:rsidRPr="00EB5FD2">
        <w:t>осознанное</w:t>
      </w:r>
      <w:r w:rsidR="008B3627" w:rsidRPr="00EB5FD2">
        <w:rPr>
          <w:spacing w:val="-4"/>
        </w:rPr>
        <w:t xml:space="preserve"> </w:t>
      </w:r>
      <w:r w:rsidR="008B3627" w:rsidRPr="00EB5FD2">
        <w:t>расширение</w:t>
      </w:r>
      <w:r w:rsidR="008B3627" w:rsidRPr="00EB5FD2">
        <w:rPr>
          <w:spacing w:val="-7"/>
        </w:rPr>
        <w:t xml:space="preserve"> </w:t>
      </w:r>
      <w:r w:rsidR="008B3627" w:rsidRPr="00EB5FD2">
        <w:t>своей</w:t>
      </w:r>
      <w:r w:rsidR="008B3627" w:rsidRPr="00EB5FD2">
        <w:rPr>
          <w:spacing w:val="-3"/>
        </w:rPr>
        <w:t xml:space="preserve"> </w:t>
      </w:r>
      <w:r w:rsidR="008B3627" w:rsidRPr="00EB5FD2">
        <w:t>речевой</w:t>
      </w:r>
      <w:r w:rsidR="008B3627" w:rsidRPr="00EB5FD2">
        <w:rPr>
          <w:spacing w:val="-3"/>
        </w:rPr>
        <w:t xml:space="preserve"> </w:t>
      </w:r>
      <w:r w:rsidR="008B3627" w:rsidRPr="00EB5FD2">
        <w:t>практики;</w:t>
      </w:r>
    </w:p>
    <w:p w:rsidR="00603739" w:rsidRPr="00EB5FD2" w:rsidRDefault="008B3627">
      <w:pPr>
        <w:pStyle w:val="a5"/>
        <w:ind w:right="297" w:firstLine="710"/>
      </w:pPr>
      <w:r w:rsidRPr="00EB5FD2">
        <w:t>использование</w:t>
      </w:r>
      <w:r w:rsidRPr="00EB5FD2">
        <w:rPr>
          <w:spacing w:val="1"/>
        </w:rPr>
        <w:t xml:space="preserve"> </w:t>
      </w:r>
      <w:r w:rsidRPr="00EB5FD2">
        <w:t>словарей</w:t>
      </w:r>
      <w:r w:rsidRPr="00EB5FD2">
        <w:rPr>
          <w:spacing w:val="1"/>
        </w:rPr>
        <w:t xml:space="preserve"> </w:t>
      </w:r>
      <w:r w:rsidRPr="00EB5FD2">
        <w:t>синонимов,</w:t>
      </w:r>
      <w:r w:rsidRPr="00EB5FD2">
        <w:rPr>
          <w:spacing w:val="1"/>
        </w:rPr>
        <w:t xml:space="preserve"> </w:t>
      </w:r>
      <w:r w:rsidRPr="00EB5FD2">
        <w:t>антонимов,</w:t>
      </w:r>
      <w:r w:rsidRPr="00EB5FD2">
        <w:rPr>
          <w:spacing w:val="1"/>
        </w:rPr>
        <w:t xml:space="preserve"> </w:t>
      </w:r>
      <w:r w:rsidRPr="00EB5FD2">
        <w:t>иностранных</w:t>
      </w:r>
      <w:r w:rsidRPr="00EB5FD2">
        <w:rPr>
          <w:spacing w:val="61"/>
        </w:rPr>
        <w:t xml:space="preserve"> </w:t>
      </w:r>
      <w:r w:rsidRPr="00EB5FD2">
        <w:t>слов,</w:t>
      </w:r>
      <w:r w:rsidRPr="00EB5FD2">
        <w:rPr>
          <w:spacing w:val="61"/>
        </w:rPr>
        <w:t xml:space="preserve"> </w:t>
      </w:r>
      <w:r w:rsidRPr="00EB5FD2">
        <w:t>толковых,</w:t>
      </w:r>
      <w:r w:rsidRPr="00EB5FD2">
        <w:rPr>
          <w:spacing w:val="1"/>
        </w:rPr>
        <w:t xml:space="preserve"> </w:t>
      </w:r>
      <w:r w:rsidRPr="00EB5FD2">
        <w:t>орфоэпических, орфографических, фразеологических, морфемных, словообразовательных словарей</w:t>
      </w:r>
      <w:r w:rsidRPr="00EB5FD2">
        <w:rPr>
          <w:spacing w:val="1"/>
        </w:rPr>
        <w:t xml:space="preserve"> </w:t>
      </w:r>
      <w:r w:rsidRPr="00EB5FD2">
        <w:lastRenderedPageBreak/>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информационно-справочных</w:t>
      </w:r>
      <w:r w:rsidRPr="00EB5FD2">
        <w:rPr>
          <w:spacing w:val="1"/>
        </w:rPr>
        <w:t xml:space="preserve"> </w:t>
      </w:r>
      <w:r w:rsidRPr="00EB5FD2">
        <w:t>систем</w:t>
      </w:r>
      <w:r w:rsidRPr="00EB5FD2">
        <w:rPr>
          <w:spacing w:val="1"/>
        </w:rPr>
        <w:t xml:space="preserve"> </w:t>
      </w:r>
      <w:r w:rsidRPr="00EB5FD2">
        <w:t>в</w:t>
      </w:r>
      <w:r w:rsidRPr="00EB5FD2">
        <w:rPr>
          <w:spacing w:val="1"/>
        </w:rPr>
        <w:t xml:space="preserve"> </w:t>
      </w:r>
      <w:r w:rsidRPr="00EB5FD2">
        <w:t>электронной</w:t>
      </w:r>
      <w:r w:rsidRPr="00EB5FD2">
        <w:rPr>
          <w:spacing w:val="1"/>
        </w:rPr>
        <w:t xml:space="preserve"> </w:t>
      </w:r>
      <w:r w:rsidRPr="00EB5FD2">
        <w:t>форме)</w:t>
      </w:r>
      <w:r w:rsidRPr="00EB5FD2">
        <w:rPr>
          <w:spacing w:val="1"/>
        </w:rPr>
        <w:t xml:space="preserve"> </w:t>
      </w:r>
      <w:r w:rsidRPr="00EB5FD2">
        <w:t>для</w:t>
      </w:r>
      <w:r w:rsidRPr="00EB5FD2">
        <w:rPr>
          <w:spacing w:val="1"/>
        </w:rPr>
        <w:t xml:space="preserve"> </w:t>
      </w:r>
      <w:r w:rsidRPr="00EB5FD2">
        <w:t>осуществления</w:t>
      </w:r>
      <w:r w:rsidRPr="00EB5FD2">
        <w:rPr>
          <w:spacing w:val="1"/>
        </w:rPr>
        <w:t xml:space="preserve"> </w:t>
      </w:r>
      <w:r w:rsidRPr="00EB5FD2">
        <w:t>эффективного и оперативного поиска нужной лингвистической информации при построении устного</w:t>
      </w:r>
      <w:r w:rsidRPr="00EB5FD2">
        <w:rPr>
          <w:spacing w:val="-57"/>
        </w:rPr>
        <w:t xml:space="preserve"> </w:t>
      </w:r>
      <w:r w:rsidRPr="00EB5FD2">
        <w:t>и</w:t>
      </w:r>
      <w:r w:rsidRPr="00EB5FD2">
        <w:rPr>
          <w:spacing w:val="-1"/>
        </w:rPr>
        <w:t xml:space="preserve"> </w:t>
      </w:r>
      <w:r w:rsidRPr="00EB5FD2">
        <w:t>письменного речевого высказывания;</w:t>
      </w:r>
    </w:p>
    <w:p w:rsidR="00603739" w:rsidRPr="00EB5FD2" w:rsidRDefault="008B3627" w:rsidP="00A03582">
      <w:pPr>
        <w:pStyle w:val="a9"/>
        <w:numPr>
          <w:ilvl w:val="0"/>
          <w:numId w:val="28"/>
        </w:numPr>
        <w:tabs>
          <w:tab w:val="left" w:pos="703"/>
        </w:tabs>
        <w:spacing w:before="1"/>
        <w:ind w:right="306" w:firstLine="285"/>
        <w:rPr>
          <w:sz w:val="24"/>
          <w:szCs w:val="24"/>
        </w:rPr>
      </w:pPr>
      <w:r w:rsidRPr="00EB5FD2">
        <w:rPr>
          <w:sz w:val="24"/>
          <w:szCs w:val="24"/>
        </w:rPr>
        <w:t>овладение основными нормами современного русского литературного языка (орфоэпическими,</w:t>
      </w:r>
      <w:r w:rsidRPr="00EB5FD2">
        <w:rPr>
          <w:spacing w:val="-57"/>
          <w:sz w:val="24"/>
          <w:szCs w:val="24"/>
        </w:rPr>
        <w:t xml:space="preserve"> </w:t>
      </w:r>
      <w:r w:rsidRPr="00EB5FD2">
        <w:rPr>
          <w:sz w:val="24"/>
          <w:szCs w:val="24"/>
        </w:rPr>
        <w:t>лексическими,</w:t>
      </w:r>
      <w:r w:rsidRPr="00EB5FD2">
        <w:rPr>
          <w:spacing w:val="1"/>
          <w:sz w:val="24"/>
          <w:szCs w:val="24"/>
        </w:rPr>
        <w:t xml:space="preserve"> </w:t>
      </w:r>
      <w:r w:rsidRPr="00EB5FD2">
        <w:rPr>
          <w:sz w:val="24"/>
          <w:szCs w:val="24"/>
        </w:rPr>
        <w:t>грамматическими,</w:t>
      </w:r>
      <w:r w:rsidRPr="00EB5FD2">
        <w:rPr>
          <w:spacing w:val="1"/>
          <w:sz w:val="24"/>
          <w:szCs w:val="24"/>
        </w:rPr>
        <w:t xml:space="preserve"> </w:t>
      </w:r>
      <w:r w:rsidRPr="00EB5FD2">
        <w:rPr>
          <w:sz w:val="24"/>
          <w:szCs w:val="24"/>
        </w:rPr>
        <w:t>орфографическими,</w:t>
      </w:r>
      <w:r w:rsidRPr="00EB5FD2">
        <w:rPr>
          <w:spacing w:val="1"/>
          <w:sz w:val="24"/>
          <w:szCs w:val="24"/>
        </w:rPr>
        <w:t xml:space="preserve"> </w:t>
      </w:r>
      <w:r w:rsidRPr="00EB5FD2">
        <w:rPr>
          <w:sz w:val="24"/>
          <w:szCs w:val="24"/>
        </w:rPr>
        <w:t>пунктуационными,</w:t>
      </w:r>
      <w:r w:rsidRPr="00EB5FD2">
        <w:rPr>
          <w:spacing w:val="1"/>
          <w:sz w:val="24"/>
          <w:szCs w:val="24"/>
        </w:rPr>
        <w:t xml:space="preserve"> </w:t>
      </w:r>
      <w:r w:rsidRPr="00EB5FD2">
        <w:rPr>
          <w:sz w:val="24"/>
          <w:szCs w:val="24"/>
        </w:rPr>
        <w:t>стилистическими),</w:t>
      </w:r>
      <w:r w:rsidRPr="00EB5FD2">
        <w:rPr>
          <w:spacing w:val="1"/>
          <w:sz w:val="24"/>
          <w:szCs w:val="24"/>
        </w:rPr>
        <w:t xml:space="preserve"> </w:t>
      </w:r>
      <w:r w:rsidRPr="00EB5FD2">
        <w:rPr>
          <w:sz w:val="24"/>
          <w:szCs w:val="24"/>
        </w:rPr>
        <w:t>нормами речевого этикета; соблюдение их в речевой практике, в том числе: соблюдение основных</w:t>
      </w:r>
      <w:r w:rsidRPr="00EB5FD2">
        <w:rPr>
          <w:spacing w:val="1"/>
          <w:sz w:val="24"/>
          <w:szCs w:val="24"/>
        </w:rPr>
        <w:t xml:space="preserve"> </w:t>
      </w:r>
      <w:r w:rsidRPr="00EB5FD2">
        <w:rPr>
          <w:sz w:val="24"/>
          <w:szCs w:val="24"/>
        </w:rPr>
        <w:t>грамматических</w:t>
      </w:r>
      <w:r w:rsidRPr="00EB5FD2">
        <w:rPr>
          <w:spacing w:val="1"/>
          <w:sz w:val="24"/>
          <w:szCs w:val="24"/>
        </w:rPr>
        <w:t xml:space="preserve"> </w:t>
      </w:r>
      <w:r w:rsidRPr="00EB5FD2">
        <w:rPr>
          <w:sz w:val="24"/>
          <w:szCs w:val="24"/>
        </w:rPr>
        <w:t>(морфологических</w:t>
      </w:r>
      <w:r w:rsidRPr="00EB5FD2">
        <w:rPr>
          <w:spacing w:val="-1"/>
          <w:sz w:val="24"/>
          <w:szCs w:val="24"/>
        </w:rPr>
        <w:t xml:space="preserve"> </w:t>
      </w:r>
      <w:r w:rsidRPr="00EB5FD2">
        <w:rPr>
          <w:sz w:val="24"/>
          <w:szCs w:val="24"/>
        </w:rPr>
        <w:t>и синтаксических)</w:t>
      </w:r>
      <w:r w:rsidRPr="00EB5FD2">
        <w:rPr>
          <w:spacing w:val="-1"/>
          <w:sz w:val="24"/>
          <w:szCs w:val="24"/>
        </w:rPr>
        <w:t xml:space="preserve"> </w:t>
      </w:r>
      <w:r w:rsidRPr="00EB5FD2">
        <w:rPr>
          <w:sz w:val="24"/>
          <w:szCs w:val="24"/>
        </w:rPr>
        <w:t>норм:</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2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словоизменение</w:t>
      </w:r>
      <w:r w:rsidRPr="00EB5FD2">
        <w:rPr>
          <w:spacing w:val="1"/>
        </w:rPr>
        <w:t xml:space="preserve"> </w:t>
      </w:r>
      <w:r w:rsidRPr="00EB5FD2">
        <w:t>имен</w:t>
      </w:r>
      <w:r w:rsidRPr="00EB5FD2">
        <w:rPr>
          <w:spacing w:val="1"/>
        </w:rPr>
        <w:t xml:space="preserve"> </w:t>
      </w:r>
      <w:r w:rsidRPr="00EB5FD2">
        <w:t>существительных,</w:t>
      </w:r>
      <w:r w:rsidRPr="00EB5FD2">
        <w:rPr>
          <w:spacing w:val="1"/>
        </w:rPr>
        <w:t xml:space="preserve"> </w:t>
      </w:r>
      <w:r w:rsidRPr="00EB5FD2">
        <w:t>имен</w:t>
      </w:r>
      <w:r w:rsidRPr="00EB5FD2">
        <w:rPr>
          <w:spacing w:val="1"/>
        </w:rPr>
        <w:t xml:space="preserve"> </w:t>
      </w:r>
      <w:r w:rsidRPr="00EB5FD2">
        <w:t>прилагательных,</w:t>
      </w:r>
      <w:r w:rsidRPr="00EB5FD2">
        <w:rPr>
          <w:spacing w:val="1"/>
        </w:rPr>
        <w:t xml:space="preserve"> </w:t>
      </w:r>
      <w:r w:rsidRPr="00EB5FD2">
        <w:t>местоимений,</w:t>
      </w:r>
      <w:r w:rsidRPr="00EB5FD2">
        <w:rPr>
          <w:spacing w:val="1"/>
        </w:rPr>
        <w:t xml:space="preserve"> </w:t>
      </w:r>
      <w:r w:rsidRPr="00EB5FD2">
        <w:t>имен</w:t>
      </w:r>
      <w:r w:rsidRPr="00EB5FD2">
        <w:rPr>
          <w:spacing w:val="1"/>
        </w:rPr>
        <w:t xml:space="preserve"> </w:t>
      </w:r>
      <w:r w:rsidRPr="00EB5FD2">
        <w:t>числительных,</w:t>
      </w:r>
      <w:r w:rsidRPr="00EB5FD2">
        <w:rPr>
          <w:spacing w:val="1"/>
        </w:rPr>
        <w:t xml:space="preserve"> </w:t>
      </w:r>
      <w:r w:rsidRPr="00EB5FD2">
        <w:t>глаголов;</w:t>
      </w:r>
      <w:r w:rsidRPr="00EB5FD2">
        <w:rPr>
          <w:spacing w:val="1"/>
        </w:rPr>
        <w:t xml:space="preserve"> </w:t>
      </w:r>
      <w:r w:rsidRPr="00EB5FD2">
        <w:t>употребление</w:t>
      </w:r>
      <w:r w:rsidRPr="00EB5FD2">
        <w:rPr>
          <w:spacing w:val="1"/>
        </w:rPr>
        <w:t xml:space="preserve"> </w:t>
      </w:r>
      <w:r w:rsidRPr="00EB5FD2">
        <w:t>несклоняемых</w:t>
      </w:r>
      <w:r w:rsidRPr="00EB5FD2">
        <w:rPr>
          <w:spacing w:val="1"/>
        </w:rPr>
        <w:t xml:space="preserve"> </w:t>
      </w:r>
      <w:r w:rsidRPr="00EB5FD2">
        <w:t>имен</w:t>
      </w:r>
      <w:r w:rsidRPr="00EB5FD2">
        <w:rPr>
          <w:spacing w:val="1"/>
        </w:rPr>
        <w:t xml:space="preserve"> </w:t>
      </w:r>
      <w:r w:rsidRPr="00EB5FD2">
        <w:t>существительных;</w:t>
      </w:r>
      <w:r w:rsidRPr="00EB5FD2">
        <w:rPr>
          <w:spacing w:val="1"/>
        </w:rPr>
        <w:t xml:space="preserve"> </w:t>
      </w:r>
      <w:r w:rsidRPr="00EB5FD2">
        <w:t>употребление</w:t>
      </w:r>
      <w:r w:rsidRPr="00EB5FD2">
        <w:rPr>
          <w:spacing w:val="1"/>
        </w:rPr>
        <w:t xml:space="preserve"> </w:t>
      </w:r>
      <w:r w:rsidRPr="00EB5FD2">
        <w:t>местоимений 3-го лица в соответствии со смыслом предшествующего текста; употребление имен</w:t>
      </w:r>
      <w:r w:rsidRPr="00EB5FD2">
        <w:rPr>
          <w:spacing w:val="1"/>
        </w:rPr>
        <w:t xml:space="preserve"> </w:t>
      </w:r>
      <w:r w:rsidRPr="00EB5FD2">
        <w:t>существительных</w:t>
      </w:r>
      <w:r w:rsidRPr="00EB5FD2">
        <w:rPr>
          <w:spacing w:val="1"/>
        </w:rPr>
        <w:t xml:space="preserve"> </w:t>
      </w:r>
      <w:r w:rsidRPr="00EB5FD2">
        <w:t>с</w:t>
      </w:r>
      <w:r w:rsidRPr="00EB5FD2">
        <w:rPr>
          <w:spacing w:val="1"/>
        </w:rPr>
        <w:t xml:space="preserve"> </w:t>
      </w:r>
      <w:r w:rsidRPr="00EB5FD2">
        <w:t>предлогами</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их</w:t>
      </w:r>
      <w:r w:rsidRPr="00EB5FD2">
        <w:rPr>
          <w:spacing w:val="1"/>
        </w:rPr>
        <w:t xml:space="preserve"> </w:t>
      </w:r>
      <w:r w:rsidRPr="00EB5FD2">
        <w:t>грамматическим</w:t>
      </w:r>
      <w:r w:rsidRPr="00EB5FD2">
        <w:rPr>
          <w:spacing w:val="1"/>
        </w:rPr>
        <w:t xml:space="preserve"> </w:t>
      </w:r>
      <w:r w:rsidRPr="00EB5FD2">
        <w:t>значением;</w:t>
      </w:r>
      <w:r w:rsidRPr="00EB5FD2">
        <w:rPr>
          <w:spacing w:val="1"/>
        </w:rPr>
        <w:t xml:space="preserve"> </w:t>
      </w:r>
      <w:r w:rsidRPr="00EB5FD2">
        <w:t>употребление</w:t>
      </w:r>
      <w:r w:rsidRPr="00EB5FD2">
        <w:rPr>
          <w:spacing w:val="1"/>
        </w:rPr>
        <w:t xml:space="preserve"> </w:t>
      </w:r>
      <w:r w:rsidRPr="00EB5FD2">
        <w:t>предлогов</w:t>
      </w:r>
      <w:r w:rsidRPr="00EB5FD2">
        <w:rPr>
          <w:spacing w:val="1"/>
        </w:rPr>
        <w:t xml:space="preserve"> </w:t>
      </w:r>
      <w:r w:rsidRPr="00EB5FD2">
        <w:t>из</w:t>
      </w:r>
      <w:r w:rsidRPr="00EB5FD2">
        <w:rPr>
          <w:spacing w:val="1"/>
        </w:rPr>
        <w:t xml:space="preserve"> </w:t>
      </w:r>
      <w:r w:rsidRPr="00EB5FD2">
        <w:t>-</w:t>
      </w:r>
      <w:r w:rsidRPr="00EB5FD2">
        <w:rPr>
          <w:spacing w:val="1"/>
        </w:rPr>
        <w:t xml:space="preserve"> </w:t>
      </w:r>
      <w:r w:rsidRPr="00EB5FD2">
        <w:t>с;</w:t>
      </w:r>
      <w:r w:rsidRPr="00EB5FD2">
        <w:rPr>
          <w:spacing w:val="1"/>
        </w:rPr>
        <w:t xml:space="preserve"> </w:t>
      </w:r>
      <w:r w:rsidRPr="00EB5FD2">
        <w:t>в</w:t>
      </w:r>
      <w:r w:rsidRPr="00EB5FD2">
        <w:rPr>
          <w:spacing w:val="1"/>
        </w:rPr>
        <w:t xml:space="preserve"> </w:t>
      </w:r>
      <w:r w:rsidRPr="00EB5FD2">
        <w:t>-</w:t>
      </w:r>
      <w:r w:rsidRPr="00EB5FD2">
        <w:rPr>
          <w:spacing w:val="1"/>
        </w:rPr>
        <w:t xml:space="preserve"> </w:t>
      </w:r>
      <w:r w:rsidRPr="00EB5FD2">
        <w:t>на</w:t>
      </w:r>
      <w:r w:rsidRPr="00EB5FD2">
        <w:rPr>
          <w:spacing w:val="1"/>
        </w:rPr>
        <w:t xml:space="preserve"> </w:t>
      </w:r>
      <w:r w:rsidRPr="00EB5FD2">
        <w:t>в</w:t>
      </w:r>
      <w:r w:rsidRPr="00EB5FD2">
        <w:rPr>
          <w:spacing w:val="1"/>
        </w:rPr>
        <w:t xml:space="preserve"> </w:t>
      </w:r>
      <w:r w:rsidRPr="00EB5FD2">
        <w:t>составе</w:t>
      </w:r>
      <w:r w:rsidRPr="00EB5FD2">
        <w:rPr>
          <w:spacing w:val="1"/>
        </w:rPr>
        <w:t xml:space="preserve"> </w:t>
      </w:r>
      <w:r w:rsidRPr="00EB5FD2">
        <w:t>словосочетаний;</w:t>
      </w:r>
      <w:r w:rsidRPr="00EB5FD2">
        <w:rPr>
          <w:spacing w:val="1"/>
        </w:rPr>
        <w:t xml:space="preserve"> </w:t>
      </w:r>
      <w:r w:rsidRPr="00EB5FD2">
        <w:t>согласование</w:t>
      </w:r>
      <w:r w:rsidRPr="00EB5FD2">
        <w:rPr>
          <w:spacing w:val="1"/>
        </w:rPr>
        <w:t xml:space="preserve"> </w:t>
      </w:r>
      <w:r w:rsidRPr="00EB5FD2">
        <w:t>сказуемого</w:t>
      </w:r>
      <w:r w:rsidRPr="00EB5FD2">
        <w:rPr>
          <w:spacing w:val="1"/>
        </w:rPr>
        <w:t xml:space="preserve"> </w:t>
      </w:r>
      <w:r w:rsidRPr="00EB5FD2">
        <w:t>с</w:t>
      </w:r>
      <w:r w:rsidRPr="00EB5FD2">
        <w:rPr>
          <w:spacing w:val="1"/>
        </w:rPr>
        <w:t xml:space="preserve"> </w:t>
      </w:r>
      <w:r w:rsidRPr="00EB5FD2">
        <w:t>подлежащим,</w:t>
      </w:r>
      <w:r w:rsidRPr="00EB5FD2">
        <w:rPr>
          <w:spacing w:val="1"/>
        </w:rPr>
        <w:t xml:space="preserve"> </w:t>
      </w:r>
      <w:r w:rsidRPr="00EB5FD2">
        <w:t>выраженным</w:t>
      </w:r>
      <w:r w:rsidRPr="00EB5FD2">
        <w:rPr>
          <w:spacing w:val="1"/>
        </w:rPr>
        <w:t xml:space="preserve"> </w:t>
      </w:r>
      <w:r w:rsidRPr="00EB5FD2">
        <w:t>словосочетанием,</w:t>
      </w:r>
      <w:r w:rsidRPr="00EB5FD2">
        <w:rPr>
          <w:spacing w:val="1"/>
        </w:rPr>
        <w:t xml:space="preserve"> </w:t>
      </w:r>
      <w:r w:rsidRPr="00EB5FD2">
        <w:t>сложносокращенными</w:t>
      </w:r>
      <w:r w:rsidRPr="00EB5FD2">
        <w:rPr>
          <w:spacing w:val="1"/>
        </w:rPr>
        <w:t xml:space="preserve"> </w:t>
      </w:r>
      <w:r w:rsidRPr="00EB5FD2">
        <w:t>словами,</w:t>
      </w:r>
      <w:r w:rsidRPr="00EB5FD2">
        <w:rPr>
          <w:spacing w:val="1"/>
        </w:rPr>
        <w:t xml:space="preserve"> </w:t>
      </w:r>
      <w:r w:rsidRPr="00EB5FD2">
        <w:t>употребление</w:t>
      </w:r>
      <w:r w:rsidRPr="00EB5FD2">
        <w:rPr>
          <w:spacing w:val="1"/>
        </w:rPr>
        <w:t xml:space="preserve"> </w:t>
      </w:r>
      <w:r w:rsidRPr="00EB5FD2">
        <w:t>причастного</w:t>
      </w:r>
      <w:r w:rsidRPr="00EB5FD2">
        <w:rPr>
          <w:spacing w:val="1"/>
        </w:rPr>
        <w:t xml:space="preserve"> </w:t>
      </w:r>
      <w:r w:rsidRPr="00EB5FD2">
        <w:t>и</w:t>
      </w:r>
      <w:r w:rsidRPr="00EB5FD2">
        <w:rPr>
          <w:spacing w:val="1"/>
        </w:rPr>
        <w:t xml:space="preserve"> </w:t>
      </w:r>
      <w:r w:rsidRPr="00EB5FD2">
        <w:t>деепричастного</w:t>
      </w:r>
      <w:r w:rsidRPr="00EB5FD2">
        <w:rPr>
          <w:spacing w:val="1"/>
        </w:rPr>
        <w:t xml:space="preserve"> </w:t>
      </w:r>
      <w:r w:rsidRPr="00EB5FD2">
        <w:t>оборотов;</w:t>
      </w:r>
      <w:r w:rsidRPr="00EB5FD2">
        <w:rPr>
          <w:spacing w:val="1"/>
        </w:rPr>
        <w:t xml:space="preserve"> </w:t>
      </w:r>
      <w:r w:rsidRPr="00EB5FD2">
        <w:t>построение</w:t>
      </w:r>
      <w:r w:rsidRPr="00EB5FD2">
        <w:rPr>
          <w:spacing w:val="1"/>
        </w:rPr>
        <w:t xml:space="preserve"> </w:t>
      </w:r>
      <w:r w:rsidRPr="00EB5FD2">
        <w:t>словосочетаний</w:t>
      </w:r>
      <w:r w:rsidRPr="00EB5FD2">
        <w:rPr>
          <w:spacing w:val="1"/>
        </w:rPr>
        <w:t xml:space="preserve"> </w:t>
      </w:r>
      <w:r w:rsidRPr="00EB5FD2">
        <w:t>с</w:t>
      </w:r>
      <w:r w:rsidRPr="00EB5FD2">
        <w:rPr>
          <w:spacing w:val="1"/>
        </w:rPr>
        <w:t xml:space="preserve"> </w:t>
      </w:r>
      <w:r w:rsidRPr="00EB5FD2">
        <w:t>несклоняемыми</w:t>
      </w:r>
      <w:r w:rsidRPr="00EB5FD2">
        <w:rPr>
          <w:spacing w:val="1"/>
        </w:rPr>
        <w:t xml:space="preserve"> </w:t>
      </w:r>
      <w:r w:rsidRPr="00EB5FD2">
        <w:t>именами</w:t>
      </w:r>
      <w:r w:rsidRPr="00EB5FD2">
        <w:rPr>
          <w:spacing w:val="1"/>
        </w:rPr>
        <w:t xml:space="preserve"> </w:t>
      </w:r>
      <w:r w:rsidRPr="00EB5FD2">
        <w:t>существительными,</w:t>
      </w:r>
      <w:r w:rsidRPr="00EB5FD2">
        <w:rPr>
          <w:spacing w:val="1"/>
        </w:rPr>
        <w:t xml:space="preserve"> </w:t>
      </w:r>
      <w:r w:rsidRPr="00EB5FD2">
        <w:t>сложносокращенными</w:t>
      </w:r>
      <w:r w:rsidRPr="00EB5FD2">
        <w:rPr>
          <w:spacing w:val="1"/>
        </w:rPr>
        <w:t xml:space="preserve"> </w:t>
      </w:r>
      <w:r w:rsidRPr="00EB5FD2">
        <w:t>словами;</w:t>
      </w:r>
      <w:r w:rsidRPr="00EB5FD2">
        <w:rPr>
          <w:spacing w:val="1"/>
        </w:rPr>
        <w:t xml:space="preserve"> </w:t>
      </w:r>
      <w:r w:rsidRPr="00EB5FD2">
        <w:t>построение</w:t>
      </w:r>
      <w:r w:rsidRPr="00EB5FD2">
        <w:rPr>
          <w:spacing w:val="1"/>
        </w:rPr>
        <w:t xml:space="preserve"> </w:t>
      </w:r>
      <w:r w:rsidRPr="00EB5FD2">
        <w:t>предложения</w:t>
      </w:r>
      <w:r w:rsidRPr="00EB5FD2">
        <w:rPr>
          <w:spacing w:val="1"/>
        </w:rPr>
        <w:t xml:space="preserve"> </w:t>
      </w:r>
      <w:r w:rsidRPr="00EB5FD2">
        <w:t>с</w:t>
      </w:r>
      <w:r w:rsidRPr="00EB5FD2">
        <w:rPr>
          <w:spacing w:val="1"/>
        </w:rPr>
        <w:t xml:space="preserve"> </w:t>
      </w:r>
      <w:r w:rsidRPr="00EB5FD2">
        <w:t>однородными</w:t>
      </w:r>
      <w:r w:rsidRPr="00EB5FD2">
        <w:rPr>
          <w:spacing w:val="-57"/>
        </w:rPr>
        <w:t xml:space="preserve"> </w:t>
      </w:r>
      <w:r w:rsidRPr="00EB5FD2">
        <w:t>членами, с прямой и косвенной речью, сложных предложений разных видов; соблюдение основных</w:t>
      </w:r>
      <w:r w:rsidRPr="00EB5FD2">
        <w:rPr>
          <w:spacing w:val="1"/>
        </w:rPr>
        <w:t xml:space="preserve"> </w:t>
      </w:r>
      <w:r w:rsidRPr="00EB5FD2">
        <w:t>орфографических</w:t>
      </w:r>
      <w:r w:rsidRPr="00EB5FD2">
        <w:rPr>
          <w:spacing w:val="1"/>
        </w:rPr>
        <w:t xml:space="preserve"> </w:t>
      </w:r>
      <w:r w:rsidRPr="00EB5FD2">
        <w:t>норм:</w:t>
      </w:r>
      <w:r w:rsidRPr="00EB5FD2">
        <w:rPr>
          <w:spacing w:val="1"/>
        </w:rPr>
        <w:t xml:space="preserve"> </w:t>
      </w:r>
      <w:r w:rsidRPr="00EB5FD2">
        <w:t>правописание</w:t>
      </w:r>
      <w:r w:rsidRPr="00EB5FD2">
        <w:rPr>
          <w:spacing w:val="1"/>
        </w:rPr>
        <w:t xml:space="preserve"> </w:t>
      </w:r>
      <w:r w:rsidRPr="00EB5FD2">
        <w:t>согласных</w:t>
      </w:r>
      <w:r w:rsidRPr="00EB5FD2">
        <w:rPr>
          <w:spacing w:val="1"/>
        </w:rPr>
        <w:t xml:space="preserve"> </w:t>
      </w:r>
      <w:r w:rsidRPr="00EB5FD2">
        <w:t>и</w:t>
      </w:r>
      <w:r w:rsidRPr="00EB5FD2">
        <w:rPr>
          <w:spacing w:val="1"/>
        </w:rPr>
        <w:t xml:space="preserve"> </w:t>
      </w:r>
      <w:r w:rsidRPr="00EB5FD2">
        <w:t>гласных</w:t>
      </w:r>
      <w:r w:rsidRPr="00EB5FD2">
        <w:rPr>
          <w:spacing w:val="1"/>
        </w:rPr>
        <w:t xml:space="preserve"> </w:t>
      </w:r>
      <w:r w:rsidRPr="00EB5FD2">
        <w:t>в</w:t>
      </w:r>
      <w:r w:rsidRPr="00EB5FD2">
        <w:rPr>
          <w:spacing w:val="1"/>
        </w:rPr>
        <w:t xml:space="preserve"> </w:t>
      </w:r>
      <w:r w:rsidRPr="00EB5FD2">
        <w:t>составе</w:t>
      </w:r>
      <w:r w:rsidRPr="00EB5FD2">
        <w:rPr>
          <w:spacing w:val="1"/>
        </w:rPr>
        <w:t xml:space="preserve"> </w:t>
      </w:r>
      <w:r w:rsidRPr="00EB5FD2">
        <w:t>морфем;</w:t>
      </w:r>
      <w:r w:rsidRPr="00EB5FD2">
        <w:rPr>
          <w:spacing w:val="1"/>
        </w:rPr>
        <w:t xml:space="preserve"> </w:t>
      </w:r>
      <w:r w:rsidRPr="00EB5FD2">
        <w:t>употребление</w:t>
      </w:r>
      <w:r w:rsidRPr="00EB5FD2">
        <w:rPr>
          <w:spacing w:val="1"/>
        </w:rPr>
        <w:t xml:space="preserve"> </w:t>
      </w:r>
      <w:r w:rsidRPr="00EB5FD2">
        <w:t>прописной</w:t>
      </w:r>
      <w:r w:rsidRPr="00EB5FD2">
        <w:rPr>
          <w:spacing w:val="1"/>
        </w:rPr>
        <w:t xml:space="preserve"> </w:t>
      </w:r>
      <w:r w:rsidRPr="00EB5FD2">
        <w:t>и</w:t>
      </w:r>
      <w:r w:rsidRPr="00EB5FD2">
        <w:rPr>
          <w:spacing w:val="1"/>
        </w:rPr>
        <w:t xml:space="preserve"> </w:t>
      </w:r>
      <w:r w:rsidRPr="00EB5FD2">
        <w:t>строчной</w:t>
      </w:r>
      <w:r w:rsidRPr="00EB5FD2">
        <w:rPr>
          <w:spacing w:val="1"/>
        </w:rPr>
        <w:t xml:space="preserve"> </w:t>
      </w:r>
      <w:r w:rsidRPr="00EB5FD2">
        <w:t>букв,</w:t>
      </w:r>
      <w:r w:rsidRPr="00EB5FD2">
        <w:rPr>
          <w:spacing w:val="1"/>
        </w:rPr>
        <w:t xml:space="preserve"> </w:t>
      </w:r>
      <w:r w:rsidRPr="00EB5FD2">
        <w:t>графических</w:t>
      </w:r>
      <w:r w:rsidRPr="00EB5FD2">
        <w:rPr>
          <w:spacing w:val="1"/>
        </w:rPr>
        <w:t xml:space="preserve"> </w:t>
      </w:r>
      <w:r w:rsidRPr="00EB5FD2">
        <w:t>сокращений</w:t>
      </w:r>
      <w:r w:rsidRPr="00EB5FD2">
        <w:rPr>
          <w:spacing w:val="1"/>
        </w:rPr>
        <w:t xml:space="preserve"> </w:t>
      </w:r>
      <w:r w:rsidRPr="00EB5FD2">
        <w:t>слов;</w:t>
      </w:r>
      <w:r w:rsidRPr="00EB5FD2">
        <w:rPr>
          <w:spacing w:val="1"/>
        </w:rPr>
        <w:t xml:space="preserve"> </w:t>
      </w:r>
      <w:r w:rsidRPr="00EB5FD2">
        <w:t>слитные,</w:t>
      </w:r>
      <w:r w:rsidRPr="00EB5FD2">
        <w:rPr>
          <w:spacing w:val="1"/>
        </w:rPr>
        <w:t xml:space="preserve"> </w:t>
      </w:r>
      <w:r w:rsidRPr="00EB5FD2">
        <w:t>дефисные</w:t>
      </w:r>
      <w:r w:rsidRPr="00EB5FD2">
        <w:rPr>
          <w:spacing w:val="1"/>
        </w:rPr>
        <w:t xml:space="preserve"> </w:t>
      </w:r>
      <w:r w:rsidRPr="00EB5FD2">
        <w:t>и</w:t>
      </w:r>
      <w:r w:rsidRPr="00EB5FD2">
        <w:rPr>
          <w:spacing w:val="1"/>
        </w:rPr>
        <w:t xml:space="preserve"> </w:t>
      </w:r>
      <w:r w:rsidRPr="00EB5FD2">
        <w:t>раздельные</w:t>
      </w:r>
      <w:r w:rsidRPr="00EB5FD2">
        <w:rPr>
          <w:spacing w:val="1"/>
        </w:rPr>
        <w:t xml:space="preserve"> </w:t>
      </w:r>
      <w:r w:rsidRPr="00EB5FD2">
        <w:t>написания</w:t>
      </w:r>
      <w:r w:rsidRPr="00EB5FD2">
        <w:rPr>
          <w:spacing w:val="-1"/>
        </w:rPr>
        <w:t xml:space="preserve"> </w:t>
      </w:r>
      <w:r w:rsidRPr="00EB5FD2">
        <w:t>слов</w:t>
      </w:r>
      <w:r w:rsidRPr="00EB5FD2">
        <w:rPr>
          <w:spacing w:val="-1"/>
        </w:rPr>
        <w:t xml:space="preserve"> </w:t>
      </w:r>
      <w:r w:rsidRPr="00EB5FD2">
        <w:t>и</w:t>
      </w:r>
      <w:r w:rsidRPr="00EB5FD2">
        <w:rPr>
          <w:spacing w:val="-2"/>
        </w:rPr>
        <w:t xml:space="preserve"> </w:t>
      </w:r>
      <w:r w:rsidRPr="00EB5FD2">
        <w:t>их</w:t>
      </w:r>
      <w:r w:rsidRPr="00EB5FD2">
        <w:rPr>
          <w:spacing w:val="2"/>
        </w:rPr>
        <w:t xml:space="preserve"> </w:t>
      </w:r>
      <w:r w:rsidRPr="00EB5FD2">
        <w:t>частей;</w:t>
      </w:r>
    </w:p>
    <w:p w:rsidR="00603739" w:rsidRPr="00EB5FD2" w:rsidRDefault="008B3627">
      <w:pPr>
        <w:pStyle w:val="a5"/>
        <w:ind w:right="302"/>
      </w:pPr>
      <w:r w:rsidRPr="00EB5FD2">
        <w:rPr>
          <w:noProof/>
          <w:position w:val="-4"/>
          <w:lang w:eastAsia="ru-RU"/>
        </w:rPr>
        <w:drawing>
          <wp:inline distT="0" distB="0" distL="0" distR="0">
            <wp:extent cx="237744" cy="169163"/>
            <wp:effectExtent l="0" t="0" r="0" b="0"/>
            <wp:docPr id="2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соблюдение</w:t>
      </w:r>
      <w:r w:rsidRPr="00EB5FD2">
        <w:rPr>
          <w:spacing w:val="1"/>
        </w:rPr>
        <w:t xml:space="preserve"> </w:t>
      </w:r>
      <w:r w:rsidRPr="00EB5FD2">
        <w:t>основных</w:t>
      </w:r>
      <w:r w:rsidRPr="00EB5FD2">
        <w:rPr>
          <w:spacing w:val="1"/>
        </w:rPr>
        <w:t xml:space="preserve"> </w:t>
      </w:r>
      <w:r w:rsidRPr="00EB5FD2">
        <w:t>пунктуационных</w:t>
      </w:r>
      <w:r w:rsidRPr="00EB5FD2">
        <w:rPr>
          <w:spacing w:val="1"/>
        </w:rPr>
        <w:t xml:space="preserve"> </w:t>
      </w:r>
      <w:r w:rsidRPr="00EB5FD2">
        <w:t>норм:</w:t>
      </w:r>
      <w:r w:rsidRPr="00EB5FD2">
        <w:rPr>
          <w:spacing w:val="1"/>
        </w:rPr>
        <w:t xml:space="preserve"> </w:t>
      </w:r>
      <w:r w:rsidRPr="00EB5FD2">
        <w:t>знаки</w:t>
      </w:r>
      <w:r w:rsidRPr="00EB5FD2">
        <w:rPr>
          <w:spacing w:val="1"/>
        </w:rPr>
        <w:t xml:space="preserve"> </w:t>
      </w:r>
      <w:r w:rsidRPr="00EB5FD2">
        <w:t>препинания</w:t>
      </w:r>
      <w:r w:rsidRPr="00EB5FD2">
        <w:rPr>
          <w:spacing w:val="1"/>
        </w:rPr>
        <w:t xml:space="preserve"> </w:t>
      </w:r>
      <w:r w:rsidRPr="00EB5FD2">
        <w:t>в</w:t>
      </w:r>
      <w:r w:rsidRPr="00EB5FD2">
        <w:rPr>
          <w:spacing w:val="1"/>
        </w:rPr>
        <w:t xml:space="preserve"> </w:t>
      </w:r>
      <w:r w:rsidRPr="00EB5FD2">
        <w:t>конце</w:t>
      </w:r>
      <w:r w:rsidRPr="00EB5FD2">
        <w:rPr>
          <w:spacing w:val="1"/>
        </w:rPr>
        <w:t xml:space="preserve"> </w:t>
      </w:r>
      <w:r w:rsidRPr="00EB5FD2">
        <w:t>предложения,</w:t>
      </w:r>
      <w:r w:rsidRPr="00EB5FD2">
        <w:rPr>
          <w:spacing w:val="1"/>
        </w:rPr>
        <w:t xml:space="preserve"> </w:t>
      </w:r>
      <w:r w:rsidRPr="00EB5FD2">
        <w:t>в</w:t>
      </w:r>
      <w:r w:rsidRPr="00EB5FD2">
        <w:rPr>
          <w:spacing w:val="1"/>
        </w:rPr>
        <w:t xml:space="preserve"> </w:t>
      </w:r>
      <w:r w:rsidRPr="00EB5FD2">
        <w:t>простом</w:t>
      </w:r>
      <w:r w:rsidRPr="00EB5FD2">
        <w:rPr>
          <w:spacing w:val="1"/>
        </w:rPr>
        <w:t xml:space="preserve"> </w:t>
      </w:r>
      <w:r w:rsidRPr="00EB5FD2">
        <w:t>неосложненном</w:t>
      </w:r>
      <w:r w:rsidRPr="00EB5FD2">
        <w:rPr>
          <w:spacing w:val="1"/>
        </w:rPr>
        <w:t xml:space="preserve"> </w:t>
      </w:r>
      <w:r w:rsidRPr="00EB5FD2">
        <w:t>предложении,</w:t>
      </w:r>
      <w:r w:rsidRPr="00EB5FD2">
        <w:rPr>
          <w:spacing w:val="1"/>
        </w:rPr>
        <w:t xml:space="preserve"> </w:t>
      </w:r>
      <w:r w:rsidRPr="00EB5FD2">
        <w:t>в</w:t>
      </w:r>
      <w:r w:rsidRPr="00EB5FD2">
        <w:rPr>
          <w:spacing w:val="1"/>
        </w:rPr>
        <w:t xml:space="preserve"> </w:t>
      </w:r>
      <w:r w:rsidRPr="00EB5FD2">
        <w:t>простом</w:t>
      </w:r>
      <w:r w:rsidRPr="00EB5FD2">
        <w:rPr>
          <w:spacing w:val="1"/>
        </w:rPr>
        <w:t xml:space="preserve"> </w:t>
      </w:r>
      <w:r w:rsidRPr="00EB5FD2">
        <w:t>осложненном</w:t>
      </w:r>
      <w:r w:rsidRPr="00EB5FD2">
        <w:rPr>
          <w:spacing w:val="1"/>
        </w:rPr>
        <w:t xml:space="preserve"> </w:t>
      </w:r>
      <w:r w:rsidRPr="00EB5FD2">
        <w:t>предложении,</w:t>
      </w:r>
      <w:r w:rsidRPr="00EB5FD2">
        <w:rPr>
          <w:spacing w:val="1"/>
        </w:rPr>
        <w:t xml:space="preserve"> </w:t>
      </w:r>
      <w:r w:rsidRPr="00EB5FD2">
        <w:t>в</w:t>
      </w:r>
      <w:r w:rsidRPr="00EB5FD2">
        <w:rPr>
          <w:spacing w:val="1"/>
        </w:rPr>
        <w:t xml:space="preserve"> </w:t>
      </w:r>
      <w:r w:rsidRPr="00EB5FD2">
        <w:t>сложном</w:t>
      </w:r>
      <w:r w:rsidRPr="00EB5FD2">
        <w:rPr>
          <w:spacing w:val="1"/>
        </w:rPr>
        <w:t xml:space="preserve"> </w:t>
      </w:r>
      <w:r w:rsidRPr="00EB5FD2">
        <w:t>предложении,</w:t>
      </w:r>
      <w:r w:rsidRPr="00EB5FD2">
        <w:rPr>
          <w:spacing w:val="-4"/>
        </w:rPr>
        <w:t xml:space="preserve"> </w:t>
      </w:r>
      <w:r w:rsidRPr="00EB5FD2">
        <w:t>при</w:t>
      </w:r>
      <w:r w:rsidRPr="00EB5FD2">
        <w:rPr>
          <w:spacing w:val="-2"/>
        </w:rPr>
        <w:t xml:space="preserve"> </w:t>
      </w:r>
      <w:r w:rsidRPr="00EB5FD2">
        <w:t>передаче</w:t>
      </w:r>
      <w:r w:rsidRPr="00EB5FD2">
        <w:rPr>
          <w:spacing w:val="-1"/>
        </w:rPr>
        <w:t xml:space="preserve"> </w:t>
      </w:r>
      <w:r w:rsidRPr="00EB5FD2">
        <w:t>чужой речи;</w:t>
      </w:r>
    </w:p>
    <w:p w:rsidR="00603739" w:rsidRPr="00EB5FD2" w:rsidRDefault="008B3627">
      <w:pPr>
        <w:pStyle w:val="a5"/>
        <w:spacing w:before="1"/>
        <w:ind w:right="298"/>
      </w:pPr>
      <w:r w:rsidRPr="00EB5FD2">
        <w:rPr>
          <w:noProof/>
          <w:position w:val="-4"/>
          <w:lang w:eastAsia="ru-RU"/>
        </w:rPr>
        <w:drawing>
          <wp:inline distT="0" distB="0" distL="0" distR="0">
            <wp:extent cx="237744" cy="169163"/>
            <wp:effectExtent l="0" t="0" r="0" b="0"/>
            <wp:docPr id="2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редактирование собственных и чужих текстов с целью совершенствования их содержания и</w:t>
      </w:r>
      <w:r w:rsidRPr="00EB5FD2">
        <w:rPr>
          <w:spacing w:val="1"/>
        </w:rPr>
        <w:t xml:space="preserve"> </w:t>
      </w:r>
      <w:r w:rsidRPr="00EB5FD2">
        <w:t>формы;</w:t>
      </w:r>
      <w:r w:rsidRPr="00EB5FD2">
        <w:rPr>
          <w:spacing w:val="1"/>
        </w:rPr>
        <w:t xml:space="preserve"> </w:t>
      </w:r>
      <w:r w:rsidRPr="00EB5FD2">
        <w:t>сопоставление</w:t>
      </w:r>
      <w:r w:rsidRPr="00EB5FD2">
        <w:rPr>
          <w:spacing w:val="1"/>
        </w:rPr>
        <w:t xml:space="preserve"> </w:t>
      </w:r>
      <w:r w:rsidRPr="00EB5FD2">
        <w:t>чернового</w:t>
      </w:r>
      <w:r w:rsidRPr="00EB5FD2">
        <w:rPr>
          <w:spacing w:val="1"/>
        </w:rPr>
        <w:t xml:space="preserve"> </w:t>
      </w:r>
      <w:r w:rsidRPr="00EB5FD2">
        <w:t>и</w:t>
      </w:r>
      <w:r w:rsidRPr="00EB5FD2">
        <w:rPr>
          <w:spacing w:val="1"/>
        </w:rPr>
        <w:t xml:space="preserve"> </w:t>
      </w:r>
      <w:r w:rsidRPr="00EB5FD2">
        <w:t>отредактированного</w:t>
      </w:r>
      <w:r w:rsidRPr="00EB5FD2">
        <w:rPr>
          <w:spacing w:val="1"/>
        </w:rPr>
        <w:t xml:space="preserve"> </w:t>
      </w:r>
      <w:r w:rsidRPr="00EB5FD2">
        <w:t>текстов</w:t>
      </w:r>
      <w:r w:rsidRPr="00EB5FD2">
        <w:rPr>
          <w:spacing w:val="1"/>
        </w:rPr>
        <w:t xml:space="preserve"> </w:t>
      </w:r>
      <w:r w:rsidRPr="00EB5FD2">
        <w:t>с</w:t>
      </w:r>
      <w:r w:rsidRPr="00EB5FD2">
        <w:rPr>
          <w:spacing w:val="1"/>
        </w:rPr>
        <w:t xml:space="preserve"> </w:t>
      </w:r>
      <w:r w:rsidRPr="00EB5FD2">
        <w:t>целью</w:t>
      </w:r>
      <w:r w:rsidRPr="00EB5FD2">
        <w:rPr>
          <w:spacing w:val="1"/>
        </w:rPr>
        <w:t xml:space="preserve"> </w:t>
      </w:r>
      <w:r w:rsidRPr="00EB5FD2">
        <w:t>анализа</w:t>
      </w:r>
      <w:r w:rsidRPr="00EB5FD2">
        <w:rPr>
          <w:spacing w:val="1"/>
        </w:rPr>
        <w:t xml:space="preserve"> </w:t>
      </w:r>
      <w:r w:rsidRPr="00EB5FD2">
        <w:t>исправленных</w:t>
      </w:r>
      <w:r w:rsidRPr="00EB5FD2">
        <w:rPr>
          <w:spacing w:val="1"/>
        </w:rPr>
        <w:t xml:space="preserve"> </w:t>
      </w:r>
      <w:r w:rsidRPr="00EB5FD2">
        <w:t>ошибок и</w:t>
      </w:r>
      <w:r w:rsidRPr="00EB5FD2">
        <w:rPr>
          <w:spacing w:val="-2"/>
        </w:rPr>
        <w:t xml:space="preserve"> </w:t>
      </w:r>
      <w:r w:rsidRPr="00EB5FD2">
        <w:t>недочетов в</w:t>
      </w:r>
      <w:r w:rsidRPr="00EB5FD2">
        <w:rPr>
          <w:spacing w:val="-1"/>
        </w:rPr>
        <w:t xml:space="preserve"> </w:t>
      </w:r>
      <w:r w:rsidRPr="00EB5FD2">
        <w:t>тексте.</w:t>
      </w:r>
    </w:p>
    <w:p w:rsidR="00603739" w:rsidRPr="00EB5FD2" w:rsidRDefault="008B3627">
      <w:pPr>
        <w:ind w:left="392"/>
        <w:jc w:val="both"/>
        <w:rPr>
          <w:sz w:val="24"/>
          <w:szCs w:val="24"/>
        </w:rPr>
      </w:pPr>
      <w:r w:rsidRPr="00EB5FD2">
        <w:rPr>
          <w:sz w:val="24"/>
          <w:szCs w:val="24"/>
        </w:rPr>
        <w:t>По</w:t>
      </w:r>
      <w:r w:rsidRPr="00EB5FD2">
        <w:rPr>
          <w:spacing w:val="-1"/>
          <w:sz w:val="24"/>
          <w:szCs w:val="24"/>
        </w:rPr>
        <w:t xml:space="preserve"> </w:t>
      </w:r>
      <w:r w:rsidRPr="00EB5FD2">
        <w:rPr>
          <w:sz w:val="24"/>
          <w:szCs w:val="24"/>
        </w:rPr>
        <w:t>учебному</w:t>
      </w:r>
      <w:r w:rsidRPr="00EB5FD2">
        <w:rPr>
          <w:spacing w:val="-6"/>
          <w:sz w:val="24"/>
          <w:szCs w:val="24"/>
        </w:rPr>
        <w:t xml:space="preserve"> </w:t>
      </w:r>
      <w:r w:rsidRPr="00EB5FD2">
        <w:rPr>
          <w:sz w:val="24"/>
          <w:szCs w:val="24"/>
        </w:rPr>
        <w:t>предмету</w:t>
      </w:r>
      <w:r w:rsidRPr="00EB5FD2">
        <w:rPr>
          <w:spacing w:val="-4"/>
          <w:sz w:val="24"/>
          <w:szCs w:val="24"/>
        </w:rPr>
        <w:t xml:space="preserve"> </w:t>
      </w:r>
      <w:r w:rsidRPr="00EB5FD2">
        <w:rPr>
          <w:sz w:val="24"/>
          <w:szCs w:val="24"/>
        </w:rPr>
        <w:t>"</w:t>
      </w:r>
      <w:r w:rsidRPr="00EB5FD2">
        <w:rPr>
          <w:b/>
          <w:i/>
          <w:sz w:val="24"/>
          <w:szCs w:val="24"/>
        </w:rPr>
        <w:t>Литература</w:t>
      </w:r>
      <w:r w:rsidRPr="00EB5FD2">
        <w:rPr>
          <w:sz w:val="24"/>
          <w:szCs w:val="24"/>
        </w:rPr>
        <w:t>":</w:t>
      </w:r>
    </w:p>
    <w:p w:rsidR="00603739" w:rsidRPr="00EB5FD2" w:rsidRDefault="008B3627" w:rsidP="00A03582">
      <w:pPr>
        <w:pStyle w:val="a9"/>
        <w:numPr>
          <w:ilvl w:val="0"/>
          <w:numId w:val="27"/>
        </w:numPr>
        <w:tabs>
          <w:tab w:val="left" w:pos="850"/>
        </w:tabs>
        <w:ind w:right="305" w:firstLine="285"/>
        <w:rPr>
          <w:sz w:val="24"/>
          <w:szCs w:val="24"/>
        </w:rPr>
      </w:pPr>
      <w:r w:rsidRPr="00EB5FD2">
        <w:rPr>
          <w:sz w:val="24"/>
          <w:szCs w:val="24"/>
        </w:rPr>
        <w:t>понимание</w:t>
      </w:r>
      <w:r w:rsidRPr="00EB5FD2">
        <w:rPr>
          <w:spacing w:val="1"/>
          <w:sz w:val="24"/>
          <w:szCs w:val="24"/>
        </w:rPr>
        <w:t xml:space="preserve"> </w:t>
      </w:r>
      <w:r w:rsidRPr="00EB5FD2">
        <w:rPr>
          <w:sz w:val="24"/>
          <w:szCs w:val="24"/>
        </w:rPr>
        <w:t>духовно-нравственной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культурной</w:t>
      </w:r>
      <w:r w:rsidRPr="00EB5FD2">
        <w:rPr>
          <w:spacing w:val="1"/>
          <w:sz w:val="24"/>
          <w:szCs w:val="24"/>
        </w:rPr>
        <w:t xml:space="preserve"> </w:t>
      </w:r>
      <w:r w:rsidRPr="00EB5FD2">
        <w:rPr>
          <w:sz w:val="24"/>
          <w:szCs w:val="24"/>
        </w:rPr>
        <w:t>ценности</w:t>
      </w:r>
      <w:r w:rsidRPr="00EB5FD2">
        <w:rPr>
          <w:spacing w:val="1"/>
          <w:sz w:val="24"/>
          <w:szCs w:val="24"/>
        </w:rPr>
        <w:t xml:space="preserve"> </w:t>
      </w:r>
      <w:r w:rsidRPr="00EB5FD2">
        <w:rPr>
          <w:sz w:val="24"/>
          <w:szCs w:val="24"/>
        </w:rPr>
        <w:t>литературы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ее</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формировании гражданственности и патриотизма, укреплении единства многонационального народа</w:t>
      </w:r>
      <w:r w:rsidRPr="00EB5FD2">
        <w:rPr>
          <w:spacing w:val="-57"/>
          <w:sz w:val="24"/>
          <w:szCs w:val="24"/>
        </w:rPr>
        <w:t xml:space="preserve"> </w:t>
      </w:r>
      <w:r w:rsidRPr="00EB5FD2">
        <w:rPr>
          <w:sz w:val="24"/>
          <w:szCs w:val="24"/>
        </w:rPr>
        <w:t>Российской</w:t>
      </w:r>
      <w:r w:rsidRPr="00EB5FD2">
        <w:rPr>
          <w:spacing w:val="-1"/>
          <w:sz w:val="24"/>
          <w:szCs w:val="24"/>
        </w:rPr>
        <w:t xml:space="preserve"> </w:t>
      </w:r>
      <w:r w:rsidRPr="00EB5FD2">
        <w:rPr>
          <w:sz w:val="24"/>
          <w:szCs w:val="24"/>
        </w:rPr>
        <w:t>Федерации;</w:t>
      </w:r>
    </w:p>
    <w:p w:rsidR="00603739" w:rsidRPr="00EB5FD2" w:rsidRDefault="008B3627" w:rsidP="00A03582">
      <w:pPr>
        <w:pStyle w:val="a9"/>
        <w:numPr>
          <w:ilvl w:val="0"/>
          <w:numId w:val="27"/>
        </w:numPr>
        <w:tabs>
          <w:tab w:val="left" w:pos="888"/>
        </w:tabs>
        <w:ind w:right="296" w:firstLine="285"/>
        <w:rPr>
          <w:sz w:val="24"/>
          <w:szCs w:val="24"/>
        </w:rPr>
      </w:pPr>
      <w:r w:rsidRPr="00EB5FD2">
        <w:rPr>
          <w:sz w:val="24"/>
          <w:szCs w:val="24"/>
        </w:rPr>
        <w:t>понимание</w:t>
      </w:r>
      <w:r w:rsidRPr="00EB5FD2">
        <w:rPr>
          <w:spacing w:val="1"/>
          <w:sz w:val="24"/>
          <w:szCs w:val="24"/>
        </w:rPr>
        <w:t xml:space="preserve"> </w:t>
      </w:r>
      <w:r w:rsidRPr="00EB5FD2">
        <w:rPr>
          <w:sz w:val="24"/>
          <w:szCs w:val="24"/>
        </w:rPr>
        <w:t>специфики</w:t>
      </w:r>
      <w:r w:rsidRPr="00EB5FD2">
        <w:rPr>
          <w:spacing w:val="1"/>
          <w:sz w:val="24"/>
          <w:szCs w:val="24"/>
        </w:rPr>
        <w:t xml:space="preserve"> </w:t>
      </w:r>
      <w:r w:rsidRPr="00EB5FD2">
        <w:rPr>
          <w:sz w:val="24"/>
          <w:szCs w:val="24"/>
        </w:rPr>
        <w:t>литературы</w:t>
      </w:r>
      <w:r w:rsidRPr="00EB5FD2">
        <w:rPr>
          <w:spacing w:val="1"/>
          <w:sz w:val="24"/>
          <w:szCs w:val="24"/>
        </w:rPr>
        <w:t xml:space="preserve"> </w:t>
      </w:r>
      <w:r w:rsidRPr="00EB5FD2">
        <w:rPr>
          <w:sz w:val="24"/>
          <w:szCs w:val="24"/>
        </w:rPr>
        <w:t>как</w:t>
      </w:r>
      <w:r w:rsidRPr="00EB5FD2">
        <w:rPr>
          <w:spacing w:val="1"/>
          <w:sz w:val="24"/>
          <w:szCs w:val="24"/>
        </w:rPr>
        <w:t xml:space="preserve"> </w:t>
      </w:r>
      <w:r w:rsidRPr="00EB5FD2">
        <w:rPr>
          <w:sz w:val="24"/>
          <w:szCs w:val="24"/>
        </w:rPr>
        <w:t>вида</w:t>
      </w:r>
      <w:r w:rsidRPr="00EB5FD2">
        <w:rPr>
          <w:spacing w:val="1"/>
          <w:sz w:val="24"/>
          <w:szCs w:val="24"/>
        </w:rPr>
        <w:t xml:space="preserve"> </w:t>
      </w:r>
      <w:r w:rsidRPr="00EB5FD2">
        <w:rPr>
          <w:sz w:val="24"/>
          <w:szCs w:val="24"/>
        </w:rPr>
        <w:t>искусства,</w:t>
      </w:r>
      <w:r w:rsidRPr="00EB5FD2">
        <w:rPr>
          <w:spacing w:val="1"/>
          <w:sz w:val="24"/>
          <w:szCs w:val="24"/>
        </w:rPr>
        <w:t xml:space="preserve"> </w:t>
      </w:r>
      <w:r w:rsidRPr="00EB5FD2">
        <w:rPr>
          <w:sz w:val="24"/>
          <w:szCs w:val="24"/>
        </w:rPr>
        <w:t>принципиальных</w:t>
      </w:r>
      <w:r w:rsidRPr="00EB5FD2">
        <w:rPr>
          <w:spacing w:val="1"/>
          <w:sz w:val="24"/>
          <w:szCs w:val="24"/>
        </w:rPr>
        <w:t xml:space="preserve"> </w:t>
      </w:r>
      <w:r w:rsidRPr="00EB5FD2">
        <w:rPr>
          <w:sz w:val="24"/>
          <w:szCs w:val="24"/>
        </w:rPr>
        <w:t>отличий</w:t>
      </w:r>
      <w:r w:rsidRPr="00EB5FD2">
        <w:rPr>
          <w:spacing w:val="-57"/>
          <w:sz w:val="24"/>
          <w:szCs w:val="24"/>
        </w:rPr>
        <w:t xml:space="preserve"> </w:t>
      </w:r>
      <w:r w:rsidRPr="00EB5FD2">
        <w:rPr>
          <w:sz w:val="24"/>
          <w:szCs w:val="24"/>
        </w:rPr>
        <w:t>художественного</w:t>
      </w:r>
      <w:r w:rsidRPr="00EB5FD2">
        <w:rPr>
          <w:spacing w:val="-1"/>
          <w:sz w:val="24"/>
          <w:szCs w:val="24"/>
        </w:rPr>
        <w:t xml:space="preserve"> </w:t>
      </w:r>
      <w:r w:rsidRPr="00EB5FD2">
        <w:rPr>
          <w:sz w:val="24"/>
          <w:szCs w:val="24"/>
        </w:rPr>
        <w:t>текста</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текста научного, делового,</w:t>
      </w:r>
      <w:r w:rsidRPr="00EB5FD2">
        <w:rPr>
          <w:spacing w:val="-2"/>
          <w:sz w:val="24"/>
          <w:szCs w:val="24"/>
        </w:rPr>
        <w:t xml:space="preserve"> </w:t>
      </w:r>
      <w:r w:rsidRPr="00EB5FD2">
        <w:rPr>
          <w:sz w:val="24"/>
          <w:szCs w:val="24"/>
        </w:rPr>
        <w:t>публицистического;</w:t>
      </w:r>
    </w:p>
    <w:p w:rsidR="00603739" w:rsidRPr="00EB5FD2" w:rsidRDefault="008B3627" w:rsidP="00A03582">
      <w:pPr>
        <w:pStyle w:val="a9"/>
        <w:numPr>
          <w:ilvl w:val="0"/>
          <w:numId w:val="27"/>
        </w:numPr>
        <w:tabs>
          <w:tab w:val="left" w:pos="751"/>
        </w:tabs>
        <w:ind w:right="305" w:firstLine="285"/>
        <w:rPr>
          <w:sz w:val="24"/>
          <w:szCs w:val="24"/>
        </w:rPr>
      </w:pPr>
      <w:r w:rsidRPr="00EB5FD2">
        <w:rPr>
          <w:sz w:val="24"/>
          <w:szCs w:val="24"/>
        </w:rPr>
        <w:t>овладение умениями эстетического и смыслового анализа произведений устного народного</w:t>
      </w:r>
      <w:r w:rsidRPr="00EB5FD2">
        <w:rPr>
          <w:spacing w:val="1"/>
          <w:sz w:val="24"/>
          <w:szCs w:val="24"/>
        </w:rPr>
        <w:t xml:space="preserve"> </w:t>
      </w:r>
      <w:r w:rsidRPr="00EB5FD2">
        <w:rPr>
          <w:sz w:val="24"/>
          <w:szCs w:val="24"/>
        </w:rPr>
        <w:t>творчества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художественной</w:t>
      </w:r>
      <w:r w:rsidRPr="00EB5FD2">
        <w:rPr>
          <w:spacing w:val="1"/>
          <w:sz w:val="24"/>
          <w:szCs w:val="24"/>
        </w:rPr>
        <w:t xml:space="preserve"> </w:t>
      </w:r>
      <w:r w:rsidRPr="00EB5FD2">
        <w:rPr>
          <w:sz w:val="24"/>
          <w:szCs w:val="24"/>
        </w:rPr>
        <w:t>литературы,</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воспринимать,</w:t>
      </w:r>
      <w:r w:rsidRPr="00EB5FD2">
        <w:rPr>
          <w:spacing w:val="1"/>
          <w:sz w:val="24"/>
          <w:szCs w:val="24"/>
        </w:rPr>
        <w:t xml:space="preserve"> </w:t>
      </w:r>
      <w:r w:rsidRPr="00EB5FD2">
        <w:rPr>
          <w:sz w:val="24"/>
          <w:szCs w:val="24"/>
        </w:rPr>
        <w:t>анализировать,</w:t>
      </w:r>
      <w:r w:rsidRPr="00EB5FD2">
        <w:rPr>
          <w:spacing w:val="1"/>
          <w:sz w:val="24"/>
          <w:szCs w:val="24"/>
        </w:rPr>
        <w:t xml:space="preserve"> </w:t>
      </w:r>
      <w:r w:rsidRPr="00EB5FD2">
        <w:rPr>
          <w:sz w:val="24"/>
          <w:szCs w:val="24"/>
        </w:rPr>
        <w:t>интерпретировать</w:t>
      </w:r>
      <w:r w:rsidRPr="00EB5FD2">
        <w:rPr>
          <w:spacing w:val="18"/>
          <w:sz w:val="24"/>
          <w:szCs w:val="24"/>
        </w:rPr>
        <w:t xml:space="preserve"> </w:t>
      </w:r>
      <w:r w:rsidRPr="00EB5FD2">
        <w:rPr>
          <w:sz w:val="24"/>
          <w:szCs w:val="24"/>
        </w:rPr>
        <w:t>и</w:t>
      </w:r>
      <w:r w:rsidRPr="00EB5FD2">
        <w:rPr>
          <w:spacing w:val="18"/>
          <w:sz w:val="24"/>
          <w:szCs w:val="24"/>
        </w:rPr>
        <w:t xml:space="preserve"> </w:t>
      </w:r>
      <w:r w:rsidRPr="00EB5FD2">
        <w:rPr>
          <w:sz w:val="24"/>
          <w:szCs w:val="24"/>
        </w:rPr>
        <w:t>оценивать</w:t>
      </w:r>
      <w:r w:rsidRPr="00EB5FD2">
        <w:rPr>
          <w:spacing w:val="18"/>
          <w:sz w:val="24"/>
          <w:szCs w:val="24"/>
        </w:rPr>
        <w:t xml:space="preserve"> </w:t>
      </w:r>
      <w:r w:rsidRPr="00EB5FD2">
        <w:rPr>
          <w:sz w:val="24"/>
          <w:szCs w:val="24"/>
        </w:rPr>
        <w:t>прочитанное,</w:t>
      </w:r>
      <w:r w:rsidRPr="00EB5FD2">
        <w:rPr>
          <w:spacing w:val="14"/>
          <w:sz w:val="24"/>
          <w:szCs w:val="24"/>
        </w:rPr>
        <w:t xml:space="preserve"> </w:t>
      </w:r>
      <w:r w:rsidRPr="00EB5FD2">
        <w:rPr>
          <w:sz w:val="24"/>
          <w:szCs w:val="24"/>
        </w:rPr>
        <w:t>понимать</w:t>
      </w:r>
      <w:r w:rsidRPr="00EB5FD2">
        <w:rPr>
          <w:spacing w:val="15"/>
          <w:sz w:val="24"/>
          <w:szCs w:val="24"/>
        </w:rPr>
        <w:t xml:space="preserve"> </w:t>
      </w:r>
      <w:r w:rsidRPr="00EB5FD2">
        <w:rPr>
          <w:sz w:val="24"/>
          <w:szCs w:val="24"/>
        </w:rPr>
        <w:t>художественную</w:t>
      </w:r>
      <w:r w:rsidRPr="00EB5FD2">
        <w:rPr>
          <w:spacing w:val="17"/>
          <w:sz w:val="24"/>
          <w:szCs w:val="24"/>
        </w:rPr>
        <w:t xml:space="preserve"> </w:t>
      </w:r>
      <w:r w:rsidRPr="00EB5FD2">
        <w:rPr>
          <w:sz w:val="24"/>
          <w:szCs w:val="24"/>
        </w:rPr>
        <w:t>картину</w:t>
      </w:r>
      <w:r w:rsidRPr="00EB5FD2">
        <w:rPr>
          <w:spacing w:val="13"/>
          <w:sz w:val="24"/>
          <w:szCs w:val="24"/>
        </w:rPr>
        <w:t xml:space="preserve"> </w:t>
      </w:r>
      <w:r w:rsidRPr="00EB5FD2">
        <w:rPr>
          <w:sz w:val="24"/>
          <w:szCs w:val="24"/>
        </w:rPr>
        <w:t>мира,</w:t>
      </w:r>
      <w:r w:rsidRPr="00EB5FD2">
        <w:rPr>
          <w:spacing w:val="17"/>
          <w:sz w:val="24"/>
          <w:szCs w:val="24"/>
        </w:rPr>
        <w:t xml:space="preserve"> </w:t>
      </w:r>
      <w:r w:rsidRPr="00EB5FD2">
        <w:rPr>
          <w:sz w:val="24"/>
          <w:szCs w:val="24"/>
        </w:rPr>
        <w:t>отраженную</w:t>
      </w:r>
    </w:p>
    <w:p w:rsidR="00603739" w:rsidRPr="00EB5FD2" w:rsidRDefault="008B3627">
      <w:pPr>
        <w:pStyle w:val="a5"/>
        <w:spacing w:before="72"/>
        <w:ind w:right="309" w:firstLine="0"/>
      </w:pPr>
      <w:r w:rsidRPr="00EB5FD2">
        <w:t>в</w:t>
      </w:r>
      <w:r w:rsidRPr="00EB5FD2">
        <w:rPr>
          <w:spacing w:val="1"/>
        </w:rPr>
        <w:t xml:space="preserve"> </w:t>
      </w:r>
      <w:r w:rsidRPr="00EB5FD2">
        <w:t>литературных</w:t>
      </w:r>
      <w:r w:rsidRPr="00EB5FD2">
        <w:rPr>
          <w:spacing w:val="1"/>
        </w:rPr>
        <w:t xml:space="preserve"> </w:t>
      </w:r>
      <w:r w:rsidRPr="00EB5FD2">
        <w:t>произведениях,</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неоднозначности</w:t>
      </w:r>
      <w:r w:rsidRPr="00EB5FD2">
        <w:rPr>
          <w:spacing w:val="1"/>
        </w:rPr>
        <w:t xml:space="preserve"> </w:t>
      </w:r>
      <w:r w:rsidRPr="00EB5FD2">
        <w:t>заложенных</w:t>
      </w:r>
      <w:r w:rsidRPr="00EB5FD2">
        <w:rPr>
          <w:spacing w:val="1"/>
        </w:rPr>
        <w:t xml:space="preserve"> </w:t>
      </w:r>
      <w:r w:rsidRPr="00EB5FD2">
        <w:t>в</w:t>
      </w:r>
      <w:r w:rsidRPr="00EB5FD2">
        <w:rPr>
          <w:spacing w:val="1"/>
        </w:rPr>
        <w:t xml:space="preserve"> </w:t>
      </w:r>
      <w:r w:rsidRPr="00EB5FD2">
        <w:t>них</w:t>
      </w:r>
      <w:r w:rsidRPr="00EB5FD2">
        <w:rPr>
          <w:spacing w:val="1"/>
        </w:rPr>
        <w:t xml:space="preserve"> </w:t>
      </w:r>
      <w:r w:rsidRPr="00EB5FD2">
        <w:t>художественных</w:t>
      </w:r>
      <w:r w:rsidRPr="00EB5FD2">
        <w:rPr>
          <w:spacing w:val="1"/>
        </w:rPr>
        <w:t xml:space="preserve"> </w:t>
      </w:r>
      <w:r w:rsidRPr="00EB5FD2">
        <w:t>смыслов:</w:t>
      </w:r>
    </w:p>
    <w:p w:rsidR="00603739" w:rsidRPr="00EB5FD2" w:rsidRDefault="008B3627">
      <w:pPr>
        <w:pStyle w:val="a5"/>
        <w:ind w:right="295"/>
      </w:pPr>
      <w:r w:rsidRPr="00EB5FD2">
        <w:rPr>
          <w:noProof/>
          <w:position w:val="-4"/>
          <w:lang w:eastAsia="ru-RU"/>
        </w:rPr>
        <w:drawing>
          <wp:inline distT="0" distB="0" distL="0" distR="0">
            <wp:extent cx="237744" cy="169164"/>
            <wp:effectExtent l="0" t="0" r="0" b="0"/>
            <wp:docPr id="2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умение анализировать произведение в единстве формы и содержания; определять тематику и</w:t>
      </w:r>
      <w:r w:rsidRPr="00EB5FD2">
        <w:rPr>
          <w:spacing w:val="1"/>
        </w:rPr>
        <w:t xml:space="preserve"> </w:t>
      </w:r>
      <w:r w:rsidRPr="00EB5FD2">
        <w:t>проблематику</w:t>
      </w:r>
      <w:r w:rsidRPr="00EB5FD2">
        <w:rPr>
          <w:spacing w:val="1"/>
        </w:rPr>
        <w:t xml:space="preserve"> </w:t>
      </w:r>
      <w:r w:rsidRPr="00EB5FD2">
        <w:t>произведения,</w:t>
      </w:r>
      <w:r w:rsidRPr="00EB5FD2">
        <w:rPr>
          <w:spacing w:val="1"/>
        </w:rPr>
        <w:t xml:space="preserve"> </w:t>
      </w:r>
      <w:r w:rsidRPr="00EB5FD2">
        <w:t>родовую</w:t>
      </w:r>
      <w:r w:rsidRPr="00EB5FD2">
        <w:rPr>
          <w:spacing w:val="1"/>
        </w:rPr>
        <w:t xml:space="preserve"> </w:t>
      </w:r>
      <w:r w:rsidRPr="00EB5FD2">
        <w:t>и</w:t>
      </w:r>
      <w:r w:rsidRPr="00EB5FD2">
        <w:rPr>
          <w:spacing w:val="1"/>
        </w:rPr>
        <w:t xml:space="preserve"> </w:t>
      </w:r>
      <w:r w:rsidRPr="00EB5FD2">
        <w:t>жанровую</w:t>
      </w:r>
      <w:r w:rsidRPr="00EB5FD2">
        <w:rPr>
          <w:spacing w:val="1"/>
        </w:rPr>
        <w:t xml:space="preserve"> </w:t>
      </w:r>
      <w:r w:rsidRPr="00EB5FD2">
        <w:t>принадлежность</w:t>
      </w:r>
      <w:r w:rsidRPr="00EB5FD2">
        <w:rPr>
          <w:spacing w:val="1"/>
        </w:rPr>
        <w:t xml:space="preserve"> </w:t>
      </w:r>
      <w:r w:rsidRPr="00EB5FD2">
        <w:t>произведения;</w:t>
      </w:r>
      <w:r w:rsidRPr="00EB5FD2">
        <w:rPr>
          <w:spacing w:val="61"/>
        </w:rPr>
        <w:t xml:space="preserve"> </w:t>
      </w:r>
      <w:r w:rsidRPr="00EB5FD2">
        <w:t>выявлять</w:t>
      </w:r>
      <w:r w:rsidRPr="00EB5FD2">
        <w:rPr>
          <w:spacing w:val="1"/>
        </w:rPr>
        <w:t xml:space="preserve"> </w:t>
      </w:r>
      <w:r w:rsidRPr="00EB5FD2">
        <w:t>позицию</w:t>
      </w:r>
      <w:r w:rsidRPr="00EB5FD2">
        <w:rPr>
          <w:spacing w:val="1"/>
        </w:rPr>
        <w:t xml:space="preserve"> </w:t>
      </w:r>
      <w:r w:rsidRPr="00EB5FD2">
        <w:t>героя,</w:t>
      </w:r>
      <w:r w:rsidRPr="00EB5FD2">
        <w:rPr>
          <w:spacing w:val="1"/>
        </w:rPr>
        <w:t xml:space="preserve"> </w:t>
      </w:r>
      <w:r w:rsidRPr="00EB5FD2">
        <w:t>повествователя,</w:t>
      </w:r>
      <w:r w:rsidRPr="00EB5FD2">
        <w:rPr>
          <w:spacing w:val="1"/>
        </w:rPr>
        <w:t xml:space="preserve"> </w:t>
      </w:r>
      <w:r w:rsidRPr="00EB5FD2">
        <w:t>рассказчика,</w:t>
      </w:r>
      <w:r w:rsidRPr="00EB5FD2">
        <w:rPr>
          <w:spacing w:val="1"/>
        </w:rPr>
        <w:t xml:space="preserve"> </w:t>
      </w:r>
      <w:r w:rsidRPr="00EB5FD2">
        <w:t>авторскую</w:t>
      </w:r>
      <w:r w:rsidRPr="00EB5FD2">
        <w:rPr>
          <w:spacing w:val="1"/>
        </w:rPr>
        <w:t xml:space="preserve"> </w:t>
      </w:r>
      <w:r w:rsidRPr="00EB5FD2">
        <w:t>позицию,</w:t>
      </w:r>
      <w:r w:rsidRPr="00EB5FD2">
        <w:rPr>
          <w:spacing w:val="1"/>
        </w:rPr>
        <w:t xml:space="preserve"> </w:t>
      </w:r>
      <w:r w:rsidRPr="00EB5FD2">
        <w:t>учитывая</w:t>
      </w:r>
      <w:r w:rsidRPr="00EB5FD2">
        <w:rPr>
          <w:spacing w:val="1"/>
        </w:rPr>
        <w:t xml:space="preserve"> </w:t>
      </w:r>
      <w:r w:rsidRPr="00EB5FD2">
        <w:t>художественные</w:t>
      </w:r>
      <w:r w:rsidRPr="00EB5FD2">
        <w:rPr>
          <w:spacing w:val="1"/>
        </w:rPr>
        <w:t xml:space="preserve"> </w:t>
      </w:r>
      <w:r w:rsidRPr="00EB5FD2">
        <w:t>особенности</w:t>
      </w:r>
      <w:r w:rsidRPr="00EB5FD2">
        <w:rPr>
          <w:spacing w:val="1"/>
        </w:rPr>
        <w:t xml:space="preserve"> </w:t>
      </w:r>
      <w:r w:rsidRPr="00EB5FD2">
        <w:t>произведения</w:t>
      </w:r>
      <w:r w:rsidRPr="00EB5FD2">
        <w:rPr>
          <w:spacing w:val="1"/>
        </w:rPr>
        <w:t xml:space="preserve"> </w:t>
      </w:r>
      <w:r w:rsidRPr="00EB5FD2">
        <w:t>и</w:t>
      </w:r>
      <w:r w:rsidRPr="00EB5FD2">
        <w:rPr>
          <w:spacing w:val="1"/>
        </w:rPr>
        <w:t xml:space="preserve"> </w:t>
      </w:r>
      <w:r w:rsidRPr="00EB5FD2">
        <w:t>воплощенные</w:t>
      </w:r>
      <w:r w:rsidRPr="00EB5FD2">
        <w:rPr>
          <w:spacing w:val="1"/>
        </w:rPr>
        <w:t xml:space="preserve"> </w:t>
      </w:r>
      <w:r w:rsidRPr="00EB5FD2">
        <w:t>в</w:t>
      </w:r>
      <w:r w:rsidRPr="00EB5FD2">
        <w:rPr>
          <w:spacing w:val="1"/>
        </w:rPr>
        <w:t xml:space="preserve"> </w:t>
      </w:r>
      <w:r w:rsidRPr="00EB5FD2">
        <w:t>нем</w:t>
      </w:r>
      <w:r w:rsidRPr="00EB5FD2">
        <w:rPr>
          <w:spacing w:val="1"/>
        </w:rPr>
        <w:t xml:space="preserve"> </w:t>
      </w:r>
      <w:r w:rsidRPr="00EB5FD2">
        <w:t>реалии;</w:t>
      </w:r>
      <w:r w:rsidRPr="00EB5FD2">
        <w:rPr>
          <w:spacing w:val="1"/>
        </w:rPr>
        <w:t xml:space="preserve"> </w:t>
      </w:r>
      <w:r w:rsidRPr="00EB5FD2">
        <w:t>характеризовать</w:t>
      </w:r>
      <w:r w:rsidRPr="00EB5FD2">
        <w:rPr>
          <w:spacing w:val="1"/>
        </w:rPr>
        <w:t xml:space="preserve"> </w:t>
      </w:r>
      <w:r w:rsidRPr="00EB5FD2">
        <w:t>авторский</w:t>
      </w:r>
      <w:r w:rsidRPr="00EB5FD2">
        <w:rPr>
          <w:spacing w:val="60"/>
        </w:rPr>
        <w:t xml:space="preserve"> </w:t>
      </w:r>
      <w:r w:rsidRPr="00EB5FD2">
        <w:t>пафос;</w:t>
      </w:r>
      <w:r w:rsidRPr="00EB5FD2">
        <w:rPr>
          <w:spacing w:val="1"/>
        </w:rPr>
        <w:t xml:space="preserve"> </w:t>
      </w:r>
      <w:r w:rsidRPr="00EB5FD2">
        <w:t>выявлять</w:t>
      </w:r>
      <w:r w:rsidRPr="00EB5FD2">
        <w:rPr>
          <w:spacing w:val="-1"/>
        </w:rPr>
        <w:t xml:space="preserve"> </w:t>
      </w:r>
      <w:r w:rsidRPr="00EB5FD2">
        <w:t>особенности</w:t>
      </w:r>
      <w:r w:rsidRPr="00EB5FD2">
        <w:rPr>
          <w:spacing w:val="-4"/>
        </w:rPr>
        <w:t xml:space="preserve"> </w:t>
      </w:r>
      <w:r w:rsidRPr="00EB5FD2">
        <w:t>языка</w:t>
      </w:r>
      <w:r w:rsidRPr="00EB5FD2">
        <w:rPr>
          <w:spacing w:val="-2"/>
        </w:rPr>
        <w:t xml:space="preserve"> </w:t>
      </w:r>
      <w:r w:rsidRPr="00EB5FD2">
        <w:t>художественного</w:t>
      </w:r>
      <w:r w:rsidRPr="00EB5FD2">
        <w:rPr>
          <w:spacing w:val="-1"/>
        </w:rPr>
        <w:t xml:space="preserve"> </w:t>
      </w:r>
      <w:r w:rsidRPr="00EB5FD2">
        <w:t>произведения,</w:t>
      </w:r>
      <w:r w:rsidRPr="00EB5FD2">
        <w:rPr>
          <w:spacing w:val="-2"/>
        </w:rPr>
        <w:t xml:space="preserve"> </w:t>
      </w:r>
      <w:r w:rsidRPr="00EB5FD2">
        <w:t>поэтической</w:t>
      </w:r>
      <w:r w:rsidRPr="00EB5FD2">
        <w:rPr>
          <w:spacing w:val="-2"/>
        </w:rPr>
        <w:t xml:space="preserve"> </w:t>
      </w:r>
      <w:r w:rsidRPr="00EB5FD2">
        <w:t>и</w:t>
      </w:r>
      <w:r w:rsidRPr="00EB5FD2">
        <w:rPr>
          <w:spacing w:val="-2"/>
        </w:rPr>
        <w:t xml:space="preserve"> </w:t>
      </w:r>
      <w:r w:rsidRPr="00EB5FD2">
        <w:t>прозаической</w:t>
      </w:r>
      <w:r w:rsidRPr="00EB5FD2">
        <w:rPr>
          <w:spacing w:val="-1"/>
        </w:rPr>
        <w:t xml:space="preserve"> </w:t>
      </w:r>
      <w:r w:rsidRPr="00EB5FD2">
        <w:t>речи;</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2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овладение</w:t>
      </w:r>
      <w:r w:rsidRPr="00EB5FD2">
        <w:rPr>
          <w:spacing w:val="1"/>
        </w:rPr>
        <w:t xml:space="preserve"> </w:t>
      </w:r>
      <w:r w:rsidRPr="00EB5FD2">
        <w:t>теоретико-литературными</w:t>
      </w:r>
      <w:r w:rsidRPr="00EB5FD2">
        <w:rPr>
          <w:spacing w:val="1"/>
        </w:rPr>
        <w:t xml:space="preserve"> </w:t>
      </w:r>
      <w:r w:rsidRPr="00EB5FD2">
        <w:t>понятиями</w:t>
      </w:r>
      <w:r w:rsidRPr="00EB5FD2">
        <w:rPr>
          <w:spacing w:val="1"/>
        </w:rPr>
        <w:t xml:space="preserve"> </w:t>
      </w:r>
      <w:r w:rsidRPr="00EB5FD2">
        <w:t>и</w:t>
      </w:r>
      <w:r w:rsidRPr="00EB5FD2">
        <w:rPr>
          <w:spacing w:val="1"/>
        </w:rPr>
        <w:t xml:space="preserve"> </w:t>
      </w:r>
      <w:r w:rsidRPr="00EB5FD2">
        <w:t>использование</w:t>
      </w:r>
      <w:r w:rsidRPr="00EB5FD2">
        <w:rPr>
          <w:spacing w:val="1"/>
        </w:rPr>
        <w:t xml:space="preserve"> </w:t>
      </w:r>
      <w:r w:rsidRPr="00EB5FD2">
        <w:t>их</w:t>
      </w:r>
      <w:r w:rsidRPr="00EB5FD2">
        <w:rPr>
          <w:spacing w:val="1"/>
        </w:rPr>
        <w:t xml:space="preserve"> </w:t>
      </w:r>
      <w:r w:rsidRPr="00EB5FD2">
        <w:t>в</w:t>
      </w:r>
      <w:r w:rsidRPr="00EB5FD2">
        <w:rPr>
          <w:spacing w:val="1"/>
        </w:rPr>
        <w:t xml:space="preserve"> </w:t>
      </w:r>
      <w:r w:rsidRPr="00EB5FD2">
        <w:t>процессе</w:t>
      </w:r>
      <w:r w:rsidRPr="00EB5FD2">
        <w:rPr>
          <w:spacing w:val="1"/>
        </w:rPr>
        <w:t xml:space="preserve"> </w:t>
      </w:r>
      <w:r w:rsidRPr="00EB5FD2">
        <w:t>анализа,</w:t>
      </w:r>
      <w:r w:rsidRPr="00EB5FD2">
        <w:rPr>
          <w:spacing w:val="1"/>
        </w:rPr>
        <w:t xml:space="preserve"> </w:t>
      </w:r>
      <w:r w:rsidRPr="00EB5FD2">
        <w:t>интерпретации произведений и оформления собственных оценок и наблюдений: художественная</w:t>
      </w:r>
      <w:r w:rsidRPr="00EB5FD2">
        <w:rPr>
          <w:spacing w:val="1"/>
        </w:rPr>
        <w:t xml:space="preserve"> </w:t>
      </w:r>
      <w:r w:rsidRPr="00EB5FD2">
        <w:t>литература и устное народное творчество; проза и поэзия; художественный образ; факт, вымысел;</w:t>
      </w:r>
      <w:r w:rsidRPr="00EB5FD2">
        <w:rPr>
          <w:spacing w:val="1"/>
        </w:rPr>
        <w:t xml:space="preserve"> </w:t>
      </w:r>
      <w:r w:rsidRPr="00EB5FD2">
        <w:t>литературные направления (классицизм, сентиментализм, романтизм, реализм), роды (лирика, эпос,</w:t>
      </w:r>
      <w:r w:rsidRPr="00EB5FD2">
        <w:rPr>
          <w:spacing w:val="1"/>
        </w:rPr>
        <w:t xml:space="preserve"> </w:t>
      </w:r>
      <w:r w:rsidRPr="00EB5FD2">
        <w:t>драма), жанры (рассказ, притча, повесть, роман, комедия, драма, трагедия, поэма, басня, баллада,</w:t>
      </w:r>
      <w:r w:rsidRPr="00EB5FD2">
        <w:rPr>
          <w:spacing w:val="1"/>
        </w:rPr>
        <w:t xml:space="preserve"> </w:t>
      </w:r>
      <w:r w:rsidRPr="00EB5FD2">
        <w:t>песня,</w:t>
      </w:r>
      <w:r w:rsidRPr="00EB5FD2">
        <w:rPr>
          <w:spacing w:val="1"/>
        </w:rPr>
        <w:t xml:space="preserve"> </w:t>
      </w:r>
      <w:r w:rsidRPr="00EB5FD2">
        <w:t>ода,</w:t>
      </w:r>
      <w:r w:rsidRPr="00EB5FD2">
        <w:rPr>
          <w:spacing w:val="1"/>
        </w:rPr>
        <w:t xml:space="preserve"> </w:t>
      </w:r>
      <w:r w:rsidRPr="00EB5FD2">
        <w:t>элегия,</w:t>
      </w:r>
      <w:r w:rsidRPr="00EB5FD2">
        <w:rPr>
          <w:spacing w:val="1"/>
        </w:rPr>
        <w:t xml:space="preserve"> </w:t>
      </w:r>
      <w:r w:rsidRPr="00EB5FD2">
        <w:t>послание,</w:t>
      </w:r>
      <w:r w:rsidRPr="00EB5FD2">
        <w:rPr>
          <w:spacing w:val="1"/>
        </w:rPr>
        <w:t xml:space="preserve"> </w:t>
      </w:r>
      <w:r w:rsidRPr="00EB5FD2">
        <w:t>отрывок,</w:t>
      </w:r>
      <w:r w:rsidRPr="00EB5FD2">
        <w:rPr>
          <w:spacing w:val="1"/>
        </w:rPr>
        <w:t xml:space="preserve"> </w:t>
      </w:r>
      <w:r w:rsidRPr="00EB5FD2">
        <w:t>сонет,</w:t>
      </w:r>
      <w:r w:rsidRPr="00EB5FD2">
        <w:rPr>
          <w:spacing w:val="1"/>
        </w:rPr>
        <w:t xml:space="preserve"> </w:t>
      </w:r>
      <w:r w:rsidRPr="00EB5FD2">
        <w:t>эпиграмма);</w:t>
      </w:r>
      <w:r w:rsidRPr="00EB5FD2">
        <w:rPr>
          <w:spacing w:val="1"/>
        </w:rPr>
        <w:t xml:space="preserve"> </w:t>
      </w:r>
      <w:r w:rsidRPr="00EB5FD2">
        <w:t>форма</w:t>
      </w:r>
      <w:r w:rsidRPr="00EB5FD2">
        <w:rPr>
          <w:spacing w:val="1"/>
        </w:rPr>
        <w:t xml:space="preserve"> </w:t>
      </w:r>
      <w:r w:rsidRPr="00EB5FD2">
        <w:t>и</w:t>
      </w:r>
      <w:r w:rsidRPr="00EB5FD2">
        <w:rPr>
          <w:spacing w:val="1"/>
        </w:rPr>
        <w:t xml:space="preserve"> </w:t>
      </w:r>
      <w:r w:rsidRPr="00EB5FD2">
        <w:t>содержание</w:t>
      </w:r>
      <w:r w:rsidRPr="00EB5FD2">
        <w:rPr>
          <w:spacing w:val="1"/>
        </w:rPr>
        <w:t xml:space="preserve"> </w:t>
      </w:r>
      <w:r w:rsidRPr="00EB5FD2">
        <w:t>литературного</w:t>
      </w:r>
      <w:r w:rsidRPr="00EB5FD2">
        <w:rPr>
          <w:spacing w:val="1"/>
        </w:rPr>
        <w:t xml:space="preserve"> </w:t>
      </w:r>
      <w:r w:rsidRPr="00EB5FD2">
        <w:t>произведения;</w:t>
      </w:r>
      <w:r w:rsidRPr="00EB5FD2">
        <w:rPr>
          <w:spacing w:val="1"/>
        </w:rPr>
        <w:t xml:space="preserve"> </w:t>
      </w:r>
      <w:r w:rsidRPr="00EB5FD2">
        <w:t>тема, идея, проблематика, пафос (героический, трагический, комический); сюжет,</w:t>
      </w:r>
      <w:r w:rsidRPr="00EB5FD2">
        <w:rPr>
          <w:spacing w:val="1"/>
        </w:rPr>
        <w:t xml:space="preserve"> </w:t>
      </w:r>
      <w:r w:rsidRPr="00EB5FD2">
        <w:t>композиция,</w:t>
      </w:r>
      <w:r w:rsidRPr="00EB5FD2">
        <w:rPr>
          <w:spacing w:val="1"/>
        </w:rPr>
        <w:t xml:space="preserve"> </w:t>
      </w:r>
      <w:r w:rsidRPr="00EB5FD2">
        <w:t>эпиграф;</w:t>
      </w:r>
      <w:r w:rsidRPr="00EB5FD2">
        <w:rPr>
          <w:spacing w:val="1"/>
        </w:rPr>
        <w:t xml:space="preserve"> </w:t>
      </w:r>
      <w:r w:rsidRPr="00EB5FD2">
        <w:t>стадии</w:t>
      </w:r>
      <w:r w:rsidRPr="00EB5FD2">
        <w:rPr>
          <w:spacing w:val="1"/>
        </w:rPr>
        <w:t xml:space="preserve"> </w:t>
      </w:r>
      <w:r w:rsidRPr="00EB5FD2">
        <w:t>развития</w:t>
      </w:r>
      <w:r w:rsidRPr="00EB5FD2">
        <w:rPr>
          <w:spacing w:val="1"/>
        </w:rPr>
        <w:t xml:space="preserve"> </w:t>
      </w:r>
      <w:r w:rsidRPr="00EB5FD2">
        <w:t>действия:</w:t>
      </w:r>
      <w:r w:rsidRPr="00EB5FD2">
        <w:rPr>
          <w:spacing w:val="1"/>
        </w:rPr>
        <w:t xml:space="preserve"> </w:t>
      </w:r>
      <w:r w:rsidRPr="00EB5FD2">
        <w:t>экспозиция,</w:t>
      </w:r>
      <w:r w:rsidRPr="00EB5FD2">
        <w:rPr>
          <w:spacing w:val="1"/>
        </w:rPr>
        <w:t xml:space="preserve"> </w:t>
      </w:r>
      <w:r w:rsidRPr="00EB5FD2">
        <w:t>завязка,</w:t>
      </w:r>
      <w:r w:rsidRPr="00EB5FD2">
        <w:rPr>
          <w:spacing w:val="1"/>
        </w:rPr>
        <w:t xml:space="preserve"> </w:t>
      </w:r>
      <w:r w:rsidRPr="00EB5FD2">
        <w:t>развитие</w:t>
      </w:r>
      <w:r w:rsidRPr="00EB5FD2">
        <w:rPr>
          <w:spacing w:val="1"/>
        </w:rPr>
        <w:t xml:space="preserve"> </w:t>
      </w:r>
      <w:r w:rsidRPr="00EB5FD2">
        <w:t>действия,</w:t>
      </w:r>
      <w:r w:rsidRPr="00EB5FD2">
        <w:rPr>
          <w:spacing w:val="1"/>
        </w:rPr>
        <w:t xml:space="preserve"> </w:t>
      </w:r>
      <w:r w:rsidRPr="00EB5FD2">
        <w:t>кульминация, развязка, эпилог; авторское отступление; конфликт; система образов; образ автора,</w:t>
      </w:r>
      <w:r w:rsidRPr="00EB5FD2">
        <w:rPr>
          <w:spacing w:val="1"/>
        </w:rPr>
        <w:t xml:space="preserve"> </w:t>
      </w:r>
      <w:r w:rsidRPr="00EB5FD2">
        <w:t>повествователь,</w:t>
      </w:r>
      <w:r w:rsidRPr="00EB5FD2">
        <w:rPr>
          <w:spacing w:val="1"/>
        </w:rPr>
        <w:t xml:space="preserve"> </w:t>
      </w:r>
      <w:r w:rsidRPr="00EB5FD2">
        <w:t>рассказчик,</w:t>
      </w:r>
      <w:r w:rsidRPr="00EB5FD2">
        <w:rPr>
          <w:spacing w:val="1"/>
        </w:rPr>
        <w:t xml:space="preserve"> </w:t>
      </w:r>
      <w:r w:rsidRPr="00EB5FD2">
        <w:t>литературный</w:t>
      </w:r>
      <w:r w:rsidRPr="00EB5FD2">
        <w:rPr>
          <w:spacing w:val="1"/>
        </w:rPr>
        <w:t xml:space="preserve"> </w:t>
      </w:r>
      <w:r w:rsidRPr="00EB5FD2">
        <w:t>герой</w:t>
      </w:r>
      <w:r w:rsidRPr="00EB5FD2">
        <w:rPr>
          <w:spacing w:val="1"/>
        </w:rPr>
        <w:t xml:space="preserve"> </w:t>
      </w:r>
      <w:r w:rsidRPr="00EB5FD2">
        <w:t>(персонаж),</w:t>
      </w:r>
      <w:r w:rsidRPr="00EB5FD2">
        <w:rPr>
          <w:spacing w:val="1"/>
        </w:rPr>
        <w:t xml:space="preserve"> </w:t>
      </w:r>
      <w:r w:rsidRPr="00EB5FD2">
        <w:t>лирический</w:t>
      </w:r>
      <w:r w:rsidRPr="00EB5FD2">
        <w:rPr>
          <w:spacing w:val="1"/>
        </w:rPr>
        <w:t xml:space="preserve"> </w:t>
      </w:r>
      <w:r w:rsidRPr="00EB5FD2">
        <w:t>герой,</w:t>
      </w:r>
      <w:r w:rsidRPr="00EB5FD2">
        <w:rPr>
          <w:spacing w:val="1"/>
        </w:rPr>
        <w:t xml:space="preserve"> </w:t>
      </w:r>
      <w:r w:rsidRPr="00EB5FD2">
        <w:t>лирический</w:t>
      </w:r>
      <w:r w:rsidRPr="00EB5FD2">
        <w:rPr>
          <w:spacing w:val="1"/>
        </w:rPr>
        <w:t xml:space="preserve"> </w:t>
      </w:r>
      <w:r w:rsidRPr="00EB5FD2">
        <w:t>персонаж,</w:t>
      </w:r>
      <w:r w:rsidRPr="00EB5FD2">
        <w:rPr>
          <w:spacing w:val="1"/>
        </w:rPr>
        <w:t xml:space="preserve"> </w:t>
      </w:r>
      <w:r w:rsidRPr="00EB5FD2">
        <w:t>речевая</w:t>
      </w:r>
      <w:r w:rsidRPr="00EB5FD2">
        <w:rPr>
          <w:spacing w:val="1"/>
        </w:rPr>
        <w:t xml:space="preserve"> </w:t>
      </w:r>
      <w:r w:rsidRPr="00EB5FD2">
        <w:t>характеристика</w:t>
      </w:r>
      <w:r w:rsidRPr="00EB5FD2">
        <w:rPr>
          <w:spacing w:val="1"/>
        </w:rPr>
        <w:t xml:space="preserve"> </w:t>
      </w:r>
      <w:r w:rsidRPr="00EB5FD2">
        <w:t>героя;</w:t>
      </w:r>
      <w:r w:rsidRPr="00EB5FD2">
        <w:rPr>
          <w:spacing w:val="1"/>
        </w:rPr>
        <w:t xml:space="preserve"> </w:t>
      </w:r>
      <w:r w:rsidRPr="00EB5FD2">
        <w:t>реплика,</w:t>
      </w:r>
      <w:r w:rsidRPr="00EB5FD2">
        <w:rPr>
          <w:spacing w:val="1"/>
        </w:rPr>
        <w:t xml:space="preserve"> </w:t>
      </w:r>
      <w:r w:rsidRPr="00EB5FD2">
        <w:t>диалог,</w:t>
      </w:r>
      <w:r w:rsidRPr="00EB5FD2">
        <w:rPr>
          <w:spacing w:val="1"/>
        </w:rPr>
        <w:t xml:space="preserve"> </w:t>
      </w:r>
      <w:r w:rsidRPr="00EB5FD2">
        <w:t>монолог;</w:t>
      </w:r>
      <w:r w:rsidRPr="00EB5FD2">
        <w:rPr>
          <w:spacing w:val="1"/>
        </w:rPr>
        <w:t xml:space="preserve"> </w:t>
      </w:r>
      <w:r w:rsidRPr="00EB5FD2">
        <w:t>ремарка;</w:t>
      </w:r>
      <w:r w:rsidRPr="00EB5FD2">
        <w:rPr>
          <w:spacing w:val="1"/>
        </w:rPr>
        <w:t xml:space="preserve"> </w:t>
      </w:r>
      <w:r w:rsidRPr="00EB5FD2">
        <w:t>портрет,</w:t>
      </w:r>
      <w:r w:rsidRPr="00EB5FD2">
        <w:rPr>
          <w:spacing w:val="1"/>
        </w:rPr>
        <w:t xml:space="preserve"> </w:t>
      </w:r>
      <w:r w:rsidRPr="00EB5FD2">
        <w:t>пейзаж,</w:t>
      </w:r>
      <w:r w:rsidRPr="00EB5FD2">
        <w:rPr>
          <w:spacing w:val="1"/>
        </w:rPr>
        <w:t xml:space="preserve"> </w:t>
      </w:r>
      <w:r w:rsidRPr="00EB5FD2">
        <w:t>интерьер, художественная деталь, символ, подтекст, психологизм; сатира, юмор, ирония, сарказм,</w:t>
      </w:r>
      <w:r w:rsidRPr="00EB5FD2">
        <w:rPr>
          <w:spacing w:val="1"/>
        </w:rPr>
        <w:t xml:space="preserve"> </w:t>
      </w:r>
      <w:r w:rsidRPr="00EB5FD2">
        <w:t>гротеск; эпитет, метафора, сравнение; олицетворение, гипербола; антитеза, аллегория, риторический</w:t>
      </w:r>
      <w:r w:rsidRPr="00EB5FD2">
        <w:rPr>
          <w:spacing w:val="1"/>
        </w:rPr>
        <w:t xml:space="preserve"> </w:t>
      </w:r>
      <w:r w:rsidRPr="00EB5FD2">
        <w:t>вопрос, риторическое восклицание; инверсия; повтор, анафора; умолчание, параллелизм, звукопись</w:t>
      </w:r>
      <w:r w:rsidRPr="00EB5FD2">
        <w:rPr>
          <w:spacing w:val="1"/>
        </w:rPr>
        <w:t xml:space="preserve"> </w:t>
      </w:r>
      <w:r w:rsidRPr="00EB5FD2">
        <w:lastRenderedPageBreak/>
        <w:t>(аллитерация, ассонанс); стиль; стих и проза; стихотворный метр (хорей, ямб, дактиль, амфибрахий,</w:t>
      </w:r>
      <w:r w:rsidRPr="00EB5FD2">
        <w:rPr>
          <w:spacing w:val="1"/>
        </w:rPr>
        <w:t xml:space="preserve"> </w:t>
      </w:r>
      <w:r w:rsidRPr="00EB5FD2">
        <w:t>анапест), ритм, рифма, строфа; афоризм. Знание теоретико- литературных понятий не выносится на</w:t>
      </w:r>
      <w:r w:rsidRPr="00EB5FD2">
        <w:rPr>
          <w:spacing w:val="1"/>
        </w:rPr>
        <w:t xml:space="preserve"> </w:t>
      </w:r>
      <w:r w:rsidRPr="00EB5FD2">
        <w:t>промежуточную</w:t>
      </w:r>
      <w:r w:rsidRPr="00EB5FD2">
        <w:rPr>
          <w:spacing w:val="-1"/>
        </w:rPr>
        <w:t xml:space="preserve"> </w:t>
      </w:r>
      <w:r w:rsidRPr="00EB5FD2">
        <w:t>и государственную итоговую</w:t>
      </w:r>
      <w:r w:rsidRPr="00EB5FD2">
        <w:rPr>
          <w:spacing w:val="1"/>
        </w:rPr>
        <w:t xml:space="preserve"> </w:t>
      </w:r>
      <w:r w:rsidRPr="00EB5FD2">
        <w:t>аттестацию;</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2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умение рассматривать изученные произведения в рамках историко-литературного процесса</w:t>
      </w:r>
      <w:r w:rsidRPr="00EB5FD2">
        <w:rPr>
          <w:spacing w:val="1"/>
        </w:rPr>
        <w:t xml:space="preserve"> </w:t>
      </w:r>
      <w:r w:rsidRPr="00EB5FD2">
        <w:t>(определять</w:t>
      </w:r>
      <w:r w:rsidRPr="00EB5FD2">
        <w:rPr>
          <w:spacing w:val="1"/>
        </w:rPr>
        <w:t xml:space="preserve"> </w:t>
      </w:r>
      <w:r w:rsidRPr="00EB5FD2">
        <w:t>и</w:t>
      </w:r>
      <w:r w:rsidRPr="00EB5FD2">
        <w:rPr>
          <w:spacing w:val="1"/>
        </w:rPr>
        <w:t xml:space="preserve"> </w:t>
      </w:r>
      <w:r w:rsidRPr="00EB5FD2">
        <w:t>учитывать</w:t>
      </w:r>
      <w:r w:rsidRPr="00EB5FD2">
        <w:rPr>
          <w:spacing w:val="1"/>
        </w:rPr>
        <w:t xml:space="preserve"> </w:t>
      </w:r>
      <w:r w:rsidRPr="00EB5FD2">
        <w:t>при</w:t>
      </w:r>
      <w:r w:rsidRPr="00EB5FD2">
        <w:rPr>
          <w:spacing w:val="1"/>
        </w:rPr>
        <w:t xml:space="preserve"> </w:t>
      </w:r>
      <w:r w:rsidRPr="00EB5FD2">
        <w:t>анализе</w:t>
      </w:r>
      <w:r w:rsidRPr="00EB5FD2">
        <w:rPr>
          <w:spacing w:val="1"/>
        </w:rPr>
        <w:t xml:space="preserve"> </w:t>
      </w:r>
      <w:r w:rsidRPr="00EB5FD2">
        <w:t>принадлежность</w:t>
      </w:r>
      <w:r w:rsidRPr="00EB5FD2">
        <w:rPr>
          <w:spacing w:val="1"/>
        </w:rPr>
        <w:t xml:space="preserve"> </w:t>
      </w:r>
      <w:r w:rsidRPr="00EB5FD2">
        <w:t>произведения</w:t>
      </w:r>
      <w:r w:rsidRPr="00EB5FD2">
        <w:rPr>
          <w:spacing w:val="1"/>
        </w:rPr>
        <w:t xml:space="preserve"> </w:t>
      </w:r>
      <w:r w:rsidRPr="00EB5FD2">
        <w:t>к</w:t>
      </w:r>
      <w:r w:rsidRPr="00EB5FD2">
        <w:rPr>
          <w:spacing w:val="1"/>
        </w:rPr>
        <w:t xml:space="preserve"> </w:t>
      </w:r>
      <w:r w:rsidRPr="00EB5FD2">
        <w:t>историческому</w:t>
      </w:r>
      <w:r w:rsidRPr="00EB5FD2">
        <w:rPr>
          <w:spacing w:val="1"/>
        </w:rPr>
        <w:t xml:space="preserve"> </w:t>
      </w:r>
      <w:r w:rsidRPr="00EB5FD2">
        <w:t>времени,</w:t>
      </w:r>
      <w:r w:rsidRPr="00EB5FD2">
        <w:rPr>
          <w:spacing w:val="1"/>
        </w:rPr>
        <w:t xml:space="preserve"> </w:t>
      </w:r>
      <w:r w:rsidRPr="00EB5FD2">
        <w:t>определенному</w:t>
      </w:r>
      <w:r w:rsidRPr="00EB5FD2">
        <w:rPr>
          <w:spacing w:val="-6"/>
        </w:rPr>
        <w:t xml:space="preserve"> </w:t>
      </w:r>
      <w:r w:rsidRPr="00EB5FD2">
        <w:t>литературному</w:t>
      </w:r>
      <w:r w:rsidRPr="00EB5FD2">
        <w:rPr>
          <w:spacing w:val="-5"/>
        </w:rPr>
        <w:t xml:space="preserve"> </w:t>
      </w:r>
      <w:r w:rsidRPr="00EB5FD2">
        <w:t>направлению);</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2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выявление</w:t>
      </w:r>
      <w:r w:rsidRPr="00EB5FD2">
        <w:rPr>
          <w:spacing w:val="1"/>
        </w:rPr>
        <w:t xml:space="preserve"> </w:t>
      </w:r>
      <w:r w:rsidRPr="00EB5FD2">
        <w:t>связи</w:t>
      </w:r>
      <w:r w:rsidRPr="00EB5FD2">
        <w:rPr>
          <w:spacing w:val="1"/>
        </w:rPr>
        <w:t xml:space="preserve"> </w:t>
      </w:r>
      <w:r w:rsidRPr="00EB5FD2">
        <w:t>между</w:t>
      </w:r>
      <w:r w:rsidRPr="00EB5FD2">
        <w:rPr>
          <w:spacing w:val="1"/>
        </w:rPr>
        <w:t xml:space="preserve"> </w:t>
      </w:r>
      <w:r w:rsidRPr="00EB5FD2">
        <w:t>важнейшими</w:t>
      </w:r>
      <w:r w:rsidRPr="00EB5FD2">
        <w:rPr>
          <w:spacing w:val="1"/>
        </w:rPr>
        <w:t xml:space="preserve"> </w:t>
      </w:r>
      <w:r w:rsidRPr="00EB5FD2">
        <w:t>фактами</w:t>
      </w:r>
      <w:r w:rsidRPr="00EB5FD2">
        <w:rPr>
          <w:spacing w:val="1"/>
        </w:rPr>
        <w:t xml:space="preserve"> </w:t>
      </w:r>
      <w:r w:rsidRPr="00EB5FD2">
        <w:t>биографии</w:t>
      </w:r>
      <w:r w:rsidRPr="00EB5FD2">
        <w:rPr>
          <w:spacing w:val="1"/>
        </w:rPr>
        <w:t xml:space="preserve"> </w:t>
      </w:r>
      <w:r w:rsidRPr="00EB5FD2">
        <w:t>писателей</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А.С.</w:t>
      </w:r>
      <w:r w:rsidRPr="00EB5FD2">
        <w:rPr>
          <w:spacing w:val="1"/>
        </w:rPr>
        <w:t xml:space="preserve"> </w:t>
      </w:r>
      <w:r w:rsidRPr="00EB5FD2">
        <w:t>Грибоедова, А.С. Пушкина, М.Ю. Лермонтова, Н.В. Гоголя) и особенностями исторической эпохи,</w:t>
      </w:r>
      <w:r w:rsidRPr="00EB5FD2">
        <w:rPr>
          <w:spacing w:val="1"/>
        </w:rPr>
        <w:t xml:space="preserve"> </w:t>
      </w:r>
      <w:r w:rsidRPr="00EB5FD2">
        <w:t>авторского</w:t>
      </w:r>
      <w:r w:rsidRPr="00EB5FD2">
        <w:rPr>
          <w:spacing w:val="-1"/>
        </w:rPr>
        <w:t xml:space="preserve"> </w:t>
      </w:r>
      <w:r w:rsidRPr="00EB5FD2">
        <w:t>мировоззрения, проблематики</w:t>
      </w:r>
      <w:r w:rsidRPr="00EB5FD2">
        <w:rPr>
          <w:spacing w:val="-2"/>
        </w:rPr>
        <w:t xml:space="preserve"> </w:t>
      </w:r>
      <w:r w:rsidRPr="00EB5FD2">
        <w:t>произведений;</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2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умение</w:t>
      </w:r>
      <w:r w:rsidRPr="00EB5FD2">
        <w:rPr>
          <w:spacing w:val="1"/>
        </w:rPr>
        <w:t xml:space="preserve"> </w:t>
      </w:r>
      <w:r w:rsidRPr="00EB5FD2">
        <w:t>сопоставлять</w:t>
      </w:r>
      <w:r w:rsidRPr="00EB5FD2">
        <w:rPr>
          <w:spacing w:val="1"/>
        </w:rPr>
        <w:t xml:space="preserve"> </w:t>
      </w:r>
      <w:r w:rsidRPr="00EB5FD2">
        <w:t>произведения,</w:t>
      </w:r>
      <w:r w:rsidRPr="00EB5FD2">
        <w:rPr>
          <w:spacing w:val="1"/>
        </w:rPr>
        <w:t xml:space="preserve"> </w:t>
      </w:r>
      <w:r w:rsidRPr="00EB5FD2">
        <w:t>их</w:t>
      </w:r>
      <w:r w:rsidRPr="00EB5FD2">
        <w:rPr>
          <w:spacing w:val="1"/>
        </w:rPr>
        <w:t xml:space="preserve"> </w:t>
      </w:r>
      <w:r w:rsidRPr="00EB5FD2">
        <w:t>фрагменты</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внутритекстовых</w:t>
      </w:r>
      <w:r w:rsidRPr="00EB5FD2">
        <w:rPr>
          <w:spacing w:val="61"/>
        </w:rPr>
        <w:t xml:space="preserve"> </w:t>
      </w:r>
      <w:r w:rsidRPr="00EB5FD2">
        <w:t>и</w:t>
      </w:r>
      <w:r w:rsidRPr="00EB5FD2">
        <w:rPr>
          <w:spacing w:val="1"/>
        </w:rPr>
        <w:t xml:space="preserve"> </w:t>
      </w:r>
      <w:r w:rsidRPr="00EB5FD2">
        <w:t>межтекстовых</w:t>
      </w:r>
      <w:r w:rsidRPr="00EB5FD2">
        <w:rPr>
          <w:spacing w:val="1"/>
        </w:rPr>
        <w:t xml:space="preserve"> </w:t>
      </w:r>
      <w:r w:rsidRPr="00EB5FD2">
        <w:t>связей),</w:t>
      </w:r>
      <w:r w:rsidRPr="00EB5FD2">
        <w:rPr>
          <w:spacing w:val="1"/>
        </w:rPr>
        <w:t xml:space="preserve"> </w:t>
      </w:r>
      <w:r w:rsidRPr="00EB5FD2">
        <w:t>образы</w:t>
      </w:r>
      <w:r w:rsidRPr="00EB5FD2">
        <w:rPr>
          <w:spacing w:val="1"/>
        </w:rPr>
        <w:t xml:space="preserve"> </w:t>
      </w:r>
      <w:r w:rsidRPr="00EB5FD2">
        <w:t>персонажей,</w:t>
      </w:r>
      <w:r w:rsidRPr="00EB5FD2">
        <w:rPr>
          <w:spacing w:val="1"/>
        </w:rPr>
        <w:t xml:space="preserve"> </w:t>
      </w:r>
      <w:r w:rsidRPr="00EB5FD2">
        <w:t>литературные</w:t>
      </w:r>
      <w:r w:rsidRPr="00EB5FD2">
        <w:rPr>
          <w:spacing w:val="1"/>
        </w:rPr>
        <w:t xml:space="preserve"> </w:t>
      </w:r>
      <w:r w:rsidRPr="00EB5FD2">
        <w:t>явления</w:t>
      </w:r>
      <w:r w:rsidRPr="00EB5FD2">
        <w:rPr>
          <w:spacing w:val="1"/>
        </w:rPr>
        <w:t xml:space="preserve"> </w:t>
      </w:r>
      <w:r w:rsidRPr="00EB5FD2">
        <w:t>и</w:t>
      </w:r>
      <w:r w:rsidRPr="00EB5FD2">
        <w:rPr>
          <w:spacing w:val="1"/>
        </w:rPr>
        <w:t xml:space="preserve"> </w:t>
      </w:r>
      <w:r w:rsidRPr="00EB5FD2">
        <w:t>факты,</w:t>
      </w:r>
      <w:r w:rsidRPr="00EB5FD2">
        <w:rPr>
          <w:spacing w:val="1"/>
        </w:rPr>
        <w:t xml:space="preserve"> </w:t>
      </w:r>
      <w:r w:rsidRPr="00EB5FD2">
        <w:t>сюжеты</w:t>
      </w:r>
      <w:r w:rsidRPr="00EB5FD2">
        <w:rPr>
          <w:spacing w:val="1"/>
        </w:rPr>
        <w:t xml:space="preserve"> </w:t>
      </w:r>
      <w:r w:rsidRPr="00EB5FD2">
        <w:t>разных</w:t>
      </w:r>
      <w:r w:rsidRPr="00EB5FD2">
        <w:rPr>
          <w:spacing w:val="1"/>
        </w:rPr>
        <w:t xml:space="preserve"> </w:t>
      </w:r>
      <w:r w:rsidRPr="00EB5FD2">
        <w:t>литературных произведений,</w:t>
      </w:r>
      <w:r w:rsidRPr="00EB5FD2">
        <w:rPr>
          <w:spacing w:val="-1"/>
        </w:rPr>
        <w:t xml:space="preserve"> </w:t>
      </w:r>
      <w:r w:rsidRPr="00EB5FD2">
        <w:t>темы, проблемы,</w:t>
      </w:r>
      <w:r w:rsidRPr="00EB5FD2">
        <w:rPr>
          <w:spacing w:val="-1"/>
        </w:rPr>
        <w:t xml:space="preserve"> </w:t>
      </w:r>
      <w:r w:rsidRPr="00EB5FD2">
        <w:t>жанры,</w:t>
      </w:r>
      <w:r w:rsidRPr="00EB5FD2">
        <w:rPr>
          <w:spacing w:val="-1"/>
        </w:rPr>
        <w:t xml:space="preserve"> </w:t>
      </w:r>
      <w:r w:rsidRPr="00EB5FD2">
        <w:t>приемы, эпизоды</w:t>
      </w:r>
      <w:r w:rsidRPr="00EB5FD2">
        <w:rPr>
          <w:spacing w:val="-1"/>
        </w:rPr>
        <w:t xml:space="preserve"> </w:t>
      </w:r>
      <w:r w:rsidRPr="00EB5FD2">
        <w:t>текста;</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2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умение</w:t>
      </w:r>
      <w:r w:rsidRPr="00EB5FD2">
        <w:rPr>
          <w:spacing w:val="1"/>
        </w:rPr>
        <w:t xml:space="preserve"> </w:t>
      </w:r>
      <w:r w:rsidRPr="00EB5FD2">
        <w:t>сопоставлять</w:t>
      </w:r>
      <w:r w:rsidRPr="00EB5FD2">
        <w:rPr>
          <w:spacing w:val="1"/>
        </w:rPr>
        <w:t xml:space="preserve"> </w:t>
      </w:r>
      <w:r w:rsidRPr="00EB5FD2">
        <w:t>изученные</w:t>
      </w:r>
      <w:r w:rsidRPr="00EB5FD2">
        <w:rPr>
          <w:spacing w:val="1"/>
        </w:rPr>
        <w:t xml:space="preserve"> </w:t>
      </w:r>
      <w:r w:rsidRPr="00EB5FD2">
        <w:t>и</w:t>
      </w:r>
      <w:r w:rsidRPr="00EB5FD2">
        <w:rPr>
          <w:spacing w:val="1"/>
        </w:rPr>
        <w:t xml:space="preserve"> </w:t>
      </w:r>
      <w:r w:rsidRPr="00EB5FD2">
        <w:t>самостоятельно</w:t>
      </w:r>
      <w:r w:rsidRPr="00EB5FD2">
        <w:rPr>
          <w:spacing w:val="1"/>
        </w:rPr>
        <w:t xml:space="preserve"> </w:t>
      </w:r>
      <w:r w:rsidRPr="00EB5FD2">
        <w:t>прочитанные</w:t>
      </w:r>
      <w:r w:rsidRPr="00EB5FD2">
        <w:rPr>
          <w:spacing w:val="1"/>
        </w:rPr>
        <w:t xml:space="preserve"> </w:t>
      </w:r>
      <w:r w:rsidRPr="00EB5FD2">
        <w:t>произведения</w:t>
      </w:r>
      <w:r w:rsidRPr="00EB5FD2">
        <w:rPr>
          <w:spacing w:val="1"/>
        </w:rPr>
        <w:t xml:space="preserve"> </w:t>
      </w:r>
      <w:r w:rsidRPr="00EB5FD2">
        <w:t>художественной литературы с произведениями других видов искусства (живопись, музыка, театр,</w:t>
      </w:r>
      <w:r w:rsidRPr="00EB5FD2">
        <w:rPr>
          <w:spacing w:val="1"/>
        </w:rPr>
        <w:t xml:space="preserve"> </w:t>
      </w:r>
      <w:r w:rsidRPr="00EB5FD2">
        <w:t>кино);</w:t>
      </w:r>
    </w:p>
    <w:p w:rsidR="00603739" w:rsidRPr="00EB5FD2" w:rsidRDefault="008B3627" w:rsidP="00A03582">
      <w:pPr>
        <w:pStyle w:val="a9"/>
        <w:numPr>
          <w:ilvl w:val="0"/>
          <w:numId w:val="27"/>
        </w:numPr>
        <w:tabs>
          <w:tab w:val="left" w:pos="881"/>
        </w:tabs>
        <w:ind w:right="307" w:firstLine="285"/>
        <w:rPr>
          <w:sz w:val="24"/>
          <w:szCs w:val="24"/>
        </w:rPr>
      </w:pPr>
      <w:r w:rsidRPr="00EB5FD2">
        <w:rPr>
          <w:sz w:val="24"/>
          <w:szCs w:val="24"/>
        </w:rPr>
        <w:t>совершенствование</w:t>
      </w:r>
      <w:r w:rsidRPr="00EB5FD2">
        <w:rPr>
          <w:spacing w:val="1"/>
          <w:sz w:val="24"/>
          <w:szCs w:val="24"/>
        </w:rPr>
        <w:t xml:space="preserve"> </w:t>
      </w:r>
      <w:r w:rsidRPr="00EB5FD2">
        <w:rPr>
          <w:sz w:val="24"/>
          <w:szCs w:val="24"/>
        </w:rPr>
        <w:t>умения</w:t>
      </w:r>
      <w:r w:rsidRPr="00EB5FD2">
        <w:rPr>
          <w:spacing w:val="1"/>
          <w:sz w:val="24"/>
          <w:szCs w:val="24"/>
        </w:rPr>
        <w:t xml:space="preserve"> </w:t>
      </w:r>
      <w:r w:rsidRPr="00EB5FD2">
        <w:rPr>
          <w:sz w:val="24"/>
          <w:szCs w:val="24"/>
        </w:rPr>
        <w:t>выразительно</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индивидуальных</w:t>
      </w:r>
      <w:r w:rsidRPr="00EB5FD2">
        <w:rPr>
          <w:spacing w:val="1"/>
          <w:sz w:val="24"/>
          <w:szCs w:val="24"/>
        </w:rPr>
        <w:t xml:space="preserve"> </w:t>
      </w:r>
      <w:r w:rsidRPr="00EB5FD2">
        <w:rPr>
          <w:sz w:val="24"/>
          <w:szCs w:val="24"/>
        </w:rPr>
        <w:t>особенностей</w:t>
      </w:r>
      <w:r w:rsidRPr="00EB5FD2">
        <w:rPr>
          <w:spacing w:val="1"/>
          <w:sz w:val="24"/>
          <w:szCs w:val="24"/>
        </w:rPr>
        <w:t xml:space="preserve"> </w:t>
      </w:r>
      <w:r w:rsidRPr="00EB5FD2">
        <w:rPr>
          <w:sz w:val="24"/>
          <w:szCs w:val="24"/>
        </w:rPr>
        <w:t>обучающихся)</w:t>
      </w:r>
      <w:r w:rsidRPr="00EB5FD2">
        <w:rPr>
          <w:spacing w:val="-2"/>
          <w:sz w:val="24"/>
          <w:szCs w:val="24"/>
        </w:rPr>
        <w:t xml:space="preserve"> </w:t>
      </w:r>
      <w:r w:rsidRPr="00EB5FD2">
        <w:rPr>
          <w:sz w:val="24"/>
          <w:szCs w:val="24"/>
        </w:rPr>
        <w:t>читать,</w:t>
      </w:r>
      <w:r w:rsidRPr="00EB5FD2">
        <w:rPr>
          <w:spacing w:val="-4"/>
          <w:sz w:val="24"/>
          <w:szCs w:val="24"/>
        </w:rPr>
        <w:t xml:space="preserve"> </w:t>
      </w:r>
      <w:r w:rsidRPr="00EB5FD2">
        <w:rPr>
          <w:sz w:val="24"/>
          <w:szCs w:val="24"/>
        </w:rPr>
        <w:t>в</w:t>
      </w:r>
      <w:r w:rsidRPr="00EB5FD2">
        <w:rPr>
          <w:spacing w:val="-2"/>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наизусть,</w:t>
      </w:r>
      <w:r w:rsidRPr="00EB5FD2">
        <w:rPr>
          <w:spacing w:val="-1"/>
          <w:sz w:val="24"/>
          <w:szCs w:val="24"/>
        </w:rPr>
        <w:t xml:space="preserve"> </w:t>
      </w:r>
      <w:r w:rsidRPr="00EB5FD2">
        <w:rPr>
          <w:sz w:val="24"/>
          <w:szCs w:val="24"/>
        </w:rPr>
        <w:t>не</w:t>
      </w:r>
      <w:r w:rsidRPr="00EB5FD2">
        <w:rPr>
          <w:spacing w:val="-1"/>
          <w:sz w:val="24"/>
          <w:szCs w:val="24"/>
        </w:rPr>
        <w:t xml:space="preserve"> </w:t>
      </w:r>
      <w:r w:rsidRPr="00EB5FD2">
        <w:rPr>
          <w:sz w:val="24"/>
          <w:szCs w:val="24"/>
        </w:rPr>
        <w:t>менее</w:t>
      </w:r>
      <w:r w:rsidRPr="00EB5FD2">
        <w:rPr>
          <w:spacing w:val="-2"/>
          <w:sz w:val="24"/>
          <w:szCs w:val="24"/>
        </w:rPr>
        <w:t xml:space="preserve"> </w:t>
      </w:r>
      <w:r w:rsidRPr="00EB5FD2">
        <w:rPr>
          <w:sz w:val="24"/>
          <w:szCs w:val="24"/>
        </w:rPr>
        <w:t>12</w:t>
      </w:r>
      <w:r w:rsidRPr="00EB5FD2">
        <w:rPr>
          <w:spacing w:val="-1"/>
          <w:sz w:val="24"/>
          <w:szCs w:val="24"/>
        </w:rPr>
        <w:t xml:space="preserve"> </w:t>
      </w:r>
      <w:r w:rsidRPr="00EB5FD2">
        <w:rPr>
          <w:sz w:val="24"/>
          <w:szCs w:val="24"/>
        </w:rPr>
        <w:t>произведений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фрагментов;</w:t>
      </w:r>
    </w:p>
    <w:p w:rsidR="00603739" w:rsidRPr="00EB5FD2" w:rsidRDefault="008B3627" w:rsidP="00A03582">
      <w:pPr>
        <w:pStyle w:val="a9"/>
        <w:numPr>
          <w:ilvl w:val="0"/>
          <w:numId w:val="27"/>
        </w:numPr>
        <w:tabs>
          <w:tab w:val="left" w:pos="720"/>
        </w:tabs>
        <w:ind w:right="304" w:firstLine="285"/>
        <w:rPr>
          <w:sz w:val="24"/>
          <w:szCs w:val="24"/>
        </w:rPr>
      </w:pPr>
      <w:r w:rsidRPr="00EB5FD2">
        <w:rPr>
          <w:sz w:val="24"/>
          <w:szCs w:val="24"/>
        </w:rPr>
        <w:t>овладение умением пересказывать прочитанное произведение, используя подробный, сжатый,</w:t>
      </w:r>
      <w:r w:rsidRPr="00EB5FD2">
        <w:rPr>
          <w:spacing w:val="1"/>
          <w:sz w:val="24"/>
          <w:szCs w:val="24"/>
        </w:rPr>
        <w:t xml:space="preserve"> </w:t>
      </w:r>
      <w:r w:rsidRPr="00EB5FD2">
        <w:rPr>
          <w:sz w:val="24"/>
          <w:szCs w:val="24"/>
        </w:rPr>
        <w:t>выборочный,</w:t>
      </w:r>
      <w:r w:rsidRPr="00EB5FD2">
        <w:rPr>
          <w:spacing w:val="1"/>
          <w:sz w:val="24"/>
          <w:szCs w:val="24"/>
        </w:rPr>
        <w:t xml:space="preserve"> </w:t>
      </w:r>
      <w:r w:rsidRPr="00EB5FD2">
        <w:rPr>
          <w:sz w:val="24"/>
          <w:szCs w:val="24"/>
        </w:rPr>
        <w:t>творческий</w:t>
      </w:r>
      <w:r w:rsidRPr="00EB5FD2">
        <w:rPr>
          <w:spacing w:val="1"/>
          <w:sz w:val="24"/>
          <w:szCs w:val="24"/>
        </w:rPr>
        <w:t xml:space="preserve"> </w:t>
      </w:r>
      <w:r w:rsidRPr="00EB5FD2">
        <w:rPr>
          <w:sz w:val="24"/>
          <w:szCs w:val="24"/>
        </w:rPr>
        <w:t>пересказ,</w:t>
      </w:r>
      <w:r w:rsidRPr="00EB5FD2">
        <w:rPr>
          <w:spacing w:val="1"/>
          <w:sz w:val="24"/>
          <w:szCs w:val="24"/>
        </w:rPr>
        <w:t xml:space="preserve"> </w:t>
      </w:r>
      <w:r w:rsidRPr="00EB5FD2">
        <w:rPr>
          <w:sz w:val="24"/>
          <w:szCs w:val="24"/>
        </w:rPr>
        <w:t>отвечать</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вопросы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прочитанному</w:t>
      </w:r>
      <w:r w:rsidRPr="00EB5FD2">
        <w:rPr>
          <w:spacing w:val="1"/>
          <w:sz w:val="24"/>
          <w:szCs w:val="24"/>
        </w:rPr>
        <w:t xml:space="preserve"> </w:t>
      </w:r>
      <w:r w:rsidRPr="00EB5FD2">
        <w:rPr>
          <w:sz w:val="24"/>
          <w:szCs w:val="24"/>
        </w:rPr>
        <w:t>произведению</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формулировать</w:t>
      </w:r>
      <w:r w:rsidRPr="00EB5FD2">
        <w:rPr>
          <w:spacing w:val="-1"/>
          <w:sz w:val="24"/>
          <w:szCs w:val="24"/>
        </w:rPr>
        <w:t xml:space="preserve"> </w:t>
      </w:r>
      <w:r w:rsidRPr="00EB5FD2">
        <w:rPr>
          <w:sz w:val="24"/>
          <w:szCs w:val="24"/>
        </w:rPr>
        <w:t>вопросы к тексту;</w:t>
      </w:r>
    </w:p>
    <w:p w:rsidR="00603739" w:rsidRPr="00EB5FD2" w:rsidRDefault="008B3627" w:rsidP="00A03582">
      <w:pPr>
        <w:pStyle w:val="a9"/>
        <w:numPr>
          <w:ilvl w:val="0"/>
          <w:numId w:val="27"/>
        </w:numPr>
        <w:tabs>
          <w:tab w:val="left" w:pos="804"/>
        </w:tabs>
        <w:ind w:right="304" w:firstLine="285"/>
        <w:rPr>
          <w:sz w:val="24"/>
          <w:szCs w:val="24"/>
        </w:rPr>
      </w:pPr>
      <w:r w:rsidRPr="00EB5FD2">
        <w:rPr>
          <w:sz w:val="24"/>
          <w:szCs w:val="24"/>
        </w:rPr>
        <w:t>развитие</w:t>
      </w:r>
      <w:r w:rsidRPr="00EB5FD2">
        <w:rPr>
          <w:spacing w:val="1"/>
          <w:sz w:val="24"/>
          <w:szCs w:val="24"/>
        </w:rPr>
        <w:t xml:space="preserve"> </w:t>
      </w:r>
      <w:r w:rsidRPr="00EB5FD2">
        <w:rPr>
          <w:sz w:val="24"/>
          <w:szCs w:val="24"/>
        </w:rPr>
        <w:t>умения</w:t>
      </w:r>
      <w:r w:rsidRPr="00EB5FD2">
        <w:rPr>
          <w:spacing w:val="1"/>
          <w:sz w:val="24"/>
          <w:szCs w:val="24"/>
        </w:rPr>
        <w:t xml:space="preserve"> </w:t>
      </w:r>
      <w:r w:rsidRPr="00EB5FD2">
        <w:rPr>
          <w:sz w:val="24"/>
          <w:szCs w:val="24"/>
        </w:rPr>
        <w:t>участвовать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диалоге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прочитанном</w:t>
      </w:r>
      <w:r w:rsidRPr="00EB5FD2">
        <w:rPr>
          <w:spacing w:val="1"/>
          <w:sz w:val="24"/>
          <w:szCs w:val="24"/>
        </w:rPr>
        <w:t xml:space="preserve"> </w:t>
      </w:r>
      <w:r w:rsidRPr="00EB5FD2">
        <w:rPr>
          <w:sz w:val="24"/>
          <w:szCs w:val="24"/>
        </w:rPr>
        <w:t>произведении,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дискуссии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литературные темы, соотносить собственную позицию с позицией автора и мнениями участников</w:t>
      </w:r>
      <w:r w:rsidRPr="00EB5FD2">
        <w:rPr>
          <w:spacing w:val="1"/>
          <w:sz w:val="24"/>
          <w:szCs w:val="24"/>
        </w:rPr>
        <w:t xml:space="preserve"> </w:t>
      </w:r>
      <w:r w:rsidRPr="00EB5FD2">
        <w:rPr>
          <w:sz w:val="24"/>
          <w:szCs w:val="24"/>
        </w:rPr>
        <w:t>дискуссии;</w:t>
      </w:r>
      <w:r w:rsidRPr="00EB5FD2">
        <w:rPr>
          <w:spacing w:val="-1"/>
          <w:sz w:val="24"/>
          <w:szCs w:val="24"/>
        </w:rPr>
        <w:t xml:space="preserve"> </w:t>
      </w:r>
      <w:r w:rsidRPr="00EB5FD2">
        <w:rPr>
          <w:sz w:val="24"/>
          <w:szCs w:val="24"/>
        </w:rPr>
        <w:t>давать аргументированную оценку</w:t>
      </w:r>
      <w:r w:rsidRPr="00EB5FD2">
        <w:rPr>
          <w:spacing w:val="-4"/>
          <w:sz w:val="24"/>
          <w:szCs w:val="24"/>
        </w:rPr>
        <w:t xml:space="preserve"> </w:t>
      </w:r>
      <w:r w:rsidRPr="00EB5FD2">
        <w:rPr>
          <w:sz w:val="24"/>
          <w:szCs w:val="24"/>
        </w:rPr>
        <w:t>прочитанному;</w:t>
      </w:r>
    </w:p>
    <w:p w:rsidR="00603739" w:rsidRPr="00EB5FD2" w:rsidRDefault="008B3627" w:rsidP="00A03582">
      <w:pPr>
        <w:pStyle w:val="a9"/>
        <w:numPr>
          <w:ilvl w:val="0"/>
          <w:numId w:val="27"/>
        </w:numPr>
        <w:tabs>
          <w:tab w:val="left" w:pos="761"/>
        </w:tabs>
        <w:ind w:right="295" w:firstLine="285"/>
        <w:rPr>
          <w:sz w:val="24"/>
          <w:szCs w:val="24"/>
        </w:rPr>
      </w:pPr>
      <w:r w:rsidRPr="00EB5FD2">
        <w:rPr>
          <w:sz w:val="24"/>
          <w:szCs w:val="24"/>
        </w:rPr>
        <w:t>совершенствование умения создавать устные и письменные высказывания разных жанров,</w:t>
      </w:r>
      <w:r w:rsidRPr="00EB5FD2">
        <w:rPr>
          <w:spacing w:val="1"/>
          <w:sz w:val="24"/>
          <w:szCs w:val="24"/>
        </w:rPr>
        <w:t xml:space="preserve"> </w:t>
      </w:r>
      <w:r w:rsidRPr="00EB5FD2">
        <w:rPr>
          <w:sz w:val="24"/>
          <w:szCs w:val="24"/>
        </w:rPr>
        <w:t>писать сочинение-рассуждение по заданной теме с опорой на прочитанные произведения (не менее</w:t>
      </w:r>
      <w:r w:rsidRPr="00EB5FD2">
        <w:rPr>
          <w:spacing w:val="1"/>
          <w:sz w:val="24"/>
          <w:szCs w:val="24"/>
        </w:rPr>
        <w:t xml:space="preserve"> </w:t>
      </w:r>
      <w:r w:rsidRPr="00EB5FD2">
        <w:rPr>
          <w:sz w:val="24"/>
          <w:szCs w:val="24"/>
        </w:rPr>
        <w:t>250 слов), аннотацию, отзыв, рецензию; применять различные виды цитирования; делать ссылки на</w:t>
      </w:r>
      <w:r w:rsidRPr="00EB5FD2">
        <w:rPr>
          <w:spacing w:val="1"/>
          <w:sz w:val="24"/>
          <w:szCs w:val="24"/>
        </w:rPr>
        <w:t xml:space="preserve"> </w:t>
      </w:r>
      <w:r w:rsidRPr="00EB5FD2">
        <w:rPr>
          <w:sz w:val="24"/>
          <w:szCs w:val="24"/>
        </w:rPr>
        <w:t>источник</w:t>
      </w:r>
      <w:r w:rsidRPr="00EB5FD2">
        <w:rPr>
          <w:spacing w:val="-3"/>
          <w:sz w:val="24"/>
          <w:szCs w:val="24"/>
        </w:rPr>
        <w:t xml:space="preserve"> </w:t>
      </w:r>
      <w:r w:rsidRPr="00EB5FD2">
        <w:rPr>
          <w:sz w:val="24"/>
          <w:szCs w:val="24"/>
        </w:rPr>
        <w:t>информации;</w:t>
      </w:r>
      <w:r w:rsidRPr="00EB5FD2">
        <w:rPr>
          <w:spacing w:val="-3"/>
          <w:sz w:val="24"/>
          <w:szCs w:val="24"/>
        </w:rPr>
        <w:t xml:space="preserve"> </w:t>
      </w:r>
      <w:r w:rsidRPr="00EB5FD2">
        <w:rPr>
          <w:sz w:val="24"/>
          <w:szCs w:val="24"/>
        </w:rPr>
        <w:t>редактировать собственные</w:t>
      </w:r>
      <w:r w:rsidRPr="00EB5FD2">
        <w:rPr>
          <w:spacing w:val="-3"/>
          <w:sz w:val="24"/>
          <w:szCs w:val="24"/>
        </w:rPr>
        <w:t xml:space="preserve"> </w:t>
      </w:r>
      <w:r w:rsidRPr="00EB5FD2">
        <w:rPr>
          <w:sz w:val="24"/>
          <w:szCs w:val="24"/>
        </w:rPr>
        <w:t>и чужие</w:t>
      </w:r>
      <w:r w:rsidRPr="00EB5FD2">
        <w:rPr>
          <w:spacing w:val="-2"/>
          <w:sz w:val="24"/>
          <w:szCs w:val="24"/>
        </w:rPr>
        <w:t xml:space="preserve"> </w:t>
      </w:r>
      <w:r w:rsidRPr="00EB5FD2">
        <w:rPr>
          <w:sz w:val="24"/>
          <w:szCs w:val="24"/>
        </w:rPr>
        <w:t>письменные</w:t>
      </w:r>
      <w:r w:rsidRPr="00EB5FD2">
        <w:rPr>
          <w:spacing w:val="-2"/>
          <w:sz w:val="24"/>
          <w:szCs w:val="24"/>
        </w:rPr>
        <w:t xml:space="preserve"> </w:t>
      </w:r>
      <w:r w:rsidRPr="00EB5FD2">
        <w:rPr>
          <w:sz w:val="24"/>
          <w:szCs w:val="24"/>
        </w:rPr>
        <w:t>тексты;</w:t>
      </w:r>
    </w:p>
    <w:p w:rsidR="00603739" w:rsidRPr="00EB5FD2" w:rsidRDefault="008B3627" w:rsidP="00A03582">
      <w:pPr>
        <w:pStyle w:val="a9"/>
        <w:numPr>
          <w:ilvl w:val="0"/>
          <w:numId w:val="27"/>
        </w:numPr>
        <w:tabs>
          <w:tab w:val="left" w:pos="809"/>
        </w:tabs>
        <w:ind w:right="298"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самостоятельной</w:t>
      </w:r>
      <w:r w:rsidRPr="00EB5FD2">
        <w:rPr>
          <w:spacing w:val="1"/>
          <w:sz w:val="24"/>
          <w:szCs w:val="24"/>
        </w:rPr>
        <w:t xml:space="preserve"> </w:t>
      </w:r>
      <w:r w:rsidRPr="00EB5FD2">
        <w:rPr>
          <w:sz w:val="24"/>
          <w:szCs w:val="24"/>
        </w:rPr>
        <w:t>интерпретации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оценки</w:t>
      </w:r>
      <w:r w:rsidRPr="00EB5FD2">
        <w:rPr>
          <w:spacing w:val="1"/>
          <w:sz w:val="24"/>
          <w:szCs w:val="24"/>
        </w:rPr>
        <w:t xml:space="preserve"> </w:t>
      </w:r>
      <w:r w:rsidRPr="00EB5FD2">
        <w:rPr>
          <w:sz w:val="24"/>
          <w:szCs w:val="24"/>
        </w:rPr>
        <w:t>текстуально</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художественных произведений древнерусской, классической русской и зарубежной литературы и</w:t>
      </w:r>
      <w:r w:rsidRPr="00EB5FD2">
        <w:rPr>
          <w:spacing w:val="1"/>
          <w:sz w:val="24"/>
          <w:szCs w:val="24"/>
        </w:rPr>
        <w:t xml:space="preserve"> </w:t>
      </w:r>
      <w:r w:rsidRPr="00EB5FD2">
        <w:rPr>
          <w:sz w:val="24"/>
          <w:szCs w:val="24"/>
        </w:rPr>
        <w:t>современных авторов (в том числе с использованием методов смыслового чтения, позволяющих</w:t>
      </w:r>
      <w:r w:rsidRPr="00EB5FD2">
        <w:rPr>
          <w:spacing w:val="1"/>
          <w:sz w:val="24"/>
          <w:szCs w:val="24"/>
        </w:rPr>
        <w:t xml:space="preserve"> </w:t>
      </w:r>
      <w:r w:rsidRPr="00EB5FD2">
        <w:rPr>
          <w:sz w:val="24"/>
          <w:szCs w:val="24"/>
        </w:rPr>
        <w:t>воспринимать, понимать и интерпретировать смысл текстов разных типов, жанров, назначений в</w:t>
      </w:r>
      <w:r w:rsidRPr="00EB5FD2">
        <w:rPr>
          <w:spacing w:val="1"/>
          <w:sz w:val="24"/>
          <w:szCs w:val="24"/>
        </w:rPr>
        <w:t xml:space="preserve"> </w:t>
      </w:r>
      <w:r w:rsidRPr="00EB5FD2">
        <w:rPr>
          <w:sz w:val="24"/>
          <w:szCs w:val="24"/>
        </w:rPr>
        <w:t>целях решения различных учебных задач и удовлетворения эмоциональных потребностей общения с</w:t>
      </w:r>
      <w:r w:rsidRPr="00EB5FD2">
        <w:rPr>
          <w:spacing w:val="1"/>
          <w:sz w:val="24"/>
          <w:szCs w:val="24"/>
        </w:rPr>
        <w:t xml:space="preserve"> </w:t>
      </w:r>
      <w:r w:rsidRPr="00EB5FD2">
        <w:rPr>
          <w:sz w:val="24"/>
          <w:szCs w:val="24"/>
        </w:rPr>
        <w:t>книгой, адекватно воспринимать чтение слушателями, и методов эстетического анализа): "Слово о</w:t>
      </w:r>
      <w:r w:rsidRPr="00EB5FD2">
        <w:rPr>
          <w:spacing w:val="1"/>
          <w:sz w:val="24"/>
          <w:szCs w:val="24"/>
        </w:rPr>
        <w:t xml:space="preserve"> </w:t>
      </w:r>
      <w:r w:rsidRPr="00EB5FD2">
        <w:rPr>
          <w:sz w:val="24"/>
          <w:szCs w:val="24"/>
        </w:rPr>
        <w:t>полку</w:t>
      </w:r>
      <w:r w:rsidRPr="00EB5FD2">
        <w:rPr>
          <w:spacing w:val="33"/>
          <w:sz w:val="24"/>
          <w:szCs w:val="24"/>
        </w:rPr>
        <w:t xml:space="preserve"> </w:t>
      </w:r>
      <w:r w:rsidRPr="00EB5FD2">
        <w:rPr>
          <w:sz w:val="24"/>
          <w:szCs w:val="24"/>
        </w:rPr>
        <w:t>Игореве";</w:t>
      </w:r>
      <w:r w:rsidRPr="00EB5FD2">
        <w:rPr>
          <w:spacing w:val="41"/>
          <w:sz w:val="24"/>
          <w:szCs w:val="24"/>
        </w:rPr>
        <w:t xml:space="preserve"> </w:t>
      </w:r>
      <w:r w:rsidRPr="00EB5FD2">
        <w:rPr>
          <w:sz w:val="24"/>
          <w:szCs w:val="24"/>
        </w:rPr>
        <w:t>стихотворения</w:t>
      </w:r>
      <w:r w:rsidRPr="00EB5FD2">
        <w:rPr>
          <w:spacing w:val="40"/>
          <w:sz w:val="24"/>
          <w:szCs w:val="24"/>
        </w:rPr>
        <w:t xml:space="preserve"> </w:t>
      </w:r>
      <w:r w:rsidRPr="00EB5FD2">
        <w:rPr>
          <w:sz w:val="24"/>
          <w:szCs w:val="24"/>
        </w:rPr>
        <w:t>М.В.</w:t>
      </w:r>
      <w:r w:rsidRPr="00EB5FD2">
        <w:rPr>
          <w:spacing w:val="40"/>
          <w:sz w:val="24"/>
          <w:szCs w:val="24"/>
        </w:rPr>
        <w:t xml:space="preserve"> </w:t>
      </w:r>
      <w:r w:rsidRPr="00EB5FD2">
        <w:rPr>
          <w:sz w:val="24"/>
          <w:szCs w:val="24"/>
        </w:rPr>
        <w:t>Ломоносова,</w:t>
      </w:r>
      <w:r w:rsidRPr="00EB5FD2">
        <w:rPr>
          <w:spacing w:val="40"/>
          <w:sz w:val="24"/>
          <w:szCs w:val="24"/>
        </w:rPr>
        <w:t xml:space="preserve"> </w:t>
      </w:r>
      <w:r w:rsidRPr="00EB5FD2">
        <w:rPr>
          <w:sz w:val="24"/>
          <w:szCs w:val="24"/>
        </w:rPr>
        <w:t>Г.Р.</w:t>
      </w:r>
      <w:r w:rsidRPr="00EB5FD2">
        <w:rPr>
          <w:spacing w:val="40"/>
          <w:sz w:val="24"/>
          <w:szCs w:val="24"/>
        </w:rPr>
        <w:t xml:space="preserve"> </w:t>
      </w:r>
      <w:r w:rsidRPr="00EB5FD2">
        <w:rPr>
          <w:sz w:val="24"/>
          <w:szCs w:val="24"/>
        </w:rPr>
        <w:t>Державина;</w:t>
      </w:r>
      <w:r w:rsidRPr="00EB5FD2">
        <w:rPr>
          <w:spacing w:val="41"/>
          <w:sz w:val="24"/>
          <w:szCs w:val="24"/>
        </w:rPr>
        <w:t xml:space="preserve"> </w:t>
      </w:r>
      <w:r w:rsidRPr="00EB5FD2">
        <w:rPr>
          <w:sz w:val="24"/>
          <w:szCs w:val="24"/>
        </w:rPr>
        <w:t>комедия</w:t>
      </w:r>
      <w:r w:rsidRPr="00EB5FD2">
        <w:rPr>
          <w:spacing w:val="40"/>
          <w:sz w:val="24"/>
          <w:szCs w:val="24"/>
        </w:rPr>
        <w:t xml:space="preserve"> </w:t>
      </w:r>
      <w:r w:rsidRPr="00EB5FD2">
        <w:rPr>
          <w:sz w:val="24"/>
          <w:szCs w:val="24"/>
        </w:rPr>
        <w:t>Д.И.</w:t>
      </w:r>
      <w:r w:rsidRPr="00EB5FD2">
        <w:rPr>
          <w:spacing w:val="40"/>
          <w:sz w:val="24"/>
          <w:szCs w:val="24"/>
        </w:rPr>
        <w:t xml:space="preserve"> </w:t>
      </w:r>
      <w:r w:rsidRPr="00EB5FD2">
        <w:rPr>
          <w:sz w:val="24"/>
          <w:szCs w:val="24"/>
        </w:rPr>
        <w:t>Фонвизина</w:t>
      </w:r>
    </w:p>
    <w:p w:rsidR="00603739" w:rsidRPr="00EB5FD2" w:rsidRDefault="008B3627">
      <w:pPr>
        <w:pStyle w:val="a5"/>
        <w:spacing w:before="72"/>
        <w:ind w:right="296" w:firstLine="0"/>
      </w:pPr>
      <w:r w:rsidRPr="00EB5FD2">
        <w:t>"Недоросль"; повесть Н.М. Карамзина "Бедная Лиза"; басни И.А. Крылова; стихотворения и баллады</w:t>
      </w:r>
      <w:r w:rsidRPr="00EB5FD2">
        <w:rPr>
          <w:spacing w:val="-57"/>
        </w:rPr>
        <w:t xml:space="preserve"> </w:t>
      </w:r>
      <w:r w:rsidRPr="00EB5FD2">
        <w:t>В.А.</w:t>
      </w:r>
      <w:r w:rsidRPr="00EB5FD2">
        <w:rPr>
          <w:spacing w:val="1"/>
        </w:rPr>
        <w:t xml:space="preserve"> </w:t>
      </w:r>
      <w:r w:rsidRPr="00EB5FD2">
        <w:t>Жуковского;</w:t>
      </w:r>
      <w:r w:rsidRPr="00EB5FD2">
        <w:rPr>
          <w:spacing w:val="1"/>
        </w:rPr>
        <w:t xml:space="preserve"> </w:t>
      </w:r>
      <w:r w:rsidRPr="00EB5FD2">
        <w:t>комедия</w:t>
      </w:r>
      <w:r w:rsidRPr="00EB5FD2">
        <w:rPr>
          <w:spacing w:val="1"/>
        </w:rPr>
        <w:t xml:space="preserve"> </w:t>
      </w:r>
      <w:r w:rsidRPr="00EB5FD2">
        <w:t>А.С.</w:t>
      </w:r>
      <w:r w:rsidRPr="00EB5FD2">
        <w:rPr>
          <w:spacing w:val="1"/>
        </w:rPr>
        <w:t xml:space="preserve"> </w:t>
      </w:r>
      <w:r w:rsidRPr="00EB5FD2">
        <w:t>Грибоедова</w:t>
      </w:r>
      <w:r w:rsidRPr="00EB5FD2">
        <w:rPr>
          <w:spacing w:val="1"/>
        </w:rPr>
        <w:t xml:space="preserve"> </w:t>
      </w:r>
      <w:r w:rsidRPr="00EB5FD2">
        <w:t>"Горе</w:t>
      </w:r>
      <w:r w:rsidRPr="00EB5FD2">
        <w:rPr>
          <w:spacing w:val="1"/>
        </w:rPr>
        <w:t xml:space="preserve"> </w:t>
      </w:r>
      <w:r w:rsidRPr="00EB5FD2">
        <w:t>от</w:t>
      </w:r>
      <w:r w:rsidRPr="00EB5FD2">
        <w:rPr>
          <w:spacing w:val="1"/>
        </w:rPr>
        <w:t xml:space="preserve"> </w:t>
      </w:r>
      <w:r w:rsidRPr="00EB5FD2">
        <w:t>ума";</w:t>
      </w:r>
      <w:r w:rsidRPr="00EB5FD2">
        <w:rPr>
          <w:spacing w:val="1"/>
        </w:rPr>
        <w:t xml:space="preserve"> </w:t>
      </w:r>
      <w:r w:rsidRPr="00EB5FD2">
        <w:t>произведения</w:t>
      </w:r>
      <w:r w:rsidRPr="00EB5FD2">
        <w:rPr>
          <w:spacing w:val="1"/>
        </w:rPr>
        <w:t xml:space="preserve"> </w:t>
      </w:r>
      <w:r w:rsidRPr="00EB5FD2">
        <w:t>А.С.</w:t>
      </w:r>
      <w:r w:rsidRPr="00EB5FD2">
        <w:rPr>
          <w:spacing w:val="1"/>
        </w:rPr>
        <w:t xml:space="preserve"> </w:t>
      </w:r>
      <w:r w:rsidRPr="00EB5FD2">
        <w:t>Пушкина:</w:t>
      </w:r>
      <w:r w:rsidRPr="00EB5FD2">
        <w:rPr>
          <w:spacing w:val="1"/>
        </w:rPr>
        <w:t xml:space="preserve"> </w:t>
      </w:r>
      <w:r w:rsidRPr="00EB5FD2">
        <w:t>стихотворения, поэма "Медный всадник", роман в стихах "Евгений Онегин", роман "Капитанская</w:t>
      </w:r>
      <w:r w:rsidRPr="00EB5FD2">
        <w:rPr>
          <w:spacing w:val="1"/>
        </w:rPr>
        <w:t xml:space="preserve"> </w:t>
      </w:r>
      <w:r w:rsidRPr="00EB5FD2">
        <w:t>дочка",</w:t>
      </w:r>
      <w:r w:rsidRPr="00EB5FD2">
        <w:rPr>
          <w:spacing w:val="1"/>
        </w:rPr>
        <w:t xml:space="preserve"> </w:t>
      </w:r>
      <w:r w:rsidRPr="00EB5FD2">
        <w:t>повесть</w:t>
      </w:r>
      <w:r w:rsidRPr="00EB5FD2">
        <w:rPr>
          <w:spacing w:val="1"/>
        </w:rPr>
        <w:t xml:space="preserve"> </w:t>
      </w:r>
      <w:r w:rsidRPr="00EB5FD2">
        <w:t>"Станционный</w:t>
      </w:r>
      <w:r w:rsidRPr="00EB5FD2">
        <w:rPr>
          <w:spacing w:val="1"/>
        </w:rPr>
        <w:t xml:space="preserve"> </w:t>
      </w:r>
      <w:r w:rsidRPr="00EB5FD2">
        <w:t>смотритель";</w:t>
      </w:r>
      <w:r w:rsidRPr="00EB5FD2">
        <w:rPr>
          <w:spacing w:val="1"/>
        </w:rPr>
        <w:t xml:space="preserve"> </w:t>
      </w:r>
      <w:r w:rsidRPr="00EB5FD2">
        <w:t>произведения</w:t>
      </w:r>
      <w:r w:rsidRPr="00EB5FD2">
        <w:rPr>
          <w:spacing w:val="1"/>
        </w:rPr>
        <w:t xml:space="preserve"> </w:t>
      </w:r>
      <w:r w:rsidRPr="00EB5FD2">
        <w:t>М.Ю.</w:t>
      </w:r>
      <w:r w:rsidRPr="00EB5FD2">
        <w:rPr>
          <w:spacing w:val="60"/>
        </w:rPr>
        <w:t xml:space="preserve"> </w:t>
      </w:r>
      <w:r w:rsidRPr="00EB5FD2">
        <w:t>Лермонтова:</w:t>
      </w:r>
      <w:r w:rsidRPr="00EB5FD2">
        <w:rPr>
          <w:spacing w:val="60"/>
        </w:rPr>
        <w:t xml:space="preserve"> </w:t>
      </w:r>
      <w:r w:rsidRPr="00EB5FD2">
        <w:t>стихотворения,</w:t>
      </w:r>
      <w:r w:rsidRPr="00EB5FD2">
        <w:rPr>
          <w:spacing w:val="1"/>
        </w:rPr>
        <w:t xml:space="preserve"> </w:t>
      </w:r>
      <w:r w:rsidRPr="00EB5FD2">
        <w:t>"Песня про царя Ивана Васильевича, молодого опричника и удалого купца Калашникова", поэма</w:t>
      </w:r>
      <w:r w:rsidRPr="00EB5FD2">
        <w:rPr>
          <w:spacing w:val="1"/>
        </w:rPr>
        <w:t xml:space="preserve"> </w:t>
      </w:r>
      <w:r w:rsidRPr="00EB5FD2">
        <w:t>"Мцыри", роман "Герой нашего времени"; произведения Н.В. Гоголя: комедия "Ревизор", повесть</w:t>
      </w:r>
      <w:r w:rsidRPr="00EB5FD2">
        <w:rPr>
          <w:spacing w:val="1"/>
        </w:rPr>
        <w:t xml:space="preserve"> </w:t>
      </w:r>
      <w:r w:rsidRPr="00EB5FD2">
        <w:t>"Шинель",</w:t>
      </w:r>
      <w:r w:rsidRPr="00EB5FD2">
        <w:rPr>
          <w:spacing w:val="1"/>
        </w:rPr>
        <w:t xml:space="preserve"> </w:t>
      </w:r>
      <w:r w:rsidRPr="00EB5FD2">
        <w:t>поэма</w:t>
      </w:r>
      <w:r w:rsidRPr="00EB5FD2">
        <w:rPr>
          <w:spacing w:val="1"/>
        </w:rPr>
        <w:t xml:space="preserve"> </w:t>
      </w:r>
      <w:r w:rsidRPr="00EB5FD2">
        <w:t>"Мертвые</w:t>
      </w:r>
      <w:r w:rsidRPr="00EB5FD2">
        <w:rPr>
          <w:spacing w:val="1"/>
        </w:rPr>
        <w:t xml:space="preserve"> </w:t>
      </w:r>
      <w:r w:rsidRPr="00EB5FD2">
        <w:t>души";</w:t>
      </w:r>
      <w:r w:rsidRPr="00EB5FD2">
        <w:rPr>
          <w:spacing w:val="1"/>
        </w:rPr>
        <w:t xml:space="preserve"> </w:t>
      </w:r>
      <w:r w:rsidRPr="00EB5FD2">
        <w:t>стихотворения</w:t>
      </w:r>
      <w:r w:rsidRPr="00EB5FD2">
        <w:rPr>
          <w:spacing w:val="1"/>
        </w:rPr>
        <w:t xml:space="preserve"> </w:t>
      </w:r>
      <w:r w:rsidRPr="00EB5FD2">
        <w:t>Ф.И.</w:t>
      </w:r>
      <w:r w:rsidRPr="00EB5FD2">
        <w:rPr>
          <w:spacing w:val="1"/>
        </w:rPr>
        <w:t xml:space="preserve"> </w:t>
      </w:r>
      <w:r w:rsidRPr="00EB5FD2">
        <w:t>Тютчева,</w:t>
      </w:r>
      <w:r w:rsidRPr="00EB5FD2">
        <w:rPr>
          <w:spacing w:val="1"/>
        </w:rPr>
        <w:t xml:space="preserve"> </w:t>
      </w:r>
      <w:r w:rsidRPr="00EB5FD2">
        <w:t>А.А.</w:t>
      </w:r>
      <w:r w:rsidRPr="00EB5FD2">
        <w:rPr>
          <w:spacing w:val="1"/>
        </w:rPr>
        <w:t xml:space="preserve"> </w:t>
      </w:r>
      <w:r w:rsidRPr="00EB5FD2">
        <w:t>Фета,</w:t>
      </w:r>
      <w:r w:rsidRPr="00EB5FD2">
        <w:rPr>
          <w:spacing w:val="1"/>
        </w:rPr>
        <w:t xml:space="preserve"> </w:t>
      </w:r>
      <w:r w:rsidRPr="00EB5FD2">
        <w:t>Н.А.</w:t>
      </w:r>
      <w:r w:rsidRPr="00EB5FD2">
        <w:rPr>
          <w:spacing w:val="1"/>
        </w:rPr>
        <w:t xml:space="preserve"> </w:t>
      </w:r>
      <w:r w:rsidRPr="00EB5FD2">
        <w:t>Некрасова;</w:t>
      </w:r>
      <w:r w:rsidRPr="00EB5FD2">
        <w:rPr>
          <w:spacing w:val="1"/>
        </w:rPr>
        <w:t xml:space="preserve"> </w:t>
      </w:r>
      <w:r w:rsidRPr="00EB5FD2">
        <w:t>"Повесть о том, как один мужик двух генералов прокормил" М.Е. Салтыкова-Щедрина; по одному</w:t>
      </w:r>
      <w:r w:rsidRPr="00EB5FD2">
        <w:rPr>
          <w:spacing w:val="1"/>
        </w:rPr>
        <w:t xml:space="preserve"> </w:t>
      </w:r>
      <w:r w:rsidRPr="00EB5FD2">
        <w:t>произведению (по выбору) следующих писателей: Ф.М. Достоевский, И.С. Тургенев, Л.Н. Толстой,</w:t>
      </w:r>
      <w:r w:rsidRPr="00EB5FD2">
        <w:rPr>
          <w:spacing w:val="1"/>
        </w:rPr>
        <w:t xml:space="preserve"> </w:t>
      </w:r>
      <w:r w:rsidRPr="00EB5FD2">
        <w:t>Н.С. Лесков; рассказы А.П. Чехова; стихотворения И.А. Бунина, А.А. Блока, В.В. Маяковского, С.А.</w:t>
      </w:r>
      <w:r w:rsidRPr="00EB5FD2">
        <w:rPr>
          <w:spacing w:val="1"/>
        </w:rPr>
        <w:t xml:space="preserve"> </w:t>
      </w:r>
      <w:r w:rsidRPr="00EB5FD2">
        <w:t>Есенина,</w:t>
      </w:r>
      <w:r w:rsidRPr="00EB5FD2">
        <w:rPr>
          <w:spacing w:val="1"/>
        </w:rPr>
        <w:t xml:space="preserve"> </w:t>
      </w:r>
      <w:r w:rsidRPr="00EB5FD2">
        <w:t>А.А.</w:t>
      </w:r>
      <w:r w:rsidRPr="00EB5FD2">
        <w:rPr>
          <w:spacing w:val="1"/>
        </w:rPr>
        <w:t xml:space="preserve"> </w:t>
      </w:r>
      <w:r w:rsidRPr="00EB5FD2">
        <w:t>Ахматовой,</w:t>
      </w:r>
      <w:r w:rsidRPr="00EB5FD2">
        <w:rPr>
          <w:spacing w:val="1"/>
        </w:rPr>
        <w:t xml:space="preserve"> </w:t>
      </w:r>
      <w:r w:rsidRPr="00EB5FD2">
        <w:t>М.И.</w:t>
      </w:r>
      <w:r w:rsidRPr="00EB5FD2">
        <w:rPr>
          <w:spacing w:val="1"/>
        </w:rPr>
        <w:t xml:space="preserve"> </w:t>
      </w:r>
      <w:r w:rsidRPr="00EB5FD2">
        <w:t>Цветаевой,</w:t>
      </w:r>
      <w:r w:rsidRPr="00EB5FD2">
        <w:rPr>
          <w:spacing w:val="1"/>
        </w:rPr>
        <w:t xml:space="preserve"> </w:t>
      </w:r>
      <w:r w:rsidRPr="00EB5FD2">
        <w:t>О.Э.</w:t>
      </w:r>
      <w:r w:rsidRPr="00EB5FD2">
        <w:rPr>
          <w:spacing w:val="1"/>
        </w:rPr>
        <w:t xml:space="preserve"> </w:t>
      </w:r>
      <w:r w:rsidRPr="00EB5FD2">
        <w:t>Мандельштама,</w:t>
      </w:r>
      <w:r w:rsidRPr="00EB5FD2">
        <w:rPr>
          <w:spacing w:val="1"/>
        </w:rPr>
        <w:t xml:space="preserve"> </w:t>
      </w:r>
      <w:r w:rsidRPr="00EB5FD2">
        <w:t>Б.Л.</w:t>
      </w:r>
      <w:r w:rsidRPr="00EB5FD2">
        <w:rPr>
          <w:spacing w:val="1"/>
        </w:rPr>
        <w:t xml:space="preserve"> </w:t>
      </w:r>
      <w:r w:rsidRPr="00EB5FD2">
        <w:t>Пастернака;</w:t>
      </w:r>
      <w:r w:rsidRPr="00EB5FD2">
        <w:rPr>
          <w:spacing w:val="1"/>
        </w:rPr>
        <w:t xml:space="preserve"> </w:t>
      </w:r>
      <w:r w:rsidRPr="00EB5FD2">
        <w:t>рассказ</w:t>
      </w:r>
      <w:r w:rsidRPr="00EB5FD2">
        <w:rPr>
          <w:spacing w:val="1"/>
        </w:rPr>
        <w:t xml:space="preserve"> </w:t>
      </w:r>
      <w:r w:rsidRPr="00EB5FD2">
        <w:t>М.А.</w:t>
      </w:r>
      <w:r w:rsidRPr="00EB5FD2">
        <w:rPr>
          <w:spacing w:val="-57"/>
        </w:rPr>
        <w:t xml:space="preserve"> </w:t>
      </w:r>
      <w:r w:rsidRPr="00EB5FD2">
        <w:t>Шолохова</w:t>
      </w:r>
      <w:r w:rsidRPr="00EB5FD2">
        <w:rPr>
          <w:spacing w:val="1"/>
        </w:rPr>
        <w:t xml:space="preserve"> </w:t>
      </w:r>
      <w:r w:rsidRPr="00EB5FD2">
        <w:t>"Судьба</w:t>
      </w:r>
      <w:r w:rsidRPr="00EB5FD2">
        <w:rPr>
          <w:spacing w:val="1"/>
        </w:rPr>
        <w:t xml:space="preserve"> </w:t>
      </w:r>
      <w:r w:rsidRPr="00EB5FD2">
        <w:t>человека";</w:t>
      </w:r>
      <w:r w:rsidRPr="00EB5FD2">
        <w:rPr>
          <w:spacing w:val="1"/>
        </w:rPr>
        <w:t xml:space="preserve"> </w:t>
      </w:r>
      <w:r w:rsidRPr="00EB5FD2">
        <w:t>поэма</w:t>
      </w:r>
      <w:r w:rsidRPr="00EB5FD2">
        <w:rPr>
          <w:spacing w:val="1"/>
        </w:rPr>
        <w:t xml:space="preserve"> </w:t>
      </w:r>
      <w:r w:rsidRPr="00EB5FD2">
        <w:t>А.Т.</w:t>
      </w:r>
      <w:r w:rsidRPr="00EB5FD2">
        <w:rPr>
          <w:spacing w:val="1"/>
        </w:rPr>
        <w:t xml:space="preserve"> </w:t>
      </w:r>
      <w:r w:rsidRPr="00EB5FD2">
        <w:t>Твардовского</w:t>
      </w:r>
      <w:r w:rsidRPr="00EB5FD2">
        <w:rPr>
          <w:spacing w:val="1"/>
        </w:rPr>
        <w:t xml:space="preserve"> </w:t>
      </w:r>
      <w:r w:rsidRPr="00EB5FD2">
        <w:t>"Василий</w:t>
      </w:r>
      <w:r w:rsidRPr="00EB5FD2">
        <w:rPr>
          <w:spacing w:val="1"/>
        </w:rPr>
        <w:t xml:space="preserve"> </w:t>
      </w:r>
      <w:r w:rsidRPr="00EB5FD2">
        <w:t>Теркин"</w:t>
      </w:r>
      <w:r w:rsidRPr="00EB5FD2">
        <w:rPr>
          <w:spacing w:val="1"/>
        </w:rPr>
        <w:t xml:space="preserve"> </w:t>
      </w:r>
      <w:r w:rsidRPr="00EB5FD2">
        <w:t>(избранные</w:t>
      </w:r>
      <w:r w:rsidRPr="00EB5FD2">
        <w:rPr>
          <w:spacing w:val="1"/>
        </w:rPr>
        <w:t xml:space="preserve"> </w:t>
      </w:r>
      <w:r w:rsidRPr="00EB5FD2">
        <w:t>главы);</w:t>
      </w:r>
      <w:r w:rsidRPr="00EB5FD2">
        <w:rPr>
          <w:spacing w:val="1"/>
        </w:rPr>
        <w:t xml:space="preserve"> </w:t>
      </w:r>
      <w:r w:rsidRPr="00EB5FD2">
        <w:t>рассказы В.М. Шукшина: "Чудик", "Стенька Разин"; рассказ А.И. Солженицына "Матренин двор",</w:t>
      </w:r>
      <w:r w:rsidRPr="00EB5FD2">
        <w:rPr>
          <w:spacing w:val="1"/>
        </w:rPr>
        <w:t xml:space="preserve"> </w:t>
      </w:r>
      <w:r w:rsidRPr="00EB5FD2">
        <w:t>рассказ</w:t>
      </w:r>
      <w:r w:rsidRPr="00EB5FD2">
        <w:rPr>
          <w:spacing w:val="1"/>
        </w:rPr>
        <w:t xml:space="preserve"> </w:t>
      </w:r>
      <w:r w:rsidRPr="00EB5FD2">
        <w:t>В.Г.</w:t>
      </w:r>
      <w:r w:rsidRPr="00EB5FD2">
        <w:rPr>
          <w:spacing w:val="1"/>
        </w:rPr>
        <w:t xml:space="preserve"> </w:t>
      </w:r>
      <w:r w:rsidRPr="00EB5FD2">
        <w:t>Распутина</w:t>
      </w:r>
      <w:r w:rsidRPr="00EB5FD2">
        <w:rPr>
          <w:spacing w:val="1"/>
        </w:rPr>
        <w:t xml:space="preserve"> </w:t>
      </w:r>
      <w:r w:rsidRPr="00EB5FD2">
        <w:t>"Уроки</w:t>
      </w:r>
      <w:r w:rsidRPr="00EB5FD2">
        <w:rPr>
          <w:spacing w:val="1"/>
        </w:rPr>
        <w:t xml:space="preserve"> </w:t>
      </w:r>
      <w:r w:rsidRPr="00EB5FD2">
        <w:t>французского";</w:t>
      </w:r>
      <w:r w:rsidRPr="00EB5FD2">
        <w:rPr>
          <w:spacing w:val="1"/>
        </w:rPr>
        <w:t xml:space="preserve"> </w:t>
      </w:r>
      <w:r w:rsidRPr="00EB5FD2">
        <w:t>по</w:t>
      </w:r>
      <w:r w:rsidRPr="00EB5FD2">
        <w:rPr>
          <w:spacing w:val="1"/>
        </w:rPr>
        <w:t xml:space="preserve"> </w:t>
      </w:r>
      <w:r w:rsidRPr="00EB5FD2">
        <w:t>одному</w:t>
      </w:r>
      <w:r w:rsidRPr="00EB5FD2">
        <w:rPr>
          <w:spacing w:val="1"/>
        </w:rPr>
        <w:t xml:space="preserve"> </w:t>
      </w:r>
      <w:r w:rsidRPr="00EB5FD2">
        <w:t>произведению</w:t>
      </w:r>
      <w:r w:rsidRPr="00EB5FD2">
        <w:rPr>
          <w:spacing w:val="1"/>
        </w:rPr>
        <w:t xml:space="preserve"> </w:t>
      </w:r>
      <w:r w:rsidRPr="00EB5FD2">
        <w:t>(по</w:t>
      </w:r>
      <w:r w:rsidRPr="00EB5FD2">
        <w:rPr>
          <w:spacing w:val="1"/>
        </w:rPr>
        <w:t xml:space="preserve"> </w:t>
      </w:r>
      <w:r w:rsidRPr="00EB5FD2">
        <w:t>выбору)</w:t>
      </w:r>
      <w:r w:rsidRPr="00EB5FD2">
        <w:rPr>
          <w:spacing w:val="60"/>
        </w:rPr>
        <w:t xml:space="preserve"> </w:t>
      </w:r>
      <w:r w:rsidRPr="00EB5FD2">
        <w:t>А.П.</w:t>
      </w:r>
      <w:r w:rsidRPr="00EB5FD2">
        <w:rPr>
          <w:spacing w:val="1"/>
        </w:rPr>
        <w:t xml:space="preserve"> </w:t>
      </w:r>
      <w:r w:rsidRPr="00EB5FD2">
        <w:t>Платонова, М.А. Булгакова; произведения литературы второй половины XX - XXI в.: не менее чем</w:t>
      </w:r>
      <w:r w:rsidRPr="00EB5FD2">
        <w:rPr>
          <w:spacing w:val="1"/>
        </w:rPr>
        <w:t xml:space="preserve"> </w:t>
      </w:r>
      <w:r w:rsidRPr="00EB5FD2">
        <w:t>трех прозаиков по выбору (в том числе Ф.А. Абрамов, Ч.Т. Айтматов, В.П. Астафьев, В.И. Белов,</w:t>
      </w:r>
      <w:r w:rsidRPr="00EB5FD2">
        <w:rPr>
          <w:spacing w:val="1"/>
        </w:rPr>
        <w:t xml:space="preserve"> </w:t>
      </w:r>
      <w:r w:rsidRPr="00EB5FD2">
        <w:t>В.В.</w:t>
      </w:r>
      <w:r w:rsidRPr="00EB5FD2">
        <w:rPr>
          <w:spacing w:val="60"/>
        </w:rPr>
        <w:t xml:space="preserve"> </w:t>
      </w:r>
      <w:r w:rsidRPr="00EB5FD2">
        <w:t>Быков, Ф.А. Искандер, Ю.П. Казаков, В.Л. Кондратьев, Е.И. Носов, А.Н. и Б.Н. Стругацкие,</w:t>
      </w:r>
      <w:r w:rsidRPr="00EB5FD2">
        <w:rPr>
          <w:spacing w:val="1"/>
        </w:rPr>
        <w:t xml:space="preserve"> </w:t>
      </w:r>
      <w:r w:rsidRPr="00EB5FD2">
        <w:t>В.Ф. Тендряков); не менее чем трех поэтов по выбору (в том числе Р.Г. Гамзатов, О.Ф. Берггольц,</w:t>
      </w:r>
      <w:r w:rsidRPr="00EB5FD2">
        <w:rPr>
          <w:spacing w:val="1"/>
        </w:rPr>
        <w:t xml:space="preserve"> </w:t>
      </w:r>
      <w:r w:rsidRPr="00EB5FD2">
        <w:t>И.А.</w:t>
      </w:r>
      <w:r w:rsidRPr="00EB5FD2">
        <w:rPr>
          <w:spacing w:val="1"/>
        </w:rPr>
        <w:t xml:space="preserve"> </w:t>
      </w:r>
      <w:r w:rsidRPr="00EB5FD2">
        <w:t>Бродский,</w:t>
      </w:r>
      <w:r w:rsidRPr="00EB5FD2">
        <w:rPr>
          <w:spacing w:val="1"/>
        </w:rPr>
        <w:t xml:space="preserve"> </w:t>
      </w:r>
      <w:r w:rsidRPr="00EB5FD2">
        <w:t>А.А.</w:t>
      </w:r>
      <w:r w:rsidRPr="00EB5FD2">
        <w:rPr>
          <w:spacing w:val="1"/>
        </w:rPr>
        <w:t xml:space="preserve"> </w:t>
      </w:r>
      <w:r w:rsidRPr="00EB5FD2">
        <w:t>Вознесенский,</w:t>
      </w:r>
      <w:r w:rsidRPr="00EB5FD2">
        <w:rPr>
          <w:spacing w:val="1"/>
        </w:rPr>
        <w:t xml:space="preserve"> </w:t>
      </w:r>
      <w:r w:rsidRPr="00EB5FD2">
        <w:t>В.С.</w:t>
      </w:r>
      <w:r w:rsidRPr="00EB5FD2">
        <w:rPr>
          <w:spacing w:val="1"/>
        </w:rPr>
        <w:t xml:space="preserve"> </w:t>
      </w:r>
      <w:r w:rsidRPr="00EB5FD2">
        <w:t>Высоцкий,</w:t>
      </w:r>
      <w:r w:rsidRPr="00EB5FD2">
        <w:rPr>
          <w:spacing w:val="1"/>
        </w:rPr>
        <w:t xml:space="preserve"> </w:t>
      </w:r>
      <w:r w:rsidRPr="00EB5FD2">
        <w:t>Е.А.</w:t>
      </w:r>
      <w:r w:rsidRPr="00EB5FD2">
        <w:rPr>
          <w:spacing w:val="1"/>
        </w:rPr>
        <w:t xml:space="preserve"> </w:t>
      </w:r>
      <w:r w:rsidRPr="00EB5FD2">
        <w:t>Евтушенко,</w:t>
      </w:r>
      <w:r w:rsidRPr="00EB5FD2">
        <w:rPr>
          <w:spacing w:val="1"/>
        </w:rPr>
        <w:t xml:space="preserve"> </w:t>
      </w:r>
      <w:r w:rsidRPr="00EB5FD2">
        <w:t>Н.А.</w:t>
      </w:r>
      <w:r w:rsidRPr="00EB5FD2">
        <w:rPr>
          <w:spacing w:val="1"/>
        </w:rPr>
        <w:t xml:space="preserve"> </w:t>
      </w:r>
      <w:r w:rsidRPr="00EB5FD2">
        <w:t>Заболоцкий,</w:t>
      </w:r>
      <w:r w:rsidRPr="00EB5FD2">
        <w:rPr>
          <w:spacing w:val="1"/>
        </w:rPr>
        <w:t xml:space="preserve"> </w:t>
      </w:r>
      <w:r w:rsidRPr="00EB5FD2">
        <w:t>Ю.П.</w:t>
      </w:r>
      <w:r w:rsidRPr="00EB5FD2">
        <w:rPr>
          <w:spacing w:val="1"/>
        </w:rPr>
        <w:t xml:space="preserve"> </w:t>
      </w:r>
      <w:r w:rsidRPr="00EB5FD2">
        <w:t>Кузнецов,</w:t>
      </w:r>
      <w:r w:rsidRPr="00EB5FD2">
        <w:rPr>
          <w:spacing w:val="1"/>
        </w:rPr>
        <w:t xml:space="preserve"> </w:t>
      </w:r>
      <w:r w:rsidRPr="00EB5FD2">
        <w:t>А.С.</w:t>
      </w:r>
      <w:r w:rsidRPr="00EB5FD2">
        <w:rPr>
          <w:spacing w:val="1"/>
        </w:rPr>
        <w:t xml:space="preserve"> </w:t>
      </w:r>
      <w:r w:rsidRPr="00EB5FD2">
        <w:t>Кушнер,</w:t>
      </w:r>
      <w:r w:rsidRPr="00EB5FD2">
        <w:rPr>
          <w:spacing w:val="1"/>
        </w:rPr>
        <w:t xml:space="preserve"> </w:t>
      </w:r>
      <w:r w:rsidRPr="00EB5FD2">
        <w:t>Б.Ш.</w:t>
      </w:r>
      <w:r w:rsidRPr="00EB5FD2">
        <w:rPr>
          <w:spacing w:val="1"/>
        </w:rPr>
        <w:t xml:space="preserve"> </w:t>
      </w:r>
      <w:r w:rsidRPr="00EB5FD2">
        <w:t>Окуджава,</w:t>
      </w:r>
      <w:r w:rsidRPr="00EB5FD2">
        <w:rPr>
          <w:spacing w:val="1"/>
        </w:rPr>
        <w:t xml:space="preserve"> </w:t>
      </w:r>
      <w:r w:rsidRPr="00EB5FD2">
        <w:t>Р.И.</w:t>
      </w:r>
      <w:r w:rsidRPr="00EB5FD2">
        <w:rPr>
          <w:spacing w:val="1"/>
        </w:rPr>
        <w:t xml:space="preserve"> </w:t>
      </w:r>
      <w:r w:rsidRPr="00EB5FD2">
        <w:t>Рождественский,</w:t>
      </w:r>
      <w:r w:rsidRPr="00EB5FD2">
        <w:rPr>
          <w:spacing w:val="1"/>
        </w:rPr>
        <w:t xml:space="preserve"> </w:t>
      </w:r>
      <w:r w:rsidRPr="00EB5FD2">
        <w:t>Н.М.</w:t>
      </w:r>
      <w:r w:rsidRPr="00EB5FD2">
        <w:rPr>
          <w:spacing w:val="1"/>
        </w:rPr>
        <w:t xml:space="preserve"> </w:t>
      </w:r>
      <w:r w:rsidRPr="00EB5FD2">
        <w:t>Рубцов),</w:t>
      </w:r>
      <w:r w:rsidRPr="00EB5FD2">
        <w:rPr>
          <w:spacing w:val="1"/>
        </w:rPr>
        <w:t xml:space="preserve"> </w:t>
      </w:r>
      <w:r w:rsidRPr="00EB5FD2">
        <w:t>Гомера,</w:t>
      </w:r>
      <w:r w:rsidRPr="00EB5FD2">
        <w:rPr>
          <w:spacing w:val="61"/>
        </w:rPr>
        <w:t xml:space="preserve"> </w:t>
      </w:r>
      <w:r w:rsidRPr="00EB5FD2">
        <w:t>М.</w:t>
      </w:r>
      <w:r w:rsidRPr="00EB5FD2">
        <w:rPr>
          <w:spacing w:val="1"/>
        </w:rPr>
        <w:t xml:space="preserve"> </w:t>
      </w:r>
      <w:r w:rsidRPr="00EB5FD2">
        <w:t>Сервантеса,</w:t>
      </w:r>
      <w:r w:rsidRPr="00EB5FD2">
        <w:rPr>
          <w:spacing w:val="-1"/>
        </w:rPr>
        <w:t xml:space="preserve"> </w:t>
      </w:r>
      <w:r w:rsidRPr="00EB5FD2">
        <w:t>У. Шекспира;</w:t>
      </w:r>
    </w:p>
    <w:p w:rsidR="00603739" w:rsidRPr="00EB5FD2" w:rsidRDefault="008B3627" w:rsidP="00A03582">
      <w:pPr>
        <w:pStyle w:val="a9"/>
        <w:numPr>
          <w:ilvl w:val="0"/>
          <w:numId w:val="27"/>
        </w:numPr>
        <w:tabs>
          <w:tab w:val="left" w:pos="795"/>
        </w:tabs>
        <w:ind w:right="303" w:firstLine="285"/>
        <w:rPr>
          <w:sz w:val="24"/>
          <w:szCs w:val="24"/>
        </w:rPr>
      </w:pPr>
      <w:r w:rsidRPr="00EB5FD2">
        <w:rPr>
          <w:sz w:val="24"/>
          <w:szCs w:val="24"/>
        </w:rPr>
        <w:lastRenderedPageBreak/>
        <w:t>понимание</w:t>
      </w:r>
      <w:r w:rsidRPr="00EB5FD2">
        <w:rPr>
          <w:spacing w:val="1"/>
          <w:sz w:val="24"/>
          <w:szCs w:val="24"/>
        </w:rPr>
        <w:t xml:space="preserve"> </w:t>
      </w:r>
      <w:r w:rsidRPr="00EB5FD2">
        <w:rPr>
          <w:sz w:val="24"/>
          <w:szCs w:val="24"/>
        </w:rPr>
        <w:t>важности</w:t>
      </w:r>
      <w:r w:rsidRPr="00EB5FD2">
        <w:rPr>
          <w:spacing w:val="1"/>
          <w:sz w:val="24"/>
          <w:szCs w:val="24"/>
        </w:rPr>
        <w:t xml:space="preserve"> </w:t>
      </w:r>
      <w:r w:rsidRPr="00EB5FD2">
        <w:rPr>
          <w:sz w:val="24"/>
          <w:szCs w:val="24"/>
        </w:rPr>
        <w:t>чтения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изучения</w:t>
      </w:r>
      <w:r w:rsidRPr="00EB5FD2">
        <w:rPr>
          <w:spacing w:val="1"/>
          <w:sz w:val="24"/>
          <w:szCs w:val="24"/>
        </w:rPr>
        <w:t xml:space="preserve"> </w:t>
      </w:r>
      <w:r w:rsidRPr="00EB5FD2">
        <w:rPr>
          <w:sz w:val="24"/>
          <w:szCs w:val="24"/>
        </w:rPr>
        <w:t>произведений</w:t>
      </w:r>
      <w:r w:rsidRPr="00EB5FD2">
        <w:rPr>
          <w:spacing w:val="1"/>
          <w:sz w:val="24"/>
          <w:szCs w:val="24"/>
        </w:rPr>
        <w:t xml:space="preserve"> </w:t>
      </w:r>
      <w:r w:rsidRPr="00EB5FD2">
        <w:rPr>
          <w:sz w:val="24"/>
          <w:szCs w:val="24"/>
        </w:rPr>
        <w:t>устного</w:t>
      </w:r>
      <w:r w:rsidRPr="00EB5FD2">
        <w:rPr>
          <w:spacing w:val="1"/>
          <w:sz w:val="24"/>
          <w:szCs w:val="24"/>
        </w:rPr>
        <w:t xml:space="preserve"> </w:t>
      </w:r>
      <w:r w:rsidRPr="00EB5FD2">
        <w:rPr>
          <w:sz w:val="24"/>
          <w:szCs w:val="24"/>
        </w:rPr>
        <w:t>народного</w:t>
      </w:r>
      <w:r w:rsidRPr="00EB5FD2">
        <w:rPr>
          <w:spacing w:val="1"/>
          <w:sz w:val="24"/>
          <w:szCs w:val="24"/>
        </w:rPr>
        <w:t xml:space="preserve"> </w:t>
      </w:r>
      <w:r w:rsidRPr="00EB5FD2">
        <w:rPr>
          <w:sz w:val="24"/>
          <w:szCs w:val="24"/>
        </w:rPr>
        <w:t>творчества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художественной литературы как способа познания мира, источника эмоциональных и эстетических</w:t>
      </w:r>
      <w:r w:rsidRPr="00EB5FD2">
        <w:rPr>
          <w:spacing w:val="1"/>
          <w:sz w:val="24"/>
          <w:szCs w:val="24"/>
        </w:rPr>
        <w:t xml:space="preserve"> </w:t>
      </w:r>
      <w:r w:rsidRPr="00EB5FD2">
        <w:rPr>
          <w:sz w:val="24"/>
          <w:szCs w:val="24"/>
        </w:rPr>
        <w:t>впечатлений,</w:t>
      </w:r>
      <w:r w:rsidRPr="00EB5FD2">
        <w:rPr>
          <w:spacing w:val="-1"/>
          <w:sz w:val="24"/>
          <w:szCs w:val="24"/>
        </w:rPr>
        <w:t xml:space="preserve"> </w:t>
      </w:r>
      <w:r w:rsidRPr="00EB5FD2">
        <w:rPr>
          <w:sz w:val="24"/>
          <w:szCs w:val="24"/>
        </w:rPr>
        <w:t>а</w:t>
      </w:r>
      <w:r w:rsidRPr="00EB5FD2">
        <w:rPr>
          <w:spacing w:val="-1"/>
          <w:sz w:val="24"/>
          <w:szCs w:val="24"/>
        </w:rPr>
        <w:t xml:space="preserve"> </w:t>
      </w:r>
      <w:r w:rsidRPr="00EB5FD2">
        <w:rPr>
          <w:sz w:val="24"/>
          <w:szCs w:val="24"/>
        </w:rPr>
        <w:t>также средства</w:t>
      </w:r>
      <w:r w:rsidRPr="00EB5FD2">
        <w:rPr>
          <w:spacing w:val="-2"/>
          <w:sz w:val="24"/>
          <w:szCs w:val="24"/>
        </w:rPr>
        <w:t xml:space="preserve"> </w:t>
      </w:r>
      <w:r w:rsidRPr="00EB5FD2">
        <w:rPr>
          <w:sz w:val="24"/>
          <w:szCs w:val="24"/>
        </w:rPr>
        <w:t>собственного развития;</w:t>
      </w:r>
    </w:p>
    <w:p w:rsidR="00603739" w:rsidRPr="00EB5FD2" w:rsidRDefault="008B3627" w:rsidP="00A03582">
      <w:pPr>
        <w:pStyle w:val="a9"/>
        <w:numPr>
          <w:ilvl w:val="0"/>
          <w:numId w:val="27"/>
        </w:numPr>
        <w:tabs>
          <w:tab w:val="left" w:pos="843"/>
        </w:tabs>
        <w:ind w:right="302" w:firstLine="285"/>
        <w:rPr>
          <w:sz w:val="24"/>
          <w:szCs w:val="24"/>
        </w:rPr>
      </w:pPr>
      <w:r w:rsidRPr="00EB5FD2">
        <w:rPr>
          <w:sz w:val="24"/>
          <w:szCs w:val="24"/>
        </w:rPr>
        <w:t>развитие умения планировать собственное досуговое чтение, формировать и обогащать свой</w:t>
      </w:r>
      <w:r w:rsidRPr="00EB5FD2">
        <w:rPr>
          <w:spacing w:val="1"/>
          <w:sz w:val="24"/>
          <w:szCs w:val="24"/>
        </w:rPr>
        <w:t xml:space="preserve"> </w:t>
      </w:r>
      <w:r w:rsidRPr="00EB5FD2">
        <w:rPr>
          <w:sz w:val="24"/>
          <w:szCs w:val="24"/>
        </w:rPr>
        <w:t>круг</w:t>
      </w:r>
      <w:r w:rsidRPr="00EB5FD2">
        <w:rPr>
          <w:spacing w:val="-2"/>
          <w:sz w:val="24"/>
          <w:szCs w:val="24"/>
        </w:rPr>
        <w:t xml:space="preserve"> </w:t>
      </w:r>
      <w:r w:rsidRPr="00EB5FD2">
        <w:rPr>
          <w:sz w:val="24"/>
          <w:szCs w:val="24"/>
        </w:rPr>
        <w:t>чтения, в</w:t>
      </w:r>
      <w:r w:rsidRPr="00EB5FD2">
        <w:rPr>
          <w:spacing w:val="-2"/>
          <w:sz w:val="24"/>
          <w:szCs w:val="24"/>
        </w:rPr>
        <w:t xml:space="preserve"> </w:t>
      </w:r>
      <w:r w:rsidRPr="00EB5FD2">
        <w:rPr>
          <w:sz w:val="24"/>
          <w:szCs w:val="24"/>
        </w:rPr>
        <w:t>том числе</w:t>
      </w:r>
      <w:r w:rsidRPr="00EB5FD2">
        <w:rPr>
          <w:spacing w:val="-1"/>
          <w:sz w:val="24"/>
          <w:szCs w:val="24"/>
        </w:rPr>
        <w:t xml:space="preserve"> </w:t>
      </w:r>
      <w:r w:rsidRPr="00EB5FD2">
        <w:rPr>
          <w:sz w:val="24"/>
          <w:szCs w:val="24"/>
        </w:rPr>
        <w:t>за</w:t>
      </w:r>
      <w:r w:rsidRPr="00EB5FD2">
        <w:rPr>
          <w:spacing w:val="-2"/>
          <w:sz w:val="24"/>
          <w:szCs w:val="24"/>
        </w:rPr>
        <w:t xml:space="preserve"> </w:t>
      </w:r>
      <w:r w:rsidRPr="00EB5FD2">
        <w:rPr>
          <w:sz w:val="24"/>
          <w:szCs w:val="24"/>
        </w:rPr>
        <w:t>счет произведений</w:t>
      </w:r>
      <w:r w:rsidRPr="00EB5FD2">
        <w:rPr>
          <w:spacing w:val="-2"/>
          <w:sz w:val="24"/>
          <w:szCs w:val="24"/>
        </w:rPr>
        <w:t xml:space="preserve"> </w:t>
      </w:r>
      <w:r w:rsidRPr="00EB5FD2">
        <w:rPr>
          <w:sz w:val="24"/>
          <w:szCs w:val="24"/>
        </w:rPr>
        <w:t>современной</w:t>
      </w:r>
      <w:r w:rsidRPr="00EB5FD2">
        <w:rPr>
          <w:spacing w:val="-1"/>
          <w:sz w:val="24"/>
          <w:szCs w:val="24"/>
        </w:rPr>
        <w:t xml:space="preserve"> </w:t>
      </w:r>
      <w:r w:rsidRPr="00EB5FD2">
        <w:rPr>
          <w:sz w:val="24"/>
          <w:szCs w:val="24"/>
        </w:rPr>
        <w:t>литературы;</w:t>
      </w:r>
    </w:p>
    <w:p w:rsidR="00603739" w:rsidRPr="00EB5FD2" w:rsidRDefault="008B3627" w:rsidP="00A03582">
      <w:pPr>
        <w:pStyle w:val="a9"/>
        <w:numPr>
          <w:ilvl w:val="0"/>
          <w:numId w:val="27"/>
        </w:numPr>
        <w:tabs>
          <w:tab w:val="left" w:pos="903"/>
        </w:tabs>
        <w:ind w:right="305" w:firstLine="285"/>
        <w:rPr>
          <w:sz w:val="24"/>
          <w:szCs w:val="24"/>
        </w:rPr>
      </w:pPr>
      <w:r w:rsidRPr="00EB5FD2">
        <w:rPr>
          <w:sz w:val="24"/>
          <w:szCs w:val="24"/>
        </w:rPr>
        <w:t>формирование</w:t>
      </w:r>
      <w:r w:rsidRPr="00EB5FD2">
        <w:rPr>
          <w:spacing w:val="1"/>
          <w:sz w:val="24"/>
          <w:szCs w:val="24"/>
        </w:rPr>
        <w:t xml:space="preserve"> </w:t>
      </w:r>
      <w:r w:rsidRPr="00EB5FD2">
        <w:rPr>
          <w:sz w:val="24"/>
          <w:szCs w:val="24"/>
        </w:rPr>
        <w:t>умения</w:t>
      </w:r>
      <w:r w:rsidRPr="00EB5FD2">
        <w:rPr>
          <w:spacing w:val="1"/>
          <w:sz w:val="24"/>
          <w:szCs w:val="24"/>
        </w:rPr>
        <w:t xml:space="preserve"> </w:t>
      </w:r>
      <w:r w:rsidRPr="00EB5FD2">
        <w:rPr>
          <w:sz w:val="24"/>
          <w:szCs w:val="24"/>
        </w:rPr>
        <w:t>участвовать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проектной</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исследовательской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приобретением</w:t>
      </w:r>
      <w:r w:rsidRPr="00EB5FD2">
        <w:rPr>
          <w:spacing w:val="-2"/>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публичного представления</w:t>
      </w:r>
      <w:r w:rsidRPr="00EB5FD2">
        <w:rPr>
          <w:spacing w:val="-1"/>
          <w:sz w:val="24"/>
          <w:szCs w:val="24"/>
        </w:rPr>
        <w:t xml:space="preserve"> </w:t>
      </w:r>
      <w:r w:rsidRPr="00EB5FD2">
        <w:rPr>
          <w:sz w:val="24"/>
          <w:szCs w:val="24"/>
        </w:rPr>
        <w:t>полученных</w:t>
      </w:r>
      <w:r w:rsidRPr="00EB5FD2">
        <w:rPr>
          <w:spacing w:val="1"/>
          <w:sz w:val="24"/>
          <w:szCs w:val="24"/>
        </w:rPr>
        <w:t xml:space="preserve"> </w:t>
      </w:r>
      <w:r w:rsidRPr="00EB5FD2">
        <w:rPr>
          <w:sz w:val="24"/>
          <w:szCs w:val="24"/>
        </w:rPr>
        <w:t>результатов);</w:t>
      </w:r>
    </w:p>
    <w:p w:rsidR="00603739" w:rsidRPr="00EB5FD2" w:rsidRDefault="008B3627" w:rsidP="00A03582">
      <w:pPr>
        <w:pStyle w:val="a9"/>
        <w:numPr>
          <w:ilvl w:val="0"/>
          <w:numId w:val="27"/>
        </w:numPr>
        <w:tabs>
          <w:tab w:val="left" w:pos="900"/>
        </w:tabs>
        <w:ind w:right="296"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умением</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словари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справочники,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информационно-</w:t>
      </w:r>
      <w:r w:rsidRPr="00EB5FD2">
        <w:rPr>
          <w:spacing w:val="1"/>
          <w:sz w:val="24"/>
          <w:szCs w:val="24"/>
        </w:rPr>
        <w:t xml:space="preserve"> </w:t>
      </w:r>
      <w:r w:rsidRPr="00EB5FD2">
        <w:rPr>
          <w:sz w:val="24"/>
          <w:szCs w:val="24"/>
        </w:rPr>
        <w:t>справочные</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электронной</w:t>
      </w:r>
      <w:r w:rsidRPr="00EB5FD2">
        <w:rPr>
          <w:spacing w:val="1"/>
          <w:sz w:val="24"/>
          <w:szCs w:val="24"/>
        </w:rPr>
        <w:t xml:space="preserve"> </w:t>
      </w:r>
      <w:r w:rsidRPr="00EB5FD2">
        <w:rPr>
          <w:sz w:val="24"/>
          <w:szCs w:val="24"/>
        </w:rPr>
        <w:t>форме,</w:t>
      </w:r>
      <w:r w:rsidRPr="00EB5FD2">
        <w:rPr>
          <w:spacing w:val="1"/>
          <w:sz w:val="24"/>
          <w:szCs w:val="24"/>
        </w:rPr>
        <w:t xml:space="preserve"> </w:t>
      </w:r>
      <w:r w:rsidRPr="00EB5FD2">
        <w:rPr>
          <w:sz w:val="24"/>
          <w:szCs w:val="24"/>
        </w:rPr>
        <w:t>подбирать</w:t>
      </w:r>
      <w:r w:rsidRPr="00EB5FD2">
        <w:rPr>
          <w:spacing w:val="1"/>
          <w:sz w:val="24"/>
          <w:szCs w:val="24"/>
        </w:rPr>
        <w:t xml:space="preserve"> </w:t>
      </w:r>
      <w:r w:rsidRPr="00EB5FD2">
        <w:rPr>
          <w:sz w:val="24"/>
          <w:szCs w:val="24"/>
        </w:rPr>
        <w:t>проверенные</w:t>
      </w:r>
      <w:r w:rsidRPr="00EB5FD2">
        <w:rPr>
          <w:spacing w:val="1"/>
          <w:sz w:val="24"/>
          <w:szCs w:val="24"/>
        </w:rPr>
        <w:t xml:space="preserve"> </w:t>
      </w:r>
      <w:r w:rsidRPr="00EB5FD2">
        <w:rPr>
          <w:sz w:val="24"/>
          <w:szCs w:val="24"/>
        </w:rPr>
        <w:t>источники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библиотечных</w:t>
      </w:r>
      <w:r w:rsidRPr="00EB5FD2">
        <w:rPr>
          <w:spacing w:val="1"/>
          <w:sz w:val="24"/>
          <w:szCs w:val="24"/>
        </w:rPr>
        <w:t xml:space="preserve"> </w:t>
      </w:r>
      <w:r w:rsidRPr="00EB5FD2">
        <w:rPr>
          <w:sz w:val="24"/>
          <w:szCs w:val="24"/>
        </w:rPr>
        <w:t>фондах,</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выполнения</w:t>
      </w:r>
      <w:r w:rsidRPr="00EB5FD2">
        <w:rPr>
          <w:spacing w:val="1"/>
          <w:sz w:val="24"/>
          <w:szCs w:val="24"/>
        </w:rPr>
        <w:t xml:space="preserve"> </w:t>
      </w:r>
      <w:r w:rsidRPr="00EB5FD2">
        <w:rPr>
          <w:sz w:val="24"/>
          <w:szCs w:val="24"/>
        </w:rPr>
        <w:t>учебной</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ИКТ,</w:t>
      </w:r>
      <w:r w:rsidRPr="00EB5FD2">
        <w:rPr>
          <w:spacing w:val="1"/>
          <w:sz w:val="24"/>
          <w:szCs w:val="24"/>
        </w:rPr>
        <w:t xml:space="preserve"> </w:t>
      </w:r>
      <w:r w:rsidRPr="00EB5FD2">
        <w:rPr>
          <w:sz w:val="24"/>
          <w:szCs w:val="24"/>
        </w:rPr>
        <w:t>соблюдать</w:t>
      </w:r>
      <w:r w:rsidRPr="00EB5FD2">
        <w:rPr>
          <w:spacing w:val="1"/>
          <w:sz w:val="24"/>
          <w:szCs w:val="24"/>
        </w:rPr>
        <w:t xml:space="preserve"> </w:t>
      </w:r>
      <w:r w:rsidRPr="00EB5FD2">
        <w:rPr>
          <w:sz w:val="24"/>
          <w:szCs w:val="24"/>
        </w:rPr>
        <w:t>правила</w:t>
      </w:r>
      <w:r w:rsidRPr="00EB5FD2">
        <w:rPr>
          <w:spacing w:val="1"/>
          <w:sz w:val="24"/>
          <w:szCs w:val="24"/>
        </w:rPr>
        <w:t xml:space="preserve"> </w:t>
      </w:r>
      <w:r w:rsidRPr="00EB5FD2">
        <w:rPr>
          <w:sz w:val="24"/>
          <w:szCs w:val="24"/>
        </w:rPr>
        <w:t>информационной</w:t>
      </w:r>
      <w:r w:rsidRPr="00EB5FD2">
        <w:rPr>
          <w:spacing w:val="-1"/>
          <w:sz w:val="24"/>
          <w:szCs w:val="24"/>
        </w:rPr>
        <w:t xml:space="preserve"> </w:t>
      </w:r>
      <w:r w:rsidRPr="00EB5FD2">
        <w:rPr>
          <w:sz w:val="24"/>
          <w:szCs w:val="24"/>
        </w:rPr>
        <w:t>безопасности.</w:t>
      </w:r>
    </w:p>
    <w:p w:rsidR="00603739" w:rsidRPr="00EB5FD2" w:rsidRDefault="008B3627">
      <w:pPr>
        <w:pStyle w:val="a5"/>
        <w:ind w:right="298"/>
      </w:pPr>
      <w:r w:rsidRPr="00EB5FD2">
        <w:t>Предметная</w:t>
      </w:r>
      <w:r w:rsidRPr="00EB5FD2">
        <w:rPr>
          <w:spacing w:val="1"/>
        </w:rPr>
        <w:t xml:space="preserve"> </w:t>
      </w:r>
      <w:r w:rsidRPr="00EB5FD2">
        <w:t>область</w:t>
      </w:r>
      <w:r w:rsidRPr="00EB5FD2">
        <w:rPr>
          <w:spacing w:val="1"/>
        </w:rPr>
        <w:t xml:space="preserve"> </w:t>
      </w:r>
      <w:r w:rsidRPr="00EB5FD2">
        <w:rPr>
          <w:b/>
          <w:u w:val="thick"/>
        </w:rPr>
        <w:t>"Родной</w:t>
      </w:r>
      <w:r w:rsidRPr="00EB5FD2">
        <w:rPr>
          <w:b/>
          <w:spacing w:val="1"/>
          <w:u w:val="thick"/>
        </w:rPr>
        <w:t xml:space="preserve"> </w:t>
      </w:r>
      <w:r w:rsidRPr="00EB5FD2">
        <w:rPr>
          <w:b/>
          <w:u w:val="thick"/>
        </w:rPr>
        <w:t>язык</w:t>
      </w:r>
      <w:r w:rsidRPr="00EB5FD2">
        <w:rPr>
          <w:b/>
          <w:spacing w:val="1"/>
          <w:u w:val="thick"/>
        </w:rPr>
        <w:t xml:space="preserve"> </w:t>
      </w:r>
      <w:r w:rsidRPr="00EB5FD2">
        <w:rPr>
          <w:b/>
          <w:u w:val="thick"/>
        </w:rPr>
        <w:t>и</w:t>
      </w:r>
      <w:r w:rsidRPr="00EB5FD2">
        <w:rPr>
          <w:b/>
          <w:spacing w:val="1"/>
          <w:u w:val="thick"/>
        </w:rPr>
        <w:t xml:space="preserve"> </w:t>
      </w:r>
      <w:r w:rsidRPr="00EB5FD2">
        <w:rPr>
          <w:b/>
          <w:u w:val="thick"/>
        </w:rPr>
        <w:t>родная</w:t>
      </w:r>
      <w:r w:rsidRPr="00EB5FD2">
        <w:rPr>
          <w:b/>
          <w:spacing w:val="1"/>
          <w:u w:val="thick"/>
        </w:rPr>
        <w:t xml:space="preserve"> </w:t>
      </w:r>
      <w:r w:rsidRPr="00EB5FD2">
        <w:rPr>
          <w:b/>
          <w:u w:val="thick"/>
        </w:rPr>
        <w:t>литература"</w:t>
      </w:r>
      <w:r w:rsidRPr="00EB5FD2">
        <w:rPr>
          <w:b/>
          <w:spacing w:val="1"/>
        </w:rPr>
        <w:t xml:space="preserve"> </w:t>
      </w:r>
      <w:r w:rsidRPr="00EB5FD2">
        <w:t>предусматривает</w:t>
      </w:r>
      <w:r w:rsidRPr="00EB5FD2">
        <w:rPr>
          <w:spacing w:val="1"/>
        </w:rPr>
        <w:t xml:space="preserve"> </w:t>
      </w:r>
      <w:r w:rsidRPr="00EB5FD2">
        <w:t>изучение</w:t>
      </w:r>
      <w:r w:rsidRPr="00EB5FD2">
        <w:rPr>
          <w:spacing w:val="1"/>
        </w:rPr>
        <w:t xml:space="preserve"> </w:t>
      </w:r>
      <w:r w:rsidRPr="00EB5FD2">
        <w:t>государственного языка республики и (или) родных языков из числа языков народов Российской</w:t>
      </w:r>
      <w:r w:rsidRPr="00EB5FD2">
        <w:rPr>
          <w:spacing w:val="1"/>
        </w:rPr>
        <w:t xml:space="preserve"> </w:t>
      </w:r>
      <w:r w:rsidRPr="00EB5FD2">
        <w:t>Федерации,</w:t>
      </w:r>
      <w:r w:rsidRPr="00EB5FD2">
        <w:rPr>
          <w:spacing w:val="-1"/>
        </w:rPr>
        <w:t xml:space="preserve"> </w:t>
      </w:r>
      <w:r w:rsidRPr="00EB5FD2">
        <w:t>в</w:t>
      </w:r>
      <w:r w:rsidRPr="00EB5FD2">
        <w:rPr>
          <w:spacing w:val="-1"/>
        </w:rPr>
        <w:t xml:space="preserve"> </w:t>
      </w:r>
      <w:r w:rsidRPr="00EB5FD2">
        <w:t>том числе</w:t>
      </w:r>
      <w:r w:rsidRPr="00EB5FD2">
        <w:rPr>
          <w:spacing w:val="-1"/>
        </w:rPr>
        <w:t xml:space="preserve"> </w:t>
      </w:r>
      <w:r w:rsidRPr="00EB5FD2">
        <w:t>русского языка.</w:t>
      </w:r>
    </w:p>
    <w:p w:rsidR="00603739" w:rsidRPr="00EB5FD2" w:rsidRDefault="008B3627">
      <w:pPr>
        <w:ind w:left="107" w:right="294" w:firstLine="285"/>
        <w:jc w:val="both"/>
        <w:rPr>
          <w:sz w:val="24"/>
          <w:szCs w:val="24"/>
        </w:rPr>
      </w:pPr>
      <w:r w:rsidRPr="00EB5FD2">
        <w:rPr>
          <w:sz w:val="24"/>
          <w:szCs w:val="24"/>
        </w:rPr>
        <w:t xml:space="preserve">Предметные результаты по предметной области </w:t>
      </w:r>
      <w:r w:rsidRPr="00EB5FD2">
        <w:rPr>
          <w:b/>
          <w:sz w:val="24"/>
          <w:szCs w:val="24"/>
          <w:u w:val="thick"/>
        </w:rPr>
        <w:t>"Родной язык и родная литература"</w:t>
      </w:r>
      <w:r w:rsidRPr="00EB5FD2">
        <w:rPr>
          <w:sz w:val="24"/>
          <w:szCs w:val="24"/>
        </w:rPr>
        <w:t>должны</w:t>
      </w:r>
      <w:r w:rsidRPr="00EB5FD2">
        <w:rPr>
          <w:spacing w:val="1"/>
          <w:sz w:val="24"/>
          <w:szCs w:val="24"/>
        </w:rPr>
        <w:t xml:space="preserve"> </w:t>
      </w:r>
      <w:r w:rsidRPr="00EB5FD2">
        <w:rPr>
          <w:sz w:val="24"/>
          <w:szCs w:val="24"/>
        </w:rPr>
        <w:t>обеспечивать:</w:t>
      </w:r>
    </w:p>
    <w:p w:rsidR="00603739" w:rsidRPr="00EB5FD2" w:rsidRDefault="008B3627">
      <w:pPr>
        <w:ind w:left="392"/>
        <w:jc w:val="both"/>
        <w:rPr>
          <w:sz w:val="24"/>
          <w:szCs w:val="24"/>
        </w:rPr>
      </w:pPr>
      <w:r w:rsidRPr="00EB5FD2">
        <w:rPr>
          <w:sz w:val="24"/>
          <w:szCs w:val="24"/>
        </w:rPr>
        <w:t>По учебному</w:t>
      </w:r>
      <w:r w:rsidRPr="00EB5FD2">
        <w:rPr>
          <w:spacing w:val="-6"/>
          <w:sz w:val="24"/>
          <w:szCs w:val="24"/>
        </w:rPr>
        <w:t xml:space="preserve"> </w:t>
      </w:r>
      <w:r w:rsidRPr="00EB5FD2">
        <w:rPr>
          <w:sz w:val="24"/>
          <w:szCs w:val="24"/>
        </w:rPr>
        <w:t>предмету</w:t>
      </w:r>
      <w:r w:rsidRPr="00EB5FD2">
        <w:rPr>
          <w:spacing w:val="-1"/>
          <w:sz w:val="24"/>
          <w:szCs w:val="24"/>
        </w:rPr>
        <w:t xml:space="preserve"> </w:t>
      </w:r>
      <w:r w:rsidRPr="00EB5FD2">
        <w:rPr>
          <w:b/>
          <w:i/>
          <w:sz w:val="24"/>
          <w:szCs w:val="24"/>
        </w:rPr>
        <w:t>"Родной язык"</w:t>
      </w:r>
      <w:r w:rsidRPr="00EB5FD2">
        <w:rPr>
          <w:sz w:val="24"/>
          <w:szCs w:val="24"/>
        </w:rPr>
        <w:t>:</w:t>
      </w:r>
    </w:p>
    <w:p w:rsidR="00603739" w:rsidRPr="00EB5FD2" w:rsidRDefault="008B3627" w:rsidP="00A03582">
      <w:pPr>
        <w:pStyle w:val="a9"/>
        <w:numPr>
          <w:ilvl w:val="0"/>
          <w:numId w:val="26"/>
        </w:numPr>
        <w:tabs>
          <w:tab w:val="left" w:pos="739"/>
        </w:tabs>
        <w:ind w:right="301" w:firstLine="285"/>
        <w:rPr>
          <w:sz w:val="24"/>
          <w:szCs w:val="24"/>
        </w:rPr>
      </w:pPr>
      <w:r w:rsidRPr="00EB5FD2">
        <w:rPr>
          <w:sz w:val="24"/>
          <w:szCs w:val="24"/>
        </w:rPr>
        <w:t>совершенствование видов речевой деятельности (аудирования, чтения, говорения и письма),</w:t>
      </w:r>
      <w:r w:rsidRPr="00EB5FD2">
        <w:rPr>
          <w:spacing w:val="1"/>
          <w:sz w:val="24"/>
          <w:szCs w:val="24"/>
        </w:rPr>
        <w:t xml:space="preserve"> </w:t>
      </w:r>
      <w:r w:rsidRPr="00EB5FD2">
        <w:rPr>
          <w:sz w:val="24"/>
          <w:szCs w:val="24"/>
        </w:rPr>
        <w:t>обеспечивающих эффективное взаимодействие с окружающими людьми в ситуациях формального и</w:t>
      </w:r>
      <w:r w:rsidRPr="00EB5FD2">
        <w:rPr>
          <w:spacing w:val="1"/>
          <w:sz w:val="24"/>
          <w:szCs w:val="24"/>
        </w:rPr>
        <w:t xml:space="preserve"> </w:t>
      </w:r>
      <w:r w:rsidRPr="00EB5FD2">
        <w:rPr>
          <w:sz w:val="24"/>
          <w:szCs w:val="24"/>
        </w:rPr>
        <w:t>неформального</w:t>
      </w:r>
      <w:r w:rsidRPr="00EB5FD2">
        <w:rPr>
          <w:spacing w:val="-1"/>
          <w:sz w:val="24"/>
          <w:szCs w:val="24"/>
        </w:rPr>
        <w:t xml:space="preserve"> </w:t>
      </w:r>
      <w:r w:rsidRPr="00EB5FD2">
        <w:rPr>
          <w:sz w:val="24"/>
          <w:szCs w:val="24"/>
        </w:rPr>
        <w:t>межличностного и межкультурного общения;</w:t>
      </w:r>
    </w:p>
    <w:p w:rsidR="00603739" w:rsidRPr="00EB5FD2" w:rsidRDefault="008B3627" w:rsidP="00A03582">
      <w:pPr>
        <w:pStyle w:val="a9"/>
        <w:numPr>
          <w:ilvl w:val="0"/>
          <w:numId w:val="26"/>
        </w:numPr>
        <w:tabs>
          <w:tab w:val="left" w:pos="859"/>
        </w:tabs>
        <w:ind w:right="306" w:firstLine="285"/>
        <w:rPr>
          <w:sz w:val="24"/>
          <w:szCs w:val="24"/>
        </w:rPr>
      </w:pPr>
      <w:r w:rsidRPr="00EB5FD2">
        <w:rPr>
          <w:sz w:val="24"/>
          <w:szCs w:val="24"/>
        </w:rPr>
        <w:t>понимание</w:t>
      </w:r>
      <w:r w:rsidRPr="00EB5FD2">
        <w:rPr>
          <w:spacing w:val="1"/>
          <w:sz w:val="24"/>
          <w:szCs w:val="24"/>
        </w:rPr>
        <w:t xml:space="preserve"> </w:t>
      </w:r>
      <w:r w:rsidRPr="00EB5FD2">
        <w:rPr>
          <w:sz w:val="24"/>
          <w:szCs w:val="24"/>
        </w:rPr>
        <w:t>определяющей</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развитии</w:t>
      </w:r>
      <w:r w:rsidRPr="00EB5FD2">
        <w:rPr>
          <w:spacing w:val="1"/>
          <w:sz w:val="24"/>
          <w:szCs w:val="24"/>
        </w:rPr>
        <w:t xml:space="preserve"> </w:t>
      </w:r>
      <w:r w:rsidRPr="00EB5FD2">
        <w:rPr>
          <w:sz w:val="24"/>
          <w:szCs w:val="24"/>
        </w:rPr>
        <w:t>интеллектуальных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творческих</w:t>
      </w:r>
      <w:r w:rsidRPr="00EB5FD2">
        <w:rPr>
          <w:spacing w:val="1"/>
          <w:sz w:val="24"/>
          <w:szCs w:val="24"/>
        </w:rPr>
        <w:t xml:space="preserve"> </w:t>
      </w:r>
      <w:r w:rsidRPr="00EB5FD2">
        <w:rPr>
          <w:sz w:val="24"/>
          <w:szCs w:val="24"/>
        </w:rPr>
        <w:t>способностей</w:t>
      </w:r>
      <w:r w:rsidRPr="00EB5FD2">
        <w:rPr>
          <w:spacing w:val="-1"/>
          <w:sz w:val="24"/>
          <w:szCs w:val="24"/>
        </w:rPr>
        <w:t xml:space="preserve"> </w:t>
      </w:r>
      <w:r w:rsidRPr="00EB5FD2">
        <w:rPr>
          <w:sz w:val="24"/>
          <w:szCs w:val="24"/>
        </w:rPr>
        <w:t>личности</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процессе</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и самообразования;</w:t>
      </w:r>
    </w:p>
    <w:p w:rsidR="00603739" w:rsidRPr="00EB5FD2" w:rsidRDefault="008B3627" w:rsidP="00A03582">
      <w:pPr>
        <w:pStyle w:val="a9"/>
        <w:numPr>
          <w:ilvl w:val="0"/>
          <w:numId w:val="26"/>
        </w:numPr>
        <w:tabs>
          <w:tab w:val="left" w:pos="718"/>
        </w:tabs>
        <w:ind w:left="717" w:hanging="326"/>
        <w:rPr>
          <w:sz w:val="24"/>
          <w:szCs w:val="24"/>
        </w:rPr>
      </w:pPr>
      <w:r w:rsidRPr="00EB5FD2">
        <w:rPr>
          <w:sz w:val="24"/>
          <w:szCs w:val="24"/>
        </w:rPr>
        <w:t>использование</w:t>
      </w:r>
      <w:r w:rsidRPr="00EB5FD2">
        <w:rPr>
          <w:spacing w:val="-6"/>
          <w:sz w:val="24"/>
          <w:szCs w:val="24"/>
        </w:rPr>
        <w:t xml:space="preserve"> </w:t>
      </w:r>
      <w:r w:rsidRPr="00EB5FD2">
        <w:rPr>
          <w:sz w:val="24"/>
          <w:szCs w:val="24"/>
        </w:rPr>
        <w:t>коммуникативно-эстетических</w:t>
      </w:r>
      <w:r w:rsidRPr="00EB5FD2">
        <w:rPr>
          <w:spacing w:val="-5"/>
          <w:sz w:val="24"/>
          <w:szCs w:val="24"/>
        </w:rPr>
        <w:t xml:space="preserve"> </w:t>
      </w:r>
      <w:r w:rsidRPr="00EB5FD2">
        <w:rPr>
          <w:sz w:val="24"/>
          <w:szCs w:val="24"/>
        </w:rPr>
        <w:t>возможностей</w:t>
      </w:r>
      <w:r w:rsidRPr="00EB5FD2">
        <w:rPr>
          <w:spacing w:val="-4"/>
          <w:sz w:val="24"/>
          <w:szCs w:val="24"/>
        </w:rPr>
        <w:t xml:space="preserve"> </w:t>
      </w:r>
      <w:r w:rsidRPr="00EB5FD2">
        <w:rPr>
          <w:sz w:val="24"/>
          <w:szCs w:val="24"/>
        </w:rPr>
        <w:t>родного</w:t>
      </w:r>
      <w:r w:rsidRPr="00EB5FD2">
        <w:rPr>
          <w:spacing w:val="-7"/>
          <w:sz w:val="24"/>
          <w:szCs w:val="24"/>
        </w:rPr>
        <w:t xml:space="preserve"> </w:t>
      </w:r>
      <w:r w:rsidRPr="00EB5FD2">
        <w:rPr>
          <w:sz w:val="24"/>
          <w:szCs w:val="24"/>
        </w:rPr>
        <w:t>языка;</w:t>
      </w:r>
    </w:p>
    <w:p w:rsidR="00603739" w:rsidRPr="00EB5FD2" w:rsidRDefault="008B3627" w:rsidP="00A03582">
      <w:pPr>
        <w:pStyle w:val="a9"/>
        <w:numPr>
          <w:ilvl w:val="0"/>
          <w:numId w:val="26"/>
        </w:numPr>
        <w:tabs>
          <w:tab w:val="left" w:pos="751"/>
        </w:tabs>
        <w:ind w:right="302" w:firstLine="285"/>
        <w:rPr>
          <w:sz w:val="24"/>
          <w:szCs w:val="24"/>
        </w:rPr>
      </w:pPr>
      <w:r w:rsidRPr="00EB5FD2">
        <w:rPr>
          <w:sz w:val="24"/>
          <w:szCs w:val="24"/>
        </w:rPr>
        <w:t>расширение и систематизация научных знаний о родном языке; осознание взаимосвязи его</w:t>
      </w:r>
      <w:r w:rsidRPr="00EB5FD2">
        <w:rPr>
          <w:spacing w:val="1"/>
          <w:sz w:val="24"/>
          <w:szCs w:val="24"/>
        </w:rPr>
        <w:t xml:space="preserve"> </w:t>
      </w:r>
      <w:r w:rsidRPr="00EB5FD2">
        <w:rPr>
          <w:sz w:val="24"/>
          <w:szCs w:val="24"/>
        </w:rPr>
        <w:t>уровней и единиц; освоение базовых понятий лингвистики, основных единиц и грамматических</w:t>
      </w:r>
      <w:r w:rsidRPr="00EB5FD2">
        <w:rPr>
          <w:spacing w:val="1"/>
          <w:sz w:val="24"/>
          <w:szCs w:val="24"/>
        </w:rPr>
        <w:t xml:space="preserve"> </w:t>
      </w:r>
      <w:r w:rsidRPr="00EB5FD2">
        <w:rPr>
          <w:sz w:val="24"/>
          <w:szCs w:val="24"/>
        </w:rPr>
        <w:t>категорий</w:t>
      </w:r>
      <w:r w:rsidRPr="00EB5FD2">
        <w:rPr>
          <w:spacing w:val="1"/>
          <w:sz w:val="24"/>
          <w:szCs w:val="24"/>
        </w:rPr>
        <w:t xml:space="preserve"> </w:t>
      </w:r>
      <w:r w:rsidRPr="00EB5FD2">
        <w:rPr>
          <w:sz w:val="24"/>
          <w:szCs w:val="24"/>
        </w:rPr>
        <w:t>родного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Знание</w:t>
      </w:r>
      <w:r w:rsidRPr="00EB5FD2">
        <w:rPr>
          <w:spacing w:val="1"/>
          <w:sz w:val="24"/>
          <w:szCs w:val="24"/>
        </w:rPr>
        <w:t xml:space="preserve"> </w:t>
      </w:r>
      <w:r w:rsidRPr="00EB5FD2">
        <w:rPr>
          <w:sz w:val="24"/>
          <w:szCs w:val="24"/>
        </w:rPr>
        <w:t>понятий</w:t>
      </w:r>
      <w:r w:rsidRPr="00EB5FD2">
        <w:rPr>
          <w:spacing w:val="1"/>
          <w:sz w:val="24"/>
          <w:szCs w:val="24"/>
        </w:rPr>
        <w:t xml:space="preserve"> </w:t>
      </w:r>
      <w:r w:rsidRPr="00EB5FD2">
        <w:rPr>
          <w:sz w:val="24"/>
          <w:szCs w:val="24"/>
        </w:rPr>
        <w:t>лингвистики</w:t>
      </w:r>
      <w:r w:rsidRPr="00EB5FD2">
        <w:rPr>
          <w:spacing w:val="1"/>
          <w:sz w:val="24"/>
          <w:szCs w:val="24"/>
        </w:rPr>
        <w:t xml:space="preserve"> </w:t>
      </w:r>
      <w:r w:rsidRPr="00EB5FD2">
        <w:rPr>
          <w:sz w:val="24"/>
          <w:szCs w:val="24"/>
        </w:rPr>
        <w:t>не</w:t>
      </w:r>
      <w:r w:rsidRPr="00EB5FD2">
        <w:rPr>
          <w:spacing w:val="1"/>
          <w:sz w:val="24"/>
          <w:szCs w:val="24"/>
        </w:rPr>
        <w:t xml:space="preserve"> </w:t>
      </w:r>
      <w:r w:rsidRPr="00EB5FD2">
        <w:rPr>
          <w:sz w:val="24"/>
          <w:szCs w:val="24"/>
        </w:rPr>
        <w:t>выносится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промежуточную</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государственную</w:t>
      </w:r>
      <w:r w:rsidRPr="00EB5FD2">
        <w:rPr>
          <w:spacing w:val="-1"/>
          <w:sz w:val="24"/>
          <w:szCs w:val="24"/>
        </w:rPr>
        <w:t xml:space="preserve"> </w:t>
      </w:r>
      <w:r w:rsidRPr="00EB5FD2">
        <w:rPr>
          <w:sz w:val="24"/>
          <w:szCs w:val="24"/>
        </w:rPr>
        <w:t>итоговую аттестацию;</w:t>
      </w:r>
    </w:p>
    <w:p w:rsidR="00603739" w:rsidRPr="00EB5FD2" w:rsidRDefault="008B3627" w:rsidP="00A03582">
      <w:pPr>
        <w:pStyle w:val="a9"/>
        <w:numPr>
          <w:ilvl w:val="0"/>
          <w:numId w:val="26"/>
        </w:numPr>
        <w:tabs>
          <w:tab w:val="left" w:pos="847"/>
        </w:tabs>
        <w:ind w:right="304" w:firstLine="285"/>
        <w:rPr>
          <w:sz w:val="24"/>
          <w:szCs w:val="24"/>
        </w:rPr>
      </w:pPr>
      <w:r w:rsidRPr="00EB5FD2">
        <w:rPr>
          <w:sz w:val="24"/>
          <w:szCs w:val="24"/>
        </w:rPr>
        <w:t>формирование</w:t>
      </w:r>
      <w:r w:rsidRPr="00EB5FD2">
        <w:rPr>
          <w:spacing w:val="1"/>
          <w:sz w:val="24"/>
          <w:szCs w:val="24"/>
        </w:rPr>
        <w:t xml:space="preserve"> </w:t>
      </w:r>
      <w:r w:rsidRPr="00EB5FD2">
        <w:rPr>
          <w:sz w:val="24"/>
          <w:szCs w:val="24"/>
        </w:rPr>
        <w:t>навыков</w:t>
      </w:r>
      <w:r w:rsidRPr="00EB5FD2">
        <w:rPr>
          <w:spacing w:val="1"/>
          <w:sz w:val="24"/>
          <w:szCs w:val="24"/>
        </w:rPr>
        <w:t xml:space="preserve"> </w:t>
      </w:r>
      <w:r w:rsidRPr="00EB5FD2">
        <w:rPr>
          <w:sz w:val="24"/>
          <w:szCs w:val="24"/>
        </w:rPr>
        <w:t>проведения</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видов</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слова</w:t>
      </w:r>
      <w:r w:rsidRPr="00EB5FD2">
        <w:rPr>
          <w:spacing w:val="1"/>
          <w:sz w:val="24"/>
          <w:szCs w:val="24"/>
        </w:rPr>
        <w:t xml:space="preserve"> </w:t>
      </w:r>
      <w:r w:rsidRPr="00EB5FD2">
        <w:rPr>
          <w:sz w:val="24"/>
          <w:szCs w:val="24"/>
        </w:rPr>
        <w:t>(фонетического,</w:t>
      </w:r>
      <w:r w:rsidRPr="00EB5FD2">
        <w:rPr>
          <w:spacing w:val="1"/>
          <w:sz w:val="24"/>
          <w:szCs w:val="24"/>
        </w:rPr>
        <w:t xml:space="preserve"> </w:t>
      </w:r>
      <w:r w:rsidRPr="00EB5FD2">
        <w:rPr>
          <w:sz w:val="24"/>
          <w:szCs w:val="24"/>
        </w:rPr>
        <w:t>морфемного,</w:t>
      </w:r>
      <w:r w:rsidRPr="00EB5FD2">
        <w:rPr>
          <w:spacing w:val="1"/>
          <w:sz w:val="24"/>
          <w:szCs w:val="24"/>
        </w:rPr>
        <w:t xml:space="preserve"> </w:t>
      </w:r>
      <w:r w:rsidRPr="00EB5FD2">
        <w:rPr>
          <w:sz w:val="24"/>
          <w:szCs w:val="24"/>
        </w:rPr>
        <w:t>словообразовательного,</w:t>
      </w:r>
      <w:r w:rsidRPr="00EB5FD2">
        <w:rPr>
          <w:spacing w:val="1"/>
          <w:sz w:val="24"/>
          <w:szCs w:val="24"/>
        </w:rPr>
        <w:t xml:space="preserve"> </w:t>
      </w:r>
      <w:r w:rsidRPr="00EB5FD2">
        <w:rPr>
          <w:sz w:val="24"/>
          <w:szCs w:val="24"/>
        </w:rPr>
        <w:t>лексического,</w:t>
      </w:r>
      <w:r w:rsidRPr="00EB5FD2">
        <w:rPr>
          <w:spacing w:val="1"/>
          <w:sz w:val="24"/>
          <w:szCs w:val="24"/>
        </w:rPr>
        <w:t xml:space="preserve"> </w:t>
      </w:r>
      <w:r w:rsidRPr="00EB5FD2">
        <w:rPr>
          <w:sz w:val="24"/>
          <w:szCs w:val="24"/>
        </w:rPr>
        <w:t>морфологического),</w:t>
      </w:r>
      <w:r w:rsidRPr="00EB5FD2">
        <w:rPr>
          <w:spacing w:val="1"/>
          <w:sz w:val="24"/>
          <w:szCs w:val="24"/>
        </w:rPr>
        <w:t xml:space="preserve"> </w:t>
      </w:r>
      <w:r w:rsidRPr="00EB5FD2">
        <w:rPr>
          <w:sz w:val="24"/>
          <w:szCs w:val="24"/>
        </w:rPr>
        <w:t>синтаксического</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словосочетания</w:t>
      </w:r>
      <w:r w:rsidRPr="00EB5FD2">
        <w:rPr>
          <w:spacing w:val="-1"/>
          <w:sz w:val="24"/>
          <w:szCs w:val="24"/>
        </w:rPr>
        <w:t xml:space="preserve"> </w:t>
      </w:r>
      <w:r w:rsidRPr="00EB5FD2">
        <w:rPr>
          <w:sz w:val="24"/>
          <w:szCs w:val="24"/>
        </w:rPr>
        <w:t>и предложения,</w:t>
      </w:r>
      <w:r w:rsidRPr="00EB5FD2">
        <w:rPr>
          <w:spacing w:val="-1"/>
          <w:sz w:val="24"/>
          <w:szCs w:val="24"/>
        </w:rPr>
        <w:t xml:space="preserve"> </w:t>
      </w:r>
      <w:r w:rsidRPr="00EB5FD2">
        <w:rPr>
          <w:sz w:val="24"/>
          <w:szCs w:val="24"/>
        </w:rPr>
        <w:t>а</w:t>
      </w:r>
      <w:r w:rsidRPr="00EB5FD2">
        <w:rPr>
          <w:spacing w:val="-1"/>
          <w:sz w:val="24"/>
          <w:szCs w:val="24"/>
        </w:rPr>
        <w:t xml:space="preserve"> </w:t>
      </w:r>
      <w:r w:rsidRPr="00EB5FD2">
        <w:rPr>
          <w:sz w:val="24"/>
          <w:szCs w:val="24"/>
        </w:rPr>
        <w:t>также многоаспектного</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текста;</w:t>
      </w:r>
    </w:p>
    <w:p w:rsidR="00603739" w:rsidRPr="00EB5FD2" w:rsidRDefault="008B3627" w:rsidP="00A03582">
      <w:pPr>
        <w:pStyle w:val="a9"/>
        <w:numPr>
          <w:ilvl w:val="0"/>
          <w:numId w:val="26"/>
        </w:numPr>
        <w:tabs>
          <w:tab w:val="left" w:pos="708"/>
        </w:tabs>
        <w:ind w:right="306" w:firstLine="285"/>
        <w:rPr>
          <w:sz w:val="24"/>
          <w:szCs w:val="24"/>
        </w:rPr>
      </w:pPr>
      <w:r w:rsidRPr="00EB5FD2">
        <w:rPr>
          <w:sz w:val="24"/>
          <w:szCs w:val="24"/>
        </w:rPr>
        <w:t>обогащение активного и потенциального словарного запаса, расширение объема используемых</w:t>
      </w:r>
      <w:r w:rsidRPr="00EB5FD2">
        <w:rPr>
          <w:spacing w:val="-57"/>
          <w:sz w:val="24"/>
          <w:szCs w:val="24"/>
        </w:rPr>
        <w:t xml:space="preserve"> </w:t>
      </w:r>
      <w:r w:rsidRPr="00EB5FD2">
        <w:rPr>
          <w:sz w:val="24"/>
          <w:szCs w:val="24"/>
        </w:rPr>
        <w:t>в</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грамматических</w:t>
      </w:r>
      <w:r w:rsidRPr="00EB5FD2">
        <w:rPr>
          <w:spacing w:val="1"/>
          <w:sz w:val="24"/>
          <w:szCs w:val="24"/>
        </w:rPr>
        <w:t xml:space="preserve"> </w:t>
      </w:r>
      <w:r w:rsidRPr="00EB5FD2">
        <w:rPr>
          <w:sz w:val="24"/>
          <w:szCs w:val="24"/>
        </w:rPr>
        <w:t>средств</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свободного</w:t>
      </w:r>
      <w:r w:rsidRPr="00EB5FD2">
        <w:rPr>
          <w:spacing w:val="1"/>
          <w:sz w:val="24"/>
          <w:szCs w:val="24"/>
        </w:rPr>
        <w:t xml:space="preserve"> </w:t>
      </w:r>
      <w:r w:rsidRPr="00EB5FD2">
        <w:rPr>
          <w:sz w:val="24"/>
          <w:szCs w:val="24"/>
        </w:rPr>
        <w:t>выражения</w:t>
      </w:r>
      <w:r w:rsidRPr="00EB5FD2">
        <w:rPr>
          <w:spacing w:val="1"/>
          <w:sz w:val="24"/>
          <w:szCs w:val="24"/>
        </w:rPr>
        <w:t xml:space="preserve"> </w:t>
      </w:r>
      <w:r w:rsidRPr="00EB5FD2">
        <w:rPr>
          <w:sz w:val="24"/>
          <w:szCs w:val="24"/>
        </w:rPr>
        <w:t>мыслей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чувств</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родном</w:t>
      </w:r>
      <w:r w:rsidRPr="00EB5FD2">
        <w:rPr>
          <w:spacing w:val="1"/>
          <w:sz w:val="24"/>
          <w:szCs w:val="24"/>
        </w:rPr>
        <w:t xml:space="preserve"> </w:t>
      </w:r>
      <w:r w:rsidRPr="00EB5FD2">
        <w:rPr>
          <w:sz w:val="24"/>
          <w:szCs w:val="24"/>
        </w:rPr>
        <w:t>языке</w:t>
      </w:r>
      <w:r w:rsidRPr="00EB5FD2">
        <w:rPr>
          <w:spacing w:val="1"/>
          <w:sz w:val="24"/>
          <w:szCs w:val="24"/>
        </w:rPr>
        <w:t xml:space="preserve"> </w:t>
      </w:r>
      <w:r w:rsidRPr="00EB5FD2">
        <w:rPr>
          <w:sz w:val="24"/>
          <w:szCs w:val="24"/>
        </w:rPr>
        <w:t>адекватно</w:t>
      </w:r>
      <w:r w:rsidRPr="00EB5FD2">
        <w:rPr>
          <w:spacing w:val="-1"/>
          <w:sz w:val="24"/>
          <w:szCs w:val="24"/>
        </w:rPr>
        <w:t xml:space="preserve"> </w:t>
      </w:r>
      <w:r w:rsidRPr="00EB5FD2">
        <w:rPr>
          <w:sz w:val="24"/>
          <w:szCs w:val="24"/>
        </w:rPr>
        <w:t>ситуации и стилю общения;</w:t>
      </w:r>
    </w:p>
    <w:p w:rsidR="00603739" w:rsidRPr="00EB5FD2" w:rsidRDefault="008B3627" w:rsidP="00A03582">
      <w:pPr>
        <w:pStyle w:val="a9"/>
        <w:numPr>
          <w:ilvl w:val="0"/>
          <w:numId w:val="26"/>
        </w:numPr>
        <w:tabs>
          <w:tab w:val="left" w:pos="768"/>
        </w:tabs>
        <w:ind w:left="767" w:hanging="376"/>
        <w:rPr>
          <w:sz w:val="24"/>
          <w:szCs w:val="24"/>
        </w:rPr>
      </w:pPr>
      <w:r w:rsidRPr="00EB5FD2">
        <w:rPr>
          <w:sz w:val="24"/>
          <w:szCs w:val="24"/>
        </w:rPr>
        <w:t>овладение</w:t>
      </w:r>
      <w:r w:rsidRPr="00EB5FD2">
        <w:rPr>
          <w:spacing w:val="59"/>
          <w:sz w:val="24"/>
          <w:szCs w:val="24"/>
        </w:rPr>
        <w:t xml:space="preserve"> </w:t>
      </w:r>
      <w:r w:rsidRPr="00EB5FD2">
        <w:rPr>
          <w:sz w:val="24"/>
          <w:szCs w:val="24"/>
        </w:rPr>
        <w:t>основными</w:t>
      </w:r>
      <w:r w:rsidRPr="00EB5FD2">
        <w:rPr>
          <w:spacing w:val="2"/>
          <w:sz w:val="24"/>
          <w:szCs w:val="24"/>
        </w:rPr>
        <w:t xml:space="preserve"> </w:t>
      </w:r>
      <w:r w:rsidRPr="00EB5FD2">
        <w:rPr>
          <w:sz w:val="24"/>
          <w:szCs w:val="24"/>
        </w:rPr>
        <w:t>стилистическими</w:t>
      </w:r>
      <w:r w:rsidRPr="00EB5FD2">
        <w:rPr>
          <w:spacing w:val="61"/>
          <w:sz w:val="24"/>
          <w:szCs w:val="24"/>
        </w:rPr>
        <w:t xml:space="preserve"> </w:t>
      </w:r>
      <w:r w:rsidRPr="00EB5FD2">
        <w:rPr>
          <w:sz w:val="24"/>
          <w:szCs w:val="24"/>
        </w:rPr>
        <w:t>ресурсами</w:t>
      </w:r>
      <w:r w:rsidRPr="00EB5FD2">
        <w:rPr>
          <w:spacing w:val="61"/>
          <w:sz w:val="24"/>
          <w:szCs w:val="24"/>
        </w:rPr>
        <w:t xml:space="preserve"> </w:t>
      </w:r>
      <w:r w:rsidRPr="00EB5FD2">
        <w:rPr>
          <w:sz w:val="24"/>
          <w:szCs w:val="24"/>
        </w:rPr>
        <w:t>лексики</w:t>
      </w:r>
      <w:r w:rsidRPr="00EB5FD2">
        <w:rPr>
          <w:spacing w:val="59"/>
          <w:sz w:val="24"/>
          <w:szCs w:val="24"/>
        </w:rPr>
        <w:t xml:space="preserve"> </w:t>
      </w:r>
      <w:r w:rsidRPr="00EB5FD2">
        <w:rPr>
          <w:sz w:val="24"/>
          <w:szCs w:val="24"/>
        </w:rPr>
        <w:t>и</w:t>
      </w:r>
      <w:r w:rsidRPr="00EB5FD2">
        <w:rPr>
          <w:spacing w:val="61"/>
          <w:sz w:val="24"/>
          <w:szCs w:val="24"/>
        </w:rPr>
        <w:t xml:space="preserve"> </w:t>
      </w:r>
      <w:r w:rsidRPr="00EB5FD2">
        <w:rPr>
          <w:sz w:val="24"/>
          <w:szCs w:val="24"/>
        </w:rPr>
        <w:t>фразеологии</w:t>
      </w:r>
      <w:r w:rsidRPr="00EB5FD2">
        <w:rPr>
          <w:spacing w:val="62"/>
          <w:sz w:val="24"/>
          <w:szCs w:val="24"/>
        </w:rPr>
        <w:t xml:space="preserve"> </w:t>
      </w:r>
      <w:r w:rsidRPr="00EB5FD2">
        <w:rPr>
          <w:sz w:val="24"/>
          <w:szCs w:val="24"/>
        </w:rPr>
        <w:t>родного</w:t>
      </w:r>
      <w:r w:rsidRPr="00EB5FD2">
        <w:rPr>
          <w:spacing w:val="60"/>
          <w:sz w:val="24"/>
          <w:szCs w:val="24"/>
        </w:rPr>
        <w:t xml:space="preserve"> </w:t>
      </w:r>
      <w:r w:rsidRPr="00EB5FD2">
        <w:rPr>
          <w:sz w:val="24"/>
          <w:szCs w:val="24"/>
        </w:rPr>
        <w:t>языка,</w:t>
      </w:r>
    </w:p>
    <w:p w:rsidR="00603739" w:rsidRPr="00EB5FD2" w:rsidRDefault="008B3627">
      <w:pPr>
        <w:pStyle w:val="a5"/>
        <w:spacing w:before="72"/>
        <w:ind w:right="301" w:firstLine="0"/>
      </w:pPr>
      <w:r w:rsidRPr="00EB5FD2">
        <w:t>основными</w:t>
      </w:r>
      <w:r w:rsidRPr="00EB5FD2">
        <w:rPr>
          <w:spacing w:val="1"/>
        </w:rPr>
        <w:t xml:space="preserve"> </w:t>
      </w:r>
      <w:r w:rsidRPr="00EB5FD2">
        <w:t>нормами</w:t>
      </w:r>
      <w:r w:rsidRPr="00EB5FD2">
        <w:rPr>
          <w:spacing w:val="1"/>
        </w:rPr>
        <w:t xml:space="preserve"> </w:t>
      </w:r>
      <w:r w:rsidRPr="00EB5FD2">
        <w:t>родного</w:t>
      </w:r>
      <w:r w:rsidRPr="00EB5FD2">
        <w:rPr>
          <w:spacing w:val="1"/>
        </w:rPr>
        <w:t xml:space="preserve"> </w:t>
      </w:r>
      <w:r w:rsidRPr="00EB5FD2">
        <w:t>языка</w:t>
      </w:r>
      <w:r w:rsidRPr="00EB5FD2">
        <w:rPr>
          <w:spacing w:val="1"/>
        </w:rPr>
        <w:t xml:space="preserve"> </w:t>
      </w:r>
      <w:r w:rsidRPr="00EB5FD2">
        <w:t>(орфоэпическими,</w:t>
      </w:r>
      <w:r w:rsidRPr="00EB5FD2">
        <w:rPr>
          <w:spacing w:val="1"/>
        </w:rPr>
        <w:t xml:space="preserve"> </w:t>
      </w:r>
      <w:r w:rsidRPr="00EB5FD2">
        <w:t>лексическими,</w:t>
      </w:r>
      <w:r w:rsidRPr="00EB5FD2">
        <w:rPr>
          <w:spacing w:val="1"/>
        </w:rPr>
        <w:t xml:space="preserve"> </w:t>
      </w:r>
      <w:r w:rsidRPr="00EB5FD2">
        <w:t>грамматическими,</w:t>
      </w:r>
      <w:r w:rsidRPr="00EB5FD2">
        <w:rPr>
          <w:spacing w:val="1"/>
        </w:rPr>
        <w:t xml:space="preserve"> </w:t>
      </w:r>
      <w:r w:rsidRPr="00EB5FD2">
        <w:t>орфографическими,</w:t>
      </w:r>
      <w:r w:rsidRPr="00EB5FD2">
        <w:rPr>
          <w:spacing w:val="1"/>
        </w:rPr>
        <w:t xml:space="preserve"> </w:t>
      </w:r>
      <w:r w:rsidRPr="00EB5FD2">
        <w:t>пунктуационными),</w:t>
      </w:r>
      <w:r w:rsidRPr="00EB5FD2">
        <w:rPr>
          <w:spacing w:val="1"/>
        </w:rPr>
        <w:t xml:space="preserve"> </w:t>
      </w:r>
      <w:r w:rsidRPr="00EB5FD2">
        <w:t>нормами</w:t>
      </w:r>
      <w:r w:rsidRPr="00EB5FD2">
        <w:rPr>
          <w:spacing w:val="1"/>
        </w:rPr>
        <w:t xml:space="preserve"> </w:t>
      </w:r>
      <w:r w:rsidRPr="00EB5FD2">
        <w:t>речевого</w:t>
      </w:r>
      <w:r w:rsidRPr="00EB5FD2">
        <w:rPr>
          <w:spacing w:val="1"/>
        </w:rPr>
        <w:t xml:space="preserve"> </w:t>
      </w:r>
      <w:r w:rsidRPr="00EB5FD2">
        <w:t>этикета;</w:t>
      </w:r>
      <w:r w:rsidRPr="00EB5FD2">
        <w:rPr>
          <w:spacing w:val="1"/>
        </w:rPr>
        <w:t xml:space="preserve"> </w:t>
      </w:r>
      <w:r w:rsidRPr="00EB5FD2">
        <w:t>приобретение</w:t>
      </w:r>
      <w:r w:rsidRPr="00EB5FD2">
        <w:rPr>
          <w:spacing w:val="1"/>
        </w:rPr>
        <w:t xml:space="preserve"> </w:t>
      </w:r>
      <w:r w:rsidRPr="00EB5FD2">
        <w:t>опыта</w:t>
      </w:r>
      <w:r w:rsidRPr="00EB5FD2">
        <w:rPr>
          <w:spacing w:val="1"/>
        </w:rPr>
        <w:t xml:space="preserve"> </w:t>
      </w:r>
      <w:r w:rsidRPr="00EB5FD2">
        <w:t>их</w:t>
      </w:r>
      <w:r w:rsidRPr="00EB5FD2">
        <w:rPr>
          <w:spacing w:val="1"/>
        </w:rPr>
        <w:t xml:space="preserve"> </w:t>
      </w:r>
      <w:r w:rsidRPr="00EB5FD2">
        <w:t>использования в речевой практике при создании устных и письменных высказываний; стремление к</w:t>
      </w:r>
      <w:r w:rsidRPr="00EB5FD2">
        <w:rPr>
          <w:spacing w:val="1"/>
        </w:rPr>
        <w:t xml:space="preserve"> </w:t>
      </w:r>
      <w:r w:rsidRPr="00EB5FD2">
        <w:t>речевому</w:t>
      </w:r>
      <w:r w:rsidRPr="00EB5FD2">
        <w:rPr>
          <w:spacing w:val="-6"/>
        </w:rPr>
        <w:t xml:space="preserve"> </w:t>
      </w:r>
      <w:r w:rsidRPr="00EB5FD2">
        <w:t>самосовершенствованию;</w:t>
      </w:r>
    </w:p>
    <w:p w:rsidR="00603739" w:rsidRPr="00EB5FD2" w:rsidRDefault="008B3627" w:rsidP="00A03582">
      <w:pPr>
        <w:pStyle w:val="a9"/>
        <w:numPr>
          <w:ilvl w:val="0"/>
          <w:numId w:val="26"/>
        </w:numPr>
        <w:tabs>
          <w:tab w:val="left" w:pos="718"/>
        </w:tabs>
        <w:ind w:right="310" w:firstLine="285"/>
        <w:rPr>
          <w:sz w:val="24"/>
          <w:szCs w:val="24"/>
        </w:rPr>
      </w:pPr>
      <w:r w:rsidRPr="00EB5FD2">
        <w:rPr>
          <w:sz w:val="24"/>
          <w:szCs w:val="24"/>
        </w:rPr>
        <w:t>формирование ответственности за языковую культуру как общечеловеческую ценность. По</w:t>
      </w:r>
      <w:r w:rsidRPr="00EB5FD2">
        <w:rPr>
          <w:spacing w:val="1"/>
          <w:sz w:val="24"/>
          <w:szCs w:val="24"/>
        </w:rPr>
        <w:t xml:space="preserve"> </w:t>
      </w:r>
      <w:r w:rsidRPr="00EB5FD2">
        <w:rPr>
          <w:sz w:val="24"/>
          <w:szCs w:val="24"/>
        </w:rPr>
        <w:t>учебному</w:t>
      </w:r>
      <w:r w:rsidRPr="00EB5FD2">
        <w:rPr>
          <w:spacing w:val="-6"/>
          <w:sz w:val="24"/>
          <w:szCs w:val="24"/>
        </w:rPr>
        <w:t xml:space="preserve"> </w:t>
      </w:r>
      <w:r w:rsidRPr="00EB5FD2">
        <w:rPr>
          <w:sz w:val="24"/>
          <w:szCs w:val="24"/>
        </w:rPr>
        <w:t>предмету</w:t>
      </w:r>
      <w:r w:rsidRPr="00EB5FD2">
        <w:rPr>
          <w:spacing w:val="-3"/>
          <w:sz w:val="24"/>
          <w:szCs w:val="24"/>
        </w:rPr>
        <w:t xml:space="preserve"> </w:t>
      </w:r>
      <w:r w:rsidRPr="00EB5FD2">
        <w:rPr>
          <w:b/>
          <w:i/>
          <w:sz w:val="24"/>
          <w:szCs w:val="24"/>
        </w:rPr>
        <w:t>"Родная литература"</w:t>
      </w:r>
      <w:r w:rsidRPr="00EB5FD2">
        <w:rPr>
          <w:sz w:val="24"/>
          <w:szCs w:val="24"/>
        </w:rPr>
        <w:t>:</w:t>
      </w:r>
    </w:p>
    <w:p w:rsidR="00603739" w:rsidRPr="00EB5FD2" w:rsidRDefault="008B3627" w:rsidP="00A03582">
      <w:pPr>
        <w:pStyle w:val="a9"/>
        <w:numPr>
          <w:ilvl w:val="0"/>
          <w:numId w:val="25"/>
        </w:numPr>
        <w:tabs>
          <w:tab w:val="left" w:pos="706"/>
        </w:tabs>
        <w:ind w:right="306" w:firstLine="285"/>
        <w:rPr>
          <w:sz w:val="24"/>
          <w:szCs w:val="24"/>
        </w:rPr>
      </w:pPr>
      <w:r w:rsidRPr="00EB5FD2">
        <w:rPr>
          <w:sz w:val="24"/>
          <w:szCs w:val="24"/>
        </w:rPr>
        <w:t>осознание</w:t>
      </w:r>
      <w:r w:rsidRPr="00EB5FD2">
        <w:rPr>
          <w:spacing w:val="1"/>
          <w:sz w:val="24"/>
          <w:szCs w:val="24"/>
        </w:rPr>
        <w:t xml:space="preserve"> </w:t>
      </w:r>
      <w:r w:rsidRPr="00EB5FD2">
        <w:rPr>
          <w:sz w:val="24"/>
          <w:szCs w:val="24"/>
        </w:rPr>
        <w:t>значимости</w:t>
      </w:r>
      <w:r w:rsidRPr="00EB5FD2">
        <w:rPr>
          <w:spacing w:val="1"/>
          <w:sz w:val="24"/>
          <w:szCs w:val="24"/>
        </w:rPr>
        <w:t xml:space="preserve"> </w:t>
      </w:r>
      <w:r w:rsidRPr="00EB5FD2">
        <w:rPr>
          <w:sz w:val="24"/>
          <w:szCs w:val="24"/>
        </w:rPr>
        <w:t>чтения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изучения</w:t>
      </w:r>
      <w:r w:rsidRPr="00EB5FD2">
        <w:rPr>
          <w:spacing w:val="1"/>
          <w:sz w:val="24"/>
          <w:szCs w:val="24"/>
        </w:rPr>
        <w:t xml:space="preserve"> </w:t>
      </w:r>
      <w:r w:rsidRPr="00EB5FD2">
        <w:rPr>
          <w:sz w:val="24"/>
          <w:szCs w:val="24"/>
        </w:rPr>
        <w:t>родной</w:t>
      </w:r>
      <w:r w:rsidRPr="00EB5FD2">
        <w:rPr>
          <w:spacing w:val="1"/>
          <w:sz w:val="24"/>
          <w:szCs w:val="24"/>
        </w:rPr>
        <w:t xml:space="preserve"> </w:t>
      </w:r>
      <w:r w:rsidRPr="00EB5FD2">
        <w:rPr>
          <w:sz w:val="24"/>
          <w:szCs w:val="24"/>
        </w:rPr>
        <w:t>литературы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своего</w:t>
      </w:r>
      <w:r w:rsidRPr="00EB5FD2">
        <w:rPr>
          <w:spacing w:val="60"/>
          <w:sz w:val="24"/>
          <w:szCs w:val="24"/>
        </w:rPr>
        <w:t xml:space="preserve"> </w:t>
      </w:r>
      <w:r w:rsidRPr="00EB5FD2">
        <w:rPr>
          <w:sz w:val="24"/>
          <w:szCs w:val="24"/>
        </w:rPr>
        <w:t>дальнейшего</w:t>
      </w:r>
      <w:r w:rsidRPr="00EB5FD2">
        <w:rPr>
          <w:spacing w:val="1"/>
          <w:sz w:val="24"/>
          <w:szCs w:val="24"/>
        </w:rPr>
        <w:t xml:space="preserve"> </w:t>
      </w:r>
      <w:r w:rsidRPr="00EB5FD2">
        <w:rPr>
          <w:sz w:val="24"/>
          <w:szCs w:val="24"/>
        </w:rPr>
        <w:t>развития;</w:t>
      </w:r>
      <w:r w:rsidRPr="00EB5FD2">
        <w:rPr>
          <w:spacing w:val="11"/>
          <w:sz w:val="24"/>
          <w:szCs w:val="24"/>
        </w:rPr>
        <w:t xml:space="preserve"> </w:t>
      </w:r>
      <w:r w:rsidRPr="00EB5FD2">
        <w:rPr>
          <w:sz w:val="24"/>
          <w:szCs w:val="24"/>
        </w:rPr>
        <w:t>формирование</w:t>
      </w:r>
      <w:r w:rsidRPr="00EB5FD2">
        <w:rPr>
          <w:spacing w:val="11"/>
          <w:sz w:val="24"/>
          <w:szCs w:val="24"/>
        </w:rPr>
        <w:t xml:space="preserve"> </w:t>
      </w:r>
      <w:r w:rsidRPr="00EB5FD2">
        <w:rPr>
          <w:sz w:val="24"/>
          <w:szCs w:val="24"/>
        </w:rPr>
        <w:t>потребности</w:t>
      </w:r>
      <w:r w:rsidRPr="00EB5FD2">
        <w:rPr>
          <w:spacing w:val="13"/>
          <w:sz w:val="24"/>
          <w:szCs w:val="24"/>
        </w:rPr>
        <w:t xml:space="preserve"> </w:t>
      </w:r>
      <w:r w:rsidRPr="00EB5FD2">
        <w:rPr>
          <w:sz w:val="24"/>
          <w:szCs w:val="24"/>
        </w:rPr>
        <w:t>в</w:t>
      </w:r>
      <w:r w:rsidRPr="00EB5FD2">
        <w:rPr>
          <w:spacing w:val="11"/>
          <w:sz w:val="24"/>
          <w:szCs w:val="24"/>
        </w:rPr>
        <w:t xml:space="preserve"> </w:t>
      </w:r>
      <w:r w:rsidRPr="00EB5FD2">
        <w:rPr>
          <w:sz w:val="24"/>
          <w:szCs w:val="24"/>
        </w:rPr>
        <w:t>систематическом</w:t>
      </w:r>
      <w:r w:rsidRPr="00EB5FD2">
        <w:rPr>
          <w:spacing w:val="11"/>
          <w:sz w:val="24"/>
          <w:szCs w:val="24"/>
        </w:rPr>
        <w:t xml:space="preserve"> </w:t>
      </w:r>
      <w:r w:rsidRPr="00EB5FD2">
        <w:rPr>
          <w:sz w:val="24"/>
          <w:szCs w:val="24"/>
        </w:rPr>
        <w:t>чтении</w:t>
      </w:r>
      <w:r w:rsidRPr="00EB5FD2">
        <w:rPr>
          <w:spacing w:val="13"/>
          <w:sz w:val="24"/>
          <w:szCs w:val="24"/>
        </w:rPr>
        <w:t xml:space="preserve"> </w:t>
      </w:r>
      <w:r w:rsidRPr="00EB5FD2">
        <w:rPr>
          <w:sz w:val="24"/>
          <w:szCs w:val="24"/>
        </w:rPr>
        <w:t>как</w:t>
      </w:r>
      <w:r w:rsidRPr="00EB5FD2">
        <w:rPr>
          <w:spacing w:val="12"/>
          <w:sz w:val="24"/>
          <w:szCs w:val="24"/>
        </w:rPr>
        <w:t xml:space="preserve"> </w:t>
      </w:r>
      <w:r w:rsidRPr="00EB5FD2">
        <w:rPr>
          <w:sz w:val="24"/>
          <w:szCs w:val="24"/>
        </w:rPr>
        <w:t>средстве</w:t>
      </w:r>
      <w:r w:rsidRPr="00EB5FD2">
        <w:rPr>
          <w:spacing w:val="10"/>
          <w:sz w:val="24"/>
          <w:szCs w:val="24"/>
        </w:rPr>
        <w:t xml:space="preserve"> </w:t>
      </w:r>
      <w:r w:rsidRPr="00EB5FD2">
        <w:rPr>
          <w:sz w:val="24"/>
          <w:szCs w:val="24"/>
        </w:rPr>
        <w:t>познания</w:t>
      </w:r>
      <w:r w:rsidRPr="00EB5FD2">
        <w:rPr>
          <w:spacing w:val="12"/>
          <w:sz w:val="24"/>
          <w:szCs w:val="24"/>
        </w:rPr>
        <w:t xml:space="preserve"> </w:t>
      </w:r>
      <w:r w:rsidRPr="00EB5FD2">
        <w:rPr>
          <w:sz w:val="24"/>
          <w:szCs w:val="24"/>
        </w:rPr>
        <w:t>мира</w:t>
      </w:r>
      <w:r w:rsidRPr="00EB5FD2">
        <w:rPr>
          <w:spacing w:val="11"/>
          <w:sz w:val="24"/>
          <w:szCs w:val="24"/>
        </w:rPr>
        <w:t xml:space="preserve"> </w:t>
      </w:r>
      <w:r w:rsidRPr="00EB5FD2">
        <w:rPr>
          <w:sz w:val="24"/>
          <w:szCs w:val="24"/>
        </w:rPr>
        <w:t>и</w:t>
      </w:r>
      <w:r w:rsidRPr="00EB5FD2">
        <w:rPr>
          <w:spacing w:val="13"/>
          <w:sz w:val="24"/>
          <w:szCs w:val="24"/>
        </w:rPr>
        <w:t xml:space="preserve"> </w:t>
      </w:r>
      <w:r w:rsidRPr="00EB5FD2">
        <w:rPr>
          <w:sz w:val="24"/>
          <w:szCs w:val="24"/>
        </w:rPr>
        <w:t>себя</w:t>
      </w:r>
      <w:r w:rsidRPr="00EB5FD2">
        <w:rPr>
          <w:spacing w:val="-58"/>
          <w:sz w:val="24"/>
          <w:szCs w:val="24"/>
        </w:rPr>
        <w:t xml:space="preserve"> </w:t>
      </w:r>
      <w:r w:rsidRPr="00EB5FD2">
        <w:rPr>
          <w:sz w:val="24"/>
          <w:szCs w:val="24"/>
        </w:rPr>
        <w:t>в</w:t>
      </w:r>
      <w:r w:rsidRPr="00EB5FD2">
        <w:rPr>
          <w:spacing w:val="-2"/>
          <w:sz w:val="24"/>
          <w:szCs w:val="24"/>
        </w:rPr>
        <w:t xml:space="preserve"> </w:t>
      </w:r>
      <w:r w:rsidRPr="00EB5FD2">
        <w:rPr>
          <w:sz w:val="24"/>
          <w:szCs w:val="24"/>
        </w:rPr>
        <w:t>этом</w:t>
      </w:r>
      <w:r w:rsidRPr="00EB5FD2">
        <w:rPr>
          <w:spacing w:val="-2"/>
          <w:sz w:val="24"/>
          <w:szCs w:val="24"/>
        </w:rPr>
        <w:t xml:space="preserve"> </w:t>
      </w:r>
      <w:r w:rsidRPr="00EB5FD2">
        <w:rPr>
          <w:sz w:val="24"/>
          <w:szCs w:val="24"/>
        </w:rPr>
        <w:t>мире,</w:t>
      </w:r>
      <w:r w:rsidRPr="00EB5FD2">
        <w:rPr>
          <w:spacing w:val="-1"/>
          <w:sz w:val="24"/>
          <w:szCs w:val="24"/>
        </w:rPr>
        <w:t xml:space="preserve"> </w:t>
      </w:r>
      <w:r w:rsidRPr="00EB5FD2">
        <w:rPr>
          <w:sz w:val="24"/>
          <w:szCs w:val="24"/>
        </w:rPr>
        <w:t>гармонизации отношений</w:t>
      </w:r>
      <w:r w:rsidRPr="00EB5FD2">
        <w:rPr>
          <w:spacing w:val="-1"/>
          <w:sz w:val="24"/>
          <w:szCs w:val="24"/>
        </w:rPr>
        <w:t xml:space="preserve"> </w:t>
      </w:r>
      <w:r w:rsidRPr="00EB5FD2">
        <w:rPr>
          <w:sz w:val="24"/>
          <w:szCs w:val="24"/>
        </w:rPr>
        <w:t>человека</w:t>
      </w:r>
      <w:r w:rsidRPr="00EB5FD2">
        <w:rPr>
          <w:spacing w:val="-2"/>
          <w:sz w:val="24"/>
          <w:szCs w:val="24"/>
        </w:rPr>
        <w:t xml:space="preserve"> </w:t>
      </w:r>
      <w:r w:rsidRPr="00EB5FD2">
        <w:rPr>
          <w:sz w:val="24"/>
          <w:szCs w:val="24"/>
        </w:rPr>
        <w:t>и общества,</w:t>
      </w:r>
      <w:r w:rsidRPr="00EB5FD2">
        <w:rPr>
          <w:spacing w:val="-1"/>
          <w:sz w:val="24"/>
          <w:szCs w:val="24"/>
        </w:rPr>
        <w:t xml:space="preserve"> </w:t>
      </w:r>
      <w:r w:rsidRPr="00EB5FD2">
        <w:rPr>
          <w:sz w:val="24"/>
          <w:szCs w:val="24"/>
        </w:rPr>
        <w:t>многоаспектного</w:t>
      </w:r>
      <w:r w:rsidRPr="00EB5FD2">
        <w:rPr>
          <w:spacing w:val="-1"/>
          <w:sz w:val="24"/>
          <w:szCs w:val="24"/>
        </w:rPr>
        <w:t xml:space="preserve"> </w:t>
      </w:r>
      <w:r w:rsidRPr="00EB5FD2">
        <w:rPr>
          <w:sz w:val="24"/>
          <w:szCs w:val="24"/>
        </w:rPr>
        <w:t>диалога;</w:t>
      </w:r>
    </w:p>
    <w:p w:rsidR="00603739" w:rsidRPr="00EB5FD2" w:rsidRDefault="008B3627" w:rsidP="00A03582">
      <w:pPr>
        <w:pStyle w:val="a9"/>
        <w:numPr>
          <w:ilvl w:val="0"/>
          <w:numId w:val="25"/>
        </w:numPr>
        <w:tabs>
          <w:tab w:val="left" w:pos="754"/>
        </w:tabs>
        <w:ind w:right="298" w:firstLine="285"/>
        <w:rPr>
          <w:sz w:val="24"/>
          <w:szCs w:val="24"/>
        </w:rPr>
      </w:pPr>
      <w:r w:rsidRPr="00EB5FD2">
        <w:rPr>
          <w:sz w:val="24"/>
          <w:szCs w:val="24"/>
        </w:rPr>
        <w:t>понимание родной литературы как одной из основных национально-культурных ценностей</w:t>
      </w:r>
      <w:r w:rsidRPr="00EB5FD2">
        <w:rPr>
          <w:spacing w:val="1"/>
          <w:sz w:val="24"/>
          <w:szCs w:val="24"/>
        </w:rPr>
        <w:t xml:space="preserve"> </w:t>
      </w:r>
      <w:r w:rsidRPr="00EB5FD2">
        <w:rPr>
          <w:sz w:val="24"/>
          <w:szCs w:val="24"/>
        </w:rPr>
        <w:t>народа,</w:t>
      </w:r>
      <w:r w:rsidRPr="00EB5FD2">
        <w:rPr>
          <w:spacing w:val="-1"/>
          <w:sz w:val="24"/>
          <w:szCs w:val="24"/>
        </w:rPr>
        <w:t xml:space="preserve"> </w:t>
      </w:r>
      <w:r w:rsidRPr="00EB5FD2">
        <w:rPr>
          <w:sz w:val="24"/>
          <w:szCs w:val="24"/>
        </w:rPr>
        <w:t>особого способа</w:t>
      </w:r>
      <w:r w:rsidRPr="00EB5FD2">
        <w:rPr>
          <w:spacing w:val="-1"/>
          <w:sz w:val="24"/>
          <w:szCs w:val="24"/>
        </w:rPr>
        <w:t xml:space="preserve"> </w:t>
      </w:r>
      <w:r w:rsidRPr="00EB5FD2">
        <w:rPr>
          <w:sz w:val="24"/>
          <w:szCs w:val="24"/>
        </w:rPr>
        <w:t>познания жизни;</w:t>
      </w:r>
    </w:p>
    <w:p w:rsidR="00603739" w:rsidRPr="00EB5FD2" w:rsidRDefault="008B3627" w:rsidP="00A03582">
      <w:pPr>
        <w:pStyle w:val="a9"/>
        <w:numPr>
          <w:ilvl w:val="0"/>
          <w:numId w:val="25"/>
        </w:numPr>
        <w:tabs>
          <w:tab w:val="left" w:pos="847"/>
        </w:tabs>
        <w:ind w:right="298" w:firstLine="285"/>
        <w:rPr>
          <w:sz w:val="24"/>
          <w:szCs w:val="24"/>
        </w:rPr>
      </w:pPr>
      <w:r w:rsidRPr="00EB5FD2">
        <w:rPr>
          <w:sz w:val="24"/>
          <w:szCs w:val="24"/>
        </w:rPr>
        <w:t>обеспечение</w:t>
      </w:r>
      <w:r w:rsidRPr="00EB5FD2">
        <w:rPr>
          <w:spacing w:val="1"/>
          <w:sz w:val="24"/>
          <w:szCs w:val="24"/>
        </w:rPr>
        <w:t xml:space="preserve"> </w:t>
      </w:r>
      <w:r w:rsidRPr="00EB5FD2">
        <w:rPr>
          <w:sz w:val="24"/>
          <w:szCs w:val="24"/>
        </w:rPr>
        <w:t>культурной</w:t>
      </w:r>
      <w:r w:rsidRPr="00EB5FD2">
        <w:rPr>
          <w:spacing w:val="1"/>
          <w:sz w:val="24"/>
          <w:szCs w:val="24"/>
        </w:rPr>
        <w:t xml:space="preserve"> </w:t>
      </w:r>
      <w:r w:rsidRPr="00EB5FD2">
        <w:rPr>
          <w:sz w:val="24"/>
          <w:szCs w:val="24"/>
        </w:rPr>
        <w:t>самоидентификации,</w:t>
      </w:r>
      <w:r w:rsidRPr="00EB5FD2">
        <w:rPr>
          <w:spacing w:val="1"/>
          <w:sz w:val="24"/>
          <w:szCs w:val="24"/>
        </w:rPr>
        <w:t xml:space="preserve"> </w:t>
      </w:r>
      <w:r w:rsidRPr="00EB5FD2">
        <w:rPr>
          <w:sz w:val="24"/>
          <w:szCs w:val="24"/>
        </w:rPr>
        <w:t>осознание</w:t>
      </w:r>
      <w:r w:rsidRPr="00EB5FD2">
        <w:rPr>
          <w:spacing w:val="1"/>
          <w:sz w:val="24"/>
          <w:szCs w:val="24"/>
        </w:rPr>
        <w:t xml:space="preserve"> </w:t>
      </w:r>
      <w:r w:rsidRPr="00EB5FD2">
        <w:rPr>
          <w:sz w:val="24"/>
          <w:szCs w:val="24"/>
        </w:rPr>
        <w:t>коммуникативно-эстетических</w:t>
      </w:r>
      <w:r w:rsidRPr="00EB5FD2">
        <w:rPr>
          <w:spacing w:val="1"/>
          <w:sz w:val="24"/>
          <w:szCs w:val="24"/>
        </w:rPr>
        <w:t xml:space="preserve"> </w:t>
      </w:r>
      <w:r w:rsidRPr="00EB5FD2">
        <w:rPr>
          <w:sz w:val="24"/>
          <w:szCs w:val="24"/>
        </w:rPr>
        <w:t>возможностей</w:t>
      </w:r>
      <w:r w:rsidRPr="00EB5FD2">
        <w:rPr>
          <w:spacing w:val="1"/>
          <w:sz w:val="24"/>
          <w:szCs w:val="24"/>
        </w:rPr>
        <w:t xml:space="preserve"> </w:t>
      </w:r>
      <w:r w:rsidRPr="00EB5FD2">
        <w:rPr>
          <w:sz w:val="24"/>
          <w:szCs w:val="24"/>
        </w:rPr>
        <w:t>родного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изучения</w:t>
      </w:r>
      <w:r w:rsidRPr="00EB5FD2">
        <w:rPr>
          <w:spacing w:val="1"/>
          <w:sz w:val="24"/>
          <w:szCs w:val="24"/>
        </w:rPr>
        <w:t xml:space="preserve"> </w:t>
      </w:r>
      <w:r w:rsidRPr="00EB5FD2">
        <w:rPr>
          <w:sz w:val="24"/>
          <w:szCs w:val="24"/>
        </w:rPr>
        <w:t>выдающихся</w:t>
      </w:r>
      <w:r w:rsidRPr="00EB5FD2">
        <w:rPr>
          <w:spacing w:val="1"/>
          <w:sz w:val="24"/>
          <w:szCs w:val="24"/>
        </w:rPr>
        <w:t xml:space="preserve"> </w:t>
      </w:r>
      <w:r w:rsidRPr="00EB5FD2">
        <w:rPr>
          <w:sz w:val="24"/>
          <w:szCs w:val="24"/>
        </w:rPr>
        <w:t>произведений</w:t>
      </w:r>
      <w:r w:rsidRPr="00EB5FD2">
        <w:rPr>
          <w:spacing w:val="1"/>
          <w:sz w:val="24"/>
          <w:szCs w:val="24"/>
        </w:rPr>
        <w:t xml:space="preserve"> </w:t>
      </w:r>
      <w:r w:rsidRPr="00EB5FD2">
        <w:rPr>
          <w:sz w:val="24"/>
          <w:szCs w:val="24"/>
        </w:rPr>
        <w:t>культуры</w:t>
      </w:r>
      <w:r w:rsidRPr="00EB5FD2">
        <w:rPr>
          <w:spacing w:val="60"/>
          <w:sz w:val="24"/>
          <w:szCs w:val="24"/>
        </w:rPr>
        <w:t xml:space="preserve"> </w:t>
      </w:r>
      <w:r w:rsidRPr="00EB5FD2">
        <w:rPr>
          <w:sz w:val="24"/>
          <w:szCs w:val="24"/>
        </w:rPr>
        <w:t>своего</w:t>
      </w:r>
      <w:r w:rsidRPr="00EB5FD2">
        <w:rPr>
          <w:spacing w:val="1"/>
          <w:sz w:val="24"/>
          <w:szCs w:val="24"/>
        </w:rPr>
        <w:t xml:space="preserve"> </w:t>
      </w:r>
      <w:r w:rsidRPr="00EB5FD2">
        <w:rPr>
          <w:sz w:val="24"/>
          <w:szCs w:val="24"/>
        </w:rPr>
        <w:t>народа,</w:t>
      </w:r>
      <w:r w:rsidRPr="00EB5FD2">
        <w:rPr>
          <w:spacing w:val="-1"/>
          <w:sz w:val="24"/>
          <w:szCs w:val="24"/>
        </w:rPr>
        <w:t xml:space="preserve"> </w:t>
      </w:r>
      <w:r w:rsidRPr="00EB5FD2">
        <w:rPr>
          <w:sz w:val="24"/>
          <w:szCs w:val="24"/>
        </w:rPr>
        <w:t>российской и мировой культуры;</w:t>
      </w:r>
    </w:p>
    <w:p w:rsidR="00603739" w:rsidRPr="00EB5FD2" w:rsidRDefault="008B3627" w:rsidP="00A03582">
      <w:pPr>
        <w:pStyle w:val="a9"/>
        <w:numPr>
          <w:ilvl w:val="0"/>
          <w:numId w:val="25"/>
        </w:numPr>
        <w:tabs>
          <w:tab w:val="left" w:pos="845"/>
        </w:tabs>
        <w:ind w:right="304" w:firstLine="285"/>
        <w:rPr>
          <w:sz w:val="24"/>
          <w:szCs w:val="24"/>
        </w:rPr>
      </w:pPr>
      <w:r w:rsidRPr="00EB5FD2">
        <w:rPr>
          <w:sz w:val="24"/>
          <w:szCs w:val="24"/>
        </w:rPr>
        <w:t>воспитание</w:t>
      </w:r>
      <w:r w:rsidRPr="00EB5FD2">
        <w:rPr>
          <w:spacing w:val="1"/>
          <w:sz w:val="24"/>
          <w:szCs w:val="24"/>
        </w:rPr>
        <w:t xml:space="preserve"> </w:t>
      </w:r>
      <w:r w:rsidRPr="00EB5FD2">
        <w:rPr>
          <w:sz w:val="24"/>
          <w:szCs w:val="24"/>
        </w:rPr>
        <w:t>квалифицированного</w:t>
      </w:r>
      <w:r w:rsidRPr="00EB5FD2">
        <w:rPr>
          <w:spacing w:val="1"/>
          <w:sz w:val="24"/>
          <w:szCs w:val="24"/>
        </w:rPr>
        <w:t xml:space="preserve"> </w:t>
      </w:r>
      <w:r w:rsidRPr="00EB5FD2">
        <w:rPr>
          <w:sz w:val="24"/>
          <w:szCs w:val="24"/>
        </w:rPr>
        <w:t>читателя</w:t>
      </w:r>
      <w:r w:rsidRPr="00EB5FD2">
        <w:rPr>
          <w:spacing w:val="1"/>
          <w:sz w:val="24"/>
          <w:szCs w:val="24"/>
        </w:rPr>
        <w:t xml:space="preserve"> </w:t>
      </w:r>
      <w:r w:rsidRPr="00EB5FD2">
        <w:rPr>
          <w:sz w:val="24"/>
          <w:szCs w:val="24"/>
        </w:rPr>
        <w:t>со</w:t>
      </w:r>
      <w:r w:rsidRPr="00EB5FD2">
        <w:rPr>
          <w:spacing w:val="1"/>
          <w:sz w:val="24"/>
          <w:szCs w:val="24"/>
        </w:rPr>
        <w:t xml:space="preserve"> </w:t>
      </w:r>
      <w:r w:rsidRPr="00EB5FD2">
        <w:rPr>
          <w:sz w:val="24"/>
          <w:szCs w:val="24"/>
        </w:rPr>
        <w:t>сформированным</w:t>
      </w:r>
      <w:r w:rsidRPr="00EB5FD2">
        <w:rPr>
          <w:spacing w:val="1"/>
          <w:sz w:val="24"/>
          <w:szCs w:val="24"/>
        </w:rPr>
        <w:t xml:space="preserve"> </w:t>
      </w:r>
      <w:r w:rsidRPr="00EB5FD2">
        <w:rPr>
          <w:sz w:val="24"/>
          <w:szCs w:val="24"/>
        </w:rPr>
        <w:t>эстетическим</w:t>
      </w:r>
      <w:r w:rsidRPr="00EB5FD2">
        <w:rPr>
          <w:spacing w:val="1"/>
          <w:sz w:val="24"/>
          <w:szCs w:val="24"/>
        </w:rPr>
        <w:t xml:space="preserve"> </w:t>
      </w:r>
      <w:r w:rsidRPr="00EB5FD2">
        <w:rPr>
          <w:sz w:val="24"/>
          <w:szCs w:val="24"/>
        </w:rPr>
        <w:t>вкусом,</w:t>
      </w:r>
      <w:r w:rsidRPr="00EB5FD2">
        <w:rPr>
          <w:spacing w:val="1"/>
          <w:sz w:val="24"/>
          <w:szCs w:val="24"/>
        </w:rPr>
        <w:t xml:space="preserve"> </w:t>
      </w:r>
      <w:r w:rsidRPr="00EB5FD2">
        <w:rPr>
          <w:sz w:val="24"/>
          <w:szCs w:val="24"/>
        </w:rPr>
        <w:t>способного</w:t>
      </w:r>
      <w:r w:rsidRPr="00EB5FD2">
        <w:rPr>
          <w:spacing w:val="1"/>
          <w:sz w:val="24"/>
          <w:szCs w:val="24"/>
        </w:rPr>
        <w:t xml:space="preserve"> </w:t>
      </w:r>
      <w:r w:rsidRPr="00EB5FD2">
        <w:rPr>
          <w:sz w:val="24"/>
          <w:szCs w:val="24"/>
        </w:rPr>
        <w:t>аргументировать</w:t>
      </w:r>
      <w:r w:rsidRPr="00EB5FD2">
        <w:rPr>
          <w:spacing w:val="1"/>
          <w:sz w:val="24"/>
          <w:szCs w:val="24"/>
        </w:rPr>
        <w:t xml:space="preserve"> </w:t>
      </w:r>
      <w:r w:rsidRPr="00EB5FD2">
        <w:rPr>
          <w:sz w:val="24"/>
          <w:szCs w:val="24"/>
        </w:rPr>
        <w:t>свое</w:t>
      </w:r>
      <w:r w:rsidRPr="00EB5FD2">
        <w:rPr>
          <w:spacing w:val="1"/>
          <w:sz w:val="24"/>
          <w:szCs w:val="24"/>
        </w:rPr>
        <w:t xml:space="preserve"> </w:t>
      </w:r>
      <w:r w:rsidRPr="00EB5FD2">
        <w:rPr>
          <w:sz w:val="24"/>
          <w:szCs w:val="24"/>
        </w:rPr>
        <w:t>мнение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оформлять</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словесно</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устных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письменных</w:t>
      </w:r>
      <w:r w:rsidRPr="00EB5FD2">
        <w:rPr>
          <w:spacing w:val="1"/>
          <w:sz w:val="24"/>
          <w:szCs w:val="24"/>
        </w:rPr>
        <w:t xml:space="preserve"> </w:t>
      </w:r>
      <w:r w:rsidRPr="00EB5FD2">
        <w:rPr>
          <w:sz w:val="24"/>
          <w:szCs w:val="24"/>
        </w:rPr>
        <w:t>высказываниях</w:t>
      </w:r>
      <w:r w:rsidRPr="00EB5FD2">
        <w:rPr>
          <w:spacing w:val="1"/>
          <w:sz w:val="24"/>
          <w:szCs w:val="24"/>
        </w:rPr>
        <w:t xml:space="preserve"> </w:t>
      </w:r>
      <w:r w:rsidRPr="00EB5FD2">
        <w:rPr>
          <w:sz w:val="24"/>
          <w:szCs w:val="24"/>
        </w:rPr>
        <w:t>разных</w:t>
      </w:r>
      <w:r w:rsidRPr="00EB5FD2">
        <w:rPr>
          <w:spacing w:val="1"/>
          <w:sz w:val="24"/>
          <w:szCs w:val="24"/>
        </w:rPr>
        <w:t xml:space="preserve"> </w:t>
      </w:r>
      <w:r w:rsidRPr="00EB5FD2">
        <w:rPr>
          <w:sz w:val="24"/>
          <w:szCs w:val="24"/>
        </w:rPr>
        <w:t>жанров,</w:t>
      </w:r>
      <w:r w:rsidRPr="00EB5FD2">
        <w:rPr>
          <w:spacing w:val="1"/>
          <w:sz w:val="24"/>
          <w:szCs w:val="24"/>
        </w:rPr>
        <w:t xml:space="preserve"> </w:t>
      </w:r>
      <w:r w:rsidRPr="00EB5FD2">
        <w:rPr>
          <w:sz w:val="24"/>
          <w:szCs w:val="24"/>
        </w:rPr>
        <w:t>создавать</w:t>
      </w:r>
      <w:r w:rsidRPr="00EB5FD2">
        <w:rPr>
          <w:spacing w:val="1"/>
          <w:sz w:val="24"/>
          <w:szCs w:val="24"/>
        </w:rPr>
        <w:t xml:space="preserve"> </w:t>
      </w:r>
      <w:r w:rsidRPr="00EB5FD2">
        <w:rPr>
          <w:sz w:val="24"/>
          <w:szCs w:val="24"/>
        </w:rPr>
        <w:t>развернутые</w:t>
      </w:r>
      <w:r w:rsidRPr="00EB5FD2">
        <w:rPr>
          <w:spacing w:val="1"/>
          <w:sz w:val="24"/>
          <w:szCs w:val="24"/>
        </w:rPr>
        <w:t xml:space="preserve"> </w:t>
      </w:r>
      <w:r w:rsidRPr="00EB5FD2">
        <w:rPr>
          <w:sz w:val="24"/>
          <w:szCs w:val="24"/>
        </w:rPr>
        <w:t>высказывания</w:t>
      </w:r>
      <w:r w:rsidRPr="00EB5FD2">
        <w:rPr>
          <w:spacing w:val="1"/>
          <w:sz w:val="24"/>
          <w:szCs w:val="24"/>
        </w:rPr>
        <w:t xml:space="preserve"> </w:t>
      </w:r>
      <w:r w:rsidRPr="00EB5FD2">
        <w:rPr>
          <w:sz w:val="24"/>
          <w:szCs w:val="24"/>
        </w:rPr>
        <w:t>аналитического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интерпретирующего характера, участвовать в обсуждении прочитанного, сознательно планировать</w:t>
      </w:r>
      <w:r w:rsidRPr="00EB5FD2">
        <w:rPr>
          <w:spacing w:val="1"/>
          <w:sz w:val="24"/>
          <w:szCs w:val="24"/>
        </w:rPr>
        <w:t xml:space="preserve"> </w:t>
      </w:r>
      <w:r w:rsidRPr="00EB5FD2">
        <w:rPr>
          <w:sz w:val="24"/>
          <w:szCs w:val="24"/>
        </w:rPr>
        <w:t>свое</w:t>
      </w:r>
      <w:r w:rsidRPr="00EB5FD2">
        <w:rPr>
          <w:spacing w:val="-3"/>
          <w:sz w:val="24"/>
          <w:szCs w:val="24"/>
        </w:rPr>
        <w:t xml:space="preserve"> </w:t>
      </w:r>
      <w:r w:rsidRPr="00EB5FD2">
        <w:rPr>
          <w:sz w:val="24"/>
          <w:szCs w:val="24"/>
        </w:rPr>
        <w:t>досуговое</w:t>
      </w:r>
      <w:r w:rsidRPr="00EB5FD2">
        <w:rPr>
          <w:spacing w:val="-2"/>
          <w:sz w:val="24"/>
          <w:szCs w:val="24"/>
        </w:rPr>
        <w:t xml:space="preserve"> </w:t>
      </w:r>
      <w:r w:rsidRPr="00EB5FD2">
        <w:rPr>
          <w:sz w:val="24"/>
          <w:szCs w:val="24"/>
        </w:rPr>
        <w:t>чтение;</w:t>
      </w:r>
    </w:p>
    <w:p w:rsidR="00603739" w:rsidRPr="00EB5FD2" w:rsidRDefault="008B3627" w:rsidP="00A03582">
      <w:pPr>
        <w:pStyle w:val="a9"/>
        <w:numPr>
          <w:ilvl w:val="0"/>
          <w:numId w:val="25"/>
        </w:numPr>
        <w:tabs>
          <w:tab w:val="left" w:pos="754"/>
        </w:tabs>
        <w:ind w:right="299" w:firstLine="285"/>
        <w:rPr>
          <w:sz w:val="24"/>
          <w:szCs w:val="24"/>
        </w:rPr>
      </w:pPr>
      <w:r w:rsidRPr="00EB5FD2">
        <w:rPr>
          <w:sz w:val="24"/>
          <w:szCs w:val="24"/>
        </w:rPr>
        <w:t>развитие способности понимать литературные художественные произведения,</w:t>
      </w:r>
      <w:r w:rsidRPr="00EB5FD2">
        <w:rPr>
          <w:spacing w:val="1"/>
          <w:sz w:val="24"/>
          <w:szCs w:val="24"/>
        </w:rPr>
        <w:t xml:space="preserve"> </w:t>
      </w:r>
      <w:r w:rsidRPr="00EB5FD2">
        <w:rPr>
          <w:sz w:val="24"/>
          <w:szCs w:val="24"/>
        </w:rPr>
        <w:t>отражающие</w:t>
      </w:r>
      <w:r w:rsidRPr="00EB5FD2">
        <w:rPr>
          <w:spacing w:val="1"/>
          <w:sz w:val="24"/>
          <w:szCs w:val="24"/>
        </w:rPr>
        <w:t xml:space="preserve"> </w:t>
      </w:r>
      <w:r w:rsidRPr="00EB5FD2">
        <w:rPr>
          <w:sz w:val="24"/>
          <w:szCs w:val="24"/>
        </w:rPr>
        <w:t>разные</w:t>
      </w:r>
      <w:r w:rsidRPr="00EB5FD2">
        <w:rPr>
          <w:spacing w:val="-3"/>
          <w:sz w:val="24"/>
          <w:szCs w:val="24"/>
        </w:rPr>
        <w:t xml:space="preserve"> </w:t>
      </w:r>
      <w:r w:rsidRPr="00EB5FD2">
        <w:rPr>
          <w:sz w:val="24"/>
          <w:szCs w:val="24"/>
        </w:rPr>
        <w:t>этнокультурные традиции;</w:t>
      </w:r>
    </w:p>
    <w:p w:rsidR="00603739" w:rsidRPr="00EB5FD2" w:rsidRDefault="008B3627" w:rsidP="00A03582">
      <w:pPr>
        <w:pStyle w:val="a9"/>
        <w:numPr>
          <w:ilvl w:val="0"/>
          <w:numId w:val="25"/>
        </w:numPr>
        <w:tabs>
          <w:tab w:val="left" w:pos="766"/>
        </w:tabs>
        <w:ind w:right="304" w:firstLine="285"/>
        <w:rPr>
          <w:sz w:val="24"/>
          <w:szCs w:val="24"/>
        </w:rPr>
      </w:pPr>
      <w:r w:rsidRPr="00EB5FD2">
        <w:rPr>
          <w:sz w:val="24"/>
          <w:szCs w:val="24"/>
        </w:rPr>
        <w:lastRenderedPageBreak/>
        <w:t>овладение</w:t>
      </w:r>
      <w:r w:rsidRPr="00EB5FD2">
        <w:rPr>
          <w:spacing w:val="1"/>
          <w:sz w:val="24"/>
          <w:szCs w:val="24"/>
        </w:rPr>
        <w:t xml:space="preserve"> </w:t>
      </w:r>
      <w:r w:rsidRPr="00EB5FD2">
        <w:rPr>
          <w:sz w:val="24"/>
          <w:szCs w:val="24"/>
        </w:rPr>
        <w:t>процедурами</w:t>
      </w:r>
      <w:r w:rsidRPr="00EB5FD2">
        <w:rPr>
          <w:spacing w:val="1"/>
          <w:sz w:val="24"/>
          <w:szCs w:val="24"/>
        </w:rPr>
        <w:t xml:space="preserve"> </w:t>
      </w:r>
      <w:r w:rsidRPr="00EB5FD2">
        <w:rPr>
          <w:sz w:val="24"/>
          <w:szCs w:val="24"/>
        </w:rPr>
        <w:t>смыслового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эстетического</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текста</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понимания</w:t>
      </w:r>
      <w:r w:rsidRPr="00EB5FD2">
        <w:rPr>
          <w:spacing w:val="-57"/>
          <w:sz w:val="24"/>
          <w:szCs w:val="24"/>
        </w:rPr>
        <w:t xml:space="preserve"> </w:t>
      </w:r>
      <w:r w:rsidRPr="00EB5FD2">
        <w:rPr>
          <w:sz w:val="24"/>
          <w:szCs w:val="24"/>
        </w:rPr>
        <w:t>принципиальных</w:t>
      </w:r>
      <w:r w:rsidRPr="00EB5FD2">
        <w:rPr>
          <w:spacing w:val="1"/>
          <w:sz w:val="24"/>
          <w:szCs w:val="24"/>
        </w:rPr>
        <w:t xml:space="preserve"> </w:t>
      </w:r>
      <w:r w:rsidRPr="00EB5FD2">
        <w:rPr>
          <w:sz w:val="24"/>
          <w:szCs w:val="24"/>
        </w:rPr>
        <w:t>отличий</w:t>
      </w:r>
      <w:r w:rsidRPr="00EB5FD2">
        <w:rPr>
          <w:spacing w:val="1"/>
          <w:sz w:val="24"/>
          <w:szCs w:val="24"/>
        </w:rPr>
        <w:t xml:space="preserve"> </w:t>
      </w:r>
      <w:r w:rsidRPr="00EB5FD2">
        <w:rPr>
          <w:sz w:val="24"/>
          <w:szCs w:val="24"/>
        </w:rPr>
        <w:t>литературного</w:t>
      </w:r>
      <w:r w:rsidRPr="00EB5FD2">
        <w:rPr>
          <w:spacing w:val="1"/>
          <w:sz w:val="24"/>
          <w:szCs w:val="24"/>
        </w:rPr>
        <w:t xml:space="preserve"> </w:t>
      </w:r>
      <w:r w:rsidRPr="00EB5FD2">
        <w:rPr>
          <w:sz w:val="24"/>
          <w:szCs w:val="24"/>
        </w:rPr>
        <w:t>художественного</w:t>
      </w:r>
      <w:r w:rsidRPr="00EB5FD2">
        <w:rPr>
          <w:spacing w:val="1"/>
          <w:sz w:val="24"/>
          <w:szCs w:val="24"/>
        </w:rPr>
        <w:t xml:space="preserve"> </w:t>
      </w:r>
      <w:r w:rsidRPr="00EB5FD2">
        <w:rPr>
          <w:sz w:val="24"/>
          <w:szCs w:val="24"/>
        </w:rPr>
        <w:t>текста</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научного,</w:t>
      </w:r>
      <w:r w:rsidRPr="00EB5FD2">
        <w:rPr>
          <w:spacing w:val="1"/>
          <w:sz w:val="24"/>
          <w:szCs w:val="24"/>
        </w:rPr>
        <w:t xml:space="preserve"> </w:t>
      </w:r>
      <w:r w:rsidRPr="00EB5FD2">
        <w:rPr>
          <w:sz w:val="24"/>
          <w:szCs w:val="24"/>
        </w:rPr>
        <w:t>делового,</w:t>
      </w:r>
      <w:r w:rsidRPr="00EB5FD2">
        <w:rPr>
          <w:spacing w:val="1"/>
          <w:sz w:val="24"/>
          <w:szCs w:val="24"/>
        </w:rPr>
        <w:t xml:space="preserve"> </w:t>
      </w:r>
      <w:r w:rsidRPr="00EB5FD2">
        <w:rPr>
          <w:sz w:val="24"/>
          <w:szCs w:val="24"/>
        </w:rPr>
        <w:t>публицистического, формирование умений воспринимать, анализировать, критически оценивать и</w:t>
      </w:r>
      <w:r w:rsidRPr="00EB5FD2">
        <w:rPr>
          <w:spacing w:val="1"/>
          <w:sz w:val="24"/>
          <w:szCs w:val="24"/>
        </w:rPr>
        <w:t xml:space="preserve"> </w:t>
      </w:r>
      <w:r w:rsidRPr="00EB5FD2">
        <w:rPr>
          <w:sz w:val="24"/>
          <w:szCs w:val="24"/>
        </w:rPr>
        <w:t>интерпретировать</w:t>
      </w:r>
      <w:r w:rsidRPr="00EB5FD2">
        <w:rPr>
          <w:spacing w:val="1"/>
          <w:sz w:val="24"/>
          <w:szCs w:val="24"/>
        </w:rPr>
        <w:t xml:space="preserve"> </w:t>
      </w:r>
      <w:r w:rsidRPr="00EB5FD2">
        <w:rPr>
          <w:sz w:val="24"/>
          <w:szCs w:val="24"/>
        </w:rPr>
        <w:t>прочитанное,</w:t>
      </w:r>
      <w:r w:rsidRPr="00EB5FD2">
        <w:rPr>
          <w:spacing w:val="1"/>
          <w:sz w:val="24"/>
          <w:szCs w:val="24"/>
        </w:rPr>
        <w:t xml:space="preserve"> </w:t>
      </w:r>
      <w:r w:rsidRPr="00EB5FD2">
        <w:rPr>
          <w:sz w:val="24"/>
          <w:szCs w:val="24"/>
        </w:rPr>
        <w:t>осознавать</w:t>
      </w:r>
      <w:r w:rsidRPr="00EB5FD2">
        <w:rPr>
          <w:spacing w:val="1"/>
          <w:sz w:val="24"/>
          <w:szCs w:val="24"/>
        </w:rPr>
        <w:t xml:space="preserve"> </w:t>
      </w:r>
      <w:r w:rsidRPr="00EB5FD2">
        <w:rPr>
          <w:sz w:val="24"/>
          <w:szCs w:val="24"/>
        </w:rPr>
        <w:t>художественную</w:t>
      </w:r>
      <w:r w:rsidRPr="00EB5FD2">
        <w:rPr>
          <w:spacing w:val="1"/>
          <w:sz w:val="24"/>
          <w:szCs w:val="24"/>
        </w:rPr>
        <w:t xml:space="preserve"> </w:t>
      </w:r>
      <w:r w:rsidRPr="00EB5FD2">
        <w:rPr>
          <w:sz w:val="24"/>
          <w:szCs w:val="24"/>
        </w:rPr>
        <w:t>картину</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отраженную</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литературном</w:t>
      </w:r>
      <w:r w:rsidRPr="00EB5FD2">
        <w:rPr>
          <w:spacing w:val="1"/>
          <w:sz w:val="24"/>
          <w:szCs w:val="24"/>
        </w:rPr>
        <w:t xml:space="preserve"> </w:t>
      </w:r>
      <w:r w:rsidRPr="00EB5FD2">
        <w:rPr>
          <w:sz w:val="24"/>
          <w:szCs w:val="24"/>
        </w:rPr>
        <w:t>произведении,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уровне</w:t>
      </w:r>
      <w:r w:rsidRPr="00EB5FD2">
        <w:rPr>
          <w:spacing w:val="1"/>
          <w:sz w:val="24"/>
          <w:szCs w:val="24"/>
        </w:rPr>
        <w:t xml:space="preserve"> </w:t>
      </w:r>
      <w:r w:rsidRPr="00EB5FD2">
        <w:rPr>
          <w:sz w:val="24"/>
          <w:szCs w:val="24"/>
        </w:rPr>
        <w:t>не</w:t>
      </w:r>
      <w:r w:rsidRPr="00EB5FD2">
        <w:rPr>
          <w:spacing w:val="1"/>
          <w:sz w:val="24"/>
          <w:szCs w:val="24"/>
        </w:rPr>
        <w:t xml:space="preserve"> </w:t>
      </w:r>
      <w:r w:rsidRPr="00EB5FD2">
        <w:rPr>
          <w:sz w:val="24"/>
          <w:szCs w:val="24"/>
        </w:rPr>
        <w:t>только</w:t>
      </w:r>
      <w:r w:rsidRPr="00EB5FD2">
        <w:rPr>
          <w:spacing w:val="1"/>
          <w:sz w:val="24"/>
          <w:szCs w:val="24"/>
        </w:rPr>
        <w:t xml:space="preserve"> </w:t>
      </w:r>
      <w:r w:rsidRPr="00EB5FD2">
        <w:rPr>
          <w:sz w:val="24"/>
          <w:szCs w:val="24"/>
        </w:rPr>
        <w:t>эмоционального</w:t>
      </w:r>
      <w:r w:rsidRPr="00EB5FD2">
        <w:rPr>
          <w:spacing w:val="1"/>
          <w:sz w:val="24"/>
          <w:szCs w:val="24"/>
        </w:rPr>
        <w:t xml:space="preserve"> </w:t>
      </w:r>
      <w:r w:rsidRPr="00EB5FD2">
        <w:rPr>
          <w:sz w:val="24"/>
          <w:szCs w:val="24"/>
        </w:rPr>
        <w:t>восприятия,</w:t>
      </w:r>
      <w:r w:rsidRPr="00EB5FD2">
        <w:rPr>
          <w:spacing w:val="1"/>
          <w:sz w:val="24"/>
          <w:szCs w:val="24"/>
        </w:rPr>
        <w:t xml:space="preserve"> </w:t>
      </w:r>
      <w:r w:rsidRPr="00EB5FD2">
        <w:rPr>
          <w:sz w:val="24"/>
          <w:szCs w:val="24"/>
        </w:rPr>
        <w:t>но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интеллектуального</w:t>
      </w:r>
      <w:r w:rsidRPr="00EB5FD2">
        <w:rPr>
          <w:spacing w:val="-1"/>
          <w:sz w:val="24"/>
          <w:szCs w:val="24"/>
        </w:rPr>
        <w:t xml:space="preserve"> </w:t>
      </w:r>
      <w:r w:rsidRPr="00EB5FD2">
        <w:rPr>
          <w:sz w:val="24"/>
          <w:szCs w:val="24"/>
        </w:rPr>
        <w:t>осмысления.</w:t>
      </w:r>
    </w:p>
    <w:p w:rsidR="00603739" w:rsidRPr="00EB5FD2" w:rsidRDefault="008B3627">
      <w:pPr>
        <w:pStyle w:val="a5"/>
        <w:ind w:right="299"/>
      </w:pPr>
      <w:r w:rsidRPr="00EB5FD2">
        <w:t>Предметные</w:t>
      </w:r>
      <w:r w:rsidRPr="00EB5FD2">
        <w:rPr>
          <w:spacing w:val="1"/>
        </w:rPr>
        <w:t xml:space="preserve"> </w:t>
      </w:r>
      <w:r w:rsidRPr="00EB5FD2">
        <w:t>результаты</w:t>
      </w:r>
      <w:r w:rsidRPr="00EB5FD2">
        <w:rPr>
          <w:spacing w:val="1"/>
        </w:rPr>
        <w:t xml:space="preserve"> </w:t>
      </w:r>
      <w:r w:rsidRPr="00EB5FD2">
        <w:t>по</w:t>
      </w:r>
      <w:r w:rsidRPr="00EB5FD2">
        <w:rPr>
          <w:spacing w:val="1"/>
        </w:rPr>
        <w:t xml:space="preserve"> </w:t>
      </w:r>
      <w:r w:rsidRPr="00EB5FD2">
        <w:t>учебному</w:t>
      </w:r>
      <w:r w:rsidRPr="00EB5FD2">
        <w:rPr>
          <w:spacing w:val="1"/>
        </w:rPr>
        <w:t xml:space="preserve"> </w:t>
      </w:r>
      <w:r w:rsidRPr="00EB5FD2">
        <w:t>предмету</w:t>
      </w:r>
      <w:r w:rsidRPr="00EB5FD2">
        <w:rPr>
          <w:spacing w:val="1"/>
        </w:rPr>
        <w:t xml:space="preserve"> </w:t>
      </w:r>
      <w:r w:rsidRPr="00EB5FD2">
        <w:rPr>
          <w:b/>
          <w:i/>
        </w:rPr>
        <w:t>"Иностранный</w:t>
      </w:r>
      <w:r w:rsidRPr="00EB5FD2">
        <w:rPr>
          <w:b/>
          <w:i/>
          <w:spacing w:val="1"/>
        </w:rPr>
        <w:t xml:space="preserve"> </w:t>
      </w:r>
      <w:r w:rsidRPr="00EB5FD2">
        <w:rPr>
          <w:b/>
          <w:i/>
        </w:rPr>
        <w:t>язык"</w:t>
      </w:r>
      <w:r w:rsidRPr="00EB5FD2">
        <w:rPr>
          <w:b/>
          <w:i/>
          <w:spacing w:val="1"/>
        </w:rPr>
        <w:t xml:space="preserve"> </w:t>
      </w:r>
      <w:r w:rsidRPr="00EB5FD2">
        <w:t>предметной</w:t>
      </w:r>
      <w:r w:rsidRPr="00EB5FD2">
        <w:rPr>
          <w:spacing w:val="1"/>
        </w:rPr>
        <w:t xml:space="preserve"> </w:t>
      </w:r>
      <w:r w:rsidRPr="00EB5FD2">
        <w:t>области</w:t>
      </w:r>
      <w:r w:rsidRPr="00EB5FD2">
        <w:rPr>
          <w:spacing w:val="1"/>
        </w:rPr>
        <w:t xml:space="preserve"> </w:t>
      </w:r>
      <w:r w:rsidRPr="00EB5FD2">
        <w:rPr>
          <w:b/>
          <w:u w:val="thick"/>
        </w:rPr>
        <w:t>"Иностранные</w:t>
      </w:r>
      <w:r w:rsidRPr="00EB5FD2">
        <w:rPr>
          <w:b/>
          <w:spacing w:val="1"/>
          <w:u w:val="thick"/>
        </w:rPr>
        <w:t xml:space="preserve"> </w:t>
      </w:r>
      <w:r w:rsidRPr="00EB5FD2">
        <w:rPr>
          <w:b/>
          <w:u w:val="thick"/>
        </w:rPr>
        <w:t>языки"</w:t>
      </w:r>
      <w:r w:rsidRPr="00EB5FD2">
        <w:rPr>
          <w:b/>
          <w:spacing w:val="1"/>
        </w:rPr>
        <w:t xml:space="preserve"> </w:t>
      </w:r>
      <w:r w:rsidRPr="00EB5FD2">
        <w:t>ориентированы</w:t>
      </w:r>
      <w:r w:rsidRPr="00EB5FD2">
        <w:rPr>
          <w:spacing w:val="1"/>
        </w:rPr>
        <w:t xml:space="preserve"> </w:t>
      </w:r>
      <w:r w:rsidRPr="00EB5FD2">
        <w:t>на</w:t>
      </w:r>
      <w:r w:rsidRPr="00EB5FD2">
        <w:rPr>
          <w:spacing w:val="1"/>
        </w:rPr>
        <w:t xml:space="preserve"> </w:t>
      </w:r>
      <w:r w:rsidRPr="00EB5FD2">
        <w:t>применение</w:t>
      </w:r>
      <w:r w:rsidRPr="00EB5FD2">
        <w:rPr>
          <w:spacing w:val="1"/>
        </w:rPr>
        <w:t xml:space="preserve"> </w:t>
      </w:r>
      <w:r w:rsidRPr="00EB5FD2">
        <w:t>знаний,</w:t>
      </w:r>
      <w:r w:rsidRPr="00EB5FD2">
        <w:rPr>
          <w:spacing w:val="1"/>
        </w:rPr>
        <w:t xml:space="preserve"> </w:t>
      </w:r>
      <w:r w:rsidRPr="00EB5FD2">
        <w:t>умений</w:t>
      </w:r>
      <w:r w:rsidRPr="00EB5FD2">
        <w:rPr>
          <w:spacing w:val="1"/>
        </w:rPr>
        <w:t xml:space="preserve"> </w:t>
      </w:r>
      <w:r w:rsidRPr="00EB5FD2">
        <w:t>и</w:t>
      </w:r>
      <w:r w:rsidRPr="00EB5FD2">
        <w:rPr>
          <w:spacing w:val="1"/>
        </w:rPr>
        <w:t xml:space="preserve"> </w:t>
      </w:r>
      <w:r w:rsidRPr="00EB5FD2">
        <w:t>навыков</w:t>
      </w:r>
      <w:r w:rsidRPr="00EB5FD2">
        <w:rPr>
          <w:spacing w:val="1"/>
        </w:rPr>
        <w:t xml:space="preserve"> </w:t>
      </w:r>
      <w:r w:rsidRPr="00EB5FD2">
        <w:t>в</w:t>
      </w:r>
      <w:r w:rsidRPr="00EB5FD2">
        <w:rPr>
          <w:spacing w:val="1"/>
        </w:rPr>
        <w:t xml:space="preserve"> </w:t>
      </w:r>
      <w:r w:rsidRPr="00EB5FD2">
        <w:t>учебных</w:t>
      </w:r>
      <w:r w:rsidRPr="00EB5FD2">
        <w:rPr>
          <w:spacing w:val="1"/>
        </w:rPr>
        <w:t xml:space="preserve"> </w:t>
      </w:r>
      <w:r w:rsidRPr="00EB5FD2">
        <w:t>ситуациях</w:t>
      </w:r>
      <w:r w:rsidRPr="00EB5FD2">
        <w:rPr>
          <w:spacing w:val="1"/>
        </w:rPr>
        <w:t xml:space="preserve"> </w:t>
      </w:r>
      <w:r w:rsidRPr="00EB5FD2">
        <w:t>и</w:t>
      </w:r>
      <w:r w:rsidRPr="00EB5FD2">
        <w:rPr>
          <w:spacing w:val="1"/>
        </w:rPr>
        <w:t xml:space="preserve"> </w:t>
      </w:r>
      <w:r w:rsidRPr="00EB5FD2">
        <w:t>реальных</w:t>
      </w:r>
      <w:r w:rsidRPr="00EB5FD2">
        <w:rPr>
          <w:spacing w:val="1"/>
        </w:rPr>
        <w:t xml:space="preserve"> </w:t>
      </w:r>
      <w:r w:rsidRPr="00EB5FD2">
        <w:t>жизненных</w:t>
      </w:r>
      <w:r w:rsidRPr="00EB5FD2">
        <w:rPr>
          <w:spacing w:val="1"/>
        </w:rPr>
        <w:t xml:space="preserve"> </w:t>
      </w:r>
      <w:r w:rsidRPr="00EB5FD2">
        <w:t>условиях,</w:t>
      </w:r>
      <w:r w:rsidRPr="00EB5FD2">
        <w:rPr>
          <w:spacing w:val="1"/>
        </w:rPr>
        <w:t xml:space="preserve"> </w:t>
      </w:r>
      <w:r w:rsidRPr="00EB5FD2">
        <w:t>должны</w:t>
      </w:r>
      <w:r w:rsidRPr="00EB5FD2">
        <w:rPr>
          <w:spacing w:val="1"/>
        </w:rPr>
        <w:t xml:space="preserve"> </w:t>
      </w:r>
      <w:r w:rsidRPr="00EB5FD2">
        <w:t>отражать</w:t>
      </w:r>
      <w:r w:rsidRPr="00EB5FD2">
        <w:rPr>
          <w:spacing w:val="1"/>
        </w:rPr>
        <w:t xml:space="preserve"> </w:t>
      </w:r>
      <w:r w:rsidRPr="00EB5FD2">
        <w:t>сформированность</w:t>
      </w:r>
      <w:r w:rsidRPr="00EB5FD2">
        <w:rPr>
          <w:spacing w:val="1"/>
        </w:rPr>
        <w:t xml:space="preserve"> </w:t>
      </w:r>
      <w:r w:rsidRPr="00EB5FD2">
        <w:t>иноязычной</w:t>
      </w:r>
      <w:r w:rsidRPr="00EB5FD2">
        <w:rPr>
          <w:spacing w:val="1"/>
        </w:rPr>
        <w:t xml:space="preserve"> </w:t>
      </w:r>
      <w:r w:rsidRPr="00EB5FD2">
        <w:t>коммуникативной компетенции на допороговом уровне в совокупности ее составляющих - речевой,</w:t>
      </w:r>
      <w:r w:rsidRPr="00EB5FD2">
        <w:rPr>
          <w:spacing w:val="1"/>
        </w:rPr>
        <w:t xml:space="preserve"> </w:t>
      </w:r>
      <w:r w:rsidRPr="00EB5FD2">
        <w:t>языковой, социокультурной, компенсаторной, метапредметной (учебно- познавательной) и должны</w:t>
      </w:r>
      <w:r w:rsidRPr="00EB5FD2">
        <w:rPr>
          <w:spacing w:val="1"/>
        </w:rPr>
        <w:t xml:space="preserve"> </w:t>
      </w:r>
      <w:r w:rsidRPr="00EB5FD2">
        <w:t>обеспечивать:</w:t>
      </w:r>
    </w:p>
    <w:p w:rsidR="00603739" w:rsidRPr="00EB5FD2" w:rsidRDefault="008B3627" w:rsidP="00A03582">
      <w:pPr>
        <w:pStyle w:val="a9"/>
        <w:numPr>
          <w:ilvl w:val="0"/>
          <w:numId w:val="24"/>
        </w:numPr>
        <w:tabs>
          <w:tab w:val="left" w:pos="773"/>
        </w:tabs>
        <w:ind w:right="306"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основными</w:t>
      </w:r>
      <w:r w:rsidRPr="00EB5FD2">
        <w:rPr>
          <w:spacing w:val="1"/>
          <w:sz w:val="24"/>
          <w:szCs w:val="24"/>
        </w:rPr>
        <w:t xml:space="preserve"> </w:t>
      </w:r>
      <w:r w:rsidRPr="00EB5FD2">
        <w:rPr>
          <w:sz w:val="24"/>
          <w:szCs w:val="24"/>
        </w:rPr>
        <w:t>видами</w:t>
      </w:r>
      <w:r w:rsidRPr="00EB5FD2">
        <w:rPr>
          <w:spacing w:val="1"/>
          <w:sz w:val="24"/>
          <w:szCs w:val="24"/>
        </w:rPr>
        <w:t xml:space="preserve"> </w:t>
      </w:r>
      <w:r w:rsidRPr="00EB5FD2">
        <w:rPr>
          <w:sz w:val="24"/>
          <w:szCs w:val="24"/>
        </w:rPr>
        <w:t>речевой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рамках</w:t>
      </w:r>
      <w:r w:rsidRPr="00EB5FD2">
        <w:rPr>
          <w:spacing w:val="1"/>
          <w:sz w:val="24"/>
          <w:szCs w:val="24"/>
        </w:rPr>
        <w:t xml:space="preserve"> </w:t>
      </w:r>
      <w:r w:rsidRPr="00EB5FD2">
        <w:rPr>
          <w:sz w:val="24"/>
          <w:szCs w:val="24"/>
        </w:rPr>
        <w:t>следующего</w:t>
      </w:r>
      <w:r w:rsidRPr="00EB5FD2">
        <w:rPr>
          <w:spacing w:val="1"/>
          <w:sz w:val="24"/>
          <w:szCs w:val="24"/>
        </w:rPr>
        <w:t xml:space="preserve"> </w:t>
      </w:r>
      <w:r w:rsidRPr="00EB5FD2">
        <w:rPr>
          <w:sz w:val="24"/>
          <w:szCs w:val="24"/>
        </w:rPr>
        <w:t>тематического</w:t>
      </w:r>
      <w:r w:rsidRPr="00EB5FD2">
        <w:rPr>
          <w:spacing w:val="1"/>
          <w:sz w:val="24"/>
          <w:szCs w:val="24"/>
        </w:rPr>
        <w:t xml:space="preserve"> </w:t>
      </w:r>
      <w:r w:rsidRPr="00EB5FD2">
        <w:rPr>
          <w:sz w:val="24"/>
          <w:szCs w:val="24"/>
        </w:rPr>
        <w:t>содержания речи: Моя семья. Мои друзья. Свободное время современного подростка. Здоровый</w:t>
      </w:r>
      <w:r w:rsidRPr="00EB5FD2">
        <w:rPr>
          <w:spacing w:val="1"/>
          <w:sz w:val="24"/>
          <w:szCs w:val="24"/>
        </w:rPr>
        <w:t xml:space="preserve"> </w:t>
      </w:r>
      <w:r w:rsidRPr="00EB5FD2">
        <w:rPr>
          <w:sz w:val="24"/>
          <w:szCs w:val="24"/>
        </w:rPr>
        <w:t>образ</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Школа.</w:t>
      </w:r>
      <w:r w:rsidRPr="00EB5FD2">
        <w:rPr>
          <w:spacing w:val="1"/>
          <w:sz w:val="24"/>
          <w:szCs w:val="24"/>
        </w:rPr>
        <w:t xml:space="preserve"> </w:t>
      </w:r>
      <w:r w:rsidRPr="00EB5FD2">
        <w:rPr>
          <w:sz w:val="24"/>
          <w:szCs w:val="24"/>
        </w:rPr>
        <w:t>Мир</w:t>
      </w:r>
      <w:r w:rsidRPr="00EB5FD2">
        <w:rPr>
          <w:spacing w:val="1"/>
          <w:sz w:val="24"/>
          <w:szCs w:val="24"/>
        </w:rPr>
        <w:t xml:space="preserve"> </w:t>
      </w:r>
      <w:r w:rsidRPr="00EB5FD2">
        <w:rPr>
          <w:sz w:val="24"/>
          <w:szCs w:val="24"/>
        </w:rPr>
        <w:t>современных</w:t>
      </w:r>
      <w:r w:rsidRPr="00EB5FD2">
        <w:rPr>
          <w:spacing w:val="1"/>
          <w:sz w:val="24"/>
          <w:szCs w:val="24"/>
        </w:rPr>
        <w:t xml:space="preserve"> </w:t>
      </w:r>
      <w:r w:rsidRPr="00EB5FD2">
        <w:rPr>
          <w:sz w:val="24"/>
          <w:szCs w:val="24"/>
        </w:rPr>
        <w:t>профессий.</w:t>
      </w:r>
      <w:r w:rsidRPr="00EB5FD2">
        <w:rPr>
          <w:spacing w:val="1"/>
          <w:sz w:val="24"/>
          <w:szCs w:val="24"/>
        </w:rPr>
        <w:t xml:space="preserve"> </w:t>
      </w:r>
      <w:r w:rsidRPr="00EB5FD2">
        <w:rPr>
          <w:sz w:val="24"/>
          <w:szCs w:val="24"/>
        </w:rPr>
        <w:t>Окружающий</w:t>
      </w:r>
      <w:r w:rsidRPr="00EB5FD2">
        <w:rPr>
          <w:spacing w:val="1"/>
          <w:sz w:val="24"/>
          <w:szCs w:val="24"/>
        </w:rPr>
        <w:t xml:space="preserve"> </w:t>
      </w:r>
      <w:r w:rsidRPr="00EB5FD2">
        <w:rPr>
          <w:sz w:val="24"/>
          <w:szCs w:val="24"/>
        </w:rPr>
        <w:t>мир.</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массовой</w:t>
      </w:r>
      <w:r w:rsidRPr="00EB5FD2">
        <w:rPr>
          <w:spacing w:val="-57"/>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Родная</w:t>
      </w:r>
      <w:r w:rsidRPr="00EB5FD2">
        <w:rPr>
          <w:spacing w:val="1"/>
          <w:sz w:val="24"/>
          <w:szCs w:val="24"/>
        </w:rPr>
        <w:t xml:space="preserve"> </w:t>
      </w:r>
      <w:r w:rsidRPr="00EB5FD2">
        <w:rPr>
          <w:sz w:val="24"/>
          <w:szCs w:val="24"/>
        </w:rPr>
        <w:t>страна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страна/страны</w:t>
      </w:r>
      <w:r w:rsidRPr="00EB5FD2">
        <w:rPr>
          <w:spacing w:val="1"/>
          <w:sz w:val="24"/>
          <w:szCs w:val="24"/>
        </w:rPr>
        <w:t xml:space="preserve"> </w:t>
      </w:r>
      <w:r w:rsidRPr="00EB5FD2">
        <w:rPr>
          <w:sz w:val="24"/>
          <w:szCs w:val="24"/>
        </w:rPr>
        <w:t>изучаемого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Выдающиеся</w:t>
      </w:r>
      <w:r w:rsidRPr="00EB5FD2">
        <w:rPr>
          <w:spacing w:val="1"/>
          <w:sz w:val="24"/>
          <w:szCs w:val="24"/>
        </w:rPr>
        <w:t xml:space="preserve"> </w:t>
      </w:r>
      <w:r w:rsidRPr="00EB5FD2">
        <w:rPr>
          <w:sz w:val="24"/>
          <w:szCs w:val="24"/>
        </w:rPr>
        <w:t>люди</w:t>
      </w:r>
      <w:r w:rsidRPr="00EB5FD2">
        <w:rPr>
          <w:spacing w:val="1"/>
          <w:sz w:val="24"/>
          <w:szCs w:val="24"/>
        </w:rPr>
        <w:t xml:space="preserve"> </w:t>
      </w:r>
      <w:r w:rsidRPr="00EB5FD2">
        <w:rPr>
          <w:sz w:val="24"/>
          <w:szCs w:val="24"/>
        </w:rPr>
        <w:t>родной</w:t>
      </w:r>
      <w:r w:rsidRPr="00EB5FD2">
        <w:rPr>
          <w:spacing w:val="-1"/>
          <w:sz w:val="24"/>
          <w:szCs w:val="24"/>
        </w:rPr>
        <w:t xml:space="preserve"> </w:t>
      </w:r>
      <w:r w:rsidRPr="00EB5FD2">
        <w:rPr>
          <w:sz w:val="24"/>
          <w:szCs w:val="24"/>
        </w:rPr>
        <w:t>страны и страны/стран изучаемого языка:</w:t>
      </w:r>
    </w:p>
    <w:p w:rsidR="00603739" w:rsidRPr="00EB5FD2" w:rsidRDefault="008B3627">
      <w:pPr>
        <w:pStyle w:val="a5"/>
        <w:ind w:right="297"/>
      </w:pPr>
      <w:r w:rsidRPr="00EB5FD2">
        <w:rPr>
          <w:noProof/>
          <w:position w:val="-4"/>
          <w:lang w:eastAsia="ru-RU"/>
        </w:rPr>
        <w:drawing>
          <wp:inline distT="0" distB="0" distL="0" distR="0">
            <wp:extent cx="237744" cy="169163"/>
            <wp:effectExtent l="0" t="0" r="0" b="0"/>
            <wp:docPr id="2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говорение:</w:t>
      </w:r>
      <w:r w:rsidRPr="00EB5FD2">
        <w:rPr>
          <w:spacing w:val="1"/>
        </w:rPr>
        <w:t xml:space="preserve"> </w:t>
      </w:r>
      <w:r w:rsidRPr="00EB5FD2">
        <w:t>уметь</w:t>
      </w:r>
      <w:r w:rsidRPr="00EB5FD2">
        <w:rPr>
          <w:spacing w:val="1"/>
        </w:rPr>
        <w:t xml:space="preserve"> </w:t>
      </w:r>
      <w:r w:rsidRPr="00EB5FD2">
        <w:t>вести</w:t>
      </w:r>
      <w:r w:rsidRPr="00EB5FD2">
        <w:rPr>
          <w:spacing w:val="1"/>
        </w:rPr>
        <w:t xml:space="preserve"> </w:t>
      </w:r>
      <w:r w:rsidRPr="00EB5FD2">
        <w:t>разные</w:t>
      </w:r>
      <w:r w:rsidRPr="00EB5FD2">
        <w:rPr>
          <w:spacing w:val="1"/>
        </w:rPr>
        <w:t xml:space="preserve"> </w:t>
      </w:r>
      <w:r w:rsidRPr="00EB5FD2">
        <w:t>виды</w:t>
      </w:r>
      <w:r w:rsidRPr="00EB5FD2">
        <w:rPr>
          <w:spacing w:val="1"/>
        </w:rPr>
        <w:t xml:space="preserve"> </w:t>
      </w:r>
      <w:r w:rsidRPr="00EB5FD2">
        <w:t>диалога</w:t>
      </w:r>
      <w:r w:rsidRPr="00EB5FD2">
        <w:rPr>
          <w:spacing w:val="1"/>
        </w:rPr>
        <w:t xml:space="preserve"> </w:t>
      </w:r>
      <w:r w:rsidRPr="00EB5FD2">
        <w:t>в</w:t>
      </w:r>
      <w:r w:rsidRPr="00EB5FD2">
        <w:rPr>
          <w:spacing w:val="1"/>
        </w:rPr>
        <w:t xml:space="preserve"> </w:t>
      </w:r>
      <w:r w:rsidRPr="00EB5FD2">
        <w:t>стандартных</w:t>
      </w:r>
      <w:r w:rsidRPr="00EB5FD2">
        <w:rPr>
          <w:spacing w:val="1"/>
        </w:rPr>
        <w:t xml:space="preserve"> </w:t>
      </w:r>
      <w:r w:rsidRPr="00EB5FD2">
        <w:t>ситуациях</w:t>
      </w:r>
      <w:r w:rsidRPr="00EB5FD2">
        <w:rPr>
          <w:spacing w:val="1"/>
        </w:rPr>
        <w:t xml:space="preserve"> </w:t>
      </w:r>
      <w:r w:rsidRPr="00EB5FD2">
        <w:t>общения</w:t>
      </w:r>
      <w:r w:rsidRPr="00EB5FD2">
        <w:rPr>
          <w:spacing w:val="1"/>
        </w:rPr>
        <w:t xml:space="preserve"> </w:t>
      </w:r>
      <w:r w:rsidRPr="00EB5FD2">
        <w:t>(диалог</w:t>
      </w:r>
      <w:r w:rsidRPr="00EB5FD2">
        <w:rPr>
          <w:spacing w:val="1"/>
        </w:rPr>
        <w:t xml:space="preserve"> </w:t>
      </w:r>
      <w:r w:rsidRPr="00EB5FD2">
        <w:t>этикетного характера, диалог - побуждение к действию, диалог-расспрос, диалог - обмен мнениями,</w:t>
      </w:r>
      <w:r w:rsidRPr="00EB5FD2">
        <w:rPr>
          <w:spacing w:val="1"/>
        </w:rPr>
        <w:t xml:space="preserve"> </w:t>
      </w:r>
      <w:r w:rsidRPr="00EB5FD2">
        <w:t>комбинированный</w:t>
      </w:r>
      <w:r w:rsidRPr="00EB5FD2">
        <w:rPr>
          <w:spacing w:val="1"/>
        </w:rPr>
        <w:t xml:space="preserve"> </w:t>
      </w:r>
      <w:r w:rsidRPr="00EB5FD2">
        <w:t>диалог)</w:t>
      </w:r>
      <w:r w:rsidRPr="00EB5FD2">
        <w:rPr>
          <w:spacing w:val="1"/>
        </w:rPr>
        <w:t xml:space="preserve"> </w:t>
      </w:r>
      <w:r w:rsidRPr="00EB5FD2">
        <w:t>объемом</w:t>
      </w:r>
      <w:r w:rsidRPr="00EB5FD2">
        <w:rPr>
          <w:spacing w:val="1"/>
        </w:rPr>
        <w:t xml:space="preserve"> </w:t>
      </w:r>
      <w:r w:rsidRPr="00EB5FD2">
        <w:t>до</w:t>
      </w:r>
      <w:r w:rsidRPr="00EB5FD2">
        <w:rPr>
          <w:spacing w:val="1"/>
        </w:rPr>
        <w:t xml:space="preserve"> </w:t>
      </w:r>
      <w:r w:rsidRPr="00EB5FD2">
        <w:t>8</w:t>
      </w:r>
      <w:r w:rsidRPr="00EB5FD2">
        <w:rPr>
          <w:spacing w:val="1"/>
        </w:rPr>
        <w:t xml:space="preserve"> </w:t>
      </w:r>
      <w:r w:rsidRPr="00EB5FD2">
        <w:t>реплик</w:t>
      </w:r>
      <w:r w:rsidRPr="00EB5FD2">
        <w:rPr>
          <w:spacing w:val="1"/>
        </w:rPr>
        <w:t xml:space="preserve"> </w:t>
      </w:r>
      <w:r w:rsidRPr="00EB5FD2">
        <w:t>со</w:t>
      </w:r>
      <w:r w:rsidRPr="00EB5FD2">
        <w:rPr>
          <w:spacing w:val="1"/>
        </w:rPr>
        <w:t xml:space="preserve"> </w:t>
      </w:r>
      <w:r w:rsidRPr="00EB5FD2">
        <w:t>стороны</w:t>
      </w:r>
      <w:r w:rsidRPr="00EB5FD2">
        <w:rPr>
          <w:spacing w:val="1"/>
        </w:rPr>
        <w:t xml:space="preserve"> </w:t>
      </w:r>
      <w:r w:rsidRPr="00EB5FD2">
        <w:t>каждого</w:t>
      </w:r>
      <w:r w:rsidRPr="00EB5FD2">
        <w:rPr>
          <w:spacing w:val="1"/>
        </w:rPr>
        <w:t xml:space="preserve"> </w:t>
      </w:r>
      <w:r w:rsidRPr="00EB5FD2">
        <w:t>собеседника</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тематического</w:t>
      </w:r>
      <w:r w:rsidRPr="00EB5FD2">
        <w:rPr>
          <w:spacing w:val="1"/>
        </w:rPr>
        <w:t xml:space="preserve"> </w:t>
      </w:r>
      <w:r w:rsidRPr="00EB5FD2">
        <w:t>содержания</w:t>
      </w:r>
      <w:r w:rsidRPr="00EB5FD2">
        <w:rPr>
          <w:spacing w:val="1"/>
        </w:rPr>
        <w:t xml:space="preserve"> </w:t>
      </w:r>
      <w:r w:rsidRPr="00EB5FD2">
        <w:t>речи</w:t>
      </w:r>
      <w:r w:rsidRPr="00EB5FD2">
        <w:rPr>
          <w:spacing w:val="1"/>
        </w:rPr>
        <w:t xml:space="preserve"> </w:t>
      </w:r>
      <w:r w:rsidRPr="00EB5FD2">
        <w:t>с</w:t>
      </w:r>
      <w:r w:rsidRPr="00EB5FD2">
        <w:rPr>
          <w:spacing w:val="1"/>
        </w:rPr>
        <w:t xml:space="preserve"> </w:t>
      </w:r>
      <w:r w:rsidRPr="00EB5FD2">
        <w:t>вербальными</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невербальными</w:t>
      </w:r>
      <w:r w:rsidRPr="00EB5FD2">
        <w:rPr>
          <w:spacing w:val="1"/>
        </w:rPr>
        <w:t xml:space="preserve"> </w:t>
      </w:r>
      <w:r w:rsidRPr="00EB5FD2">
        <w:t>опорами</w:t>
      </w:r>
      <w:r w:rsidRPr="00EB5FD2">
        <w:rPr>
          <w:spacing w:val="1"/>
        </w:rPr>
        <w:t xml:space="preserve"> </w:t>
      </w:r>
      <w:r w:rsidRPr="00EB5FD2">
        <w:t>или</w:t>
      </w:r>
      <w:r w:rsidRPr="00EB5FD2">
        <w:rPr>
          <w:spacing w:val="1"/>
        </w:rPr>
        <w:t xml:space="preserve"> </w:t>
      </w:r>
      <w:r w:rsidRPr="00EB5FD2">
        <w:t>без</w:t>
      </w:r>
      <w:r w:rsidRPr="00EB5FD2">
        <w:rPr>
          <w:spacing w:val="1"/>
        </w:rPr>
        <w:t xml:space="preserve"> </w:t>
      </w:r>
      <w:r w:rsidRPr="00EB5FD2">
        <w:t>них</w:t>
      </w:r>
      <w:r w:rsidRPr="00EB5FD2">
        <w:rPr>
          <w:spacing w:val="1"/>
        </w:rPr>
        <w:t xml:space="preserve"> </w:t>
      </w:r>
      <w:r w:rsidRPr="00EB5FD2">
        <w:t>с</w:t>
      </w:r>
      <w:r w:rsidRPr="00EB5FD2">
        <w:rPr>
          <w:spacing w:val="-57"/>
        </w:rPr>
        <w:t xml:space="preserve"> </w:t>
      </w:r>
      <w:r w:rsidRPr="00EB5FD2">
        <w:t>соблюдением норм речевого этикета, принятых в стране/странах изучаемого языка; создавать устные</w:t>
      </w:r>
      <w:r w:rsidRPr="00EB5FD2">
        <w:rPr>
          <w:spacing w:val="-57"/>
        </w:rPr>
        <w:t xml:space="preserve"> </w:t>
      </w:r>
      <w:r w:rsidRPr="00EB5FD2">
        <w:t>связные</w:t>
      </w:r>
      <w:r w:rsidRPr="00EB5FD2">
        <w:rPr>
          <w:spacing w:val="1"/>
        </w:rPr>
        <w:t xml:space="preserve"> </w:t>
      </w:r>
      <w:r w:rsidRPr="00EB5FD2">
        <w:t>монологические</w:t>
      </w:r>
      <w:r w:rsidRPr="00EB5FD2">
        <w:rPr>
          <w:spacing w:val="1"/>
        </w:rPr>
        <w:t xml:space="preserve"> </w:t>
      </w:r>
      <w:r w:rsidRPr="00EB5FD2">
        <w:t>высказывания</w:t>
      </w:r>
      <w:r w:rsidRPr="00EB5FD2">
        <w:rPr>
          <w:spacing w:val="1"/>
        </w:rPr>
        <w:t xml:space="preserve"> </w:t>
      </w:r>
      <w:r w:rsidRPr="00EB5FD2">
        <w:t>(описание/характеристика,</w:t>
      </w:r>
      <w:r w:rsidRPr="00EB5FD2">
        <w:rPr>
          <w:spacing w:val="1"/>
        </w:rPr>
        <w:t xml:space="preserve"> </w:t>
      </w:r>
      <w:r w:rsidRPr="00EB5FD2">
        <w:t>повествование/сообщение)</w:t>
      </w:r>
      <w:r w:rsidRPr="00EB5FD2">
        <w:rPr>
          <w:spacing w:val="-57"/>
        </w:rPr>
        <w:t xml:space="preserve"> </w:t>
      </w:r>
      <w:r w:rsidRPr="00EB5FD2">
        <w:t>объемом</w:t>
      </w:r>
      <w:r w:rsidRPr="00EB5FD2">
        <w:rPr>
          <w:spacing w:val="1"/>
        </w:rPr>
        <w:t xml:space="preserve"> </w:t>
      </w:r>
      <w:r w:rsidRPr="00EB5FD2">
        <w:t>10</w:t>
      </w:r>
      <w:r w:rsidRPr="00EB5FD2">
        <w:rPr>
          <w:spacing w:val="1"/>
        </w:rPr>
        <w:t xml:space="preserve"> </w:t>
      </w:r>
      <w:r w:rsidRPr="00EB5FD2">
        <w:t>-</w:t>
      </w:r>
      <w:r w:rsidRPr="00EB5FD2">
        <w:rPr>
          <w:spacing w:val="1"/>
        </w:rPr>
        <w:t xml:space="preserve"> </w:t>
      </w:r>
      <w:r w:rsidRPr="00EB5FD2">
        <w:t>12</w:t>
      </w:r>
      <w:r w:rsidRPr="00EB5FD2">
        <w:rPr>
          <w:spacing w:val="1"/>
        </w:rPr>
        <w:t xml:space="preserve"> </w:t>
      </w:r>
      <w:r w:rsidRPr="00EB5FD2">
        <w:t>фраз</w:t>
      </w:r>
      <w:r w:rsidRPr="00EB5FD2">
        <w:rPr>
          <w:spacing w:val="1"/>
        </w:rPr>
        <w:t xml:space="preserve"> </w:t>
      </w:r>
      <w:r w:rsidRPr="00EB5FD2">
        <w:t>с</w:t>
      </w:r>
      <w:r w:rsidRPr="00EB5FD2">
        <w:rPr>
          <w:spacing w:val="1"/>
        </w:rPr>
        <w:t xml:space="preserve"> </w:t>
      </w:r>
      <w:r w:rsidRPr="00EB5FD2">
        <w:t>вербальными</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невербальными</w:t>
      </w:r>
      <w:r w:rsidRPr="00EB5FD2">
        <w:rPr>
          <w:spacing w:val="1"/>
        </w:rPr>
        <w:t xml:space="preserve"> </w:t>
      </w:r>
      <w:r w:rsidRPr="00EB5FD2">
        <w:t>опорами</w:t>
      </w:r>
      <w:r w:rsidRPr="00EB5FD2">
        <w:rPr>
          <w:spacing w:val="1"/>
        </w:rPr>
        <w:t xml:space="preserve"> </w:t>
      </w:r>
      <w:r w:rsidRPr="00EB5FD2">
        <w:t>или</w:t>
      </w:r>
      <w:r w:rsidRPr="00EB5FD2">
        <w:rPr>
          <w:spacing w:val="1"/>
        </w:rPr>
        <w:t xml:space="preserve"> </w:t>
      </w:r>
      <w:r w:rsidRPr="00EB5FD2">
        <w:t>без</w:t>
      </w:r>
      <w:r w:rsidRPr="00EB5FD2">
        <w:rPr>
          <w:spacing w:val="1"/>
        </w:rPr>
        <w:t xml:space="preserve"> </w:t>
      </w:r>
      <w:r w:rsidRPr="00EB5FD2">
        <w:t>них</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тематического</w:t>
      </w:r>
      <w:r w:rsidRPr="00EB5FD2">
        <w:rPr>
          <w:spacing w:val="1"/>
        </w:rPr>
        <w:t xml:space="preserve"> </w:t>
      </w:r>
      <w:r w:rsidRPr="00EB5FD2">
        <w:t>содержания</w:t>
      </w:r>
      <w:r w:rsidRPr="00EB5FD2">
        <w:rPr>
          <w:spacing w:val="1"/>
        </w:rPr>
        <w:t xml:space="preserve"> </w:t>
      </w:r>
      <w:r w:rsidRPr="00EB5FD2">
        <w:t>речи;</w:t>
      </w:r>
      <w:r w:rsidRPr="00EB5FD2">
        <w:rPr>
          <w:spacing w:val="1"/>
        </w:rPr>
        <w:t xml:space="preserve"> </w:t>
      </w:r>
      <w:r w:rsidRPr="00EB5FD2">
        <w:t>передавать</w:t>
      </w:r>
      <w:r w:rsidRPr="00EB5FD2">
        <w:rPr>
          <w:spacing w:val="1"/>
        </w:rPr>
        <w:t xml:space="preserve"> </w:t>
      </w:r>
      <w:r w:rsidRPr="00EB5FD2">
        <w:t>основное</w:t>
      </w:r>
      <w:r w:rsidRPr="00EB5FD2">
        <w:rPr>
          <w:spacing w:val="1"/>
        </w:rPr>
        <w:t xml:space="preserve"> </w:t>
      </w:r>
      <w:r w:rsidRPr="00EB5FD2">
        <w:t>содержание</w:t>
      </w:r>
      <w:r w:rsidRPr="00EB5FD2">
        <w:rPr>
          <w:spacing w:val="1"/>
        </w:rPr>
        <w:t xml:space="preserve"> </w:t>
      </w:r>
      <w:r w:rsidRPr="00EB5FD2">
        <w:t>прочитанного/прослушанного</w:t>
      </w:r>
      <w:r w:rsidRPr="00EB5FD2">
        <w:rPr>
          <w:spacing w:val="1"/>
        </w:rPr>
        <w:t xml:space="preserve"> </w:t>
      </w:r>
      <w:r w:rsidRPr="00EB5FD2">
        <w:t>текста;</w:t>
      </w:r>
      <w:r w:rsidRPr="00EB5FD2">
        <w:rPr>
          <w:spacing w:val="-1"/>
        </w:rPr>
        <w:t xml:space="preserve"> </w:t>
      </w:r>
      <w:r w:rsidRPr="00EB5FD2">
        <w:t>представлять результаты</w:t>
      </w:r>
      <w:r w:rsidRPr="00EB5FD2">
        <w:rPr>
          <w:spacing w:val="-1"/>
        </w:rPr>
        <w:t xml:space="preserve"> </w:t>
      </w:r>
      <w:r w:rsidRPr="00EB5FD2">
        <w:t>выполненной</w:t>
      </w:r>
      <w:r w:rsidRPr="00EB5FD2">
        <w:rPr>
          <w:spacing w:val="-2"/>
        </w:rPr>
        <w:t xml:space="preserve"> </w:t>
      </w:r>
      <w:r w:rsidRPr="00EB5FD2">
        <w:t>проектной</w:t>
      </w:r>
      <w:r w:rsidRPr="00EB5FD2">
        <w:rPr>
          <w:spacing w:val="-1"/>
        </w:rPr>
        <w:t xml:space="preserve"> </w:t>
      </w:r>
      <w:r w:rsidRPr="00EB5FD2">
        <w:t>работы</w:t>
      </w:r>
      <w:r w:rsidRPr="00EB5FD2">
        <w:rPr>
          <w:spacing w:val="-1"/>
        </w:rPr>
        <w:t xml:space="preserve"> </w:t>
      </w:r>
      <w:r w:rsidRPr="00EB5FD2">
        <w:t>объемом</w:t>
      </w:r>
      <w:r w:rsidRPr="00EB5FD2">
        <w:rPr>
          <w:spacing w:val="-2"/>
        </w:rPr>
        <w:t xml:space="preserve"> </w:t>
      </w:r>
      <w:r w:rsidRPr="00EB5FD2">
        <w:t>10</w:t>
      </w:r>
      <w:r w:rsidRPr="00EB5FD2">
        <w:rPr>
          <w:spacing w:val="5"/>
        </w:rPr>
        <w:t xml:space="preserve"> </w:t>
      </w:r>
      <w:r w:rsidRPr="00EB5FD2">
        <w:t>-</w:t>
      </w:r>
      <w:r w:rsidRPr="00EB5FD2">
        <w:rPr>
          <w:spacing w:val="-2"/>
        </w:rPr>
        <w:t xml:space="preserve"> </w:t>
      </w:r>
      <w:r w:rsidRPr="00EB5FD2">
        <w:t>12</w:t>
      </w:r>
      <w:r w:rsidRPr="00EB5FD2">
        <w:rPr>
          <w:spacing w:val="-1"/>
        </w:rPr>
        <w:t xml:space="preserve"> </w:t>
      </w:r>
      <w:r w:rsidRPr="00EB5FD2">
        <w:t>фраз;</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2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аудирование: воспринимать на слух и понимать звучащие до 2 минут несложные аутентичные</w:t>
      </w:r>
      <w:r w:rsidRPr="00EB5FD2">
        <w:rPr>
          <w:spacing w:val="-57"/>
        </w:rPr>
        <w:t xml:space="preserve"> </w:t>
      </w:r>
      <w:r w:rsidRPr="00EB5FD2">
        <w:t>тексты,</w:t>
      </w:r>
      <w:r w:rsidRPr="00EB5FD2">
        <w:rPr>
          <w:spacing w:val="1"/>
        </w:rPr>
        <w:t xml:space="preserve"> </w:t>
      </w:r>
      <w:r w:rsidRPr="00EB5FD2">
        <w:t>содержащие</w:t>
      </w:r>
      <w:r w:rsidRPr="00EB5FD2">
        <w:rPr>
          <w:spacing w:val="1"/>
        </w:rPr>
        <w:t xml:space="preserve"> </w:t>
      </w:r>
      <w:r w:rsidRPr="00EB5FD2">
        <w:t>отдельные</w:t>
      </w:r>
      <w:r w:rsidRPr="00EB5FD2">
        <w:rPr>
          <w:spacing w:val="1"/>
        </w:rPr>
        <w:t xml:space="preserve"> </w:t>
      </w:r>
      <w:r w:rsidRPr="00EB5FD2">
        <w:t>незнакомые</w:t>
      </w:r>
      <w:r w:rsidRPr="00EB5FD2">
        <w:rPr>
          <w:spacing w:val="1"/>
        </w:rPr>
        <w:t xml:space="preserve"> </w:t>
      </w:r>
      <w:r w:rsidRPr="00EB5FD2">
        <w:t>слова</w:t>
      </w:r>
      <w:r w:rsidRPr="00EB5FD2">
        <w:rPr>
          <w:spacing w:val="1"/>
        </w:rPr>
        <w:t xml:space="preserve"> </w:t>
      </w:r>
      <w:r w:rsidRPr="00EB5FD2">
        <w:t>и</w:t>
      </w:r>
      <w:r w:rsidRPr="00EB5FD2">
        <w:rPr>
          <w:spacing w:val="1"/>
        </w:rPr>
        <w:t xml:space="preserve"> </w:t>
      </w:r>
      <w:r w:rsidRPr="00EB5FD2">
        <w:t>неизученные</w:t>
      </w:r>
      <w:r w:rsidRPr="00EB5FD2">
        <w:rPr>
          <w:spacing w:val="1"/>
        </w:rPr>
        <w:t xml:space="preserve"> </w:t>
      </w:r>
      <w:r w:rsidRPr="00EB5FD2">
        <w:t>языковые</w:t>
      </w:r>
      <w:r w:rsidRPr="00EB5FD2">
        <w:rPr>
          <w:spacing w:val="1"/>
        </w:rPr>
        <w:t xml:space="preserve"> </w:t>
      </w:r>
      <w:r w:rsidRPr="00EB5FD2">
        <w:t>явления,</w:t>
      </w:r>
      <w:r w:rsidRPr="00EB5FD2">
        <w:rPr>
          <w:spacing w:val="1"/>
        </w:rPr>
        <w:t xml:space="preserve"> </w:t>
      </w:r>
      <w:r w:rsidRPr="00EB5FD2">
        <w:t>не</w:t>
      </w:r>
      <w:r w:rsidRPr="00EB5FD2">
        <w:rPr>
          <w:spacing w:val="1"/>
        </w:rPr>
        <w:t xml:space="preserve"> </w:t>
      </w:r>
      <w:r w:rsidRPr="00EB5FD2">
        <w:t>препятствующие</w:t>
      </w:r>
      <w:r w:rsidRPr="00EB5FD2">
        <w:rPr>
          <w:spacing w:val="1"/>
        </w:rPr>
        <w:t xml:space="preserve"> </w:t>
      </w:r>
      <w:r w:rsidRPr="00EB5FD2">
        <w:t>решению</w:t>
      </w:r>
      <w:r w:rsidRPr="00EB5FD2">
        <w:rPr>
          <w:spacing w:val="1"/>
        </w:rPr>
        <w:t xml:space="preserve"> </w:t>
      </w:r>
      <w:r w:rsidRPr="00EB5FD2">
        <w:t>коммуникативной</w:t>
      </w:r>
      <w:r w:rsidRPr="00EB5FD2">
        <w:rPr>
          <w:spacing w:val="1"/>
        </w:rPr>
        <w:t xml:space="preserve"> </w:t>
      </w:r>
      <w:r w:rsidRPr="00EB5FD2">
        <w:t>задачи,</w:t>
      </w:r>
      <w:r w:rsidRPr="00EB5FD2">
        <w:rPr>
          <w:spacing w:val="1"/>
        </w:rPr>
        <w:t xml:space="preserve"> </w:t>
      </w:r>
      <w:r w:rsidRPr="00EB5FD2">
        <w:t>с</w:t>
      </w:r>
      <w:r w:rsidRPr="00EB5FD2">
        <w:rPr>
          <w:spacing w:val="1"/>
        </w:rPr>
        <w:t xml:space="preserve"> </w:t>
      </w:r>
      <w:r w:rsidRPr="00EB5FD2">
        <w:t>разной</w:t>
      </w:r>
      <w:r w:rsidRPr="00EB5FD2">
        <w:rPr>
          <w:spacing w:val="1"/>
        </w:rPr>
        <w:t xml:space="preserve"> </w:t>
      </w:r>
      <w:r w:rsidRPr="00EB5FD2">
        <w:t>глубиной</w:t>
      </w:r>
      <w:r w:rsidRPr="00EB5FD2">
        <w:rPr>
          <w:spacing w:val="1"/>
        </w:rPr>
        <w:t xml:space="preserve"> </w:t>
      </w:r>
      <w:r w:rsidRPr="00EB5FD2">
        <w:t>проникновения</w:t>
      </w:r>
      <w:r w:rsidRPr="00EB5FD2">
        <w:rPr>
          <w:spacing w:val="1"/>
        </w:rPr>
        <w:t xml:space="preserve"> </w:t>
      </w:r>
      <w:r w:rsidRPr="00EB5FD2">
        <w:t>в</w:t>
      </w:r>
      <w:r w:rsidRPr="00EB5FD2">
        <w:rPr>
          <w:spacing w:val="1"/>
        </w:rPr>
        <w:t xml:space="preserve"> </w:t>
      </w:r>
      <w:r w:rsidRPr="00EB5FD2">
        <w:t>их</w:t>
      </w:r>
      <w:r w:rsidRPr="00EB5FD2">
        <w:rPr>
          <w:spacing w:val="1"/>
        </w:rPr>
        <w:t xml:space="preserve"> </w:t>
      </w:r>
      <w:r w:rsidRPr="00EB5FD2">
        <w:t>содержание:</w:t>
      </w:r>
      <w:r w:rsidRPr="00EB5FD2">
        <w:rPr>
          <w:spacing w:val="1"/>
        </w:rPr>
        <w:t xml:space="preserve"> </w:t>
      </w:r>
      <w:r w:rsidRPr="00EB5FD2">
        <w:t>с</w:t>
      </w:r>
      <w:r w:rsidRPr="00EB5FD2">
        <w:rPr>
          <w:spacing w:val="1"/>
        </w:rPr>
        <w:t xml:space="preserve"> </w:t>
      </w:r>
      <w:r w:rsidRPr="00EB5FD2">
        <w:t>пониманием</w:t>
      </w:r>
      <w:r w:rsidRPr="00EB5FD2">
        <w:rPr>
          <w:spacing w:val="1"/>
        </w:rPr>
        <w:t xml:space="preserve"> </w:t>
      </w:r>
      <w:r w:rsidRPr="00EB5FD2">
        <w:t>основного</w:t>
      </w:r>
      <w:r w:rsidRPr="00EB5FD2">
        <w:rPr>
          <w:spacing w:val="1"/>
        </w:rPr>
        <w:t xml:space="preserve"> </w:t>
      </w:r>
      <w:r w:rsidRPr="00EB5FD2">
        <w:t>содержания</w:t>
      </w:r>
      <w:r w:rsidRPr="00EB5FD2">
        <w:rPr>
          <w:spacing w:val="1"/>
        </w:rPr>
        <w:t xml:space="preserve"> </w:t>
      </w:r>
      <w:r w:rsidRPr="00EB5FD2">
        <w:t>текстов,</w:t>
      </w:r>
      <w:r w:rsidRPr="00EB5FD2">
        <w:rPr>
          <w:spacing w:val="1"/>
        </w:rPr>
        <w:t xml:space="preserve"> </w:t>
      </w:r>
      <w:r w:rsidRPr="00EB5FD2">
        <w:t>пониманием</w:t>
      </w:r>
      <w:r w:rsidRPr="00EB5FD2">
        <w:rPr>
          <w:spacing w:val="1"/>
        </w:rPr>
        <w:t xml:space="preserve"> </w:t>
      </w:r>
      <w:r w:rsidRPr="00EB5FD2">
        <w:t>нужной/интересующей/запрашиваемой</w:t>
      </w:r>
      <w:r w:rsidRPr="00EB5FD2">
        <w:rPr>
          <w:spacing w:val="-1"/>
        </w:rPr>
        <w:t xml:space="preserve"> </w:t>
      </w:r>
      <w:r w:rsidRPr="00EB5FD2">
        <w:t>информации;</w:t>
      </w:r>
    </w:p>
    <w:p w:rsidR="00603739" w:rsidRPr="00EB5FD2" w:rsidRDefault="008B3627">
      <w:pPr>
        <w:pStyle w:val="a5"/>
        <w:ind w:right="295"/>
      </w:pPr>
      <w:r w:rsidRPr="00EB5FD2">
        <w:rPr>
          <w:noProof/>
          <w:position w:val="-4"/>
          <w:lang w:eastAsia="ru-RU"/>
        </w:rPr>
        <w:drawing>
          <wp:inline distT="0" distB="0" distL="0" distR="0">
            <wp:extent cx="237744" cy="169164"/>
            <wp:effectExtent l="0" t="0" r="0" b="0"/>
            <wp:docPr id="2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смысловое чтение: читать про себя и понимать несложные аутентичные тексты разного вида,</w:t>
      </w:r>
      <w:r w:rsidRPr="00EB5FD2">
        <w:rPr>
          <w:spacing w:val="1"/>
        </w:rPr>
        <w:t xml:space="preserve"> </w:t>
      </w:r>
      <w:r w:rsidRPr="00EB5FD2">
        <w:t>жанра и стиля объемом 450 - 500 слов, содержащие незнакомые слова и отдельные неизученные</w:t>
      </w:r>
      <w:r w:rsidRPr="00EB5FD2">
        <w:rPr>
          <w:spacing w:val="1"/>
        </w:rPr>
        <w:t xml:space="preserve"> </w:t>
      </w:r>
      <w:r w:rsidRPr="00EB5FD2">
        <w:t>языковые</w:t>
      </w:r>
      <w:r w:rsidRPr="00EB5FD2">
        <w:rPr>
          <w:spacing w:val="36"/>
        </w:rPr>
        <w:t xml:space="preserve"> </w:t>
      </w:r>
      <w:r w:rsidRPr="00EB5FD2">
        <w:t>явления,</w:t>
      </w:r>
      <w:r w:rsidRPr="00EB5FD2">
        <w:rPr>
          <w:spacing w:val="37"/>
        </w:rPr>
        <w:t xml:space="preserve"> </w:t>
      </w:r>
      <w:r w:rsidRPr="00EB5FD2">
        <w:t>не</w:t>
      </w:r>
      <w:r w:rsidRPr="00EB5FD2">
        <w:rPr>
          <w:spacing w:val="34"/>
        </w:rPr>
        <w:t xml:space="preserve"> </w:t>
      </w:r>
      <w:r w:rsidRPr="00EB5FD2">
        <w:t>препятствующие</w:t>
      </w:r>
      <w:r w:rsidRPr="00EB5FD2">
        <w:rPr>
          <w:spacing w:val="36"/>
        </w:rPr>
        <w:t xml:space="preserve"> </w:t>
      </w:r>
      <w:r w:rsidRPr="00EB5FD2">
        <w:t>решению</w:t>
      </w:r>
      <w:r w:rsidRPr="00EB5FD2">
        <w:rPr>
          <w:spacing w:val="35"/>
        </w:rPr>
        <w:t xml:space="preserve"> </w:t>
      </w:r>
      <w:r w:rsidRPr="00EB5FD2">
        <w:t>коммуникативной</w:t>
      </w:r>
      <w:r w:rsidRPr="00EB5FD2">
        <w:rPr>
          <w:spacing w:val="36"/>
        </w:rPr>
        <w:t xml:space="preserve"> </w:t>
      </w:r>
      <w:r w:rsidRPr="00EB5FD2">
        <w:t>задачи,</w:t>
      </w:r>
      <w:r w:rsidRPr="00EB5FD2">
        <w:rPr>
          <w:spacing w:val="37"/>
        </w:rPr>
        <w:t xml:space="preserve"> </w:t>
      </w:r>
      <w:r w:rsidRPr="00EB5FD2">
        <w:t>с</w:t>
      </w:r>
      <w:r w:rsidRPr="00EB5FD2">
        <w:rPr>
          <w:spacing w:val="36"/>
        </w:rPr>
        <w:t xml:space="preserve"> </w:t>
      </w:r>
      <w:r w:rsidRPr="00EB5FD2">
        <w:t>различной</w:t>
      </w:r>
      <w:r w:rsidRPr="00EB5FD2">
        <w:rPr>
          <w:spacing w:val="38"/>
        </w:rPr>
        <w:t xml:space="preserve"> </w:t>
      </w:r>
      <w:r w:rsidRPr="00EB5FD2">
        <w:t>глубиной</w:t>
      </w:r>
    </w:p>
    <w:p w:rsidR="00603739" w:rsidRPr="00EB5FD2" w:rsidRDefault="008B3627">
      <w:pPr>
        <w:pStyle w:val="a5"/>
        <w:spacing w:before="72"/>
        <w:ind w:right="302" w:firstLine="0"/>
      </w:pPr>
      <w:r w:rsidRPr="00EB5FD2">
        <w:t>проникновения в их содержание: с пониманием основного содержания (определять тему, главную</w:t>
      </w:r>
      <w:r w:rsidRPr="00EB5FD2">
        <w:rPr>
          <w:spacing w:val="1"/>
        </w:rPr>
        <w:t xml:space="preserve"> </w:t>
      </w:r>
      <w:r w:rsidRPr="00EB5FD2">
        <w:t>идею текста, цель его создания), пониманием нужной/интересующей/запрашиваемой информации (в</w:t>
      </w:r>
      <w:r w:rsidRPr="00EB5FD2">
        <w:rPr>
          <w:spacing w:val="1"/>
        </w:rPr>
        <w:t xml:space="preserve"> </w:t>
      </w:r>
      <w:r w:rsidRPr="00EB5FD2">
        <w:t>том числе выявлять детали, важные для раскрытия основной идеи, содержания текста), полным</w:t>
      </w:r>
      <w:r w:rsidRPr="00EB5FD2">
        <w:rPr>
          <w:spacing w:val="1"/>
        </w:rPr>
        <w:t xml:space="preserve"> </w:t>
      </w:r>
      <w:r w:rsidRPr="00EB5FD2">
        <w:t>пониманием</w:t>
      </w:r>
      <w:r w:rsidRPr="00EB5FD2">
        <w:rPr>
          <w:spacing w:val="1"/>
        </w:rPr>
        <w:t xml:space="preserve"> </w:t>
      </w:r>
      <w:r w:rsidRPr="00EB5FD2">
        <w:t>содержания;</w:t>
      </w:r>
      <w:r w:rsidRPr="00EB5FD2">
        <w:rPr>
          <w:spacing w:val="1"/>
        </w:rPr>
        <w:t xml:space="preserve"> </w:t>
      </w:r>
      <w:r w:rsidRPr="00EB5FD2">
        <w:t>читать</w:t>
      </w:r>
      <w:r w:rsidRPr="00EB5FD2">
        <w:rPr>
          <w:spacing w:val="1"/>
        </w:rPr>
        <w:t xml:space="preserve"> </w:t>
      </w:r>
      <w:r w:rsidRPr="00EB5FD2">
        <w:t>несплошные</w:t>
      </w:r>
      <w:r w:rsidRPr="00EB5FD2">
        <w:rPr>
          <w:spacing w:val="1"/>
        </w:rPr>
        <w:t xml:space="preserve"> </w:t>
      </w:r>
      <w:r w:rsidRPr="00EB5FD2">
        <w:t>тексты</w:t>
      </w:r>
      <w:r w:rsidRPr="00EB5FD2">
        <w:rPr>
          <w:spacing w:val="1"/>
        </w:rPr>
        <w:t xml:space="preserve"> </w:t>
      </w:r>
      <w:r w:rsidRPr="00EB5FD2">
        <w:t>(таблицы,</w:t>
      </w:r>
      <w:r w:rsidRPr="00EB5FD2">
        <w:rPr>
          <w:spacing w:val="1"/>
        </w:rPr>
        <w:t xml:space="preserve"> </w:t>
      </w:r>
      <w:r w:rsidRPr="00EB5FD2">
        <w:t>диаграммы,</w:t>
      </w:r>
      <w:r w:rsidRPr="00EB5FD2">
        <w:rPr>
          <w:spacing w:val="1"/>
        </w:rPr>
        <w:t xml:space="preserve"> </w:t>
      </w:r>
      <w:r w:rsidRPr="00EB5FD2">
        <w:t>схемы)</w:t>
      </w:r>
      <w:r w:rsidRPr="00EB5FD2">
        <w:rPr>
          <w:spacing w:val="1"/>
        </w:rPr>
        <w:t xml:space="preserve"> </w:t>
      </w:r>
      <w:r w:rsidRPr="00EB5FD2">
        <w:t>и</w:t>
      </w:r>
      <w:r w:rsidRPr="00EB5FD2">
        <w:rPr>
          <w:spacing w:val="1"/>
        </w:rPr>
        <w:t xml:space="preserve"> </w:t>
      </w:r>
      <w:r w:rsidRPr="00EB5FD2">
        <w:t>понимать</w:t>
      </w:r>
      <w:r w:rsidRPr="00EB5FD2">
        <w:rPr>
          <w:spacing w:val="1"/>
        </w:rPr>
        <w:t xml:space="preserve"> </w:t>
      </w:r>
      <w:r w:rsidRPr="00EB5FD2">
        <w:t>представленную</w:t>
      </w:r>
      <w:r w:rsidRPr="00EB5FD2">
        <w:rPr>
          <w:spacing w:val="-1"/>
        </w:rPr>
        <w:t xml:space="preserve"> </w:t>
      </w:r>
      <w:r w:rsidRPr="00EB5FD2">
        <w:t>в</w:t>
      </w:r>
      <w:r w:rsidRPr="00EB5FD2">
        <w:rPr>
          <w:spacing w:val="-1"/>
        </w:rPr>
        <w:t xml:space="preserve"> </w:t>
      </w:r>
      <w:r w:rsidRPr="00EB5FD2">
        <w:t>них</w:t>
      </w:r>
      <w:r w:rsidRPr="00EB5FD2">
        <w:rPr>
          <w:spacing w:val="-1"/>
        </w:rPr>
        <w:t xml:space="preserve"> </w:t>
      </w:r>
      <w:r w:rsidRPr="00EB5FD2">
        <w:t>информацию;</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2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письменная</w:t>
      </w:r>
      <w:r w:rsidRPr="00EB5FD2">
        <w:rPr>
          <w:spacing w:val="1"/>
        </w:rPr>
        <w:t xml:space="preserve"> </w:t>
      </w:r>
      <w:r w:rsidRPr="00EB5FD2">
        <w:t>речь:</w:t>
      </w:r>
      <w:r w:rsidRPr="00EB5FD2">
        <w:rPr>
          <w:spacing w:val="1"/>
        </w:rPr>
        <w:t xml:space="preserve"> </w:t>
      </w:r>
      <w:r w:rsidRPr="00EB5FD2">
        <w:t>заполнять</w:t>
      </w:r>
      <w:r w:rsidRPr="00EB5FD2">
        <w:rPr>
          <w:spacing w:val="1"/>
        </w:rPr>
        <w:t xml:space="preserve"> </w:t>
      </w:r>
      <w:r w:rsidRPr="00EB5FD2">
        <w:t>анкеты</w:t>
      </w:r>
      <w:r w:rsidRPr="00EB5FD2">
        <w:rPr>
          <w:spacing w:val="1"/>
        </w:rPr>
        <w:t xml:space="preserve"> </w:t>
      </w:r>
      <w:r w:rsidRPr="00EB5FD2">
        <w:t>и</w:t>
      </w:r>
      <w:r w:rsidRPr="00EB5FD2">
        <w:rPr>
          <w:spacing w:val="1"/>
        </w:rPr>
        <w:t xml:space="preserve"> </w:t>
      </w:r>
      <w:r w:rsidRPr="00EB5FD2">
        <w:t>формуляры,</w:t>
      </w:r>
      <w:r w:rsidRPr="00EB5FD2">
        <w:rPr>
          <w:spacing w:val="1"/>
        </w:rPr>
        <w:t xml:space="preserve"> </w:t>
      </w:r>
      <w:r w:rsidRPr="00EB5FD2">
        <w:t>сообщая</w:t>
      </w:r>
      <w:r w:rsidRPr="00EB5FD2">
        <w:rPr>
          <w:spacing w:val="1"/>
        </w:rPr>
        <w:t xml:space="preserve"> </w:t>
      </w:r>
      <w:r w:rsidRPr="00EB5FD2">
        <w:t>о</w:t>
      </w:r>
      <w:r w:rsidRPr="00EB5FD2">
        <w:rPr>
          <w:spacing w:val="1"/>
        </w:rPr>
        <w:t xml:space="preserve"> </w:t>
      </w:r>
      <w:r w:rsidRPr="00EB5FD2">
        <w:t>себе</w:t>
      </w:r>
      <w:r w:rsidRPr="00EB5FD2">
        <w:rPr>
          <w:spacing w:val="1"/>
        </w:rPr>
        <w:t xml:space="preserve"> </w:t>
      </w:r>
      <w:r w:rsidRPr="00EB5FD2">
        <w:t>основные</w:t>
      </w:r>
      <w:r w:rsidRPr="00EB5FD2">
        <w:rPr>
          <w:spacing w:val="1"/>
        </w:rPr>
        <w:t xml:space="preserve"> </w:t>
      </w:r>
      <w:r w:rsidRPr="00EB5FD2">
        <w:t>сведения,</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нормами,</w:t>
      </w:r>
      <w:r w:rsidRPr="00EB5FD2">
        <w:rPr>
          <w:spacing w:val="1"/>
        </w:rPr>
        <w:t xml:space="preserve"> </w:t>
      </w:r>
      <w:r w:rsidRPr="00EB5FD2">
        <w:t>принятыми</w:t>
      </w:r>
      <w:r w:rsidRPr="00EB5FD2">
        <w:rPr>
          <w:spacing w:val="1"/>
        </w:rPr>
        <w:t xml:space="preserve"> </w:t>
      </w:r>
      <w:r w:rsidRPr="00EB5FD2">
        <w:t>в</w:t>
      </w:r>
      <w:r w:rsidRPr="00EB5FD2">
        <w:rPr>
          <w:spacing w:val="1"/>
        </w:rPr>
        <w:t xml:space="preserve"> </w:t>
      </w:r>
      <w:r w:rsidRPr="00EB5FD2">
        <w:t>стране/странах</w:t>
      </w:r>
      <w:r w:rsidRPr="00EB5FD2">
        <w:rPr>
          <w:spacing w:val="1"/>
        </w:rPr>
        <w:t xml:space="preserve"> </w:t>
      </w:r>
      <w:r w:rsidRPr="00EB5FD2">
        <w:t>изучаемого</w:t>
      </w:r>
      <w:r w:rsidRPr="00EB5FD2">
        <w:rPr>
          <w:spacing w:val="1"/>
        </w:rPr>
        <w:t xml:space="preserve"> </w:t>
      </w:r>
      <w:r w:rsidRPr="00EB5FD2">
        <w:t>языка;</w:t>
      </w:r>
      <w:r w:rsidRPr="00EB5FD2">
        <w:rPr>
          <w:spacing w:val="1"/>
        </w:rPr>
        <w:t xml:space="preserve"> </w:t>
      </w:r>
      <w:r w:rsidRPr="00EB5FD2">
        <w:t>писать</w:t>
      </w:r>
      <w:r w:rsidRPr="00EB5FD2">
        <w:rPr>
          <w:spacing w:val="1"/>
        </w:rPr>
        <w:t xml:space="preserve"> </w:t>
      </w:r>
      <w:r w:rsidRPr="00EB5FD2">
        <w:t>электронное</w:t>
      </w:r>
      <w:r w:rsidRPr="00EB5FD2">
        <w:rPr>
          <w:spacing w:val="1"/>
        </w:rPr>
        <w:t xml:space="preserve"> </w:t>
      </w:r>
      <w:r w:rsidRPr="00EB5FD2">
        <w:t>сообщение</w:t>
      </w:r>
      <w:r w:rsidRPr="00EB5FD2">
        <w:rPr>
          <w:spacing w:val="1"/>
        </w:rPr>
        <w:t xml:space="preserve"> </w:t>
      </w:r>
      <w:r w:rsidRPr="00EB5FD2">
        <w:t>личного</w:t>
      </w:r>
      <w:r w:rsidRPr="00EB5FD2">
        <w:rPr>
          <w:spacing w:val="1"/>
        </w:rPr>
        <w:t xml:space="preserve"> </w:t>
      </w:r>
      <w:r w:rsidRPr="00EB5FD2">
        <w:t>характера</w:t>
      </w:r>
      <w:r w:rsidRPr="00EB5FD2">
        <w:rPr>
          <w:spacing w:val="1"/>
        </w:rPr>
        <w:t xml:space="preserve"> </w:t>
      </w:r>
      <w:r w:rsidRPr="00EB5FD2">
        <w:t>объемом</w:t>
      </w:r>
      <w:r w:rsidRPr="00EB5FD2">
        <w:rPr>
          <w:spacing w:val="1"/>
        </w:rPr>
        <w:t xml:space="preserve"> </w:t>
      </w:r>
      <w:r w:rsidRPr="00EB5FD2">
        <w:t>100</w:t>
      </w:r>
      <w:r w:rsidRPr="00EB5FD2">
        <w:rPr>
          <w:spacing w:val="1"/>
        </w:rPr>
        <w:t xml:space="preserve"> </w:t>
      </w:r>
      <w:r w:rsidRPr="00EB5FD2">
        <w:t>-</w:t>
      </w:r>
      <w:r w:rsidRPr="00EB5FD2">
        <w:rPr>
          <w:spacing w:val="1"/>
        </w:rPr>
        <w:t xml:space="preserve"> </w:t>
      </w:r>
      <w:r w:rsidRPr="00EB5FD2">
        <w:t>120</w:t>
      </w:r>
      <w:r w:rsidRPr="00EB5FD2">
        <w:rPr>
          <w:spacing w:val="1"/>
        </w:rPr>
        <w:t xml:space="preserve"> </w:t>
      </w:r>
      <w:r w:rsidRPr="00EB5FD2">
        <w:t>слов,</w:t>
      </w:r>
      <w:r w:rsidRPr="00EB5FD2">
        <w:rPr>
          <w:spacing w:val="1"/>
        </w:rPr>
        <w:t xml:space="preserve"> </w:t>
      </w:r>
      <w:r w:rsidRPr="00EB5FD2">
        <w:t>соблюдая</w:t>
      </w:r>
      <w:r w:rsidRPr="00EB5FD2">
        <w:rPr>
          <w:spacing w:val="1"/>
        </w:rPr>
        <w:t xml:space="preserve"> </w:t>
      </w:r>
      <w:r w:rsidRPr="00EB5FD2">
        <w:t>речевой</w:t>
      </w:r>
      <w:r w:rsidRPr="00EB5FD2">
        <w:rPr>
          <w:spacing w:val="1"/>
        </w:rPr>
        <w:t xml:space="preserve"> </w:t>
      </w:r>
      <w:r w:rsidRPr="00EB5FD2">
        <w:t>этикет,</w:t>
      </w:r>
      <w:r w:rsidRPr="00EB5FD2">
        <w:rPr>
          <w:spacing w:val="1"/>
        </w:rPr>
        <w:t xml:space="preserve"> </w:t>
      </w:r>
      <w:r w:rsidRPr="00EB5FD2">
        <w:t>принятый</w:t>
      </w:r>
      <w:r w:rsidRPr="00EB5FD2">
        <w:rPr>
          <w:spacing w:val="1"/>
        </w:rPr>
        <w:t xml:space="preserve"> </w:t>
      </w:r>
      <w:r w:rsidRPr="00EB5FD2">
        <w:t>в</w:t>
      </w:r>
      <w:r w:rsidRPr="00EB5FD2">
        <w:rPr>
          <w:spacing w:val="1"/>
        </w:rPr>
        <w:t xml:space="preserve"> </w:t>
      </w:r>
      <w:r w:rsidRPr="00EB5FD2">
        <w:t>стране/странах</w:t>
      </w:r>
      <w:r w:rsidRPr="00EB5FD2">
        <w:rPr>
          <w:spacing w:val="41"/>
        </w:rPr>
        <w:t xml:space="preserve"> </w:t>
      </w:r>
      <w:r w:rsidRPr="00EB5FD2">
        <w:t>изучаемого</w:t>
      </w:r>
      <w:r w:rsidRPr="00EB5FD2">
        <w:rPr>
          <w:spacing w:val="39"/>
        </w:rPr>
        <w:t xml:space="preserve"> </w:t>
      </w:r>
      <w:r w:rsidRPr="00EB5FD2">
        <w:t>языка;</w:t>
      </w:r>
      <w:r w:rsidRPr="00EB5FD2">
        <w:rPr>
          <w:spacing w:val="40"/>
        </w:rPr>
        <w:t xml:space="preserve"> </w:t>
      </w:r>
      <w:r w:rsidRPr="00EB5FD2">
        <w:t>создавать</w:t>
      </w:r>
      <w:r w:rsidRPr="00EB5FD2">
        <w:rPr>
          <w:spacing w:val="43"/>
        </w:rPr>
        <w:t xml:space="preserve"> </w:t>
      </w:r>
      <w:r w:rsidRPr="00EB5FD2">
        <w:t>небольшие</w:t>
      </w:r>
      <w:r w:rsidRPr="00EB5FD2">
        <w:rPr>
          <w:spacing w:val="39"/>
        </w:rPr>
        <w:t xml:space="preserve"> </w:t>
      </w:r>
      <w:r w:rsidRPr="00EB5FD2">
        <w:t>письменные</w:t>
      </w:r>
      <w:r w:rsidRPr="00EB5FD2">
        <w:rPr>
          <w:spacing w:val="39"/>
        </w:rPr>
        <w:t xml:space="preserve"> </w:t>
      </w:r>
      <w:r w:rsidRPr="00EB5FD2">
        <w:t>высказывания</w:t>
      </w:r>
      <w:r w:rsidRPr="00EB5FD2">
        <w:rPr>
          <w:spacing w:val="39"/>
        </w:rPr>
        <w:t xml:space="preserve"> </w:t>
      </w:r>
      <w:r w:rsidRPr="00EB5FD2">
        <w:t>объемом</w:t>
      </w:r>
      <w:r w:rsidRPr="00EB5FD2">
        <w:rPr>
          <w:spacing w:val="39"/>
        </w:rPr>
        <w:t xml:space="preserve"> </w:t>
      </w:r>
      <w:r w:rsidRPr="00EB5FD2">
        <w:t>100</w:t>
      </w:r>
      <w:r w:rsidRPr="00EB5FD2">
        <w:rPr>
          <w:spacing w:val="52"/>
        </w:rPr>
        <w:t xml:space="preserve"> </w:t>
      </w:r>
      <w:r w:rsidRPr="00EB5FD2">
        <w:t>-</w:t>
      </w:r>
    </w:p>
    <w:p w:rsidR="00603739" w:rsidRPr="00EB5FD2" w:rsidRDefault="008B3627">
      <w:pPr>
        <w:pStyle w:val="a5"/>
        <w:ind w:right="298" w:firstLine="0"/>
      </w:pPr>
      <w:r w:rsidRPr="00EB5FD2">
        <w:t>120</w:t>
      </w:r>
      <w:r w:rsidRPr="00EB5FD2">
        <w:rPr>
          <w:spacing w:val="1"/>
        </w:rPr>
        <w:t xml:space="preserve"> </w:t>
      </w:r>
      <w:r w:rsidRPr="00EB5FD2">
        <w:t>слов</w:t>
      </w:r>
      <w:r w:rsidRPr="00EB5FD2">
        <w:rPr>
          <w:spacing w:val="1"/>
        </w:rPr>
        <w:t xml:space="preserve"> </w:t>
      </w:r>
      <w:r w:rsidRPr="00EB5FD2">
        <w:t>с</w:t>
      </w:r>
      <w:r w:rsidRPr="00EB5FD2">
        <w:rPr>
          <w:spacing w:val="1"/>
        </w:rPr>
        <w:t xml:space="preserve"> </w:t>
      </w:r>
      <w:r w:rsidRPr="00EB5FD2">
        <w:t>опорой</w:t>
      </w:r>
      <w:r w:rsidRPr="00EB5FD2">
        <w:rPr>
          <w:spacing w:val="1"/>
        </w:rPr>
        <w:t xml:space="preserve"> </w:t>
      </w:r>
      <w:r w:rsidRPr="00EB5FD2">
        <w:t>на</w:t>
      </w:r>
      <w:r w:rsidRPr="00EB5FD2">
        <w:rPr>
          <w:spacing w:val="1"/>
        </w:rPr>
        <w:t xml:space="preserve"> </w:t>
      </w:r>
      <w:r w:rsidRPr="00EB5FD2">
        <w:t>план,</w:t>
      </w:r>
      <w:r w:rsidRPr="00EB5FD2">
        <w:rPr>
          <w:spacing w:val="1"/>
        </w:rPr>
        <w:t xml:space="preserve"> </w:t>
      </w:r>
      <w:r w:rsidRPr="00EB5FD2">
        <w:t>картинку,</w:t>
      </w:r>
      <w:r w:rsidRPr="00EB5FD2">
        <w:rPr>
          <w:spacing w:val="1"/>
        </w:rPr>
        <w:t xml:space="preserve"> </w:t>
      </w:r>
      <w:r w:rsidRPr="00EB5FD2">
        <w:t>таблицу</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прочитанный/прослушанный</w:t>
      </w:r>
      <w:r w:rsidRPr="00EB5FD2">
        <w:rPr>
          <w:spacing w:val="1"/>
        </w:rPr>
        <w:t xml:space="preserve"> </w:t>
      </w:r>
      <w:r w:rsidRPr="00EB5FD2">
        <w:t>текст;</w:t>
      </w:r>
      <w:r w:rsidRPr="00EB5FD2">
        <w:rPr>
          <w:spacing w:val="1"/>
        </w:rPr>
        <w:t xml:space="preserve"> </w:t>
      </w:r>
      <w:r w:rsidRPr="00EB5FD2">
        <w:t>преобразовывать</w:t>
      </w:r>
      <w:r w:rsidRPr="00EB5FD2">
        <w:rPr>
          <w:spacing w:val="1"/>
        </w:rPr>
        <w:t xml:space="preserve"> </w:t>
      </w:r>
      <w:r w:rsidRPr="00EB5FD2">
        <w:t>предложенные</w:t>
      </w:r>
      <w:r w:rsidRPr="00EB5FD2">
        <w:rPr>
          <w:spacing w:val="1"/>
        </w:rPr>
        <w:t xml:space="preserve"> </w:t>
      </w:r>
      <w:r w:rsidRPr="00EB5FD2">
        <w:t>схематичные</w:t>
      </w:r>
      <w:r w:rsidRPr="00EB5FD2">
        <w:rPr>
          <w:spacing w:val="1"/>
        </w:rPr>
        <w:t xml:space="preserve"> </w:t>
      </w:r>
      <w:r w:rsidRPr="00EB5FD2">
        <w:t>модели</w:t>
      </w:r>
      <w:r w:rsidRPr="00EB5FD2">
        <w:rPr>
          <w:spacing w:val="1"/>
        </w:rPr>
        <w:t xml:space="preserve"> </w:t>
      </w:r>
      <w:r w:rsidRPr="00EB5FD2">
        <w:t>(таблица,</w:t>
      </w:r>
      <w:r w:rsidRPr="00EB5FD2">
        <w:rPr>
          <w:spacing w:val="1"/>
        </w:rPr>
        <w:t xml:space="preserve"> </w:t>
      </w:r>
      <w:r w:rsidRPr="00EB5FD2">
        <w:t>схема)</w:t>
      </w:r>
      <w:r w:rsidRPr="00EB5FD2">
        <w:rPr>
          <w:spacing w:val="1"/>
        </w:rPr>
        <w:t xml:space="preserve"> </w:t>
      </w:r>
      <w:r w:rsidRPr="00EB5FD2">
        <w:t>в</w:t>
      </w:r>
      <w:r w:rsidRPr="00EB5FD2">
        <w:rPr>
          <w:spacing w:val="1"/>
        </w:rPr>
        <w:t xml:space="preserve"> </w:t>
      </w:r>
      <w:r w:rsidRPr="00EB5FD2">
        <w:t>текстовой</w:t>
      </w:r>
      <w:r w:rsidRPr="00EB5FD2">
        <w:rPr>
          <w:spacing w:val="1"/>
        </w:rPr>
        <w:t xml:space="preserve"> </w:t>
      </w:r>
      <w:r w:rsidRPr="00EB5FD2">
        <w:t>вариант</w:t>
      </w:r>
      <w:r w:rsidRPr="00EB5FD2">
        <w:rPr>
          <w:spacing w:val="1"/>
        </w:rPr>
        <w:t xml:space="preserve"> </w:t>
      </w:r>
      <w:r w:rsidRPr="00EB5FD2">
        <w:t>представления информации; представлять результаты выполненной проектной работы объемом 100 -</w:t>
      </w:r>
      <w:r w:rsidRPr="00EB5FD2">
        <w:rPr>
          <w:spacing w:val="-57"/>
        </w:rPr>
        <w:t xml:space="preserve"> </w:t>
      </w:r>
      <w:r w:rsidRPr="00EB5FD2">
        <w:t>120 слов;</w:t>
      </w:r>
    </w:p>
    <w:p w:rsidR="00603739" w:rsidRPr="00EB5FD2" w:rsidRDefault="008B3627" w:rsidP="00A03582">
      <w:pPr>
        <w:pStyle w:val="a9"/>
        <w:numPr>
          <w:ilvl w:val="0"/>
          <w:numId w:val="24"/>
        </w:numPr>
        <w:tabs>
          <w:tab w:val="left" w:pos="735"/>
        </w:tabs>
        <w:ind w:right="297" w:firstLine="285"/>
        <w:rPr>
          <w:sz w:val="24"/>
          <w:szCs w:val="24"/>
        </w:rPr>
      </w:pPr>
      <w:r w:rsidRPr="00EB5FD2">
        <w:rPr>
          <w:sz w:val="24"/>
          <w:szCs w:val="24"/>
        </w:rPr>
        <w:t>овладение фонетическими навыками (различать на слух и адекватно, без ошибок, ведущих к</w:t>
      </w:r>
      <w:r w:rsidRPr="00EB5FD2">
        <w:rPr>
          <w:spacing w:val="1"/>
          <w:sz w:val="24"/>
          <w:szCs w:val="24"/>
        </w:rPr>
        <w:t xml:space="preserve"> </w:t>
      </w:r>
      <w:r w:rsidRPr="00EB5FD2">
        <w:rPr>
          <w:sz w:val="24"/>
          <w:szCs w:val="24"/>
        </w:rPr>
        <w:t>сбою</w:t>
      </w:r>
      <w:r w:rsidRPr="00EB5FD2">
        <w:rPr>
          <w:spacing w:val="1"/>
          <w:sz w:val="24"/>
          <w:szCs w:val="24"/>
        </w:rPr>
        <w:t xml:space="preserve"> </w:t>
      </w:r>
      <w:r w:rsidRPr="00EB5FD2">
        <w:rPr>
          <w:sz w:val="24"/>
          <w:szCs w:val="24"/>
        </w:rPr>
        <w:t>коммуникации,</w:t>
      </w:r>
      <w:r w:rsidRPr="00EB5FD2">
        <w:rPr>
          <w:spacing w:val="1"/>
          <w:sz w:val="24"/>
          <w:szCs w:val="24"/>
        </w:rPr>
        <w:t xml:space="preserve"> </w:t>
      </w:r>
      <w:r w:rsidRPr="00EB5FD2">
        <w:rPr>
          <w:sz w:val="24"/>
          <w:szCs w:val="24"/>
        </w:rPr>
        <w:t>произносить</w:t>
      </w:r>
      <w:r w:rsidRPr="00EB5FD2">
        <w:rPr>
          <w:spacing w:val="1"/>
          <w:sz w:val="24"/>
          <w:szCs w:val="24"/>
        </w:rPr>
        <w:t xml:space="preserve"> </w:t>
      </w:r>
      <w:r w:rsidRPr="00EB5FD2">
        <w:rPr>
          <w:sz w:val="24"/>
          <w:szCs w:val="24"/>
        </w:rPr>
        <w:t>слова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правильным</w:t>
      </w:r>
      <w:r w:rsidRPr="00EB5FD2">
        <w:rPr>
          <w:spacing w:val="1"/>
          <w:sz w:val="24"/>
          <w:szCs w:val="24"/>
        </w:rPr>
        <w:t xml:space="preserve"> </w:t>
      </w:r>
      <w:r w:rsidRPr="00EB5FD2">
        <w:rPr>
          <w:sz w:val="24"/>
          <w:szCs w:val="24"/>
        </w:rPr>
        <w:t>ударением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фразы</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соблюдением</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ритмико-интонационных</w:t>
      </w:r>
      <w:r w:rsidRPr="00EB5FD2">
        <w:rPr>
          <w:spacing w:val="1"/>
          <w:sz w:val="24"/>
          <w:szCs w:val="24"/>
        </w:rPr>
        <w:t xml:space="preserve"> </w:t>
      </w:r>
      <w:r w:rsidRPr="00EB5FD2">
        <w:rPr>
          <w:sz w:val="24"/>
          <w:szCs w:val="24"/>
        </w:rPr>
        <w:t>особенностей,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правила</w:t>
      </w:r>
      <w:r w:rsidRPr="00EB5FD2">
        <w:rPr>
          <w:spacing w:val="1"/>
          <w:sz w:val="24"/>
          <w:szCs w:val="24"/>
        </w:rPr>
        <w:t xml:space="preserve"> </w:t>
      </w:r>
      <w:r w:rsidRPr="00EB5FD2">
        <w:rPr>
          <w:sz w:val="24"/>
          <w:szCs w:val="24"/>
        </w:rPr>
        <w:t>отсутствия</w:t>
      </w:r>
      <w:r w:rsidRPr="00EB5FD2">
        <w:rPr>
          <w:spacing w:val="1"/>
          <w:sz w:val="24"/>
          <w:szCs w:val="24"/>
        </w:rPr>
        <w:t xml:space="preserve"> </w:t>
      </w:r>
      <w:r w:rsidRPr="00EB5FD2">
        <w:rPr>
          <w:sz w:val="24"/>
          <w:szCs w:val="24"/>
        </w:rPr>
        <w:t>фразового</w:t>
      </w:r>
      <w:r w:rsidRPr="00EB5FD2">
        <w:rPr>
          <w:spacing w:val="1"/>
          <w:sz w:val="24"/>
          <w:szCs w:val="24"/>
        </w:rPr>
        <w:t xml:space="preserve"> </w:t>
      </w:r>
      <w:r w:rsidRPr="00EB5FD2">
        <w:rPr>
          <w:sz w:val="24"/>
          <w:szCs w:val="24"/>
        </w:rPr>
        <w:t>ударения на служебных словах; владеть правилами чтения и осмысленно читать вслух небольшие</w:t>
      </w:r>
      <w:r w:rsidRPr="00EB5FD2">
        <w:rPr>
          <w:spacing w:val="1"/>
          <w:sz w:val="24"/>
          <w:szCs w:val="24"/>
        </w:rPr>
        <w:t xml:space="preserve"> </w:t>
      </w:r>
      <w:r w:rsidRPr="00EB5FD2">
        <w:rPr>
          <w:sz w:val="24"/>
          <w:szCs w:val="24"/>
        </w:rPr>
        <w:t>аутентичные</w:t>
      </w:r>
      <w:r w:rsidRPr="00EB5FD2">
        <w:rPr>
          <w:spacing w:val="1"/>
          <w:sz w:val="24"/>
          <w:szCs w:val="24"/>
        </w:rPr>
        <w:t xml:space="preserve"> </w:t>
      </w:r>
      <w:r w:rsidRPr="00EB5FD2">
        <w:rPr>
          <w:sz w:val="24"/>
          <w:szCs w:val="24"/>
        </w:rPr>
        <w:t>тексты</w:t>
      </w:r>
      <w:r w:rsidRPr="00EB5FD2">
        <w:rPr>
          <w:spacing w:val="1"/>
          <w:sz w:val="24"/>
          <w:szCs w:val="24"/>
        </w:rPr>
        <w:t xml:space="preserve"> </w:t>
      </w:r>
      <w:r w:rsidRPr="00EB5FD2">
        <w:rPr>
          <w:sz w:val="24"/>
          <w:szCs w:val="24"/>
        </w:rPr>
        <w:t>объемом</w:t>
      </w:r>
      <w:r w:rsidRPr="00EB5FD2">
        <w:rPr>
          <w:spacing w:val="1"/>
          <w:sz w:val="24"/>
          <w:szCs w:val="24"/>
        </w:rPr>
        <w:t xml:space="preserve"> </w:t>
      </w:r>
      <w:r w:rsidRPr="00EB5FD2">
        <w:rPr>
          <w:sz w:val="24"/>
          <w:szCs w:val="24"/>
        </w:rPr>
        <w:t>до</w:t>
      </w:r>
      <w:r w:rsidRPr="00EB5FD2">
        <w:rPr>
          <w:spacing w:val="1"/>
          <w:sz w:val="24"/>
          <w:szCs w:val="24"/>
        </w:rPr>
        <w:t xml:space="preserve"> </w:t>
      </w:r>
      <w:r w:rsidRPr="00EB5FD2">
        <w:rPr>
          <w:sz w:val="24"/>
          <w:szCs w:val="24"/>
        </w:rPr>
        <w:t>120</w:t>
      </w:r>
      <w:r w:rsidRPr="00EB5FD2">
        <w:rPr>
          <w:spacing w:val="1"/>
          <w:sz w:val="24"/>
          <w:szCs w:val="24"/>
        </w:rPr>
        <w:t xml:space="preserve"> </w:t>
      </w:r>
      <w:r w:rsidRPr="00EB5FD2">
        <w:rPr>
          <w:sz w:val="24"/>
          <w:szCs w:val="24"/>
        </w:rPr>
        <w:t>слов,</w:t>
      </w:r>
      <w:r w:rsidRPr="00EB5FD2">
        <w:rPr>
          <w:spacing w:val="1"/>
          <w:sz w:val="24"/>
          <w:szCs w:val="24"/>
        </w:rPr>
        <w:t xml:space="preserve"> </w:t>
      </w:r>
      <w:r w:rsidRPr="00EB5FD2">
        <w:rPr>
          <w:sz w:val="24"/>
          <w:szCs w:val="24"/>
        </w:rPr>
        <w:t>построенные</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основном</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изученном</w:t>
      </w:r>
      <w:r w:rsidRPr="00EB5FD2">
        <w:rPr>
          <w:spacing w:val="1"/>
          <w:sz w:val="24"/>
          <w:szCs w:val="24"/>
        </w:rPr>
        <w:t xml:space="preserve"> </w:t>
      </w:r>
      <w:r w:rsidRPr="00EB5FD2">
        <w:rPr>
          <w:sz w:val="24"/>
          <w:szCs w:val="24"/>
        </w:rPr>
        <w:t>языковом</w:t>
      </w:r>
      <w:r w:rsidRPr="00EB5FD2">
        <w:rPr>
          <w:spacing w:val="1"/>
          <w:sz w:val="24"/>
          <w:szCs w:val="24"/>
        </w:rPr>
        <w:t xml:space="preserve"> </w:t>
      </w:r>
      <w:r w:rsidRPr="00EB5FD2">
        <w:rPr>
          <w:sz w:val="24"/>
          <w:szCs w:val="24"/>
        </w:rPr>
        <w:t>материале,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соблюдением</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чтения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соответствующей</w:t>
      </w:r>
      <w:r w:rsidRPr="00EB5FD2">
        <w:rPr>
          <w:spacing w:val="1"/>
          <w:sz w:val="24"/>
          <w:szCs w:val="24"/>
        </w:rPr>
        <w:t xml:space="preserve"> </w:t>
      </w:r>
      <w:r w:rsidRPr="00EB5FD2">
        <w:rPr>
          <w:sz w:val="24"/>
          <w:szCs w:val="24"/>
        </w:rPr>
        <w:t>интонацией);</w:t>
      </w:r>
      <w:r w:rsidRPr="00EB5FD2">
        <w:rPr>
          <w:spacing w:val="1"/>
          <w:sz w:val="24"/>
          <w:szCs w:val="24"/>
        </w:rPr>
        <w:t xml:space="preserve"> </w:t>
      </w:r>
      <w:r w:rsidRPr="00EB5FD2">
        <w:rPr>
          <w:sz w:val="24"/>
          <w:szCs w:val="24"/>
        </w:rPr>
        <w:t>орфографическими</w:t>
      </w:r>
      <w:r w:rsidRPr="00EB5FD2">
        <w:rPr>
          <w:spacing w:val="1"/>
          <w:sz w:val="24"/>
          <w:szCs w:val="24"/>
        </w:rPr>
        <w:t xml:space="preserve"> </w:t>
      </w:r>
      <w:r w:rsidRPr="00EB5FD2">
        <w:rPr>
          <w:sz w:val="24"/>
          <w:szCs w:val="24"/>
        </w:rPr>
        <w:t>(применять правила орфографии в отношении изученного лексико-грамматического материала) и</w:t>
      </w:r>
      <w:r w:rsidRPr="00EB5FD2">
        <w:rPr>
          <w:spacing w:val="1"/>
          <w:sz w:val="24"/>
          <w:szCs w:val="24"/>
        </w:rPr>
        <w:t xml:space="preserve"> </w:t>
      </w:r>
      <w:r w:rsidRPr="00EB5FD2">
        <w:rPr>
          <w:sz w:val="24"/>
          <w:szCs w:val="24"/>
        </w:rPr>
        <w:t>пунктуационными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точку,</w:t>
      </w:r>
      <w:r w:rsidRPr="00EB5FD2">
        <w:rPr>
          <w:spacing w:val="1"/>
          <w:sz w:val="24"/>
          <w:szCs w:val="24"/>
        </w:rPr>
        <w:t xml:space="preserve"> </w:t>
      </w:r>
      <w:r w:rsidRPr="00EB5FD2">
        <w:rPr>
          <w:sz w:val="24"/>
          <w:szCs w:val="24"/>
        </w:rPr>
        <w:t>вопросительный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восклицательный</w:t>
      </w:r>
      <w:r w:rsidRPr="00EB5FD2">
        <w:rPr>
          <w:spacing w:val="60"/>
          <w:sz w:val="24"/>
          <w:szCs w:val="24"/>
        </w:rPr>
        <w:t xml:space="preserve"> </w:t>
      </w:r>
      <w:r w:rsidRPr="00EB5FD2">
        <w:rPr>
          <w:sz w:val="24"/>
          <w:szCs w:val="24"/>
        </w:rPr>
        <w:t>знаки</w:t>
      </w:r>
      <w:r w:rsidRPr="00EB5FD2">
        <w:rPr>
          <w:spacing w:val="60"/>
          <w:sz w:val="24"/>
          <w:szCs w:val="24"/>
        </w:rPr>
        <w:t xml:space="preserve"> </w:t>
      </w:r>
      <w:r w:rsidRPr="00EB5FD2">
        <w:rPr>
          <w:sz w:val="24"/>
          <w:szCs w:val="24"/>
        </w:rPr>
        <w:t>в</w:t>
      </w:r>
      <w:r w:rsidRPr="00EB5FD2">
        <w:rPr>
          <w:spacing w:val="1"/>
          <w:sz w:val="24"/>
          <w:szCs w:val="24"/>
        </w:rPr>
        <w:t xml:space="preserve"> </w:t>
      </w:r>
      <w:r w:rsidRPr="00EB5FD2">
        <w:rPr>
          <w:sz w:val="24"/>
          <w:szCs w:val="24"/>
        </w:rPr>
        <w:lastRenderedPageBreak/>
        <w:t>конце предложения, апостроф, запятую при перечислении; пунктуационно правильно оформлять</w:t>
      </w:r>
      <w:r w:rsidRPr="00EB5FD2">
        <w:rPr>
          <w:spacing w:val="1"/>
          <w:sz w:val="24"/>
          <w:szCs w:val="24"/>
        </w:rPr>
        <w:t xml:space="preserve"> </w:t>
      </w:r>
      <w:r w:rsidRPr="00EB5FD2">
        <w:rPr>
          <w:sz w:val="24"/>
          <w:szCs w:val="24"/>
        </w:rPr>
        <w:t>прямую</w:t>
      </w:r>
      <w:r w:rsidRPr="00EB5FD2">
        <w:rPr>
          <w:spacing w:val="-2"/>
          <w:sz w:val="24"/>
          <w:szCs w:val="24"/>
        </w:rPr>
        <w:t xml:space="preserve"> </w:t>
      </w:r>
      <w:r w:rsidRPr="00EB5FD2">
        <w:rPr>
          <w:sz w:val="24"/>
          <w:szCs w:val="24"/>
        </w:rPr>
        <w:t>речь;</w:t>
      </w:r>
      <w:r w:rsidRPr="00EB5FD2">
        <w:rPr>
          <w:spacing w:val="-1"/>
          <w:sz w:val="24"/>
          <w:szCs w:val="24"/>
        </w:rPr>
        <w:t xml:space="preserve"> </w:t>
      </w:r>
      <w:r w:rsidRPr="00EB5FD2">
        <w:rPr>
          <w:sz w:val="24"/>
          <w:szCs w:val="24"/>
        </w:rPr>
        <w:t>пунктуационно</w:t>
      </w:r>
      <w:r w:rsidRPr="00EB5FD2">
        <w:rPr>
          <w:spacing w:val="-4"/>
          <w:sz w:val="24"/>
          <w:szCs w:val="24"/>
        </w:rPr>
        <w:t xml:space="preserve"> </w:t>
      </w:r>
      <w:r w:rsidRPr="00EB5FD2">
        <w:rPr>
          <w:sz w:val="24"/>
          <w:szCs w:val="24"/>
        </w:rPr>
        <w:t>правильно</w:t>
      </w:r>
      <w:r w:rsidRPr="00EB5FD2">
        <w:rPr>
          <w:spacing w:val="-2"/>
          <w:sz w:val="24"/>
          <w:szCs w:val="24"/>
        </w:rPr>
        <w:t xml:space="preserve"> </w:t>
      </w:r>
      <w:r w:rsidRPr="00EB5FD2">
        <w:rPr>
          <w:sz w:val="24"/>
          <w:szCs w:val="24"/>
        </w:rPr>
        <w:t>оформлять</w:t>
      </w:r>
      <w:r w:rsidRPr="00EB5FD2">
        <w:rPr>
          <w:spacing w:val="-1"/>
          <w:sz w:val="24"/>
          <w:szCs w:val="24"/>
        </w:rPr>
        <w:t xml:space="preserve"> </w:t>
      </w:r>
      <w:r w:rsidRPr="00EB5FD2">
        <w:rPr>
          <w:sz w:val="24"/>
          <w:szCs w:val="24"/>
        </w:rPr>
        <w:t>электронное</w:t>
      </w:r>
      <w:r w:rsidRPr="00EB5FD2">
        <w:rPr>
          <w:spacing w:val="-2"/>
          <w:sz w:val="24"/>
          <w:szCs w:val="24"/>
        </w:rPr>
        <w:t xml:space="preserve"> </w:t>
      </w:r>
      <w:r w:rsidRPr="00EB5FD2">
        <w:rPr>
          <w:sz w:val="24"/>
          <w:szCs w:val="24"/>
        </w:rPr>
        <w:t>сообщение</w:t>
      </w:r>
      <w:r w:rsidRPr="00EB5FD2">
        <w:rPr>
          <w:spacing w:val="-3"/>
          <w:sz w:val="24"/>
          <w:szCs w:val="24"/>
        </w:rPr>
        <w:t xml:space="preserve"> </w:t>
      </w:r>
      <w:r w:rsidRPr="00EB5FD2">
        <w:rPr>
          <w:sz w:val="24"/>
          <w:szCs w:val="24"/>
        </w:rPr>
        <w:t>личного</w:t>
      </w:r>
      <w:r w:rsidRPr="00EB5FD2">
        <w:rPr>
          <w:spacing w:val="-4"/>
          <w:sz w:val="24"/>
          <w:szCs w:val="24"/>
        </w:rPr>
        <w:t xml:space="preserve"> </w:t>
      </w:r>
      <w:r w:rsidRPr="00EB5FD2">
        <w:rPr>
          <w:sz w:val="24"/>
          <w:szCs w:val="24"/>
        </w:rPr>
        <w:t>характера);</w:t>
      </w:r>
    </w:p>
    <w:p w:rsidR="00603739" w:rsidRPr="00EB5FD2" w:rsidRDefault="008B3627" w:rsidP="00A03582">
      <w:pPr>
        <w:pStyle w:val="a9"/>
        <w:numPr>
          <w:ilvl w:val="0"/>
          <w:numId w:val="24"/>
        </w:numPr>
        <w:tabs>
          <w:tab w:val="left" w:pos="886"/>
        </w:tabs>
        <w:ind w:right="296" w:firstLine="285"/>
        <w:rPr>
          <w:sz w:val="24"/>
          <w:szCs w:val="24"/>
        </w:rPr>
      </w:pPr>
      <w:r w:rsidRPr="00EB5FD2">
        <w:rPr>
          <w:sz w:val="24"/>
          <w:szCs w:val="24"/>
        </w:rPr>
        <w:t>знание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значений</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единиц</w:t>
      </w:r>
      <w:r w:rsidRPr="00EB5FD2">
        <w:rPr>
          <w:spacing w:val="1"/>
          <w:sz w:val="24"/>
          <w:szCs w:val="24"/>
        </w:rPr>
        <w:t xml:space="preserve"> </w:t>
      </w:r>
      <w:r w:rsidRPr="00EB5FD2">
        <w:rPr>
          <w:sz w:val="24"/>
          <w:szCs w:val="24"/>
        </w:rPr>
        <w:t>(слова,</w:t>
      </w:r>
      <w:r w:rsidRPr="00EB5FD2">
        <w:rPr>
          <w:spacing w:val="1"/>
          <w:sz w:val="24"/>
          <w:szCs w:val="24"/>
        </w:rPr>
        <w:t xml:space="preserve"> </w:t>
      </w:r>
      <w:r w:rsidRPr="00EB5FD2">
        <w:rPr>
          <w:sz w:val="24"/>
          <w:szCs w:val="24"/>
        </w:rPr>
        <w:t>словосочетания,</w:t>
      </w:r>
      <w:r w:rsidRPr="00EB5FD2">
        <w:rPr>
          <w:spacing w:val="1"/>
          <w:sz w:val="24"/>
          <w:szCs w:val="24"/>
        </w:rPr>
        <w:t xml:space="preserve"> </w:t>
      </w:r>
      <w:r w:rsidRPr="00EB5FD2">
        <w:rPr>
          <w:sz w:val="24"/>
          <w:szCs w:val="24"/>
        </w:rPr>
        <w:t>речевые</w:t>
      </w:r>
      <w:r w:rsidRPr="00EB5FD2">
        <w:rPr>
          <w:spacing w:val="1"/>
          <w:sz w:val="24"/>
          <w:szCs w:val="24"/>
        </w:rPr>
        <w:t xml:space="preserve"> </w:t>
      </w:r>
      <w:r w:rsidRPr="00EB5FD2">
        <w:rPr>
          <w:sz w:val="24"/>
          <w:szCs w:val="24"/>
        </w:rPr>
        <w:t>клише),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способов</w:t>
      </w:r>
      <w:r w:rsidRPr="00EB5FD2">
        <w:rPr>
          <w:spacing w:val="1"/>
          <w:sz w:val="24"/>
          <w:szCs w:val="24"/>
        </w:rPr>
        <w:t xml:space="preserve"> </w:t>
      </w:r>
      <w:r w:rsidRPr="00EB5FD2">
        <w:rPr>
          <w:sz w:val="24"/>
          <w:szCs w:val="24"/>
        </w:rPr>
        <w:t>словообразования</w:t>
      </w:r>
      <w:r w:rsidRPr="00EB5FD2">
        <w:rPr>
          <w:spacing w:val="61"/>
          <w:sz w:val="24"/>
          <w:szCs w:val="24"/>
        </w:rPr>
        <w:t xml:space="preserve"> </w:t>
      </w:r>
      <w:r w:rsidRPr="00EB5FD2">
        <w:rPr>
          <w:sz w:val="24"/>
          <w:szCs w:val="24"/>
        </w:rPr>
        <w:t>(аффиксация,</w:t>
      </w:r>
      <w:r w:rsidRPr="00EB5FD2">
        <w:rPr>
          <w:spacing w:val="1"/>
          <w:sz w:val="24"/>
          <w:szCs w:val="24"/>
        </w:rPr>
        <w:t xml:space="preserve"> </w:t>
      </w:r>
      <w:r w:rsidRPr="00EB5FD2">
        <w:rPr>
          <w:sz w:val="24"/>
          <w:szCs w:val="24"/>
        </w:rPr>
        <w:t>словосложение,</w:t>
      </w:r>
      <w:r w:rsidRPr="00EB5FD2">
        <w:rPr>
          <w:spacing w:val="1"/>
          <w:sz w:val="24"/>
          <w:szCs w:val="24"/>
        </w:rPr>
        <w:t xml:space="preserve"> </w:t>
      </w:r>
      <w:r w:rsidRPr="00EB5FD2">
        <w:rPr>
          <w:sz w:val="24"/>
          <w:szCs w:val="24"/>
        </w:rPr>
        <w:t>конверсия)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особенностей</w:t>
      </w:r>
      <w:r w:rsidRPr="00EB5FD2">
        <w:rPr>
          <w:spacing w:val="1"/>
          <w:sz w:val="24"/>
          <w:szCs w:val="24"/>
        </w:rPr>
        <w:t xml:space="preserve"> </w:t>
      </w:r>
      <w:r w:rsidRPr="00EB5FD2">
        <w:rPr>
          <w:sz w:val="24"/>
          <w:szCs w:val="24"/>
        </w:rPr>
        <w:t>структуры</w:t>
      </w:r>
      <w:r w:rsidRPr="00EB5FD2">
        <w:rPr>
          <w:spacing w:val="1"/>
          <w:sz w:val="24"/>
          <w:szCs w:val="24"/>
        </w:rPr>
        <w:t xml:space="preserve"> </w:t>
      </w:r>
      <w:r w:rsidRPr="00EB5FD2">
        <w:rPr>
          <w:sz w:val="24"/>
          <w:szCs w:val="24"/>
        </w:rPr>
        <w:t>простых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сложных</w:t>
      </w:r>
      <w:r w:rsidRPr="00EB5FD2">
        <w:rPr>
          <w:spacing w:val="1"/>
          <w:sz w:val="24"/>
          <w:szCs w:val="24"/>
        </w:rPr>
        <w:t xml:space="preserve"> </w:t>
      </w:r>
      <w:r w:rsidRPr="00EB5FD2">
        <w:rPr>
          <w:sz w:val="24"/>
          <w:szCs w:val="24"/>
        </w:rPr>
        <w:t>предложений</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коммуникативных</w:t>
      </w:r>
      <w:r w:rsidRPr="00EB5FD2">
        <w:rPr>
          <w:spacing w:val="1"/>
          <w:sz w:val="24"/>
          <w:szCs w:val="24"/>
        </w:rPr>
        <w:t xml:space="preserve"> </w:t>
      </w:r>
      <w:r w:rsidRPr="00EB5FD2">
        <w:rPr>
          <w:sz w:val="24"/>
          <w:szCs w:val="24"/>
        </w:rPr>
        <w:t>типов</w:t>
      </w:r>
      <w:r w:rsidRPr="00EB5FD2">
        <w:rPr>
          <w:spacing w:val="1"/>
          <w:sz w:val="24"/>
          <w:szCs w:val="24"/>
        </w:rPr>
        <w:t xml:space="preserve"> </w:t>
      </w:r>
      <w:r w:rsidRPr="00EB5FD2">
        <w:rPr>
          <w:sz w:val="24"/>
          <w:szCs w:val="24"/>
        </w:rPr>
        <w:t>предложений</w:t>
      </w:r>
      <w:r w:rsidRPr="00EB5FD2">
        <w:rPr>
          <w:spacing w:val="1"/>
          <w:sz w:val="24"/>
          <w:szCs w:val="24"/>
        </w:rPr>
        <w:t xml:space="preserve"> </w:t>
      </w:r>
      <w:r w:rsidRPr="00EB5FD2">
        <w:rPr>
          <w:sz w:val="24"/>
          <w:szCs w:val="24"/>
        </w:rPr>
        <w:t>изучаемого</w:t>
      </w:r>
      <w:r w:rsidRPr="00EB5FD2">
        <w:rPr>
          <w:spacing w:val="1"/>
          <w:sz w:val="24"/>
          <w:szCs w:val="24"/>
        </w:rPr>
        <w:t xml:space="preserve"> </w:t>
      </w:r>
      <w:r w:rsidRPr="00EB5FD2">
        <w:rPr>
          <w:sz w:val="24"/>
          <w:szCs w:val="24"/>
        </w:rPr>
        <w:t>иностранного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выявление</w:t>
      </w:r>
      <w:r w:rsidRPr="00EB5FD2">
        <w:rPr>
          <w:spacing w:val="1"/>
          <w:sz w:val="24"/>
          <w:szCs w:val="24"/>
        </w:rPr>
        <w:t xml:space="preserve"> </w:t>
      </w:r>
      <w:r w:rsidRPr="00EB5FD2">
        <w:rPr>
          <w:sz w:val="24"/>
          <w:szCs w:val="24"/>
        </w:rPr>
        <w:t>признаков</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грамматических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заданным</w:t>
      </w:r>
      <w:r w:rsidRPr="00EB5FD2">
        <w:rPr>
          <w:spacing w:val="1"/>
          <w:sz w:val="24"/>
          <w:szCs w:val="24"/>
        </w:rPr>
        <w:t xml:space="preserve"> </w:t>
      </w:r>
      <w:r w:rsidRPr="00EB5FD2">
        <w:rPr>
          <w:sz w:val="24"/>
          <w:szCs w:val="24"/>
        </w:rPr>
        <w:t>существенным</w:t>
      </w:r>
      <w:r w:rsidRPr="00EB5FD2">
        <w:rPr>
          <w:spacing w:val="1"/>
          <w:sz w:val="24"/>
          <w:szCs w:val="24"/>
        </w:rPr>
        <w:t xml:space="preserve"> </w:t>
      </w:r>
      <w:r w:rsidRPr="00EB5FD2">
        <w:rPr>
          <w:sz w:val="24"/>
          <w:szCs w:val="24"/>
        </w:rPr>
        <w:t>основаниям;</w:t>
      </w:r>
      <w:r w:rsidRPr="00EB5FD2">
        <w:rPr>
          <w:spacing w:val="1"/>
          <w:sz w:val="24"/>
          <w:szCs w:val="24"/>
        </w:rPr>
        <w:t xml:space="preserve"> </w:t>
      </w:r>
      <w:r w:rsidRPr="00EB5FD2">
        <w:rPr>
          <w:sz w:val="24"/>
          <w:szCs w:val="24"/>
        </w:rPr>
        <w:t>овладение</w:t>
      </w:r>
      <w:r w:rsidRPr="00EB5FD2">
        <w:rPr>
          <w:spacing w:val="1"/>
          <w:sz w:val="24"/>
          <w:szCs w:val="24"/>
        </w:rPr>
        <w:t xml:space="preserve"> </w:t>
      </w:r>
      <w:r w:rsidRPr="00EB5FD2">
        <w:rPr>
          <w:sz w:val="24"/>
          <w:szCs w:val="24"/>
        </w:rPr>
        <w:t>логическими</w:t>
      </w:r>
      <w:r w:rsidRPr="00EB5FD2">
        <w:rPr>
          <w:spacing w:val="1"/>
          <w:sz w:val="24"/>
          <w:szCs w:val="24"/>
        </w:rPr>
        <w:t xml:space="preserve"> </w:t>
      </w:r>
      <w:r w:rsidRPr="00EB5FD2">
        <w:rPr>
          <w:sz w:val="24"/>
          <w:szCs w:val="24"/>
        </w:rPr>
        <w:t>операциями</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установлению</w:t>
      </w:r>
      <w:r w:rsidRPr="00EB5FD2">
        <w:rPr>
          <w:spacing w:val="1"/>
          <w:sz w:val="24"/>
          <w:szCs w:val="24"/>
        </w:rPr>
        <w:t xml:space="preserve"> </w:t>
      </w:r>
      <w:r w:rsidRPr="00EB5FD2">
        <w:rPr>
          <w:sz w:val="24"/>
          <w:szCs w:val="24"/>
        </w:rPr>
        <w:t>существенного</w:t>
      </w:r>
      <w:r w:rsidRPr="00EB5FD2">
        <w:rPr>
          <w:spacing w:val="1"/>
          <w:sz w:val="24"/>
          <w:szCs w:val="24"/>
        </w:rPr>
        <w:t xml:space="preserve"> </w:t>
      </w:r>
      <w:r w:rsidRPr="00EB5FD2">
        <w:rPr>
          <w:sz w:val="24"/>
          <w:szCs w:val="24"/>
        </w:rPr>
        <w:t>признака</w:t>
      </w:r>
      <w:r w:rsidRPr="00EB5FD2">
        <w:rPr>
          <w:spacing w:val="1"/>
          <w:sz w:val="24"/>
          <w:szCs w:val="24"/>
        </w:rPr>
        <w:t xml:space="preserve"> </w:t>
      </w:r>
      <w:r w:rsidRPr="00EB5FD2">
        <w:rPr>
          <w:sz w:val="24"/>
          <w:szCs w:val="24"/>
        </w:rPr>
        <w:t>классификации, основания для сравнения, а также родовидовых отношений, по группировке понятий</w:t>
      </w:r>
      <w:r w:rsidRPr="00EB5FD2">
        <w:rPr>
          <w:spacing w:val="-57"/>
          <w:sz w:val="24"/>
          <w:szCs w:val="24"/>
        </w:rPr>
        <w:t xml:space="preserve"> </w:t>
      </w:r>
      <w:r w:rsidRPr="00EB5FD2">
        <w:rPr>
          <w:sz w:val="24"/>
          <w:szCs w:val="24"/>
        </w:rPr>
        <w:t>по</w:t>
      </w:r>
      <w:r w:rsidRPr="00EB5FD2">
        <w:rPr>
          <w:spacing w:val="1"/>
          <w:sz w:val="24"/>
          <w:szCs w:val="24"/>
        </w:rPr>
        <w:t xml:space="preserve"> </w:t>
      </w:r>
      <w:r w:rsidRPr="00EB5FD2">
        <w:rPr>
          <w:sz w:val="24"/>
          <w:szCs w:val="24"/>
        </w:rPr>
        <w:t>содержанию;</w:t>
      </w:r>
      <w:r w:rsidRPr="00EB5FD2">
        <w:rPr>
          <w:spacing w:val="1"/>
          <w:sz w:val="24"/>
          <w:szCs w:val="24"/>
        </w:rPr>
        <w:t xml:space="preserve"> </w:t>
      </w:r>
      <w:r w:rsidRPr="00EB5FD2">
        <w:rPr>
          <w:sz w:val="24"/>
          <w:szCs w:val="24"/>
        </w:rPr>
        <w:t>овладение</w:t>
      </w:r>
      <w:r w:rsidRPr="00EB5FD2">
        <w:rPr>
          <w:spacing w:val="1"/>
          <w:sz w:val="24"/>
          <w:szCs w:val="24"/>
        </w:rPr>
        <w:t xml:space="preserve"> </w:t>
      </w:r>
      <w:r w:rsidRPr="00EB5FD2">
        <w:rPr>
          <w:sz w:val="24"/>
          <w:szCs w:val="24"/>
        </w:rPr>
        <w:t>техникой</w:t>
      </w:r>
      <w:r w:rsidRPr="00EB5FD2">
        <w:rPr>
          <w:spacing w:val="1"/>
          <w:sz w:val="24"/>
          <w:szCs w:val="24"/>
        </w:rPr>
        <w:t xml:space="preserve"> </w:t>
      </w:r>
      <w:r w:rsidRPr="00EB5FD2">
        <w:rPr>
          <w:sz w:val="24"/>
          <w:szCs w:val="24"/>
        </w:rPr>
        <w:t>дедуктивных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индуктивных</w:t>
      </w:r>
      <w:r w:rsidRPr="00EB5FD2">
        <w:rPr>
          <w:spacing w:val="1"/>
          <w:sz w:val="24"/>
          <w:szCs w:val="24"/>
        </w:rPr>
        <w:t xml:space="preserve"> </w:t>
      </w:r>
      <w:r w:rsidRPr="00EB5FD2">
        <w:rPr>
          <w:sz w:val="24"/>
          <w:szCs w:val="24"/>
        </w:rPr>
        <w:t>умозаключений,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57"/>
          <w:sz w:val="24"/>
          <w:szCs w:val="24"/>
        </w:rPr>
        <w:t xml:space="preserve"> </w:t>
      </w:r>
      <w:r w:rsidRPr="00EB5FD2">
        <w:rPr>
          <w:sz w:val="24"/>
          <w:szCs w:val="24"/>
        </w:rPr>
        <w:t>умозаключений</w:t>
      </w:r>
      <w:r w:rsidRPr="00EB5FD2">
        <w:rPr>
          <w:spacing w:val="-1"/>
          <w:sz w:val="24"/>
          <w:szCs w:val="24"/>
        </w:rPr>
        <w:t xml:space="preserve"> </w:t>
      </w:r>
      <w:r w:rsidRPr="00EB5FD2">
        <w:rPr>
          <w:sz w:val="24"/>
          <w:szCs w:val="24"/>
        </w:rPr>
        <w:t>по аналогии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отношении</w:t>
      </w:r>
      <w:r w:rsidRPr="00EB5FD2">
        <w:rPr>
          <w:spacing w:val="-1"/>
          <w:sz w:val="24"/>
          <w:szCs w:val="24"/>
        </w:rPr>
        <w:t xml:space="preserve"> </w:t>
      </w:r>
      <w:r w:rsidRPr="00EB5FD2">
        <w:rPr>
          <w:sz w:val="24"/>
          <w:szCs w:val="24"/>
        </w:rPr>
        <w:t>грамматики изучаемого</w:t>
      </w:r>
      <w:r w:rsidRPr="00EB5FD2">
        <w:rPr>
          <w:spacing w:val="-1"/>
          <w:sz w:val="24"/>
          <w:szCs w:val="24"/>
        </w:rPr>
        <w:t xml:space="preserve"> </w:t>
      </w:r>
      <w:r w:rsidRPr="00EB5FD2">
        <w:rPr>
          <w:sz w:val="24"/>
          <w:szCs w:val="24"/>
        </w:rPr>
        <w:t>языка;</w:t>
      </w:r>
    </w:p>
    <w:p w:rsidR="00603739" w:rsidRPr="00EB5FD2" w:rsidRDefault="008B3627" w:rsidP="00A03582">
      <w:pPr>
        <w:pStyle w:val="a9"/>
        <w:numPr>
          <w:ilvl w:val="0"/>
          <w:numId w:val="24"/>
        </w:numPr>
        <w:tabs>
          <w:tab w:val="left" w:pos="759"/>
        </w:tabs>
        <w:ind w:right="298" w:firstLine="285"/>
        <w:rPr>
          <w:sz w:val="24"/>
          <w:szCs w:val="24"/>
        </w:rPr>
      </w:pPr>
      <w:r w:rsidRPr="00EB5FD2">
        <w:rPr>
          <w:sz w:val="24"/>
          <w:szCs w:val="24"/>
        </w:rPr>
        <w:t>овладение навыками употребления в устной и письменной речи не менее 1350 изученных</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единиц</w:t>
      </w:r>
      <w:r w:rsidRPr="00EB5FD2">
        <w:rPr>
          <w:spacing w:val="1"/>
          <w:sz w:val="24"/>
          <w:szCs w:val="24"/>
        </w:rPr>
        <w:t xml:space="preserve"> </w:t>
      </w:r>
      <w:r w:rsidRPr="00EB5FD2">
        <w:rPr>
          <w:sz w:val="24"/>
          <w:szCs w:val="24"/>
        </w:rPr>
        <w:t>(слов,</w:t>
      </w:r>
      <w:r w:rsidRPr="00EB5FD2">
        <w:rPr>
          <w:spacing w:val="1"/>
          <w:sz w:val="24"/>
          <w:szCs w:val="24"/>
        </w:rPr>
        <w:t xml:space="preserve"> </w:t>
      </w:r>
      <w:r w:rsidRPr="00EB5FD2">
        <w:rPr>
          <w:sz w:val="24"/>
          <w:szCs w:val="24"/>
        </w:rPr>
        <w:t>словосочетаний,</w:t>
      </w:r>
      <w:r w:rsidRPr="00EB5FD2">
        <w:rPr>
          <w:spacing w:val="1"/>
          <w:sz w:val="24"/>
          <w:szCs w:val="24"/>
        </w:rPr>
        <w:t xml:space="preserve"> </w:t>
      </w:r>
      <w:r w:rsidRPr="00EB5FD2">
        <w:rPr>
          <w:sz w:val="24"/>
          <w:szCs w:val="24"/>
        </w:rPr>
        <w:t>речевых</w:t>
      </w:r>
      <w:r w:rsidRPr="00EB5FD2">
        <w:rPr>
          <w:spacing w:val="1"/>
          <w:sz w:val="24"/>
          <w:szCs w:val="24"/>
        </w:rPr>
        <w:t xml:space="preserve"> </w:t>
      </w:r>
      <w:r w:rsidRPr="00EB5FD2">
        <w:rPr>
          <w:sz w:val="24"/>
          <w:szCs w:val="24"/>
        </w:rPr>
        <w:t>клише),</w:t>
      </w:r>
      <w:r w:rsidRPr="00EB5FD2">
        <w:rPr>
          <w:spacing w:val="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500</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единиц,</w:t>
      </w:r>
      <w:r w:rsidRPr="00EB5FD2">
        <w:rPr>
          <w:spacing w:val="1"/>
          <w:sz w:val="24"/>
          <w:szCs w:val="24"/>
        </w:rPr>
        <w:t xml:space="preserve"> </w:t>
      </w:r>
      <w:r w:rsidRPr="00EB5FD2">
        <w:rPr>
          <w:sz w:val="24"/>
          <w:szCs w:val="24"/>
        </w:rPr>
        <w:t>освоенных</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уровне</w:t>
      </w:r>
      <w:r w:rsidRPr="00EB5FD2">
        <w:rPr>
          <w:spacing w:val="1"/>
          <w:sz w:val="24"/>
          <w:szCs w:val="24"/>
        </w:rPr>
        <w:t xml:space="preserve"> </w:t>
      </w:r>
      <w:r w:rsidRPr="00EB5FD2">
        <w:rPr>
          <w:sz w:val="24"/>
          <w:szCs w:val="24"/>
        </w:rPr>
        <w:t>начального</w:t>
      </w:r>
      <w:r w:rsidRPr="00EB5FD2">
        <w:rPr>
          <w:spacing w:val="1"/>
          <w:sz w:val="24"/>
          <w:szCs w:val="24"/>
        </w:rPr>
        <w:t xml:space="preserve"> </w:t>
      </w:r>
      <w:r w:rsidRPr="00EB5FD2">
        <w:rPr>
          <w:sz w:val="24"/>
          <w:szCs w:val="24"/>
        </w:rPr>
        <w:t>общего</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родственных</w:t>
      </w:r>
      <w:r w:rsidRPr="00EB5FD2">
        <w:rPr>
          <w:spacing w:val="1"/>
          <w:sz w:val="24"/>
          <w:szCs w:val="24"/>
        </w:rPr>
        <w:t xml:space="preserve"> </w:t>
      </w:r>
      <w:r w:rsidRPr="00EB5FD2">
        <w:rPr>
          <w:sz w:val="24"/>
          <w:szCs w:val="24"/>
        </w:rPr>
        <w:t>слов</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2"/>
          <w:sz w:val="24"/>
          <w:szCs w:val="24"/>
        </w:rPr>
        <w:t xml:space="preserve"> </w:t>
      </w:r>
      <w:r w:rsidRPr="00EB5FD2">
        <w:rPr>
          <w:sz w:val="24"/>
          <w:szCs w:val="24"/>
        </w:rPr>
        <w:t>аффиксации, словосложения, конверсии;</w:t>
      </w:r>
    </w:p>
    <w:p w:rsidR="00603739" w:rsidRPr="00EB5FD2" w:rsidRDefault="008B3627" w:rsidP="00A03582">
      <w:pPr>
        <w:pStyle w:val="a9"/>
        <w:numPr>
          <w:ilvl w:val="0"/>
          <w:numId w:val="24"/>
        </w:numPr>
        <w:tabs>
          <w:tab w:val="left" w:pos="739"/>
        </w:tabs>
        <w:ind w:right="308" w:firstLine="285"/>
        <w:rPr>
          <w:sz w:val="24"/>
          <w:szCs w:val="24"/>
        </w:rPr>
      </w:pPr>
      <w:r w:rsidRPr="00EB5FD2">
        <w:rPr>
          <w:sz w:val="24"/>
          <w:szCs w:val="24"/>
        </w:rPr>
        <w:t>овладение навыками распознавания и употребления в устной и письменной речи изученных</w:t>
      </w:r>
      <w:r w:rsidRPr="00EB5FD2">
        <w:rPr>
          <w:spacing w:val="1"/>
          <w:sz w:val="24"/>
          <w:szCs w:val="24"/>
        </w:rPr>
        <w:t xml:space="preserve"> </w:t>
      </w:r>
      <w:r w:rsidRPr="00EB5FD2">
        <w:rPr>
          <w:sz w:val="24"/>
          <w:szCs w:val="24"/>
        </w:rPr>
        <w:t>морфологических форм и синтаксических конструкций изучаемого иностранного языка в рамках</w:t>
      </w:r>
      <w:r w:rsidRPr="00EB5FD2">
        <w:rPr>
          <w:spacing w:val="1"/>
          <w:sz w:val="24"/>
          <w:szCs w:val="24"/>
        </w:rPr>
        <w:t xml:space="preserve"> </w:t>
      </w:r>
      <w:r w:rsidRPr="00EB5FD2">
        <w:rPr>
          <w:sz w:val="24"/>
          <w:szCs w:val="24"/>
        </w:rPr>
        <w:t>тематического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соответствии</w:t>
      </w:r>
      <w:r w:rsidRPr="00EB5FD2">
        <w:rPr>
          <w:spacing w:val="-1"/>
          <w:sz w:val="24"/>
          <w:szCs w:val="24"/>
        </w:rPr>
        <w:t xml:space="preserve"> </w:t>
      </w:r>
      <w:r w:rsidRPr="00EB5FD2">
        <w:rPr>
          <w:sz w:val="24"/>
          <w:szCs w:val="24"/>
        </w:rPr>
        <w:t>с</w:t>
      </w:r>
      <w:r w:rsidRPr="00EB5FD2">
        <w:rPr>
          <w:spacing w:val="-2"/>
          <w:sz w:val="24"/>
          <w:szCs w:val="24"/>
        </w:rPr>
        <w:t xml:space="preserve"> </w:t>
      </w:r>
      <w:r w:rsidRPr="00EB5FD2">
        <w:rPr>
          <w:sz w:val="24"/>
          <w:szCs w:val="24"/>
        </w:rPr>
        <w:t>решаемой коммуникативной</w:t>
      </w:r>
      <w:r w:rsidRPr="00EB5FD2">
        <w:rPr>
          <w:spacing w:val="-1"/>
          <w:sz w:val="24"/>
          <w:szCs w:val="24"/>
        </w:rPr>
        <w:t xml:space="preserve"> </w:t>
      </w:r>
      <w:r w:rsidRPr="00EB5FD2">
        <w:rPr>
          <w:sz w:val="24"/>
          <w:szCs w:val="24"/>
        </w:rPr>
        <w:t>задачей;</w:t>
      </w:r>
    </w:p>
    <w:p w:rsidR="00603739" w:rsidRPr="00EB5FD2" w:rsidRDefault="008B3627" w:rsidP="00A03582">
      <w:pPr>
        <w:pStyle w:val="a9"/>
        <w:numPr>
          <w:ilvl w:val="0"/>
          <w:numId w:val="24"/>
        </w:numPr>
        <w:tabs>
          <w:tab w:val="left" w:pos="778"/>
        </w:tabs>
        <w:ind w:right="305"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социокультурными</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знать/понимать</w:t>
      </w:r>
      <w:r w:rsidRPr="00EB5FD2">
        <w:rPr>
          <w:spacing w:val="1"/>
          <w:sz w:val="24"/>
          <w:szCs w:val="24"/>
        </w:rPr>
        <w:t xml:space="preserve"> </w:t>
      </w:r>
      <w:r w:rsidRPr="00EB5FD2">
        <w:rPr>
          <w:sz w:val="24"/>
          <w:szCs w:val="24"/>
        </w:rPr>
        <w:t>речевые</w:t>
      </w:r>
      <w:r w:rsidRPr="00EB5FD2">
        <w:rPr>
          <w:spacing w:val="1"/>
          <w:sz w:val="24"/>
          <w:szCs w:val="24"/>
        </w:rPr>
        <w:t xml:space="preserve"> </w:t>
      </w:r>
      <w:r w:rsidRPr="00EB5FD2">
        <w:rPr>
          <w:sz w:val="24"/>
          <w:szCs w:val="24"/>
        </w:rPr>
        <w:t>различия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ситуациях официального и неофициального общения в рамках тематического содержания речи 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лексико-грамматические</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этих</w:t>
      </w:r>
      <w:r w:rsidRPr="00EB5FD2">
        <w:rPr>
          <w:spacing w:val="1"/>
          <w:sz w:val="24"/>
          <w:szCs w:val="24"/>
        </w:rPr>
        <w:t xml:space="preserve"> </w:t>
      </w:r>
      <w:r w:rsidRPr="00EB5FD2">
        <w:rPr>
          <w:sz w:val="24"/>
          <w:szCs w:val="24"/>
        </w:rPr>
        <w:t>различий;</w:t>
      </w:r>
      <w:r w:rsidRPr="00EB5FD2">
        <w:rPr>
          <w:spacing w:val="1"/>
          <w:sz w:val="24"/>
          <w:szCs w:val="24"/>
        </w:rPr>
        <w:t xml:space="preserve"> </w:t>
      </w:r>
      <w:r w:rsidRPr="00EB5FD2">
        <w:rPr>
          <w:sz w:val="24"/>
          <w:szCs w:val="24"/>
        </w:rPr>
        <w:t>знать/понимать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устной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письменной</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наиболее</w:t>
      </w:r>
      <w:r w:rsidRPr="00EB5FD2">
        <w:rPr>
          <w:spacing w:val="1"/>
          <w:sz w:val="24"/>
          <w:szCs w:val="24"/>
        </w:rPr>
        <w:t xml:space="preserve"> </w:t>
      </w:r>
      <w:r w:rsidRPr="00EB5FD2">
        <w:rPr>
          <w:sz w:val="24"/>
          <w:szCs w:val="24"/>
        </w:rPr>
        <w:t>употребительную</w:t>
      </w:r>
      <w:r w:rsidRPr="00EB5FD2">
        <w:rPr>
          <w:spacing w:val="1"/>
          <w:sz w:val="24"/>
          <w:szCs w:val="24"/>
        </w:rPr>
        <w:t xml:space="preserve"> </w:t>
      </w:r>
      <w:r w:rsidRPr="00EB5FD2">
        <w:rPr>
          <w:sz w:val="24"/>
          <w:szCs w:val="24"/>
        </w:rPr>
        <w:t>тематическую</w:t>
      </w:r>
      <w:r w:rsidRPr="00EB5FD2">
        <w:rPr>
          <w:spacing w:val="1"/>
          <w:sz w:val="24"/>
          <w:szCs w:val="24"/>
        </w:rPr>
        <w:t xml:space="preserve"> </w:t>
      </w:r>
      <w:r w:rsidRPr="00EB5FD2">
        <w:rPr>
          <w:sz w:val="24"/>
          <w:szCs w:val="24"/>
        </w:rPr>
        <w:t>фоновую</w:t>
      </w:r>
      <w:r w:rsidRPr="00EB5FD2">
        <w:rPr>
          <w:spacing w:val="1"/>
          <w:sz w:val="24"/>
          <w:szCs w:val="24"/>
        </w:rPr>
        <w:t xml:space="preserve"> </w:t>
      </w:r>
      <w:r w:rsidRPr="00EB5FD2">
        <w:rPr>
          <w:sz w:val="24"/>
          <w:szCs w:val="24"/>
        </w:rPr>
        <w:t>лексику и реалии страны/стран изучаемого языка (основные национальные праздники, проведение</w:t>
      </w:r>
      <w:r w:rsidRPr="00EB5FD2">
        <w:rPr>
          <w:spacing w:val="1"/>
          <w:sz w:val="24"/>
          <w:szCs w:val="24"/>
        </w:rPr>
        <w:t xml:space="preserve"> </w:t>
      </w:r>
      <w:r w:rsidRPr="00EB5FD2">
        <w:rPr>
          <w:sz w:val="24"/>
          <w:szCs w:val="24"/>
        </w:rPr>
        <w:t>досуга, система образования, этикетные особенности посещения гостей, традиции в питании); иметь</w:t>
      </w:r>
      <w:r w:rsidRPr="00EB5FD2">
        <w:rPr>
          <w:spacing w:val="1"/>
          <w:sz w:val="24"/>
          <w:szCs w:val="24"/>
        </w:rPr>
        <w:t xml:space="preserve"> </w:t>
      </w:r>
      <w:r w:rsidRPr="00EB5FD2">
        <w:rPr>
          <w:sz w:val="24"/>
          <w:szCs w:val="24"/>
        </w:rPr>
        <w:t>элементарные представления о различных вариантах изучаемого иностранного языка; иметь базовые</w:t>
      </w:r>
      <w:r w:rsidRPr="00EB5FD2">
        <w:rPr>
          <w:spacing w:val="-57"/>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социокультурном</w:t>
      </w:r>
      <w:r w:rsidRPr="00EB5FD2">
        <w:rPr>
          <w:spacing w:val="1"/>
          <w:sz w:val="24"/>
          <w:szCs w:val="24"/>
        </w:rPr>
        <w:t xml:space="preserve"> </w:t>
      </w:r>
      <w:r w:rsidRPr="00EB5FD2">
        <w:rPr>
          <w:sz w:val="24"/>
          <w:szCs w:val="24"/>
        </w:rPr>
        <w:t>портрете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культурном</w:t>
      </w:r>
      <w:r w:rsidRPr="00EB5FD2">
        <w:rPr>
          <w:spacing w:val="1"/>
          <w:sz w:val="24"/>
          <w:szCs w:val="24"/>
        </w:rPr>
        <w:t xml:space="preserve"> </w:t>
      </w:r>
      <w:r w:rsidRPr="00EB5FD2">
        <w:rPr>
          <w:sz w:val="24"/>
          <w:szCs w:val="24"/>
        </w:rPr>
        <w:t>наследии</w:t>
      </w:r>
      <w:r w:rsidRPr="00EB5FD2">
        <w:rPr>
          <w:spacing w:val="1"/>
          <w:sz w:val="24"/>
          <w:szCs w:val="24"/>
        </w:rPr>
        <w:t xml:space="preserve"> </w:t>
      </w:r>
      <w:r w:rsidRPr="00EB5FD2">
        <w:rPr>
          <w:sz w:val="24"/>
          <w:szCs w:val="24"/>
        </w:rPr>
        <w:t>родной</w:t>
      </w:r>
      <w:r w:rsidRPr="00EB5FD2">
        <w:rPr>
          <w:spacing w:val="1"/>
          <w:sz w:val="24"/>
          <w:szCs w:val="24"/>
        </w:rPr>
        <w:t xml:space="preserve"> </w:t>
      </w:r>
      <w:r w:rsidRPr="00EB5FD2">
        <w:rPr>
          <w:sz w:val="24"/>
          <w:szCs w:val="24"/>
        </w:rPr>
        <w:t>страны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страны/стран</w:t>
      </w:r>
      <w:r w:rsidRPr="00EB5FD2">
        <w:rPr>
          <w:spacing w:val="1"/>
          <w:sz w:val="24"/>
          <w:szCs w:val="24"/>
        </w:rPr>
        <w:t xml:space="preserve"> </w:t>
      </w:r>
      <w:r w:rsidRPr="00EB5FD2">
        <w:rPr>
          <w:sz w:val="24"/>
          <w:szCs w:val="24"/>
        </w:rPr>
        <w:t>изучаемого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представлять</w:t>
      </w:r>
      <w:r w:rsidRPr="00EB5FD2">
        <w:rPr>
          <w:spacing w:val="1"/>
          <w:sz w:val="24"/>
          <w:szCs w:val="24"/>
        </w:rPr>
        <w:t xml:space="preserve"> </w:t>
      </w:r>
      <w:r w:rsidRPr="00EB5FD2">
        <w:rPr>
          <w:sz w:val="24"/>
          <w:szCs w:val="24"/>
        </w:rPr>
        <w:t>родную</w:t>
      </w:r>
      <w:r w:rsidRPr="00EB5FD2">
        <w:rPr>
          <w:spacing w:val="1"/>
          <w:sz w:val="24"/>
          <w:szCs w:val="24"/>
        </w:rPr>
        <w:t xml:space="preserve"> </w:t>
      </w:r>
      <w:r w:rsidRPr="00EB5FD2">
        <w:rPr>
          <w:sz w:val="24"/>
          <w:szCs w:val="24"/>
        </w:rPr>
        <w:t>страну</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культуру</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иностранном</w:t>
      </w:r>
      <w:r w:rsidRPr="00EB5FD2">
        <w:rPr>
          <w:spacing w:val="1"/>
          <w:sz w:val="24"/>
          <w:szCs w:val="24"/>
        </w:rPr>
        <w:t xml:space="preserve"> </w:t>
      </w:r>
      <w:r w:rsidRPr="00EB5FD2">
        <w:rPr>
          <w:sz w:val="24"/>
          <w:szCs w:val="24"/>
        </w:rPr>
        <w:t>языке;</w:t>
      </w:r>
      <w:r w:rsidRPr="00EB5FD2">
        <w:rPr>
          <w:spacing w:val="1"/>
          <w:sz w:val="24"/>
          <w:szCs w:val="24"/>
        </w:rPr>
        <w:t xml:space="preserve"> </w:t>
      </w:r>
      <w:r w:rsidRPr="00EB5FD2">
        <w:rPr>
          <w:sz w:val="24"/>
          <w:szCs w:val="24"/>
        </w:rPr>
        <w:t>проявлять</w:t>
      </w:r>
      <w:r w:rsidRPr="00EB5FD2">
        <w:rPr>
          <w:spacing w:val="1"/>
          <w:sz w:val="24"/>
          <w:szCs w:val="24"/>
        </w:rPr>
        <w:t xml:space="preserve"> </w:t>
      </w:r>
      <w:r w:rsidRPr="00EB5FD2">
        <w:rPr>
          <w:sz w:val="24"/>
          <w:szCs w:val="24"/>
        </w:rPr>
        <w:t>уважение к иной культуре и разнообразию культур, соблюдать нормы вежливости в межкультурном</w:t>
      </w:r>
      <w:r w:rsidRPr="00EB5FD2">
        <w:rPr>
          <w:spacing w:val="1"/>
          <w:sz w:val="24"/>
          <w:szCs w:val="24"/>
        </w:rPr>
        <w:t xml:space="preserve"> </w:t>
      </w:r>
      <w:r w:rsidRPr="00EB5FD2">
        <w:rPr>
          <w:sz w:val="24"/>
          <w:szCs w:val="24"/>
        </w:rPr>
        <w:t>общении;</w:t>
      </w:r>
    </w:p>
    <w:p w:rsidR="00603739" w:rsidRPr="00EB5FD2" w:rsidRDefault="008B3627" w:rsidP="00A03582">
      <w:pPr>
        <w:pStyle w:val="a9"/>
        <w:numPr>
          <w:ilvl w:val="0"/>
          <w:numId w:val="24"/>
        </w:numPr>
        <w:tabs>
          <w:tab w:val="left" w:pos="840"/>
        </w:tabs>
        <w:ind w:right="298"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компенсаторными</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говорении</w:t>
      </w:r>
      <w:r w:rsidRPr="00EB5FD2">
        <w:rPr>
          <w:spacing w:val="1"/>
          <w:sz w:val="24"/>
          <w:szCs w:val="24"/>
        </w:rPr>
        <w:t xml:space="preserve"> </w:t>
      </w:r>
      <w:r w:rsidRPr="00EB5FD2">
        <w:rPr>
          <w:sz w:val="24"/>
          <w:szCs w:val="24"/>
        </w:rPr>
        <w:t>переспрос;</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говорении и письме - перифраз/толкование, синонимические средства, описание предмета вместо его</w:t>
      </w:r>
      <w:r w:rsidRPr="00EB5FD2">
        <w:rPr>
          <w:spacing w:val="-57"/>
          <w:sz w:val="24"/>
          <w:szCs w:val="24"/>
        </w:rPr>
        <w:t xml:space="preserve"> </w:t>
      </w:r>
      <w:r w:rsidRPr="00EB5FD2">
        <w:rPr>
          <w:sz w:val="24"/>
          <w:szCs w:val="24"/>
        </w:rPr>
        <w:t>названия;</w:t>
      </w:r>
      <w:r w:rsidRPr="00EB5FD2">
        <w:rPr>
          <w:spacing w:val="-3"/>
          <w:sz w:val="24"/>
          <w:szCs w:val="24"/>
        </w:rPr>
        <w:t xml:space="preserve"> </w:t>
      </w:r>
      <w:r w:rsidRPr="00EB5FD2">
        <w:rPr>
          <w:sz w:val="24"/>
          <w:szCs w:val="24"/>
        </w:rPr>
        <w:t>при</w:t>
      </w:r>
      <w:r w:rsidRPr="00EB5FD2">
        <w:rPr>
          <w:spacing w:val="-1"/>
          <w:sz w:val="24"/>
          <w:szCs w:val="24"/>
        </w:rPr>
        <w:t xml:space="preserve"> </w:t>
      </w:r>
      <w:r w:rsidRPr="00EB5FD2">
        <w:rPr>
          <w:sz w:val="24"/>
          <w:szCs w:val="24"/>
        </w:rPr>
        <w:t>чтении</w:t>
      </w:r>
      <w:r w:rsidRPr="00EB5FD2">
        <w:rPr>
          <w:spacing w:val="-3"/>
          <w:sz w:val="24"/>
          <w:szCs w:val="24"/>
        </w:rPr>
        <w:t xml:space="preserve"> </w:t>
      </w:r>
      <w:r w:rsidRPr="00EB5FD2">
        <w:rPr>
          <w:sz w:val="24"/>
          <w:szCs w:val="24"/>
        </w:rPr>
        <w:t>и</w:t>
      </w:r>
      <w:r w:rsidRPr="00EB5FD2">
        <w:rPr>
          <w:spacing w:val="-3"/>
          <w:sz w:val="24"/>
          <w:szCs w:val="24"/>
        </w:rPr>
        <w:t xml:space="preserve"> </w:t>
      </w:r>
      <w:r w:rsidRPr="00EB5FD2">
        <w:rPr>
          <w:sz w:val="24"/>
          <w:szCs w:val="24"/>
        </w:rPr>
        <w:t>аудировании</w:t>
      </w:r>
      <w:r w:rsidRPr="00EB5FD2">
        <w:rPr>
          <w:spacing w:val="4"/>
          <w:sz w:val="24"/>
          <w:szCs w:val="24"/>
        </w:rPr>
        <w:t xml:space="preserve"> </w:t>
      </w:r>
      <w:r w:rsidRPr="00EB5FD2">
        <w:rPr>
          <w:sz w:val="24"/>
          <w:szCs w:val="24"/>
        </w:rPr>
        <w:t>-</w:t>
      </w:r>
      <w:r w:rsidRPr="00EB5FD2">
        <w:rPr>
          <w:spacing w:val="-2"/>
          <w:sz w:val="24"/>
          <w:szCs w:val="24"/>
        </w:rPr>
        <w:t xml:space="preserve"> </w:t>
      </w:r>
      <w:r w:rsidRPr="00EB5FD2">
        <w:rPr>
          <w:sz w:val="24"/>
          <w:szCs w:val="24"/>
        </w:rPr>
        <w:t>языковую, в</w:t>
      </w:r>
      <w:r w:rsidRPr="00EB5FD2">
        <w:rPr>
          <w:spacing w:val="-2"/>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контекстуальную,</w:t>
      </w:r>
      <w:r w:rsidRPr="00EB5FD2">
        <w:rPr>
          <w:spacing w:val="-1"/>
          <w:sz w:val="24"/>
          <w:szCs w:val="24"/>
        </w:rPr>
        <w:t xml:space="preserve"> </w:t>
      </w:r>
      <w:r w:rsidRPr="00EB5FD2">
        <w:rPr>
          <w:sz w:val="24"/>
          <w:szCs w:val="24"/>
        </w:rPr>
        <w:t>догадку;</w:t>
      </w:r>
    </w:p>
    <w:p w:rsidR="00603739" w:rsidRPr="00EB5FD2" w:rsidRDefault="008B3627" w:rsidP="00A03582">
      <w:pPr>
        <w:pStyle w:val="a9"/>
        <w:numPr>
          <w:ilvl w:val="0"/>
          <w:numId w:val="24"/>
        </w:numPr>
        <w:tabs>
          <w:tab w:val="left" w:pos="809"/>
        </w:tabs>
        <w:ind w:right="297" w:firstLine="285"/>
        <w:rPr>
          <w:sz w:val="24"/>
          <w:szCs w:val="24"/>
        </w:rPr>
      </w:pPr>
      <w:r w:rsidRPr="00EB5FD2">
        <w:rPr>
          <w:sz w:val="24"/>
          <w:szCs w:val="24"/>
        </w:rPr>
        <w:t>развитие</w:t>
      </w:r>
      <w:r w:rsidRPr="00EB5FD2">
        <w:rPr>
          <w:spacing w:val="1"/>
          <w:sz w:val="24"/>
          <w:szCs w:val="24"/>
        </w:rPr>
        <w:t xml:space="preserve"> </w:t>
      </w:r>
      <w:r w:rsidRPr="00EB5FD2">
        <w:rPr>
          <w:sz w:val="24"/>
          <w:szCs w:val="24"/>
        </w:rPr>
        <w:t>умения</w:t>
      </w:r>
      <w:r w:rsidRPr="00EB5FD2">
        <w:rPr>
          <w:spacing w:val="1"/>
          <w:sz w:val="24"/>
          <w:szCs w:val="24"/>
        </w:rPr>
        <w:t xml:space="preserve"> </w:t>
      </w:r>
      <w:r w:rsidRPr="00EB5FD2">
        <w:rPr>
          <w:sz w:val="24"/>
          <w:szCs w:val="24"/>
        </w:rPr>
        <w:t>классифицировать</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разным</w:t>
      </w:r>
      <w:r w:rsidRPr="00EB5FD2">
        <w:rPr>
          <w:spacing w:val="1"/>
          <w:sz w:val="24"/>
          <w:szCs w:val="24"/>
        </w:rPr>
        <w:t xml:space="preserve"> </w:t>
      </w:r>
      <w:r w:rsidRPr="00EB5FD2">
        <w:rPr>
          <w:sz w:val="24"/>
          <w:szCs w:val="24"/>
        </w:rPr>
        <w:t>признакам</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устанавливать</w:t>
      </w:r>
      <w:r w:rsidRPr="00EB5FD2">
        <w:rPr>
          <w:spacing w:val="1"/>
          <w:sz w:val="24"/>
          <w:szCs w:val="24"/>
        </w:rPr>
        <w:t xml:space="preserve"> </w:t>
      </w:r>
      <w:r w:rsidRPr="00EB5FD2">
        <w:rPr>
          <w:sz w:val="24"/>
          <w:szCs w:val="24"/>
        </w:rPr>
        <w:t>существенный</w:t>
      </w:r>
      <w:r w:rsidRPr="00EB5FD2">
        <w:rPr>
          <w:spacing w:val="53"/>
          <w:sz w:val="24"/>
          <w:szCs w:val="24"/>
        </w:rPr>
        <w:t xml:space="preserve"> </w:t>
      </w:r>
      <w:r w:rsidRPr="00EB5FD2">
        <w:rPr>
          <w:sz w:val="24"/>
          <w:szCs w:val="24"/>
        </w:rPr>
        <w:t>признак</w:t>
      </w:r>
      <w:r w:rsidRPr="00EB5FD2">
        <w:rPr>
          <w:spacing w:val="54"/>
          <w:sz w:val="24"/>
          <w:szCs w:val="24"/>
        </w:rPr>
        <w:t xml:space="preserve"> </w:t>
      </w:r>
      <w:r w:rsidRPr="00EB5FD2">
        <w:rPr>
          <w:sz w:val="24"/>
          <w:szCs w:val="24"/>
        </w:rPr>
        <w:t>классификации)</w:t>
      </w:r>
      <w:r w:rsidRPr="00EB5FD2">
        <w:rPr>
          <w:spacing w:val="52"/>
          <w:sz w:val="24"/>
          <w:szCs w:val="24"/>
        </w:rPr>
        <w:t xml:space="preserve"> </w:t>
      </w:r>
      <w:r w:rsidRPr="00EB5FD2">
        <w:rPr>
          <w:sz w:val="24"/>
          <w:szCs w:val="24"/>
        </w:rPr>
        <w:t>названия</w:t>
      </w:r>
      <w:r w:rsidRPr="00EB5FD2">
        <w:rPr>
          <w:spacing w:val="53"/>
          <w:sz w:val="24"/>
          <w:szCs w:val="24"/>
        </w:rPr>
        <w:t xml:space="preserve"> </w:t>
      </w:r>
      <w:r w:rsidRPr="00EB5FD2">
        <w:rPr>
          <w:sz w:val="24"/>
          <w:szCs w:val="24"/>
        </w:rPr>
        <w:t>предметов</w:t>
      </w:r>
      <w:r w:rsidRPr="00EB5FD2">
        <w:rPr>
          <w:spacing w:val="52"/>
          <w:sz w:val="24"/>
          <w:szCs w:val="24"/>
        </w:rPr>
        <w:t xml:space="preserve"> </w:t>
      </w:r>
      <w:r w:rsidRPr="00EB5FD2">
        <w:rPr>
          <w:sz w:val="24"/>
          <w:szCs w:val="24"/>
        </w:rPr>
        <w:t>и</w:t>
      </w:r>
      <w:r w:rsidRPr="00EB5FD2">
        <w:rPr>
          <w:spacing w:val="51"/>
          <w:sz w:val="24"/>
          <w:szCs w:val="24"/>
        </w:rPr>
        <w:t xml:space="preserve"> </w:t>
      </w:r>
      <w:r w:rsidRPr="00EB5FD2">
        <w:rPr>
          <w:sz w:val="24"/>
          <w:szCs w:val="24"/>
        </w:rPr>
        <w:t>явлений</w:t>
      </w:r>
      <w:r w:rsidRPr="00EB5FD2">
        <w:rPr>
          <w:spacing w:val="54"/>
          <w:sz w:val="24"/>
          <w:szCs w:val="24"/>
        </w:rPr>
        <w:t xml:space="preserve"> </w:t>
      </w:r>
      <w:r w:rsidRPr="00EB5FD2">
        <w:rPr>
          <w:sz w:val="24"/>
          <w:szCs w:val="24"/>
        </w:rPr>
        <w:t>в</w:t>
      </w:r>
      <w:r w:rsidRPr="00EB5FD2">
        <w:rPr>
          <w:spacing w:val="52"/>
          <w:sz w:val="24"/>
          <w:szCs w:val="24"/>
        </w:rPr>
        <w:t xml:space="preserve"> </w:t>
      </w:r>
      <w:r w:rsidRPr="00EB5FD2">
        <w:rPr>
          <w:sz w:val="24"/>
          <w:szCs w:val="24"/>
        </w:rPr>
        <w:t>рамках</w:t>
      </w:r>
      <w:r w:rsidRPr="00EB5FD2">
        <w:rPr>
          <w:spacing w:val="55"/>
          <w:sz w:val="24"/>
          <w:szCs w:val="24"/>
        </w:rPr>
        <w:t xml:space="preserve"> </w:t>
      </w:r>
      <w:r w:rsidRPr="00EB5FD2">
        <w:rPr>
          <w:sz w:val="24"/>
          <w:szCs w:val="24"/>
        </w:rPr>
        <w:t>изученной</w:t>
      </w:r>
    </w:p>
    <w:p w:rsidR="00603739" w:rsidRPr="00EB5FD2" w:rsidRDefault="008B3627">
      <w:pPr>
        <w:pStyle w:val="a5"/>
        <w:spacing w:before="72"/>
        <w:ind w:firstLine="0"/>
        <w:jc w:val="left"/>
      </w:pPr>
      <w:r w:rsidRPr="00EB5FD2">
        <w:t>тематики;</w:t>
      </w:r>
    </w:p>
    <w:p w:rsidR="00603739" w:rsidRPr="00EB5FD2" w:rsidRDefault="008B3627" w:rsidP="00A03582">
      <w:pPr>
        <w:pStyle w:val="a9"/>
        <w:numPr>
          <w:ilvl w:val="0"/>
          <w:numId w:val="24"/>
        </w:numPr>
        <w:tabs>
          <w:tab w:val="left" w:pos="742"/>
        </w:tabs>
        <w:ind w:right="307" w:firstLine="285"/>
        <w:rPr>
          <w:sz w:val="24"/>
          <w:szCs w:val="24"/>
        </w:rPr>
      </w:pPr>
      <w:r w:rsidRPr="00EB5FD2">
        <w:rPr>
          <w:sz w:val="24"/>
          <w:szCs w:val="24"/>
        </w:rPr>
        <w:t>развитие</w:t>
      </w:r>
      <w:r w:rsidRPr="00EB5FD2">
        <w:rPr>
          <w:spacing w:val="30"/>
          <w:sz w:val="24"/>
          <w:szCs w:val="24"/>
        </w:rPr>
        <w:t xml:space="preserve"> </w:t>
      </w:r>
      <w:r w:rsidRPr="00EB5FD2">
        <w:rPr>
          <w:sz w:val="24"/>
          <w:szCs w:val="24"/>
        </w:rPr>
        <w:t>умения</w:t>
      </w:r>
      <w:r w:rsidRPr="00EB5FD2">
        <w:rPr>
          <w:spacing w:val="30"/>
          <w:sz w:val="24"/>
          <w:szCs w:val="24"/>
        </w:rPr>
        <w:t xml:space="preserve"> </w:t>
      </w:r>
      <w:r w:rsidRPr="00EB5FD2">
        <w:rPr>
          <w:sz w:val="24"/>
          <w:szCs w:val="24"/>
        </w:rPr>
        <w:t>сравнивать</w:t>
      </w:r>
      <w:r w:rsidRPr="00EB5FD2">
        <w:rPr>
          <w:spacing w:val="31"/>
          <w:sz w:val="24"/>
          <w:szCs w:val="24"/>
        </w:rPr>
        <w:t xml:space="preserve"> </w:t>
      </w:r>
      <w:r w:rsidRPr="00EB5FD2">
        <w:rPr>
          <w:sz w:val="24"/>
          <w:szCs w:val="24"/>
        </w:rPr>
        <w:t>(в</w:t>
      </w:r>
      <w:r w:rsidRPr="00EB5FD2">
        <w:rPr>
          <w:spacing w:val="29"/>
          <w:sz w:val="24"/>
          <w:szCs w:val="24"/>
        </w:rPr>
        <w:t xml:space="preserve"> </w:t>
      </w:r>
      <w:r w:rsidRPr="00EB5FD2">
        <w:rPr>
          <w:sz w:val="24"/>
          <w:szCs w:val="24"/>
        </w:rPr>
        <w:t>том</w:t>
      </w:r>
      <w:r w:rsidRPr="00EB5FD2">
        <w:rPr>
          <w:spacing w:val="28"/>
          <w:sz w:val="24"/>
          <w:szCs w:val="24"/>
        </w:rPr>
        <w:t xml:space="preserve"> </w:t>
      </w:r>
      <w:r w:rsidRPr="00EB5FD2">
        <w:rPr>
          <w:sz w:val="24"/>
          <w:szCs w:val="24"/>
        </w:rPr>
        <w:t>числе</w:t>
      </w:r>
      <w:r w:rsidRPr="00EB5FD2">
        <w:rPr>
          <w:spacing w:val="36"/>
          <w:sz w:val="24"/>
          <w:szCs w:val="24"/>
        </w:rPr>
        <w:t xml:space="preserve"> </w:t>
      </w:r>
      <w:r w:rsidRPr="00EB5FD2">
        <w:rPr>
          <w:sz w:val="24"/>
          <w:szCs w:val="24"/>
        </w:rPr>
        <w:t>устанавливать</w:t>
      </w:r>
      <w:r w:rsidRPr="00EB5FD2">
        <w:rPr>
          <w:spacing w:val="31"/>
          <w:sz w:val="24"/>
          <w:szCs w:val="24"/>
        </w:rPr>
        <w:t xml:space="preserve"> </w:t>
      </w:r>
      <w:r w:rsidRPr="00EB5FD2">
        <w:rPr>
          <w:sz w:val="24"/>
          <w:szCs w:val="24"/>
        </w:rPr>
        <w:t>основания</w:t>
      </w:r>
      <w:r w:rsidRPr="00EB5FD2">
        <w:rPr>
          <w:spacing w:val="29"/>
          <w:sz w:val="24"/>
          <w:szCs w:val="24"/>
        </w:rPr>
        <w:t xml:space="preserve"> </w:t>
      </w:r>
      <w:r w:rsidRPr="00EB5FD2">
        <w:rPr>
          <w:sz w:val="24"/>
          <w:szCs w:val="24"/>
        </w:rPr>
        <w:t>для</w:t>
      </w:r>
      <w:r w:rsidRPr="00EB5FD2">
        <w:rPr>
          <w:spacing w:val="30"/>
          <w:sz w:val="24"/>
          <w:szCs w:val="24"/>
        </w:rPr>
        <w:t xml:space="preserve"> </w:t>
      </w:r>
      <w:r w:rsidRPr="00EB5FD2">
        <w:rPr>
          <w:sz w:val="24"/>
          <w:szCs w:val="24"/>
        </w:rPr>
        <w:t>сравнения)</w:t>
      </w:r>
      <w:r w:rsidRPr="00EB5FD2">
        <w:rPr>
          <w:spacing w:val="29"/>
          <w:sz w:val="24"/>
          <w:szCs w:val="24"/>
        </w:rPr>
        <w:t xml:space="preserve"> </w:t>
      </w:r>
      <w:r w:rsidRPr="00EB5FD2">
        <w:rPr>
          <w:sz w:val="24"/>
          <w:szCs w:val="24"/>
        </w:rPr>
        <w:t>объекты,</w:t>
      </w:r>
      <w:r w:rsidRPr="00EB5FD2">
        <w:rPr>
          <w:spacing w:val="-57"/>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процессы,</w:t>
      </w:r>
      <w:r w:rsidRPr="00EB5FD2">
        <w:rPr>
          <w:spacing w:val="-1"/>
          <w:sz w:val="24"/>
          <w:szCs w:val="24"/>
        </w:rPr>
        <w:t xml:space="preserve"> </w:t>
      </w:r>
      <w:r w:rsidRPr="00EB5FD2">
        <w:rPr>
          <w:sz w:val="24"/>
          <w:szCs w:val="24"/>
        </w:rPr>
        <w:t>их</w:t>
      </w:r>
      <w:r w:rsidRPr="00EB5FD2">
        <w:rPr>
          <w:spacing w:val="2"/>
          <w:sz w:val="24"/>
          <w:szCs w:val="24"/>
        </w:rPr>
        <w:t xml:space="preserve"> </w:t>
      </w:r>
      <w:r w:rsidRPr="00EB5FD2">
        <w:rPr>
          <w:sz w:val="24"/>
          <w:szCs w:val="24"/>
        </w:rPr>
        <w:t>элементы</w:t>
      </w:r>
      <w:r w:rsidRPr="00EB5FD2">
        <w:rPr>
          <w:spacing w:val="-1"/>
          <w:sz w:val="24"/>
          <w:szCs w:val="24"/>
        </w:rPr>
        <w:t xml:space="preserve"> </w:t>
      </w:r>
      <w:r w:rsidRPr="00EB5FD2">
        <w:rPr>
          <w:sz w:val="24"/>
          <w:szCs w:val="24"/>
        </w:rPr>
        <w:t>и основные</w:t>
      </w:r>
      <w:r w:rsidRPr="00EB5FD2">
        <w:rPr>
          <w:spacing w:val="-3"/>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рамках</w:t>
      </w:r>
      <w:r w:rsidRPr="00EB5FD2">
        <w:rPr>
          <w:spacing w:val="-2"/>
          <w:sz w:val="24"/>
          <w:szCs w:val="24"/>
        </w:rPr>
        <w:t xml:space="preserve"> </w:t>
      </w:r>
      <w:r w:rsidRPr="00EB5FD2">
        <w:rPr>
          <w:sz w:val="24"/>
          <w:szCs w:val="24"/>
        </w:rPr>
        <w:t>изученной тематики;</w:t>
      </w:r>
    </w:p>
    <w:p w:rsidR="00603739" w:rsidRPr="00EB5FD2" w:rsidRDefault="008B3627" w:rsidP="00A03582">
      <w:pPr>
        <w:pStyle w:val="a9"/>
        <w:numPr>
          <w:ilvl w:val="0"/>
          <w:numId w:val="24"/>
        </w:numPr>
        <w:tabs>
          <w:tab w:val="left" w:pos="831"/>
        </w:tabs>
        <w:ind w:right="309" w:firstLine="285"/>
        <w:rPr>
          <w:sz w:val="24"/>
          <w:szCs w:val="24"/>
        </w:rPr>
      </w:pPr>
      <w:r w:rsidRPr="00EB5FD2">
        <w:rPr>
          <w:sz w:val="24"/>
          <w:szCs w:val="24"/>
        </w:rPr>
        <w:t>формирование</w:t>
      </w:r>
      <w:r w:rsidRPr="00EB5FD2">
        <w:rPr>
          <w:spacing w:val="3"/>
          <w:sz w:val="24"/>
          <w:szCs w:val="24"/>
        </w:rPr>
        <w:t xml:space="preserve"> </w:t>
      </w:r>
      <w:r w:rsidRPr="00EB5FD2">
        <w:rPr>
          <w:sz w:val="24"/>
          <w:szCs w:val="24"/>
        </w:rPr>
        <w:t>умения</w:t>
      </w:r>
      <w:r w:rsidRPr="00EB5FD2">
        <w:rPr>
          <w:spacing w:val="2"/>
          <w:sz w:val="24"/>
          <w:szCs w:val="24"/>
        </w:rPr>
        <w:t xml:space="preserve"> </w:t>
      </w:r>
      <w:r w:rsidRPr="00EB5FD2">
        <w:rPr>
          <w:sz w:val="24"/>
          <w:szCs w:val="24"/>
        </w:rPr>
        <w:t>рассматривать</w:t>
      </w:r>
      <w:r w:rsidRPr="00EB5FD2">
        <w:rPr>
          <w:spacing w:val="2"/>
          <w:sz w:val="24"/>
          <w:szCs w:val="24"/>
        </w:rPr>
        <w:t xml:space="preserve"> </w:t>
      </w:r>
      <w:r w:rsidRPr="00EB5FD2">
        <w:rPr>
          <w:sz w:val="24"/>
          <w:szCs w:val="24"/>
        </w:rPr>
        <w:t>несколько</w:t>
      </w:r>
      <w:r w:rsidRPr="00EB5FD2">
        <w:rPr>
          <w:spacing w:val="2"/>
          <w:sz w:val="24"/>
          <w:szCs w:val="24"/>
        </w:rPr>
        <w:t xml:space="preserve"> </w:t>
      </w:r>
      <w:r w:rsidRPr="00EB5FD2">
        <w:rPr>
          <w:sz w:val="24"/>
          <w:szCs w:val="24"/>
        </w:rPr>
        <w:t>вариантов</w:t>
      </w:r>
      <w:r w:rsidRPr="00EB5FD2">
        <w:rPr>
          <w:spacing w:val="1"/>
          <w:sz w:val="24"/>
          <w:szCs w:val="24"/>
        </w:rPr>
        <w:t xml:space="preserve"> </w:t>
      </w:r>
      <w:r w:rsidRPr="00EB5FD2">
        <w:rPr>
          <w:sz w:val="24"/>
          <w:szCs w:val="24"/>
        </w:rPr>
        <w:t>решения</w:t>
      </w:r>
      <w:r w:rsidRPr="00EB5FD2">
        <w:rPr>
          <w:spacing w:val="2"/>
          <w:sz w:val="24"/>
          <w:szCs w:val="24"/>
        </w:rPr>
        <w:t xml:space="preserve"> </w:t>
      </w:r>
      <w:r w:rsidRPr="00EB5FD2">
        <w:rPr>
          <w:sz w:val="24"/>
          <w:szCs w:val="24"/>
        </w:rPr>
        <w:t>коммуникативной</w:t>
      </w:r>
      <w:r w:rsidRPr="00EB5FD2">
        <w:rPr>
          <w:spacing w:val="2"/>
          <w:sz w:val="24"/>
          <w:szCs w:val="24"/>
        </w:rPr>
        <w:t xml:space="preserve"> </w:t>
      </w:r>
      <w:r w:rsidRPr="00EB5FD2">
        <w:rPr>
          <w:sz w:val="24"/>
          <w:szCs w:val="24"/>
        </w:rPr>
        <w:t>задачи</w:t>
      </w:r>
      <w:r w:rsidRPr="00EB5FD2">
        <w:rPr>
          <w:spacing w:val="-57"/>
          <w:sz w:val="24"/>
          <w:szCs w:val="24"/>
        </w:rPr>
        <w:t xml:space="preserve"> </w:t>
      </w:r>
      <w:r w:rsidRPr="00EB5FD2">
        <w:rPr>
          <w:sz w:val="24"/>
          <w:szCs w:val="24"/>
        </w:rPr>
        <w:t>в</w:t>
      </w:r>
      <w:r w:rsidRPr="00EB5FD2">
        <w:rPr>
          <w:spacing w:val="-2"/>
          <w:sz w:val="24"/>
          <w:szCs w:val="24"/>
        </w:rPr>
        <w:t xml:space="preserve"> </w:t>
      </w:r>
      <w:r w:rsidRPr="00EB5FD2">
        <w:rPr>
          <w:sz w:val="24"/>
          <w:szCs w:val="24"/>
        </w:rPr>
        <w:t>продуктивных</w:t>
      </w:r>
      <w:r w:rsidRPr="00EB5FD2">
        <w:rPr>
          <w:spacing w:val="1"/>
          <w:sz w:val="24"/>
          <w:szCs w:val="24"/>
        </w:rPr>
        <w:t xml:space="preserve"> </w:t>
      </w:r>
      <w:r w:rsidRPr="00EB5FD2">
        <w:rPr>
          <w:sz w:val="24"/>
          <w:szCs w:val="24"/>
        </w:rPr>
        <w:t>видах</w:t>
      </w:r>
      <w:r w:rsidRPr="00EB5FD2">
        <w:rPr>
          <w:spacing w:val="-1"/>
          <w:sz w:val="24"/>
          <w:szCs w:val="24"/>
        </w:rPr>
        <w:t xml:space="preserve"> </w:t>
      </w:r>
      <w:r w:rsidRPr="00EB5FD2">
        <w:rPr>
          <w:sz w:val="24"/>
          <w:szCs w:val="24"/>
        </w:rPr>
        <w:t>речевой деятельности;</w:t>
      </w:r>
    </w:p>
    <w:p w:rsidR="00603739" w:rsidRPr="00EB5FD2" w:rsidRDefault="008B3627" w:rsidP="00A03582">
      <w:pPr>
        <w:pStyle w:val="a9"/>
        <w:numPr>
          <w:ilvl w:val="0"/>
          <w:numId w:val="24"/>
        </w:numPr>
        <w:tabs>
          <w:tab w:val="left" w:pos="867"/>
        </w:tabs>
        <w:ind w:right="306" w:firstLine="285"/>
        <w:rPr>
          <w:sz w:val="24"/>
          <w:szCs w:val="24"/>
        </w:rPr>
      </w:pPr>
      <w:r w:rsidRPr="00EB5FD2">
        <w:rPr>
          <w:sz w:val="24"/>
          <w:szCs w:val="24"/>
        </w:rPr>
        <w:t>формирование</w:t>
      </w:r>
      <w:r w:rsidRPr="00EB5FD2">
        <w:rPr>
          <w:spacing w:val="39"/>
          <w:sz w:val="24"/>
          <w:szCs w:val="24"/>
        </w:rPr>
        <w:t xml:space="preserve"> </w:t>
      </w:r>
      <w:r w:rsidRPr="00EB5FD2">
        <w:rPr>
          <w:sz w:val="24"/>
          <w:szCs w:val="24"/>
        </w:rPr>
        <w:t>умения</w:t>
      </w:r>
      <w:r w:rsidRPr="00EB5FD2">
        <w:rPr>
          <w:spacing w:val="38"/>
          <w:sz w:val="24"/>
          <w:szCs w:val="24"/>
        </w:rPr>
        <w:t xml:space="preserve"> </w:t>
      </w:r>
      <w:r w:rsidRPr="00EB5FD2">
        <w:rPr>
          <w:sz w:val="24"/>
          <w:szCs w:val="24"/>
        </w:rPr>
        <w:t>прогнозировать</w:t>
      </w:r>
      <w:r w:rsidRPr="00EB5FD2">
        <w:rPr>
          <w:spacing w:val="38"/>
          <w:sz w:val="24"/>
          <w:szCs w:val="24"/>
        </w:rPr>
        <w:t xml:space="preserve"> </w:t>
      </w:r>
      <w:r w:rsidRPr="00EB5FD2">
        <w:rPr>
          <w:sz w:val="24"/>
          <w:szCs w:val="24"/>
        </w:rPr>
        <w:t>трудности,</w:t>
      </w:r>
      <w:r w:rsidRPr="00EB5FD2">
        <w:rPr>
          <w:spacing w:val="38"/>
          <w:sz w:val="24"/>
          <w:szCs w:val="24"/>
        </w:rPr>
        <w:t xml:space="preserve"> </w:t>
      </w:r>
      <w:r w:rsidRPr="00EB5FD2">
        <w:rPr>
          <w:sz w:val="24"/>
          <w:szCs w:val="24"/>
        </w:rPr>
        <w:t>которые</w:t>
      </w:r>
      <w:r w:rsidRPr="00EB5FD2">
        <w:rPr>
          <w:spacing w:val="37"/>
          <w:sz w:val="24"/>
          <w:szCs w:val="24"/>
        </w:rPr>
        <w:t xml:space="preserve"> </w:t>
      </w:r>
      <w:r w:rsidRPr="00EB5FD2">
        <w:rPr>
          <w:sz w:val="24"/>
          <w:szCs w:val="24"/>
        </w:rPr>
        <w:t>могут</w:t>
      </w:r>
      <w:r w:rsidRPr="00EB5FD2">
        <w:rPr>
          <w:spacing w:val="38"/>
          <w:sz w:val="24"/>
          <w:szCs w:val="24"/>
        </w:rPr>
        <w:t xml:space="preserve"> </w:t>
      </w:r>
      <w:r w:rsidRPr="00EB5FD2">
        <w:rPr>
          <w:sz w:val="24"/>
          <w:szCs w:val="24"/>
        </w:rPr>
        <w:t>возникнуть</w:t>
      </w:r>
      <w:r w:rsidRPr="00EB5FD2">
        <w:rPr>
          <w:spacing w:val="39"/>
          <w:sz w:val="24"/>
          <w:szCs w:val="24"/>
        </w:rPr>
        <w:t xml:space="preserve"> </w:t>
      </w:r>
      <w:r w:rsidRPr="00EB5FD2">
        <w:rPr>
          <w:sz w:val="24"/>
          <w:szCs w:val="24"/>
        </w:rPr>
        <w:t>при</w:t>
      </w:r>
      <w:r w:rsidRPr="00EB5FD2">
        <w:rPr>
          <w:spacing w:val="38"/>
          <w:sz w:val="24"/>
          <w:szCs w:val="24"/>
        </w:rPr>
        <w:t xml:space="preserve"> </w:t>
      </w:r>
      <w:r w:rsidRPr="00EB5FD2">
        <w:rPr>
          <w:sz w:val="24"/>
          <w:szCs w:val="24"/>
        </w:rPr>
        <w:t>решении</w:t>
      </w:r>
      <w:r w:rsidRPr="00EB5FD2">
        <w:rPr>
          <w:spacing w:val="-57"/>
          <w:sz w:val="24"/>
          <w:szCs w:val="24"/>
        </w:rPr>
        <w:t xml:space="preserve"> </w:t>
      </w:r>
      <w:r w:rsidRPr="00EB5FD2">
        <w:rPr>
          <w:sz w:val="24"/>
          <w:szCs w:val="24"/>
        </w:rPr>
        <w:t>коммуникативной</w:t>
      </w:r>
      <w:r w:rsidRPr="00EB5FD2">
        <w:rPr>
          <w:spacing w:val="-3"/>
          <w:sz w:val="24"/>
          <w:szCs w:val="24"/>
        </w:rPr>
        <w:t xml:space="preserve"> </w:t>
      </w:r>
      <w:r w:rsidRPr="00EB5FD2">
        <w:rPr>
          <w:sz w:val="24"/>
          <w:szCs w:val="24"/>
        </w:rPr>
        <w:t>задачи во</w:t>
      </w:r>
      <w:r w:rsidRPr="00EB5FD2">
        <w:rPr>
          <w:spacing w:val="-1"/>
          <w:sz w:val="24"/>
          <w:szCs w:val="24"/>
        </w:rPr>
        <w:t xml:space="preserve"> </w:t>
      </w:r>
      <w:r w:rsidRPr="00EB5FD2">
        <w:rPr>
          <w:sz w:val="24"/>
          <w:szCs w:val="24"/>
        </w:rPr>
        <w:t>всех</w:t>
      </w:r>
      <w:r w:rsidRPr="00EB5FD2">
        <w:rPr>
          <w:spacing w:val="1"/>
          <w:sz w:val="24"/>
          <w:szCs w:val="24"/>
        </w:rPr>
        <w:t xml:space="preserve"> </w:t>
      </w:r>
      <w:r w:rsidRPr="00EB5FD2">
        <w:rPr>
          <w:sz w:val="24"/>
          <w:szCs w:val="24"/>
        </w:rPr>
        <w:t>видах</w:t>
      </w:r>
      <w:r w:rsidRPr="00EB5FD2">
        <w:rPr>
          <w:spacing w:val="2"/>
          <w:sz w:val="24"/>
          <w:szCs w:val="24"/>
        </w:rPr>
        <w:t xml:space="preserve"> </w:t>
      </w:r>
      <w:r w:rsidRPr="00EB5FD2">
        <w:rPr>
          <w:sz w:val="24"/>
          <w:szCs w:val="24"/>
        </w:rPr>
        <w:t>речевой деятельности;</w:t>
      </w:r>
    </w:p>
    <w:p w:rsidR="00603739" w:rsidRPr="00EB5FD2" w:rsidRDefault="008B3627" w:rsidP="00A03582">
      <w:pPr>
        <w:pStyle w:val="a9"/>
        <w:numPr>
          <w:ilvl w:val="0"/>
          <w:numId w:val="24"/>
        </w:numPr>
        <w:tabs>
          <w:tab w:val="left" w:pos="838"/>
        </w:tabs>
        <w:ind w:left="837" w:hanging="446"/>
        <w:rPr>
          <w:sz w:val="24"/>
          <w:szCs w:val="24"/>
        </w:rPr>
      </w:pPr>
      <w:r w:rsidRPr="00EB5FD2">
        <w:rPr>
          <w:sz w:val="24"/>
          <w:szCs w:val="24"/>
        </w:rPr>
        <w:t>приобретение</w:t>
      </w:r>
      <w:r w:rsidRPr="00EB5FD2">
        <w:rPr>
          <w:spacing w:val="-5"/>
          <w:sz w:val="24"/>
          <w:szCs w:val="24"/>
        </w:rPr>
        <w:t xml:space="preserve"> </w:t>
      </w:r>
      <w:r w:rsidRPr="00EB5FD2">
        <w:rPr>
          <w:sz w:val="24"/>
          <w:szCs w:val="24"/>
        </w:rPr>
        <w:t>опыта</w:t>
      </w:r>
      <w:r w:rsidRPr="00EB5FD2">
        <w:rPr>
          <w:spacing w:val="-3"/>
          <w:sz w:val="24"/>
          <w:szCs w:val="24"/>
        </w:rPr>
        <w:t xml:space="preserve"> </w:t>
      </w:r>
      <w:r w:rsidRPr="00EB5FD2">
        <w:rPr>
          <w:sz w:val="24"/>
          <w:szCs w:val="24"/>
        </w:rPr>
        <w:t>практической</w:t>
      </w:r>
      <w:r w:rsidRPr="00EB5FD2">
        <w:rPr>
          <w:spacing w:val="-3"/>
          <w:sz w:val="24"/>
          <w:szCs w:val="24"/>
        </w:rPr>
        <w:t xml:space="preserve"> </w:t>
      </w:r>
      <w:r w:rsidRPr="00EB5FD2">
        <w:rPr>
          <w:sz w:val="24"/>
          <w:szCs w:val="24"/>
        </w:rPr>
        <w:t>деятельности</w:t>
      </w:r>
      <w:r w:rsidRPr="00EB5FD2">
        <w:rPr>
          <w:spacing w:val="-4"/>
          <w:sz w:val="24"/>
          <w:szCs w:val="24"/>
        </w:rPr>
        <w:t xml:space="preserve"> </w:t>
      </w:r>
      <w:r w:rsidRPr="00EB5FD2">
        <w:rPr>
          <w:sz w:val="24"/>
          <w:szCs w:val="24"/>
        </w:rPr>
        <w:t>в</w:t>
      </w:r>
      <w:r w:rsidRPr="00EB5FD2">
        <w:rPr>
          <w:spacing w:val="-4"/>
          <w:sz w:val="24"/>
          <w:szCs w:val="24"/>
        </w:rPr>
        <w:t xml:space="preserve"> </w:t>
      </w:r>
      <w:r w:rsidRPr="00EB5FD2">
        <w:rPr>
          <w:sz w:val="24"/>
          <w:szCs w:val="24"/>
        </w:rPr>
        <w:t>повседневной</w:t>
      </w:r>
      <w:r w:rsidRPr="00EB5FD2">
        <w:rPr>
          <w:spacing w:val="-3"/>
          <w:sz w:val="24"/>
          <w:szCs w:val="24"/>
        </w:rPr>
        <w:t xml:space="preserve"> </w:t>
      </w:r>
      <w:r w:rsidRPr="00EB5FD2">
        <w:rPr>
          <w:sz w:val="24"/>
          <w:szCs w:val="24"/>
        </w:rPr>
        <w:t>жизни:</w:t>
      </w:r>
    </w:p>
    <w:p w:rsidR="00603739" w:rsidRPr="00EB5FD2" w:rsidRDefault="008B3627">
      <w:pPr>
        <w:pStyle w:val="a5"/>
        <w:ind w:right="294"/>
      </w:pPr>
      <w:r w:rsidRPr="00EB5FD2">
        <w:rPr>
          <w:noProof/>
          <w:position w:val="-4"/>
          <w:lang w:eastAsia="ru-RU"/>
        </w:rPr>
        <w:drawing>
          <wp:inline distT="0" distB="0" distL="0" distR="0">
            <wp:extent cx="237744" cy="169164"/>
            <wp:effectExtent l="0" t="0" r="0" b="0"/>
            <wp:docPr id="2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участвовать</w:t>
      </w:r>
      <w:r w:rsidRPr="00EB5FD2">
        <w:rPr>
          <w:spacing w:val="1"/>
        </w:rPr>
        <w:t xml:space="preserve"> </w:t>
      </w:r>
      <w:r w:rsidRPr="00EB5FD2">
        <w:t>в</w:t>
      </w:r>
      <w:r w:rsidRPr="00EB5FD2">
        <w:rPr>
          <w:spacing w:val="1"/>
        </w:rPr>
        <w:t xml:space="preserve"> </w:t>
      </w:r>
      <w:r w:rsidRPr="00EB5FD2">
        <w:t>учебно-исследовательской,</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предметного</w:t>
      </w:r>
      <w:r w:rsidRPr="00EB5FD2">
        <w:rPr>
          <w:spacing w:val="1"/>
        </w:rPr>
        <w:t xml:space="preserve"> </w:t>
      </w:r>
      <w:r w:rsidRPr="00EB5FD2">
        <w:t>и</w:t>
      </w:r>
      <w:r w:rsidRPr="00EB5FD2">
        <w:rPr>
          <w:spacing w:val="1"/>
        </w:rPr>
        <w:t xml:space="preserve"> </w:t>
      </w:r>
      <w:r w:rsidRPr="00EB5FD2">
        <w:t>межпредметного</w:t>
      </w:r>
      <w:r w:rsidRPr="00EB5FD2">
        <w:rPr>
          <w:spacing w:val="1"/>
        </w:rPr>
        <w:t xml:space="preserve"> </w:t>
      </w:r>
      <w:r w:rsidRPr="00EB5FD2">
        <w:t>характера</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иноязычных</w:t>
      </w:r>
      <w:r w:rsidRPr="00EB5FD2">
        <w:rPr>
          <w:spacing w:val="1"/>
        </w:rPr>
        <w:t xml:space="preserve"> </w:t>
      </w:r>
      <w:r w:rsidRPr="00EB5FD2">
        <w:t>материалов</w:t>
      </w:r>
      <w:r w:rsidRPr="00EB5FD2">
        <w:rPr>
          <w:spacing w:val="1"/>
        </w:rPr>
        <w:t xml:space="preserve"> </w:t>
      </w:r>
      <w:r w:rsidRPr="00EB5FD2">
        <w:t>и</w:t>
      </w:r>
      <w:r w:rsidRPr="00EB5FD2">
        <w:rPr>
          <w:spacing w:val="1"/>
        </w:rPr>
        <w:t xml:space="preserve"> </w:t>
      </w:r>
      <w:r w:rsidRPr="00EB5FD2">
        <w:t>применением</w:t>
      </w:r>
      <w:r w:rsidRPr="00EB5FD2">
        <w:rPr>
          <w:spacing w:val="1"/>
        </w:rPr>
        <w:t xml:space="preserve"> </w:t>
      </w:r>
      <w:r w:rsidRPr="00EB5FD2">
        <w:t>ИКТ;</w:t>
      </w:r>
      <w:r w:rsidRPr="00EB5FD2">
        <w:rPr>
          <w:spacing w:val="1"/>
        </w:rPr>
        <w:t xml:space="preserve"> </w:t>
      </w:r>
      <w:r w:rsidRPr="00EB5FD2">
        <w:t>соблюдать правила информационной безопасности в ситуациях повседневной жизни и при работе в</w:t>
      </w:r>
      <w:r w:rsidRPr="00EB5FD2">
        <w:rPr>
          <w:spacing w:val="1"/>
        </w:rPr>
        <w:t xml:space="preserve"> </w:t>
      </w:r>
      <w:r w:rsidRPr="00EB5FD2">
        <w:t>сети</w:t>
      </w:r>
      <w:r w:rsidRPr="00EB5FD2">
        <w:rPr>
          <w:spacing w:val="1"/>
        </w:rPr>
        <w:t xml:space="preserve"> </w:t>
      </w:r>
      <w:r w:rsidRPr="00EB5FD2">
        <w:t>Интернет; использовать</w:t>
      </w:r>
      <w:r w:rsidRPr="00EB5FD2">
        <w:rPr>
          <w:spacing w:val="1"/>
        </w:rPr>
        <w:t xml:space="preserve"> </w:t>
      </w:r>
      <w:r w:rsidRPr="00EB5FD2">
        <w:t>иноязычные</w:t>
      </w:r>
      <w:r w:rsidRPr="00EB5FD2">
        <w:rPr>
          <w:spacing w:val="1"/>
        </w:rPr>
        <w:t xml:space="preserve"> </w:t>
      </w:r>
      <w:r w:rsidRPr="00EB5FD2">
        <w:t>словари</w:t>
      </w:r>
      <w:r w:rsidRPr="00EB5FD2">
        <w:rPr>
          <w:spacing w:val="1"/>
        </w:rPr>
        <w:t xml:space="preserve"> </w:t>
      </w:r>
      <w:r w:rsidRPr="00EB5FD2">
        <w:t>и</w:t>
      </w:r>
      <w:r w:rsidRPr="00EB5FD2">
        <w:rPr>
          <w:spacing w:val="1"/>
        </w:rPr>
        <w:t xml:space="preserve"> </w:t>
      </w:r>
      <w:r w:rsidRPr="00EB5FD2">
        <w:t>справочники, 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информационно-</w:t>
      </w:r>
      <w:r w:rsidRPr="00EB5FD2">
        <w:rPr>
          <w:spacing w:val="1"/>
        </w:rPr>
        <w:t xml:space="preserve"> </w:t>
      </w:r>
      <w:r w:rsidRPr="00EB5FD2">
        <w:t>справочные</w:t>
      </w:r>
      <w:r w:rsidRPr="00EB5FD2">
        <w:rPr>
          <w:spacing w:val="-3"/>
        </w:rPr>
        <w:t xml:space="preserve"> </w:t>
      </w:r>
      <w:r w:rsidRPr="00EB5FD2">
        <w:t>системы в</w:t>
      </w:r>
      <w:r w:rsidRPr="00EB5FD2">
        <w:rPr>
          <w:spacing w:val="1"/>
        </w:rPr>
        <w:t xml:space="preserve"> </w:t>
      </w:r>
      <w:r w:rsidRPr="00EB5FD2">
        <w:t>электронной форме;</w:t>
      </w:r>
    </w:p>
    <w:p w:rsidR="00603739" w:rsidRPr="00EB5FD2" w:rsidRDefault="008B3627">
      <w:pPr>
        <w:pStyle w:val="a5"/>
        <w:ind w:right="303"/>
      </w:pPr>
      <w:r w:rsidRPr="00EB5FD2">
        <w:rPr>
          <w:noProof/>
          <w:position w:val="-4"/>
          <w:lang w:eastAsia="ru-RU"/>
        </w:rPr>
        <w:drawing>
          <wp:inline distT="0" distB="0" distL="0" distR="0">
            <wp:extent cx="237744" cy="169164"/>
            <wp:effectExtent l="0" t="0" r="0" b="0"/>
            <wp:docPr id="2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знакомить представителей других стран с культурой родной страны и традициями народов</w:t>
      </w:r>
      <w:r w:rsidRPr="00EB5FD2">
        <w:rPr>
          <w:spacing w:val="1"/>
        </w:rPr>
        <w:t xml:space="preserve"> </w:t>
      </w:r>
      <w:r w:rsidRPr="00EB5FD2">
        <w:t>России;</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2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достигать</w:t>
      </w:r>
      <w:r w:rsidRPr="00EB5FD2">
        <w:rPr>
          <w:spacing w:val="1"/>
        </w:rPr>
        <w:t xml:space="preserve"> </w:t>
      </w:r>
      <w:r w:rsidRPr="00EB5FD2">
        <w:t>взаимопонимания</w:t>
      </w:r>
      <w:r w:rsidRPr="00EB5FD2">
        <w:rPr>
          <w:spacing w:val="1"/>
        </w:rPr>
        <w:t xml:space="preserve"> </w:t>
      </w:r>
      <w:r w:rsidRPr="00EB5FD2">
        <w:t>в</w:t>
      </w:r>
      <w:r w:rsidRPr="00EB5FD2">
        <w:rPr>
          <w:spacing w:val="1"/>
        </w:rPr>
        <w:t xml:space="preserve"> </w:t>
      </w:r>
      <w:r w:rsidRPr="00EB5FD2">
        <w:t>процессе</w:t>
      </w:r>
      <w:r w:rsidRPr="00EB5FD2">
        <w:rPr>
          <w:spacing w:val="1"/>
        </w:rPr>
        <w:t xml:space="preserve"> </w:t>
      </w:r>
      <w:r w:rsidRPr="00EB5FD2">
        <w:t>устного</w:t>
      </w:r>
      <w:r w:rsidRPr="00EB5FD2">
        <w:rPr>
          <w:spacing w:val="1"/>
        </w:rPr>
        <w:t xml:space="preserve"> </w:t>
      </w:r>
      <w:r w:rsidRPr="00EB5FD2">
        <w:t>и</w:t>
      </w:r>
      <w:r w:rsidRPr="00EB5FD2">
        <w:rPr>
          <w:spacing w:val="1"/>
        </w:rPr>
        <w:t xml:space="preserve"> </w:t>
      </w:r>
      <w:r w:rsidRPr="00EB5FD2">
        <w:t>письменного</w:t>
      </w:r>
      <w:r w:rsidRPr="00EB5FD2">
        <w:rPr>
          <w:spacing w:val="1"/>
        </w:rPr>
        <w:t xml:space="preserve"> </w:t>
      </w:r>
      <w:r w:rsidRPr="00EB5FD2">
        <w:t>общения</w:t>
      </w:r>
      <w:r w:rsidRPr="00EB5FD2">
        <w:rPr>
          <w:spacing w:val="1"/>
        </w:rPr>
        <w:t xml:space="preserve"> </w:t>
      </w:r>
      <w:r w:rsidRPr="00EB5FD2">
        <w:t>с</w:t>
      </w:r>
      <w:r w:rsidRPr="00EB5FD2">
        <w:rPr>
          <w:spacing w:val="1"/>
        </w:rPr>
        <w:t xml:space="preserve"> </w:t>
      </w:r>
      <w:r w:rsidRPr="00EB5FD2">
        <w:t>носителями</w:t>
      </w:r>
      <w:r w:rsidRPr="00EB5FD2">
        <w:rPr>
          <w:spacing w:val="1"/>
        </w:rPr>
        <w:t xml:space="preserve"> </w:t>
      </w:r>
      <w:r w:rsidRPr="00EB5FD2">
        <w:t>иностранного языка, людьми другой культуры, национальной и религиозной принадлежности на</w:t>
      </w:r>
      <w:r w:rsidRPr="00EB5FD2">
        <w:rPr>
          <w:spacing w:val="1"/>
        </w:rPr>
        <w:t xml:space="preserve"> </w:t>
      </w:r>
      <w:r w:rsidRPr="00EB5FD2">
        <w:t>основе</w:t>
      </w:r>
      <w:r w:rsidRPr="00EB5FD2">
        <w:rPr>
          <w:spacing w:val="1"/>
        </w:rPr>
        <w:t xml:space="preserve"> </w:t>
      </w:r>
      <w:r w:rsidRPr="00EB5FD2">
        <w:t>национальных</w:t>
      </w:r>
      <w:r w:rsidRPr="00EB5FD2">
        <w:rPr>
          <w:spacing w:val="1"/>
        </w:rPr>
        <w:t xml:space="preserve"> </w:t>
      </w:r>
      <w:r w:rsidRPr="00EB5FD2">
        <w:t>ценностей</w:t>
      </w:r>
      <w:r w:rsidRPr="00EB5FD2">
        <w:rPr>
          <w:spacing w:val="1"/>
        </w:rPr>
        <w:t xml:space="preserve"> </w:t>
      </w:r>
      <w:r w:rsidRPr="00EB5FD2">
        <w:t>современного</w:t>
      </w:r>
      <w:r w:rsidRPr="00EB5FD2">
        <w:rPr>
          <w:spacing w:val="1"/>
        </w:rPr>
        <w:t xml:space="preserve"> </w:t>
      </w:r>
      <w:r w:rsidRPr="00EB5FD2">
        <w:t>российского</w:t>
      </w:r>
      <w:r w:rsidRPr="00EB5FD2">
        <w:rPr>
          <w:spacing w:val="1"/>
        </w:rPr>
        <w:t xml:space="preserve"> </w:t>
      </w:r>
      <w:r w:rsidRPr="00EB5FD2">
        <w:t>общества:</w:t>
      </w:r>
      <w:r w:rsidRPr="00EB5FD2">
        <w:rPr>
          <w:spacing w:val="1"/>
        </w:rPr>
        <w:t xml:space="preserve"> </w:t>
      </w:r>
      <w:r w:rsidRPr="00EB5FD2">
        <w:t>гуманистических</w:t>
      </w:r>
      <w:r w:rsidRPr="00EB5FD2">
        <w:rPr>
          <w:spacing w:val="1"/>
        </w:rPr>
        <w:t xml:space="preserve"> </w:t>
      </w:r>
      <w:r w:rsidRPr="00EB5FD2">
        <w:t>и</w:t>
      </w:r>
      <w:r w:rsidRPr="00EB5FD2">
        <w:rPr>
          <w:spacing w:val="1"/>
        </w:rPr>
        <w:t xml:space="preserve"> </w:t>
      </w:r>
      <w:r w:rsidRPr="00EB5FD2">
        <w:t>демократических</w:t>
      </w:r>
      <w:r w:rsidRPr="00EB5FD2">
        <w:rPr>
          <w:spacing w:val="1"/>
        </w:rPr>
        <w:t xml:space="preserve"> </w:t>
      </w:r>
      <w:r w:rsidRPr="00EB5FD2">
        <w:t>ценностей,</w:t>
      </w:r>
      <w:r w:rsidRPr="00EB5FD2">
        <w:rPr>
          <w:spacing w:val="1"/>
        </w:rPr>
        <w:t xml:space="preserve"> </w:t>
      </w:r>
      <w:r w:rsidRPr="00EB5FD2">
        <w:t>идей</w:t>
      </w:r>
      <w:r w:rsidRPr="00EB5FD2">
        <w:rPr>
          <w:spacing w:val="1"/>
        </w:rPr>
        <w:t xml:space="preserve"> </w:t>
      </w:r>
      <w:r w:rsidRPr="00EB5FD2">
        <w:t>мира</w:t>
      </w:r>
      <w:r w:rsidRPr="00EB5FD2">
        <w:rPr>
          <w:spacing w:val="1"/>
        </w:rPr>
        <w:t xml:space="preserve"> </w:t>
      </w:r>
      <w:r w:rsidRPr="00EB5FD2">
        <w:t>и</w:t>
      </w:r>
      <w:r w:rsidRPr="00EB5FD2">
        <w:rPr>
          <w:spacing w:val="1"/>
        </w:rPr>
        <w:t xml:space="preserve"> </w:t>
      </w:r>
      <w:r w:rsidRPr="00EB5FD2">
        <w:t>взаимопонимания</w:t>
      </w:r>
      <w:r w:rsidRPr="00EB5FD2">
        <w:rPr>
          <w:spacing w:val="1"/>
        </w:rPr>
        <w:t xml:space="preserve"> </w:t>
      </w:r>
      <w:r w:rsidRPr="00EB5FD2">
        <w:t>между</w:t>
      </w:r>
      <w:r w:rsidRPr="00EB5FD2">
        <w:rPr>
          <w:spacing w:val="1"/>
        </w:rPr>
        <w:t xml:space="preserve"> </w:t>
      </w:r>
      <w:r w:rsidRPr="00EB5FD2">
        <w:t>народами,</w:t>
      </w:r>
      <w:r w:rsidRPr="00EB5FD2">
        <w:rPr>
          <w:spacing w:val="1"/>
        </w:rPr>
        <w:t xml:space="preserve"> </w:t>
      </w:r>
      <w:r w:rsidRPr="00EB5FD2">
        <w:t>людьми</w:t>
      </w:r>
      <w:r w:rsidRPr="00EB5FD2">
        <w:rPr>
          <w:spacing w:val="1"/>
        </w:rPr>
        <w:t xml:space="preserve"> </w:t>
      </w:r>
      <w:r w:rsidRPr="00EB5FD2">
        <w:t>разных</w:t>
      </w:r>
      <w:r w:rsidRPr="00EB5FD2">
        <w:rPr>
          <w:spacing w:val="1"/>
        </w:rPr>
        <w:t xml:space="preserve"> </w:t>
      </w:r>
      <w:r w:rsidRPr="00EB5FD2">
        <w:t>культур.</w:t>
      </w:r>
    </w:p>
    <w:p w:rsidR="00603739" w:rsidRPr="00EB5FD2" w:rsidRDefault="008B3627">
      <w:pPr>
        <w:pStyle w:val="a5"/>
        <w:ind w:right="297"/>
      </w:pPr>
      <w:r w:rsidRPr="00EB5FD2">
        <w:t>Предметные</w:t>
      </w:r>
      <w:r w:rsidRPr="00EB5FD2">
        <w:rPr>
          <w:spacing w:val="1"/>
        </w:rPr>
        <w:t xml:space="preserve"> </w:t>
      </w:r>
      <w:r w:rsidRPr="00EB5FD2">
        <w:t>результаты</w:t>
      </w:r>
      <w:r w:rsidRPr="00EB5FD2">
        <w:rPr>
          <w:spacing w:val="1"/>
        </w:rPr>
        <w:t xml:space="preserve"> </w:t>
      </w:r>
      <w:r w:rsidRPr="00EB5FD2">
        <w:t>по</w:t>
      </w:r>
      <w:r w:rsidRPr="00EB5FD2">
        <w:rPr>
          <w:spacing w:val="1"/>
        </w:rPr>
        <w:t xml:space="preserve"> </w:t>
      </w:r>
      <w:r w:rsidRPr="00EB5FD2">
        <w:t>учебному</w:t>
      </w:r>
      <w:r w:rsidRPr="00EB5FD2">
        <w:rPr>
          <w:spacing w:val="1"/>
        </w:rPr>
        <w:t xml:space="preserve"> </w:t>
      </w:r>
      <w:r w:rsidRPr="00EB5FD2">
        <w:t>предмету</w:t>
      </w:r>
      <w:r w:rsidRPr="00EB5FD2">
        <w:rPr>
          <w:spacing w:val="1"/>
        </w:rPr>
        <w:t xml:space="preserve"> </w:t>
      </w:r>
      <w:r w:rsidRPr="00EB5FD2">
        <w:rPr>
          <w:b/>
          <w:i/>
        </w:rPr>
        <w:t>"Второй</w:t>
      </w:r>
      <w:r w:rsidRPr="00EB5FD2">
        <w:rPr>
          <w:b/>
          <w:i/>
          <w:spacing w:val="1"/>
        </w:rPr>
        <w:t xml:space="preserve"> </w:t>
      </w:r>
      <w:r w:rsidRPr="00EB5FD2">
        <w:rPr>
          <w:b/>
          <w:i/>
        </w:rPr>
        <w:t>иностранный</w:t>
      </w:r>
      <w:r w:rsidRPr="00EB5FD2">
        <w:rPr>
          <w:b/>
          <w:i/>
          <w:spacing w:val="1"/>
        </w:rPr>
        <w:t xml:space="preserve"> </w:t>
      </w:r>
      <w:r w:rsidRPr="00EB5FD2">
        <w:rPr>
          <w:b/>
          <w:i/>
        </w:rPr>
        <w:t>язык"</w:t>
      </w:r>
      <w:r w:rsidRPr="00EB5FD2">
        <w:rPr>
          <w:b/>
          <w:i/>
          <w:spacing w:val="1"/>
        </w:rPr>
        <w:t xml:space="preserve"> </w:t>
      </w:r>
      <w:r w:rsidRPr="00EB5FD2">
        <w:t>предметной</w:t>
      </w:r>
      <w:r w:rsidRPr="00EB5FD2">
        <w:rPr>
          <w:spacing w:val="1"/>
        </w:rPr>
        <w:t xml:space="preserve"> </w:t>
      </w:r>
      <w:r w:rsidRPr="00EB5FD2">
        <w:lastRenderedPageBreak/>
        <w:t>области</w:t>
      </w:r>
      <w:r w:rsidRPr="00EB5FD2">
        <w:rPr>
          <w:spacing w:val="1"/>
        </w:rPr>
        <w:t xml:space="preserve"> </w:t>
      </w:r>
      <w:r w:rsidRPr="00EB5FD2">
        <w:rPr>
          <w:b/>
          <w:u w:val="thick"/>
        </w:rPr>
        <w:t>"Иностранные</w:t>
      </w:r>
      <w:r w:rsidRPr="00EB5FD2">
        <w:rPr>
          <w:b/>
          <w:spacing w:val="1"/>
          <w:u w:val="thick"/>
        </w:rPr>
        <w:t xml:space="preserve"> </w:t>
      </w:r>
      <w:r w:rsidRPr="00EB5FD2">
        <w:rPr>
          <w:b/>
          <w:u w:val="thick"/>
        </w:rPr>
        <w:t>языки"</w:t>
      </w:r>
      <w:r w:rsidRPr="00EB5FD2">
        <w:rPr>
          <w:b/>
          <w:spacing w:val="1"/>
        </w:rPr>
        <w:t xml:space="preserve"> </w:t>
      </w:r>
      <w:r w:rsidRPr="00EB5FD2">
        <w:t>ориентированы</w:t>
      </w:r>
      <w:r w:rsidRPr="00EB5FD2">
        <w:rPr>
          <w:spacing w:val="1"/>
        </w:rPr>
        <w:t xml:space="preserve"> </w:t>
      </w:r>
      <w:r w:rsidRPr="00EB5FD2">
        <w:t>на</w:t>
      </w:r>
      <w:r w:rsidRPr="00EB5FD2">
        <w:rPr>
          <w:spacing w:val="1"/>
        </w:rPr>
        <w:t xml:space="preserve"> </w:t>
      </w:r>
      <w:r w:rsidRPr="00EB5FD2">
        <w:t>применение</w:t>
      </w:r>
      <w:r w:rsidRPr="00EB5FD2">
        <w:rPr>
          <w:spacing w:val="1"/>
        </w:rPr>
        <w:t xml:space="preserve"> </w:t>
      </w:r>
      <w:r w:rsidRPr="00EB5FD2">
        <w:t>знаний,</w:t>
      </w:r>
      <w:r w:rsidRPr="00EB5FD2">
        <w:rPr>
          <w:spacing w:val="1"/>
        </w:rPr>
        <w:t xml:space="preserve"> </w:t>
      </w:r>
      <w:r w:rsidRPr="00EB5FD2">
        <w:t>умений</w:t>
      </w:r>
      <w:r w:rsidRPr="00EB5FD2">
        <w:rPr>
          <w:spacing w:val="1"/>
        </w:rPr>
        <w:t xml:space="preserve"> </w:t>
      </w:r>
      <w:r w:rsidRPr="00EB5FD2">
        <w:t>и</w:t>
      </w:r>
      <w:r w:rsidRPr="00EB5FD2">
        <w:rPr>
          <w:spacing w:val="1"/>
        </w:rPr>
        <w:t xml:space="preserve"> </w:t>
      </w:r>
      <w:r w:rsidRPr="00EB5FD2">
        <w:t>навыков</w:t>
      </w:r>
      <w:r w:rsidRPr="00EB5FD2">
        <w:rPr>
          <w:spacing w:val="60"/>
        </w:rPr>
        <w:t xml:space="preserve"> </w:t>
      </w:r>
      <w:r w:rsidRPr="00EB5FD2">
        <w:t>в</w:t>
      </w:r>
      <w:r w:rsidRPr="00EB5FD2">
        <w:rPr>
          <w:spacing w:val="1"/>
        </w:rPr>
        <w:t xml:space="preserve"> </w:t>
      </w:r>
      <w:r w:rsidRPr="00EB5FD2">
        <w:t>учебных</w:t>
      </w:r>
      <w:r w:rsidRPr="00EB5FD2">
        <w:rPr>
          <w:spacing w:val="1"/>
        </w:rPr>
        <w:t xml:space="preserve"> </w:t>
      </w:r>
      <w:r w:rsidRPr="00EB5FD2">
        <w:t>ситуациях</w:t>
      </w:r>
      <w:r w:rsidRPr="00EB5FD2">
        <w:rPr>
          <w:spacing w:val="1"/>
        </w:rPr>
        <w:t xml:space="preserve"> </w:t>
      </w:r>
      <w:r w:rsidRPr="00EB5FD2">
        <w:t>и</w:t>
      </w:r>
      <w:r w:rsidRPr="00EB5FD2">
        <w:rPr>
          <w:spacing w:val="1"/>
        </w:rPr>
        <w:t xml:space="preserve"> </w:t>
      </w:r>
      <w:r w:rsidRPr="00EB5FD2">
        <w:t>реальных</w:t>
      </w:r>
      <w:r w:rsidRPr="00EB5FD2">
        <w:rPr>
          <w:spacing w:val="1"/>
        </w:rPr>
        <w:t xml:space="preserve"> </w:t>
      </w:r>
      <w:r w:rsidRPr="00EB5FD2">
        <w:t>жизненных</w:t>
      </w:r>
      <w:r w:rsidRPr="00EB5FD2">
        <w:rPr>
          <w:spacing w:val="1"/>
        </w:rPr>
        <w:t xml:space="preserve"> </w:t>
      </w:r>
      <w:r w:rsidRPr="00EB5FD2">
        <w:t>условиях</w:t>
      </w:r>
      <w:r w:rsidRPr="00EB5FD2">
        <w:rPr>
          <w:spacing w:val="1"/>
        </w:rPr>
        <w:t xml:space="preserve"> </w:t>
      </w:r>
      <w:r w:rsidRPr="00EB5FD2">
        <w:t>и</w:t>
      </w:r>
      <w:r w:rsidRPr="00EB5FD2">
        <w:rPr>
          <w:spacing w:val="1"/>
        </w:rPr>
        <w:t xml:space="preserve"> </w:t>
      </w:r>
      <w:r w:rsidRPr="00EB5FD2">
        <w:t>должны</w:t>
      </w:r>
      <w:r w:rsidRPr="00EB5FD2">
        <w:rPr>
          <w:spacing w:val="1"/>
        </w:rPr>
        <w:t xml:space="preserve"> </w:t>
      </w:r>
      <w:r w:rsidRPr="00EB5FD2">
        <w:t>отражать</w:t>
      </w:r>
      <w:r w:rsidRPr="00EB5FD2">
        <w:rPr>
          <w:spacing w:val="1"/>
        </w:rPr>
        <w:t xml:space="preserve"> </w:t>
      </w:r>
      <w:r w:rsidRPr="00EB5FD2">
        <w:t>сформированность</w:t>
      </w:r>
      <w:r w:rsidRPr="00EB5FD2">
        <w:rPr>
          <w:spacing w:val="1"/>
        </w:rPr>
        <w:t xml:space="preserve"> </w:t>
      </w:r>
      <w:r w:rsidRPr="00EB5FD2">
        <w:t>иноязычной</w:t>
      </w:r>
      <w:r w:rsidRPr="00EB5FD2">
        <w:rPr>
          <w:spacing w:val="1"/>
        </w:rPr>
        <w:t xml:space="preserve"> </w:t>
      </w:r>
      <w:r w:rsidRPr="00EB5FD2">
        <w:t>коммуникативной</w:t>
      </w:r>
      <w:r w:rsidRPr="00EB5FD2">
        <w:rPr>
          <w:spacing w:val="1"/>
        </w:rPr>
        <w:t xml:space="preserve"> </w:t>
      </w:r>
      <w:r w:rsidRPr="00EB5FD2">
        <w:t>компетенции</w:t>
      </w:r>
      <w:r w:rsidRPr="00EB5FD2">
        <w:rPr>
          <w:spacing w:val="1"/>
        </w:rPr>
        <w:t xml:space="preserve"> </w:t>
      </w:r>
      <w:r w:rsidRPr="00EB5FD2">
        <w:t>на</w:t>
      </w:r>
      <w:r w:rsidRPr="00EB5FD2">
        <w:rPr>
          <w:spacing w:val="1"/>
        </w:rPr>
        <w:t xml:space="preserve"> </w:t>
      </w:r>
      <w:r w:rsidRPr="00EB5FD2">
        <w:t>уровне,</w:t>
      </w:r>
      <w:r w:rsidRPr="00EB5FD2">
        <w:rPr>
          <w:spacing w:val="1"/>
        </w:rPr>
        <w:t xml:space="preserve"> </w:t>
      </w:r>
      <w:r w:rsidRPr="00EB5FD2">
        <w:t>превышающем</w:t>
      </w:r>
      <w:r w:rsidRPr="00EB5FD2">
        <w:rPr>
          <w:spacing w:val="1"/>
        </w:rPr>
        <w:t xml:space="preserve"> </w:t>
      </w:r>
      <w:r w:rsidRPr="00EB5FD2">
        <w:t>элементарный,</w:t>
      </w:r>
      <w:r w:rsidRPr="00EB5FD2">
        <w:rPr>
          <w:spacing w:val="1"/>
        </w:rPr>
        <w:t xml:space="preserve"> </w:t>
      </w:r>
      <w:r w:rsidRPr="00EB5FD2">
        <w:t>в</w:t>
      </w:r>
      <w:r w:rsidRPr="00EB5FD2">
        <w:rPr>
          <w:spacing w:val="1"/>
        </w:rPr>
        <w:t xml:space="preserve"> </w:t>
      </w:r>
      <w:r w:rsidRPr="00EB5FD2">
        <w:t>совокупности</w:t>
      </w:r>
      <w:r w:rsidRPr="00EB5FD2">
        <w:rPr>
          <w:spacing w:val="1"/>
        </w:rPr>
        <w:t xml:space="preserve"> </w:t>
      </w:r>
      <w:r w:rsidRPr="00EB5FD2">
        <w:t>ее</w:t>
      </w:r>
      <w:r w:rsidRPr="00EB5FD2">
        <w:rPr>
          <w:spacing w:val="1"/>
        </w:rPr>
        <w:t xml:space="preserve"> </w:t>
      </w:r>
      <w:r w:rsidRPr="00EB5FD2">
        <w:t>составляющих</w:t>
      </w:r>
      <w:r w:rsidRPr="00EB5FD2">
        <w:rPr>
          <w:spacing w:val="1"/>
        </w:rPr>
        <w:t xml:space="preserve"> </w:t>
      </w:r>
      <w:r w:rsidRPr="00EB5FD2">
        <w:t>-</w:t>
      </w:r>
      <w:r w:rsidRPr="00EB5FD2">
        <w:rPr>
          <w:spacing w:val="1"/>
        </w:rPr>
        <w:t xml:space="preserve"> </w:t>
      </w:r>
      <w:r w:rsidRPr="00EB5FD2">
        <w:t>речевой,</w:t>
      </w:r>
      <w:r w:rsidRPr="00EB5FD2">
        <w:rPr>
          <w:spacing w:val="1"/>
        </w:rPr>
        <w:t xml:space="preserve"> </w:t>
      </w:r>
      <w:r w:rsidRPr="00EB5FD2">
        <w:t>языковой,</w:t>
      </w:r>
      <w:r w:rsidRPr="00EB5FD2">
        <w:rPr>
          <w:spacing w:val="1"/>
        </w:rPr>
        <w:t xml:space="preserve"> </w:t>
      </w:r>
      <w:r w:rsidRPr="00EB5FD2">
        <w:t>социокультурной,</w:t>
      </w:r>
      <w:r w:rsidRPr="00EB5FD2">
        <w:rPr>
          <w:spacing w:val="1"/>
        </w:rPr>
        <w:t xml:space="preserve"> </w:t>
      </w:r>
      <w:r w:rsidRPr="00EB5FD2">
        <w:t>компенсаторной,</w:t>
      </w:r>
      <w:r w:rsidRPr="00EB5FD2">
        <w:rPr>
          <w:spacing w:val="1"/>
        </w:rPr>
        <w:t xml:space="preserve"> </w:t>
      </w:r>
      <w:r w:rsidRPr="00EB5FD2">
        <w:t>метапредметной</w:t>
      </w:r>
      <w:r w:rsidRPr="00EB5FD2">
        <w:rPr>
          <w:spacing w:val="-1"/>
        </w:rPr>
        <w:t xml:space="preserve"> </w:t>
      </w:r>
      <w:r w:rsidRPr="00EB5FD2">
        <w:t>(учебно-познавательной),</w:t>
      </w:r>
      <w:r w:rsidRPr="00EB5FD2">
        <w:rPr>
          <w:spacing w:val="-4"/>
        </w:rPr>
        <w:t xml:space="preserve"> </w:t>
      </w:r>
      <w:r w:rsidRPr="00EB5FD2">
        <w:t>и</w:t>
      </w:r>
      <w:r w:rsidRPr="00EB5FD2">
        <w:rPr>
          <w:spacing w:val="-1"/>
        </w:rPr>
        <w:t xml:space="preserve"> </w:t>
      </w:r>
      <w:r w:rsidRPr="00EB5FD2">
        <w:t>должны обеспечивать:</w:t>
      </w:r>
    </w:p>
    <w:p w:rsidR="00603739" w:rsidRPr="00EB5FD2" w:rsidRDefault="008B3627" w:rsidP="00A03582">
      <w:pPr>
        <w:pStyle w:val="a9"/>
        <w:numPr>
          <w:ilvl w:val="0"/>
          <w:numId w:val="23"/>
        </w:numPr>
        <w:tabs>
          <w:tab w:val="left" w:pos="718"/>
        </w:tabs>
        <w:ind w:hanging="326"/>
        <w:rPr>
          <w:sz w:val="24"/>
          <w:szCs w:val="24"/>
        </w:rPr>
      </w:pPr>
      <w:r w:rsidRPr="00EB5FD2">
        <w:rPr>
          <w:sz w:val="24"/>
          <w:szCs w:val="24"/>
        </w:rPr>
        <w:t>овладение</w:t>
      </w:r>
      <w:r w:rsidRPr="00EB5FD2">
        <w:rPr>
          <w:spacing w:val="-5"/>
          <w:sz w:val="24"/>
          <w:szCs w:val="24"/>
        </w:rPr>
        <w:t xml:space="preserve"> </w:t>
      </w:r>
      <w:r w:rsidRPr="00EB5FD2">
        <w:rPr>
          <w:sz w:val="24"/>
          <w:szCs w:val="24"/>
        </w:rPr>
        <w:t>основными</w:t>
      </w:r>
      <w:r w:rsidRPr="00EB5FD2">
        <w:rPr>
          <w:spacing w:val="-3"/>
          <w:sz w:val="24"/>
          <w:szCs w:val="24"/>
        </w:rPr>
        <w:t xml:space="preserve"> </w:t>
      </w:r>
      <w:r w:rsidRPr="00EB5FD2">
        <w:rPr>
          <w:sz w:val="24"/>
          <w:szCs w:val="24"/>
        </w:rPr>
        <w:t>видами</w:t>
      </w:r>
      <w:r w:rsidRPr="00EB5FD2">
        <w:rPr>
          <w:spacing w:val="-3"/>
          <w:sz w:val="24"/>
          <w:szCs w:val="24"/>
        </w:rPr>
        <w:t xml:space="preserve"> </w:t>
      </w:r>
      <w:r w:rsidRPr="00EB5FD2">
        <w:rPr>
          <w:sz w:val="24"/>
          <w:szCs w:val="24"/>
        </w:rPr>
        <w:t>речевой</w:t>
      </w:r>
      <w:r w:rsidRPr="00EB5FD2">
        <w:rPr>
          <w:spacing w:val="-3"/>
          <w:sz w:val="24"/>
          <w:szCs w:val="24"/>
        </w:rPr>
        <w:t xml:space="preserve"> </w:t>
      </w:r>
      <w:r w:rsidRPr="00EB5FD2">
        <w:rPr>
          <w:sz w:val="24"/>
          <w:szCs w:val="24"/>
        </w:rPr>
        <w:t>деятельности:</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2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говорение:</w:t>
      </w:r>
      <w:r w:rsidRPr="00EB5FD2">
        <w:rPr>
          <w:spacing w:val="1"/>
        </w:rPr>
        <w:t xml:space="preserve"> </w:t>
      </w:r>
      <w:r w:rsidRPr="00EB5FD2">
        <w:t>уметь</w:t>
      </w:r>
      <w:r w:rsidRPr="00EB5FD2">
        <w:rPr>
          <w:spacing w:val="1"/>
        </w:rPr>
        <w:t xml:space="preserve"> </w:t>
      </w:r>
      <w:r w:rsidRPr="00EB5FD2">
        <w:t>вести</w:t>
      </w:r>
      <w:r w:rsidRPr="00EB5FD2">
        <w:rPr>
          <w:spacing w:val="1"/>
        </w:rPr>
        <w:t xml:space="preserve"> </w:t>
      </w:r>
      <w:r w:rsidRPr="00EB5FD2">
        <w:t>разные</w:t>
      </w:r>
      <w:r w:rsidRPr="00EB5FD2">
        <w:rPr>
          <w:spacing w:val="1"/>
        </w:rPr>
        <w:t xml:space="preserve"> </w:t>
      </w:r>
      <w:r w:rsidRPr="00EB5FD2">
        <w:t>виды</w:t>
      </w:r>
      <w:r w:rsidRPr="00EB5FD2">
        <w:rPr>
          <w:spacing w:val="1"/>
        </w:rPr>
        <w:t xml:space="preserve"> </w:t>
      </w:r>
      <w:r w:rsidRPr="00EB5FD2">
        <w:t>диалога</w:t>
      </w:r>
      <w:r w:rsidRPr="00EB5FD2">
        <w:rPr>
          <w:spacing w:val="1"/>
        </w:rPr>
        <w:t xml:space="preserve"> </w:t>
      </w:r>
      <w:r w:rsidRPr="00EB5FD2">
        <w:t>(диалог</w:t>
      </w:r>
      <w:r w:rsidRPr="00EB5FD2">
        <w:rPr>
          <w:spacing w:val="1"/>
        </w:rPr>
        <w:t xml:space="preserve"> </w:t>
      </w:r>
      <w:r w:rsidRPr="00EB5FD2">
        <w:t>этикетного</w:t>
      </w:r>
      <w:r w:rsidRPr="00EB5FD2">
        <w:rPr>
          <w:spacing w:val="1"/>
        </w:rPr>
        <w:t xml:space="preserve"> </w:t>
      </w:r>
      <w:r w:rsidRPr="00EB5FD2">
        <w:t>характера,</w:t>
      </w:r>
      <w:r w:rsidRPr="00EB5FD2">
        <w:rPr>
          <w:spacing w:val="1"/>
        </w:rPr>
        <w:t xml:space="preserve"> </w:t>
      </w:r>
      <w:r w:rsidRPr="00EB5FD2">
        <w:t>диалог</w:t>
      </w:r>
      <w:r w:rsidRPr="00EB5FD2">
        <w:rPr>
          <w:spacing w:val="1"/>
        </w:rPr>
        <w:t xml:space="preserve"> </w:t>
      </w:r>
      <w:r w:rsidRPr="00EB5FD2">
        <w:t>-</w:t>
      </w:r>
      <w:r w:rsidRPr="00EB5FD2">
        <w:rPr>
          <w:spacing w:val="1"/>
        </w:rPr>
        <w:t xml:space="preserve"> </w:t>
      </w:r>
      <w:r w:rsidRPr="00EB5FD2">
        <w:t>побуждение</w:t>
      </w:r>
      <w:r w:rsidRPr="00EB5FD2">
        <w:rPr>
          <w:spacing w:val="1"/>
        </w:rPr>
        <w:t xml:space="preserve"> </w:t>
      </w:r>
      <w:r w:rsidRPr="00EB5FD2">
        <w:t>к</w:t>
      </w:r>
      <w:r w:rsidRPr="00EB5FD2">
        <w:rPr>
          <w:spacing w:val="1"/>
        </w:rPr>
        <w:t xml:space="preserve"> </w:t>
      </w:r>
      <w:r w:rsidRPr="00EB5FD2">
        <w:t>действию,</w:t>
      </w:r>
      <w:r w:rsidRPr="00EB5FD2">
        <w:rPr>
          <w:spacing w:val="1"/>
        </w:rPr>
        <w:t xml:space="preserve"> </w:t>
      </w:r>
      <w:r w:rsidRPr="00EB5FD2">
        <w:t>диалог-расспрос,</w:t>
      </w:r>
      <w:r w:rsidRPr="00EB5FD2">
        <w:rPr>
          <w:spacing w:val="1"/>
        </w:rPr>
        <w:t xml:space="preserve"> </w:t>
      </w:r>
      <w:r w:rsidRPr="00EB5FD2">
        <w:t>комбинированный</w:t>
      </w:r>
      <w:r w:rsidRPr="00EB5FD2">
        <w:rPr>
          <w:spacing w:val="1"/>
        </w:rPr>
        <w:t xml:space="preserve"> </w:t>
      </w:r>
      <w:r w:rsidRPr="00EB5FD2">
        <w:t>диалог)</w:t>
      </w:r>
      <w:r w:rsidRPr="00EB5FD2">
        <w:rPr>
          <w:spacing w:val="1"/>
        </w:rPr>
        <w:t xml:space="preserve"> </w:t>
      </w:r>
      <w:r w:rsidRPr="00EB5FD2">
        <w:t>объемом</w:t>
      </w:r>
      <w:r w:rsidRPr="00EB5FD2">
        <w:rPr>
          <w:spacing w:val="1"/>
        </w:rPr>
        <w:t xml:space="preserve"> </w:t>
      </w:r>
      <w:r w:rsidRPr="00EB5FD2">
        <w:t>до</w:t>
      </w:r>
      <w:r w:rsidRPr="00EB5FD2">
        <w:rPr>
          <w:spacing w:val="1"/>
        </w:rPr>
        <w:t xml:space="preserve"> </w:t>
      </w:r>
      <w:r w:rsidRPr="00EB5FD2">
        <w:t>5</w:t>
      </w:r>
      <w:r w:rsidRPr="00EB5FD2">
        <w:rPr>
          <w:spacing w:val="1"/>
        </w:rPr>
        <w:t xml:space="preserve"> </w:t>
      </w:r>
      <w:r w:rsidRPr="00EB5FD2">
        <w:t>реплик</w:t>
      </w:r>
      <w:r w:rsidRPr="00EB5FD2">
        <w:rPr>
          <w:spacing w:val="1"/>
        </w:rPr>
        <w:t xml:space="preserve"> </w:t>
      </w:r>
      <w:r w:rsidRPr="00EB5FD2">
        <w:t>со</w:t>
      </w:r>
      <w:r w:rsidRPr="00EB5FD2">
        <w:rPr>
          <w:spacing w:val="1"/>
        </w:rPr>
        <w:t xml:space="preserve"> </w:t>
      </w:r>
      <w:r w:rsidRPr="00EB5FD2">
        <w:t>стороны каждого собеседника в рамках</w:t>
      </w:r>
      <w:r w:rsidRPr="00EB5FD2">
        <w:rPr>
          <w:spacing w:val="1"/>
        </w:rPr>
        <w:t xml:space="preserve"> </w:t>
      </w:r>
      <w:r w:rsidRPr="00EB5FD2">
        <w:t>тематического содержания речи</w:t>
      </w:r>
      <w:r w:rsidRPr="00EB5FD2">
        <w:rPr>
          <w:spacing w:val="1"/>
        </w:rPr>
        <w:t xml:space="preserve"> </w:t>
      </w:r>
      <w:r w:rsidRPr="00EB5FD2">
        <w:t>с</w:t>
      </w:r>
      <w:r w:rsidRPr="00EB5FD2">
        <w:rPr>
          <w:spacing w:val="1"/>
        </w:rPr>
        <w:t xml:space="preserve"> </w:t>
      </w:r>
      <w:r w:rsidRPr="00EB5FD2">
        <w:t>вербальными</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невербальными</w:t>
      </w:r>
      <w:r w:rsidRPr="00EB5FD2">
        <w:rPr>
          <w:spacing w:val="1"/>
        </w:rPr>
        <w:t xml:space="preserve"> </w:t>
      </w:r>
      <w:r w:rsidRPr="00EB5FD2">
        <w:t>опорами</w:t>
      </w:r>
      <w:r w:rsidRPr="00EB5FD2">
        <w:rPr>
          <w:spacing w:val="1"/>
        </w:rPr>
        <w:t xml:space="preserve"> </w:t>
      </w:r>
      <w:r w:rsidRPr="00EB5FD2">
        <w:t>или</w:t>
      </w:r>
      <w:r w:rsidRPr="00EB5FD2">
        <w:rPr>
          <w:spacing w:val="1"/>
        </w:rPr>
        <w:t xml:space="preserve"> </w:t>
      </w:r>
      <w:r w:rsidRPr="00EB5FD2">
        <w:t>без</w:t>
      </w:r>
      <w:r w:rsidRPr="00EB5FD2">
        <w:rPr>
          <w:spacing w:val="1"/>
        </w:rPr>
        <w:t xml:space="preserve"> </w:t>
      </w:r>
      <w:r w:rsidRPr="00EB5FD2">
        <w:t>них,</w:t>
      </w:r>
      <w:r w:rsidRPr="00EB5FD2">
        <w:rPr>
          <w:spacing w:val="1"/>
        </w:rPr>
        <w:t xml:space="preserve"> </w:t>
      </w:r>
      <w:r w:rsidRPr="00EB5FD2">
        <w:t>с</w:t>
      </w:r>
      <w:r w:rsidRPr="00EB5FD2">
        <w:rPr>
          <w:spacing w:val="1"/>
        </w:rPr>
        <w:t xml:space="preserve"> </w:t>
      </w:r>
      <w:r w:rsidRPr="00EB5FD2">
        <w:t>соблюдением</w:t>
      </w:r>
      <w:r w:rsidRPr="00EB5FD2">
        <w:rPr>
          <w:spacing w:val="1"/>
        </w:rPr>
        <w:t xml:space="preserve"> </w:t>
      </w:r>
      <w:r w:rsidRPr="00EB5FD2">
        <w:t>норм</w:t>
      </w:r>
      <w:r w:rsidRPr="00EB5FD2">
        <w:rPr>
          <w:spacing w:val="1"/>
        </w:rPr>
        <w:t xml:space="preserve"> </w:t>
      </w:r>
      <w:r w:rsidRPr="00EB5FD2">
        <w:t>речевого</w:t>
      </w:r>
      <w:r w:rsidRPr="00EB5FD2">
        <w:rPr>
          <w:spacing w:val="1"/>
        </w:rPr>
        <w:t xml:space="preserve"> </w:t>
      </w:r>
      <w:r w:rsidRPr="00EB5FD2">
        <w:t>этикета,</w:t>
      </w:r>
      <w:r w:rsidRPr="00EB5FD2">
        <w:rPr>
          <w:spacing w:val="1"/>
        </w:rPr>
        <w:t xml:space="preserve"> </w:t>
      </w:r>
      <w:r w:rsidRPr="00EB5FD2">
        <w:t>принятых</w:t>
      </w:r>
      <w:r w:rsidRPr="00EB5FD2">
        <w:rPr>
          <w:spacing w:val="1"/>
        </w:rPr>
        <w:t xml:space="preserve"> </w:t>
      </w:r>
      <w:r w:rsidRPr="00EB5FD2">
        <w:t>в</w:t>
      </w:r>
      <w:r w:rsidRPr="00EB5FD2">
        <w:rPr>
          <w:spacing w:val="1"/>
        </w:rPr>
        <w:t xml:space="preserve"> </w:t>
      </w:r>
      <w:r w:rsidRPr="00EB5FD2">
        <w:t>стране/странах</w:t>
      </w:r>
      <w:r w:rsidRPr="00EB5FD2">
        <w:rPr>
          <w:spacing w:val="1"/>
        </w:rPr>
        <w:t xml:space="preserve"> </w:t>
      </w:r>
      <w:r w:rsidRPr="00EB5FD2">
        <w:t>изучаемого</w:t>
      </w:r>
      <w:r w:rsidRPr="00EB5FD2">
        <w:rPr>
          <w:spacing w:val="1"/>
        </w:rPr>
        <w:t xml:space="preserve"> </w:t>
      </w:r>
      <w:r w:rsidRPr="00EB5FD2">
        <w:t>языка;</w:t>
      </w:r>
      <w:r w:rsidRPr="00EB5FD2">
        <w:rPr>
          <w:spacing w:val="1"/>
        </w:rPr>
        <w:t xml:space="preserve"> </w:t>
      </w:r>
      <w:r w:rsidRPr="00EB5FD2">
        <w:t>создавать</w:t>
      </w:r>
      <w:r w:rsidRPr="00EB5FD2">
        <w:rPr>
          <w:spacing w:val="1"/>
        </w:rPr>
        <w:t xml:space="preserve"> </w:t>
      </w:r>
      <w:r w:rsidRPr="00EB5FD2">
        <w:t>устные</w:t>
      </w:r>
      <w:r w:rsidRPr="00EB5FD2">
        <w:rPr>
          <w:spacing w:val="1"/>
        </w:rPr>
        <w:t xml:space="preserve"> </w:t>
      </w:r>
      <w:r w:rsidRPr="00EB5FD2">
        <w:t>связные</w:t>
      </w:r>
      <w:r w:rsidRPr="00EB5FD2">
        <w:rPr>
          <w:spacing w:val="1"/>
        </w:rPr>
        <w:t xml:space="preserve"> </w:t>
      </w:r>
      <w:r w:rsidRPr="00EB5FD2">
        <w:t>монологические</w:t>
      </w:r>
      <w:r w:rsidRPr="00EB5FD2">
        <w:rPr>
          <w:spacing w:val="1"/>
        </w:rPr>
        <w:t xml:space="preserve"> </w:t>
      </w:r>
      <w:r w:rsidRPr="00EB5FD2">
        <w:t>высказывания</w:t>
      </w:r>
      <w:r w:rsidRPr="00EB5FD2">
        <w:rPr>
          <w:spacing w:val="1"/>
        </w:rPr>
        <w:t xml:space="preserve"> </w:t>
      </w:r>
      <w:r w:rsidRPr="00EB5FD2">
        <w:t>(описание/характеристика; повествование/сообщение) объемом 7 - 9 фраз с вербальными и (или)</w:t>
      </w:r>
      <w:r w:rsidRPr="00EB5FD2">
        <w:rPr>
          <w:spacing w:val="1"/>
        </w:rPr>
        <w:t xml:space="preserve"> </w:t>
      </w:r>
      <w:r w:rsidRPr="00EB5FD2">
        <w:t>невербальными опорами или без них в рамках тематического содержания речи; передавать основное</w:t>
      </w:r>
      <w:r w:rsidRPr="00EB5FD2">
        <w:rPr>
          <w:spacing w:val="1"/>
        </w:rPr>
        <w:t xml:space="preserve"> </w:t>
      </w:r>
      <w:r w:rsidRPr="00EB5FD2">
        <w:t>содержание прочитанного/прослушанного текста; представлять результаты выполненной проектной</w:t>
      </w:r>
      <w:r w:rsidRPr="00EB5FD2">
        <w:rPr>
          <w:spacing w:val="1"/>
        </w:rPr>
        <w:t xml:space="preserve"> </w:t>
      </w:r>
      <w:r w:rsidRPr="00EB5FD2">
        <w:t>работы</w:t>
      </w:r>
      <w:r w:rsidRPr="00EB5FD2">
        <w:rPr>
          <w:spacing w:val="-1"/>
        </w:rPr>
        <w:t xml:space="preserve"> </w:t>
      </w:r>
      <w:r w:rsidRPr="00EB5FD2">
        <w:t>объемом</w:t>
      </w:r>
      <w:r w:rsidRPr="00EB5FD2">
        <w:rPr>
          <w:spacing w:val="-1"/>
        </w:rPr>
        <w:t xml:space="preserve"> </w:t>
      </w:r>
      <w:r w:rsidRPr="00EB5FD2">
        <w:t>7 -</w:t>
      </w:r>
      <w:r w:rsidRPr="00EB5FD2">
        <w:rPr>
          <w:spacing w:val="-1"/>
        </w:rPr>
        <w:t xml:space="preserve"> </w:t>
      </w:r>
      <w:r w:rsidRPr="00EB5FD2">
        <w:t>9 фраз;</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2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аудирование:</w:t>
      </w:r>
      <w:r w:rsidRPr="00EB5FD2">
        <w:rPr>
          <w:spacing w:val="1"/>
        </w:rPr>
        <w:t xml:space="preserve"> </w:t>
      </w:r>
      <w:r w:rsidRPr="00EB5FD2">
        <w:t>воспринимать</w:t>
      </w:r>
      <w:r w:rsidRPr="00EB5FD2">
        <w:rPr>
          <w:spacing w:val="1"/>
        </w:rPr>
        <w:t xml:space="preserve"> </w:t>
      </w:r>
      <w:r w:rsidRPr="00EB5FD2">
        <w:t>на</w:t>
      </w:r>
      <w:r w:rsidRPr="00EB5FD2">
        <w:rPr>
          <w:spacing w:val="1"/>
        </w:rPr>
        <w:t xml:space="preserve"> </w:t>
      </w:r>
      <w:r w:rsidRPr="00EB5FD2">
        <w:t>слух</w:t>
      </w:r>
      <w:r w:rsidRPr="00EB5FD2">
        <w:rPr>
          <w:spacing w:val="1"/>
        </w:rPr>
        <w:t xml:space="preserve"> </w:t>
      </w:r>
      <w:r w:rsidRPr="00EB5FD2">
        <w:t>и</w:t>
      </w:r>
      <w:r w:rsidRPr="00EB5FD2">
        <w:rPr>
          <w:spacing w:val="1"/>
        </w:rPr>
        <w:t xml:space="preserve"> </w:t>
      </w:r>
      <w:r w:rsidRPr="00EB5FD2">
        <w:t>понимать</w:t>
      </w:r>
      <w:r w:rsidRPr="00EB5FD2">
        <w:rPr>
          <w:spacing w:val="1"/>
        </w:rPr>
        <w:t xml:space="preserve"> </w:t>
      </w:r>
      <w:r w:rsidRPr="00EB5FD2">
        <w:t>звучащие</w:t>
      </w:r>
      <w:r w:rsidRPr="00EB5FD2">
        <w:rPr>
          <w:spacing w:val="1"/>
        </w:rPr>
        <w:t xml:space="preserve"> </w:t>
      </w:r>
      <w:r w:rsidRPr="00EB5FD2">
        <w:t>до</w:t>
      </w:r>
      <w:r w:rsidRPr="00EB5FD2">
        <w:rPr>
          <w:spacing w:val="1"/>
        </w:rPr>
        <w:t xml:space="preserve"> </w:t>
      </w:r>
      <w:r w:rsidRPr="00EB5FD2">
        <w:t>1,5</w:t>
      </w:r>
      <w:r w:rsidRPr="00EB5FD2">
        <w:rPr>
          <w:spacing w:val="1"/>
        </w:rPr>
        <w:t xml:space="preserve"> </w:t>
      </w:r>
      <w:r w:rsidRPr="00EB5FD2">
        <w:t>минут</w:t>
      </w:r>
      <w:r w:rsidRPr="00EB5FD2">
        <w:rPr>
          <w:spacing w:val="1"/>
        </w:rPr>
        <w:t xml:space="preserve"> </w:t>
      </w:r>
      <w:r w:rsidRPr="00EB5FD2">
        <w:t>несложные</w:t>
      </w:r>
      <w:r w:rsidRPr="00EB5FD2">
        <w:rPr>
          <w:spacing w:val="-57"/>
        </w:rPr>
        <w:t xml:space="preserve"> </w:t>
      </w:r>
      <w:r w:rsidRPr="00EB5FD2">
        <w:t>аутентичные</w:t>
      </w:r>
      <w:r w:rsidRPr="00EB5FD2">
        <w:rPr>
          <w:spacing w:val="1"/>
        </w:rPr>
        <w:t xml:space="preserve"> </w:t>
      </w:r>
      <w:r w:rsidRPr="00EB5FD2">
        <w:t>тексты,</w:t>
      </w:r>
      <w:r w:rsidRPr="00EB5FD2">
        <w:rPr>
          <w:spacing w:val="1"/>
        </w:rPr>
        <w:t xml:space="preserve"> </w:t>
      </w:r>
      <w:r w:rsidRPr="00EB5FD2">
        <w:t>содержащие</w:t>
      </w:r>
      <w:r w:rsidRPr="00EB5FD2">
        <w:rPr>
          <w:spacing w:val="1"/>
        </w:rPr>
        <w:t xml:space="preserve"> </w:t>
      </w:r>
      <w:r w:rsidRPr="00EB5FD2">
        <w:t>отдельные</w:t>
      </w:r>
      <w:r w:rsidRPr="00EB5FD2">
        <w:rPr>
          <w:spacing w:val="1"/>
        </w:rPr>
        <w:t xml:space="preserve"> </w:t>
      </w:r>
      <w:r w:rsidRPr="00EB5FD2">
        <w:t>незнакомые</w:t>
      </w:r>
      <w:r w:rsidRPr="00EB5FD2">
        <w:rPr>
          <w:spacing w:val="1"/>
        </w:rPr>
        <w:t xml:space="preserve"> </w:t>
      </w:r>
      <w:r w:rsidRPr="00EB5FD2">
        <w:t>слова,</w:t>
      </w:r>
      <w:r w:rsidRPr="00EB5FD2">
        <w:rPr>
          <w:spacing w:val="1"/>
        </w:rPr>
        <w:t xml:space="preserve"> </w:t>
      </w:r>
      <w:r w:rsidRPr="00EB5FD2">
        <w:t>не</w:t>
      </w:r>
      <w:r w:rsidRPr="00EB5FD2">
        <w:rPr>
          <w:spacing w:val="1"/>
        </w:rPr>
        <w:t xml:space="preserve"> </w:t>
      </w:r>
      <w:r w:rsidRPr="00EB5FD2">
        <w:t>препятствующие</w:t>
      </w:r>
      <w:r w:rsidRPr="00EB5FD2">
        <w:rPr>
          <w:spacing w:val="1"/>
        </w:rPr>
        <w:t xml:space="preserve"> </w:t>
      </w:r>
      <w:r w:rsidRPr="00EB5FD2">
        <w:t>решению</w:t>
      </w:r>
      <w:r w:rsidRPr="00EB5FD2">
        <w:rPr>
          <w:spacing w:val="1"/>
        </w:rPr>
        <w:t xml:space="preserve"> </w:t>
      </w:r>
      <w:r w:rsidRPr="00EB5FD2">
        <w:t>коммуникативной</w:t>
      </w:r>
      <w:r w:rsidRPr="00EB5FD2">
        <w:rPr>
          <w:spacing w:val="1"/>
        </w:rPr>
        <w:t xml:space="preserve"> </w:t>
      </w:r>
      <w:r w:rsidRPr="00EB5FD2">
        <w:t>задачи,</w:t>
      </w:r>
      <w:r w:rsidRPr="00EB5FD2">
        <w:rPr>
          <w:spacing w:val="1"/>
        </w:rPr>
        <w:t xml:space="preserve"> </w:t>
      </w:r>
      <w:r w:rsidRPr="00EB5FD2">
        <w:t>с</w:t>
      </w:r>
      <w:r w:rsidRPr="00EB5FD2">
        <w:rPr>
          <w:spacing w:val="1"/>
        </w:rPr>
        <w:t xml:space="preserve"> </w:t>
      </w:r>
      <w:r w:rsidRPr="00EB5FD2">
        <w:t>разной</w:t>
      </w:r>
      <w:r w:rsidRPr="00EB5FD2">
        <w:rPr>
          <w:spacing w:val="1"/>
        </w:rPr>
        <w:t xml:space="preserve"> </w:t>
      </w:r>
      <w:r w:rsidRPr="00EB5FD2">
        <w:t>глубиной</w:t>
      </w:r>
      <w:r w:rsidRPr="00EB5FD2">
        <w:rPr>
          <w:spacing w:val="1"/>
        </w:rPr>
        <w:t xml:space="preserve"> </w:t>
      </w:r>
      <w:r w:rsidRPr="00EB5FD2">
        <w:t>проникновения</w:t>
      </w:r>
      <w:r w:rsidRPr="00EB5FD2">
        <w:rPr>
          <w:spacing w:val="1"/>
        </w:rPr>
        <w:t xml:space="preserve"> </w:t>
      </w:r>
      <w:r w:rsidRPr="00EB5FD2">
        <w:t>в</w:t>
      </w:r>
      <w:r w:rsidRPr="00EB5FD2">
        <w:rPr>
          <w:spacing w:val="1"/>
        </w:rPr>
        <w:t xml:space="preserve"> </w:t>
      </w:r>
      <w:r w:rsidRPr="00EB5FD2">
        <w:t>их</w:t>
      </w:r>
      <w:r w:rsidRPr="00EB5FD2">
        <w:rPr>
          <w:spacing w:val="1"/>
        </w:rPr>
        <w:t xml:space="preserve"> </w:t>
      </w:r>
      <w:r w:rsidRPr="00EB5FD2">
        <w:t>содержание:</w:t>
      </w:r>
      <w:r w:rsidRPr="00EB5FD2">
        <w:rPr>
          <w:spacing w:val="1"/>
        </w:rPr>
        <w:t xml:space="preserve"> </w:t>
      </w:r>
      <w:r w:rsidRPr="00EB5FD2">
        <w:t>пониманием</w:t>
      </w:r>
      <w:r w:rsidRPr="00EB5FD2">
        <w:rPr>
          <w:spacing w:val="1"/>
        </w:rPr>
        <w:t xml:space="preserve"> </w:t>
      </w:r>
      <w:r w:rsidRPr="00EB5FD2">
        <w:t>основного</w:t>
      </w:r>
      <w:r w:rsidRPr="00EB5FD2">
        <w:rPr>
          <w:spacing w:val="-3"/>
        </w:rPr>
        <w:t xml:space="preserve"> </w:t>
      </w:r>
      <w:r w:rsidRPr="00EB5FD2">
        <w:t>содержания</w:t>
      </w:r>
      <w:r w:rsidRPr="00EB5FD2">
        <w:rPr>
          <w:spacing w:val="-3"/>
        </w:rPr>
        <w:t xml:space="preserve"> </w:t>
      </w:r>
      <w:r w:rsidRPr="00EB5FD2">
        <w:t>текстов,</w:t>
      </w:r>
      <w:r w:rsidRPr="00EB5FD2">
        <w:rPr>
          <w:spacing w:val="-3"/>
        </w:rPr>
        <w:t xml:space="preserve"> </w:t>
      </w:r>
      <w:r w:rsidRPr="00EB5FD2">
        <w:t>пониманием</w:t>
      </w:r>
      <w:r w:rsidRPr="00EB5FD2">
        <w:rPr>
          <w:spacing w:val="-3"/>
        </w:rPr>
        <w:t xml:space="preserve"> </w:t>
      </w:r>
      <w:r w:rsidRPr="00EB5FD2">
        <w:t>нужной/интересующей/запрашиваемой</w:t>
      </w:r>
      <w:r w:rsidRPr="00EB5FD2">
        <w:rPr>
          <w:spacing w:val="-3"/>
        </w:rPr>
        <w:t xml:space="preserve"> </w:t>
      </w:r>
      <w:r w:rsidRPr="00EB5FD2">
        <w:t>информации;</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2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смысловое чтение: читать про себя и понимать несложные аутентичные тексты разного вида,</w:t>
      </w:r>
      <w:r w:rsidRPr="00EB5FD2">
        <w:rPr>
          <w:spacing w:val="1"/>
        </w:rPr>
        <w:t xml:space="preserve"> </w:t>
      </w:r>
      <w:r w:rsidRPr="00EB5FD2">
        <w:t>жанра и стиля объемом 250 - 300 слов, содержащие отдельные незнакомые слова и неизученные</w:t>
      </w:r>
      <w:r w:rsidRPr="00EB5FD2">
        <w:rPr>
          <w:spacing w:val="1"/>
        </w:rPr>
        <w:t xml:space="preserve"> </w:t>
      </w:r>
      <w:r w:rsidRPr="00EB5FD2">
        <w:t>языковые явления, не препятствующие решению коммуникативной задачи, с различной глубиной</w:t>
      </w:r>
      <w:r w:rsidRPr="00EB5FD2">
        <w:rPr>
          <w:spacing w:val="1"/>
        </w:rPr>
        <w:t xml:space="preserve"> </w:t>
      </w:r>
      <w:r w:rsidRPr="00EB5FD2">
        <w:t>проникновения</w:t>
      </w:r>
      <w:r w:rsidRPr="00EB5FD2">
        <w:rPr>
          <w:spacing w:val="-1"/>
        </w:rPr>
        <w:t xml:space="preserve"> </w:t>
      </w:r>
      <w:r w:rsidRPr="00EB5FD2">
        <w:t>в</w:t>
      </w:r>
      <w:r w:rsidRPr="00EB5FD2">
        <w:rPr>
          <w:spacing w:val="-2"/>
        </w:rPr>
        <w:t xml:space="preserve"> </w:t>
      </w:r>
      <w:r w:rsidRPr="00EB5FD2">
        <w:t>их</w:t>
      </w:r>
      <w:r w:rsidRPr="00EB5FD2">
        <w:rPr>
          <w:spacing w:val="1"/>
        </w:rPr>
        <w:t xml:space="preserve"> </w:t>
      </w:r>
      <w:r w:rsidRPr="00EB5FD2">
        <w:t>содержание:</w:t>
      </w:r>
      <w:r w:rsidRPr="00EB5FD2">
        <w:rPr>
          <w:spacing w:val="-1"/>
        </w:rPr>
        <w:t xml:space="preserve"> </w:t>
      </w:r>
      <w:r w:rsidRPr="00EB5FD2">
        <w:t>с пониманием</w:t>
      </w:r>
      <w:r w:rsidRPr="00EB5FD2">
        <w:rPr>
          <w:spacing w:val="-2"/>
        </w:rPr>
        <w:t xml:space="preserve"> </w:t>
      </w:r>
      <w:r w:rsidRPr="00EB5FD2">
        <w:t>основного</w:t>
      </w:r>
      <w:r w:rsidRPr="00EB5FD2">
        <w:rPr>
          <w:spacing w:val="-1"/>
        </w:rPr>
        <w:t xml:space="preserve"> </w:t>
      </w:r>
      <w:r w:rsidRPr="00EB5FD2">
        <w:t>содержания</w:t>
      </w:r>
      <w:r w:rsidRPr="00EB5FD2">
        <w:rPr>
          <w:spacing w:val="-1"/>
        </w:rPr>
        <w:t xml:space="preserve"> </w:t>
      </w:r>
      <w:r w:rsidRPr="00EB5FD2">
        <w:t>(определять</w:t>
      </w:r>
      <w:r w:rsidRPr="00EB5FD2">
        <w:rPr>
          <w:spacing w:val="40"/>
        </w:rPr>
        <w:t xml:space="preserve"> </w:t>
      </w:r>
      <w:r w:rsidRPr="00EB5FD2">
        <w:t>тему</w:t>
      </w:r>
    </w:p>
    <w:p w:rsidR="00603739" w:rsidRPr="00EB5FD2" w:rsidRDefault="008B3627">
      <w:pPr>
        <w:pStyle w:val="a5"/>
        <w:tabs>
          <w:tab w:val="left" w:pos="2689"/>
          <w:tab w:val="left" w:pos="6802"/>
        </w:tabs>
        <w:ind w:left="818" w:firstLine="0"/>
      </w:pPr>
      <w:r w:rsidRPr="00EB5FD2">
        <w:t>текста,</w:t>
      </w:r>
      <w:r w:rsidRPr="00EB5FD2">
        <w:tab/>
        <w:t>основные</w:t>
      </w:r>
      <w:r w:rsidRPr="00EB5FD2">
        <w:rPr>
          <w:spacing w:val="82"/>
        </w:rPr>
        <w:t xml:space="preserve"> </w:t>
      </w:r>
      <w:r w:rsidRPr="00EB5FD2">
        <w:t>факты/события),</w:t>
      </w:r>
      <w:r w:rsidRPr="00EB5FD2">
        <w:tab/>
        <w:t>пониманием</w:t>
      </w:r>
    </w:p>
    <w:p w:rsidR="00603739" w:rsidRPr="00EB5FD2" w:rsidRDefault="008B3627">
      <w:pPr>
        <w:pStyle w:val="a5"/>
        <w:ind w:right="307" w:firstLine="0"/>
      </w:pPr>
      <w:r w:rsidRPr="00EB5FD2">
        <w:t>нужной/интересующей/запрашиваемой</w:t>
      </w:r>
      <w:r w:rsidRPr="00EB5FD2">
        <w:rPr>
          <w:spacing w:val="1"/>
        </w:rPr>
        <w:t xml:space="preserve"> </w:t>
      </w:r>
      <w:r w:rsidRPr="00EB5FD2">
        <w:t>информации;</w:t>
      </w:r>
      <w:r w:rsidRPr="00EB5FD2">
        <w:rPr>
          <w:spacing w:val="1"/>
        </w:rPr>
        <w:t xml:space="preserve"> </w:t>
      </w:r>
      <w:r w:rsidRPr="00EB5FD2">
        <w:t>читать</w:t>
      </w:r>
      <w:r w:rsidRPr="00EB5FD2">
        <w:rPr>
          <w:spacing w:val="1"/>
        </w:rPr>
        <w:t xml:space="preserve"> </w:t>
      </w:r>
      <w:r w:rsidRPr="00EB5FD2">
        <w:t>несплошные</w:t>
      </w:r>
      <w:r w:rsidRPr="00EB5FD2">
        <w:rPr>
          <w:spacing w:val="1"/>
        </w:rPr>
        <w:t xml:space="preserve"> </w:t>
      </w:r>
      <w:r w:rsidRPr="00EB5FD2">
        <w:t>тексты</w:t>
      </w:r>
      <w:r w:rsidRPr="00EB5FD2">
        <w:rPr>
          <w:spacing w:val="1"/>
        </w:rPr>
        <w:t xml:space="preserve"> </w:t>
      </w:r>
      <w:r w:rsidRPr="00EB5FD2">
        <w:t>(таблицы,</w:t>
      </w:r>
      <w:r w:rsidRPr="00EB5FD2">
        <w:rPr>
          <w:spacing w:val="1"/>
        </w:rPr>
        <w:t xml:space="preserve"> </w:t>
      </w:r>
      <w:r w:rsidRPr="00EB5FD2">
        <w:t>диаграммы,</w:t>
      </w:r>
      <w:r w:rsidRPr="00EB5FD2">
        <w:rPr>
          <w:spacing w:val="-1"/>
        </w:rPr>
        <w:t xml:space="preserve"> </w:t>
      </w:r>
      <w:r w:rsidRPr="00EB5FD2">
        <w:t>схемы) и</w:t>
      </w:r>
      <w:r w:rsidRPr="00EB5FD2">
        <w:rPr>
          <w:spacing w:val="-2"/>
        </w:rPr>
        <w:t xml:space="preserve"> </w:t>
      </w:r>
      <w:r w:rsidRPr="00EB5FD2">
        <w:t>понимать представленную в</w:t>
      </w:r>
      <w:r w:rsidRPr="00EB5FD2">
        <w:rPr>
          <w:spacing w:val="-2"/>
        </w:rPr>
        <w:t xml:space="preserve"> </w:t>
      </w:r>
      <w:r w:rsidRPr="00EB5FD2">
        <w:t>них</w:t>
      </w:r>
      <w:r w:rsidRPr="00EB5FD2">
        <w:rPr>
          <w:spacing w:val="2"/>
        </w:rPr>
        <w:t xml:space="preserve"> </w:t>
      </w:r>
      <w:r w:rsidRPr="00EB5FD2">
        <w:t>информацию;</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2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письменная речь: составлять план прочитанного/прослушанного текста; заполнять анкеты и</w:t>
      </w:r>
      <w:r w:rsidRPr="00EB5FD2">
        <w:rPr>
          <w:spacing w:val="1"/>
        </w:rPr>
        <w:t xml:space="preserve"> </w:t>
      </w:r>
      <w:r w:rsidRPr="00EB5FD2">
        <w:t>формуляры,</w:t>
      </w:r>
      <w:r w:rsidRPr="00EB5FD2">
        <w:rPr>
          <w:spacing w:val="1"/>
        </w:rPr>
        <w:t xml:space="preserve"> </w:t>
      </w:r>
      <w:r w:rsidRPr="00EB5FD2">
        <w:t>сообщая</w:t>
      </w:r>
      <w:r w:rsidRPr="00EB5FD2">
        <w:rPr>
          <w:spacing w:val="1"/>
        </w:rPr>
        <w:t xml:space="preserve"> </w:t>
      </w:r>
      <w:r w:rsidRPr="00EB5FD2">
        <w:t>о</w:t>
      </w:r>
      <w:r w:rsidRPr="00EB5FD2">
        <w:rPr>
          <w:spacing w:val="1"/>
        </w:rPr>
        <w:t xml:space="preserve"> </w:t>
      </w:r>
      <w:r w:rsidRPr="00EB5FD2">
        <w:t>себе</w:t>
      </w:r>
      <w:r w:rsidRPr="00EB5FD2">
        <w:rPr>
          <w:spacing w:val="1"/>
        </w:rPr>
        <w:t xml:space="preserve"> </w:t>
      </w:r>
      <w:r w:rsidRPr="00EB5FD2">
        <w:t>основные</w:t>
      </w:r>
      <w:r w:rsidRPr="00EB5FD2">
        <w:rPr>
          <w:spacing w:val="1"/>
        </w:rPr>
        <w:t xml:space="preserve"> </w:t>
      </w:r>
      <w:r w:rsidRPr="00EB5FD2">
        <w:t>сведения,</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нормами,</w:t>
      </w:r>
      <w:r w:rsidRPr="00EB5FD2">
        <w:rPr>
          <w:spacing w:val="1"/>
        </w:rPr>
        <w:t xml:space="preserve"> </w:t>
      </w:r>
      <w:r w:rsidRPr="00EB5FD2">
        <w:t>принятыми</w:t>
      </w:r>
      <w:r w:rsidRPr="00EB5FD2">
        <w:rPr>
          <w:spacing w:val="1"/>
        </w:rPr>
        <w:t xml:space="preserve"> </w:t>
      </w:r>
      <w:r w:rsidRPr="00EB5FD2">
        <w:t>в</w:t>
      </w:r>
      <w:r w:rsidRPr="00EB5FD2">
        <w:rPr>
          <w:spacing w:val="1"/>
        </w:rPr>
        <w:t xml:space="preserve"> </w:t>
      </w:r>
      <w:r w:rsidRPr="00EB5FD2">
        <w:t>стране/странах изучаемого языка; писать электронное сообщение личного характера объемом до 90</w:t>
      </w:r>
      <w:r w:rsidRPr="00EB5FD2">
        <w:rPr>
          <w:spacing w:val="1"/>
        </w:rPr>
        <w:t xml:space="preserve"> </w:t>
      </w:r>
      <w:r w:rsidRPr="00EB5FD2">
        <w:t>слов в ответ на письмо-стимул, соблюдая речевой этикет, принятый в стране/странах изучаемого</w:t>
      </w:r>
      <w:r w:rsidRPr="00EB5FD2">
        <w:rPr>
          <w:spacing w:val="1"/>
        </w:rPr>
        <w:t xml:space="preserve"> </w:t>
      </w:r>
      <w:r w:rsidRPr="00EB5FD2">
        <w:t>языка;</w:t>
      </w:r>
      <w:r w:rsidRPr="00EB5FD2">
        <w:rPr>
          <w:spacing w:val="1"/>
        </w:rPr>
        <w:t xml:space="preserve"> </w:t>
      </w:r>
      <w:r w:rsidRPr="00EB5FD2">
        <w:t>создавать</w:t>
      </w:r>
      <w:r w:rsidRPr="00EB5FD2">
        <w:rPr>
          <w:spacing w:val="1"/>
        </w:rPr>
        <w:t xml:space="preserve"> </w:t>
      </w:r>
      <w:r w:rsidRPr="00EB5FD2">
        <w:t>небольшие</w:t>
      </w:r>
      <w:r w:rsidRPr="00EB5FD2">
        <w:rPr>
          <w:spacing w:val="1"/>
        </w:rPr>
        <w:t xml:space="preserve"> </w:t>
      </w:r>
      <w:r w:rsidRPr="00EB5FD2">
        <w:t>письменные</w:t>
      </w:r>
      <w:r w:rsidRPr="00EB5FD2">
        <w:rPr>
          <w:spacing w:val="1"/>
        </w:rPr>
        <w:t xml:space="preserve"> </w:t>
      </w:r>
      <w:r w:rsidRPr="00EB5FD2">
        <w:t>высказывания</w:t>
      </w:r>
      <w:r w:rsidRPr="00EB5FD2">
        <w:rPr>
          <w:spacing w:val="1"/>
        </w:rPr>
        <w:t xml:space="preserve"> </w:t>
      </w:r>
      <w:r w:rsidRPr="00EB5FD2">
        <w:t>объемом</w:t>
      </w:r>
      <w:r w:rsidRPr="00EB5FD2">
        <w:rPr>
          <w:spacing w:val="1"/>
        </w:rPr>
        <w:t xml:space="preserve"> </w:t>
      </w:r>
      <w:r w:rsidRPr="00EB5FD2">
        <w:t>до</w:t>
      </w:r>
      <w:r w:rsidRPr="00EB5FD2">
        <w:rPr>
          <w:spacing w:val="1"/>
        </w:rPr>
        <w:t xml:space="preserve"> </w:t>
      </w:r>
      <w:r w:rsidRPr="00EB5FD2">
        <w:t>90</w:t>
      </w:r>
      <w:r w:rsidRPr="00EB5FD2">
        <w:rPr>
          <w:spacing w:val="1"/>
        </w:rPr>
        <w:t xml:space="preserve"> </w:t>
      </w:r>
      <w:r w:rsidRPr="00EB5FD2">
        <w:t>слов</w:t>
      </w:r>
      <w:r w:rsidRPr="00EB5FD2">
        <w:rPr>
          <w:spacing w:val="1"/>
        </w:rPr>
        <w:t xml:space="preserve"> </w:t>
      </w:r>
      <w:r w:rsidRPr="00EB5FD2">
        <w:t>с</w:t>
      </w:r>
      <w:r w:rsidRPr="00EB5FD2">
        <w:rPr>
          <w:spacing w:val="1"/>
        </w:rPr>
        <w:t xml:space="preserve"> </w:t>
      </w:r>
      <w:r w:rsidRPr="00EB5FD2">
        <w:t>опорой</w:t>
      </w:r>
      <w:r w:rsidRPr="00EB5FD2">
        <w:rPr>
          <w:spacing w:val="1"/>
        </w:rPr>
        <w:t xml:space="preserve"> </w:t>
      </w:r>
      <w:r w:rsidRPr="00EB5FD2">
        <w:t>на</w:t>
      </w:r>
      <w:r w:rsidRPr="00EB5FD2">
        <w:rPr>
          <w:spacing w:val="1"/>
        </w:rPr>
        <w:t xml:space="preserve"> </w:t>
      </w:r>
      <w:r w:rsidRPr="00EB5FD2">
        <w:t>план,</w:t>
      </w:r>
      <w:r w:rsidRPr="00EB5FD2">
        <w:rPr>
          <w:spacing w:val="1"/>
        </w:rPr>
        <w:t xml:space="preserve"> </w:t>
      </w:r>
      <w:r w:rsidRPr="00EB5FD2">
        <w:t>картинку,</w:t>
      </w:r>
      <w:r w:rsidRPr="00EB5FD2">
        <w:rPr>
          <w:spacing w:val="1"/>
        </w:rPr>
        <w:t xml:space="preserve"> </w:t>
      </w:r>
      <w:r w:rsidRPr="00EB5FD2">
        <w:t>таблицу</w:t>
      </w:r>
      <w:r w:rsidRPr="00EB5FD2">
        <w:rPr>
          <w:spacing w:val="1"/>
        </w:rPr>
        <w:t xml:space="preserve"> </w:t>
      </w:r>
      <w:r w:rsidRPr="00EB5FD2">
        <w:t>и</w:t>
      </w:r>
      <w:r w:rsidRPr="00EB5FD2">
        <w:rPr>
          <w:spacing w:val="1"/>
        </w:rPr>
        <w:t xml:space="preserve"> </w:t>
      </w:r>
      <w:r w:rsidRPr="00EB5FD2">
        <w:t>(или)</w:t>
      </w:r>
      <w:r w:rsidRPr="00EB5FD2">
        <w:rPr>
          <w:spacing w:val="1"/>
        </w:rPr>
        <w:t xml:space="preserve"> </w:t>
      </w:r>
      <w:r w:rsidRPr="00EB5FD2">
        <w:t>прочитанный/прослушанный</w:t>
      </w:r>
      <w:r w:rsidRPr="00EB5FD2">
        <w:rPr>
          <w:spacing w:val="1"/>
        </w:rPr>
        <w:t xml:space="preserve"> </w:t>
      </w:r>
      <w:r w:rsidRPr="00EB5FD2">
        <w:t>текст;</w:t>
      </w:r>
      <w:r w:rsidRPr="00EB5FD2">
        <w:rPr>
          <w:spacing w:val="1"/>
        </w:rPr>
        <w:t xml:space="preserve"> </w:t>
      </w:r>
      <w:r w:rsidRPr="00EB5FD2">
        <w:t>представлять</w:t>
      </w:r>
      <w:r w:rsidRPr="00EB5FD2">
        <w:rPr>
          <w:spacing w:val="61"/>
        </w:rPr>
        <w:t xml:space="preserve"> </w:t>
      </w:r>
      <w:r w:rsidRPr="00EB5FD2">
        <w:t>результаты</w:t>
      </w:r>
      <w:r w:rsidRPr="00EB5FD2">
        <w:rPr>
          <w:spacing w:val="1"/>
        </w:rPr>
        <w:t xml:space="preserve"> </w:t>
      </w:r>
      <w:r w:rsidRPr="00EB5FD2">
        <w:t>выполненной</w:t>
      </w:r>
      <w:r w:rsidRPr="00EB5FD2">
        <w:rPr>
          <w:spacing w:val="-1"/>
        </w:rPr>
        <w:t xml:space="preserve"> </w:t>
      </w:r>
      <w:r w:rsidRPr="00EB5FD2">
        <w:t>проектной</w:t>
      </w:r>
      <w:r w:rsidRPr="00EB5FD2">
        <w:rPr>
          <w:spacing w:val="3"/>
        </w:rPr>
        <w:t xml:space="preserve"> </w:t>
      </w:r>
      <w:r w:rsidRPr="00EB5FD2">
        <w:t>работы объемом</w:t>
      </w:r>
      <w:r w:rsidRPr="00EB5FD2">
        <w:rPr>
          <w:spacing w:val="-1"/>
        </w:rPr>
        <w:t xml:space="preserve"> </w:t>
      </w:r>
      <w:r w:rsidRPr="00EB5FD2">
        <w:t>до 90</w:t>
      </w:r>
      <w:r w:rsidRPr="00EB5FD2">
        <w:rPr>
          <w:spacing w:val="-1"/>
        </w:rPr>
        <w:t xml:space="preserve"> </w:t>
      </w:r>
      <w:r w:rsidRPr="00EB5FD2">
        <w:t>слов;</w:t>
      </w:r>
    </w:p>
    <w:p w:rsidR="00603739" w:rsidRPr="00EB5FD2" w:rsidRDefault="008B3627" w:rsidP="00A03582">
      <w:pPr>
        <w:pStyle w:val="a9"/>
        <w:numPr>
          <w:ilvl w:val="0"/>
          <w:numId w:val="23"/>
        </w:numPr>
        <w:tabs>
          <w:tab w:val="left" w:pos="735"/>
        </w:tabs>
        <w:ind w:left="734" w:hanging="343"/>
        <w:rPr>
          <w:sz w:val="24"/>
          <w:szCs w:val="24"/>
        </w:rPr>
      </w:pPr>
      <w:r w:rsidRPr="00EB5FD2">
        <w:rPr>
          <w:sz w:val="24"/>
          <w:szCs w:val="24"/>
        </w:rPr>
        <w:t>овладение</w:t>
      </w:r>
      <w:r w:rsidRPr="00EB5FD2">
        <w:rPr>
          <w:spacing w:val="22"/>
          <w:sz w:val="24"/>
          <w:szCs w:val="24"/>
        </w:rPr>
        <w:t xml:space="preserve"> </w:t>
      </w:r>
      <w:r w:rsidRPr="00EB5FD2">
        <w:rPr>
          <w:sz w:val="24"/>
          <w:szCs w:val="24"/>
        </w:rPr>
        <w:t>фонетическими</w:t>
      </w:r>
      <w:r w:rsidRPr="00EB5FD2">
        <w:rPr>
          <w:spacing w:val="24"/>
          <w:sz w:val="24"/>
          <w:szCs w:val="24"/>
        </w:rPr>
        <w:t xml:space="preserve"> </w:t>
      </w:r>
      <w:r w:rsidRPr="00EB5FD2">
        <w:rPr>
          <w:sz w:val="24"/>
          <w:szCs w:val="24"/>
        </w:rPr>
        <w:t>навыками</w:t>
      </w:r>
      <w:r w:rsidRPr="00EB5FD2">
        <w:rPr>
          <w:spacing w:val="24"/>
          <w:sz w:val="24"/>
          <w:szCs w:val="24"/>
        </w:rPr>
        <w:t xml:space="preserve"> </w:t>
      </w:r>
      <w:r w:rsidRPr="00EB5FD2">
        <w:rPr>
          <w:sz w:val="24"/>
          <w:szCs w:val="24"/>
        </w:rPr>
        <w:t>(различать</w:t>
      </w:r>
      <w:r w:rsidRPr="00EB5FD2">
        <w:rPr>
          <w:spacing w:val="23"/>
          <w:sz w:val="24"/>
          <w:szCs w:val="24"/>
        </w:rPr>
        <w:t xml:space="preserve"> </w:t>
      </w:r>
      <w:r w:rsidRPr="00EB5FD2">
        <w:rPr>
          <w:sz w:val="24"/>
          <w:szCs w:val="24"/>
        </w:rPr>
        <w:t>на</w:t>
      </w:r>
      <w:r w:rsidRPr="00EB5FD2">
        <w:rPr>
          <w:spacing w:val="23"/>
          <w:sz w:val="24"/>
          <w:szCs w:val="24"/>
        </w:rPr>
        <w:t xml:space="preserve"> </w:t>
      </w:r>
      <w:r w:rsidRPr="00EB5FD2">
        <w:rPr>
          <w:sz w:val="24"/>
          <w:szCs w:val="24"/>
        </w:rPr>
        <w:t>слух</w:t>
      </w:r>
      <w:r w:rsidRPr="00EB5FD2">
        <w:rPr>
          <w:spacing w:val="27"/>
          <w:sz w:val="24"/>
          <w:szCs w:val="24"/>
        </w:rPr>
        <w:t xml:space="preserve"> </w:t>
      </w:r>
      <w:r w:rsidRPr="00EB5FD2">
        <w:rPr>
          <w:sz w:val="24"/>
          <w:szCs w:val="24"/>
        </w:rPr>
        <w:t>и</w:t>
      </w:r>
      <w:r w:rsidRPr="00EB5FD2">
        <w:rPr>
          <w:spacing w:val="24"/>
          <w:sz w:val="24"/>
          <w:szCs w:val="24"/>
        </w:rPr>
        <w:t xml:space="preserve"> </w:t>
      </w:r>
      <w:r w:rsidRPr="00EB5FD2">
        <w:rPr>
          <w:sz w:val="24"/>
          <w:szCs w:val="24"/>
        </w:rPr>
        <w:t>адекватно,</w:t>
      </w:r>
      <w:r w:rsidRPr="00EB5FD2">
        <w:rPr>
          <w:spacing w:val="23"/>
          <w:sz w:val="24"/>
          <w:szCs w:val="24"/>
        </w:rPr>
        <w:t xml:space="preserve"> </w:t>
      </w:r>
      <w:r w:rsidRPr="00EB5FD2">
        <w:rPr>
          <w:sz w:val="24"/>
          <w:szCs w:val="24"/>
        </w:rPr>
        <w:t>без</w:t>
      </w:r>
      <w:r w:rsidRPr="00EB5FD2">
        <w:rPr>
          <w:spacing w:val="25"/>
          <w:sz w:val="24"/>
          <w:szCs w:val="24"/>
        </w:rPr>
        <w:t xml:space="preserve"> </w:t>
      </w:r>
      <w:r w:rsidRPr="00EB5FD2">
        <w:rPr>
          <w:sz w:val="24"/>
          <w:szCs w:val="24"/>
        </w:rPr>
        <w:t>ошибок,</w:t>
      </w:r>
      <w:r w:rsidRPr="00EB5FD2">
        <w:rPr>
          <w:spacing w:val="23"/>
          <w:sz w:val="24"/>
          <w:szCs w:val="24"/>
        </w:rPr>
        <w:t xml:space="preserve"> </w:t>
      </w:r>
      <w:r w:rsidRPr="00EB5FD2">
        <w:rPr>
          <w:sz w:val="24"/>
          <w:szCs w:val="24"/>
        </w:rPr>
        <w:t>ведущих</w:t>
      </w:r>
      <w:r w:rsidRPr="00EB5FD2">
        <w:rPr>
          <w:spacing w:val="25"/>
          <w:sz w:val="24"/>
          <w:szCs w:val="24"/>
        </w:rPr>
        <w:t xml:space="preserve"> </w:t>
      </w:r>
      <w:r w:rsidRPr="00EB5FD2">
        <w:rPr>
          <w:sz w:val="24"/>
          <w:szCs w:val="24"/>
        </w:rPr>
        <w:t>к</w:t>
      </w:r>
    </w:p>
    <w:p w:rsidR="00603739" w:rsidRPr="00EB5FD2" w:rsidRDefault="008B3627">
      <w:pPr>
        <w:pStyle w:val="a5"/>
        <w:spacing w:before="72"/>
        <w:ind w:right="297" w:firstLine="0"/>
      </w:pPr>
      <w:r w:rsidRPr="00EB5FD2">
        <w:t>сбою</w:t>
      </w:r>
      <w:r w:rsidRPr="00EB5FD2">
        <w:rPr>
          <w:spacing w:val="1"/>
        </w:rPr>
        <w:t xml:space="preserve"> </w:t>
      </w:r>
      <w:r w:rsidRPr="00EB5FD2">
        <w:t>коммуникации,</w:t>
      </w:r>
      <w:r w:rsidRPr="00EB5FD2">
        <w:rPr>
          <w:spacing w:val="1"/>
        </w:rPr>
        <w:t xml:space="preserve"> </w:t>
      </w:r>
      <w:r w:rsidRPr="00EB5FD2">
        <w:t>произносить</w:t>
      </w:r>
      <w:r w:rsidRPr="00EB5FD2">
        <w:rPr>
          <w:spacing w:val="1"/>
        </w:rPr>
        <w:t xml:space="preserve"> </w:t>
      </w:r>
      <w:r w:rsidRPr="00EB5FD2">
        <w:t>слова</w:t>
      </w:r>
      <w:r w:rsidRPr="00EB5FD2">
        <w:rPr>
          <w:spacing w:val="1"/>
        </w:rPr>
        <w:t xml:space="preserve"> </w:t>
      </w:r>
      <w:r w:rsidRPr="00EB5FD2">
        <w:t>с</w:t>
      </w:r>
      <w:r w:rsidRPr="00EB5FD2">
        <w:rPr>
          <w:spacing w:val="1"/>
        </w:rPr>
        <w:t xml:space="preserve"> </w:t>
      </w:r>
      <w:r w:rsidRPr="00EB5FD2">
        <w:t>правильным</w:t>
      </w:r>
      <w:r w:rsidRPr="00EB5FD2">
        <w:rPr>
          <w:spacing w:val="1"/>
        </w:rPr>
        <w:t xml:space="preserve"> </w:t>
      </w:r>
      <w:r w:rsidRPr="00EB5FD2">
        <w:t>ударением</w:t>
      </w:r>
      <w:r w:rsidRPr="00EB5FD2">
        <w:rPr>
          <w:spacing w:val="1"/>
        </w:rPr>
        <w:t xml:space="preserve"> </w:t>
      </w:r>
      <w:r w:rsidRPr="00EB5FD2">
        <w:t>и</w:t>
      </w:r>
      <w:r w:rsidRPr="00EB5FD2">
        <w:rPr>
          <w:spacing w:val="1"/>
        </w:rPr>
        <w:t xml:space="preserve"> </w:t>
      </w:r>
      <w:r w:rsidRPr="00EB5FD2">
        <w:t>фразы</w:t>
      </w:r>
      <w:r w:rsidRPr="00EB5FD2">
        <w:rPr>
          <w:spacing w:val="1"/>
        </w:rPr>
        <w:t xml:space="preserve"> </w:t>
      </w:r>
      <w:r w:rsidRPr="00EB5FD2">
        <w:t>с</w:t>
      </w:r>
      <w:r w:rsidRPr="00EB5FD2">
        <w:rPr>
          <w:spacing w:val="1"/>
        </w:rPr>
        <w:t xml:space="preserve"> </w:t>
      </w:r>
      <w:r w:rsidRPr="00EB5FD2">
        <w:t>соблюдением</w:t>
      </w:r>
      <w:r w:rsidRPr="00EB5FD2">
        <w:rPr>
          <w:spacing w:val="1"/>
        </w:rPr>
        <w:t xml:space="preserve"> </w:t>
      </w:r>
      <w:r w:rsidRPr="00EB5FD2">
        <w:t>их</w:t>
      </w:r>
      <w:r w:rsidRPr="00EB5FD2">
        <w:rPr>
          <w:spacing w:val="1"/>
        </w:rPr>
        <w:t xml:space="preserve"> </w:t>
      </w:r>
      <w:r w:rsidRPr="00EB5FD2">
        <w:t>ритмико-интонационных</w:t>
      </w:r>
      <w:r w:rsidRPr="00EB5FD2">
        <w:rPr>
          <w:spacing w:val="1"/>
        </w:rPr>
        <w:t xml:space="preserve"> </w:t>
      </w:r>
      <w:r w:rsidRPr="00EB5FD2">
        <w:t>особенностей,</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правила</w:t>
      </w:r>
      <w:r w:rsidRPr="00EB5FD2">
        <w:rPr>
          <w:spacing w:val="1"/>
        </w:rPr>
        <w:t xml:space="preserve"> </w:t>
      </w:r>
      <w:r w:rsidRPr="00EB5FD2">
        <w:t>отсутствия</w:t>
      </w:r>
      <w:r w:rsidRPr="00EB5FD2">
        <w:rPr>
          <w:spacing w:val="1"/>
        </w:rPr>
        <w:t xml:space="preserve"> </w:t>
      </w:r>
      <w:r w:rsidRPr="00EB5FD2">
        <w:t>фразового</w:t>
      </w:r>
      <w:r w:rsidRPr="00EB5FD2">
        <w:rPr>
          <w:spacing w:val="1"/>
        </w:rPr>
        <w:t xml:space="preserve"> </w:t>
      </w:r>
      <w:r w:rsidRPr="00EB5FD2">
        <w:t>ударения</w:t>
      </w:r>
      <w:r w:rsidRPr="00EB5FD2">
        <w:rPr>
          <w:spacing w:val="1"/>
        </w:rPr>
        <w:t xml:space="preserve"> </w:t>
      </w:r>
      <w:r w:rsidRPr="00EB5FD2">
        <w:t>на</w:t>
      </w:r>
      <w:r w:rsidRPr="00EB5FD2">
        <w:rPr>
          <w:spacing w:val="1"/>
        </w:rPr>
        <w:t xml:space="preserve"> </w:t>
      </w:r>
      <w:r w:rsidRPr="00EB5FD2">
        <w:t>служебных словах; владеть правилами чтения и осмысленно читать вслух небольшие аутентичные</w:t>
      </w:r>
      <w:r w:rsidRPr="00EB5FD2">
        <w:rPr>
          <w:spacing w:val="1"/>
        </w:rPr>
        <w:t xml:space="preserve"> </w:t>
      </w:r>
      <w:r w:rsidRPr="00EB5FD2">
        <w:t>тексты</w:t>
      </w:r>
      <w:r w:rsidRPr="00EB5FD2">
        <w:rPr>
          <w:spacing w:val="1"/>
        </w:rPr>
        <w:t xml:space="preserve"> </w:t>
      </w:r>
      <w:r w:rsidRPr="00EB5FD2">
        <w:t>объемом</w:t>
      </w:r>
      <w:r w:rsidRPr="00EB5FD2">
        <w:rPr>
          <w:spacing w:val="1"/>
        </w:rPr>
        <w:t xml:space="preserve"> </w:t>
      </w:r>
      <w:r w:rsidRPr="00EB5FD2">
        <w:t>до</w:t>
      </w:r>
      <w:r w:rsidRPr="00EB5FD2">
        <w:rPr>
          <w:spacing w:val="1"/>
        </w:rPr>
        <w:t xml:space="preserve"> </w:t>
      </w:r>
      <w:r w:rsidRPr="00EB5FD2">
        <w:t>100</w:t>
      </w:r>
      <w:r w:rsidRPr="00EB5FD2">
        <w:rPr>
          <w:spacing w:val="1"/>
        </w:rPr>
        <w:t xml:space="preserve"> </w:t>
      </w:r>
      <w:r w:rsidRPr="00EB5FD2">
        <w:t>слов,</w:t>
      </w:r>
      <w:r w:rsidRPr="00EB5FD2">
        <w:rPr>
          <w:spacing w:val="1"/>
        </w:rPr>
        <w:t xml:space="preserve"> </w:t>
      </w:r>
      <w:r w:rsidRPr="00EB5FD2">
        <w:t>построенные</w:t>
      </w:r>
      <w:r w:rsidRPr="00EB5FD2">
        <w:rPr>
          <w:spacing w:val="1"/>
        </w:rPr>
        <w:t xml:space="preserve"> </w:t>
      </w:r>
      <w:r w:rsidRPr="00EB5FD2">
        <w:t>в</w:t>
      </w:r>
      <w:r w:rsidRPr="00EB5FD2">
        <w:rPr>
          <w:spacing w:val="1"/>
        </w:rPr>
        <w:t xml:space="preserve"> </w:t>
      </w:r>
      <w:r w:rsidRPr="00EB5FD2">
        <w:t>основном</w:t>
      </w:r>
      <w:r w:rsidRPr="00EB5FD2">
        <w:rPr>
          <w:spacing w:val="1"/>
        </w:rPr>
        <w:t xml:space="preserve"> </w:t>
      </w:r>
      <w:r w:rsidRPr="00EB5FD2">
        <w:t>на</w:t>
      </w:r>
      <w:r w:rsidRPr="00EB5FD2">
        <w:rPr>
          <w:spacing w:val="1"/>
        </w:rPr>
        <w:t xml:space="preserve"> </w:t>
      </w:r>
      <w:r w:rsidRPr="00EB5FD2">
        <w:t>изученном</w:t>
      </w:r>
      <w:r w:rsidRPr="00EB5FD2">
        <w:rPr>
          <w:spacing w:val="1"/>
        </w:rPr>
        <w:t xml:space="preserve"> </w:t>
      </w:r>
      <w:r w:rsidRPr="00EB5FD2">
        <w:t>языковом</w:t>
      </w:r>
      <w:r w:rsidRPr="00EB5FD2">
        <w:rPr>
          <w:spacing w:val="1"/>
        </w:rPr>
        <w:t xml:space="preserve"> </w:t>
      </w:r>
      <w:r w:rsidRPr="00EB5FD2">
        <w:t>материале,</w:t>
      </w:r>
      <w:r w:rsidRPr="00EB5FD2">
        <w:rPr>
          <w:spacing w:val="1"/>
        </w:rPr>
        <w:t xml:space="preserve"> </w:t>
      </w:r>
      <w:r w:rsidRPr="00EB5FD2">
        <w:t>с</w:t>
      </w:r>
      <w:r w:rsidRPr="00EB5FD2">
        <w:rPr>
          <w:spacing w:val="1"/>
        </w:rPr>
        <w:t xml:space="preserve"> </w:t>
      </w:r>
      <w:r w:rsidRPr="00EB5FD2">
        <w:t>соблюдением</w:t>
      </w:r>
      <w:r w:rsidRPr="00EB5FD2">
        <w:rPr>
          <w:spacing w:val="1"/>
        </w:rPr>
        <w:t xml:space="preserve"> </w:t>
      </w:r>
      <w:r w:rsidRPr="00EB5FD2">
        <w:t>правил</w:t>
      </w:r>
      <w:r w:rsidRPr="00EB5FD2">
        <w:rPr>
          <w:spacing w:val="1"/>
        </w:rPr>
        <w:t xml:space="preserve"> </w:t>
      </w:r>
      <w:r w:rsidRPr="00EB5FD2">
        <w:t>чтения</w:t>
      </w:r>
      <w:r w:rsidRPr="00EB5FD2">
        <w:rPr>
          <w:spacing w:val="1"/>
        </w:rPr>
        <w:t xml:space="preserve"> </w:t>
      </w:r>
      <w:r w:rsidRPr="00EB5FD2">
        <w:t>и</w:t>
      </w:r>
      <w:r w:rsidRPr="00EB5FD2">
        <w:rPr>
          <w:spacing w:val="1"/>
        </w:rPr>
        <w:t xml:space="preserve"> </w:t>
      </w:r>
      <w:r w:rsidRPr="00EB5FD2">
        <w:t>соответствующей</w:t>
      </w:r>
      <w:r w:rsidRPr="00EB5FD2">
        <w:rPr>
          <w:spacing w:val="1"/>
        </w:rPr>
        <w:t xml:space="preserve"> </w:t>
      </w:r>
      <w:r w:rsidRPr="00EB5FD2">
        <w:t>интонацией);</w:t>
      </w:r>
      <w:r w:rsidRPr="00EB5FD2">
        <w:rPr>
          <w:spacing w:val="1"/>
        </w:rPr>
        <w:t xml:space="preserve"> </w:t>
      </w:r>
      <w:r w:rsidRPr="00EB5FD2">
        <w:t>орфографическими</w:t>
      </w:r>
      <w:r w:rsidRPr="00EB5FD2">
        <w:rPr>
          <w:spacing w:val="1"/>
        </w:rPr>
        <w:t xml:space="preserve"> </w:t>
      </w:r>
      <w:r w:rsidRPr="00EB5FD2">
        <w:t>(применять</w:t>
      </w:r>
      <w:r w:rsidRPr="00EB5FD2">
        <w:rPr>
          <w:spacing w:val="1"/>
        </w:rPr>
        <w:t xml:space="preserve"> </w:t>
      </w:r>
      <w:r w:rsidRPr="00EB5FD2">
        <w:t>правила</w:t>
      </w:r>
      <w:r w:rsidRPr="00EB5FD2">
        <w:rPr>
          <w:spacing w:val="1"/>
        </w:rPr>
        <w:t xml:space="preserve"> </w:t>
      </w:r>
      <w:r w:rsidRPr="00EB5FD2">
        <w:t>орфографии</w:t>
      </w:r>
      <w:r w:rsidRPr="00EB5FD2">
        <w:rPr>
          <w:spacing w:val="1"/>
        </w:rPr>
        <w:t xml:space="preserve"> </w:t>
      </w:r>
      <w:r w:rsidRPr="00EB5FD2">
        <w:t>в</w:t>
      </w:r>
      <w:r w:rsidRPr="00EB5FD2">
        <w:rPr>
          <w:spacing w:val="1"/>
        </w:rPr>
        <w:t xml:space="preserve"> </w:t>
      </w:r>
      <w:r w:rsidRPr="00EB5FD2">
        <w:t>отношении</w:t>
      </w:r>
      <w:r w:rsidRPr="00EB5FD2">
        <w:rPr>
          <w:spacing w:val="1"/>
        </w:rPr>
        <w:t xml:space="preserve"> </w:t>
      </w:r>
      <w:r w:rsidRPr="00EB5FD2">
        <w:t>изученного</w:t>
      </w:r>
      <w:r w:rsidRPr="00EB5FD2">
        <w:rPr>
          <w:spacing w:val="1"/>
        </w:rPr>
        <w:t xml:space="preserve"> </w:t>
      </w:r>
      <w:r w:rsidRPr="00EB5FD2">
        <w:t>лексико-грамматического</w:t>
      </w:r>
      <w:r w:rsidRPr="00EB5FD2">
        <w:rPr>
          <w:spacing w:val="1"/>
        </w:rPr>
        <w:t xml:space="preserve"> </w:t>
      </w:r>
      <w:r w:rsidRPr="00EB5FD2">
        <w:t>материала)</w:t>
      </w:r>
      <w:r w:rsidRPr="00EB5FD2">
        <w:rPr>
          <w:spacing w:val="1"/>
        </w:rPr>
        <w:t xml:space="preserve"> </w:t>
      </w:r>
      <w:r w:rsidRPr="00EB5FD2">
        <w:t>и</w:t>
      </w:r>
      <w:r w:rsidRPr="00EB5FD2">
        <w:rPr>
          <w:spacing w:val="1"/>
        </w:rPr>
        <w:t xml:space="preserve"> </w:t>
      </w:r>
      <w:r w:rsidRPr="00EB5FD2">
        <w:t>пунктуационными</w:t>
      </w:r>
      <w:r w:rsidRPr="00EB5FD2">
        <w:rPr>
          <w:spacing w:val="1"/>
        </w:rPr>
        <w:t xml:space="preserve"> </w:t>
      </w:r>
      <w:r w:rsidRPr="00EB5FD2">
        <w:t>навыками</w:t>
      </w:r>
      <w:r w:rsidRPr="00EB5FD2">
        <w:rPr>
          <w:spacing w:val="1"/>
        </w:rPr>
        <w:t xml:space="preserve"> </w:t>
      </w:r>
      <w:r w:rsidRPr="00EB5FD2">
        <w:t>(использовать</w:t>
      </w:r>
      <w:r w:rsidRPr="00EB5FD2">
        <w:rPr>
          <w:spacing w:val="1"/>
        </w:rPr>
        <w:t xml:space="preserve"> </w:t>
      </w:r>
      <w:r w:rsidRPr="00EB5FD2">
        <w:t>точку,</w:t>
      </w:r>
      <w:r w:rsidRPr="00EB5FD2">
        <w:rPr>
          <w:spacing w:val="1"/>
        </w:rPr>
        <w:t xml:space="preserve"> </w:t>
      </w:r>
      <w:r w:rsidRPr="00EB5FD2">
        <w:t>вопросительный</w:t>
      </w:r>
      <w:r w:rsidRPr="00EB5FD2">
        <w:rPr>
          <w:spacing w:val="1"/>
        </w:rPr>
        <w:t xml:space="preserve"> </w:t>
      </w:r>
      <w:r w:rsidRPr="00EB5FD2">
        <w:t>и</w:t>
      </w:r>
      <w:r w:rsidRPr="00EB5FD2">
        <w:rPr>
          <w:spacing w:val="1"/>
        </w:rPr>
        <w:t xml:space="preserve"> </w:t>
      </w:r>
      <w:r w:rsidRPr="00EB5FD2">
        <w:t>восклицательный</w:t>
      </w:r>
      <w:r w:rsidRPr="00EB5FD2">
        <w:rPr>
          <w:spacing w:val="60"/>
        </w:rPr>
        <w:t xml:space="preserve"> </w:t>
      </w:r>
      <w:r w:rsidRPr="00EB5FD2">
        <w:t>знаки</w:t>
      </w:r>
      <w:r w:rsidRPr="00EB5FD2">
        <w:rPr>
          <w:spacing w:val="60"/>
        </w:rPr>
        <w:t xml:space="preserve"> </w:t>
      </w:r>
      <w:r w:rsidRPr="00EB5FD2">
        <w:t>в</w:t>
      </w:r>
      <w:r w:rsidRPr="00EB5FD2">
        <w:rPr>
          <w:spacing w:val="1"/>
        </w:rPr>
        <w:t xml:space="preserve"> </w:t>
      </w:r>
      <w:r w:rsidRPr="00EB5FD2">
        <w:t>конце предложения, апостроф, запятую при перечислении; пунктуационно правильно оформлять</w:t>
      </w:r>
      <w:r w:rsidRPr="00EB5FD2">
        <w:rPr>
          <w:spacing w:val="1"/>
        </w:rPr>
        <w:t xml:space="preserve"> </w:t>
      </w:r>
      <w:r w:rsidRPr="00EB5FD2">
        <w:t>электронное</w:t>
      </w:r>
      <w:r w:rsidRPr="00EB5FD2">
        <w:rPr>
          <w:spacing w:val="-2"/>
        </w:rPr>
        <w:t xml:space="preserve"> </w:t>
      </w:r>
      <w:r w:rsidRPr="00EB5FD2">
        <w:t>сообщение</w:t>
      </w:r>
      <w:r w:rsidRPr="00EB5FD2">
        <w:rPr>
          <w:spacing w:val="-1"/>
        </w:rPr>
        <w:t xml:space="preserve"> </w:t>
      </w:r>
      <w:r w:rsidRPr="00EB5FD2">
        <w:t>личного характера);</w:t>
      </w:r>
    </w:p>
    <w:p w:rsidR="00603739" w:rsidRPr="00EB5FD2" w:rsidRDefault="008B3627" w:rsidP="00A03582">
      <w:pPr>
        <w:pStyle w:val="a9"/>
        <w:numPr>
          <w:ilvl w:val="0"/>
          <w:numId w:val="23"/>
        </w:numPr>
        <w:tabs>
          <w:tab w:val="left" w:pos="886"/>
        </w:tabs>
        <w:ind w:left="107" w:right="304" w:firstLine="285"/>
        <w:rPr>
          <w:sz w:val="24"/>
          <w:szCs w:val="24"/>
        </w:rPr>
      </w:pPr>
      <w:r w:rsidRPr="00EB5FD2">
        <w:rPr>
          <w:sz w:val="24"/>
          <w:szCs w:val="24"/>
        </w:rPr>
        <w:t>знание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значений</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единиц</w:t>
      </w:r>
      <w:r w:rsidRPr="00EB5FD2">
        <w:rPr>
          <w:spacing w:val="1"/>
          <w:sz w:val="24"/>
          <w:szCs w:val="24"/>
        </w:rPr>
        <w:t xml:space="preserve"> </w:t>
      </w:r>
      <w:r w:rsidRPr="00EB5FD2">
        <w:rPr>
          <w:sz w:val="24"/>
          <w:szCs w:val="24"/>
        </w:rPr>
        <w:t>(слова,</w:t>
      </w:r>
      <w:r w:rsidRPr="00EB5FD2">
        <w:rPr>
          <w:spacing w:val="1"/>
          <w:sz w:val="24"/>
          <w:szCs w:val="24"/>
        </w:rPr>
        <w:t xml:space="preserve"> </w:t>
      </w:r>
      <w:r w:rsidRPr="00EB5FD2">
        <w:rPr>
          <w:sz w:val="24"/>
          <w:szCs w:val="24"/>
        </w:rPr>
        <w:t>словосочетания,</w:t>
      </w:r>
      <w:r w:rsidRPr="00EB5FD2">
        <w:rPr>
          <w:spacing w:val="1"/>
          <w:sz w:val="24"/>
          <w:szCs w:val="24"/>
        </w:rPr>
        <w:t xml:space="preserve"> </w:t>
      </w:r>
      <w:r w:rsidRPr="00EB5FD2">
        <w:rPr>
          <w:sz w:val="24"/>
          <w:szCs w:val="24"/>
        </w:rPr>
        <w:t>речевые</w:t>
      </w:r>
      <w:r w:rsidRPr="00EB5FD2">
        <w:rPr>
          <w:spacing w:val="1"/>
          <w:sz w:val="24"/>
          <w:szCs w:val="24"/>
        </w:rPr>
        <w:t xml:space="preserve"> </w:t>
      </w:r>
      <w:r w:rsidRPr="00EB5FD2">
        <w:rPr>
          <w:sz w:val="24"/>
          <w:szCs w:val="24"/>
        </w:rPr>
        <w:t>клише);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способов</w:t>
      </w:r>
      <w:r w:rsidRPr="00EB5FD2">
        <w:rPr>
          <w:spacing w:val="1"/>
          <w:sz w:val="24"/>
          <w:szCs w:val="24"/>
        </w:rPr>
        <w:t xml:space="preserve"> </w:t>
      </w:r>
      <w:r w:rsidRPr="00EB5FD2">
        <w:rPr>
          <w:sz w:val="24"/>
          <w:szCs w:val="24"/>
        </w:rPr>
        <w:t>словообразования</w:t>
      </w:r>
      <w:r w:rsidRPr="00EB5FD2">
        <w:rPr>
          <w:spacing w:val="1"/>
          <w:sz w:val="24"/>
          <w:szCs w:val="24"/>
        </w:rPr>
        <w:t xml:space="preserve"> </w:t>
      </w:r>
      <w:r w:rsidRPr="00EB5FD2">
        <w:rPr>
          <w:sz w:val="24"/>
          <w:szCs w:val="24"/>
        </w:rPr>
        <w:t>(аффиксация,</w:t>
      </w:r>
      <w:r w:rsidRPr="00EB5FD2">
        <w:rPr>
          <w:spacing w:val="1"/>
          <w:sz w:val="24"/>
          <w:szCs w:val="24"/>
        </w:rPr>
        <w:t xml:space="preserve"> </w:t>
      </w:r>
      <w:r w:rsidRPr="00EB5FD2">
        <w:rPr>
          <w:sz w:val="24"/>
          <w:szCs w:val="24"/>
        </w:rPr>
        <w:t>словосложение, конверсия); особенностей структуры простых и сложных предложений и различных</w:t>
      </w:r>
      <w:r w:rsidRPr="00EB5FD2">
        <w:rPr>
          <w:spacing w:val="1"/>
          <w:sz w:val="24"/>
          <w:szCs w:val="24"/>
        </w:rPr>
        <w:t xml:space="preserve"> </w:t>
      </w:r>
      <w:r w:rsidRPr="00EB5FD2">
        <w:rPr>
          <w:sz w:val="24"/>
          <w:szCs w:val="24"/>
        </w:rPr>
        <w:t>коммуникативных</w:t>
      </w:r>
      <w:r w:rsidRPr="00EB5FD2">
        <w:rPr>
          <w:spacing w:val="1"/>
          <w:sz w:val="24"/>
          <w:szCs w:val="24"/>
        </w:rPr>
        <w:t xml:space="preserve"> </w:t>
      </w:r>
      <w:r w:rsidRPr="00EB5FD2">
        <w:rPr>
          <w:sz w:val="24"/>
          <w:szCs w:val="24"/>
        </w:rPr>
        <w:t>типов</w:t>
      </w:r>
      <w:r w:rsidRPr="00EB5FD2">
        <w:rPr>
          <w:spacing w:val="1"/>
          <w:sz w:val="24"/>
          <w:szCs w:val="24"/>
        </w:rPr>
        <w:t xml:space="preserve"> </w:t>
      </w:r>
      <w:r w:rsidRPr="00EB5FD2">
        <w:rPr>
          <w:sz w:val="24"/>
          <w:szCs w:val="24"/>
        </w:rPr>
        <w:t>предложений</w:t>
      </w:r>
      <w:r w:rsidRPr="00EB5FD2">
        <w:rPr>
          <w:spacing w:val="1"/>
          <w:sz w:val="24"/>
          <w:szCs w:val="24"/>
        </w:rPr>
        <w:t xml:space="preserve"> </w:t>
      </w:r>
      <w:r w:rsidRPr="00EB5FD2">
        <w:rPr>
          <w:sz w:val="24"/>
          <w:szCs w:val="24"/>
        </w:rPr>
        <w:t>изучаемого</w:t>
      </w:r>
      <w:r w:rsidRPr="00EB5FD2">
        <w:rPr>
          <w:spacing w:val="1"/>
          <w:sz w:val="24"/>
          <w:szCs w:val="24"/>
        </w:rPr>
        <w:t xml:space="preserve"> </w:t>
      </w:r>
      <w:r w:rsidRPr="00EB5FD2">
        <w:rPr>
          <w:sz w:val="24"/>
          <w:szCs w:val="24"/>
        </w:rPr>
        <w:t>иностранного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овладение</w:t>
      </w:r>
      <w:r w:rsidRPr="00EB5FD2">
        <w:rPr>
          <w:spacing w:val="1"/>
          <w:sz w:val="24"/>
          <w:szCs w:val="24"/>
        </w:rPr>
        <w:t xml:space="preserve"> </w:t>
      </w:r>
      <w:r w:rsidRPr="00EB5FD2">
        <w:rPr>
          <w:sz w:val="24"/>
          <w:szCs w:val="24"/>
        </w:rPr>
        <w:t>выявлением</w:t>
      </w:r>
      <w:r w:rsidRPr="00EB5FD2">
        <w:rPr>
          <w:spacing w:val="1"/>
          <w:sz w:val="24"/>
          <w:szCs w:val="24"/>
        </w:rPr>
        <w:t xml:space="preserve"> </w:t>
      </w:r>
      <w:r w:rsidRPr="00EB5FD2">
        <w:rPr>
          <w:sz w:val="24"/>
          <w:szCs w:val="24"/>
        </w:rPr>
        <w:t>признаков</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грамматических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заданным</w:t>
      </w:r>
      <w:r w:rsidRPr="00EB5FD2">
        <w:rPr>
          <w:spacing w:val="1"/>
          <w:sz w:val="24"/>
          <w:szCs w:val="24"/>
        </w:rPr>
        <w:t xml:space="preserve"> </w:t>
      </w:r>
      <w:r w:rsidRPr="00EB5FD2">
        <w:rPr>
          <w:sz w:val="24"/>
          <w:szCs w:val="24"/>
        </w:rPr>
        <w:t>существенным</w:t>
      </w:r>
      <w:r w:rsidRPr="00EB5FD2">
        <w:rPr>
          <w:spacing w:val="1"/>
          <w:sz w:val="24"/>
          <w:szCs w:val="24"/>
        </w:rPr>
        <w:t xml:space="preserve"> </w:t>
      </w:r>
      <w:r w:rsidRPr="00EB5FD2">
        <w:rPr>
          <w:sz w:val="24"/>
          <w:szCs w:val="24"/>
        </w:rPr>
        <w:t>основаниям; логическими операциями по установлению существенного признака классификации,</w:t>
      </w:r>
      <w:r w:rsidRPr="00EB5FD2">
        <w:rPr>
          <w:spacing w:val="1"/>
          <w:sz w:val="24"/>
          <w:szCs w:val="24"/>
        </w:rPr>
        <w:t xml:space="preserve"> </w:t>
      </w:r>
      <w:r w:rsidRPr="00EB5FD2">
        <w:rPr>
          <w:sz w:val="24"/>
          <w:szCs w:val="24"/>
        </w:rPr>
        <w:t>основания</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сравнения,</w:t>
      </w:r>
      <w:r w:rsidRPr="00EB5FD2">
        <w:rPr>
          <w:spacing w:val="1"/>
          <w:sz w:val="24"/>
          <w:szCs w:val="24"/>
        </w:rPr>
        <w:t xml:space="preserve"> </w:t>
      </w:r>
      <w:r w:rsidRPr="00EB5FD2">
        <w:rPr>
          <w:sz w:val="24"/>
          <w:szCs w:val="24"/>
        </w:rPr>
        <w:t>а</w:t>
      </w:r>
      <w:r w:rsidRPr="00EB5FD2">
        <w:rPr>
          <w:spacing w:val="1"/>
          <w:sz w:val="24"/>
          <w:szCs w:val="24"/>
        </w:rPr>
        <w:t xml:space="preserve"> </w:t>
      </w:r>
      <w:r w:rsidRPr="00EB5FD2">
        <w:rPr>
          <w:sz w:val="24"/>
          <w:szCs w:val="24"/>
        </w:rPr>
        <w:t>также</w:t>
      </w:r>
      <w:r w:rsidRPr="00EB5FD2">
        <w:rPr>
          <w:spacing w:val="1"/>
          <w:sz w:val="24"/>
          <w:szCs w:val="24"/>
        </w:rPr>
        <w:t xml:space="preserve"> </w:t>
      </w:r>
      <w:r w:rsidRPr="00EB5FD2">
        <w:rPr>
          <w:sz w:val="24"/>
          <w:szCs w:val="24"/>
        </w:rPr>
        <w:t>родовидовых</w:t>
      </w:r>
      <w:r w:rsidRPr="00EB5FD2">
        <w:rPr>
          <w:spacing w:val="1"/>
          <w:sz w:val="24"/>
          <w:szCs w:val="24"/>
        </w:rPr>
        <w:t xml:space="preserve"> </w:t>
      </w:r>
      <w:r w:rsidRPr="00EB5FD2">
        <w:rPr>
          <w:sz w:val="24"/>
          <w:szCs w:val="24"/>
        </w:rPr>
        <w:t>отношений,</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группировке</w:t>
      </w:r>
      <w:r w:rsidRPr="00EB5FD2">
        <w:rPr>
          <w:spacing w:val="1"/>
          <w:sz w:val="24"/>
          <w:szCs w:val="24"/>
        </w:rPr>
        <w:t xml:space="preserve"> </w:t>
      </w:r>
      <w:r w:rsidRPr="00EB5FD2">
        <w:rPr>
          <w:sz w:val="24"/>
          <w:szCs w:val="24"/>
        </w:rPr>
        <w:t>понятий</w:t>
      </w:r>
      <w:r w:rsidRPr="00EB5FD2">
        <w:rPr>
          <w:spacing w:val="61"/>
          <w:sz w:val="24"/>
          <w:szCs w:val="24"/>
        </w:rPr>
        <w:t xml:space="preserve"> </w:t>
      </w:r>
      <w:r w:rsidRPr="00EB5FD2">
        <w:rPr>
          <w:sz w:val="24"/>
          <w:szCs w:val="24"/>
        </w:rPr>
        <w:t>по</w:t>
      </w:r>
      <w:r w:rsidRPr="00EB5FD2">
        <w:rPr>
          <w:spacing w:val="1"/>
          <w:sz w:val="24"/>
          <w:szCs w:val="24"/>
        </w:rPr>
        <w:t xml:space="preserve"> </w:t>
      </w:r>
      <w:r w:rsidRPr="00EB5FD2">
        <w:rPr>
          <w:sz w:val="24"/>
          <w:szCs w:val="24"/>
        </w:rPr>
        <w:t>содержанию;</w:t>
      </w:r>
      <w:r w:rsidRPr="00EB5FD2">
        <w:rPr>
          <w:spacing w:val="1"/>
          <w:sz w:val="24"/>
          <w:szCs w:val="24"/>
        </w:rPr>
        <w:t xml:space="preserve"> </w:t>
      </w:r>
      <w:r w:rsidRPr="00EB5FD2">
        <w:rPr>
          <w:sz w:val="24"/>
          <w:szCs w:val="24"/>
        </w:rPr>
        <w:t>осуществлением</w:t>
      </w:r>
      <w:r w:rsidRPr="00EB5FD2">
        <w:rPr>
          <w:spacing w:val="1"/>
          <w:sz w:val="24"/>
          <w:szCs w:val="24"/>
        </w:rPr>
        <w:t xml:space="preserve"> </w:t>
      </w:r>
      <w:r w:rsidRPr="00EB5FD2">
        <w:rPr>
          <w:sz w:val="24"/>
          <w:szCs w:val="24"/>
        </w:rPr>
        <w:t>дедуктивных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индуктивных</w:t>
      </w:r>
      <w:r w:rsidRPr="00EB5FD2">
        <w:rPr>
          <w:spacing w:val="1"/>
          <w:sz w:val="24"/>
          <w:szCs w:val="24"/>
        </w:rPr>
        <w:t xml:space="preserve"> </w:t>
      </w:r>
      <w:r w:rsidRPr="00EB5FD2">
        <w:rPr>
          <w:sz w:val="24"/>
          <w:szCs w:val="24"/>
        </w:rPr>
        <w:t>умозаключений,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умозаключений</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аналогии в</w:t>
      </w:r>
      <w:r w:rsidRPr="00EB5FD2">
        <w:rPr>
          <w:spacing w:val="-2"/>
          <w:sz w:val="24"/>
          <w:szCs w:val="24"/>
        </w:rPr>
        <w:t xml:space="preserve"> </w:t>
      </w:r>
      <w:r w:rsidRPr="00EB5FD2">
        <w:rPr>
          <w:sz w:val="24"/>
          <w:szCs w:val="24"/>
        </w:rPr>
        <w:t>отношении грамматики</w:t>
      </w:r>
      <w:r w:rsidRPr="00EB5FD2">
        <w:rPr>
          <w:spacing w:val="-1"/>
          <w:sz w:val="24"/>
          <w:szCs w:val="24"/>
        </w:rPr>
        <w:t xml:space="preserve"> </w:t>
      </w:r>
      <w:r w:rsidRPr="00EB5FD2">
        <w:rPr>
          <w:sz w:val="24"/>
          <w:szCs w:val="24"/>
        </w:rPr>
        <w:t>изучаемого языка;</w:t>
      </w:r>
    </w:p>
    <w:p w:rsidR="00603739" w:rsidRPr="00EB5FD2" w:rsidRDefault="008B3627" w:rsidP="00A03582">
      <w:pPr>
        <w:pStyle w:val="a9"/>
        <w:numPr>
          <w:ilvl w:val="0"/>
          <w:numId w:val="23"/>
        </w:numPr>
        <w:tabs>
          <w:tab w:val="left" w:pos="768"/>
        </w:tabs>
        <w:ind w:left="107" w:right="307"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употребления в</w:t>
      </w:r>
      <w:r w:rsidRPr="00EB5FD2">
        <w:rPr>
          <w:spacing w:val="1"/>
          <w:sz w:val="24"/>
          <w:szCs w:val="24"/>
        </w:rPr>
        <w:t xml:space="preserve"> </w:t>
      </w:r>
      <w:r w:rsidRPr="00EB5FD2">
        <w:rPr>
          <w:sz w:val="24"/>
          <w:szCs w:val="24"/>
        </w:rPr>
        <w:t>устной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письменной</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не</w:t>
      </w:r>
      <w:r w:rsidRPr="00EB5FD2">
        <w:rPr>
          <w:spacing w:val="1"/>
          <w:sz w:val="24"/>
          <w:szCs w:val="24"/>
        </w:rPr>
        <w:t xml:space="preserve"> </w:t>
      </w:r>
      <w:r w:rsidRPr="00EB5FD2">
        <w:rPr>
          <w:sz w:val="24"/>
          <w:szCs w:val="24"/>
        </w:rPr>
        <w:t>менее</w:t>
      </w:r>
      <w:r w:rsidRPr="00EB5FD2">
        <w:rPr>
          <w:spacing w:val="1"/>
          <w:sz w:val="24"/>
          <w:szCs w:val="24"/>
        </w:rPr>
        <w:t xml:space="preserve"> </w:t>
      </w:r>
      <w:r w:rsidRPr="00EB5FD2">
        <w:rPr>
          <w:sz w:val="24"/>
          <w:szCs w:val="24"/>
        </w:rPr>
        <w:t>850</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лексических</w:t>
      </w:r>
      <w:r w:rsidRPr="00EB5FD2">
        <w:rPr>
          <w:spacing w:val="1"/>
          <w:sz w:val="24"/>
          <w:szCs w:val="24"/>
        </w:rPr>
        <w:t xml:space="preserve"> </w:t>
      </w:r>
      <w:r w:rsidRPr="00EB5FD2">
        <w:rPr>
          <w:sz w:val="24"/>
          <w:szCs w:val="24"/>
        </w:rPr>
        <w:t>единиц</w:t>
      </w:r>
      <w:r w:rsidRPr="00EB5FD2">
        <w:rPr>
          <w:spacing w:val="1"/>
          <w:sz w:val="24"/>
          <w:szCs w:val="24"/>
        </w:rPr>
        <w:t xml:space="preserve"> </w:t>
      </w:r>
      <w:r w:rsidRPr="00EB5FD2">
        <w:rPr>
          <w:sz w:val="24"/>
          <w:szCs w:val="24"/>
        </w:rPr>
        <w:t>(слов,</w:t>
      </w:r>
      <w:r w:rsidRPr="00EB5FD2">
        <w:rPr>
          <w:spacing w:val="1"/>
          <w:sz w:val="24"/>
          <w:szCs w:val="24"/>
        </w:rPr>
        <w:t xml:space="preserve"> </w:t>
      </w:r>
      <w:r w:rsidRPr="00EB5FD2">
        <w:rPr>
          <w:sz w:val="24"/>
          <w:szCs w:val="24"/>
        </w:rPr>
        <w:t>словосочетаний,</w:t>
      </w:r>
      <w:r w:rsidRPr="00EB5FD2">
        <w:rPr>
          <w:spacing w:val="1"/>
          <w:sz w:val="24"/>
          <w:szCs w:val="24"/>
        </w:rPr>
        <w:t xml:space="preserve"> </w:t>
      </w:r>
      <w:r w:rsidRPr="00EB5FD2">
        <w:rPr>
          <w:sz w:val="24"/>
          <w:szCs w:val="24"/>
        </w:rPr>
        <w:t>речевых</w:t>
      </w:r>
      <w:r w:rsidRPr="00EB5FD2">
        <w:rPr>
          <w:spacing w:val="1"/>
          <w:sz w:val="24"/>
          <w:szCs w:val="24"/>
        </w:rPr>
        <w:t xml:space="preserve"> </w:t>
      </w:r>
      <w:r w:rsidRPr="00EB5FD2">
        <w:rPr>
          <w:sz w:val="24"/>
          <w:szCs w:val="24"/>
        </w:rPr>
        <w:t>клише),</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родственных</w:t>
      </w:r>
      <w:r w:rsidRPr="00EB5FD2">
        <w:rPr>
          <w:spacing w:val="1"/>
          <w:sz w:val="24"/>
          <w:szCs w:val="24"/>
        </w:rPr>
        <w:t xml:space="preserve"> </w:t>
      </w:r>
      <w:r w:rsidRPr="00EB5FD2">
        <w:rPr>
          <w:sz w:val="24"/>
          <w:szCs w:val="24"/>
        </w:rPr>
        <w:t>слов</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2"/>
          <w:sz w:val="24"/>
          <w:szCs w:val="24"/>
        </w:rPr>
        <w:t xml:space="preserve"> </w:t>
      </w:r>
      <w:r w:rsidRPr="00EB5FD2">
        <w:rPr>
          <w:sz w:val="24"/>
          <w:szCs w:val="24"/>
        </w:rPr>
        <w:t>аффиксации, словосложения,</w:t>
      </w:r>
      <w:r w:rsidRPr="00EB5FD2">
        <w:rPr>
          <w:spacing w:val="3"/>
          <w:sz w:val="24"/>
          <w:szCs w:val="24"/>
        </w:rPr>
        <w:t xml:space="preserve"> </w:t>
      </w:r>
      <w:r w:rsidRPr="00EB5FD2">
        <w:rPr>
          <w:sz w:val="24"/>
          <w:szCs w:val="24"/>
        </w:rPr>
        <w:t>конверсии;</w:t>
      </w:r>
    </w:p>
    <w:p w:rsidR="00603739" w:rsidRPr="00EB5FD2" w:rsidRDefault="008B3627" w:rsidP="00A03582">
      <w:pPr>
        <w:pStyle w:val="a9"/>
        <w:numPr>
          <w:ilvl w:val="0"/>
          <w:numId w:val="23"/>
        </w:numPr>
        <w:tabs>
          <w:tab w:val="left" w:pos="739"/>
        </w:tabs>
        <w:ind w:left="107" w:right="308" w:firstLine="285"/>
        <w:rPr>
          <w:sz w:val="24"/>
          <w:szCs w:val="24"/>
        </w:rPr>
      </w:pPr>
      <w:r w:rsidRPr="00EB5FD2">
        <w:rPr>
          <w:sz w:val="24"/>
          <w:szCs w:val="24"/>
        </w:rPr>
        <w:lastRenderedPageBreak/>
        <w:t>овладение навыками распознавания и употребления в устной и письменной речи изученных</w:t>
      </w:r>
      <w:r w:rsidRPr="00EB5FD2">
        <w:rPr>
          <w:spacing w:val="1"/>
          <w:sz w:val="24"/>
          <w:szCs w:val="24"/>
        </w:rPr>
        <w:t xml:space="preserve"> </w:t>
      </w:r>
      <w:r w:rsidRPr="00EB5FD2">
        <w:rPr>
          <w:sz w:val="24"/>
          <w:szCs w:val="24"/>
        </w:rPr>
        <w:t>морфологических форм и синтаксических конструкций изучаемого иностранного языка в рамках</w:t>
      </w:r>
      <w:r w:rsidRPr="00EB5FD2">
        <w:rPr>
          <w:spacing w:val="1"/>
          <w:sz w:val="24"/>
          <w:szCs w:val="24"/>
        </w:rPr>
        <w:t xml:space="preserve"> </w:t>
      </w:r>
      <w:r w:rsidRPr="00EB5FD2">
        <w:rPr>
          <w:sz w:val="24"/>
          <w:szCs w:val="24"/>
        </w:rPr>
        <w:t>тематического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соответствии</w:t>
      </w:r>
      <w:r w:rsidRPr="00EB5FD2">
        <w:rPr>
          <w:spacing w:val="-1"/>
          <w:sz w:val="24"/>
          <w:szCs w:val="24"/>
        </w:rPr>
        <w:t xml:space="preserve"> </w:t>
      </w:r>
      <w:r w:rsidRPr="00EB5FD2">
        <w:rPr>
          <w:sz w:val="24"/>
          <w:szCs w:val="24"/>
        </w:rPr>
        <w:t>с</w:t>
      </w:r>
      <w:r w:rsidRPr="00EB5FD2">
        <w:rPr>
          <w:spacing w:val="-2"/>
          <w:sz w:val="24"/>
          <w:szCs w:val="24"/>
        </w:rPr>
        <w:t xml:space="preserve"> </w:t>
      </w:r>
      <w:r w:rsidRPr="00EB5FD2">
        <w:rPr>
          <w:sz w:val="24"/>
          <w:szCs w:val="24"/>
        </w:rPr>
        <w:t>решаемой коммуникативной</w:t>
      </w:r>
      <w:r w:rsidRPr="00EB5FD2">
        <w:rPr>
          <w:spacing w:val="-1"/>
          <w:sz w:val="24"/>
          <w:szCs w:val="24"/>
        </w:rPr>
        <w:t xml:space="preserve"> </w:t>
      </w:r>
      <w:r w:rsidRPr="00EB5FD2">
        <w:rPr>
          <w:sz w:val="24"/>
          <w:szCs w:val="24"/>
        </w:rPr>
        <w:t>задачей;</w:t>
      </w:r>
    </w:p>
    <w:p w:rsidR="00603739" w:rsidRPr="00EB5FD2" w:rsidRDefault="008B3627" w:rsidP="00A03582">
      <w:pPr>
        <w:pStyle w:val="a9"/>
        <w:numPr>
          <w:ilvl w:val="0"/>
          <w:numId w:val="23"/>
        </w:numPr>
        <w:tabs>
          <w:tab w:val="left" w:pos="778"/>
        </w:tabs>
        <w:ind w:left="107" w:right="299"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социокультурными</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знать/понимать</w:t>
      </w:r>
      <w:r w:rsidRPr="00EB5FD2">
        <w:rPr>
          <w:spacing w:val="1"/>
          <w:sz w:val="24"/>
          <w:szCs w:val="24"/>
        </w:rPr>
        <w:t xml:space="preserve"> </w:t>
      </w:r>
      <w:r w:rsidRPr="00EB5FD2">
        <w:rPr>
          <w:sz w:val="24"/>
          <w:szCs w:val="24"/>
        </w:rPr>
        <w:t>речевые</w:t>
      </w:r>
      <w:r w:rsidRPr="00EB5FD2">
        <w:rPr>
          <w:spacing w:val="1"/>
          <w:sz w:val="24"/>
          <w:szCs w:val="24"/>
        </w:rPr>
        <w:t xml:space="preserve"> </w:t>
      </w:r>
      <w:r w:rsidRPr="00EB5FD2">
        <w:rPr>
          <w:sz w:val="24"/>
          <w:szCs w:val="24"/>
        </w:rPr>
        <w:t>различия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ситуациях официального и неофициального общения в рамках тематического содержания речи 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лексико-грамматические</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этих</w:t>
      </w:r>
      <w:r w:rsidRPr="00EB5FD2">
        <w:rPr>
          <w:spacing w:val="1"/>
          <w:sz w:val="24"/>
          <w:szCs w:val="24"/>
        </w:rPr>
        <w:t xml:space="preserve"> </w:t>
      </w:r>
      <w:r w:rsidRPr="00EB5FD2">
        <w:rPr>
          <w:sz w:val="24"/>
          <w:szCs w:val="24"/>
        </w:rPr>
        <w:t>различий;</w:t>
      </w:r>
      <w:r w:rsidRPr="00EB5FD2">
        <w:rPr>
          <w:spacing w:val="1"/>
          <w:sz w:val="24"/>
          <w:szCs w:val="24"/>
        </w:rPr>
        <w:t xml:space="preserve"> </w:t>
      </w:r>
      <w:r w:rsidRPr="00EB5FD2">
        <w:rPr>
          <w:sz w:val="24"/>
          <w:szCs w:val="24"/>
        </w:rPr>
        <w:t>знать/понимать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устной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письменной</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наиболее</w:t>
      </w:r>
      <w:r w:rsidRPr="00EB5FD2">
        <w:rPr>
          <w:spacing w:val="1"/>
          <w:sz w:val="24"/>
          <w:szCs w:val="24"/>
        </w:rPr>
        <w:t xml:space="preserve"> </w:t>
      </w:r>
      <w:r w:rsidRPr="00EB5FD2">
        <w:rPr>
          <w:sz w:val="24"/>
          <w:szCs w:val="24"/>
        </w:rPr>
        <w:t>употребительную</w:t>
      </w:r>
      <w:r w:rsidRPr="00EB5FD2">
        <w:rPr>
          <w:spacing w:val="1"/>
          <w:sz w:val="24"/>
          <w:szCs w:val="24"/>
        </w:rPr>
        <w:t xml:space="preserve"> </w:t>
      </w:r>
      <w:r w:rsidRPr="00EB5FD2">
        <w:rPr>
          <w:sz w:val="24"/>
          <w:szCs w:val="24"/>
        </w:rPr>
        <w:t>тематическую</w:t>
      </w:r>
      <w:r w:rsidRPr="00EB5FD2">
        <w:rPr>
          <w:spacing w:val="1"/>
          <w:sz w:val="24"/>
          <w:szCs w:val="24"/>
        </w:rPr>
        <w:t xml:space="preserve"> </w:t>
      </w:r>
      <w:r w:rsidRPr="00EB5FD2">
        <w:rPr>
          <w:sz w:val="24"/>
          <w:szCs w:val="24"/>
        </w:rPr>
        <w:t>фоновую</w:t>
      </w:r>
      <w:r w:rsidRPr="00EB5FD2">
        <w:rPr>
          <w:spacing w:val="1"/>
          <w:sz w:val="24"/>
          <w:szCs w:val="24"/>
        </w:rPr>
        <w:t xml:space="preserve"> </w:t>
      </w:r>
      <w:r w:rsidRPr="00EB5FD2">
        <w:rPr>
          <w:sz w:val="24"/>
          <w:szCs w:val="24"/>
        </w:rPr>
        <w:t>лексику и реалии страны/стран изучаемого языка в рамках указанного тематического содержания</w:t>
      </w:r>
      <w:r w:rsidRPr="00EB5FD2">
        <w:rPr>
          <w:spacing w:val="1"/>
          <w:sz w:val="24"/>
          <w:szCs w:val="24"/>
        </w:rPr>
        <w:t xml:space="preserve"> </w:t>
      </w:r>
      <w:r w:rsidRPr="00EB5FD2">
        <w:rPr>
          <w:sz w:val="24"/>
          <w:szCs w:val="24"/>
        </w:rPr>
        <w:t>речи (основные национальные праздники, проведение досуга, этикетные особенности посещения</w:t>
      </w:r>
      <w:r w:rsidRPr="00EB5FD2">
        <w:rPr>
          <w:spacing w:val="1"/>
          <w:sz w:val="24"/>
          <w:szCs w:val="24"/>
        </w:rPr>
        <w:t xml:space="preserve"> </w:t>
      </w:r>
      <w:r w:rsidRPr="00EB5FD2">
        <w:rPr>
          <w:sz w:val="24"/>
          <w:szCs w:val="24"/>
        </w:rPr>
        <w:t>гостей, традиции в питании); иметь элементарные представления о различных вариантах изучаемого</w:t>
      </w:r>
      <w:r w:rsidRPr="00EB5FD2">
        <w:rPr>
          <w:spacing w:val="1"/>
          <w:sz w:val="24"/>
          <w:szCs w:val="24"/>
        </w:rPr>
        <w:t xml:space="preserve"> </w:t>
      </w:r>
      <w:r w:rsidRPr="00EB5FD2">
        <w:rPr>
          <w:sz w:val="24"/>
          <w:szCs w:val="24"/>
        </w:rPr>
        <w:t>иностранного языка; иметь базовые знания о социокультурном портрете и культурном наследии</w:t>
      </w:r>
      <w:r w:rsidRPr="00EB5FD2">
        <w:rPr>
          <w:spacing w:val="1"/>
          <w:sz w:val="24"/>
          <w:szCs w:val="24"/>
        </w:rPr>
        <w:t xml:space="preserve"> </w:t>
      </w:r>
      <w:r w:rsidRPr="00EB5FD2">
        <w:rPr>
          <w:sz w:val="24"/>
          <w:szCs w:val="24"/>
        </w:rPr>
        <w:t>родной страны и страны/стран изучаемого языка; уметь называть родную страну и страну/страны</w:t>
      </w:r>
      <w:r w:rsidRPr="00EB5FD2">
        <w:rPr>
          <w:spacing w:val="1"/>
          <w:sz w:val="24"/>
          <w:szCs w:val="24"/>
        </w:rPr>
        <w:t xml:space="preserve"> </w:t>
      </w:r>
      <w:r w:rsidRPr="00EB5FD2">
        <w:rPr>
          <w:sz w:val="24"/>
          <w:szCs w:val="24"/>
        </w:rPr>
        <w:t>изучаемого языка, их столицы на изучаемом языке; уметь кратко представить Россию и свою малую</w:t>
      </w:r>
      <w:r w:rsidRPr="00EB5FD2">
        <w:rPr>
          <w:spacing w:val="1"/>
          <w:sz w:val="24"/>
          <w:szCs w:val="24"/>
        </w:rPr>
        <w:t xml:space="preserve"> </w:t>
      </w:r>
      <w:r w:rsidRPr="00EB5FD2">
        <w:rPr>
          <w:sz w:val="24"/>
          <w:szCs w:val="24"/>
        </w:rPr>
        <w:t>родину; проявлять уважение к иной культуре и соблюдать нормы вежливости в межкультурном</w:t>
      </w:r>
      <w:r w:rsidRPr="00EB5FD2">
        <w:rPr>
          <w:spacing w:val="1"/>
          <w:sz w:val="24"/>
          <w:szCs w:val="24"/>
        </w:rPr>
        <w:t xml:space="preserve"> </w:t>
      </w:r>
      <w:r w:rsidRPr="00EB5FD2">
        <w:rPr>
          <w:sz w:val="24"/>
          <w:szCs w:val="24"/>
        </w:rPr>
        <w:t>общении;</w:t>
      </w:r>
    </w:p>
    <w:p w:rsidR="00603739" w:rsidRPr="00EB5FD2" w:rsidRDefault="008B3627" w:rsidP="00A03582">
      <w:pPr>
        <w:pStyle w:val="a9"/>
        <w:numPr>
          <w:ilvl w:val="0"/>
          <w:numId w:val="23"/>
        </w:numPr>
        <w:tabs>
          <w:tab w:val="left" w:pos="720"/>
        </w:tabs>
        <w:ind w:left="107" w:right="305" w:firstLine="285"/>
        <w:rPr>
          <w:sz w:val="24"/>
          <w:szCs w:val="24"/>
        </w:rPr>
      </w:pPr>
      <w:r w:rsidRPr="00EB5FD2">
        <w:rPr>
          <w:sz w:val="24"/>
          <w:szCs w:val="24"/>
        </w:rPr>
        <w:t>овладение компенсаторными умениями: использовать при говорении переспрос; при чтении и</w:t>
      </w:r>
      <w:r w:rsidRPr="00EB5FD2">
        <w:rPr>
          <w:spacing w:val="1"/>
          <w:sz w:val="24"/>
          <w:szCs w:val="24"/>
        </w:rPr>
        <w:t xml:space="preserve"> </w:t>
      </w:r>
      <w:r w:rsidRPr="00EB5FD2">
        <w:rPr>
          <w:sz w:val="24"/>
          <w:szCs w:val="24"/>
        </w:rPr>
        <w:t>аудировании</w:t>
      </w:r>
      <w:r w:rsidRPr="00EB5FD2">
        <w:rPr>
          <w:spacing w:val="1"/>
          <w:sz w:val="24"/>
          <w:szCs w:val="24"/>
        </w:rPr>
        <w:t xml:space="preserve"> </w:t>
      </w:r>
      <w:r w:rsidRPr="00EB5FD2">
        <w:rPr>
          <w:sz w:val="24"/>
          <w:szCs w:val="24"/>
        </w:rPr>
        <w:t>-</w:t>
      </w:r>
      <w:r w:rsidRPr="00EB5FD2">
        <w:rPr>
          <w:spacing w:val="-1"/>
          <w:sz w:val="24"/>
          <w:szCs w:val="24"/>
        </w:rPr>
        <w:t xml:space="preserve"> </w:t>
      </w:r>
      <w:r w:rsidRPr="00EB5FD2">
        <w:rPr>
          <w:sz w:val="24"/>
          <w:szCs w:val="24"/>
        </w:rPr>
        <w:t>языковую, в</w:t>
      </w:r>
      <w:r w:rsidRPr="00EB5FD2">
        <w:rPr>
          <w:spacing w:val="-2"/>
          <w:sz w:val="24"/>
          <w:szCs w:val="24"/>
        </w:rPr>
        <w:t xml:space="preserve"> </w:t>
      </w:r>
      <w:r w:rsidRPr="00EB5FD2">
        <w:rPr>
          <w:sz w:val="24"/>
          <w:szCs w:val="24"/>
        </w:rPr>
        <w:t>том числе</w:t>
      </w:r>
      <w:r w:rsidRPr="00EB5FD2">
        <w:rPr>
          <w:spacing w:val="-1"/>
          <w:sz w:val="24"/>
          <w:szCs w:val="24"/>
        </w:rPr>
        <w:t xml:space="preserve"> </w:t>
      </w:r>
      <w:r w:rsidRPr="00EB5FD2">
        <w:rPr>
          <w:sz w:val="24"/>
          <w:szCs w:val="24"/>
        </w:rPr>
        <w:t>контекстуальную, догадку;</w:t>
      </w:r>
    </w:p>
    <w:p w:rsidR="00603739" w:rsidRPr="00EB5FD2" w:rsidRDefault="008B3627" w:rsidP="00A03582">
      <w:pPr>
        <w:pStyle w:val="a9"/>
        <w:numPr>
          <w:ilvl w:val="0"/>
          <w:numId w:val="23"/>
        </w:numPr>
        <w:tabs>
          <w:tab w:val="left" w:pos="809"/>
        </w:tabs>
        <w:ind w:left="107" w:right="305" w:firstLine="285"/>
        <w:rPr>
          <w:sz w:val="24"/>
          <w:szCs w:val="24"/>
        </w:rPr>
      </w:pPr>
      <w:r w:rsidRPr="00EB5FD2">
        <w:rPr>
          <w:sz w:val="24"/>
          <w:szCs w:val="24"/>
        </w:rPr>
        <w:t>развитие</w:t>
      </w:r>
      <w:r w:rsidRPr="00EB5FD2">
        <w:rPr>
          <w:spacing w:val="1"/>
          <w:sz w:val="24"/>
          <w:szCs w:val="24"/>
        </w:rPr>
        <w:t xml:space="preserve"> </w:t>
      </w:r>
      <w:r w:rsidRPr="00EB5FD2">
        <w:rPr>
          <w:sz w:val="24"/>
          <w:szCs w:val="24"/>
        </w:rPr>
        <w:t>умения</w:t>
      </w:r>
      <w:r w:rsidRPr="00EB5FD2">
        <w:rPr>
          <w:spacing w:val="1"/>
          <w:sz w:val="24"/>
          <w:szCs w:val="24"/>
        </w:rPr>
        <w:t xml:space="preserve"> </w:t>
      </w:r>
      <w:r w:rsidRPr="00EB5FD2">
        <w:rPr>
          <w:sz w:val="24"/>
          <w:szCs w:val="24"/>
        </w:rPr>
        <w:t>классифицировать</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разным</w:t>
      </w:r>
      <w:r w:rsidRPr="00EB5FD2">
        <w:rPr>
          <w:spacing w:val="1"/>
          <w:sz w:val="24"/>
          <w:szCs w:val="24"/>
        </w:rPr>
        <w:t xml:space="preserve"> </w:t>
      </w:r>
      <w:r w:rsidRPr="00EB5FD2">
        <w:rPr>
          <w:sz w:val="24"/>
          <w:szCs w:val="24"/>
        </w:rPr>
        <w:t>признакам</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устанавливать</w:t>
      </w:r>
      <w:r w:rsidRPr="00EB5FD2">
        <w:rPr>
          <w:spacing w:val="1"/>
          <w:sz w:val="24"/>
          <w:szCs w:val="24"/>
        </w:rPr>
        <w:t xml:space="preserve"> </w:t>
      </w:r>
      <w:r w:rsidRPr="00EB5FD2">
        <w:rPr>
          <w:sz w:val="24"/>
          <w:szCs w:val="24"/>
        </w:rPr>
        <w:t>существенный</w:t>
      </w:r>
      <w:r w:rsidRPr="00EB5FD2">
        <w:rPr>
          <w:spacing w:val="1"/>
          <w:sz w:val="24"/>
          <w:szCs w:val="24"/>
        </w:rPr>
        <w:t xml:space="preserve"> </w:t>
      </w:r>
      <w:r w:rsidRPr="00EB5FD2">
        <w:rPr>
          <w:sz w:val="24"/>
          <w:szCs w:val="24"/>
        </w:rPr>
        <w:t>признак</w:t>
      </w:r>
      <w:r w:rsidRPr="00EB5FD2">
        <w:rPr>
          <w:spacing w:val="1"/>
          <w:sz w:val="24"/>
          <w:szCs w:val="24"/>
        </w:rPr>
        <w:t xml:space="preserve"> </w:t>
      </w:r>
      <w:r w:rsidRPr="00EB5FD2">
        <w:rPr>
          <w:sz w:val="24"/>
          <w:szCs w:val="24"/>
        </w:rPr>
        <w:t>классификации)</w:t>
      </w:r>
      <w:r w:rsidRPr="00EB5FD2">
        <w:rPr>
          <w:spacing w:val="1"/>
          <w:sz w:val="24"/>
          <w:szCs w:val="24"/>
        </w:rPr>
        <w:t xml:space="preserve"> </w:t>
      </w:r>
      <w:r w:rsidRPr="00EB5FD2">
        <w:rPr>
          <w:sz w:val="24"/>
          <w:szCs w:val="24"/>
        </w:rPr>
        <w:t>названия</w:t>
      </w:r>
      <w:r w:rsidRPr="00EB5FD2">
        <w:rPr>
          <w:spacing w:val="1"/>
          <w:sz w:val="24"/>
          <w:szCs w:val="24"/>
        </w:rPr>
        <w:t xml:space="preserve"> </w:t>
      </w:r>
      <w:r w:rsidRPr="00EB5FD2">
        <w:rPr>
          <w:sz w:val="24"/>
          <w:szCs w:val="24"/>
        </w:rPr>
        <w:t>предметов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рамках</w:t>
      </w:r>
      <w:r w:rsidRPr="00EB5FD2">
        <w:rPr>
          <w:spacing w:val="60"/>
          <w:sz w:val="24"/>
          <w:szCs w:val="24"/>
        </w:rPr>
        <w:t xml:space="preserve"> </w:t>
      </w:r>
      <w:r w:rsidRPr="00EB5FD2">
        <w:rPr>
          <w:sz w:val="24"/>
          <w:szCs w:val="24"/>
        </w:rPr>
        <w:t>изученной</w:t>
      </w:r>
      <w:r w:rsidRPr="00EB5FD2">
        <w:rPr>
          <w:spacing w:val="1"/>
          <w:sz w:val="24"/>
          <w:szCs w:val="24"/>
        </w:rPr>
        <w:t xml:space="preserve"> </w:t>
      </w:r>
      <w:r w:rsidRPr="00EB5FD2">
        <w:rPr>
          <w:sz w:val="24"/>
          <w:szCs w:val="24"/>
        </w:rPr>
        <w:t>тематики;</w:t>
      </w:r>
    </w:p>
    <w:p w:rsidR="00603739" w:rsidRPr="00EB5FD2" w:rsidRDefault="008B3627" w:rsidP="00A03582">
      <w:pPr>
        <w:pStyle w:val="a9"/>
        <w:numPr>
          <w:ilvl w:val="0"/>
          <w:numId w:val="23"/>
        </w:numPr>
        <w:tabs>
          <w:tab w:val="left" w:pos="742"/>
        </w:tabs>
        <w:ind w:left="107" w:right="307" w:firstLine="285"/>
        <w:rPr>
          <w:sz w:val="24"/>
          <w:szCs w:val="24"/>
        </w:rPr>
      </w:pPr>
      <w:r w:rsidRPr="00EB5FD2">
        <w:rPr>
          <w:sz w:val="24"/>
          <w:szCs w:val="24"/>
        </w:rPr>
        <w:t>развитие умения сравнивать (в том числе устанавливать основания для сравнения) объекты,</w:t>
      </w:r>
      <w:r w:rsidRPr="00EB5FD2">
        <w:rPr>
          <w:spacing w:val="1"/>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процессы,</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элементы и</w:t>
      </w:r>
      <w:r w:rsidRPr="00EB5FD2">
        <w:rPr>
          <w:spacing w:val="-1"/>
          <w:sz w:val="24"/>
          <w:szCs w:val="24"/>
        </w:rPr>
        <w:t xml:space="preserve"> </w:t>
      </w:r>
      <w:r w:rsidRPr="00EB5FD2">
        <w:rPr>
          <w:sz w:val="24"/>
          <w:szCs w:val="24"/>
        </w:rPr>
        <w:t>основные</w:t>
      </w:r>
      <w:r w:rsidRPr="00EB5FD2">
        <w:rPr>
          <w:spacing w:val="-3"/>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рамках</w:t>
      </w:r>
      <w:r w:rsidRPr="00EB5FD2">
        <w:rPr>
          <w:spacing w:val="-2"/>
          <w:sz w:val="24"/>
          <w:szCs w:val="24"/>
        </w:rPr>
        <w:t xml:space="preserve"> </w:t>
      </w:r>
      <w:r w:rsidRPr="00EB5FD2">
        <w:rPr>
          <w:sz w:val="24"/>
          <w:szCs w:val="24"/>
        </w:rPr>
        <w:t>изученной</w:t>
      </w:r>
      <w:r w:rsidRPr="00EB5FD2">
        <w:rPr>
          <w:spacing w:val="-1"/>
          <w:sz w:val="24"/>
          <w:szCs w:val="24"/>
        </w:rPr>
        <w:t xml:space="preserve"> </w:t>
      </w:r>
      <w:r w:rsidRPr="00EB5FD2">
        <w:rPr>
          <w:sz w:val="24"/>
          <w:szCs w:val="24"/>
        </w:rPr>
        <w:t>тематики;</w:t>
      </w:r>
    </w:p>
    <w:p w:rsidR="00603739" w:rsidRPr="00EB5FD2" w:rsidRDefault="008B3627" w:rsidP="00A03582">
      <w:pPr>
        <w:pStyle w:val="a9"/>
        <w:numPr>
          <w:ilvl w:val="0"/>
          <w:numId w:val="23"/>
        </w:numPr>
        <w:tabs>
          <w:tab w:val="left" w:pos="831"/>
        </w:tabs>
        <w:ind w:left="107" w:right="303" w:firstLine="285"/>
        <w:rPr>
          <w:sz w:val="24"/>
          <w:szCs w:val="24"/>
        </w:rPr>
      </w:pPr>
      <w:r w:rsidRPr="00EB5FD2">
        <w:rPr>
          <w:sz w:val="24"/>
          <w:szCs w:val="24"/>
        </w:rPr>
        <w:t>формирование умения рассматривать несколько вариантов решения коммуникативной задачи</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продуктивных</w:t>
      </w:r>
      <w:r w:rsidRPr="00EB5FD2">
        <w:rPr>
          <w:spacing w:val="1"/>
          <w:sz w:val="24"/>
          <w:szCs w:val="24"/>
        </w:rPr>
        <w:t xml:space="preserve"> </w:t>
      </w:r>
      <w:r w:rsidRPr="00EB5FD2">
        <w:rPr>
          <w:sz w:val="24"/>
          <w:szCs w:val="24"/>
        </w:rPr>
        <w:t>видах</w:t>
      </w:r>
      <w:r w:rsidRPr="00EB5FD2">
        <w:rPr>
          <w:spacing w:val="-1"/>
          <w:sz w:val="24"/>
          <w:szCs w:val="24"/>
        </w:rPr>
        <w:t xml:space="preserve"> </w:t>
      </w:r>
      <w:r w:rsidRPr="00EB5FD2">
        <w:rPr>
          <w:sz w:val="24"/>
          <w:szCs w:val="24"/>
        </w:rPr>
        <w:t>речевой деятельности;</w:t>
      </w:r>
    </w:p>
    <w:p w:rsidR="00603739" w:rsidRPr="00EB5FD2" w:rsidRDefault="008B3627" w:rsidP="00A03582">
      <w:pPr>
        <w:pStyle w:val="a9"/>
        <w:numPr>
          <w:ilvl w:val="0"/>
          <w:numId w:val="23"/>
        </w:numPr>
        <w:tabs>
          <w:tab w:val="left" w:pos="867"/>
        </w:tabs>
        <w:ind w:left="107" w:right="306" w:firstLine="285"/>
        <w:rPr>
          <w:sz w:val="24"/>
          <w:szCs w:val="24"/>
        </w:rPr>
      </w:pPr>
      <w:r w:rsidRPr="00EB5FD2">
        <w:rPr>
          <w:sz w:val="24"/>
          <w:szCs w:val="24"/>
        </w:rPr>
        <w:t>формирование умения прогнозировать трудности, которые могут возникнуть при решении</w:t>
      </w:r>
      <w:r w:rsidRPr="00EB5FD2">
        <w:rPr>
          <w:spacing w:val="1"/>
          <w:sz w:val="24"/>
          <w:szCs w:val="24"/>
        </w:rPr>
        <w:t xml:space="preserve"> </w:t>
      </w:r>
      <w:r w:rsidRPr="00EB5FD2">
        <w:rPr>
          <w:sz w:val="24"/>
          <w:szCs w:val="24"/>
        </w:rPr>
        <w:t>коммуникативной</w:t>
      </w:r>
      <w:r w:rsidRPr="00EB5FD2">
        <w:rPr>
          <w:spacing w:val="-3"/>
          <w:sz w:val="24"/>
          <w:szCs w:val="24"/>
        </w:rPr>
        <w:t xml:space="preserve"> </w:t>
      </w:r>
      <w:r w:rsidRPr="00EB5FD2">
        <w:rPr>
          <w:sz w:val="24"/>
          <w:szCs w:val="24"/>
        </w:rPr>
        <w:t>задачи во</w:t>
      </w:r>
      <w:r w:rsidRPr="00EB5FD2">
        <w:rPr>
          <w:spacing w:val="-2"/>
          <w:sz w:val="24"/>
          <w:szCs w:val="24"/>
        </w:rPr>
        <w:t xml:space="preserve"> </w:t>
      </w:r>
      <w:r w:rsidRPr="00EB5FD2">
        <w:rPr>
          <w:sz w:val="24"/>
          <w:szCs w:val="24"/>
        </w:rPr>
        <w:t>всех</w:t>
      </w:r>
      <w:r w:rsidRPr="00EB5FD2">
        <w:rPr>
          <w:spacing w:val="2"/>
          <w:sz w:val="24"/>
          <w:szCs w:val="24"/>
        </w:rPr>
        <w:t xml:space="preserve"> </w:t>
      </w:r>
      <w:r w:rsidRPr="00EB5FD2">
        <w:rPr>
          <w:sz w:val="24"/>
          <w:szCs w:val="24"/>
        </w:rPr>
        <w:t>видах</w:t>
      </w:r>
      <w:r w:rsidRPr="00EB5FD2">
        <w:rPr>
          <w:spacing w:val="2"/>
          <w:sz w:val="24"/>
          <w:szCs w:val="24"/>
        </w:rPr>
        <w:t xml:space="preserve"> </w:t>
      </w:r>
      <w:r w:rsidRPr="00EB5FD2">
        <w:rPr>
          <w:sz w:val="24"/>
          <w:szCs w:val="24"/>
        </w:rPr>
        <w:t>речевой</w:t>
      </w:r>
      <w:r w:rsidRPr="00EB5FD2">
        <w:rPr>
          <w:spacing w:val="-1"/>
          <w:sz w:val="24"/>
          <w:szCs w:val="24"/>
        </w:rPr>
        <w:t xml:space="preserve"> </w:t>
      </w:r>
      <w:r w:rsidRPr="00EB5FD2">
        <w:rPr>
          <w:sz w:val="24"/>
          <w:szCs w:val="24"/>
        </w:rPr>
        <w:t>деятельности;</w:t>
      </w:r>
    </w:p>
    <w:p w:rsidR="00603739" w:rsidRPr="00EB5FD2" w:rsidRDefault="008B3627" w:rsidP="00A03582">
      <w:pPr>
        <w:pStyle w:val="a9"/>
        <w:numPr>
          <w:ilvl w:val="0"/>
          <w:numId w:val="23"/>
        </w:numPr>
        <w:tabs>
          <w:tab w:val="left" w:pos="838"/>
        </w:tabs>
        <w:ind w:left="837" w:hanging="446"/>
        <w:rPr>
          <w:sz w:val="24"/>
          <w:szCs w:val="24"/>
        </w:rPr>
      </w:pPr>
      <w:r w:rsidRPr="00EB5FD2">
        <w:rPr>
          <w:sz w:val="24"/>
          <w:szCs w:val="24"/>
        </w:rPr>
        <w:t>приобретение</w:t>
      </w:r>
      <w:r w:rsidRPr="00EB5FD2">
        <w:rPr>
          <w:spacing w:val="-4"/>
          <w:sz w:val="24"/>
          <w:szCs w:val="24"/>
        </w:rPr>
        <w:t xml:space="preserve"> </w:t>
      </w:r>
      <w:r w:rsidRPr="00EB5FD2">
        <w:rPr>
          <w:sz w:val="24"/>
          <w:szCs w:val="24"/>
        </w:rPr>
        <w:t>опыта</w:t>
      </w:r>
      <w:r w:rsidRPr="00EB5FD2">
        <w:rPr>
          <w:spacing w:val="-3"/>
          <w:sz w:val="24"/>
          <w:szCs w:val="24"/>
        </w:rPr>
        <w:t xml:space="preserve"> </w:t>
      </w:r>
      <w:r w:rsidRPr="00EB5FD2">
        <w:rPr>
          <w:sz w:val="24"/>
          <w:szCs w:val="24"/>
        </w:rPr>
        <w:t>практической</w:t>
      </w:r>
      <w:r w:rsidRPr="00EB5FD2">
        <w:rPr>
          <w:spacing w:val="-4"/>
          <w:sz w:val="24"/>
          <w:szCs w:val="24"/>
        </w:rPr>
        <w:t xml:space="preserve"> </w:t>
      </w:r>
      <w:r w:rsidRPr="00EB5FD2">
        <w:rPr>
          <w:sz w:val="24"/>
          <w:szCs w:val="24"/>
        </w:rPr>
        <w:t>деятельности</w:t>
      </w:r>
      <w:r w:rsidRPr="00EB5FD2">
        <w:rPr>
          <w:spacing w:val="-3"/>
          <w:sz w:val="24"/>
          <w:szCs w:val="24"/>
        </w:rPr>
        <w:t xml:space="preserve"> </w:t>
      </w:r>
      <w:r w:rsidRPr="00EB5FD2">
        <w:rPr>
          <w:sz w:val="24"/>
          <w:szCs w:val="24"/>
        </w:rPr>
        <w:t>в</w:t>
      </w:r>
      <w:r w:rsidRPr="00EB5FD2">
        <w:rPr>
          <w:spacing w:val="-4"/>
          <w:sz w:val="24"/>
          <w:szCs w:val="24"/>
        </w:rPr>
        <w:t xml:space="preserve"> </w:t>
      </w:r>
      <w:r w:rsidRPr="00EB5FD2">
        <w:rPr>
          <w:sz w:val="24"/>
          <w:szCs w:val="24"/>
        </w:rPr>
        <w:t>повседневной</w:t>
      </w:r>
      <w:r w:rsidRPr="00EB5FD2">
        <w:rPr>
          <w:spacing w:val="-3"/>
          <w:sz w:val="24"/>
          <w:szCs w:val="24"/>
        </w:rPr>
        <w:t xml:space="preserve"> </w:t>
      </w:r>
      <w:r w:rsidRPr="00EB5FD2">
        <w:rPr>
          <w:sz w:val="24"/>
          <w:szCs w:val="24"/>
        </w:rPr>
        <w:t>жизни:</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2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участвовать</w:t>
      </w:r>
      <w:r w:rsidRPr="00EB5FD2">
        <w:rPr>
          <w:spacing w:val="1"/>
        </w:rPr>
        <w:t xml:space="preserve"> </w:t>
      </w:r>
      <w:r w:rsidRPr="00EB5FD2">
        <w:t>в</w:t>
      </w:r>
      <w:r w:rsidRPr="00EB5FD2">
        <w:rPr>
          <w:spacing w:val="1"/>
        </w:rPr>
        <w:t xml:space="preserve"> </w:t>
      </w:r>
      <w:r w:rsidRPr="00EB5FD2">
        <w:t>учебно-исследовательской,</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предметного</w:t>
      </w:r>
      <w:r w:rsidRPr="00EB5FD2">
        <w:rPr>
          <w:spacing w:val="1"/>
        </w:rPr>
        <w:t xml:space="preserve"> </w:t>
      </w:r>
      <w:r w:rsidRPr="00EB5FD2">
        <w:t>и</w:t>
      </w:r>
      <w:r w:rsidRPr="00EB5FD2">
        <w:rPr>
          <w:spacing w:val="1"/>
        </w:rPr>
        <w:t xml:space="preserve"> </w:t>
      </w:r>
      <w:r w:rsidRPr="00EB5FD2">
        <w:t>межпредметного</w:t>
      </w:r>
      <w:r w:rsidRPr="00EB5FD2">
        <w:rPr>
          <w:spacing w:val="1"/>
        </w:rPr>
        <w:t xml:space="preserve"> </w:t>
      </w:r>
      <w:r w:rsidRPr="00EB5FD2">
        <w:t>характера</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иноязычных</w:t>
      </w:r>
      <w:r w:rsidRPr="00EB5FD2">
        <w:rPr>
          <w:spacing w:val="1"/>
        </w:rPr>
        <w:t xml:space="preserve"> </w:t>
      </w:r>
      <w:r w:rsidRPr="00EB5FD2">
        <w:t>материалов</w:t>
      </w:r>
      <w:r w:rsidRPr="00EB5FD2">
        <w:rPr>
          <w:spacing w:val="1"/>
        </w:rPr>
        <w:t xml:space="preserve"> </w:t>
      </w:r>
      <w:r w:rsidRPr="00EB5FD2">
        <w:t>и</w:t>
      </w:r>
      <w:r w:rsidRPr="00EB5FD2">
        <w:rPr>
          <w:spacing w:val="1"/>
        </w:rPr>
        <w:t xml:space="preserve"> </w:t>
      </w:r>
      <w:r w:rsidRPr="00EB5FD2">
        <w:t>применением</w:t>
      </w:r>
      <w:r w:rsidRPr="00EB5FD2">
        <w:rPr>
          <w:spacing w:val="1"/>
        </w:rPr>
        <w:t xml:space="preserve"> </w:t>
      </w:r>
      <w:r w:rsidRPr="00EB5FD2">
        <w:t>ИКТ;</w:t>
      </w:r>
      <w:r w:rsidRPr="00EB5FD2">
        <w:rPr>
          <w:spacing w:val="1"/>
        </w:rPr>
        <w:t xml:space="preserve"> </w:t>
      </w:r>
      <w:r w:rsidRPr="00EB5FD2">
        <w:t>соблюдать правила информационной безопасности в ситуациях повседневной жизни и при работе в</w:t>
      </w:r>
      <w:r w:rsidRPr="00EB5FD2">
        <w:rPr>
          <w:spacing w:val="1"/>
        </w:rPr>
        <w:t xml:space="preserve"> </w:t>
      </w:r>
      <w:r w:rsidRPr="00EB5FD2">
        <w:t>сети</w:t>
      </w:r>
      <w:r w:rsidRPr="00EB5FD2">
        <w:rPr>
          <w:spacing w:val="-2"/>
        </w:rPr>
        <w:t xml:space="preserve"> </w:t>
      </w:r>
      <w:r w:rsidRPr="00EB5FD2">
        <w:t>Интернет;</w:t>
      </w:r>
      <w:r w:rsidRPr="00EB5FD2">
        <w:rPr>
          <w:spacing w:val="-1"/>
        </w:rPr>
        <w:t xml:space="preserve"> </w:t>
      </w:r>
      <w:r w:rsidRPr="00EB5FD2">
        <w:t>использовать</w:t>
      </w:r>
      <w:r w:rsidRPr="00EB5FD2">
        <w:rPr>
          <w:spacing w:val="-2"/>
        </w:rPr>
        <w:t xml:space="preserve"> </w:t>
      </w:r>
      <w:r w:rsidRPr="00EB5FD2">
        <w:t>иноязычные</w:t>
      </w:r>
      <w:r w:rsidRPr="00EB5FD2">
        <w:rPr>
          <w:spacing w:val="-3"/>
        </w:rPr>
        <w:t xml:space="preserve"> </w:t>
      </w:r>
      <w:r w:rsidRPr="00EB5FD2">
        <w:t>словари</w:t>
      </w:r>
      <w:r w:rsidRPr="00EB5FD2">
        <w:rPr>
          <w:spacing w:val="-1"/>
        </w:rPr>
        <w:t xml:space="preserve"> </w:t>
      </w:r>
      <w:r w:rsidRPr="00EB5FD2">
        <w:t>и</w:t>
      </w:r>
      <w:r w:rsidRPr="00EB5FD2">
        <w:rPr>
          <w:spacing w:val="-2"/>
        </w:rPr>
        <w:t xml:space="preserve"> </w:t>
      </w:r>
      <w:r w:rsidRPr="00EB5FD2">
        <w:t>справочники,</w:t>
      </w:r>
      <w:r w:rsidRPr="00EB5FD2">
        <w:rPr>
          <w:spacing w:val="-1"/>
        </w:rPr>
        <w:t xml:space="preserve"> </w:t>
      </w:r>
      <w:r w:rsidRPr="00EB5FD2">
        <w:t>в</w:t>
      </w:r>
      <w:r w:rsidRPr="00EB5FD2">
        <w:rPr>
          <w:spacing w:val="-2"/>
        </w:rPr>
        <w:t xml:space="preserve"> </w:t>
      </w:r>
      <w:r w:rsidRPr="00EB5FD2">
        <w:t>том</w:t>
      </w:r>
      <w:r w:rsidRPr="00EB5FD2">
        <w:rPr>
          <w:spacing w:val="-3"/>
        </w:rPr>
        <w:t xml:space="preserve"> </w:t>
      </w:r>
      <w:r w:rsidRPr="00EB5FD2">
        <w:t>числе</w:t>
      </w:r>
      <w:r w:rsidRPr="00EB5FD2">
        <w:rPr>
          <w:spacing w:val="-2"/>
        </w:rPr>
        <w:t xml:space="preserve"> </w:t>
      </w:r>
      <w:r w:rsidRPr="00EB5FD2">
        <w:t>электронные;</w:t>
      </w:r>
    </w:p>
    <w:p w:rsidR="00603739" w:rsidRPr="00EB5FD2" w:rsidRDefault="008B3627">
      <w:pPr>
        <w:pStyle w:val="a5"/>
        <w:ind w:right="308"/>
      </w:pPr>
      <w:r w:rsidRPr="00EB5FD2">
        <w:rPr>
          <w:noProof/>
          <w:position w:val="-4"/>
          <w:lang w:eastAsia="ru-RU"/>
        </w:rPr>
        <w:drawing>
          <wp:inline distT="0" distB="0" distL="0" distR="0">
            <wp:extent cx="237744" cy="169164"/>
            <wp:effectExtent l="0" t="0" r="0" b="0"/>
            <wp:docPr id="2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знакомить представителей других стран с культурой родной страны и традициями народов</w:t>
      </w:r>
      <w:r w:rsidRPr="00EB5FD2">
        <w:rPr>
          <w:spacing w:val="1"/>
        </w:rPr>
        <w:t xml:space="preserve"> </w:t>
      </w:r>
      <w:r w:rsidRPr="00EB5FD2">
        <w:t>России;</w:t>
      </w:r>
    </w:p>
    <w:p w:rsidR="00603739" w:rsidRPr="00EB5FD2" w:rsidRDefault="008B3627">
      <w:pPr>
        <w:pStyle w:val="a5"/>
        <w:ind w:left="392" w:firstLine="0"/>
      </w:pPr>
      <w:r w:rsidRPr="00EB5FD2">
        <w:rPr>
          <w:noProof/>
          <w:position w:val="-4"/>
          <w:lang w:eastAsia="ru-RU"/>
        </w:rPr>
        <w:drawing>
          <wp:inline distT="0" distB="0" distL="0" distR="0">
            <wp:extent cx="237744" cy="169164"/>
            <wp:effectExtent l="0" t="0" r="0" b="0"/>
            <wp:docPr id="2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достигать</w:t>
      </w:r>
      <w:r w:rsidRPr="00EB5FD2">
        <w:rPr>
          <w:spacing w:val="91"/>
        </w:rPr>
        <w:t xml:space="preserve"> </w:t>
      </w:r>
      <w:r w:rsidRPr="00EB5FD2">
        <w:t>взаимопонимания</w:t>
      </w:r>
      <w:r w:rsidRPr="00EB5FD2">
        <w:rPr>
          <w:spacing w:val="90"/>
        </w:rPr>
        <w:t xml:space="preserve"> </w:t>
      </w:r>
      <w:r w:rsidRPr="00EB5FD2">
        <w:t>в</w:t>
      </w:r>
      <w:r w:rsidRPr="00EB5FD2">
        <w:rPr>
          <w:spacing w:val="90"/>
        </w:rPr>
        <w:t xml:space="preserve"> </w:t>
      </w:r>
      <w:r w:rsidRPr="00EB5FD2">
        <w:t>процессе</w:t>
      </w:r>
      <w:r w:rsidRPr="00EB5FD2">
        <w:rPr>
          <w:spacing w:val="91"/>
        </w:rPr>
        <w:t xml:space="preserve"> </w:t>
      </w:r>
      <w:r w:rsidRPr="00EB5FD2">
        <w:t>устного</w:t>
      </w:r>
      <w:r w:rsidRPr="00EB5FD2">
        <w:rPr>
          <w:spacing w:val="91"/>
        </w:rPr>
        <w:t xml:space="preserve"> </w:t>
      </w:r>
      <w:r w:rsidRPr="00EB5FD2">
        <w:t>и</w:t>
      </w:r>
      <w:r w:rsidRPr="00EB5FD2">
        <w:rPr>
          <w:spacing w:val="91"/>
        </w:rPr>
        <w:t xml:space="preserve"> </w:t>
      </w:r>
      <w:r w:rsidRPr="00EB5FD2">
        <w:t>письменного</w:t>
      </w:r>
      <w:r w:rsidRPr="00EB5FD2">
        <w:rPr>
          <w:spacing w:val="88"/>
        </w:rPr>
        <w:t xml:space="preserve"> </w:t>
      </w:r>
      <w:r w:rsidRPr="00EB5FD2">
        <w:t>общения</w:t>
      </w:r>
      <w:r w:rsidRPr="00EB5FD2">
        <w:rPr>
          <w:spacing w:val="90"/>
        </w:rPr>
        <w:t xml:space="preserve"> </w:t>
      </w:r>
      <w:r w:rsidRPr="00EB5FD2">
        <w:t>с</w:t>
      </w:r>
      <w:r w:rsidRPr="00EB5FD2">
        <w:rPr>
          <w:spacing w:val="90"/>
        </w:rPr>
        <w:t xml:space="preserve"> </w:t>
      </w:r>
      <w:r w:rsidRPr="00EB5FD2">
        <w:t>носителями</w:t>
      </w:r>
    </w:p>
    <w:p w:rsidR="00603739" w:rsidRPr="00EB5FD2" w:rsidRDefault="008B3627">
      <w:pPr>
        <w:pStyle w:val="a5"/>
        <w:spacing w:before="72"/>
        <w:ind w:right="303" w:firstLine="0"/>
      </w:pPr>
      <w:r w:rsidRPr="00EB5FD2">
        <w:t>иностранного языка, людьми другой культуры, национальной и религиозной принадлежности на</w:t>
      </w:r>
      <w:r w:rsidRPr="00EB5FD2">
        <w:rPr>
          <w:spacing w:val="1"/>
        </w:rPr>
        <w:t xml:space="preserve"> </w:t>
      </w:r>
      <w:r w:rsidRPr="00EB5FD2">
        <w:t>основе</w:t>
      </w:r>
      <w:r w:rsidRPr="00EB5FD2">
        <w:rPr>
          <w:spacing w:val="1"/>
        </w:rPr>
        <w:t xml:space="preserve"> </w:t>
      </w:r>
      <w:r w:rsidRPr="00EB5FD2">
        <w:t>национальных</w:t>
      </w:r>
      <w:r w:rsidRPr="00EB5FD2">
        <w:rPr>
          <w:spacing w:val="1"/>
        </w:rPr>
        <w:t xml:space="preserve"> </w:t>
      </w:r>
      <w:r w:rsidRPr="00EB5FD2">
        <w:t>ценностей</w:t>
      </w:r>
      <w:r w:rsidRPr="00EB5FD2">
        <w:rPr>
          <w:spacing w:val="1"/>
        </w:rPr>
        <w:t xml:space="preserve"> </w:t>
      </w:r>
      <w:r w:rsidRPr="00EB5FD2">
        <w:t>современного</w:t>
      </w:r>
      <w:r w:rsidRPr="00EB5FD2">
        <w:rPr>
          <w:spacing w:val="1"/>
        </w:rPr>
        <w:t xml:space="preserve"> </w:t>
      </w:r>
      <w:r w:rsidRPr="00EB5FD2">
        <w:t>российского</w:t>
      </w:r>
      <w:r w:rsidRPr="00EB5FD2">
        <w:rPr>
          <w:spacing w:val="1"/>
        </w:rPr>
        <w:t xml:space="preserve"> </w:t>
      </w:r>
      <w:r w:rsidRPr="00EB5FD2">
        <w:t>общества:</w:t>
      </w:r>
      <w:r w:rsidRPr="00EB5FD2">
        <w:rPr>
          <w:spacing w:val="1"/>
        </w:rPr>
        <w:t xml:space="preserve"> </w:t>
      </w:r>
      <w:r w:rsidRPr="00EB5FD2">
        <w:t>гуманистических</w:t>
      </w:r>
      <w:r w:rsidRPr="00EB5FD2">
        <w:rPr>
          <w:spacing w:val="1"/>
        </w:rPr>
        <w:t xml:space="preserve"> </w:t>
      </w:r>
      <w:r w:rsidRPr="00EB5FD2">
        <w:t>и</w:t>
      </w:r>
      <w:r w:rsidRPr="00EB5FD2">
        <w:rPr>
          <w:spacing w:val="1"/>
        </w:rPr>
        <w:t xml:space="preserve"> </w:t>
      </w:r>
      <w:r w:rsidRPr="00EB5FD2">
        <w:t>демократических</w:t>
      </w:r>
      <w:r w:rsidRPr="00EB5FD2">
        <w:rPr>
          <w:spacing w:val="1"/>
        </w:rPr>
        <w:t xml:space="preserve"> </w:t>
      </w:r>
      <w:r w:rsidRPr="00EB5FD2">
        <w:t>ценностей,</w:t>
      </w:r>
      <w:r w:rsidRPr="00EB5FD2">
        <w:rPr>
          <w:spacing w:val="1"/>
        </w:rPr>
        <w:t xml:space="preserve"> </w:t>
      </w:r>
      <w:r w:rsidRPr="00EB5FD2">
        <w:t>идей</w:t>
      </w:r>
      <w:r w:rsidRPr="00EB5FD2">
        <w:rPr>
          <w:spacing w:val="1"/>
        </w:rPr>
        <w:t xml:space="preserve"> </w:t>
      </w:r>
      <w:r w:rsidRPr="00EB5FD2">
        <w:t>мира</w:t>
      </w:r>
      <w:r w:rsidRPr="00EB5FD2">
        <w:rPr>
          <w:spacing w:val="1"/>
        </w:rPr>
        <w:t xml:space="preserve"> </w:t>
      </w:r>
      <w:r w:rsidRPr="00EB5FD2">
        <w:t>и</w:t>
      </w:r>
      <w:r w:rsidRPr="00EB5FD2">
        <w:rPr>
          <w:spacing w:val="1"/>
        </w:rPr>
        <w:t xml:space="preserve"> </w:t>
      </w:r>
      <w:r w:rsidRPr="00EB5FD2">
        <w:t>взаимопонимания</w:t>
      </w:r>
      <w:r w:rsidRPr="00EB5FD2">
        <w:rPr>
          <w:spacing w:val="1"/>
        </w:rPr>
        <w:t xml:space="preserve"> </w:t>
      </w:r>
      <w:r w:rsidRPr="00EB5FD2">
        <w:t>между</w:t>
      </w:r>
      <w:r w:rsidRPr="00EB5FD2">
        <w:rPr>
          <w:spacing w:val="1"/>
        </w:rPr>
        <w:t xml:space="preserve"> </w:t>
      </w:r>
      <w:r w:rsidRPr="00EB5FD2">
        <w:t>народами,</w:t>
      </w:r>
      <w:r w:rsidRPr="00EB5FD2">
        <w:rPr>
          <w:spacing w:val="1"/>
        </w:rPr>
        <w:t xml:space="preserve"> </w:t>
      </w:r>
      <w:r w:rsidRPr="00EB5FD2">
        <w:t>людьми</w:t>
      </w:r>
      <w:r w:rsidRPr="00EB5FD2">
        <w:rPr>
          <w:spacing w:val="1"/>
        </w:rPr>
        <w:t xml:space="preserve"> </w:t>
      </w:r>
      <w:r w:rsidRPr="00EB5FD2">
        <w:t>разных</w:t>
      </w:r>
      <w:r w:rsidRPr="00EB5FD2">
        <w:rPr>
          <w:spacing w:val="1"/>
        </w:rPr>
        <w:t xml:space="preserve"> </w:t>
      </w:r>
      <w:r w:rsidRPr="00EB5FD2">
        <w:t>культур.</w:t>
      </w:r>
    </w:p>
    <w:p w:rsidR="00603739" w:rsidRPr="00EB5FD2" w:rsidRDefault="008B3627">
      <w:pPr>
        <w:ind w:left="107" w:right="294" w:firstLine="285"/>
        <w:jc w:val="both"/>
        <w:rPr>
          <w:sz w:val="24"/>
          <w:szCs w:val="24"/>
        </w:rPr>
      </w:pPr>
      <w:r w:rsidRPr="00EB5FD2">
        <w:rPr>
          <w:sz w:val="24"/>
          <w:szCs w:val="24"/>
        </w:rPr>
        <w:t>Предметные</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предметной</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b/>
          <w:sz w:val="24"/>
          <w:szCs w:val="24"/>
          <w:u w:val="thick"/>
        </w:rPr>
        <w:t>"Математика</w:t>
      </w:r>
      <w:r w:rsidRPr="00EB5FD2">
        <w:rPr>
          <w:b/>
          <w:spacing w:val="1"/>
          <w:sz w:val="24"/>
          <w:szCs w:val="24"/>
          <w:u w:val="thick"/>
        </w:rPr>
        <w:t xml:space="preserve"> </w:t>
      </w:r>
      <w:r w:rsidRPr="00EB5FD2">
        <w:rPr>
          <w:b/>
          <w:sz w:val="24"/>
          <w:szCs w:val="24"/>
          <w:u w:val="thick"/>
        </w:rPr>
        <w:t>и</w:t>
      </w:r>
      <w:r w:rsidRPr="00EB5FD2">
        <w:rPr>
          <w:b/>
          <w:spacing w:val="1"/>
          <w:sz w:val="24"/>
          <w:szCs w:val="24"/>
          <w:u w:val="thick"/>
        </w:rPr>
        <w:t xml:space="preserve"> </w:t>
      </w:r>
      <w:r w:rsidRPr="00EB5FD2">
        <w:rPr>
          <w:b/>
          <w:sz w:val="24"/>
          <w:szCs w:val="24"/>
          <w:u w:val="thick"/>
        </w:rPr>
        <w:t>информатика"</w:t>
      </w:r>
      <w:r w:rsidRPr="00EB5FD2">
        <w:rPr>
          <w:b/>
          <w:spacing w:val="1"/>
          <w:sz w:val="24"/>
          <w:szCs w:val="24"/>
        </w:rPr>
        <w:t xml:space="preserve"> </w:t>
      </w:r>
      <w:r w:rsidRPr="00EB5FD2">
        <w:rPr>
          <w:sz w:val="24"/>
          <w:szCs w:val="24"/>
        </w:rPr>
        <w:t>должны</w:t>
      </w:r>
      <w:r w:rsidRPr="00EB5FD2">
        <w:rPr>
          <w:spacing w:val="1"/>
          <w:sz w:val="24"/>
          <w:szCs w:val="24"/>
        </w:rPr>
        <w:t xml:space="preserve"> </w:t>
      </w:r>
      <w:r w:rsidRPr="00EB5FD2">
        <w:rPr>
          <w:sz w:val="24"/>
          <w:szCs w:val="24"/>
        </w:rPr>
        <w:t>обеспечивать:</w:t>
      </w:r>
    </w:p>
    <w:p w:rsidR="00603739" w:rsidRPr="00EB5FD2" w:rsidRDefault="008B3627">
      <w:pPr>
        <w:pStyle w:val="a5"/>
        <w:ind w:right="302"/>
      </w:pPr>
      <w:r w:rsidRPr="00EB5FD2">
        <w:t>По</w:t>
      </w:r>
      <w:r w:rsidRPr="00EB5FD2">
        <w:rPr>
          <w:spacing w:val="1"/>
        </w:rPr>
        <w:t xml:space="preserve"> </w:t>
      </w:r>
      <w:r w:rsidRPr="00EB5FD2">
        <w:t>учебному</w:t>
      </w:r>
      <w:r w:rsidRPr="00EB5FD2">
        <w:rPr>
          <w:spacing w:val="1"/>
        </w:rPr>
        <w:t xml:space="preserve"> </w:t>
      </w:r>
      <w:r w:rsidRPr="00EB5FD2">
        <w:t>предмету</w:t>
      </w:r>
      <w:r w:rsidRPr="00EB5FD2">
        <w:rPr>
          <w:spacing w:val="1"/>
        </w:rPr>
        <w:t xml:space="preserve"> </w:t>
      </w:r>
      <w:r w:rsidRPr="00EB5FD2">
        <w:rPr>
          <w:b/>
          <w:i/>
        </w:rPr>
        <w:t>"Математика"</w:t>
      </w:r>
      <w:r w:rsidRPr="00EB5FD2">
        <w:rPr>
          <w:b/>
          <w:i/>
          <w:spacing w:val="1"/>
        </w:rPr>
        <w:t xml:space="preserve"> </w:t>
      </w:r>
      <w:r w:rsidRPr="00EB5FD2">
        <w:t>(включая</w:t>
      </w:r>
      <w:r w:rsidRPr="00EB5FD2">
        <w:rPr>
          <w:spacing w:val="1"/>
        </w:rPr>
        <w:t xml:space="preserve"> </w:t>
      </w:r>
      <w:r w:rsidRPr="00EB5FD2">
        <w:t>учебные</w:t>
      </w:r>
      <w:r w:rsidRPr="00EB5FD2">
        <w:rPr>
          <w:spacing w:val="1"/>
        </w:rPr>
        <w:t xml:space="preserve"> </w:t>
      </w:r>
      <w:r w:rsidRPr="00EB5FD2">
        <w:t>курсы</w:t>
      </w:r>
      <w:r w:rsidRPr="00EB5FD2">
        <w:rPr>
          <w:spacing w:val="1"/>
        </w:rPr>
        <w:t xml:space="preserve"> </w:t>
      </w:r>
      <w:r w:rsidRPr="00EB5FD2">
        <w:t>"Алгебра",</w:t>
      </w:r>
      <w:r w:rsidRPr="00EB5FD2">
        <w:rPr>
          <w:spacing w:val="1"/>
        </w:rPr>
        <w:t xml:space="preserve"> </w:t>
      </w:r>
      <w:r w:rsidRPr="00EB5FD2">
        <w:t>"Геометрия",</w:t>
      </w:r>
      <w:r w:rsidRPr="00EB5FD2">
        <w:rPr>
          <w:spacing w:val="1"/>
        </w:rPr>
        <w:t xml:space="preserve"> </w:t>
      </w:r>
      <w:r w:rsidRPr="00EB5FD2">
        <w:t>"Вероятность</w:t>
      </w:r>
      <w:r w:rsidRPr="00EB5FD2">
        <w:rPr>
          <w:spacing w:val="-1"/>
        </w:rPr>
        <w:t xml:space="preserve"> </w:t>
      </w:r>
      <w:r w:rsidRPr="00EB5FD2">
        <w:t>и статистика") (на</w:t>
      </w:r>
      <w:r w:rsidRPr="00EB5FD2">
        <w:rPr>
          <w:spacing w:val="-1"/>
        </w:rPr>
        <w:t xml:space="preserve"> </w:t>
      </w:r>
      <w:r w:rsidRPr="00EB5FD2">
        <w:t>базовом</w:t>
      </w:r>
      <w:r w:rsidRPr="00EB5FD2">
        <w:rPr>
          <w:spacing w:val="3"/>
        </w:rPr>
        <w:t xml:space="preserve"> </w:t>
      </w:r>
      <w:r w:rsidRPr="00EB5FD2">
        <w:t>уровне):</w:t>
      </w:r>
    </w:p>
    <w:p w:rsidR="00603739" w:rsidRPr="00EB5FD2" w:rsidRDefault="008B3627" w:rsidP="00A03582">
      <w:pPr>
        <w:pStyle w:val="a9"/>
        <w:numPr>
          <w:ilvl w:val="0"/>
          <w:numId w:val="22"/>
        </w:numPr>
        <w:tabs>
          <w:tab w:val="left" w:pos="797"/>
        </w:tabs>
        <w:ind w:right="303"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множество,</w:t>
      </w:r>
      <w:r w:rsidRPr="00EB5FD2">
        <w:rPr>
          <w:spacing w:val="1"/>
          <w:sz w:val="24"/>
          <w:szCs w:val="24"/>
        </w:rPr>
        <w:t xml:space="preserve"> </w:t>
      </w:r>
      <w:r w:rsidRPr="00EB5FD2">
        <w:rPr>
          <w:sz w:val="24"/>
          <w:szCs w:val="24"/>
        </w:rPr>
        <w:t>подмножество,</w:t>
      </w:r>
      <w:r w:rsidRPr="00EB5FD2">
        <w:rPr>
          <w:spacing w:val="1"/>
          <w:sz w:val="24"/>
          <w:szCs w:val="24"/>
        </w:rPr>
        <w:t xml:space="preserve"> </w:t>
      </w:r>
      <w:r w:rsidRPr="00EB5FD2">
        <w:rPr>
          <w:sz w:val="24"/>
          <w:szCs w:val="24"/>
        </w:rPr>
        <w:t>операции</w:t>
      </w:r>
      <w:r w:rsidRPr="00EB5FD2">
        <w:rPr>
          <w:spacing w:val="1"/>
          <w:sz w:val="24"/>
          <w:szCs w:val="24"/>
        </w:rPr>
        <w:t xml:space="preserve"> </w:t>
      </w:r>
      <w:r w:rsidRPr="00EB5FD2">
        <w:rPr>
          <w:sz w:val="24"/>
          <w:szCs w:val="24"/>
        </w:rPr>
        <w:t>над</w:t>
      </w:r>
      <w:r w:rsidRPr="00EB5FD2">
        <w:rPr>
          <w:spacing w:val="1"/>
          <w:sz w:val="24"/>
          <w:szCs w:val="24"/>
        </w:rPr>
        <w:t xml:space="preserve"> </w:t>
      </w:r>
      <w:r w:rsidRPr="00EB5FD2">
        <w:rPr>
          <w:sz w:val="24"/>
          <w:szCs w:val="24"/>
        </w:rPr>
        <w:t>множествами;</w:t>
      </w:r>
      <w:r w:rsidRPr="00EB5FD2">
        <w:rPr>
          <w:spacing w:val="1"/>
          <w:sz w:val="24"/>
          <w:szCs w:val="24"/>
        </w:rPr>
        <w:t xml:space="preserve"> </w:t>
      </w:r>
      <w:r w:rsidRPr="00EB5FD2">
        <w:rPr>
          <w:sz w:val="24"/>
          <w:szCs w:val="24"/>
        </w:rPr>
        <w:t>умение оперировать понятиями: граф, связный граф, дерево, цикл, применять их при решении задач;</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графическое</w:t>
      </w:r>
      <w:r w:rsidRPr="00EB5FD2">
        <w:rPr>
          <w:spacing w:val="1"/>
          <w:sz w:val="24"/>
          <w:szCs w:val="24"/>
        </w:rPr>
        <w:t xml:space="preserve"> </w:t>
      </w:r>
      <w:r w:rsidRPr="00EB5FD2">
        <w:rPr>
          <w:sz w:val="24"/>
          <w:szCs w:val="24"/>
        </w:rPr>
        <w:t>представление</w:t>
      </w:r>
      <w:r w:rsidRPr="00EB5FD2">
        <w:rPr>
          <w:spacing w:val="1"/>
          <w:sz w:val="24"/>
          <w:szCs w:val="24"/>
        </w:rPr>
        <w:t xml:space="preserve"> </w:t>
      </w:r>
      <w:r w:rsidRPr="00EB5FD2">
        <w:rPr>
          <w:sz w:val="24"/>
          <w:szCs w:val="24"/>
        </w:rPr>
        <w:t>множеств</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описания</w:t>
      </w:r>
      <w:r w:rsidRPr="00EB5FD2">
        <w:rPr>
          <w:spacing w:val="1"/>
          <w:sz w:val="24"/>
          <w:szCs w:val="24"/>
        </w:rPr>
        <w:t xml:space="preserve"> </w:t>
      </w:r>
      <w:r w:rsidRPr="00EB5FD2">
        <w:rPr>
          <w:sz w:val="24"/>
          <w:szCs w:val="24"/>
        </w:rPr>
        <w:t>реальных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и</w:t>
      </w:r>
      <w:r w:rsidRPr="00EB5FD2">
        <w:rPr>
          <w:spacing w:val="-57"/>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при решении задач</w:t>
      </w:r>
      <w:r w:rsidRPr="00EB5FD2">
        <w:rPr>
          <w:spacing w:val="-2"/>
          <w:sz w:val="24"/>
          <w:szCs w:val="24"/>
        </w:rPr>
        <w:t xml:space="preserve"> </w:t>
      </w:r>
      <w:r w:rsidRPr="00EB5FD2">
        <w:rPr>
          <w:sz w:val="24"/>
          <w:szCs w:val="24"/>
        </w:rPr>
        <w:t>из других</w:t>
      </w:r>
      <w:r w:rsidRPr="00EB5FD2">
        <w:rPr>
          <w:spacing w:val="4"/>
          <w:sz w:val="24"/>
          <w:szCs w:val="24"/>
        </w:rPr>
        <w:t xml:space="preserve"> </w:t>
      </w:r>
      <w:r w:rsidRPr="00EB5FD2">
        <w:rPr>
          <w:sz w:val="24"/>
          <w:szCs w:val="24"/>
        </w:rPr>
        <w:t>учебных предметов;</w:t>
      </w:r>
    </w:p>
    <w:p w:rsidR="00603739" w:rsidRPr="00EB5FD2" w:rsidRDefault="008B3627" w:rsidP="00A03582">
      <w:pPr>
        <w:pStyle w:val="a9"/>
        <w:numPr>
          <w:ilvl w:val="0"/>
          <w:numId w:val="22"/>
        </w:numPr>
        <w:tabs>
          <w:tab w:val="left" w:pos="797"/>
        </w:tabs>
        <w:ind w:right="30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определение,</w:t>
      </w:r>
      <w:r w:rsidRPr="00EB5FD2">
        <w:rPr>
          <w:spacing w:val="1"/>
          <w:sz w:val="24"/>
          <w:szCs w:val="24"/>
        </w:rPr>
        <w:t xml:space="preserve"> </w:t>
      </w:r>
      <w:r w:rsidRPr="00EB5FD2">
        <w:rPr>
          <w:sz w:val="24"/>
          <w:szCs w:val="24"/>
        </w:rPr>
        <w:t>аксиома,</w:t>
      </w:r>
      <w:r w:rsidRPr="00EB5FD2">
        <w:rPr>
          <w:spacing w:val="1"/>
          <w:sz w:val="24"/>
          <w:szCs w:val="24"/>
        </w:rPr>
        <w:t xml:space="preserve"> </w:t>
      </w:r>
      <w:r w:rsidRPr="00EB5FD2">
        <w:rPr>
          <w:sz w:val="24"/>
          <w:szCs w:val="24"/>
        </w:rPr>
        <w:t>теорема,</w:t>
      </w:r>
      <w:r w:rsidRPr="00EB5FD2">
        <w:rPr>
          <w:spacing w:val="1"/>
          <w:sz w:val="24"/>
          <w:szCs w:val="24"/>
        </w:rPr>
        <w:t xml:space="preserve"> </w:t>
      </w:r>
      <w:r w:rsidRPr="00EB5FD2">
        <w:rPr>
          <w:sz w:val="24"/>
          <w:szCs w:val="24"/>
        </w:rPr>
        <w:t>доказательство;</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распознавать</w:t>
      </w:r>
      <w:r w:rsidRPr="00EB5FD2">
        <w:rPr>
          <w:spacing w:val="1"/>
          <w:sz w:val="24"/>
          <w:szCs w:val="24"/>
        </w:rPr>
        <w:t xml:space="preserve"> </w:t>
      </w:r>
      <w:r w:rsidRPr="00EB5FD2">
        <w:rPr>
          <w:sz w:val="24"/>
          <w:szCs w:val="24"/>
        </w:rPr>
        <w:t>истинные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ложные</w:t>
      </w:r>
      <w:r w:rsidRPr="00EB5FD2">
        <w:rPr>
          <w:spacing w:val="1"/>
          <w:sz w:val="24"/>
          <w:szCs w:val="24"/>
        </w:rPr>
        <w:t xml:space="preserve"> </w:t>
      </w:r>
      <w:r w:rsidRPr="00EB5FD2">
        <w:rPr>
          <w:sz w:val="24"/>
          <w:szCs w:val="24"/>
        </w:rPr>
        <w:t>высказывания,</w:t>
      </w:r>
      <w:r w:rsidRPr="00EB5FD2">
        <w:rPr>
          <w:spacing w:val="1"/>
          <w:sz w:val="24"/>
          <w:szCs w:val="24"/>
        </w:rPr>
        <w:t xml:space="preserve"> </w:t>
      </w:r>
      <w:r w:rsidRPr="00EB5FD2">
        <w:rPr>
          <w:sz w:val="24"/>
          <w:szCs w:val="24"/>
        </w:rPr>
        <w:t>приводить</w:t>
      </w:r>
      <w:r w:rsidRPr="00EB5FD2">
        <w:rPr>
          <w:spacing w:val="1"/>
          <w:sz w:val="24"/>
          <w:szCs w:val="24"/>
        </w:rPr>
        <w:t xml:space="preserve"> </w:t>
      </w:r>
      <w:r w:rsidRPr="00EB5FD2">
        <w:rPr>
          <w:sz w:val="24"/>
          <w:szCs w:val="24"/>
        </w:rPr>
        <w:t>примеры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контрпримеры,</w:t>
      </w:r>
      <w:r w:rsidRPr="00EB5FD2">
        <w:rPr>
          <w:spacing w:val="1"/>
          <w:sz w:val="24"/>
          <w:szCs w:val="24"/>
        </w:rPr>
        <w:t xml:space="preserve"> </w:t>
      </w:r>
      <w:r w:rsidRPr="00EB5FD2">
        <w:rPr>
          <w:sz w:val="24"/>
          <w:szCs w:val="24"/>
        </w:rPr>
        <w:t>строить</w:t>
      </w:r>
      <w:r w:rsidRPr="00EB5FD2">
        <w:rPr>
          <w:spacing w:val="1"/>
          <w:sz w:val="24"/>
          <w:szCs w:val="24"/>
        </w:rPr>
        <w:t xml:space="preserve"> </w:t>
      </w:r>
      <w:r w:rsidRPr="00EB5FD2">
        <w:rPr>
          <w:sz w:val="24"/>
          <w:szCs w:val="24"/>
        </w:rPr>
        <w:t>высказывания</w:t>
      </w:r>
      <w:r w:rsidRPr="00EB5FD2">
        <w:rPr>
          <w:spacing w:val="-1"/>
          <w:sz w:val="24"/>
          <w:szCs w:val="24"/>
        </w:rPr>
        <w:t xml:space="preserve"> </w:t>
      </w:r>
      <w:r w:rsidRPr="00EB5FD2">
        <w:rPr>
          <w:sz w:val="24"/>
          <w:szCs w:val="24"/>
        </w:rPr>
        <w:t>и отрицания высказываний;</w:t>
      </w:r>
    </w:p>
    <w:p w:rsidR="00603739" w:rsidRPr="00EB5FD2" w:rsidRDefault="008B3627" w:rsidP="00A03582">
      <w:pPr>
        <w:pStyle w:val="a9"/>
        <w:numPr>
          <w:ilvl w:val="0"/>
          <w:numId w:val="22"/>
        </w:numPr>
        <w:tabs>
          <w:tab w:val="left" w:pos="759"/>
        </w:tabs>
        <w:ind w:right="303" w:firstLine="285"/>
        <w:rPr>
          <w:sz w:val="24"/>
          <w:szCs w:val="24"/>
        </w:rPr>
      </w:pPr>
      <w:r w:rsidRPr="00EB5FD2">
        <w:rPr>
          <w:sz w:val="24"/>
          <w:szCs w:val="24"/>
        </w:rPr>
        <w:t>умение оперировать понятиями: натуральное число, простое и составное число, делимость</w:t>
      </w:r>
      <w:r w:rsidRPr="00EB5FD2">
        <w:rPr>
          <w:spacing w:val="1"/>
          <w:sz w:val="24"/>
          <w:szCs w:val="24"/>
        </w:rPr>
        <w:t xml:space="preserve"> </w:t>
      </w:r>
      <w:r w:rsidRPr="00EB5FD2">
        <w:rPr>
          <w:sz w:val="24"/>
          <w:szCs w:val="24"/>
        </w:rPr>
        <w:t>натуральных</w:t>
      </w:r>
      <w:r w:rsidRPr="00EB5FD2">
        <w:rPr>
          <w:spacing w:val="1"/>
          <w:sz w:val="24"/>
          <w:szCs w:val="24"/>
        </w:rPr>
        <w:t xml:space="preserve"> </w:t>
      </w:r>
      <w:r w:rsidRPr="00EB5FD2">
        <w:rPr>
          <w:sz w:val="24"/>
          <w:szCs w:val="24"/>
        </w:rPr>
        <w:t>чисел,</w:t>
      </w:r>
      <w:r w:rsidRPr="00EB5FD2">
        <w:rPr>
          <w:spacing w:val="1"/>
          <w:sz w:val="24"/>
          <w:szCs w:val="24"/>
        </w:rPr>
        <w:t xml:space="preserve"> </w:t>
      </w:r>
      <w:r w:rsidRPr="00EB5FD2">
        <w:rPr>
          <w:sz w:val="24"/>
          <w:szCs w:val="24"/>
        </w:rPr>
        <w:t>признаки</w:t>
      </w:r>
      <w:r w:rsidRPr="00EB5FD2">
        <w:rPr>
          <w:spacing w:val="1"/>
          <w:sz w:val="24"/>
          <w:szCs w:val="24"/>
        </w:rPr>
        <w:t xml:space="preserve"> </w:t>
      </w:r>
      <w:r w:rsidRPr="00EB5FD2">
        <w:rPr>
          <w:sz w:val="24"/>
          <w:szCs w:val="24"/>
        </w:rPr>
        <w:t>делимости,</w:t>
      </w:r>
      <w:r w:rsidRPr="00EB5FD2">
        <w:rPr>
          <w:spacing w:val="1"/>
          <w:sz w:val="24"/>
          <w:szCs w:val="24"/>
        </w:rPr>
        <w:t xml:space="preserve"> </w:t>
      </w:r>
      <w:r w:rsidRPr="00EB5FD2">
        <w:rPr>
          <w:sz w:val="24"/>
          <w:szCs w:val="24"/>
        </w:rPr>
        <w:t>целое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модуль</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обыкновенная</w:t>
      </w:r>
      <w:r w:rsidRPr="00EB5FD2">
        <w:rPr>
          <w:spacing w:val="1"/>
          <w:sz w:val="24"/>
          <w:szCs w:val="24"/>
        </w:rPr>
        <w:t xml:space="preserve"> </w:t>
      </w:r>
      <w:r w:rsidRPr="00EB5FD2">
        <w:rPr>
          <w:sz w:val="24"/>
          <w:szCs w:val="24"/>
        </w:rPr>
        <w:t>дробь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десятичная</w:t>
      </w:r>
      <w:r w:rsidRPr="00EB5FD2">
        <w:rPr>
          <w:spacing w:val="1"/>
          <w:sz w:val="24"/>
          <w:szCs w:val="24"/>
        </w:rPr>
        <w:t xml:space="preserve"> </w:t>
      </w:r>
      <w:r w:rsidRPr="00EB5FD2">
        <w:rPr>
          <w:sz w:val="24"/>
          <w:szCs w:val="24"/>
        </w:rPr>
        <w:t>дробь,</w:t>
      </w:r>
      <w:r w:rsidRPr="00EB5FD2">
        <w:rPr>
          <w:spacing w:val="1"/>
          <w:sz w:val="24"/>
          <w:szCs w:val="24"/>
        </w:rPr>
        <w:t xml:space="preserve"> </w:t>
      </w:r>
      <w:r w:rsidRPr="00EB5FD2">
        <w:rPr>
          <w:sz w:val="24"/>
          <w:szCs w:val="24"/>
        </w:rPr>
        <w:t>стандартный</w:t>
      </w:r>
      <w:r w:rsidRPr="00EB5FD2">
        <w:rPr>
          <w:spacing w:val="1"/>
          <w:sz w:val="24"/>
          <w:szCs w:val="24"/>
        </w:rPr>
        <w:t xml:space="preserve"> </w:t>
      </w:r>
      <w:r w:rsidRPr="00EB5FD2">
        <w:rPr>
          <w:sz w:val="24"/>
          <w:szCs w:val="24"/>
        </w:rPr>
        <w:t>вид</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рациональное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иррациональное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арифметический</w:t>
      </w:r>
      <w:r w:rsidRPr="00EB5FD2">
        <w:rPr>
          <w:spacing w:val="1"/>
          <w:sz w:val="24"/>
          <w:szCs w:val="24"/>
        </w:rPr>
        <w:t xml:space="preserve"> </w:t>
      </w:r>
      <w:r w:rsidRPr="00EB5FD2">
        <w:rPr>
          <w:sz w:val="24"/>
          <w:szCs w:val="24"/>
        </w:rPr>
        <w:t>квадратный</w:t>
      </w:r>
      <w:r w:rsidRPr="00EB5FD2">
        <w:rPr>
          <w:spacing w:val="1"/>
          <w:sz w:val="24"/>
          <w:szCs w:val="24"/>
        </w:rPr>
        <w:t xml:space="preserve"> </w:t>
      </w:r>
      <w:r w:rsidRPr="00EB5FD2">
        <w:rPr>
          <w:sz w:val="24"/>
          <w:szCs w:val="24"/>
        </w:rPr>
        <w:t>корень;</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выполнять</w:t>
      </w:r>
      <w:r w:rsidRPr="00EB5FD2">
        <w:rPr>
          <w:spacing w:val="1"/>
          <w:sz w:val="24"/>
          <w:szCs w:val="24"/>
        </w:rPr>
        <w:t xml:space="preserve"> </w:t>
      </w:r>
      <w:r w:rsidRPr="00EB5FD2">
        <w:rPr>
          <w:sz w:val="24"/>
          <w:szCs w:val="24"/>
        </w:rPr>
        <w:t>действия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числами,</w:t>
      </w:r>
      <w:r w:rsidRPr="00EB5FD2">
        <w:rPr>
          <w:spacing w:val="1"/>
          <w:sz w:val="24"/>
          <w:szCs w:val="24"/>
        </w:rPr>
        <w:t xml:space="preserve"> </w:t>
      </w:r>
      <w:r w:rsidRPr="00EB5FD2">
        <w:rPr>
          <w:sz w:val="24"/>
          <w:szCs w:val="24"/>
        </w:rPr>
        <w:t>сравнивать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упорядочивать числа, представлять числа на координатной прямой, округлять числа; умение делать</w:t>
      </w:r>
      <w:r w:rsidRPr="00EB5FD2">
        <w:rPr>
          <w:spacing w:val="1"/>
          <w:sz w:val="24"/>
          <w:szCs w:val="24"/>
        </w:rPr>
        <w:t xml:space="preserve"> </w:t>
      </w:r>
      <w:r w:rsidRPr="00EB5FD2">
        <w:rPr>
          <w:sz w:val="24"/>
          <w:szCs w:val="24"/>
        </w:rPr>
        <w:t>прикидку</w:t>
      </w:r>
      <w:r w:rsidRPr="00EB5FD2">
        <w:rPr>
          <w:spacing w:val="-9"/>
          <w:sz w:val="24"/>
          <w:szCs w:val="24"/>
        </w:rPr>
        <w:t xml:space="preserve"> </w:t>
      </w:r>
      <w:r w:rsidRPr="00EB5FD2">
        <w:rPr>
          <w:sz w:val="24"/>
          <w:szCs w:val="24"/>
        </w:rPr>
        <w:t>и оценку</w:t>
      </w:r>
      <w:r w:rsidRPr="00EB5FD2">
        <w:rPr>
          <w:spacing w:val="-8"/>
          <w:sz w:val="24"/>
          <w:szCs w:val="24"/>
        </w:rPr>
        <w:t xml:space="preserve"> </w:t>
      </w:r>
      <w:r w:rsidRPr="00EB5FD2">
        <w:rPr>
          <w:sz w:val="24"/>
          <w:szCs w:val="24"/>
        </w:rPr>
        <w:t>результата</w:t>
      </w:r>
      <w:r w:rsidRPr="00EB5FD2">
        <w:rPr>
          <w:spacing w:val="-1"/>
          <w:sz w:val="24"/>
          <w:szCs w:val="24"/>
        </w:rPr>
        <w:t xml:space="preserve"> </w:t>
      </w:r>
      <w:r w:rsidRPr="00EB5FD2">
        <w:rPr>
          <w:sz w:val="24"/>
          <w:szCs w:val="24"/>
        </w:rPr>
        <w:t>вычислений;</w:t>
      </w:r>
    </w:p>
    <w:p w:rsidR="00603739" w:rsidRPr="00EB5FD2" w:rsidRDefault="008B3627" w:rsidP="00A03582">
      <w:pPr>
        <w:pStyle w:val="a9"/>
        <w:numPr>
          <w:ilvl w:val="0"/>
          <w:numId w:val="22"/>
        </w:numPr>
        <w:tabs>
          <w:tab w:val="left" w:pos="747"/>
        </w:tabs>
        <w:ind w:right="296" w:firstLine="285"/>
        <w:rPr>
          <w:sz w:val="24"/>
          <w:szCs w:val="24"/>
        </w:rPr>
      </w:pPr>
      <w:r w:rsidRPr="00EB5FD2">
        <w:rPr>
          <w:sz w:val="24"/>
          <w:szCs w:val="24"/>
        </w:rPr>
        <w:lastRenderedPageBreak/>
        <w:t>умение оперировать понятиями: степень с целым показателем, арифметический квадратный</w:t>
      </w:r>
      <w:r w:rsidRPr="00EB5FD2">
        <w:rPr>
          <w:spacing w:val="1"/>
          <w:sz w:val="24"/>
          <w:szCs w:val="24"/>
        </w:rPr>
        <w:t xml:space="preserve"> </w:t>
      </w:r>
      <w:r w:rsidRPr="00EB5FD2">
        <w:rPr>
          <w:sz w:val="24"/>
          <w:szCs w:val="24"/>
        </w:rPr>
        <w:t>корень, многочлен, алгебраическая дробь, тождество; знакомство с корнем натуральной степени</w:t>
      </w:r>
      <w:r w:rsidRPr="00EB5FD2">
        <w:rPr>
          <w:spacing w:val="1"/>
          <w:sz w:val="24"/>
          <w:szCs w:val="24"/>
        </w:rPr>
        <w:t xml:space="preserve"> </w:t>
      </w:r>
      <w:r w:rsidRPr="00EB5FD2">
        <w:rPr>
          <w:sz w:val="24"/>
          <w:szCs w:val="24"/>
        </w:rPr>
        <w:t>больше</w:t>
      </w:r>
      <w:r w:rsidRPr="00EB5FD2">
        <w:rPr>
          <w:spacing w:val="1"/>
          <w:sz w:val="24"/>
          <w:szCs w:val="24"/>
        </w:rPr>
        <w:t xml:space="preserve"> </w:t>
      </w:r>
      <w:r w:rsidRPr="00EB5FD2">
        <w:rPr>
          <w:sz w:val="24"/>
          <w:szCs w:val="24"/>
        </w:rPr>
        <w:t>единицы;</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выполнять</w:t>
      </w:r>
      <w:r w:rsidRPr="00EB5FD2">
        <w:rPr>
          <w:spacing w:val="1"/>
          <w:sz w:val="24"/>
          <w:szCs w:val="24"/>
        </w:rPr>
        <w:t xml:space="preserve"> </w:t>
      </w:r>
      <w:r w:rsidRPr="00EB5FD2">
        <w:rPr>
          <w:sz w:val="24"/>
          <w:szCs w:val="24"/>
        </w:rPr>
        <w:t>расчеты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формулам,</w:t>
      </w:r>
      <w:r w:rsidRPr="00EB5FD2">
        <w:rPr>
          <w:spacing w:val="1"/>
          <w:sz w:val="24"/>
          <w:szCs w:val="24"/>
        </w:rPr>
        <w:t xml:space="preserve"> </w:t>
      </w:r>
      <w:r w:rsidRPr="00EB5FD2">
        <w:rPr>
          <w:sz w:val="24"/>
          <w:szCs w:val="24"/>
        </w:rPr>
        <w:t>преобразования</w:t>
      </w:r>
      <w:r w:rsidRPr="00EB5FD2">
        <w:rPr>
          <w:spacing w:val="1"/>
          <w:sz w:val="24"/>
          <w:szCs w:val="24"/>
        </w:rPr>
        <w:t xml:space="preserve"> </w:t>
      </w:r>
      <w:r w:rsidRPr="00EB5FD2">
        <w:rPr>
          <w:sz w:val="24"/>
          <w:szCs w:val="24"/>
        </w:rPr>
        <w:t>целых,</w:t>
      </w:r>
      <w:r w:rsidRPr="00EB5FD2">
        <w:rPr>
          <w:spacing w:val="1"/>
          <w:sz w:val="24"/>
          <w:szCs w:val="24"/>
        </w:rPr>
        <w:t xml:space="preserve"> </w:t>
      </w:r>
      <w:r w:rsidRPr="00EB5FD2">
        <w:rPr>
          <w:sz w:val="24"/>
          <w:szCs w:val="24"/>
        </w:rPr>
        <w:t>дробно-</w:t>
      </w:r>
      <w:r w:rsidRPr="00EB5FD2">
        <w:rPr>
          <w:spacing w:val="1"/>
          <w:sz w:val="24"/>
          <w:szCs w:val="24"/>
        </w:rPr>
        <w:t xml:space="preserve"> </w:t>
      </w:r>
      <w:r w:rsidRPr="00EB5FD2">
        <w:rPr>
          <w:sz w:val="24"/>
          <w:szCs w:val="24"/>
        </w:rPr>
        <w:t>рациональных выражений и выражений с корнями, разложение многочлена на множители, в 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с</w:t>
      </w:r>
      <w:r w:rsidRPr="00EB5FD2">
        <w:rPr>
          <w:spacing w:val="-2"/>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формул</w:t>
      </w:r>
      <w:r w:rsidRPr="00EB5FD2">
        <w:rPr>
          <w:spacing w:val="-2"/>
          <w:sz w:val="24"/>
          <w:szCs w:val="24"/>
        </w:rPr>
        <w:t xml:space="preserve"> </w:t>
      </w:r>
      <w:r w:rsidRPr="00EB5FD2">
        <w:rPr>
          <w:sz w:val="24"/>
          <w:szCs w:val="24"/>
        </w:rPr>
        <w:t>разности квадратов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квадрата</w:t>
      </w:r>
      <w:r w:rsidRPr="00EB5FD2">
        <w:rPr>
          <w:spacing w:val="-1"/>
          <w:sz w:val="24"/>
          <w:szCs w:val="24"/>
        </w:rPr>
        <w:t xml:space="preserve"> </w:t>
      </w:r>
      <w:r w:rsidRPr="00EB5FD2">
        <w:rPr>
          <w:sz w:val="24"/>
          <w:szCs w:val="24"/>
        </w:rPr>
        <w:t>суммы</w:t>
      </w:r>
      <w:r w:rsidRPr="00EB5FD2">
        <w:rPr>
          <w:spacing w:val="-1"/>
          <w:sz w:val="24"/>
          <w:szCs w:val="24"/>
        </w:rPr>
        <w:t xml:space="preserve"> </w:t>
      </w:r>
      <w:r w:rsidRPr="00EB5FD2">
        <w:rPr>
          <w:sz w:val="24"/>
          <w:szCs w:val="24"/>
        </w:rPr>
        <w:t>и разности;</w:t>
      </w:r>
    </w:p>
    <w:p w:rsidR="00603739" w:rsidRPr="00EB5FD2" w:rsidRDefault="008B3627" w:rsidP="00A03582">
      <w:pPr>
        <w:pStyle w:val="a9"/>
        <w:numPr>
          <w:ilvl w:val="0"/>
          <w:numId w:val="22"/>
        </w:numPr>
        <w:tabs>
          <w:tab w:val="left" w:pos="718"/>
        </w:tabs>
        <w:ind w:right="296" w:firstLine="285"/>
        <w:rPr>
          <w:sz w:val="24"/>
          <w:szCs w:val="24"/>
        </w:rPr>
      </w:pPr>
      <w:r w:rsidRPr="00EB5FD2">
        <w:rPr>
          <w:sz w:val="24"/>
          <w:szCs w:val="24"/>
        </w:rPr>
        <w:t>умение оперировать понятиями: числовое равенство, уравнение с одной переменной, числовое</w:t>
      </w:r>
      <w:r w:rsidRPr="00EB5FD2">
        <w:rPr>
          <w:spacing w:val="1"/>
          <w:sz w:val="24"/>
          <w:szCs w:val="24"/>
        </w:rPr>
        <w:t xml:space="preserve"> </w:t>
      </w:r>
      <w:r w:rsidRPr="00EB5FD2">
        <w:rPr>
          <w:sz w:val="24"/>
          <w:szCs w:val="24"/>
        </w:rPr>
        <w:t>неравенство, неравенство с переменной; умение решать линейные и квадратные уравнения, дробно-</w:t>
      </w:r>
      <w:r w:rsidRPr="00EB5FD2">
        <w:rPr>
          <w:spacing w:val="1"/>
          <w:sz w:val="24"/>
          <w:szCs w:val="24"/>
        </w:rPr>
        <w:t xml:space="preserve"> </w:t>
      </w:r>
      <w:r w:rsidRPr="00EB5FD2">
        <w:rPr>
          <w:sz w:val="24"/>
          <w:szCs w:val="24"/>
        </w:rPr>
        <w:t>рациональные</w:t>
      </w:r>
      <w:r w:rsidRPr="00EB5FD2">
        <w:rPr>
          <w:spacing w:val="1"/>
          <w:sz w:val="24"/>
          <w:szCs w:val="24"/>
        </w:rPr>
        <w:t xml:space="preserve"> </w:t>
      </w:r>
      <w:r w:rsidRPr="00EB5FD2">
        <w:rPr>
          <w:sz w:val="24"/>
          <w:szCs w:val="24"/>
        </w:rPr>
        <w:t>уравнения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одной</w:t>
      </w:r>
      <w:r w:rsidRPr="00EB5FD2">
        <w:rPr>
          <w:spacing w:val="1"/>
          <w:sz w:val="24"/>
          <w:szCs w:val="24"/>
        </w:rPr>
        <w:t xml:space="preserve"> </w:t>
      </w:r>
      <w:r w:rsidRPr="00EB5FD2">
        <w:rPr>
          <w:sz w:val="24"/>
          <w:szCs w:val="24"/>
        </w:rPr>
        <w:t>переменной,</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двух</w:t>
      </w:r>
      <w:r w:rsidRPr="00EB5FD2">
        <w:rPr>
          <w:spacing w:val="1"/>
          <w:sz w:val="24"/>
          <w:szCs w:val="24"/>
        </w:rPr>
        <w:t xml:space="preserve"> </w:t>
      </w:r>
      <w:r w:rsidRPr="00EB5FD2">
        <w:rPr>
          <w:sz w:val="24"/>
          <w:szCs w:val="24"/>
        </w:rPr>
        <w:t>линейных</w:t>
      </w:r>
      <w:r w:rsidRPr="00EB5FD2">
        <w:rPr>
          <w:spacing w:val="1"/>
          <w:sz w:val="24"/>
          <w:szCs w:val="24"/>
        </w:rPr>
        <w:t xml:space="preserve"> </w:t>
      </w:r>
      <w:r w:rsidRPr="00EB5FD2">
        <w:rPr>
          <w:sz w:val="24"/>
          <w:szCs w:val="24"/>
        </w:rPr>
        <w:t>уравнений,</w:t>
      </w:r>
      <w:r w:rsidRPr="00EB5FD2">
        <w:rPr>
          <w:spacing w:val="1"/>
          <w:sz w:val="24"/>
          <w:szCs w:val="24"/>
        </w:rPr>
        <w:t xml:space="preserve"> </w:t>
      </w:r>
      <w:r w:rsidRPr="00EB5FD2">
        <w:rPr>
          <w:sz w:val="24"/>
          <w:szCs w:val="24"/>
        </w:rPr>
        <w:t>линейные</w:t>
      </w:r>
      <w:r w:rsidRPr="00EB5FD2">
        <w:rPr>
          <w:spacing w:val="1"/>
          <w:sz w:val="24"/>
          <w:szCs w:val="24"/>
        </w:rPr>
        <w:t xml:space="preserve"> </w:t>
      </w:r>
      <w:r w:rsidRPr="00EB5FD2">
        <w:rPr>
          <w:sz w:val="24"/>
          <w:szCs w:val="24"/>
        </w:rPr>
        <w:t>неравенства и их системы, квадратные и дробно-рациональные неравенства с одной переменной, в</w:t>
      </w:r>
      <w:r w:rsidRPr="00EB5FD2">
        <w:rPr>
          <w:spacing w:val="1"/>
          <w:sz w:val="24"/>
          <w:szCs w:val="24"/>
        </w:rPr>
        <w:t xml:space="preserve"> </w:t>
      </w:r>
      <w:r w:rsidRPr="00EB5FD2">
        <w:rPr>
          <w:sz w:val="24"/>
          <w:szCs w:val="24"/>
        </w:rPr>
        <w:t>том числе при решении задач из других предметов и практических задач;</w:t>
      </w:r>
      <w:r w:rsidRPr="00EB5FD2">
        <w:rPr>
          <w:spacing w:val="1"/>
          <w:sz w:val="24"/>
          <w:szCs w:val="24"/>
        </w:rPr>
        <w:t xml:space="preserve"> </w:t>
      </w:r>
      <w:r w:rsidRPr="00EB5FD2">
        <w:rPr>
          <w:sz w:val="24"/>
          <w:szCs w:val="24"/>
        </w:rPr>
        <w:t>умение использовать</w:t>
      </w:r>
      <w:r w:rsidRPr="00EB5FD2">
        <w:rPr>
          <w:spacing w:val="1"/>
          <w:sz w:val="24"/>
          <w:szCs w:val="24"/>
        </w:rPr>
        <w:t xml:space="preserve"> </w:t>
      </w:r>
      <w:r w:rsidRPr="00EB5FD2">
        <w:rPr>
          <w:sz w:val="24"/>
          <w:szCs w:val="24"/>
        </w:rPr>
        <w:t>координатную прямую и координатную плоскость для изображения решений уравнений, неравенств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систем;</w:t>
      </w:r>
    </w:p>
    <w:p w:rsidR="00603739" w:rsidRPr="00EB5FD2" w:rsidRDefault="008B3627" w:rsidP="00A03582">
      <w:pPr>
        <w:pStyle w:val="a9"/>
        <w:numPr>
          <w:ilvl w:val="0"/>
          <w:numId w:val="22"/>
        </w:numPr>
        <w:tabs>
          <w:tab w:val="left" w:pos="797"/>
        </w:tabs>
        <w:ind w:right="301"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функция,</w:t>
      </w:r>
      <w:r w:rsidRPr="00EB5FD2">
        <w:rPr>
          <w:spacing w:val="1"/>
          <w:sz w:val="24"/>
          <w:szCs w:val="24"/>
        </w:rPr>
        <w:t xml:space="preserve"> </w:t>
      </w:r>
      <w:r w:rsidRPr="00EB5FD2">
        <w:rPr>
          <w:sz w:val="24"/>
          <w:szCs w:val="24"/>
        </w:rPr>
        <w:t>график</w:t>
      </w:r>
      <w:r w:rsidRPr="00EB5FD2">
        <w:rPr>
          <w:spacing w:val="1"/>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нули</w:t>
      </w:r>
      <w:r w:rsidRPr="00EB5FD2">
        <w:rPr>
          <w:spacing w:val="1"/>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промежутки</w:t>
      </w:r>
      <w:r w:rsidRPr="00EB5FD2">
        <w:rPr>
          <w:spacing w:val="1"/>
          <w:sz w:val="24"/>
          <w:szCs w:val="24"/>
        </w:rPr>
        <w:t xml:space="preserve"> </w:t>
      </w:r>
      <w:r w:rsidRPr="00EB5FD2">
        <w:rPr>
          <w:sz w:val="24"/>
          <w:szCs w:val="24"/>
        </w:rPr>
        <w:t>знакопостоянства,</w:t>
      </w:r>
      <w:r w:rsidRPr="00EB5FD2">
        <w:rPr>
          <w:spacing w:val="1"/>
          <w:sz w:val="24"/>
          <w:szCs w:val="24"/>
        </w:rPr>
        <w:t xml:space="preserve"> </w:t>
      </w:r>
      <w:r w:rsidRPr="00EB5FD2">
        <w:rPr>
          <w:sz w:val="24"/>
          <w:szCs w:val="24"/>
        </w:rPr>
        <w:t>промежутки</w:t>
      </w:r>
      <w:r w:rsidRPr="00EB5FD2">
        <w:rPr>
          <w:spacing w:val="1"/>
          <w:sz w:val="24"/>
          <w:szCs w:val="24"/>
        </w:rPr>
        <w:t xml:space="preserve"> </w:t>
      </w:r>
      <w:r w:rsidRPr="00EB5FD2">
        <w:rPr>
          <w:sz w:val="24"/>
          <w:szCs w:val="24"/>
        </w:rPr>
        <w:t>возрастания,</w:t>
      </w:r>
      <w:r w:rsidRPr="00EB5FD2">
        <w:rPr>
          <w:spacing w:val="1"/>
          <w:sz w:val="24"/>
          <w:szCs w:val="24"/>
        </w:rPr>
        <w:t xml:space="preserve"> </w:t>
      </w:r>
      <w:r w:rsidRPr="00EB5FD2">
        <w:rPr>
          <w:sz w:val="24"/>
          <w:szCs w:val="24"/>
        </w:rPr>
        <w:t>убывания,</w:t>
      </w:r>
      <w:r w:rsidRPr="00EB5FD2">
        <w:rPr>
          <w:spacing w:val="1"/>
          <w:sz w:val="24"/>
          <w:szCs w:val="24"/>
        </w:rPr>
        <w:t xml:space="preserve"> </w:t>
      </w:r>
      <w:r w:rsidRPr="00EB5FD2">
        <w:rPr>
          <w:sz w:val="24"/>
          <w:szCs w:val="24"/>
        </w:rPr>
        <w:t>наибольшее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наименьшее</w:t>
      </w:r>
      <w:r w:rsidRPr="00EB5FD2">
        <w:rPr>
          <w:spacing w:val="6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прямая</w:t>
      </w:r>
      <w:r w:rsidRPr="00EB5FD2">
        <w:rPr>
          <w:spacing w:val="1"/>
          <w:sz w:val="24"/>
          <w:szCs w:val="24"/>
        </w:rPr>
        <w:t xml:space="preserve"> </w:t>
      </w:r>
      <w:r w:rsidRPr="00EB5FD2">
        <w:rPr>
          <w:sz w:val="24"/>
          <w:szCs w:val="24"/>
        </w:rPr>
        <w:t>пропорциональность,</w:t>
      </w:r>
      <w:r w:rsidRPr="00EB5FD2">
        <w:rPr>
          <w:spacing w:val="1"/>
          <w:sz w:val="24"/>
          <w:szCs w:val="24"/>
        </w:rPr>
        <w:t xml:space="preserve"> </w:t>
      </w:r>
      <w:r w:rsidRPr="00EB5FD2">
        <w:rPr>
          <w:sz w:val="24"/>
          <w:szCs w:val="24"/>
        </w:rPr>
        <w:t>линейная</w:t>
      </w:r>
      <w:r w:rsidRPr="00EB5FD2">
        <w:rPr>
          <w:spacing w:val="1"/>
          <w:sz w:val="24"/>
          <w:szCs w:val="24"/>
        </w:rPr>
        <w:t xml:space="preserve"> </w:t>
      </w:r>
      <w:r w:rsidRPr="00EB5FD2">
        <w:rPr>
          <w:sz w:val="24"/>
          <w:szCs w:val="24"/>
        </w:rPr>
        <w:t>функция,</w:t>
      </w:r>
      <w:r w:rsidRPr="00EB5FD2">
        <w:rPr>
          <w:spacing w:val="1"/>
          <w:sz w:val="24"/>
          <w:szCs w:val="24"/>
        </w:rPr>
        <w:t xml:space="preserve"> </w:t>
      </w:r>
      <w:r w:rsidRPr="00EB5FD2">
        <w:rPr>
          <w:sz w:val="24"/>
          <w:szCs w:val="24"/>
        </w:rPr>
        <w:t>квадратичная функция, обратная пропорциональность, парабола, гипербола; умение строить графики</w:t>
      </w:r>
      <w:r w:rsidRPr="00EB5FD2">
        <w:rPr>
          <w:spacing w:val="-57"/>
          <w:sz w:val="24"/>
          <w:szCs w:val="24"/>
        </w:rPr>
        <w:t xml:space="preserve"> </w:t>
      </w:r>
      <w:r w:rsidRPr="00EB5FD2">
        <w:rPr>
          <w:sz w:val="24"/>
          <w:szCs w:val="24"/>
        </w:rPr>
        <w:t>функций, использовать графики для определения свойств процессов и зависимостей, для решения</w:t>
      </w:r>
      <w:r w:rsidRPr="00EB5FD2">
        <w:rPr>
          <w:spacing w:val="1"/>
          <w:sz w:val="24"/>
          <w:szCs w:val="24"/>
        </w:rPr>
        <w:t xml:space="preserve"> </w:t>
      </w:r>
      <w:r w:rsidRPr="00EB5FD2">
        <w:rPr>
          <w:sz w:val="24"/>
          <w:szCs w:val="24"/>
        </w:rPr>
        <w:t>задач из других учебных предметов и реальной жизни; умение выражать формулами зависимости</w:t>
      </w:r>
      <w:r w:rsidRPr="00EB5FD2">
        <w:rPr>
          <w:spacing w:val="1"/>
          <w:sz w:val="24"/>
          <w:szCs w:val="24"/>
        </w:rPr>
        <w:t xml:space="preserve"> </w:t>
      </w:r>
      <w:r w:rsidRPr="00EB5FD2">
        <w:rPr>
          <w:sz w:val="24"/>
          <w:szCs w:val="24"/>
        </w:rPr>
        <w:t>между</w:t>
      </w:r>
      <w:r w:rsidRPr="00EB5FD2">
        <w:rPr>
          <w:spacing w:val="-6"/>
          <w:sz w:val="24"/>
          <w:szCs w:val="24"/>
        </w:rPr>
        <w:t xml:space="preserve"> </w:t>
      </w:r>
      <w:r w:rsidRPr="00EB5FD2">
        <w:rPr>
          <w:sz w:val="24"/>
          <w:szCs w:val="24"/>
        </w:rPr>
        <w:t>величинами;</w:t>
      </w:r>
    </w:p>
    <w:p w:rsidR="00603739" w:rsidRPr="00EB5FD2" w:rsidRDefault="008B3627" w:rsidP="00A03582">
      <w:pPr>
        <w:pStyle w:val="a9"/>
        <w:numPr>
          <w:ilvl w:val="0"/>
          <w:numId w:val="22"/>
        </w:numPr>
        <w:tabs>
          <w:tab w:val="left" w:pos="814"/>
        </w:tabs>
        <w:ind w:right="303"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последовательность,</w:t>
      </w:r>
      <w:r w:rsidRPr="00EB5FD2">
        <w:rPr>
          <w:spacing w:val="1"/>
          <w:sz w:val="24"/>
          <w:szCs w:val="24"/>
        </w:rPr>
        <w:t xml:space="preserve"> </w:t>
      </w:r>
      <w:r w:rsidRPr="00EB5FD2">
        <w:rPr>
          <w:sz w:val="24"/>
          <w:szCs w:val="24"/>
        </w:rPr>
        <w:t>арифметическая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геометрическая</w:t>
      </w:r>
      <w:r w:rsidRPr="00EB5FD2">
        <w:rPr>
          <w:spacing w:val="1"/>
          <w:sz w:val="24"/>
          <w:szCs w:val="24"/>
        </w:rPr>
        <w:t xml:space="preserve"> </w:t>
      </w:r>
      <w:r w:rsidRPr="00EB5FD2">
        <w:rPr>
          <w:sz w:val="24"/>
          <w:szCs w:val="24"/>
        </w:rPr>
        <w:t>прогрессии; умение использовать свойства последовательностей, формулы суммы и общего члена</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решении</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задач</w:t>
      </w:r>
      <w:r w:rsidRPr="00EB5FD2">
        <w:rPr>
          <w:spacing w:val="-2"/>
          <w:sz w:val="24"/>
          <w:szCs w:val="24"/>
        </w:rPr>
        <w:t xml:space="preserve"> </w:t>
      </w:r>
      <w:r w:rsidRPr="00EB5FD2">
        <w:rPr>
          <w:sz w:val="24"/>
          <w:szCs w:val="24"/>
        </w:rPr>
        <w:t>из</w:t>
      </w:r>
      <w:r w:rsidRPr="00EB5FD2">
        <w:rPr>
          <w:spacing w:val="-1"/>
          <w:sz w:val="24"/>
          <w:szCs w:val="24"/>
        </w:rPr>
        <w:t xml:space="preserve"> </w:t>
      </w:r>
      <w:r w:rsidRPr="00EB5FD2">
        <w:rPr>
          <w:sz w:val="24"/>
          <w:szCs w:val="24"/>
        </w:rPr>
        <w:t>других</w:t>
      </w:r>
      <w:r w:rsidRPr="00EB5FD2">
        <w:rPr>
          <w:spacing w:val="3"/>
          <w:sz w:val="24"/>
          <w:szCs w:val="24"/>
        </w:rPr>
        <w:t xml:space="preserve"> </w:t>
      </w:r>
      <w:r w:rsidRPr="00EB5FD2">
        <w:rPr>
          <w:sz w:val="24"/>
          <w:szCs w:val="24"/>
        </w:rPr>
        <w:t>учебных предметов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реальной жизни;</w:t>
      </w:r>
    </w:p>
    <w:p w:rsidR="00603739" w:rsidRPr="00EB5FD2" w:rsidRDefault="008B3627" w:rsidP="00A03582">
      <w:pPr>
        <w:pStyle w:val="a9"/>
        <w:numPr>
          <w:ilvl w:val="0"/>
          <w:numId w:val="22"/>
        </w:numPr>
        <w:tabs>
          <w:tab w:val="left" w:pos="713"/>
        </w:tabs>
        <w:ind w:right="302" w:firstLine="285"/>
        <w:rPr>
          <w:sz w:val="24"/>
          <w:szCs w:val="24"/>
        </w:rPr>
      </w:pPr>
      <w:r w:rsidRPr="00EB5FD2">
        <w:rPr>
          <w:sz w:val="24"/>
          <w:szCs w:val="24"/>
        </w:rPr>
        <w:t>умение решать задачи разных типов (в том числе на проценты, доли и части, движение, работу,</w:t>
      </w:r>
      <w:r w:rsidRPr="00EB5FD2">
        <w:rPr>
          <w:spacing w:val="-57"/>
          <w:sz w:val="24"/>
          <w:szCs w:val="24"/>
        </w:rPr>
        <w:t xml:space="preserve"> </w:t>
      </w:r>
      <w:r w:rsidRPr="00EB5FD2">
        <w:rPr>
          <w:sz w:val="24"/>
          <w:szCs w:val="24"/>
        </w:rPr>
        <w:t>цену</w:t>
      </w:r>
      <w:r w:rsidRPr="00EB5FD2">
        <w:rPr>
          <w:spacing w:val="1"/>
          <w:sz w:val="24"/>
          <w:szCs w:val="24"/>
        </w:rPr>
        <w:t xml:space="preserve"> </w:t>
      </w:r>
      <w:r w:rsidRPr="00EB5FD2">
        <w:rPr>
          <w:sz w:val="24"/>
          <w:szCs w:val="24"/>
        </w:rPr>
        <w:t>товаров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стоимость</w:t>
      </w:r>
      <w:r w:rsidRPr="00EB5FD2">
        <w:rPr>
          <w:spacing w:val="1"/>
          <w:sz w:val="24"/>
          <w:szCs w:val="24"/>
        </w:rPr>
        <w:t xml:space="preserve"> </w:t>
      </w:r>
      <w:r w:rsidRPr="00EB5FD2">
        <w:rPr>
          <w:sz w:val="24"/>
          <w:szCs w:val="24"/>
        </w:rPr>
        <w:t>покупок</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услуг,</w:t>
      </w:r>
      <w:r w:rsidRPr="00EB5FD2">
        <w:rPr>
          <w:spacing w:val="1"/>
          <w:sz w:val="24"/>
          <w:szCs w:val="24"/>
        </w:rPr>
        <w:t xml:space="preserve"> </w:t>
      </w:r>
      <w:r w:rsidRPr="00EB5FD2">
        <w:rPr>
          <w:sz w:val="24"/>
          <w:szCs w:val="24"/>
        </w:rPr>
        <w:t>налоги,</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sz w:val="24"/>
          <w:szCs w:val="24"/>
        </w:rPr>
        <w:t>управления</w:t>
      </w:r>
      <w:r w:rsidRPr="00EB5FD2">
        <w:rPr>
          <w:spacing w:val="1"/>
          <w:sz w:val="24"/>
          <w:szCs w:val="24"/>
        </w:rPr>
        <w:t xml:space="preserve"> </w:t>
      </w:r>
      <w:r w:rsidRPr="00EB5FD2">
        <w:rPr>
          <w:sz w:val="24"/>
          <w:szCs w:val="24"/>
        </w:rPr>
        <w:t>личными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семейными</w:t>
      </w:r>
      <w:r w:rsidRPr="00EB5FD2">
        <w:rPr>
          <w:spacing w:val="1"/>
          <w:sz w:val="24"/>
          <w:szCs w:val="24"/>
        </w:rPr>
        <w:t xml:space="preserve"> </w:t>
      </w:r>
      <w:r w:rsidRPr="00EB5FD2">
        <w:rPr>
          <w:sz w:val="24"/>
          <w:szCs w:val="24"/>
        </w:rPr>
        <w:t>финансами);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выражения,</w:t>
      </w:r>
      <w:r w:rsidRPr="00EB5FD2">
        <w:rPr>
          <w:spacing w:val="1"/>
          <w:sz w:val="24"/>
          <w:szCs w:val="24"/>
        </w:rPr>
        <w:t xml:space="preserve"> </w:t>
      </w:r>
      <w:r w:rsidRPr="00EB5FD2">
        <w:rPr>
          <w:sz w:val="24"/>
          <w:szCs w:val="24"/>
        </w:rPr>
        <w:t>уравнения,</w:t>
      </w:r>
      <w:r w:rsidRPr="00EB5FD2">
        <w:rPr>
          <w:spacing w:val="1"/>
          <w:sz w:val="24"/>
          <w:szCs w:val="24"/>
        </w:rPr>
        <w:t xml:space="preserve"> </w:t>
      </w:r>
      <w:r w:rsidRPr="00EB5FD2">
        <w:rPr>
          <w:sz w:val="24"/>
          <w:szCs w:val="24"/>
        </w:rPr>
        <w:t>неравенства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условию</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исследовать</w:t>
      </w:r>
      <w:r w:rsidRPr="00EB5FD2">
        <w:rPr>
          <w:spacing w:val="1"/>
          <w:sz w:val="24"/>
          <w:szCs w:val="24"/>
        </w:rPr>
        <w:t xml:space="preserve"> </w:t>
      </w:r>
      <w:r w:rsidRPr="00EB5FD2">
        <w:rPr>
          <w:sz w:val="24"/>
          <w:szCs w:val="24"/>
        </w:rPr>
        <w:t>полученное</w:t>
      </w:r>
      <w:r w:rsidRPr="00EB5FD2">
        <w:rPr>
          <w:spacing w:val="1"/>
          <w:sz w:val="24"/>
          <w:szCs w:val="24"/>
        </w:rPr>
        <w:t xml:space="preserve"> </w:t>
      </w:r>
      <w:r w:rsidRPr="00EB5FD2">
        <w:rPr>
          <w:sz w:val="24"/>
          <w:szCs w:val="24"/>
        </w:rPr>
        <w:t>решение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правдоподобность</w:t>
      </w:r>
      <w:r w:rsidRPr="00EB5FD2">
        <w:rPr>
          <w:spacing w:val="1"/>
          <w:sz w:val="24"/>
          <w:szCs w:val="24"/>
        </w:rPr>
        <w:t xml:space="preserve"> </w:t>
      </w:r>
      <w:r w:rsidRPr="00EB5FD2">
        <w:rPr>
          <w:sz w:val="24"/>
          <w:szCs w:val="24"/>
        </w:rPr>
        <w:t>полученных</w:t>
      </w:r>
      <w:r w:rsidRPr="00EB5FD2">
        <w:rPr>
          <w:spacing w:val="1"/>
          <w:sz w:val="24"/>
          <w:szCs w:val="24"/>
        </w:rPr>
        <w:t xml:space="preserve"> </w:t>
      </w:r>
      <w:r w:rsidRPr="00EB5FD2">
        <w:rPr>
          <w:sz w:val="24"/>
          <w:szCs w:val="24"/>
        </w:rPr>
        <w:t>результатов;</w:t>
      </w:r>
    </w:p>
    <w:p w:rsidR="00603739" w:rsidRPr="00EB5FD2" w:rsidRDefault="008B3627" w:rsidP="00A03582">
      <w:pPr>
        <w:pStyle w:val="a9"/>
        <w:numPr>
          <w:ilvl w:val="0"/>
          <w:numId w:val="22"/>
        </w:numPr>
        <w:tabs>
          <w:tab w:val="left" w:pos="831"/>
        </w:tabs>
        <w:ind w:right="29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фигура,</w:t>
      </w:r>
      <w:r w:rsidRPr="00EB5FD2">
        <w:rPr>
          <w:spacing w:val="1"/>
          <w:sz w:val="24"/>
          <w:szCs w:val="24"/>
        </w:rPr>
        <w:t xml:space="preserve"> </w:t>
      </w:r>
      <w:r w:rsidRPr="00EB5FD2">
        <w:rPr>
          <w:sz w:val="24"/>
          <w:szCs w:val="24"/>
        </w:rPr>
        <w:t>точка,</w:t>
      </w:r>
      <w:r w:rsidRPr="00EB5FD2">
        <w:rPr>
          <w:spacing w:val="1"/>
          <w:sz w:val="24"/>
          <w:szCs w:val="24"/>
        </w:rPr>
        <w:t xml:space="preserve"> </w:t>
      </w:r>
      <w:r w:rsidRPr="00EB5FD2">
        <w:rPr>
          <w:sz w:val="24"/>
          <w:szCs w:val="24"/>
        </w:rPr>
        <w:t>отрезок,</w:t>
      </w:r>
      <w:r w:rsidRPr="00EB5FD2">
        <w:rPr>
          <w:spacing w:val="1"/>
          <w:sz w:val="24"/>
          <w:szCs w:val="24"/>
        </w:rPr>
        <w:t xml:space="preserve"> </w:t>
      </w:r>
      <w:r w:rsidRPr="00EB5FD2">
        <w:rPr>
          <w:sz w:val="24"/>
          <w:szCs w:val="24"/>
        </w:rPr>
        <w:t>прямая,</w:t>
      </w:r>
      <w:r w:rsidRPr="00EB5FD2">
        <w:rPr>
          <w:spacing w:val="1"/>
          <w:sz w:val="24"/>
          <w:szCs w:val="24"/>
        </w:rPr>
        <w:t xml:space="preserve"> </w:t>
      </w:r>
      <w:r w:rsidRPr="00EB5FD2">
        <w:rPr>
          <w:sz w:val="24"/>
          <w:szCs w:val="24"/>
        </w:rPr>
        <w:t>луч,</w:t>
      </w:r>
      <w:r w:rsidRPr="00EB5FD2">
        <w:rPr>
          <w:spacing w:val="1"/>
          <w:sz w:val="24"/>
          <w:szCs w:val="24"/>
        </w:rPr>
        <w:t xml:space="preserve"> </w:t>
      </w:r>
      <w:r w:rsidRPr="00EB5FD2">
        <w:rPr>
          <w:sz w:val="24"/>
          <w:szCs w:val="24"/>
        </w:rPr>
        <w:t>ломаная,</w:t>
      </w:r>
      <w:r w:rsidRPr="00EB5FD2">
        <w:rPr>
          <w:spacing w:val="1"/>
          <w:sz w:val="24"/>
          <w:szCs w:val="24"/>
        </w:rPr>
        <w:t xml:space="preserve"> </w:t>
      </w:r>
      <w:r w:rsidRPr="00EB5FD2">
        <w:rPr>
          <w:sz w:val="24"/>
          <w:szCs w:val="24"/>
        </w:rPr>
        <w:t>угол,</w:t>
      </w:r>
      <w:r w:rsidRPr="00EB5FD2">
        <w:rPr>
          <w:spacing w:val="1"/>
          <w:sz w:val="24"/>
          <w:szCs w:val="24"/>
        </w:rPr>
        <w:t xml:space="preserve"> </w:t>
      </w:r>
      <w:r w:rsidRPr="00EB5FD2">
        <w:rPr>
          <w:sz w:val="24"/>
          <w:szCs w:val="24"/>
        </w:rPr>
        <w:t>многоугольник,</w:t>
      </w:r>
      <w:r w:rsidRPr="00EB5FD2">
        <w:rPr>
          <w:spacing w:val="1"/>
          <w:sz w:val="24"/>
          <w:szCs w:val="24"/>
        </w:rPr>
        <w:t xml:space="preserve"> </w:t>
      </w:r>
      <w:r w:rsidRPr="00EB5FD2">
        <w:rPr>
          <w:sz w:val="24"/>
          <w:szCs w:val="24"/>
        </w:rPr>
        <w:t>треугольник,</w:t>
      </w:r>
      <w:r w:rsidRPr="00EB5FD2">
        <w:rPr>
          <w:spacing w:val="1"/>
          <w:sz w:val="24"/>
          <w:szCs w:val="24"/>
        </w:rPr>
        <w:t xml:space="preserve"> </w:t>
      </w:r>
      <w:r w:rsidRPr="00EB5FD2">
        <w:rPr>
          <w:sz w:val="24"/>
          <w:szCs w:val="24"/>
        </w:rPr>
        <w:t>равнобедренный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равносторонний</w:t>
      </w:r>
      <w:r w:rsidRPr="00EB5FD2">
        <w:rPr>
          <w:spacing w:val="1"/>
          <w:sz w:val="24"/>
          <w:szCs w:val="24"/>
        </w:rPr>
        <w:t xml:space="preserve"> </w:t>
      </w:r>
      <w:r w:rsidRPr="00EB5FD2">
        <w:rPr>
          <w:sz w:val="24"/>
          <w:szCs w:val="24"/>
        </w:rPr>
        <w:t>треугольники,</w:t>
      </w:r>
      <w:r w:rsidRPr="00EB5FD2">
        <w:rPr>
          <w:spacing w:val="1"/>
          <w:sz w:val="24"/>
          <w:szCs w:val="24"/>
        </w:rPr>
        <w:t xml:space="preserve"> </w:t>
      </w:r>
      <w:r w:rsidRPr="00EB5FD2">
        <w:rPr>
          <w:sz w:val="24"/>
          <w:szCs w:val="24"/>
        </w:rPr>
        <w:t>прямоугольный</w:t>
      </w:r>
      <w:r w:rsidRPr="00EB5FD2">
        <w:rPr>
          <w:spacing w:val="1"/>
          <w:sz w:val="24"/>
          <w:szCs w:val="24"/>
        </w:rPr>
        <w:t xml:space="preserve"> </w:t>
      </w:r>
      <w:r w:rsidRPr="00EB5FD2">
        <w:rPr>
          <w:sz w:val="24"/>
          <w:szCs w:val="24"/>
        </w:rPr>
        <w:t>треугольник, медиана, биссектриса и высота треугольника, четырехугольник, параллелограмм, ромб,</w:t>
      </w:r>
      <w:r w:rsidRPr="00EB5FD2">
        <w:rPr>
          <w:spacing w:val="-57"/>
          <w:sz w:val="24"/>
          <w:szCs w:val="24"/>
        </w:rPr>
        <w:t xml:space="preserve"> </w:t>
      </w:r>
      <w:r w:rsidRPr="00EB5FD2">
        <w:rPr>
          <w:sz w:val="24"/>
          <w:szCs w:val="24"/>
        </w:rPr>
        <w:t>прямоугольник, квадрат, трапеция; окружность, круг, касательная; знакомство с пространственными</w:t>
      </w:r>
      <w:r w:rsidRPr="00EB5FD2">
        <w:rPr>
          <w:spacing w:val="1"/>
          <w:sz w:val="24"/>
          <w:szCs w:val="24"/>
        </w:rPr>
        <w:t xml:space="preserve"> </w:t>
      </w:r>
      <w:r w:rsidRPr="00EB5FD2">
        <w:rPr>
          <w:sz w:val="24"/>
          <w:szCs w:val="24"/>
        </w:rPr>
        <w:t>фигурами;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повседневной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нахождение</w:t>
      </w:r>
      <w:r w:rsidRPr="00EB5FD2">
        <w:rPr>
          <w:spacing w:val="1"/>
          <w:sz w:val="24"/>
          <w:szCs w:val="24"/>
        </w:rPr>
        <w:t xml:space="preserve"> </w:t>
      </w:r>
      <w:r w:rsidRPr="00EB5FD2">
        <w:rPr>
          <w:sz w:val="24"/>
          <w:szCs w:val="24"/>
        </w:rPr>
        <w:t>геометрических</w:t>
      </w:r>
      <w:r w:rsidRPr="00EB5FD2">
        <w:rPr>
          <w:spacing w:val="1"/>
          <w:sz w:val="24"/>
          <w:szCs w:val="24"/>
        </w:rPr>
        <w:t xml:space="preserve"> </w:t>
      </w:r>
      <w:r w:rsidRPr="00EB5FD2">
        <w:rPr>
          <w:sz w:val="24"/>
          <w:szCs w:val="24"/>
        </w:rPr>
        <w:t>величин</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применением</w:t>
      </w:r>
      <w:r w:rsidRPr="00EB5FD2">
        <w:rPr>
          <w:spacing w:val="-2"/>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свойств</w:t>
      </w:r>
      <w:r w:rsidRPr="00EB5FD2">
        <w:rPr>
          <w:spacing w:val="-1"/>
          <w:sz w:val="24"/>
          <w:szCs w:val="24"/>
        </w:rPr>
        <w:t xml:space="preserve"> </w:t>
      </w:r>
      <w:r w:rsidRPr="00EB5FD2">
        <w:rPr>
          <w:sz w:val="24"/>
          <w:szCs w:val="24"/>
        </w:rPr>
        <w:t>фигур</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фактов;</w:t>
      </w:r>
    </w:p>
    <w:p w:rsidR="00603739" w:rsidRPr="00EB5FD2" w:rsidRDefault="008B3627" w:rsidP="00A03582">
      <w:pPr>
        <w:pStyle w:val="a9"/>
        <w:numPr>
          <w:ilvl w:val="0"/>
          <w:numId w:val="22"/>
        </w:numPr>
        <w:tabs>
          <w:tab w:val="left" w:pos="852"/>
        </w:tabs>
        <w:ind w:left="851" w:hanging="460"/>
        <w:rPr>
          <w:sz w:val="24"/>
          <w:szCs w:val="24"/>
        </w:rPr>
      </w:pPr>
      <w:r w:rsidRPr="00EB5FD2">
        <w:rPr>
          <w:sz w:val="24"/>
          <w:szCs w:val="24"/>
        </w:rPr>
        <w:t>умение</w:t>
      </w:r>
      <w:r w:rsidRPr="00EB5FD2">
        <w:rPr>
          <w:spacing w:val="20"/>
          <w:sz w:val="24"/>
          <w:szCs w:val="24"/>
        </w:rPr>
        <w:t xml:space="preserve"> </w:t>
      </w:r>
      <w:r w:rsidRPr="00EB5FD2">
        <w:rPr>
          <w:sz w:val="24"/>
          <w:szCs w:val="24"/>
        </w:rPr>
        <w:t>оперировать</w:t>
      </w:r>
      <w:r w:rsidRPr="00EB5FD2">
        <w:rPr>
          <w:spacing w:val="21"/>
          <w:sz w:val="24"/>
          <w:szCs w:val="24"/>
        </w:rPr>
        <w:t xml:space="preserve"> </w:t>
      </w:r>
      <w:r w:rsidRPr="00EB5FD2">
        <w:rPr>
          <w:sz w:val="24"/>
          <w:szCs w:val="24"/>
        </w:rPr>
        <w:t>понятиями:</w:t>
      </w:r>
      <w:r w:rsidRPr="00EB5FD2">
        <w:rPr>
          <w:spacing w:val="22"/>
          <w:sz w:val="24"/>
          <w:szCs w:val="24"/>
        </w:rPr>
        <w:t xml:space="preserve"> </w:t>
      </w:r>
      <w:r w:rsidRPr="00EB5FD2">
        <w:rPr>
          <w:sz w:val="24"/>
          <w:szCs w:val="24"/>
        </w:rPr>
        <w:t>равенство</w:t>
      </w:r>
      <w:r w:rsidRPr="00EB5FD2">
        <w:rPr>
          <w:spacing w:val="20"/>
          <w:sz w:val="24"/>
          <w:szCs w:val="24"/>
        </w:rPr>
        <w:t xml:space="preserve"> </w:t>
      </w:r>
      <w:r w:rsidRPr="00EB5FD2">
        <w:rPr>
          <w:sz w:val="24"/>
          <w:szCs w:val="24"/>
        </w:rPr>
        <w:t>фигур,</w:t>
      </w:r>
      <w:r w:rsidRPr="00EB5FD2">
        <w:rPr>
          <w:spacing w:val="22"/>
          <w:sz w:val="24"/>
          <w:szCs w:val="24"/>
        </w:rPr>
        <w:t xml:space="preserve"> </w:t>
      </w:r>
      <w:r w:rsidRPr="00EB5FD2">
        <w:rPr>
          <w:sz w:val="24"/>
          <w:szCs w:val="24"/>
        </w:rPr>
        <w:t>равенство</w:t>
      </w:r>
      <w:r w:rsidRPr="00EB5FD2">
        <w:rPr>
          <w:spacing w:val="20"/>
          <w:sz w:val="24"/>
          <w:szCs w:val="24"/>
        </w:rPr>
        <w:t xml:space="preserve"> </w:t>
      </w:r>
      <w:r w:rsidRPr="00EB5FD2">
        <w:rPr>
          <w:sz w:val="24"/>
          <w:szCs w:val="24"/>
        </w:rPr>
        <w:t>треугольников;</w:t>
      </w:r>
      <w:r w:rsidRPr="00EB5FD2">
        <w:rPr>
          <w:spacing w:val="22"/>
          <w:sz w:val="24"/>
          <w:szCs w:val="24"/>
        </w:rPr>
        <w:t xml:space="preserve"> </w:t>
      </w:r>
      <w:r w:rsidRPr="00EB5FD2">
        <w:rPr>
          <w:sz w:val="24"/>
          <w:szCs w:val="24"/>
        </w:rPr>
        <w:t>параллельность</w:t>
      </w:r>
    </w:p>
    <w:p w:rsidR="00603739" w:rsidRPr="00EB5FD2" w:rsidRDefault="008B3627">
      <w:pPr>
        <w:pStyle w:val="a5"/>
        <w:spacing w:before="72"/>
        <w:ind w:right="296" w:firstLine="0"/>
      </w:pPr>
      <w:r w:rsidRPr="00EB5FD2">
        <w:t>и перпендикулярность прямых, угол между прямыми, перпендикуляр, наклонная, проекция, подобие</w:t>
      </w:r>
      <w:r w:rsidRPr="00EB5FD2">
        <w:rPr>
          <w:spacing w:val="1"/>
        </w:rPr>
        <w:t xml:space="preserve"> </w:t>
      </w:r>
      <w:r w:rsidRPr="00EB5FD2">
        <w:t>фигур,</w:t>
      </w:r>
      <w:r w:rsidRPr="00EB5FD2">
        <w:rPr>
          <w:spacing w:val="1"/>
        </w:rPr>
        <w:t xml:space="preserve"> </w:t>
      </w:r>
      <w:r w:rsidRPr="00EB5FD2">
        <w:t>подобные</w:t>
      </w:r>
      <w:r w:rsidRPr="00EB5FD2">
        <w:rPr>
          <w:spacing w:val="1"/>
        </w:rPr>
        <w:t xml:space="preserve"> </w:t>
      </w:r>
      <w:r w:rsidRPr="00EB5FD2">
        <w:t>треугольники,</w:t>
      </w:r>
      <w:r w:rsidRPr="00EB5FD2">
        <w:rPr>
          <w:spacing w:val="1"/>
        </w:rPr>
        <w:t xml:space="preserve"> </w:t>
      </w:r>
      <w:r w:rsidRPr="00EB5FD2">
        <w:t>симметрия</w:t>
      </w:r>
      <w:r w:rsidRPr="00EB5FD2">
        <w:rPr>
          <w:spacing w:val="1"/>
        </w:rPr>
        <w:t xml:space="preserve"> </w:t>
      </w:r>
      <w:r w:rsidRPr="00EB5FD2">
        <w:t>относительно</w:t>
      </w:r>
      <w:r w:rsidRPr="00EB5FD2">
        <w:rPr>
          <w:spacing w:val="1"/>
        </w:rPr>
        <w:t xml:space="preserve"> </w:t>
      </w:r>
      <w:r w:rsidRPr="00EB5FD2">
        <w:t>точки</w:t>
      </w:r>
      <w:r w:rsidRPr="00EB5FD2">
        <w:rPr>
          <w:spacing w:val="1"/>
        </w:rPr>
        <w:t xml:space="preserve"> </w:t>
      </w:r>
      <w:r w:rsidRPr="00EB5FD2">
        <w:t>и</w:t>
      </w:r>
      <w:r w:rsidRPr="00EB5FD2">
        <w:rPr>
          <w:spacing w:val="1"/>
        </w:rPr>
        <w:t xml:space="preserve"> </w:t>
      </w:r>
      <w:r w:rsidRPr="00EB5FD2">
        <w:t>прямой;</w:t>
      </w:r>
      <w:r w:rsidRPr="00EB5FD2">
        <w:rPr>
          <w:spacing w:val="1"/>
        </w:rPr>
        <w:t xml:space="preserve"> </w:t>
      </w:r>
      <w:r w:rsidRPr="00EB5FD2">
        <w:t>умение</w:t>
      </w:r>
      <w:r w:rsidRPr="00EB5FD2">
        <w:rPr>
          <w:spacing w:val="1"/>
        </w:rPr>
        <w:t xml:space="preserve"> </w:t>
      </w:r>
      <w:r w:rsidRPr="00EB5FD2">
        <w:t>распознавать</w:t>
      </w:r>
      <w:r w:rsidRPr="00EB5FD2">
        <w:rPr>
          <w:spacing w:val="1"/>
        </w:rPr>
        <w:t xml:space="preserve"> </w:t>
      </w:r>
      <w:r w:rsidRPr="00EB5FD2">
        <w:t>равенство,</w:t>
      </w:r>
      <w:r w:rsidRPr="00EB5FD2">
        <w:rPr>
          <w:spacing w:val="1"/>
        </w:rPr>
        <w:t xml:space="preserve"> </w:t>
      </w:r>
      <w:r w:rsidRPr="00EB5FD2">
        <w:t>симметрию</w:t>
      </w:r>
      <w:r w:rsidRPr="00EB5FD2">
        <w:rPr>
          <w:spacing w:val="1"/>
        </w:rPr>
        <w:t xml:space="preserve"> </w:t>
      </w:r>
      <w:r w:rsidRPr="00EB5FD2">
        <w:t>и</w:t>
      </w:r>
      <w:r w:rsidRPr="00EB5FD2">
        <w:rPr>
          <w:spacing w:val="1"/>
        </w:rPr>
        <w:t xml:space="preserve"> </w:t>
      </w:r>
      <w:r w:rsidRPr="00EB5FD2">
        <w:t>подобие</w:t>
      </w:r>
      <w:r w:rsidRPr="00EB5FD2">
        <w:rPr>
          <w:spacing w:val="1"/>
        </w:rPr>
        <w:t xml:space="preserve"> </w:t>
      </w:r>
      <w:r w:rsidRPr="00EB5FD2">
        <w:t>фигур,</w:t>
      </w:r>
      <w:r w:rsidRPr="00EB5FD2">
        <w:rPr>
          <w:spacing w:val="1"/>
        </w:rPr>
        <w:t xml:space="preserve"> </w:t>
      </w:r>
      <w:r w:rsidRPr="00EB5FD2">
        <w:t>параллельность</w:t>
      </w:r>
      <w:r w:rsidRPr="00EB5FD2">
        <w:rPr>
          <w:spacing w:val="1"/>
        </w:rPr>
        <w:t xml:space="preserve"> </w:t>
      </w:r>
      <w:r w:rsidRPr="00EB5FD2">
        <w:t>и</w:t>
      </w:r>
      <w:r w:rsidRPr="00EB5FD2">
        <w:rPr>
          <w:spacing w:val="1"/>
        </w:rPr>
        <w:t xml:space="preserve"> </w:t>
      </w:r>
      <w:r w:rsidRPr="00EB5FD2">
        <w:t>перпендикулярность</w:t>
      </w:r>
      <w:r w:rsidRPr="00EB5FD2">
        <w:rPr>
          <w:spacing w:val="1"/>
        </w:rPr>
        <w:t xml:space="preserve"> </w:t>
      </w:r>
      <w:r w:rsidRPr="00EB5FD2">
        <w:t>прямых</w:t>
      </w:r>
      <w:r w:rsidRPr="00EB5FD2">
        <w:rPr>
          <w:spacing w:val="1"/>
        </w:rPr>
        <w:t xml:space="preserve"> </w:t>
      </w:r>
      <w:r w:rsidRPr="00EB5FD2">
        <w:t>в</w:t>
      </w:r>
      <w:r w:rsidRPr="00EB5FD2">
        <w:rPr>
          <w:spacing w:val="1"/>
        </w:rPr>
        <w:t xml:space="preserve"> </w:t>
      </w:r>
      <w:r w:rsidRPr="00EB5FD2">
        <w:t>окружающем мире;</w:t>
      </w:r>
    </w:p>
    <w:p w:rsidR="00603739" w:rsidRPr="00EB5FD2" w:rsidRDefault="008B3627" w:rsidP="00A03582">
      <w:pPr>
        <w:pStyle w:val="a9"/>
        <w:numPr>
          <w:ilvl w:val="0"/>
          <w:numId w:val="22"/>
        </w:numPr>
        <w:tabs>
          <w:tab w:val="left" w:pos="833"/>
        </w:tabs>
        <w:ind w:right="302" w:firstLine="285"/>
        <w:rPr>
          <w:sz w:val="24"/>
          <w:szCs w:val="24"/>
        </w:rPr>
      </w:pPr>
      <w:r w:rsidRPr="00EB5FD2">
        <w:rPr>
          <w:sz w:val="24"/>
          <w:szCs w:val="24"/>
        </w:rPr>
        <w:t>умение оперировать понятиями: длина, расстояние, угол (величина угла, синус и косинус угла</w:t>
      </w:r>
      <w:r w:rsidRPr="00EB5FD2">
        <w:rPr>
          <w:spacing w:val="-57"/>
          <w:sz w:val="24"/>
          <w:szCs w:val="24"/>
        </w:rPr>
        <w:t xml:space="preserve"> </w:t>
      </w:r>
      <w:r w:rsidRPr="00EB5FD2">
        <w:rPr>
          <w:sz w:val="24"/>
          <w:szCs w:val="24"/>
        </w:rPr>
        <w:t>треугольника), площадь; умение оценивать размеры предметов и объектов в окружающем мире;</w:t>
      </w:r>
      <w:r w:rsidRPr="00EB5FD2">
        <w:rPr>
          <w:spacing w:val="1"/>
          <w:sz w:val="24"/>
          <w:szCs w:val="24"/>
        </w:rPr>
        <w:t xml:space="preserve"> </w:t>
      </w:r>
      <w:r w:rsidRPr="00EB5FD2">
        <w:rPr>
          <w:sz w:val="24"/>
          <w:szCs w:val="24"/>
        </w:rPr>
        <w:t>умение применять формулы периметра и площади многоугольников, длины окружности и площади</w:t>
      </w:r>
      <w:r w:rsidRPr="00EB5FD2">
        <w:rPr>
          <w:spacing w:val="1"/>
          <w:sz w:val="24"/>
          <w:szCs w:val="24"/>
        </w:rPr>
        <w:t xml:space="preserve"> </w:t>
      </w:r>
      <w:r w:rsidRPr="00EB5FD2">
        <w:rPr>
          <w:sz w:val="24"/>
          <w:szCs w:val="24"/>
        </w:rPr>
        <w:t>круга,</w:t>
      </w:r>
      <w:r w:rsidRPr="00EB5FD2">
        <w:rPr>
          <w:spacing w:val="1"/>
          <w:sz w:val="24"/>
          <w:szCs w:val="24"/>
        </w:rPr>
        <w:t xml:space="preserve"> </w:t>
      </w:r>
      <w:r w:rsidRPr="00EB5FD2">
        <w:rPr>
          <w:sz w:val="24"/>
          <w:szCs w:val="24"/>
        </w:rPr>
        <w:t>объема</w:t>
      </w:r>
      <w:r w:rsidRPr="00EB5FD2">
        <w:rPr>
          <w:spacing w:val="1"/>
          <w:sz w:val="24"/>
          <w:szCs w:val="24"/>
        </w:rPr>
        <w:t xml:space="preserve"> </w:t>
      </w:r>
      <w:r w:rsidRPr="00EB5FD2">
        <w:rPr>
          <w:sz w:val="24"/>
          <w:szCs w:val="24"/>
        </w:rPr>
        <w:t>прямоугольного</w:t>
      </w:r>
      <w:r w:rsidRPr="00EB5FD2">
        <w:rPr>
          <w:spacing w:val="1"/>
          <w:sz w:val="24"/>
          <w:szCs w:val="24"/>
        </w:rPr>
        <w:t xml:space="preserve"> </w:t>
      </w:r>
      <w:r w:rsidRPr="00EB5FD2">
        <w:rPr>
          <w:sz w:val="24"/>
          <w:szCs w:val="24"/>
        </w:rPr>
        <w:t>параллелепипеда;</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признаки</w:t>
      </w:r>
      <w:r w:rsidRPr="00EB5FD2">
        <w:rPr>
          <w:spacing w:val="1"/>
          <w:sz w:val="24"/>
          <w:szCs w:val="24"/>
        </w:rPr>
        <w:t xml:space="preserve"> </w:t>
      </w:r>
      <w:r w:rsidRPr="00EB5FD2">
        <w:rPr>
          <w:sz w:val="24"/>
          <w:szCs w:val="24"/>
        </w:rPr>
        <w:t>равенства</w:t>
      </w:r>
      <w:r w:rsidRPr="00EB5FD2">
        <w:rPr>
          <w:spacing w:val="1"/>
          <w:sz w:val="24"/>
          <w:szCs w:val="24"/>
        </w:rPr>
        <w:t xml:space="preserve"> </w:t>
      </w:r>
      <w:r w:rsidRPr="00EB5FD2">
        <w:rPr>
          <w:sz w:val="24"/>
          <w:szCs w:val="24"/>
        </w:rPr>
        <w:t>треугольников,</w:t>
      </w:r>
      <w:r w:rsidRPr="00EB5FD2">
        <w:rPr>
          <w:spacing w:val="1"/>
          <w:sz w:val="24"/>
          <w:szCs w:val="24"/>
        </w:rPr>
        <w:t xml:space="preserve"> </w:t>
      </w:r>
      <w:r w:rsidRPr="00EB5FD2">
        <w:rPr>
          <w:sz w:val="24"/>
          <w:szCs w:val="24"/>
        </w:rPr>
        <w:t>теорему</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сумме</w:t>
      </w:r>
      <w:r w:rsidRPr="00EB5FD2">
        <w:rPr>
          <w:spacing w:val="1"/>
          <w:sz w:val="24"/>
          <w:szCs w:val="24"/>
        </w:rPr>
        <w:t xml:space="preserve"> </w:t>
      </w:r>
      <w:r w:rsidRPr="00EB5FD2">
        <w:rPr>
          <w:sz w:val="24"/>
          <w:szCs w:val="24"/>
        </w:rPr>
        <w:t>углов</w:t>
      </w:r>
      <w:r w:rsidRPr="00EB5FD2">
        <w:rPr>
          <w:spacing w:val="1"/>
          <w:sz w:val="24"/>
          <w:szCs w:val="24"/>
        </w:rPr>
        <w:t xml:space="preserve"> </w:t>
      </w:r>
      <w:r w:rsidRPr="00EB5FD2">
        <w:rPr>
          <w:sz w:val="24"/>
          <w:szCs w:val="24"/>
        </w:rPr>
        <w:t>треугольника,</w:t>
      </w:r>
      <w:r w:rsidRPr="00EB5FD2">
        <w:rPr>
          <w:spacing w:val="1"/>
          <w:sz w:val="24"/>
          <w:szCs w:val="24"/>
        </w:rPr>
        <w:t xml:space="preserve"> </w:t>
      </w:r>
      <w:r w:rsidRPr="00EB5FD2">
        <w:rPr>
          <w:sz w:val="24"/>
          <w:szCs w:val="24"/>
        </w:rPr>
        <w:t>теорему</w:t>
      </w:r>
      <w:r w:rsidRPr="00EB5FD2">
        <w:rPr>
          <w:spacing w:val="1"/>
          <w:sz w:val="24"/>
          <w:szCs w:val="24"/>
        </w:rPr>
        <w:t xml:space="preserve"> </w:t>
      </w:r>
      <w:r w:rsidRPr="00EB5FD2">
        <w:rPr>
          <w:sz w:val="24"/>
          <w:szCs w:val="24"/>
        </w:rPr>
        <w:t>Пифагора,</w:t>
      </w:r>
      <w:r w:rsidRPr="00EB5FD2">
        <w:rPr>
          <w:spacing w:val="1"/>
          <w:sz w:val="24"/>
          <w:szCs w:val="24"/>
        </w:rPr>
        <w:t xml:space="preserve"> </w:t>
      </w:r>
      <w:r w:rsidRPr="00EB5FD2">
        <w:rPr>
          <w:sz w:val="24"/>
          <w:szCs w:val="24"/>
        </w:rPr>
        <w:t>тригонометрические</w:t>
      </w:r>
      <w:r w:rsidRPr="00EB5FD2">
        <w:rPr>
          <w:spacing w:val="1"/>
          <w:sz w:val="24"/>
          <w:szCs w:val="24"/>
        </w:rPr>
        <w:t xml:space="preserve"> </w:t>
      </w:r>
      <w:r w:rsidRPr="00EB5FD2">
        <w:rPr>
          <w:sz w:val="24"/>
          <w:szCs w:val="24"/>
        </w:rPr>
        <w:t>соотношения</w:t>
      </w:r>
      <w:r w:rsidRPr="00EB5FD2">
        <w:rPr>
          <w:spacing w:val="-1"/>
          <w:sz w:val="24"/>
          <w:szCs w:val="24"/>
        </w:rPr>
        <w:t xml:space="preserve"> </w:t>
      </w:r>
      <w:r w:rsidRPr="00EB5FD2">
        <w:rPr>
          <w:sz w:val="24"/>
          <w:szCs w:val="24"/>
        </w:rPr>
        <w:t>для вычисления длин, расстояний,</w:t>
      </w:r>
      <w:r w:rsidRPr="00EB5FD2">
        <w:rPr>
          <w:spacing w:val="-1"/>
          <w:sz w:val="24"/>
          <w:szCs w:val="24"/>
        </w:rPr>
        <w:t xml:space="preserve"> </w:t>
      </w:r>
      <w:r w:rsidRPr="00EB5FD2">
        <w:rPr>
          <w:sz w:val="24"/>
          <w:szCs w:val="24"/>
        </w:rPr>
        <w:t>площадей;</w:t>
      </w:r>
    </w:p>
    <w:p w:rsidR="00603739" w:rsidRPr="00EB5FD2" w:rsidRDefault="008B3627" w:rsidP="00A03582">
      <w:pPr>
        <w:pStyle w:val="a9"/>
        <w:numPr>
          <w:ilvl w:val="0"/>
          <w:numId w:val="22"/>
        </w:numPr>
        <w:tabs>
          <w:tab w:val="left" w:pos="855"/>
        </w:tabs>
        <w:ind w:right="299" w:firstLine="285"/>
        <w:rPr>
          <w:sz w:val="24"/>
          <w:szCs w:val="24"/>
        </w:rPr>
      </w:pPr>
      <w:r w:rsidRPr="00EB5FD2">
        <w:rPr>
          <w:sz w:val="24"/>
          <w:szCs w:val="24"/>
        </w:rPr>
        <w:t>умение изображать плоские фигуры и их комбинации, пространственные фигуры от руки, с</w:t>
      </w:r>
      <w:r w:rsidRPr="00EB5FD2">
        <w:rPr>
          <w:spacing w:val="1"/>
          <w:sz w:val="24"/>
          <w:szCs w:val="24"/>
        </w:rPr>
        <w:t xml:space="preserve"> </w:t>
      </w:r>
      <w:r w:rsidRPr="00EB5FD2">
        <w:rPr>
          <w:sz w:val="24"/>
          <w:szCs w:val="24"/>
        </w:rPr>
        <w:t>помощью</w:t>
      </w:r>
      <w:r w:rsidRPr="00EB5FD2">
        <w:rPr>
          <w:spacing w:val="1"/>
          <w:sz w:val="24"/>
          <w:szCs w:val="24"/>
        </w:rPr>
        <w:t xml:space="preserve"> </w:t>
      </w:r>
      <w:r w:rsidRPr="00EB5FD2">
        <w:rPr>
          <w:sz w:val="24"/>
          <w:szCs w:val="24"/>
        </w:rPr>
        <w:t>чертежных</w:t>
      </w:r>
      <w:r w:rsidRPr="00EB5FD2">
        <w:rPr>
          <w:spacing w:val="1"/>
          <w:sz w:val="24"/>
          <w:szCs w:val="24"/>
        </w:rPr>
        <w:t xml:space="preserve"> </w:t>
      </w:r>
      <w:r w:rsidRPr="00EB5FD2">
        <w:rPr>
          <w:sz w:val="24"/>
          <w:szCs w:val="24"/>
        </w:rPr>
        <w:t>инструментов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электронных</w:t>
      </w:r>
      <w:r w:rsidRPr="00EB5FD2">
        <w:rPr>
          <w:spacing w:val="1"/>
          <w:sz w:val="24"/>
          <w:szCs w:val="24"/>
        </w:rPr>
        <w:t xml:space="preserve"> </w:t>
      </w:r>
      <w:r w:rsidRPr="00EB5FD2">
        <w:rPr>
          <w:sz w:val="24"/>
          <w:szCs w:val="24"/>
        </w:rPr>
        <w:t>средств</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текстовому</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символьному</w:t>
      </w:r>
      <w:r w:rsidRPr="00EB5FD2">
        <w:rPr>
          <w:spacing w:val="1"/>
          <w:sz w:val="24"/>
          <w:szCs w:val="24"/>
        </w:rPr>
        <w:t xml:space="preserve"> </w:t>
      </w:r>
      <w:r w:rsidRPr="00EB5FD2">
        <w:rPr>
          <w:sz w:val="24"/>
          <w:szCs w:val="24"/>
        </w:rPr>
        <w:t>описанию;</w:t>
      </w:r>
    </w:p>
    <w:p w:rsidR="00603739" w:rsidRPr="00EB5FD2" w:rsidRDefault="008B3627" w:rsidP="00A03582">
      <w:pPr>
        <w:pStyle w:val="a9"/>
        <w:numPr>
          <w:ilvl w:val="0"/>
          <w:numId w:val="22"/>
        </w:numPr>
        <w:tabs>
          <w:tab w:val="left" w:pos="917"/>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прямоугольная</w:t>
      </w:r>
      <w:r w:rsidRPr="00EB5FD2">
        <w:rPr>
          <w:spacing w:val="1"/>
          <w:sz w:val="24"/>
          <w:szCs w:val="24"/>
        </w:rPr>
        <w:t xml:space="preserve"> </w:t>
      </w:r>
      <w:r w:rsidRPr="00EB5FD2">
        <w:rPr>
          <w:sz w:val="24"/>
          <w:szCs w:val="24"/>
        </w:rPr>
        <w:t>система</w:t>
      </w:r>
      <w:r w:rsidRPr="00EB5FD2">
        <w:rPr>
          <w:spacing w:val="1"/>
          <w:sz w:val="24"/>
          <w:szCs w:val="24"/>
        </w:rPr>
        <w:t xml:space="preserve"> </w:t>
      </w:r>
      <w:r w:rsidRPr="00EB5FD2">
        <w:rPr>
          <w:sz w:val="24"/>
          <w:szCs w:val="24"/>
        </w:rPr>
        <w:t>координат;</w:t>
      </w:r>
      <w:r w:rsidRPr="00EB5FD2">
        <w:rPr>
          <w:spacing w:val="1"/>
          <w:sz w:val="24"/>
          <w:szCs w:val="24"/>
        </w:rPr>
        <w:t xml:space="preserve"> </w:t>
      </w:r>
      <w:r w:rsidRPr="00EB5FD2">
        <w:rPr>
          <w:sz w:val="24"/>
          <w:szCs w:val="24"/>
        </w:rPr>
        <w:t>координаты</w:t>
      </w:r>
      <w:r w:rsidRPr="00EB5FD2">
        <w:rPr>
          <w:spacing w:val="1"/>
          <w:sz w:val="24"/>
          <w:szCs w:val="24"/>
        </w:rPr>
        <w:t xml:space="preserve"> </w:t>
      </w:r>
      <w:r w:rsidRPr="00EB5FD2">
        <w:rPr>
          <w:sz w:val="24"/>
          <w:szCs w:val="24"/>
        </w:rPr>
        <w:t>точки,</w:t>
      </w:r>
      <w:r w:rsidRPr="00EB5FD2">
        <w:rPr>
          <w:spacing w:val="1"/>
          <w:sz w:val="24"/>
          <w:szCs w:val="24"/>
        </w:rPr>
        <w:t xml:space="preserve"> </w:t>
      </w:r>
      <w:r w:rsidRPr="00EB5FD2">
        <w:rPr>
          <w:sz w:val="24"/>
          <w:szCs w:val="24"/>
        </w:rPr>
        <w:t>вектор, сумма векторов, произведение вектора на число, скалярное произведение векторов; умение</w:t>
      </w:r>
      <w:r w:rsidRPr="00EB5FD2">
        <w:rPr>
          <w:spacing w:val="1"/>
          <w:sz w:val="24"/>
          <w:szCs w:val="24"/>
        </w:rPr>
        <w:t xml:space="preserve"> </w:t>
      </w:r>
      <w:r w:rsidRPr="00EB5FD2">
        <w:rPr>
          <w:sz w:val="24"/>
          <w:szCs w:val="24"/>
        </w:rPr>
        <w:t>использовать векторы и координаты для представления данных и решения задач, в том числе из</w:t>
      </w:r>
      <w:r w:rsidRPr="00EB5FD2">
        <w:rPr>
          <w:spacing w:val="1"/>
          <w:sz w:val="24"/>
          <w:szCs w:val="24"/>
        </w:rPr>
        <w:t xml:space="preserve"> </w:t>
      </w:r>
      <w:r w:rsidRPr="00EB5FD2">
        <w:rPr>
          <w:sz w:val="24"/>
          <w:szCs w:val="24"/>
        </w:rPr>
        <w:t>других</w:t>
      </w:r>
      <w:r w:rsidRPr="00EB5FD2">
        <w:rPr>
          <w:spacing w:val="3"/>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 и реальной</w:t>
      </w:r>
      <w:r w:rsidRPr="00EB5FD2">
        <w:rPr>
          <w:spacing w:val="-1"/>
          <w:sz w:val="24"/>
          <w:szCs w:val="24"/>
        </w:rPr>
        <w:t xml:space="preserve"> </w:t>
      </w:r>
      <w:r w:rsidRPr="00EB5FD2">
        <w:rPr>
          <w:sz w:val="24"/>
          <w:szCs w:val="24"/>
        </w:rPr>
        <w:t>жизни;</w:t>
      </w:r>
    </w:p>
    <w:p w:rsidR="00603739" w:rsidRPr="00EB5FD2" w:rsidRDefault="008B3627" w:rsidP="00A03582">
      <w:pPr>
        <w:pStyle w:val="a9"/>
        <w:numPr>
          <w:ilvl w:val="0"/>
          <w:numId w:val="22"/>
        </w:numPr>
        <w:tabs>
          <w:tab w:val="left" w:pos="905"/>
        </w:tabs>
        <w:spacing w:before="1"/>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столбиковые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круговые</w:t>
      </w:r>
      <w:r w:rsidRPr="00EB5FD2">
        <w:rPr>
          <w:spacing w:val="1"/>
          <w:sz w:val="24"/>
          <w:szCs w:val="24"/>
        </w:rPr>
        <w:t xml:space="preserve"> </w:t>
      </w:r>
      <w:r w:rsidRPr="00EB5FD2">
        <w:rPr>
          <w:sz w:val="24"/>
          <w:szCs w:val="24"/>
        </w:rPr>
        <w:t>диаграммы,</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среднее</w:t>
      </w:r>
      <w:r w:rsidRPr="00EB5FD2">
        <w:rPr>
          <w:spacing w:val="1"/>
          <w:sz w:val="24"/>
          <w:szCs w:val="24"/>
        </w:rPr>
        <w:t xml:space="preserve"> </w:t>
      </w:r>
      <w:r w:rsidRPr="00EB5FD2">
        <w:rPr>
          <w:sz w:val="24"/>
          <w:szCs w:val="24"/>
        </w:rPr>
        <w:t>арифметическое, медиана, наибольшее и наименьшее значения, размах числового набора; умение</w:t>
      </w:r>
      <w:r w:rsidRPr="00EB5FD2">
        <w:rPr>
          <w:spacing w:val="1"/>
          <w:sz w:val="24"/>
          <w:szCs w:val="24"/>
        </w:rPr>
        <w:t xml:space="preserve"> </w:t>
      </w:r>
      <w:r w:rsidRPr="00EB5FD2">
        <w:rPr>
          <w:sz w:val="24"/>
          <w:szCs w:val="24"/>
        </w:rPr>
        <w:t>извлекать,</w:t>
      </w:r>
      <w:r w:rsidRPr="00EB5FD2">
        <w:rPr>
          <w:spacing w:val="1"/>
          <w:sz w:val="24"/>
          <w:szCs w:val="24"/>
        </w:rPr>
        <w:t xml:space="preserve"> </w:t>
      </w:r>
      <w:r w:rsidRPr="00EB5FD2">
        <w:rPr>
          <w:sz w:val="24"/>
          <w:szCs w:val="24"/>
        </w:rPr>
        <w:t>интерпретировать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преобразовывать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представленную</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таблицах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диаграммах,</w:t>
      </w:r>
      <w:r w:rsidRPr="00EB5FD2">
        <w:rPr>
          <w:spacing w:val="1"/>
          <w:sz w:val="24"/>
          <w:szCs w:val="24"/>
        </w:rPr>
        <w:t xml:space="preserve"> </w:t>
      </w:r>
      <w:r w:rsidRPr="00EB5FD2">
        <w:rPr>
          <w:sz w:val="24"/>
          <w:szCs w:val="24"/>
        </w:rPr>
        <w:t>отражающую</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характеристики</w:t>
      </w:r>
      <w:r w:rsidRPr="00EB5FD2">
        <w:rPr>
          <w:spacing w:val="1"/>
          <w:sz w:val="24"/>
          <w:szCs w:val="24"/>
        </w:rPr>
        <w:t xml:space="preserve"> </w:t>
      </w:r>
      <w:r w:rsidRPr="00EB5FD2">
        <w:rPr>
          <w:sz w:val="24"/>
          <w:szCs w:val="24"/>
        </w:rPr>
        <w:t>реальных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lastRenderedPageBreak/>
        <w:t>распознавать</w:t>
      </w:r>
      <w:r w:rsidRPr="00EB5FD2">
        <w:rPr>
          <w:spacing w:val="-1"/>
          <w:sz w:val="24"/>
          <w:szCs w:val="24"/>
        </w:rPr>
        <w:t xml:space="preserve"> </w:t>
      </w:r>
      <w:r w:rsidRPr="00EB5FD2">
        <w:rPr>
          <w:sz w:val="24"/>
          <w:szCs w:val="24"/>
        </w:rPr>
        <w:t>изменчивые</w:t>
      </w:r>
      <w:r w:rsidRPr="00EB5FD2">
        <w:rPr>
          <w:spacing w:val="-2"/>
          <w:sz w:val="24"/>
          <w:szCs w:val="24"/>
        </w:rPr>
        <w:t xml:space="preserve"> </w:t>
      </w:r>
      <w:r w:rsidRPr="00EB5FD2">
        <w:rPr>
          <w:sz w:val="24"/>
          <w:szCs w:val="24"/>
        </w:rPr>
        <w:t>величины в</w:t>
      </w:r>
      <w:r w:rsidRPr="00EB5FD2">
        <w:rPr>
          <w:spacing w:val="-2"/>
          <w:sz w:val="24"/>
          <w:szCs w:val="24"/>
        </w:rPr>
        <w:t xml:space="preserve"> </w:t>
      </w:r>
      <w:r w:rsidRPr="00EB5FD2">
        <w:rPr>
          <w:sz w:val="24"/>
          <w:szCs w:val="24"/>
        </w:rPr>
        <w:t>окружающем</w:t>
      </w:r>
      <w:r w:rsidRPr="00EB5FD2">
        <w:rPr>
          <w:spacing w:val="-1"/>
          <w:sz w:val="24"/>
          <w:szCs w:val="24"/>
        </w:rPr>
        <w:t xml:space="preserve"> </w:t>
      </w:r>
      <w:r w:rsidRPr="00EB5FD2">
        <w:rPr>
          <w:sz w:val="24"/>
          <w:szCs w:val="24"/>
        </w:rPr>
        <w:t>мире;</w:t>
      </w:r>
    </w:p>
    <w:p w:rsidR="00603739" w:rsidRPr="00EB5FD2" w:rsidRDefault="008B3627" w:rsidP="00A03582">
      <w:pPr>
        <w:pStyle w:val="a9"/>
        <w:numPr>
          <w:ilvl w:val="0"/>
          <w:numId w:val="22"/>
        </w:numPr>
        <w:tabs>
          <w:tab w:val="left" w:pos="879"/>
        </w:tabs>
        <w:ind w:right="302" w:firstLine="285"/>
        <w:rPr>
          <w:sz w:val="24"/>
          <w:szCs w:val="24"/>
        </w:rPr>
      </w:pPr>
      <w:r w:rsidRPr="00EB5FD2">
        <w:rPr>
          <w:sz w:val="24"/>
          <w:szCs w:val="24"/>
        </w:rPr>
        <w:t>умение оперировать понятиями: случайный опыт (случайный эксперимент), элементарное</w:t>
      </w:r>
      <w:r w:rsidRPr="00EB5FD2">
        <w:rPr>
          <w:spacing w:val="1"/>
          <w:sz w:val="24"/>
          <w:szCs w:val="24"/>
        </w:rPr>
        <w:t xml:space="preserve"> </w:t>
      </w:r>
      <w:r w:rsidRPr="00EB5FD2">
        <w:rPr>
          <w:sz w:val="24"/>
          <w:szCs w:val="24"/>
        </w:rPr>
        <w:t>событие (элементарный исход) случайного опыта, случайное событие, вероятность события; умение</w:t>
      </w:r>
      <w:r w:rsidRPr="00EB5FD2">
        <w:rPr>
          <w:spacing w:val="1"/>
          <w:sz w:val="24"/>
          <w:szCs w:val="24"/>
        </w:rPr>
        <w:t xml:space="preserve"> </w:t>
      </w:r>
      <w:r w:rsidRPr="00EB5FD2">
        <w:rPr>
          <w:sz w:val="24"/>
          <w:szCs w:val="24"/>
        </w:rPr>
        <w:t>находить вероятности случайных событий в опытах с равновозможными элементарными событиями;</w:t>
      </w:r>
      <w:r w:rsidRPr="00EB5FD2">
        <w:rPr>
          <w:spacing w:val="-57"/>
          <w:sz w:val="24"/>
          <w:szCs w:val="24"/>
        </w:rPr>
        <w:t xml:space="preserve"> </w:t>
      </w:r>
      <w:r w:rsidRPr="00EB5FD2">
        <w:rPr>
          <w:sz w:val="24"/>
          <w:szCs w:val="24"/>
        </w:rPr>
        <w:t>умение решать задачи методом организованного перебора и с использованием правила умножения;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вероятности</w:t>
      </w:r>
      <w:r w:rsidRPr="00EB5FD2">
        <w:rPr>
          <w:spacing w:val="1"/>
          <w:sz w:val="24"/>
          <w:szCs w:val="24"/>
        </w:rPr>
        <w:t xml:space="preserve"> </w:t>
      </w:r>
      <w:r w:rsidRPr="00EB5FD2">
        <w:rPr>
          <w:sz w:val="24"/>
          <w:szCs w:val="24"/>
        </w:rPr>
        <w:t>реальных</w:t>
      </w:r>
      <w:r w:rsidRPr="00EB5FD2">
        <w:rPr>
          <w:spacing w:val="1"/>
          <w:sz w:val="24"/>
          <w:szCs w:val="24"/>
        </w:rPr>
        <w:t xml:space="preserve"> </w:t>
      </w:r>
      <w:r w:rsidRPr="00EB5FD2">
        <w:rPr>
          <w:sz w:val="24"/>
          <w:szCs w:val="24"/>
        </w:rPr>
        <w:t>событий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понимать</w:t>
      </w:r>
      <w:r w:rsidRPr="00EB5FD2">
        <w:rPr>
          <w:spacing w:val="1"/>
          <w:sz w:val="24"/>
          <w:szCs w:val="24"/>
        </w:rPr>
        <w:t xml:space="preserve"> </w:t>
      </w:r>
      <w:r w:rsidRPr="00EB5FD2">
        <w:rPr>
          <w:sz w:val="24"/>
          <w:szCs w:val="24"/>
        </w:rPr>
        <w:t>роль</w:t>
      </w:r>
      <w:r w:rsidRPr="00EB5FD2">
        <w:rPr>
          <w:spacing w:val="1"/>
          <w:sz w:val="24"/>
          <w:szCs w:val="24"/>
        </w:rPr>
        <w:t xml:space="preserve"> </w:t>
      </w:r>
      <w:r w:rsidRPr="00EB5FD2">
        <w:rPr>
          <w:sz w:val="24"/>
          <w:szCs w:val="24"/>
        </w:rPr>
        <w:t>практически</w:t>
      </w:r>
      <w:r w:rsidRPr="00EB5FD2">
        <w:rPr>
          <w:spacing w:val="1"/>
          <w:sz w:val="24"/>
          <w:szCs w:val="24"/>
        </w:rPr>
        <w:t xml:space="preserve"> </w:t>
      </w:r>
      <w:r w:rsidRPr="00EB5FD2">
        <w:rPr>
          <w:sz w:val="24"/>
          <w:szCs w:val="24"/>
        </w:rPr>
        <w:t>достоверных и маловероятных событий в окружающем мире и в жизни; знакомство с понятием</w:t>
      </w:r>
      <w:r w:rsidRPr="00EB5FD2">
        <w:rPr>
          <w:spacing w:val="1"/>
          <w:sz w:val="24"/>
          <w:szCs w:val="24"/>
        </w:rPr>
        <w:t xml:space="preserve"> </w:t>
      </w:r>
      <w:r w:rsidRPr="00EB5FD2">
        <w:rPr>
          <w:sz w:val="24"/>
          <w:szCs w:val="24"/>
        </w:rPr>
        <w:t>независимых</w:t>
      </w:r>
      <w:r w:rsidRPr="00EB5FD2">
        <w:rPr>
          <w:spacing w:val="-1"/>
          <w:sz w:val="24"/>
          <w:szCs w:val="24"/>
        </w:rPr>
        <w:t xml:space="preserve"> </w:t>
      </w:r>
      <w:r w:rsidRPr="00EB5FD2">
        <w:rPr>
          <w:sz w:val="24"/>
          <w:szCs w:val="24"/>
        </w:rPr>
        <w:t>событий;</w:t>
      </w:r>
      <w:r w:rsidRPr="00EB5FD2">
        <w:rPr>
          <w:spacing w:val="-3"/>
          <w:sz w:val="24"/>
          <w:szCs w:val="24"/>
        </w:rPr>
        <w:t xml:space="preserve"> </w:t>
      </w:r>
      <w:r w:rsidRPr="00EB5FD2">
        <w:rPr>
          <w:sz w:val="24"/>
          <w:szCs w:val="24"/>
        </w:rPr>
        <w:t>знакомство</w:t>
      </w:r>
      <w:r w:rsidRPr="00EB5FD2">
        <w:rPr>
          <w:spacing w:val="-2"/>
          <w:sz w:val="24"/>
          <w:szCs w:val="24"/>
        </w:rPr>
        <w:t xml:space="preserve"> </w:t>
      </w:r>
      <w:r w:rsidRPr="00EB5FD2">
        <w:rPr>
          <w:sz w:val="24"/>
          <w:szCs w:val="24"/>
        </w:rPr>
        <w:t>с</w:t>
      </w:r>
      <w:r w:rsidRPr="00EB5FD2">
        <w:rPr>
          <w:spacing w:val="-4"/>
          <w:sz w:val="24"/>
          <w:szCs w:val="24"/>
        </w:rPr>
        <w:t xml:space="preserve"> </w:t>
      </w:r>
      <w:r w:rsidRPr="00EB5FD2">
        <w:rPr>
          <w:sz w:val="24"/>
          <w:szCs w:val="24"/>
        </w:rPr>
        <w:t>законом</w:t>
      </w:r>
      <w:r w:rsidRPr="00EB5FD2">
        <w:rPr>
          <w:spacing w:val="-2"/>
          <w:sz w:val="24"/>
          <w:szCs w:val="24"/>
        </w:rPr>
        <w:t xml:space="preserve"> </w:t>
      </w:r>
      <w:r w:rsidRPr="00EB5FD2">
        <w:rPr>
          <w:sz w:val="24"/>
          <w:szCs w:val="24"/>
        </w:rPr>
        <w:t>больших</w:t>
      </w:r>
      <w:r w:rsidRPr="00EB5FD2">
        <w:rPr>
          <w:spacing w:val="1"/>
          <w:sz w:val="24"/>
          <w:szCs w:val="24"/>
        </w:rPr>
        <w:t xml:space="preserve"> </w:t>
      </w:r>
      <w:r w:rsidRPr="00EB5FD2">
        <w:rPr>
          <w:sz w:val="24"/>
          <w:szCs w:val="24"/>
        </w:rPr>
        <w:t>чисел</w:t>
      </w:r>
      <w:r w:rsidRPr="00EB5FD2">
        <w:rPr>
          <w:spacing w:val="-3"/>
          <w:sz w:val="24"/>
          <w:szCs w:val="24"/>
        </w:rPr>
        <w:t xml:space="preserve"> </w:t>
      </w:r>
      <w:r w:rsidRPr="00EB5FD2">
        <w:rPr>
          <w:sz w:val="24"/>
          <w:szCs w:val="24"/>
        </w:rPr>
        <w:t>и его</w:t>
      </w:r>
      <w:r w:rsidRPr="00EB5FD2">
        <w:rPr>
          <w:spacing w:val="-2"/>
          <w:sz w:val="24"/>
          <w:szCs w:val="24"/>
        </w:rPr>
        <w:t xml:space="preserve"> </w:t>
      </w:r>
      <w:r w:rsidRPr="00EB5FD2">
        <w:rPr>
          <w:sz w:val="24"/>
          <w:szCs w:val="24"/>
        </w:rPr>
        <w:t>ролью</w:t>
      </w:r>
      <w:r w:rsidRPr="00EB5FD2">
        <w:rPr>
          <w:spacing w:val="-2"/>
          <w:sz w:val="24"/>
          <w:szCs w:val="24"/>
        </w:rPr>
        <w:t xml:space="preserve"> </w:t>
      </w:r>
      <w:r w:rsidRPr="00EB5FD2">
        <w:rPr>
          <w:sz w:val="24"/>
          <w:szCs w:val="24"/>
        </w:rPr>
        <w:t>в</w:t>
      </w:r>
      <w:r w:rsidRPr="00EB5FD2">
        <w:rPr>
          <w:spacing w:val="-2"/>
          <w:sz w:val="24"/>
          <w:szCs w:val="24"/>
        </w:rPr>
        <w:t xml:space="preserve"> </w:t>
      </w:r>
      <w:r w:rsidRPr="00EB5FD2">
        <w:rPr>
          <w:sz w:val="24"/>
          <w:szCs w:val="24"/>
        </w:rPr>
        <w:t>массовых</w:t>
      </w:r>
      <w:r w:rsidRPr="00EB5FD2">
        <w:rPr>
          <w:spacing w:val="1"/>
          <w:sz w:val="24"/>
          <w:szCs w:val="24"/>
        </w:rPr>
        <w:t xml:space="preserve"> </w:t>
      </w:r>
      <w:r w:rsidRPr="00EB5FD2">
        <w:rPr>
          <w:sz w:val="24"/>
          <w:szCs w:val="24"/>
        </w:rPr>
        <w:t>явлениях;</w:t>
      </w:r>
    </w:p>
    <w:p w:rsidR="00603739" w:rsidRPr="00EB5FD2" w:rsidRDefault="008B3627" w:rsidP="00A03582">
      <w:pPr>
        <w:pStyle w:val="a9"/>
        <w:numPr>
          <w:ilvl w:val="0"/>
          <w:numId w:val="22"/>
        </w:numPr>
        <w:tabs>
          <w:tab w:val="left" w:pos="879"/>
        </w:tabs>
        <w:ind w:right="298" w:firstLine="285"/>
        <w:rPr>
          <w:sz w:val="24"/>
          <w:szCs w:val="24"/>
        </w:rPr>
      </w:pPr>
      <w:r w:rsidRPr="00EB5FD2">
        <w:rPr>
          <w:sz w:val="24"/>
          <w:szCs w:val="24"/>
        </w:rPr>
        <w:t>умение выбирать подходящий изученный метод для решения задачи, приводить примеры</w:t>
      </w:r>
      <w:r w:rsidRPr="00EB5FD2">
        <w:rPr>
          <w:spacing w:val="1"/>
          <w:sz w:val="24"/>
          <w:szCs w:val="24"/>
        </w:rPr>
        <w:t xml:space="preserve"> </w:t>
      </w:r>
      <w:r w:rsidRPr="00EB5FD2">
        <w:rPr>
          <w:sz w:val="24"/>
          <w:szCs w:val="24"/>
        </w:rPr>
        <w:t>математических</w:t>
      </w:r>
      <w:r w:rsidRPr="00EB5FD2">
        <w:rPr>
          <w:spacing w:val="14"/>
          <w:sz w:val="24"/>
          <w:szCs w:val="24"/>
        </w:rPr>
        <w:t xml:space="preserve"> </w:t>
      </w:r>
      <w:r w:rsidRPr="00EB5FD2">
        <w:rPr>
          <w:sz w:val="24"/>
          <w:szCs w:val="24"/>
        </w:rPr>
        <w:t>закономерностей</w:t>
      </w:r>
      <w:r w:rsidRPr="00EB5FD2">
        <w:rPr>
          <w:spacing w:val="13"/>
          <w:sz w:val="24"/>
          <w:szCs w:val="24"/>
        </w:rPr>
        <w:t xml:space="preserve"> </w:t>
      </w:r>
      <w:r w:rsidRPr="00EB5FD2">
        <w:rPr>
          <w:sz w:val="24"/>
          <w:szCs w:val="24"/>
        </w:rPr>
        <w:t>в</w:t>
      </w:r>
      <w:r w:rsidRPr="00EB5FD2">
        <w:rPr>
          <w:spacing w:val="13"/>
          <w:sz w:val="24"/>
          <w:szCs w:val="24"/>
        </w:rPr>
        <w:t xml:space="preserve"> </w:t>
      </w:r>
      <w:r w:rsidRPr="00EB5FD2">
        <w:rPr>
          <w:sz w:val="24"/>
          <w:szCs w:val="24"/>
        </w:rPr>
        <w:t>природе</w:t>
      </w:r>
      <w:r w:rsidRPr="00EB5FD2">
        <w:rPr>
          <w:spacing w:val="11"/>
          <w:sz w:val="24"/>
          <w:szCs w:val="24"/>
        </w:rPr>
        <w:t xml:space="preserve"> </w:t>
      </w:r>
      <w:r w:rsidRPr="00EB5FD2">
        <w:rPr>
          <w:sz w:val="24"/>
          <w:szCs w:val="24"/>
        </w:rPr>
        <w:t>и</w:t>
      </w:r>
      <w:r w:rsidRPr="00EB5FD2">
        <w:rPr>
          <w:spacing w:val="14"/>
          <w:sz w:val="24"/>
          <w:szCs w:val="24"/>
        </w:rPr>
        <w:t xml:space="preserve"> </w:t>
      </w:r>
      <w:r w:rsidRPr="00EB5FD2">
        <w:rPr>
          <w:sz w:val="24"/>
          <w:szCs w:val="24"/>
        </w:rPr>
        <w:t>жизни,</w:t>
      </w:r>
      <w:r w:rsidRPr="00EB5FD2">
        <w:rPr>
          <w:spacing w:val="12"/>
          <w:sz w:val="24"/>
          <w:szCs w:val="24"/>
        </w:rPr>
        <w:t xml:space="preserve"> </w:t>
      </w:r>
      <w:r w:rsidRPr="00EB5FD2">
        <w:rPr>
          <w:sz w:val="24"/>
          <w:szCs w:val="24"/>
        </w:rPr>
        <w:t>распознавать</w:t>
      </w:r>
      <w:r w:rsidRPr="00EB5FD2">
        <w:rPr>
          <w:spacing w:val="14"/>
          <w:sz w:val="24"/>
          <w:szCs w:val="24"/>
        </w:rPr>
        <w:t xml:space="preserve"> </w:t>
      </w:r>
      <w:r w:rsidRPr="00EB5FD2">
        <w:rPr>
          <w:sz w:val="24"/>
          <w:szCs w:val="24"/>
        </w:rPr>
        <w:t>проявление</w:t>
      </w:r>
      <w:r w:rsidRPr="00EB5FD2">
        <w:rPr>
          <w:spacing w:val="11"/>
          <w:sz w:val="24"/>
          <w:szCs w:val="24"/>
        </w:rPr>
        <w:t xml:space="preserve"> </w:t>
      </w:r>
      <w:r w:rsidRPr="00EB5FD2">
        <w:rPr>
          <w:sz w:val="24"/>
          <w:szCs w:val="24"/>
        </w:rPr>
        <w:t>законов</w:t>
      </w:r>
      <w:r w:rsidRPr="00EB5FD2">
        <w:rPr>
          <w:spacing w:val="13"/>
          <w:sz w:val="24"/>
          <w:szCs w:val="24"/>
        </w:rPr>
        <w:t xml:space="preserve"> </w:t>
      </w:r>
      <w:r w:rsidRPr="00EB5FD2">
        <w:rPr>
          <w:sz w:val="24"/>
          <w:szCs w:val="24"/>
        </w:rPr>
        <w:t>математики</w:t>
      </w:r>
      <w:r w:rsidRPr="00EB5FD2">
        <w:rPr>
          <w:spacing w:val="-58"/>
          <w:sz w:val="24"/>
          <w:szCs w:val="24"/>
        </w:rPr>
        <w:t xml:space="preserve"> </w:t>
      </w:r>
      <w:r w:rsidRPr="00EB5FD2">
        <w:rPr>
          <w:sz w:val="24"/>
          <w:szCs w:val="24"/>
        </w:rPr>
        <w:t>в искусстве, описывать отдельные выдающиеся результаты, полученные в ходе развития математики</w:t>
      </w:r>
      <w:r w:rsidRPr="00EB5FD2">
        <w:rPr>
          <w:spacing w:val="-57"/>
          <w:sz w:val="24"/>
          <w:szCs w:val="24"/>
        </w:rPr>
        <w:t xml:space="preserve"> </w:t>
      </w:r>
      <w:r w:rsidRPr="00EB5FD2">
        <w:rPr>
          <w:sz w:val="24"/>
          <w:szCs w:val="24"/>
        </w:rPr>
        <w:t>как науки, приводить примеры математических открытий и их авторов в отечественной и всемирной</w:t>
      </w:r>
      <w:r w:rsidRPr="00EB5FD2">
        <w:rPr>
          <w:spacing w:val="1"/>
          <w:sz w:val="24"/>
          <w:szCs w:val="24"/>
        </w:rPr>
        <w:t xml:space="preserve"> </w:t>
      </w:r>
      <w:r w:rsidRPr="00EB5FD2">
        <w:rPr>
          <w:sz w:val="24"/>
          <w:szCs w:val="24"/>
        </w:rPr>
        <w:t>истории.</w:t>
      </w:r>
    </w:p>
    <w:p w:rsidR="00603739" w:rsidRPr="00EB5FD2" w:rsidRDefault="008B3627">
      <w:pPr>
        <w:pStyle w:val="a5"/>
        <w:ind w:right="302"/>
      </w:pPr>
      <w:r w:rsidRPr="00EB5FD2">
        <w:t>По</w:t>
      </w:r>
      <w:r w:rsidRPr="00EB5FD2">
        <w:rPr>
          <w:spacing w:val="1"/>
        </w:rPr>
        <w:t xml:space="preserve"> </w:t>
      </w:r>
      <w:r w:rsidRPr="00EB5FD2">
        <w:t>учебному</w:t>
      </w:r>
      <w:r w:rsidRPr="00EB5FD2">
        <w:rPr>
          <w:spacing w:val="1"/>
        </w:rPr>
        <w:t xml:space="preserve"> </w:t>
      </w:r>
      <w:r w:rsidRPr="00EB5FD2">
        <w:t>предмету</w:t>
      </w:r>
      <w:r w:rsidRPr="00EB5FD2">
        <w:rPr>
          <w:spacing w:val="1"/>
        </w:rPr>
        <w:t xml:space="preserve"> </w:t>
      </w:r>
      <w:r w:rsidRPr="00EB5FD2">
        <w:rPr>
          <w:b/>
          <w:i/>
        </w:rPr>
        <w:t>"Математика"</w:t>
      </w:r>
      <w:r w:rsidRPr="00EB5FD2">
        <w:rPr>
          <w:b/>
          <w:i/>
          <w:spacing w:val="1"/>
        </w:rPr>
        <w:t xml:space="preserve"> </w:t>
      </w:r>
      <w:r w:rsidRPr="00EB5FD2">
        <w:t>(включая</w:t>
      </w:r>
      <w:r w:rsidRPr="00EB5FD2">
        <w:rPr>
          <w:spacing w:val="1"/>
        </w:rPr>
        <w:t xml:space="preserve"> </w:t>
      </w:r>
      <w:r w:rsidRPr="00EB5FD2">
        <w:t>учебные</w:t>
      </w:r>
      <w:r w:rsidRPr="00EB5FD2">
        <w:rPr>
          <w:spacing w:val="1"/>
        </w:rPr>
        <w:t xml:space="preserve"> </w:t>
      </w:r>
      <w:r w:rsidRPr="00EB5FD2">
        <w:t>курсы</w:t>
      </w:r>
      <w:r w:rsidRPr="00EB5FD2">
        <w:rPr>
          <w:spacing w:val="1"/>
        </w:rPr>
        <w:t xml:space="preserve"> </w:t>
      </w:r>
      <w:r w:rsidRPr="00EB5FD2">
        <w:t>"Алгебра",</w:t>
      </w:r>
      <w:r w:rsidRPr="00EB5FD2">
        <w:rPr>
          <w:spacing w:val="1"/>
        </w:rPr>
        <w:t xml:space="preserve"> </w:t>
      </w:r>
      <w:r w:rsidRPr="00EB5FD2">
        <w:t>"Геометрия",</w:t>
      </w:r>
      <w:r w:rsidRPr="00EB5FD2">
        <w:rPr>
          <w:spacing w:val="1"/>
        </w:rPr>
        <w:t xml:space="preserve"> </w:t>
      </w:r>
      <w:r w:rsidRPr="00EB5FD2">
        <w:t>"Вероятность</w:t>
      </w:r>
      <w:r w:rsidRPr="00EB5FD2">
        <w:rPr>
          <w:spacing w:val="-1"/>
        </w:rPr>
        <w:t xml:space="preserve"> </w:t>
      </w:r>
      <w:r w:rsidRPr="00EB5FD2">
        <w:t>и статистика") (на</w:t>
      </w:r>
      <w:r w:rsidRPr="00EB5FD2">
        <w:rPr>
          <w:spacing w:val="2"/>
        </w:rPr>
        <w:t xml:space="preserve"> </w:t>
      </w:r>
      <w:r w:rsidRPr="00EB5FD2">
        <w:t>углубленном</w:t>
      </w:r>
      <w:r w:rsidRPr="00EB5FD2">
        <w:rPr>
          <w:spacing w:val="-1"/>
        </w:rPr>
        <w:t xml:space="preserve"> </w:t>
      </w:r>
      <w:r w:rsidRPr="00EB5FD2">
        <w:t>уровне):</w:t>
      </w:r>
    </w:p>
    <w:p w:rsidR="00603739" w:rsidRPr="00EB5FD2" w:rsidRDefault="008B3627" w:rsidP="00A03582">
      <w:pPr>
        <w:pStyle w:val="a9"/>
        <w:numPr>
          <w:ilvl w:val="0"/>
          <w:numId w:val="21"/>
        </w:numPr>
        <w:tabs>
          <w:tab w:val="left" w:pos="859"/>
        </w:tabs>
        <w:ind w:right="306"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множество,</w:t>
      </w:r>
      <w:r w:rsidRPr="00EB5FD2">
        <w:rPr>
          <w:spacing w:val="1"/>
          <w:sz w:val="24"/>
          <w:szCs w:val="24"/>
        </w:rPr>
        <w:t xml:space="preserve"> </w:t>
      </w:r>
      <w:r w:rsidRPr="00EB5FD2">
        <w:rPr>
          <w:sz w:val="24"/>
          <w:szCs w:val="24"/>
        </w:rPr>
        <w:t>подмножество,</w:t>
      </w:r>
      <w:r w:rsidRPr="00EB5FD2">
        <w:rPr>
          <w:spacing w:val="1"/>
          <w:sz w:val="24"/>
          <w:szCs w:val="24"/>
        </w:rPr>
        <w:t xml:space="preserve"> </w:t>
      </w:r>
      <w:r w:rsidRPr="00EB5FD2">
        <w:rPr>
          <w:sz w:val="24"/>
          <w:szCs w:val="24"/>
        </w:rPr>
        <w:t>операции</w:t>
      </w:r>
      <w:r w:rsidRPr="00EB5FD2">
        <w:rPr>
          <w:spacing w:val="1"/>
          <w:sz w:val="24"/>
          <w:szCs w:val="24"/>
        </w:rPr>
        <w:t xml:space="preserve"> </w:t>
      </w:r>
      <w:r w:rsidRPr="00EB5FD2">
        <w:rPr>
          <w:sz w:val="24"/>
          <w:szCs w:val="24"/>
        </w:rPr>
        <w:t>над</w:t>
      </w:r>
      <w:r w:rsidRPr="00EB5FD2">
        <w:rPr>
          <w:spacing w:val="1"/>
          <w:sz w:val="24"/>
          <w:szCs w:val="24"/>
        </w:rPr>
        <w:t xml:space="preserve"> </w:t>
      </w:r>
      <w:r w:rsidRPr="00EB5FD2">
        <w:rPr>
          <w:sz w:val="24"/>
          <w:szCs w:val="24"/>
        </w:rPr>
        <w:t>множествами; умение использовать графическое представление множеств для описания реальных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и явлений,</w:t>
      </w:r>
      <w:r w:rsidRPr="00EB5FD2">
        <w:rPr>
          <w:spacing w:val="-1"/>
          <w:sz w:val="24"/>
          <w:szCs w:val="24"/>
        </w:rPr>
        <w:t xml:space="preserve"> </w:t>
      </w:r>
      <w:r w:rsidRPr="00EB5FD2">
        <w:rPr>
          <w:sz w:val="24"/>
          <w:szCs w:val="24"/>
        </w:rPr>
        <w:t>при решении</w:t>
      </w:r>
      <w:r w:rsidRPr="00EB5FD2">
        <w:rPr>
          <w:spacing w:val="-3"/>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из других</w:t>
      </w:r>
      <w:r w:rsidRPr="00EB5FD2">
        <w:rPr>
          <w:spacing w:val="3"/>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w:t>
      </w:r>
    </w:p>
    <w:p w:rsidR="00603739" w:rsidRPr="00EB5FD2" w:rsidRDefault="008B3627" w:rsidP="00A03582">
      <w:pPr>
        <w:pStyle w:val="a9"/>
        <w:numPr>
          <w:ilvl w:val="0"/>
          <w:numId w:val="21"/>
        </w:numPr>
        <w:tabs>
          <w:tab w:val="left" w:pos="893"/>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высказывание,</w:t>
      </w:r>
      <w:r w:rsidRPr="00EB5FD2">
        <w:rPr>
          <w:spacing w:val="1"/>
          <w:sz w:val="24"/>
          <w:szCs w:val="24"/>
        </w:rPr>
        <w:t xml:space="preserve"> </w:t>
      </w:r>
      <w:r w:rsidRPr="00EB5FD2">
        <w:rPr>
          <w:sz w:val="24"/>
          <w:szCs w:val="24"/>
        </w:rPr>
        <w:t>истинность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ложность</w:t>
      </w:r>
      <w:r w:rsidRPr="00EB5FD2">
        <w:rPr>
          <w:spacing w:val="1"/>
          <w:sz w:val="24"/>
          <w:szCs w:val="24"/>
        </w:rPr>
        <w:t xml:space="preserve"> </w:t>
      </w:r>
      <w:r w:rsidRPr="00EB5FD2">
        <w:rPr>
          <w:sz w:val="24"/>
          <w:szCs w:val="24"/>
        </w:rPr>
        <w:t>высказываний, операции над высказываниями, таблицы истинности; умение строить высказывания и</w:t>
      </w:r>
      <w:r w:rsidRPr="00EB5FD2">
        <w:rPr>
          <w:spacing w:val="-57"/>
          <w:sz w:val="24"/>
          <w:szCs w:val="24"/>
        </w:rPr>
        <w:t xml:space="preserve"> </w:t>
      </w:r>
      <w:r w:rsidRPr="00EB5FD2">
        <w:rPr>
          <w:sz w:val="24"/>
          <w:szCs w:val="24"/>
        </w:rPr>
        <w:t>рассуждения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2"/>
          <w:sz w:val="24"/>
          <w:szCs w:val="24"/>
        </w:rPr>
        <w:t xml:space="preserve"> </w:t>
      </w:r>
      <w:r w:rsidRPr="00EB5FD2">
        <w:rPr>
          <w:sz w:val="24"/>
          <w:szCs w:val="24"/>
        </w:rPr>
        <w:t>логических</w:t>
      </w:r>
      <w:r w:rsidRPr="00EB5FD2">
        <w:rPr>
          <w:spacing w:val="-2"/>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решать логические</w:t>
      </w:r>
      <w:r w:rsidRPr="00EB5FD2">
        <w:rPr>
          <w:spacing w:val="-1"/>
          <w:sz w:val="24"/>
          <w:szCs w:val="24"/>
        </w:rPr>
        <w:t xml:space="preserve"> </w:t>
      </w:r>
      <w:r w:rsidRPr="00EB5FD2">
        <w:rPr>
          <w:sz w:val="24"/>
          <w:szCs w:val="24"/>
        </w:rPr>
        <w:t>задачи;</w:t>
      </w:r>
    </w:p>
    <w:p w:rsidR="00603739" w:rsidRPr="00EB5FD2" w:rsidRDefault="008B3627" w:rsidP="00A03582">
      <w:pPr>
        <w:pStyle w:val="a9"/>
        <w:numPr>
          <w:ilvl w:val="0"/>
          <w:numId w:val="21"/>
        </w:numPr>
        <w:tabs>
          <w:tab w:val="left" w:pos="773"/>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определение,</w:t>
      </w:r>
      <w:r w:rsidRPr="00EB5FD2">
        <w:rPr>
          <w:spacing w:val="1"/>
          <w:sz w:val="24"/>
          <w:szCs w:val="24"/>
        </w:rPr>
        <w:t xml:space="preserve"> </w:t>
      </w:r>
      <w:r w:rsidRPr="00EB5FD2">
        <w:rPr>
          <w:sz w:val="24"/>
          <w:szCs w:val="24"/>
        </w:rPr>
        <w:t>аксиома,</w:t>
      </w:r>
      <w:r w:rsidRPr="00EB5FD2">
        <w:rPr>
          <w:spacing w:val="1"/>
          <w:sz w:val="24"/>
          <w:szCs w:val="24"/>
        </w:rPr>
        <w:t xml:space="preserve"> </w:t>
      </w:r>
      <w:r w:rsidRPr="00EB5FD2">
        <w:rPr>
          <w:sz w:val="24"/>
          <w:szCs w:val="24"/>
        </w:rPr>
        <w:t>теорема,</w:t>
      </w:r>
      <w:r w:rsidRPr="00EB5FD2">
        <w:rPr>
          <w:spacing w:val="1"/>
          <w:sz w:val="24"/>
          <w:szCs w:val="24"/>
        </w:rPr>
        <w:t xml:space="preserve"> </w:t>
      </w:r>
      <w:r w:rsidRPr="00EB5FD2">
        <w:rPr>
          <w:sz w:val="24"/>
          <w:szCs w:val="24"/>
        </w:rPr>
        <w:t>доказательство,</w:t>
      </w:r>
      <w:r w:rsidRPr="00EB5FD2">
        <w:rPr>
          <w:spacing w:val="-57"/>
          <w:sz w:val="24"/>
          <w:szCs w:val="24"/>
        </w:rPr>
        <w:t xml:space="preserve"> </w:t>
      </w:r>
      <w:r w:rsidRPr="00EB5FD2">
        <w:rPr>
          <w:sz w:val="24"/>
          <w:szCs w:val="24"/>
        </w:rPr>
        <w:t>равносильные</w:t>
      </w:r>
      <w:r w:rsidRPr="00EB5FD2">
        <w:rPr>
          <w:spacing w:val="1"/>
          <w:sz w:val="24"/>
          <w:szCs w:val="24"/>
        </w:rPr>
        <w:t xml:space="preserve"> </w:t>
      </w:r>
      <w:r w:rsidRPr="00EB5FD2">
        <w:rPr>
          <w:sz w:val="24"/>
          <w:szCs w:val="24"/>
        </w:rPr>
        <w:t>формулировки</w:t>
      </w:r>
      <w:r w:rsidRPr="00EB5FD2">
        <w:rPr>
          <w:spacing w:val="1"/>
          <w:sz w:val="24"/>
          <w:szCs w:val="24"/>
        </w:rPr>
        <w:t xml:space="preserve"> </w:t>
      </w:r>
      <w:r w:rsidRPr="00EB5FD2">
        <w:rPr>
          <w:sz w:val="24"/>
          <w:szCs w:val="24"/>
        </w:rPr>
        <w:t>утверждений,</w:t>
      </w:r>
      <w:r w:rsidRPr="00EB5FD2">
        <w:rPr>
          <w:spacing w:val="1"/>
          <w:sz w:val="24"/>
          <w:szCs w:val="24"/>
        </w:rPr>
        <w:t xml:space="preserve"> </w:t>
      </w:r>
      <w:r w:rsidRPr="00EB5FD2">
        <w:rPr>
          <w:sz w:val="24"/>
          <w:szCs w:val="24"/>
        </w:rPr>
        <w:t>обратное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противоположное</w:t>
      </w:r>
      <w:r w:rsidRPr="00EB5FD2">
        <w:rPr>
          <w:spacing w:val="1"/>
          <w:sz w:val="24"/>
          <w:szCs w:val="24"/>
        </w:rPr>
        <w:t xml:space="preserve"> </w:t>
      </w:r>
      <w:r w:rsidRPr="00EB5FD2">
        <w:rPr>
          <w:sz w:val="24"/>
          <w:szCs w:val="24"/>
        </w:rPr>
        <w:t>утверждение;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приводить примеры и контрпримеры; умение выводить формулы и приводить доказательства, в 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методом</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противного"</w:t>
      </w:r>
      <w:r w:rsidRPr="00EB5FD2">
        <w:rPr>
          <w:spacing w:val="-2"/>
          <w:sz w:val="24"/>
          <w:szCs w:val="24"/>
        </w:rPr>
        <w:t xml:space="preserve"> </w:t>
      </w:r>
      <w:r w:rsidRPr="00EB5FD2">
        <w:rPr>
          <w:sz w:val="24"/>
          <w:szCs w:val="24"/>
        </w:rPr>
        <w:t>и методом</w:t>
      </w:r>
      <w:r w:rsidRPr="00EB5FD2">
        <w:rPr>
          <w:spacing w:val="-1"/>
          <w:sz w:val="24"/>
          <w:szCs w:val="24"/>
        </w:rPr>
        <w:t xml:space="preserve"> </w:t>
      </w:r>
      <w:r w:rsidRPr="00EB5FD2">
        <w:rPr>
          <w:sz w:val="24"/>
          <w:szCs w:val="24"/>
        </w:rPr>
        <w:t>математической индукции;</w:t>
      </w:r>
    </w:p>
    <w:p w:rsidR="00603739" w:rsidRPr="00EB5FD2" w:rsidRDefault="008B3627" w:rsidP="00A03582">
      <w:pPr>
        <w:pStyle w:val="a9"/>
        <w:numPr>
          <w:ilvl w:val="0"/>
          <w:numId w:val="21"/>
        </w:numPr>
        <w:tabs>
          <w:tab w:val="left" w:pos="711"/>
        </w:tabs>
        <w:ind w:right="299" w:firstLine="285"/>
        <w:rPr>
          <w:sz w:val="24"/>
          <w:szCs w:val="24"/>
        </w:rPr>
      </w:pPr>
      <w:r w:rsidRPr="00EB5FD2">
        <w:rPr>
          <w:sz w:val="24"/>
          <w:szCs w:val="24"/>
        </w:rPr>
        <w:t>умение свободно оперировать понятиями: граф, степень (валентность) вершины, связный граф,</w:t>
      </w:r>
      <w:r w:rsidRPr="00EB5FD2">
        <w:rPr>
          <w:spacing w:val="-57"/>
          <w:sz w:val="24"/>
          <w:szCs w:val="24"/>
        </w:rPr>
        <w:t xml:space="preserve"> </w:t>
      </w:r>
      <w:r w:rsidRPr="00EB5FD2">
        <w:rPr>
          <w:sz w:val="24"/>
          <w:szCs w:val="24"/>
        </w:rPr>
        <w:t>дерево,</w:t>
      </w:r>
      <w:r w:rsidRPr="00EB5FD2">
        <w:rPr>
          <w:spacing w:val="-3"/>
          <w:sz w:val="24"/>
          <w:szCs w:val="24"/>
        </w:rPr>
        <w:t xml:space="preserve"> </w:t>
      </w:r>
      <w:r w:rsidRPr="00EB5FD2">
        <w:rPr>
          <w:sz w:val="24"/>
          <w:szCs w:val="24"/>
        </w:rPr>
        <w:t>цикл,</w:t>
      </w:r>
      <w:r w:rsidRPr="00EB5FD2">
        <w:rPr>
          <w:spacing w:val="-2"/>
          <w:sz w:val="24"/>
          <w:szCs w:val="24"/>
        </w:rPr>
        <w:t xml:space="preserve"> </w:t>
      </w:r>
      <w:r w:rsidRPr="00EB5FD2">
        <w:rPr>
          <w:sz w:val="24"/>
          <w:szCs w:val="24"/>
        </w:rPr>
        <w:t>планарный</w:t>
      </w:r>
      <w:r w:rsidRPr="00EB5FD2">
        <w:rPr>
          <w:spacing w:val="-1"/>
          <w:sz w:val="24"/>
          <w:szCs w:val="24"/>
        </w:rPr>
        <w:t xml:space="preserve"> </w:t>
      </w:r>
      <w:r w:rsidRPr="00EB5FD2">
        <w:rPr>
          <w:sz w:val="24"/>
          <w:szCs w:val="24"/>
        </w:rPr>
        <w:t>граф;</w:t>
      </w:r>
      <w:r w:rsidRPr="00EB5FD2">
        <w:rPr>
          <w:spacing w:val="1"/>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задавать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описывать</w:t>
      </w:r>
      <w:r w:rsidRPr="00EB5FD2">
        <w:rPr>
          <w:spacing w:val="-1"/>
          <w:sz w:val="24"/>
          <w:szCs w:val="24"/>
        </w:rPr>
        <w:t xml:space="preserve"> </w:t>
      </w:r>
      <w:r w:rsidRPr="00EB5FD2">
        <w:rPr>
          <w:sz w:val="24"/>
          <w:szCs w:val="24"/>
        </w:rPr>
        <w:t>графы</w:t>
      </w:r>
      <w:r w:rsidRPr="00EB5FD2">
        <w:rPr>
          <w:spacing w:val="-1"/>
          <w:sz w:val="24"/>
          <w:szCs w:val="24"/>
        </w:rPr>
        <w:t xml:space="preserve"> </w:t>
      </w:r>
      <w:r w:rsidRPr="00EB5FD2">
        <w:rPr>
          <w:sz w:val="24"/>
          <w:szCs w:val="24"/>
        </w:rPr>
        <w:t>разными</w:t>
      </w:r>
      <w:r w:rsidRPr="00EB5FD2">
        <w:rPr>
          <w:spacing w:val="-2"/>
          <w:sz w:val="24"/>
          <w:szCs w:val="24"/>
        </w:rPr>
        <w:t xml:space="preserve"> </w:t>
      </w:r>
      <w:r w:rsidRPr="00EB5FD2">
        <w:rPr>
          <w:sz w:val="24"/>
          <w:szCs w:val="24"/>
        </w:rPr>
        <w:t>способами;</w:t>
      </w:r>
    </w:p>
    <w:p w:rsidR="00603739" w:rsidRPr="00EB5FD2" w:rsidRDefault="008B3627" w:rsidP="00A03582">
      <w:pPr>
        <w:pStyle w:val="a9"/>
        <w:numPr>
          <w:ilvl w:val="0"/>
          <w:numId w:val="21"/>
        </w:numPr>
        <w:tabs>
          <w:tab w:val="left" w:pos="802"/>
        </w:tabs>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перестановки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факториал,</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сочетаний,</w:t>
      </w:r>
      <w:r w:rsidRPr="00EB5FD2">
        <w:rPr>
          <w:spacing w:val="1"/>
          <w:sz w:val="24"/>
          <w:szCs w:val="24"/>
        </w:rPr>
        <w:t xml:space="preserve"> </w:t>
      </w:r>
      <w:r w:rsidRPr="00EB5FD2">
        <w:rPr>
          <w:sz w:val="24"/>
          <w:szCs w:val="24"/>
        </w:rPr>
        <w:t>треугольник</w:t>
      </w:r>
      <w:r w:rsidRPr="00EB5FD2">
        <w:rPr>
          <w:spacing w:val="1"/>
          <w:sz w:val="24"/>
          <w:szCs w:val="24"/>
        </w:rPr>
        <w:t xml:space="preserve"> </w:t>
      </w:r>
      <w:r w:rsidRPr="00EB5FD2">
        <w:rPr>
          <w:sz w:val="24"/>
          <w:szCs w:val="24"/>
        </w:rPr>
        <w:t>Паскаля;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правило</w:t>
      </w:r>
      <w:r w:rsidRPr="00EB5FD2">
        <w:rPr>
          <w:spacing w:val="1"/>
          <w:sz w:val="24"/>
          <w:szCs w:val="24"/>
        </w:rPr>
        <w:t xml:space="preserve"> </w:t>
      </w:r>
      <w:r w:rsidRPr="00EB5FD2">
        <w:rPr>
          <w:sz w:val="24"/>
          <w:szCs w:val="24"/>
        </w:rPr>
        <w:t>комбинаторного</w:t>
      </w:r>
      <w:r w:rsidRPr="00EB5FD2">
        <w:rPr>
          <w:spacing w:val="1"/>
          <w:sz w:val="24"/>
          <w:szCs w:val="24"/>
        </w:rPr>
        <w:t xml:space="preserve"> </w:t>
      </w:r>
      <w:r w:rsidRPr="00EB5FD2">
        <w:rPr>
          <w:sz w:val="24"/>
          <w:szCs w:val="24"/>
        </w:rPr>
        <w:t>умножения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комбинаторные</w:t>
      </w:r>
      <w:r w:rsidRPr="00EB5FD2">
        <w:rPr>
          <w:spacing w:val="1"/>
          <w:sz w:val="24"/>
          <w:szCs w:val="24"/>
        </w:rPr>
        <w:t xml:space="preserve"> </w:t>
      </w:r>
      <w:r w:rsidRPr="00EB5FD2">
        <w:rPr>
          <w:sz w:val="24"/>
          <w:szCs w:val="24"/>
        </w:rPr>
        <w:t>формулы</w:t>
      </w:r>
      <w:r w:rsidRPr="00EB5FD2">
        <w:rPr>
          <w:spacing w:val="-2"/>
          <w:sz w:val="24"/>
          <w:szCs w:val="24"/>
        </w:rPr>
        <w:t xml:space="preserve"> </w:t>
      </w:r>
      <w:r w:rsidRPr="00EB5FD2">
        <w:rPr>
          <w:sz w:val="24"/>
          <w:szCs w:val="24"/>
        </w:rPr>
        <w:t>для решения задач;</w:t>
      </w:r>
    </w:p>
    <w:p w:rsidR="00603739" w:rsidRPr="00EB5FD2" w:rsidRDefault="008B3627" w:rsidP="00A03582">
      <w:pPr>
        <w:pStyle w:val="a9"/>
        <w:numPr>
          <w:ilvl w:val="0"/>
          <w:numId w:val="21"/>
        </w:numPr>
        <w:tabs>
          <w:tab w:val="left" w:pos="708"/>
        </w:tabs>
        <w:ind w:right="300"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натуральное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простое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составное</w:t>
      </w:r>
      <w:r w:rsidRPr="00EB5FD2">
        <w:rPr>
          <w:spacing w:val="60"/>
          <w:sz w:val="24"/>
          <w:szCs w:val="24"/>
        </w:rPr>
        <w:t xml:space="preserve"> </w:t>
      </w:r>
      <w:r w:rsidRPr="00EB5FD2">
        <w:rPr>
          <w:sz w:val="24"/>
          <w:szCs w:val="24"/>
        </w:rPr>
        <w:t>число,</w:t>
      </w:r>
      <w:r w:rsidRPr="00EB5FD2">
        <w:rPr>
          <w:spacing w:val="1"/>
          <w:sz w:val="24"/>
          <w:szCs w:val="24"/>
        </w:rPr>
        <w:t xml:space="preserve"> </w:t>
      </w:r>
      <w:r w:rsidRPr="00EB5FD2">
        <w:rPr>
          <w:sz w:val="24"/>
          <w:szCs w:val="24"/>
        </w:rPr>
        <w:t>целое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модуль</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обыкновенная</w:t>
      </w:r>
      <w:r w:rsidRPr="00EB5FD2">
        <w:rPr>
          <w:spacing w:val="1"/>
          <w:sz w:val="24"/>
          <w:szCs w:val="24"/>
        </w:rPr>
        <w:t xml:space="preserve"> </w:t>
      </w:r>
      <w:r w:rsidRPr="00EB5FD2">
        <w:rPr>
          <w:sz w:val="24"/>
          <w:szCs w:val="24"/>
        </w:rPr>
        <w:t>дробь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десятичная</w:t>
      </w:r>
      <w:r w:rsidRPr="00EB5FD2">
        <w:rPr>
          <w:spacing w:val="1"/>
          <w:sz w:val="24"/>
          <w:szCs w:val="24"/>
        </w:rPr>
        <w:t xml:space="preserve"> </w:t>
      </w:r>
      <w:r w:rsidRPr="00EB5FD2">
        <w:rPr>
          <w:sz w:val="24"/>
          <w:szCs w:val="24"/>
        </w:rPr>
        <w:t>дробь,</w:t>
      </w:r>
      <w:r w:rsidRPr="00EB5FD2">
        <w:rPr>
          <w:spacing w:val="1"/>
          <w:sz w:val="24"/>
          <w:szCs w:val="24"/>
        </w:rPr>
        <w:t xml:space="preserve"> </w:t>
      </w:r>
      <w:r w:rsidRPr="00EB5FD2">
        <w:rPr>
          <w:sz w:val="24"/>
          <w:szCs w:val="24"/>
        </w:rPr>
        <w:t>стандартный</w:t>
      </w:r>
      <w:r w:rsidRPr="00EB5FD2">
        <w:rPr>
          <w:spacing w:val="1"/>
          <w:sz w:val="24"/>
          <w:szCs w:val="24"/>
        </w:rPr>
        <w:t xml:space="preserve"> </w:t>
      </w:r>
      <w:r w:rsidRPr="00EB5FD2">
        <w:rPr>
          <w:sz w:val="24"/>
          <w:szCs w:val="24"/>
        </w:rPr>
        <w:t>вид</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рациональное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иррациональные</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множества</w:t>
      </w:r>
      <w:r w:rsidRPr="00EB5FD2">
        <w:rPr>
          <w:spacing w:val="1"/>
          <w:sz w:val="24"/>
          <w:szCs w:val="24"/>
        </w:rPr>
        <w:t xml:space="preserve"> </w:t>
      </w:r>
      <w:r w:rsidRPr="00EB5FD2">
        <w:rPr>
          <w:sz w:val="24"/>
          <w:szCs w:val="24"/>
        </w:rPr>
        <w:t>натуральных,</w:t>
      </w:r>
      <w:r w:rsidRPr="00EB5FD2">
        <w:rPr>
          <w:spacing w:val="1"/>
          <w:sz w:val="24"/>
          <w:szCs w:val="24"/>
        </w:rPr>
        <w:t xml:space="preserve"> </w:t>
      </w:r>
      <w:r w:rsidRPr="00EB5FD2">
        <w:rPr>
          <w:sz w:val="24"/>
          <w:szCs w:val="24"/>
        </w:rPr>
        <w:t>целых,</w:t>
      </w:r>
      <w:r w:rsidRPr="00EB5FD2">
        <w:rPr>
          <w:spacing w:val="1"/>
          <w:sz w:val="24"/>
          <w:szCs w:val="24"/>
        </w:rPr>
        <w:t xml:space="preserve"> </w:t>
      </w:r>
      <w:r w:rsidRPr="00EB5FD2">
        <w:rPr>
          <w:sz w:val="24"/>
          <w:szCs w:val="24"/>
        </w:rPr>
        <w:t>рациональных,</w:t>
      </w:r>
      <w:r w:rsidRPr="00EB5FD2">
        <w:rPr>
          <w:spacing w:val="1"/>
          <w:sz w:val="24"/>
          <w:szCs w:val="24"/>
        </w:rPr>
        <w:t xml:space="preserve"> </w:t>
      </w:r>
      <w:r w:rsidRPr="00EB5FD2">
        <w:rPr>
          <w:sz w:val="24"/>
          <w:szCs w:val="24"/>
        </w:rPr>
        <w:t>действительных</w:t>
      </w:r>
      <w:r w:rsidRPr="00EB5FD2">
        <w:rPr>
          <w:spacing w:val="55"/>
          <w:sz w:val="24"/>
          <w:szCs w:val="24"/>
        </w:rPr>
        <w:t xml:space="preserve"> </w:t>
      </w:r>
      <w:r w:rsidRPr="00EB5FD2">
        <w:rPr>
          <w:sz w:val="24"/>
          <w:szCs w:val="24"/>
        </w:rPr>
        <w:t>(вещественных)</w:t>
      </w:r>
      <w:r w:rsidRPr="00EB5FD2">
        <w:rPr>
          <w:spacing w:val="54"/>
          <w:sz w:val="24"/>
          <w:szCs w:val="24"/>
        </w:rPr>
        <w:t xml:space="preserve"> </w:t>
      </w:r>
      <w:r w:rsidRPr="00EB5FD2">
        <w:rPr>
          <w:sz w:val="24"/>
          <w:szCs w:val="24"/>
        </w:rPr>
        <w:t>чисел;</w:t>
      </w:r>
      <w:r w:rsidRPr="00EB5FD2">
        <w:rPr>
          <w:spacing w:val="57"/>
          <w:sz w:val="24"/>
          <w:szCs w:val="24"/>
        </w:rPr>
        <w:t xml:space="preserve"> </w:t>
      </w:r>
      <w:r w:rsidRPr="00EB5FD2">
        <w:rPr>
          <w:sz w:val="24"/>
          <w:szCs w:val="24"/>
        </w:rPr>
        <w:t>умение</w:t>
      </w:r>
      <w:r w:rsidRPr="00EB5FD2">
        <w:rPr>
          <w:spacing w:val="53"/>
          <w:sz w:val="24"/>
          <w:szCs w:val="24"/>
        </w:rPr>
        <w:t xml:space="preserve"> </w:t>
      </w:r>
      <w:r w:rsidRPr="00EB5FD2">
        <w:rPr>
          <w:sz w:val="24"/>
          <w:szCs w:val="24"/>
        </w:rPr>
        <w:t>сравнивать</w:t>
      </w:r>
      <w:r w:rsidRPr="00EB5FD2">
        <w:rPr>
          <w:spacing w:val="55"/>
          <w:sz w:val="24"/>
          <w:szCs w:val="24"/>
        </w:rPr>
        <w:t xml:space="preserve"> </w:t>
      </w:r>
      <w:r w:rsidRPr="00EB5FD2">
        <w:rPr>
          <w:sz w:val="24"/>
          <w:szCs w:val="24"/>
        </w:rPr>
        <w:t>и</w:t>
      </w:r>
      <w:r w:rsidRPr="00EB5FD2">
        <w:rPr>
          <w:spacing w:val="57"/>
          <w:sz w:val="24"/>
          <w:szCs w:val="24"/>
        </w:rPr>
        <w:t xml:space="preserve"> </w:t>
      </w:r>
      <w:r w:rsidRPr="00EB5FD2">
        <w:rPr>
          <w:sz w:val="24"/>
          <w:szCs w:val="24"/>
        </w:rPr>
        <w:t>упорядочивать</w:t>
      </w:r>
      <w:r w:rsidRPr="00EB5FD2">
        <w:rPr>
          <w:spacing w:val="55"/>
          <w:sz w:val="24"/>
          <w:szCs w:val="24"/>
        </w:rPr>
        <w:t xml:space="preserve"> </w:t>
      </w:r>
      <w:r w:rsidRPr="00EB5FD2">
        <w:rPr>
          <w:sz w:val="24"/>
          <w:szCs w:val="24"/>
        </w:rPr>
        <w:t>числа,</w:t>
      </w:r>
      <w:r w:rsidRPr="00EB5FD2">
        <w:rPr>
          <w:spacing w:val="54"/>
          <w:sz w:val="24"/>
          <w:szCs w:val="24"/>
        </w:rPr>
        <w:t xml:space="preserve"> </w:t>
      </w:r>
      <w:r w:rsidRPr="00EB5FD2">
        <w:rPr>
          <w:sz w:val="24"/>
          <w:szCs w:val="24"/>
        </w:rPr>
        <w:t>представлять</w:t>
      </w:r>
    </w:p>
    <w:p w:rsidR="00603739" w:rsidRPr="00EB5FD2" w:rsidRDefault="008B3627">
      <w:pPr>
        <w:pStyle w:val="a5"/>
        <w:spacing w:before="72"/>
        <w:ind w:firstLine="0"/>
      </w:pPr>
      <w:r w:rsidRPr="00EB5FD2">
        <w:t>числа</w:t>
      </w:r>
      <w:r w:rsidRPr="00EB5FD2">
        <w:rPr>
          <w:spacing w:val="-3"/>
        </w:rPr>
        <w:t xml:space="preserve"> </w:t>
      </w:r>
      <w:r w:rsidRPr="00EB5FD2">
        <w:t>на</w:t>
      </w:r>
      <w:r w:rsidRPr="00EB5FD2">
        <w:rPr>
          <w:spacing w:val="-3"/>
        </w:rPr>
        <w:t xml:space="preserve"> </w:t>
      </w:r>
      <w:r w:rsidRPr="00EB5FD2">
        <w:t>координатной</w:t>
      </w:r>
      <w:r w:rsidRPr="00EB5FD2">
        <w:rPr>
          <w:spacing w:val="-4"/>
        </w:rPr>
        <w:t xml:space="preserve"> </w:t>
      </w:r>
      <w:r w:rsidRPr="00EB5FD2">
        <w:t>прямой,</w:t>
      </w:r>
      <w:r w:rsidRPr="00EB5FD2">
        <w:rPr>
          <w:spacing w:val="-2"/>
        </w:rPr>
        <w:t xml:space="preserve"> </w:t>
      </w:r>
      <w:r w:rsidRPr="00EB5FD2">
        <w:t>округлять</w:t>
      </w:r>
      <w:r w:rsidRPr="00EB5FD2">
        <w:rPr>
          <w:spacing w:val="-2"/>
        </w:rPr>
        <w:t xml:space="preserve"> </w:t>
      </w:r>
      <w:r w:rsidRPr="00EB5FD2">
        <w:t>числа,</w:t>
      </w:r>
      <w:r w:rsidRPr="00EB5FD2">
        <w:rPr>
          <w:spacing w:val="-1"/>
        </w:rPr>
        <w:t xml:space="preserve"> </w:t>
      </w:r>
      <w:r w:rsidRPr="00EB5FD2">
        <w:t>делать</w:t>
      </w:r>
      <w:r w:rsidRPr="00EB5FD2">
        <w:rPr>
          <w:spacing w:val="-2"/>
        </w:rPr>
        <w:t xml:space="preserve"> </w:t>
      </w:r>
      <w:r w:rsidRPr="00EB5FD2">
        <w:t>прикидку</w:t>
      </w:r>
      <w:r w:rsidRPr="00EB5FD2">
        <w:rPr>
          <w:spacing w:val="-10"/>
        </w:rPr>
        <w:t xml:space="preserve"> </w:t>
      </w:r>
      <w:r w:rsidRPr="00EB5FD2">
        <w:t>и</w:t>
      </w:r>
      <w:r w:rsidRPr="00EB5FD2">
        <w:rPr>
          <w:spacing w:val="-2"/>
        </w:rPr>
        <w:t xml:space="preserve"> </w:t>
      </w:r>
      <w:r w:rsidRPr="00EB5FD2">
        <w:t>оценку</w:t>
      </w:r>
      <w:r w:rsidRPr="00EB5FD2">
        <w:rPr>
          <w:spacing w:val="-6"/>
        </w:rPr>
        <w:t xml:space="preserve"> </w:t>
      </w:r>
      <w:r w:rsidRPr="00EB5FD2">
        <w:t>результата</w:t>
      </w:r>
      <w:r w:rsidRPr="00EB5FD2">
        <w:rPr>
          <w:spacing w:val="-3"/>
        </w:rPr>
        <w:t xml:space="preserve"> </w:t>
      </w:r>
      <w:r w:rsidRPr="00EB5FD2">
        <w:t>вычислений;</w:t>
      </w:r>
    </w:p>
    <w:p w:rsidR="00603739" w:rsidRPr="00EB5FD2" w:rsidRDefault="008B3627" w:rsidP="00A03582">
      <w:pPr>
        <w:pStyle w:val="a9"/>
        <w:numPr>
          <w:ilvl w:val="0"/>
          <w:numId w:val="21"/>
        </w:numPr>
        <w:tabs>
          <w:tab w:val="left" w:pos="737"/>
        </w:tabs>
        <w:ind w:right="304" w:firstLine="285"/>
        <w:rPr>
          <w:sz w:val="24"/>
          <w:szCs w:val="24"/>
        </w:rPr>
      </w:pPr>
      <w:r w:rsidRPr="00EB5FD2">
        <w:rPr>
          <w:sz w:val="24"/>
          <w:szCs w:val="24"/>
        </w:rPr>
        <w:t>умение доказывать и использовать признаки делимости на 2, 4, 8, 5, 3, 6, 9, 10, 11, признаки</w:t>
      </w:r>
      <w:r w:rsidRPr="00EB5FD2">
        <w:rPr>
          <w:spacing w:val="1"/>
          <w:sz w:val="24"/>
          <w:szCs w:val="24"/>
        </w:rPr>
        <w:t xml:space="preserve"> </w:t>
      </w:r>
      <w:r w:rsidRPr="00EB5FD2">
        <w:rPr>
          <w:sz w:val="24"/>
          <w:szCs w:val="24"/>
        </w:rPr>
        <w:t>делимости суммы и произведения целых чисел при решении задач; умение находить наибольший</w:t>
      </w:r>
      <w:r w:rsidRPr="00EB5FD2">
        <w:rPr>
          <w:spacing w:val="1"/>
          <w:sz w:val="24"/>
          <w:szCs w:val="24"/>
        </w:rPr>
        <w:t xml:space="preserve"> </w:t>
      </w:r>
      <w:r w:rsidRPr="00EB5FD2">
        <w:rPr>
          <w:sz w:val="24"/>
          <w:szCs w:val="24"/>
        </w:rPr>
        <w:t>общий</w:t>
      </w:r>
      <w:r w:rsidRPr="00EB5FD2">
        <w:rPr>
          <w:spacing w:val="1"/>
          <w:sz w:val="24"/>
          <w:szCs w:val="24"/>
        </w:rPr>
        <w:t xml:space="preserve"> </w:t>
      </w:r>
      <w:r w:rsidRPr="00EB5FD2">
        <w:rPr>
          <w:sz w:val="24"/>
          <w:szCs w:val="24"/>
        </w:rPr>
        <w:t>делитель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наименьшее</w:t>
      </w:r>
      <w:r w:rsidRPr="00EB5FD2">
        <w:rPr>
          <w:spacing w:val="1"/>
          <w:sz w:val="24"/>
          <w:szCs w:val="24"/>
        </w:rPr>
        <w:t xml:space="preserve"> </w:t>
      </w:r>
      <w:r w:rsidRPr="00EB5FD2">
        <w:rPr>
          <w:sz w:val="24"/>
          <w:szCs w:val="24"/>
        </w:rPr>
        <w:t>общее</w:t>
      </w:r>
      <w:r w:rsidRPr="00EB5FD2">
        <w:rPr>
          <w:spacing w:val="1"/>
          <w:sz w:val="24"/>
          <w:szCs w:val="24"/>
        </w:rPr>
        <w:t xml:space="preserve"> </w:t>
      </w:r>
      <w:r w:rsidRPr="00EB5FD2">
        <w:rPr>
          <w:sz w:val="24"/>
          <w:szCs w:val="24"/>
        </w:rPr>
        <w:t>кратное</w:t>
      </w:r>
      <w:r w:rsidRPr="00EB5FD2">
        <w:rPr>
          <w:spacing w:val="1"/>
          <w:sz w:val="24"/>
          <w:szCs w:val="24"/>
        </w:rPr>
        <w:t xml:space="preserve"> </w:t>
      </w:r>
      <w:r w:rsidRPr="00EB5FD2">
        <w:rPr>
          <w:sz w:val="24"/>
          <w:szCs w:val="24"/>
        </w:rPr>
        <w:t>чисел</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решении</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применять алгоритм Евклида; умение свободно оперировать понятием остатка по модулю, находить</w:t>
      </w:r>
      <w:r w:rsidRPr="00EB5FD2">
        <w:rPr>
          <w:spacing w:val="1"/>
          <w:sz w:val="24"/>
          <w:szCs w:val="24"/>
        </w:rPr>
        <w:t xml:space="preserve"> </w:t>
      </w:r>
      <w:r w:rsidRPr="00EB5FD2">
        <w:rPr>
          <w:sz w:val="24"/>
          <w:szCs w:val="24"/>
        </w:rPr>
        <w:t>остатки</w:t>
      </w:r>
      <w:r w:rsidRPr="00EB5FD2">
        <w:rPr>
          <w:spacing w:val="1"/>
          <w:sz w:val="24"/>
          <w:szCs w:val="24"/>
        </w:rPr>
        <w:t xml:space="preserve"> </w:t>
      </w:r>
      <w:r w:rsidRPr="00EB5FD2">
        <w:rPr>
          <w:sz w:val="24"/>
          <w:szCs w:val="24"/>
        </w:rPr>
        <w:t>суммы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произведения</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данному</w:t>
      </w:r>
      <w:r w:rsidRPr="00EB5FD2">
        <w:rPr>
          <w:spacing w:val="1"/>
          <w:sz w:val="24"/>
          <w:szCs w:val="24"/>
        </w:rPr>
        <w:t xml:space="preserve"> </w:t>
      </w:r>
      <w:r w:rsidRPr="00EB5FD2">
        <w:rPr>
          <w:sz w:val="24"/>
          <w:szCs w:val="24"/>
        </w:rPr>
        <w:t>модулю;</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записывать</w:t>
      </w:r>
      <w:r w:rsidRPr="00EB5FD2">
        <w:rPr>
          <w:spacing w:val="1"/>
          <w:sz w:val="24"/>
          <w:szCs w:val="24"/>
        </w:rPr>
        <w:t xml:space="preserve"> </w:t>
      </w:r>
      <w:r w:rsidRPr="00EB5FD2">
        <w:rPr>
          <w:sz w:val="24"/>
          <w:szCs w:val="24"/>
        </w:rPr>
        <w:t>натуральные</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позиционных</w:t>
      </w:r>
      <w:r w:rsidRPr="00EB5FD2">
        <w:rPr>
          <w:spacing w:val="1"/>
          <w:sz w:val="24"/>
          <w:szCs w:val="24"/>
        </w:rPr>
        <w:t xml:space="preserve"> </w:t>
      </w:r>
      <w:r w:rsidRPr="00EB5FD2">
        <w:rPr>
          <w:sz w:val="24"/>
          <w:szCs w:val="24"/>
        </w:rPr>
        <w:t>системах</w:t>
      </w:r>
      <w:r w:rsidRPr="00EB5FD2">
        <w:rPr>
          <w:spacing w:val="1"/>
          <w:sz w:val="24"/>
          <w:szCs w:val="24"/>
        </w:rPr>
        <w:t xml:space="preserve"> </w:t>
      </w:r>
      <w:r w:rsidRPr="00EB5FD2">
        <w:rPr>
          <w:sz w:val="24"/>
          <w:szCs w:val="24"/>
        </w:rPr>
        <w:t>счисления,</w:t>
      </w:r>
      <w:r w:rsidRPr="00EB5FD2">
        <w:rPr>
          <w:spacing w:val="1"/>
          <w:sz w:val="24"/>
          <w:szCs w:val="24"/>
        </w:rPr>
        <w:t xml:space="preserve"> </w:t>
      </w:r>
      <w:r w:rsidRPr="00EB5FD2">
        <w:rPr>
          <w:sz w:val="24"/>
          <w:szCs w:val="24"/>
        </w:rPr>
        <w:t>преобразовывать</w:t>
      </w:r>
      <w:r w:rsidRPr="00EB5FD2">
        <w:rPr>
          <w:spacing w:val="1"/>
          <w:sz w:val="24"/>
          <w:szCs w:val="24"/>
        </w:rPr>
        <w:t xml:space="preserve"> </w:t>
      </w:r>
      <w:r w:rsidRPr="00EB5FD2">
        <w:rPr>
          <w:sz w:val="24"/>
          <w:szCs w:val="24"/>
        </w:rPr>
        <w:t>запись</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одной</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счисления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другую;</w:t>
      </w:r>
    </w:p>
    <w:p w:rsidR="00603739" w:rsidRPr="00EB5FD2" w:rsidRDefault="008B3627" w:rsidP="00A03582">
      <w:pPr>
        <w:pStyle w:val="a9"/>
        <w:numPr>
          <w:ilvl w:val="0"/>
          <w:numId w:val="21"/>
        </w:numPr>
        <w:tabs>
          <w:tab w:val="left" w:pos="883"/>
        </w:tabs>
        <w:ind w:right="300"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числовое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алгебраическое</w:t>
      </w:r>
      <w:r w:rsidRPr="00EB5FD2">
        <w:rPr>
          <w:spacing w:val="1"/>
          <w:sz w:val="24"/>
          <w:szCs w:val="24"/>
        </w:rPr>
        <w:t xml:space="preserve"> </w:t>
      </w:r>
      <w:r w:rsidRPr="00EB5FD2">
        <w:rPr>
          <w:sz w:val="24"/>
          <w:szCs w:val="24"/>
        </w:rPr>
        <w:t>выражение,</w:t>
      </w:r>
      <w:r w:rsidRPr="00EB5FD2">
        <w:rPr>
          <w:spacing w:val="1"/>
          <w:sz w:val="24"/>
          <w:szCs w:val="24"/>
        </w:rPr>
        <w:t xml:space="preserve"> </w:t>
      </w:r>
      <w:r w:rsidRPr="00EB5FD2">
        <w:rPr>
          <w:sz w:val="24"/>
          <w:szCs w:val="24"/>
        </w:rPr>
        <w:t>алгебраическая дробь, степень с целым показателем, арифметический квадратный корень, корень</w:t>
      </w:r>
      <w:r w:rsidRPr="00EB5FD2">
        <w:rPr>
          <w:spacing w:val="1"/>
          <w:sz w:val="24"/>
          <w:szCs w:val="24"/>
        </w:rPr>
        <w:t xml:space="preserve"> </w:t>
      </w:r>
      <w:r w:rsidRPr="00EB5FD2">
        <w:rPr>
          <w:sz w:val="24"/>
          <w:szCs w:val="24"/>
        </w:rPr>
        <w:t>натуральной степени больше единицы, степень с рациональным показателем, одночлен, многочлен;</w:t>
      </w:r>
      <w:r w:rsidRPr="00EB5FD2">
        <w:rPr>
          <w:spacing w:val="1"/>
          <w:sz w:val="24"/>
          <w:szCs w:val="24"/>
        </w:rPr>
        <w:t xml:space="preserve"> </w:t>
      </w:r>
      <w:r w:rsidRPr="00EB5FD2">
        <w:rPr>
          <w:sz w:val="24"/>
          <w:szCs w:val="24"/>
        </w:rPr>
        <w:t>умение выполнять расчеты по формулам, преобразования целых, дробно- рациональных выражений</w:t>
      </w:r>
      <w:r w:rsidRPr="00EB5FD2">
        <w:rPr>
          <w:spacing w:val="1"/>
          <w:sz w:val="24"/>
          <w:szCs w:val="24"/>
        </w:rPr>
        <w:t xml:space="preserve"> </w:t>
      </w:r>
      <w:r w:rsidRPr="00EB5FD2">
        <w:rPr>
          <w:sz w:val="24"/>
          <w:szCs w:val="24"/>
        </w:rPr>
        <w:t>и выражений с корнями; умение выполнять преобразования многочленов, в том числе разложение на</w:t>
      </w:r>
      <w:r w:rsidRPr="00EB5FD2">
        <w:rPr>
          <w:spacing w:val="-57"/>
          <w:sz w:val="24"/>
          <w:szCs w:val="24"/>
        </w:rPr>
        <w:t xml:space="preserve"> </w:t>
      </w:r>
      <w:r w:rsidRPr="00EB5FD2">
        <w:rPr>
          <w:sz w:val="24"/>
          <w:szCs w:val="24"/>
        </w:rPr>
        <w:t>множители;</w:t>
      </w:r>
    </w:p>
    <w:p w:rsidR="00603739" w:rsidRPr="00EB5FD2" w:rsidRDefault="008B3627" w:rsidP="00A03582">
      <w:pPr>
        <w:pStyle w:val="a9"/>
        <w:numPr>
          <w:ilvl w:val="0"/>
          <w:numId w:val="21"/>
        </w:numPr>
        <w:tabs>
          <w:tab w:val="left" w:pos="845"/>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тождество,</w:t>
      </w:r>
      <w:r w:rsidRPr="00EB5FD2">
        <w:rPr>
          <w:spacing w:val="1"/>
          <w:sz w:val="24"/>
          <w:szCs w:val="24"/>
        </w:rPr>
        <w:t xml:space="preserve"> </w:t>
      </w:r>
      <w:r w:rsidRPr="00EB5FD2">
        <w:rPr>
          <w:sz w:val="24"/>
          <w:szCs w:val="24"/>
        </w:rPr>
        <w:t>тождественное</w:t>
      </w:r>
      <w:r w:rsidRPr="00EB5FD2">
        <w:rPr>
          <w:spacing w:val="1"/>
          <w:sz w:val="24"/>
          <w:szCs w:val="24"/>
        </w:rPr>
        <w:t xml:space="preserve"> </w:t>
      </w:r>
      <w:r w:rsidRPr="00EB5FD2">
        <w:rPr>
          <w:sz w:val="24"/>
          <w:szCs w:val="24"/>
        </w:rPr>
        <w:t>преобразование,</w:t>
      </w:r>
      <w:r w:rsidRPr="00EB5FD2">
        <w:rPr>
          <w:spacing w:val="1"/>
          <w:sz w:val="24"/>
          <w:szCs w:val="24"/>
        </w:rPr>
        <w:t xml:space="preserve"> </w:t>
      </w:r>
      <w:r w:rsidRPr="00EB5FD2">
        <w:rPr>
          <w:sz w:val="24"/>
          <w:szCs w:val="24"/>
        </w:rPr>
        <w:t>числовое</w:t>
      </w:r>
      <w:r w:rsidRPr="00EB5FD2">
        <w:rPr>
          <w:spacing w:val="1"/>
          <w:sz w:val="24"/>
          <w:szCs w:val="24"/>
        </w:rPr>
        <w:t xml:space="preserve"> </w:t>
      </w:r>
      <w:r w:rsidRPr="00EB5FD2">
        <w:rPr>
          <w:sz w:val="24"/>
          <w:szCs w:val="24"/>
        </w:rPr>
        <w:t>равенство,</w:t>
      </w:r>
      <w:r w:rsidRPr="00EB5FD2">
        <w:rPr>
          <w:spacing w:val="1"/>
          <w:sz w:val="24"/>
          <w:szCs w:val="24"/>
        </w:rPr>
        <w:t xml:space="preserve"> </w:t>
      </w:r>
      <w:r w:rsidRPr="00EB5FD2">
        <w:rPr>
          <w:sz w:val="24"/>
          <w:szCs w:val="24"/>
        </w:rPr>
        <w:t>уравнение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одной</w:t>
      </w:r>
      <w:r w:rsidRPr="00EB5FD2">
        <w:rPr>
          <w:spacing w:val="1"/>
          <w:sz w:val="24"/>
          <w:szCs w:val="24"/>
        </w:rPr>
        <w:t xml:space="preserve"> </w:t>
      </w:r>
      <w:r w:rsidRPr="00EB5FD2">
        <w:rPr>
          <w:sz w:val="24"/>
          <w:szCs w:val="24"/>
        </w:rPr>
        <w:t>переменной,</w:t>
      </w:r>
      <w:r w:rsidRPr="00EB5FD2">
        <w:rPr>
          <w:spacing w:val="1"/>
          <w:sz w:val="24"/>
          <w:szCs w:val="24"/>
        </w:rPr>
        <w:t xml:space="preserve"> </w:t>
      </w:r>
      <w:r w:rsidRPr="00EB5FD2">
        <w:rPr>
          <w:sz w:val="24"/>
          <w:szCs w:val="24"/>
        </w:rPr>
        <w:t>линейное</w:t>
      </w:r>
      <w:r w:rsidRPr="00EB5FD2">
        <w:rPr>
          <w:spacing w:val="1"/>
          <w:sz w:val="24"/>
          <w:szCs w:val="24"/>
        </w:rPr>
        <w:t xml:space="preserve"> </w:t>
      </w:r>
      <w:r w:rsidRPr="00EB5FD2">
        <w:rPr>
          <w:sz w:val="24"/>
          <w:szCs w:val="24"/>
        </w:rPr>
        <w:t>уравнение,</w:t>
      </w:r>
      <w:r w:rsidRPr="00EB5FD2">
        <w:rPr>
          <w:spacing w:val="1"/>
          <w:sz w:val="24"/>
          <w:szCs w:val="24"/>
        </w:rPr>
        <w:t xml:space="preserve"> </w:t>
      </w:r>
      <w:r w:rsidRPr="00EB5FD2">
        <w:rPr>
          <w:sz w:val="24"/>
          <w:szCs w:val="24"/>
        </w:rPr>
        <w:t>квадратное</w:t>
      </w:r>
      <w:r w:rsidRPr="00EB5FD2">
        <w:rPr>
          <w:spacing w:val="1"/>
          <w:sz w:val="24"/>
          <w:szCs w:val="24"/>
        </w:rPr>
        <w:t xml:space="preserve"> </w:t>
      </w:r>
      <w:r w:rsidRPr="00EB5FD2">
        <w:rPr>
          <w:sz w:val="24"/>
          <w:szCs w:val="24"/>
        </w:rPr>
        <w:t>уравнение,неравенство; умение решать линейные и квадратные уравнения, дробно-рациональные</w:t>
      </w:r>
      <w:r w:rsidRPr="00EB5FD2">
        <w:rPr>
          <w:spacing w:val="1"/>
          <w:sz w:val="24"/>
          <w:szCs w:val="24"/>
        </w:rPr>
        <w:t xml:space="preserve"> </w:t>
      </w:r>
      <w:r w:rsidRPr="00EB5FD2">
        <w:rPr>
          <w:sz w:val="24"/>
          <w:szCs w:val="24"/>
        </w:rPr>
        <w:t>уравнения с одной переменной, системы уравнений, линейные, квадратные и дробно-рациональные</w:t>
      </w:r>
      <w:r w:rsidRPr="00EB5FD2">
        <w:rPr>
          <w:spacing w:val="1"/>
          <w:sz w:val="24"/>
          <w:szCs w:val="24"/>
        </w:rPr>
        <w:t xml:space="preserve"> </w:t>
      </w:r>
      <w:r w:rsidRPr="00EB5FD2">
        <w:rPr>
          <w:sz w:val="24"/>
          <w:szCs w:val="24"/>
        </w:rPr>
        <w:t>неравенства</w:t>
      </w:r>
      <w:r w:rsidRPr="00EB5FD2">
        <w:rPr>
          <w:spacing w:val="8"/>
          <w:sz w:val="24"/>
          <w:szCs w:val="24"/>
        </w:rPr>
        <w:t xml:space="preserve"> </w:t>
      </w:r>
      <w:r w:rsidRPr="00EB5FD2">
        <w:rPr>
          <w:sz w:val="24"/>
          <w:szCs w:val="24"/>
        </w:rPr>
        <w:t>с</w:t>
      </w:r>
      <w:r w:rsidRPr="00EB5FD2">
        <w:rPr>
          <w:spacing w:val="8"/>
          <w:sz w:val="24"/>
          <w:szCs w:val="24"/>
        </w:rPr>
        <w:t xml:space="preserve"> </w:t>
      </w:r>
      <w:r w:rsidRPr="00EB5FD2">
        <w:rPr>
          <w:sz w:val="24"/>
          <w:szCs w:val="24"/>
        </w:rPr>
        <w:t>одной</w:t>
      </w:r>
      <w:r w:rsidRPr="00EB5FD2">
        <w:rPr>
          <w:spacing w:val="8"/>
          <w:sz w:val="24"/>
          <w:szCs w:val="24"/>
        </w:rPr>
        <w:t xml:space="preserve"> </w:t>
      </w:r>
      <w:r w:rsidRPr="00EB5FD2">
        <w:rPr>
          <w:sz w:val="24"/>
          <w:szCs w:val="24"/>
        </w:rPr>
        <w:t>переменной</w:t>
      </w:r>
      <w:r w:rsidRPr="00EB5FD2">
        <w:rPr>
          <w:spacing w:val="9"/>
          <w:sz w:val="24"/>
          <w:szCs w:val="24"/>
        </w:rPr>
        <w:t xml:space="preserve"> </w:t>
      </w:r>
      <w:r w:rsidRPr="00EB5FD2">
        <w:rPr>
          <w:sz w:val="24"/>
          <w:szCs w:val="24"/>
        </w:rPr>
        <w:t>и</w:t>
      </w:r>
      <w:r w:rsidRPr="00EB5FD2">
        <w:rPr>
          <w:spacing w:val="9"/>
          <w:sz w:val="24"/>
          <w:szCs w:val="24"/>
        </w:rPr>
        <w:t xml:space="preserve"> </w:t>
      </w:r>
      <w:r w:rsidRPr="00EB5FD2">
        <w:rPr>
          <w:sz w:val="24"/>
          <w:szCs w:val="24"/>
        </w:rPr>
        <w:t>их</w:t>
      </w:r>
      <w:r w:rsidRPr="00EB5FD2">
        <w:rPr>
          <w:spacing w:val="10"/>
          <w:sz w:val="24"/>
          <w:szCs w:val="24"/>
        </w:rPr>
        <w:t xml:space="preserve"> </w:t>
      </w:r>
      <w:r w:rsidRPr="00EB5FD2">
        <w:rPr>
          <w:sz w:val="24"/>
          <w:szCs w:val="24"/>
        </w:rPr>
        <w:t>системы;</w:t>
      </w:r>
      <w:r w:rsidRPr="00EB5FD2">
        <w:rPr>
          <w:spacing w:val="11"/>
          <w:sz w:val="24"/>
          <w:szCs w:val="24"/>
        </w:rPr>
        <w:t xml:space="preserve"> </w:t>
      </w:r>
      <w:r w:rsidRPr="00EB5FD2">
        <w:rPr>
          <w:sz w:val="24"/>
          <w:szCs w:val="24"/>
        </w:rPr>
        <w:t>умение</w:t>
      </w:r>
      <w:r w:rsidRPr="00EB5FD2">
        <w:rPr>
          <w:spacing w:val="7"/>
          <w:sz w:val="24"/>
          <w:szCs w:val="24"/>
        </w:rPr>
        <w:t xml:space="preserve"> </w:t>
      </w:r>
      <w:r w:rsidRPr="00EB5FD2">
        <w:rPr>
          <w:sz w:val="24"/>
          <w:szCs w:val="24"/>
        </w:rPr>
        <w:t>составлять</w:t>
      </w:r>
      <w:r w:rsidRPr="00EB5FD2">
        <w:rPr>
          <w:spacing w:val="9"/>
          <w:sz w:val="24"/>
          <w:szCs w:val="24"/>
        </w:rPr>
        <w:t xml:space="preserve"> </w:t>
      </w:r>
      <w:r w:rsidRPr="00EB5FD2">
        <w:rPr>
          <w:sz w:val="24"/>
          <w:szCs w:val="24"/>
        </w:rPr>
        <w:t>и</w:t>
      </w:r>
      <w:r w:rsidRPr="00EB5FD2">
        <w:rPr>
          <w:spacing w:val="9"/>
          <w:sz w:val="24"/>
          <w:szCs w:val="24"/>
        </w:rPr>
        <w:t xml:space="preserve"> </w:t>
      </w:r>
      <w:r w:rsidRPr="00EB5FD2">
        <w:rPr>
          <w:sz w:val="24"/>
          <w:szCs w:val="24"/>
        </w:rPr>
        <w:t>решать</w:t>
      </w:r>
      <w:r w:rsidRPr="00EB5FD2">
        <w:rPr>
          <w:spacing w:val="11"/>
          <w:sz w:val="24"/>
          <w:szCs w:val="24"/>
        </w:rPr>
        <w:t xml:space="preserve"> </w:t>
      </w:r>
      <w:r w:rsidRPr="00EB5FD2">
        <w:rPr>
          <w:sz w:val="24"/>
          <w:szCs w:val="24"/>
        </w:rPr>
        <w:t>уравнения,</w:t>
      </w:r>
      <w:r w:rsidRPr="00EB5FD2">
        <w:rPr>
          <w:spacing w:val="8"/>
          <w:sz w:val="24"/>
          <w:szCs w:val="24"/>
        </w:rPr>
        <w:t xml:space="preserve"> </w:t>
      </w:r>
      <w:r w:rsidRPr="00EB5FD2">
        <w:rPr>
          <w:sz w:val="24"/>
          <w:szCs w:val="24"/>
        </w:rPr>
        <w:t>неравенства</w:t>
      </w:r>
      <w:r w:rsidRPr="00EB5FD2">
        <w:rPr>
          <w:spacing w:val="-58"/>
          <w:sz w:val="24"/>
          <w:szCs w:val="24"/>
        </w:rPr>
        <w:t xml:space="preserve"> </w:t>
      </w:r>
      <w:r w:rsidRPr="00EB5FD2">
        <w:rPr>
          <w:sz w:val="24"/>
          <w:szCs w:val="24"/>
        </w:rPr>
        <w:t>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ограничениями,</w:t>
      </w:r>
      <w:r w:rsidRPr="00EB5FD2">
        <w:rPr>
          <w:spacing w:val="1"/>
          <w:sz w:val="24"/>
          <w:szCs w:val="24"/>
        </w:rPr>
        <w:t xml:space="preserve"> </w:t>
      </w:r>
      <w:r w:rsidRPr="00EB5FD2">
        <w:rPr>
          <w:sz w:val="24"/>
          <w:szCs w:val="24"/>
        </w:rPr>
        <w:t>например,</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целых</w:t>
      </w:r>
      <w:r w:rsidRPr="00EB5FD2">
        <w:rPr>
          <w:spacing w:val="1"/>
          <w:sz w:val="24"/>
          <w:szCs w:val="24"/>
        </w:rPr>
        <w:t xml:space="preserve"> </w:t>
      </w:r>
      <w:r w:rsidRPr="00EB5FD2">
        <w:rPr>
          <w:sz w:val="24"/>
          <w:szCs w:val="24"/>
        </w:rPr>
        <w:t>числах)</w:t>
      </w:r>
      <w:r w:rsidRPr="00EB5FD2">
        <w:rPr>
          <w:spacing w:val="1"/>
          <w:sz w:val="24"/>
          <w:szCs w:val="24"/>
        </w:rPr>
        <w:t xml:space="preserve"> </w:t>
      </w:r>
      <w:r w:rsidRPr="00EB5FD2">
        <w:rPr>
          <w:sz w:val="24"/>
          <w:szCs w:val="24"/>
        </w:rPr>
        <w:t>при</w:t>
      </w:r>
      <w:r w:rsidRPr="00EB5FD2">
        <w:rPr>
          <w:spacing w:val="61"/>
          <w:sz w:val="24"/>
          <w:szCs w:val="24"/>
        </w:rPr>
        <w:t xml:space="preserve"> </w:t>
      </w:r>
      <w:r w:rsidRPr="00EB5FD2">
        <w:rPr>
          <w:sz w:val="24"/>
          <w:szCs w:val="24"/>
        </w:rPr>
        <w:t>решении</w:t>
      </w:r>
      <w:r w:rsidRPr="00EB5FD2">
        <w:rPr>
          <w:spacing w:val="1"/>
          <w:sz w:val="24"/>
          <w:szCs w:val="24"/>
        </w:rPr>
        <w:t xml:space="preserve"> </w:t>
      </w:r>
      <w:r w:rsidRPr="00EB5FD2">
        <w:rPr>
          <w:sz w:val="24"/>
          <w:szCs w:val="24"/>
        </w:rPr>
        <w:t>математических</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реальной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lastRenderedPageBreak/>
        <w:t>уравнения,</w:t>
      </w:r>
      <w:r w:rsidRPr="00EB5FD2">
        <w:rPr>
          <w:spacing w:val="1"/>
          <w:sz w:val="24"/>
          <w:szCs w:val="24"/>
        </w:rPr>
        <w:t xml:space="preserve"> </w:t>
      </w:r>
      <w:r w:rsidRPr="00EB5FD2">
        <w:rPr>
          <w:sz w:val="24"/>
          <w:szCs w:val="24"/>
        </w:rPr>
        <w:t>неравенства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графическим</w:t>
      </w:r>
      <w:r w:rsidRPr="00EB5FD2">
        <w:rPr>
          <w:spacing w:val="1"/>
          <w:sz w:val="24"/>
          <w:szCs w:val="24"/>
        </w:rPr>
        <w:t xml:space="preserve"> </w:t>
      </w:r>
      <w:r w:rsidRPr="00EB5FD2">
        <w:rPr>
          <w:sz w:val="24"/>
          <w:szCs w:val="24"/>
        </w:rPr>
        <w:t>методом;</w:t>
      </w:r>
      <w:r w:rsidRPr="00EB5FD2">
        <w:rPr>
          <w:spacing w:val="1"/>
          <w:sz w:val="24"/>
          <w:szCs w:val="24"/>
        </w:rPr>
        <w:t xml:space="preserve"> </w:t>
      </w:r>
      <w:r w:rsidRPr="00EB5FD2">
        <w:rPr>
          <w:sz w:val="24"/>
          <w:szCs w:val="24"/>
        </w:rPr>
        <w:t>знакомство</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уравнениями</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неравенствами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параметром;</w:t>
      </w:r>
    </w:p>
    <w:p w:rsidR="00603739" w:rsidRPr="00EB5FD2" w:rsidRDefault="008B3627" w:rsidP="00A03582">
      <w:pPr>
        <w:pStyle w:val="a9"/>
        <w:numPr>
          <w:ilvl w:val="0"/>
          <w:numId w:val="21"/>
        </w:numPr>
        <w:tabs>
          <w:tab w:val="left" w:pos="831"/>
        </w:tabs>
        <w:ind w:right="297" w:firstLine="285"/>
        <w:rPr>
          <w:sz w:val="24"/>
          <w:szCs w:val="24"/>
        </w:rPr>
      </w:pPr>
      <w:r w:rsidRPr="00EB5FD2">
        <w:rPr>
          <w:sz w:val="24"/>
          <w:szCs w:val="24"/>
        </w:rPr>
        <w:t>умение свободно оперировать понятиями: зависимость, функция, график функции, выполнять</w:t>
      </w:r>
      <w:r w:rsidRPr="00EB5FD2">
        <w:rPr>
          <w:spacing w:val="-57"/>
          <w:sz w:val="24"/>
          <w:szCs w:val="24"/>
        </w:rPr>
        <w:t xml:space="preserve"> </w:t>
      </w:r>
      <w:r w:rsidRPr="00EB5FD2">
        <w:rPr>
          <w:sz w:val="24"/>
          <w:szCs w:val="24"/>
        </w:rPr>
        <w:t>исследование</w:t>
      </w:r>
      <w:r w:rsidRPr="00EB5FD2">
        <w:rPr>
          <w:spacing w:val="1"/>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прямая</w:t>
      </w:r>
      <w:r w:rsidRPr="00EB5FD2">
        <w:rPr>
          <w:spacing w:val="1"/>
          <w:sz w:val="24"/>
          <w:szCs w:val="24"/>
        </w:rPr>
        <w:t xml:space="preserve"> </w:t>
      </w:r>
      <w:r w:rsidRPr="00EB5FD2">
        <w:rPr>
          <w:sz w:val="24"/>
          <w:szCs w:val="24"/>
        </w:rPr>
        <w:t>пропорциональность,</w:t>
      </w:r>
      <w:r w:rsidRPr="00EB5FD2">
        <w:rPr>
          <w:spacing w:val="1"/>
          <w:sz w:val="24"/>
          <w:szCs w:val="24"/>
        </w:rPr>
        <w:t xml:space="preserve"> </w:t>
      </w:r>
      <w:r w:rsidRPr="00EB5FD2">
        <w:rPr>
          <w:sz w:val="24"/>
          <w:szCs w:val="24"/>
        </w:rPr>
        <w:t>линейная</w:t>
      </w:r>
      <w:r w:rsidRPr="00EB5FD2">
        <w:rPr>
          <w:spacing w:val="1"/>
          <w:sz w:val="24"/>
          <w:szCs w:val="24"/>
        </w:rPr>
        <w:t xml:space="preserve"> </w:t>
      </w:r>
      <w:r w:rsidRPr="00EB5FD2">
        <w:rPr>
          <w:sz w:val="24"/>
          <w:szCs w:val="24"/>
        </w:rPr>
        <w:t>функция,</w:t>
      </w:r>
      <w:r w:rsidRPr="00EB5FD2">
        <w:rPr>
          <w:spacing w:val="1"/>
          <w:sz w:val="24"/>
          <w:szCs w:val="24"/>
        </w:rPr>
        <w:t xml:space="preserve"> </w:t>
      </w:r>
      <w:r w:rsidRPr="00EB5FD2">
        <w:rPr>
          <w:sz w:val="24"/>
          <w:szCs w:val="24"/>
        </w:rPr>
        <w:t>квадратичная</w:t>
      </w:r>
      <w:r w:rsidRPr="00EB5FD2">
        <w:rPr>
          <w:spacing w:val="1"/>
          <w:sz w:val="24"/>
          <w:szCs w:val="24"/>
        </w:rPr>
        <w:t xml:space="preserve"> </w:t>
      </w:r>
      <w:r w:rsidRPr="00EB5FD2">
        <w:rPr>
          <w:sz w:val="24"/>
          <w:szCs w:val="24"/>
        </w:rPr>
        <w:t>функция,</w:t>
      </w:r>
      <w:r w:rsidRPr="00EB5FD2">
        <w:rPr>
          <w:spacing w:val="1"/>
          <w:sz w:val="24"/>
          <w:szCs w:val="24"/>
        </w:rPr>
        <w:t xml:space="preserve"> </w:t>
      </w:r>
      <w:r w:rsidRPr="00EB5FD2">
        <w:rPr>
          <w:sz w:val="24"/>
          <w:szCs w:val="24"/>
        </w:rPr>
        <w:t>обратная</w:t>
      </w:r>
      <w:r w:rsidRPr="00EB5FD2">
        <w:rPr>
          <w:spacing w:val="1"/>
          <w:sz w:val="24"/>
          <w:szCs w:val="24"/>
        </w:rPr>
        <w:t xml:space="preserve"> </w:t>
      </w:r>
      <w:r w:rsidRPr="00EB5FD2">
        <w:rPr>
          <w:sz w:val="24"/>
          <w:szCs w:val="24"/>
        </w:rPr>
        <w:t>пропорциональность,</w:t>
      </w:r>
      <w:r w:rsidRPr="00EB5FD2">
        <w:rPr>
          <w:spacing w:val="1"/>
          <w:sz w:val="24"/>
          <w:szCs w:val="24"/>
        </w:rPr>
        <w:t xml:space="preserve"> </w:t>
      </w:r>
      <w:r w:rsidRPr="00EB5FD2">
        <w:rPr>
          <w:sz w:val="24"/>
          <w:szCs w:val="24"/>
        </w:rPr>
        <w:t>парабола,</w:t>
      </w:r>
      <w:r w:rsidRPr="00EB5FD2">
        <w:rPr>
          <w:spacing w:val="1"/>
          <w:sz w:val="24"/>
          <w:szCs w:val="24"/>
        </w:rPr>
        <w:t xml:space="preserve"> </w:t>
      </w:r>
      <w:r w:rsidRPr="00EB5FD2">
        <w:rPr>
          <w:sz w:val="24"/>
          <w:szCs w:val="24"/>
        </w:rPr>
        <w:t>гипербола,</w:t>
      </w:r>
      <w:r w:rsidRPr="00EB5FD2">
        <w:rPr>
          <w:spacing w:val="1"/>
          <w:sz w:val="24"/>
          <w:szCs w:val="24"/>
        </w:rPr>
        <w:t xml:space="preserve"> </w:t>
      </w:r>
      <w:r w:rsidRPr="00EB5FD2">
        <w:rPr>
          <w:sz w:val="24"/>
          <w:szCs w:val="24"/>
        </w:rPr>
        <w:t>кусочно-заданная функция; умение строить графики функций, выполнять преобразования графиков</w:t>
      </w:r>
      <w:r w:rsidRPr="00EB5FD2">
        <w:rPr>
          <w:spacing w:val="1"/>
          <w:sz w:val="24"/>
          <w:szCs w:val="24"/>
        </w:rPr>
        <w:t xml:space="preserve"> </w:t>
      </w:r>
      <w:r w:rsidRPr="00EB5FD2">
        <w:rPr>
          <w:sz w:val="24"/>
          <w:szCs w:val="24"/>
        </w:rPr>
        <w:t>функций; умение использовать графики для исследования процессов и зависимостей; при решении</w:t>
      </w:r>
      <w:r w:rsidRPr="00EB5FD2">
        <w:rPr>
          <w:spacing w:val="1"/>
          <w:sz w:val="24"/>
          <w:szCs w:val="24"/>
        </w:rPr>
        <w:t xml:space="preserve"> </w:t>
      </w:r>
      <w:r w:rsidRPr="00EB5FD2">
        <w:rPr>
          <w:sz w:val="24"/>
          <w:szCs w:val="24"/>
        </w:rPr>
        <w:t>задач из других учебных предметов и реальной жизни; умение выражать формулами зависимости</w:t>
      </w:r>
      <w:r w:rsidRPr="00EB5FD2">
        <w:rPr>
          <w:spacing w:val="1"/>
          <w:sz w:val="24"/>
          <w:szCs w:val="24"/>
        </w:rPr>
        <w:t xml:space="preserve"> </w:t>
      </w:r>
      <w:r w:rsidRPr="00EB5FD2">
        <w:rPr>
          <w:sz w:val="24"/>
          <w:szCs w:val="24"/>
        </w:rPr>
        <w:t>между</w:t>
      </w:r>
      <w:r w:rsidRPr="00EB5FD2">
        <w:rPr>
          <w:spacing w:val="-6"/>
          <w:sz w:val="24"/>
          <w:szCs w:val="24"/>
        </w:rPr>
        <w:t xml:space="preserve"> </w:t>
      </w:r>
      <w:r w:rsidRPr="00EB5FD2">
        <w:rPr>
          <w:sz w:val="24"/>
          <w:szCs w:val="24"/>
        </w:rPr>
        <w:t>величинами;</w:t>
      </w:r>
    </w:p>
    <w:p w:rsidR="00603739" w:rsidRPr="00EB5FD2" w:rsidRDefault="008B3627" w:rsidP="00A03582">
      <w:pPr>
        <w:pStyle w:val="a9"/>
        <w:numPr>
          <w:ilvl w:val="0"/>
          <w:numId w:val="21"/>
        </w:numPr>
        <w:tabs>
          <w:tab w:val="left" w:pos="1114"/>
        </w:tabs>
        <w:ind w:right="29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последовательность,</w:t>
      </w:r>
      <w:r w:rsidRPr="00EB5FD2">
        <w:rPr>
          <w:spacing w:val="1"/>
          <w:sz w:val="24"/>
          <w:szCs w:val="24"/>
        </w:rPr>
        <w:t xml:space="preserve"> </w:t>
      </w:r>
      <w:r w:rsidRPr="00EB5FD2">
        <w:rPr>
          <w:sz w:val="24"/>
          <w:szCs w:val="24"/>
        </w:rPr>
        <w:t>ограниченная</w:t>
      </w:r>
      <w:r w:rsidRPr="00EB5FD2">
        <w:rPr>
          <w:spacing w:val="1"/>
          <w:sz w:val="24"/>
          <w:szCs w:val="24"/>
        </w:rPr>
        <w:t xml:space="preserve"> </w:t>
      </w:r>
      <w:r w:rsidRPr="00EB5FD2">
        <w:rPr>
          <w:sz w:val="24"/>
          <w:szCs w:val="24"/>
        </w:rPr>
        <w:t>последовательность, монотонно возрастающая (убывающая) последовательность, арифметическая и</w:t>
      </w:r>
      <w:r w:rsidRPr="00EB5FD2">
        <w:rPr>
          <w:spacing w:val="1"/>
          <w:sz w:val="24"/>
          <w:szCs w:val="24"/>
        </w:rPr>
        <w:t xml:space="preserve"> </w:t>
      </w:r>
      <w:r w:rsidRPr="00EB5FD2">
        <w:rPr>
          <w:sz w:val="24"/>
          <w:szCs w:val="24"/>
        </w:rPr>
        <w:t>геометрическая</w:t>
      </w:r>
      <w:r w:rsidRPr="00EB5FD2">
        <w:rPr>
          <w:spacing w:val="1"/>
          <w:sz w:val="24"/>
          <w:szCs w:val="24"/>
        </w:rPr>
        <w:t xml:space="preserve"> </w:t>
      </w:r>
      <w:r w:rsidRPr="00EB5FD2">
        <w:rPr>
          <w:sz w:val="24"/>
          <w:szCs w:val="24"/>
        </w:rPr>
        <w:t>прогрессии;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описывать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задавать</w:t>
      </w:r>
      <w:r w:rsidRPr="00EB5FD2">
        <w:rPr>
          <w:spacing w:val="1"/>
          <w:sz w:val="24"/>
          <w:szCs w:val="24"/>
        </w:rPr>
        <w:t xml:space="preserve"> </w:t>
      </w:r>
      <w:r w:rsidRPr="00EB5FD2">
        <w:rPr>
          <w:sz w:val="24"/>
          <w:szCs w:val="24"/>
        </w:rPr>
        <w:t>последовательности,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помощью</w:t>
      </w:r>
      <w:r w:rsidRPr="00EB5FD2">
        <w:rPr>
          <w:spacing w:val="1"/>
          <w:sz w:val="24"/>
          <w:szCs w:val="24"/>
        </w:rPr>
        <w:t xml:space="preserve"> </w:t>
      </w:r>
      <w:r w:rsidRPr="00EB5FD2">
        <w:rPr>
          <w:sz w:val="24"/>
          <w:szCs w:val="24"/>
        </w:rPr>
        <w:t>рекуррентных</w:t>
      </w:r>
      <w:r w:rsidRPr="00EB5FD2">
        <w:rPr>
          <w:spacing w:val="1"/>
          <w:sz w:val="24"/>
          <w:szCs w:val="24"/>
        </w:rPr>
        <w:t xml:space="preserve"> </w:t>
      </w:r>
      <w:r w:rsidRPr="00EB5FD2">
        <w:rPr>
          <w:sz w:val="24"/>
          <w:szCs w:val="24"/>
        </w:rPr>
        <w:t>формул;</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последовательностей,</w:t>
      </w:r>
      <w:r w:rsidRPr="00EB5FD2">
        <w:rPr>
          <w:spacing w:val="1"/>
          <w:sz w:val="24"/>
          <w:szCs w:val="24"/>
        </w:rPr>
        <w:t xml:space="preserve"> </w:t>
      </w:r>
      <w:r w:rsidRPr="00EB5FD2">
        <w:rPr>
          <w:sz w:val="24"/>
          <w:szCs w:val="24"/>
        </w:rPr>
        <w:t>формулы</w:t>
      </w:r>
      <w:r w:rsidRPr="00EB5FD2">
        <w:rPr>
          <w:spacing w:val="1"/>
          <w:sz w:val="24"/>
          <w:szCs w:val="24"/>
        </w:rPr>
        <w:t xml:space="preserve"> </w:t>
      </w:r>
      <w:r w:rsidRPr="00EB5FD2">
        <w:rPr>
          <w:sz w:val="24"/>
          <w:szCs w:val="24"/>
        </w:rPr>
        <w:t>суммы и</w:t>
      </w:r>
      <w:r w:rsidRPr="00EB5FD2">
        <w:rPr>
          <w:spacing w:val="1"/>
          <w:sz w:val="24"/>
          <w:szCs w:val="24"/>
        </w:rPr>
        <w:t xml:space="preserve"> </w:t>
      </w:r>
      <w:r w:rsidRPr="00EB5FD2">
        <w:rPr>
          <w:sz w:val="24"/>
          <w:szCs w:val="24"/>
        </w:rPr>
        <w:t>общего члена при</w:t>
      </w:r>
      <w:r w:rsidRPr="00EB5FD2">
        <w:rPr>
          <w:spacing w:val="1"/>
          <w:sz w:val="24"/>
          <w:szCs w:val="24"/>
        </w:rPr>
        <w:t xml:space="preserve"> </w:t>
      </w:r>
      <w:r w:rsidRPr="00EB5FD2">
        <w:rPr>
          <w:sz w:val="24"/>
          <w:szCs w:val="24"/>
        </w:rPr>
        <w:t>решении задач, в том числе задач из</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 и</w:t>
      </w:r>
      <w:r w:rsidRPr="00EB5FD2">
        <w:rPr>
          <w:spacing w:val="1"/>
          <w:sz w:val="24"/>
          <w:szCs w:val="24"/>
        </w:rPr>
        <w:t xml:space="preserve"> </w:t>
      </w:r>
      <w:r w:rsidRPr="00EB5FD2">
        <w:rPr>
          <w:sz w:val="24"/>
          <w:szCs w:val="24"/>
        </w:rPr>
        <w:t>реальной жизни; знакомство со сходимостью последовательностей; умение суммировать бесконечно</w:t>
      </w:r>
      <w:r w:rsidRPr="00EB5FD2">
        <w:rPr>
          <w:spacing w:val="1"/>
          <w:sz w:val="24"/>
          <w:szCs w:val="24"/>
        </w:rPr>
        <w:t xml:space="preserve"> </w:t>
      </w:r>
      <w:r w:rsidRPr="00EB5FD2">
        <w:rPr>
          <w:sz w:val="24"/>
          <w:szCs w:val="24"/>
        </w:rPr>
        <w:t>убывающие</w:t>
      </w:r>
      <w:r w:rsidRPr="00EB5FD2">
        <w:rPr>
          <w:spacing w:val="-2"/>
          <w:sz w:val="24"/>
          <w:szCs w:val="24"/>
        </w:rPr>
        <w:t xml:space="preserve"> </w:t>
      </w:r>
      <w:r w:rsidRPr="00EB5FD2">
        <w:rPr>
          <w:sz w:val="24"/>
          <w:szCs w:val="24"/>
        </w:rPr>
        <w:t>геометрические</w:t>
      </w:r>
      <w:r w:rsidRPr="00EB5FD2">
        <w:rPr>
          <w:spacing w:val="-1"/>
          <w:sz w:val="24"/>
          <w:szCs w:val="24"/>
        </w:rPr>
        <w:t xml:space="preserve"> </w:t>
      </w:r>
      <w:r w:rsidRPr="00EB5FD2">
        <w:rPr>
          <w:sz w:val="24"/>
          <w:szCs w:val="24"/>
        </w:rPr>
        <w:t>прогрессии;</w:t>
      </w:r>
    </w:p>
    <w:p w:rsidR="00603739" w:rsidRPr="00EB5FD2" w:rsidRDefault="008B3627" w:rsidP="00A03582">
      <w:pPr>
        <w:pStyle w:val="a9"/>
        <w:numPr>
          <w:ilvl w:val="0"/>
          <w:numId w:val="21"/>
        </w:numPr>
        <w:tabs>
          <w:tab w:val="left" w:pos="828"/>
        </w:tabs>
        <w:ind w:right="300" w:firstLine="285"/>
        <w:rPr>
          <w:sz w:val="24"/>
          <w:szCs w:val="24"/>
        </w:rPr>
      </w:pPr>
      <w:r w:rsidRPr="00EB5FD2">
        <w:rPr>
          <w:sz w:val="24"/>
          <w:szCs w:val="24"/>
        </w:rPr>
        <w:t>умение решать задачи разных типов, в том числе на проценты, доли и части, движение,</w:t>
      </w:r>
      <w:r w:rsidRPr="00EB5FD2">
        <w:rPr>
          <w:spacing w:val="1"/>
          <w:sz w:val="24"/>
          <w:szCs w:val="24"/>
        </w:rPr>
        <w:t xml:space="preserve"> </w:t>
      </w:r>
      <w:r w:rsidRPr="00EB5FD2">
        <w:rPr>
          <w:sz w:val="24"/>
          <w:szCs w:val="24"/>
        </w:rPr>
        <w:t>работу, цену товаров и стоимость покупок и услуг, налоги, задачи из области управления личными и</w:t>
      </w:r>
      <w:r w:rsidRPr="00EB5FD2">
        <w:rPr>
          <w:spacing w:val="1"/>
          <w:sz w:val="24"/>
          <w:szCs w:val="24"/>
        </w:rPr>
        <w:t xml:space="preserve"> </w:t>
      </w:r>
      <w:r w:rsidRPr="00EB5FD2">
        <w:rPr>
          <w:sz w:val="24"/>
          <w:szCs w:val="24"/>
        </w:rPr>
        <w:t>семейными</w:t>
      </w:r>
      <w:r w:rsidRPr="00EB5FD2">
        <w:rPr>
          <w:spacing w:val="1"/>
          <w:sz w:val="24"/>
          <w:szCs w:val="24"/>
        </w:rPr>
        <w:t xml:space="preserve"> </w:t>
      </w:r>
      <w:r w:rsidRPr="00EB5FD2">
        <w:rPr>
          <w:sz w:val="24"/>
          <w:szCs w:val="24"/>
        </w:rPr>
        <w:t>финансами;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выражения,</w:t>
      </w:r>
      <w:r w:rsidRPr="00EB5FD2">
        <w:rPr>
          <w:spacing w:val="1"/>
          <w:sz w:val="24"/>
          <w:szCs w:val="24"/>
        </w:rPr>
        <w:t xml:space="preserve"> </w:t>
      </w:r>
      <w:r w:rsidRPr="00EB5FD2">
        <w:rPr>
          <w:sz w:val="24"/>
          <w:szCs w:val="24"/>
        </w:rPr>
        <w:t>уравнения,</w:t>
      </w:r>
      <w:r w:rsidRPr="00EB5FD2">
        <w:rPr>
          <w:spacing w:val="1"/>
          <w:sz w:val="24"/>
          <w:szCs w:val="24"/>
        </w:rPr>
        <w:t xml:space="preserve"> </w:t>
      </w:r>
      <w:r w:rsidRPr="00EB5FD2">
        <w:rPr>
          <w:sz w:val="24"/>
          <w:szCs w:val="24"/>
        </w:rPr>
        <w:t>неравенства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условию</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исследовать</w:t>
      </w:r>
      <w:r w:rsidRPr="00EB5FD2">
        <w:rPr>
          <w:spacing w:val="1"/>
          <w:sz w:val="24"/>
          <w:szCs w:val="24"/>
        </w:rPr>
        <w:t xml:space="preserve"> </w:t>
      </w:r>
      <w:r w:rsidRPr="00EB5FD2">
        <w:rPr>
          <w:sz w:val="24"/>
          <w:szCs w:val="24"/>
        </w:rPr>
        <w:t>полученное</w:t>
      </w:r>
      <w:r w:rsidRPr="00EB5FD2">
        <w:rPr>
          <w:spacing w:val="1"/>
          <w:sz w:val="24"/>
          <w:szCs w:val="24"/>
        </w:rPr>
        <w:t xml:space="preserve"> </w:t>
      </w:r>
      <w:r w:rsidRPr="00EB5FD2">
        <w:rPr>
          <w:sz w:val="24"/>
          <w:szCs w:val="24"/>
        </w:rPr>
        <w:t>решение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правдоподобность</w:t>
      </w:r>
      <w:r w:rsidRPr="00EB5FD2">
        <w:rPr>
          <w:spacing w:val="1"/>
          <w:sz w:val="24"/>
          <w:szCs w:val="24"/>
        </w:rPr>
        <w:t xml:space="preserve"> </w:t>
      </w:r>
      <w:r w:rsidRPr="00EB5FD2">
        <w:rPr>
          <w:sz w:val="24"/>
          <w:szCs w:val="24"/>
        </w:rPr>
        <w:t>полученных</w:t>
      </w:r>
      <w:r w:rsidRPr="00EB5FD2">
        <w:rPr>
          <w:spacing w:val="1"/>
          <w:sz w:val="24"/>
          <w:szCs w:val="24"/>
        </w:rPr>
        <w:t xml:space="preserve"> </w:t>
      </w:r>
      <w:r w:rsidRPr="00EB5FD2">
        <w:rPr>
          <w:sz w:val="24"/>
          <w:szCs w:val="24"/>
        </w:rPr>
        <w:t>результатов;</w:t>
      </w:r>
    </w:p>
    <w:p w:rsidR="00603739" w:rsidRPr="00EB5FD2" w:rsidRDefault="008B3627" w:rsidP="00A03582">
      <w:pPr>
        <w:pStyle w:val="a9"/>
        <w:numPr>
          <w:ilvl w:val="0"/>
          <w:numId w:val="21"/>
        </w:numPr>
        <w:tabs>
          <w:tab w:val="left" w:pos="888"/>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 столбиковые</w:t>
      </w:r>
      <w:r w:rsidRPr="00EB5FD2">
        <w:rPr>
          <w:spacing w:val="1"/>
          <w:sz w:val="24"/>
          <w:szCs w:val="24"/>
        </w:rPr>
        <w:t xml:space="preserve"> </w:t>
      </w:r>
      <w:r w:rsidRPr="00EB5FD2">
        <w:rPr>
          <w:sz w:val="24"/>
          <w:szCs w:val="24"/>
        </w:rPr>
        <w:t>и круговые</w:t>
      </w:r>
      <w:r w:rsidRPr="00EB5FD2">
        <w:rPr>
          <w:spacing w:val="1"/>
          <w:sz w:val="24"/>
          <w:szCs w:val="24"/>
        </w:rPr>
        <w:t xml:space="preserve"> </w:t>
      </w:r>
      <w:r w:rsidRPr="00EB5FD2">
        <w:rPr>
          <w:sz w:val="24"/>
          <w:szCs w:val="24"/>
        </w:rPr>
        <w:t>диаграммы,</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среднее значение, медиана, наибольшее и наименьшее значение, рассеивание, размах, дисперсия и</w:t>
      </w:r>
      <w:r w:rsidRPr="00EB5FD2">
        <w:rPr>
          <w:spacing w:val="1"/>
          <w:sz w:val="24"/>
          <w:szCs w:val="24"/>
        </w:rPr>
        <w:t xml:space="preserve"> </w:t>
      </w:r>
      <w:r w:rsidRPr="00EB5FD2">
        <w:rPr>
          <w:sz w:val="24"/>
          <w:szCs w:val="24"/>
        </w:rPr>
        <w:t>стандартное отклонение числового набора, статистические данные, статистическая устойчивость,</w:t>
      </w:r>
      <w:r w:rsidRPr="00EB5FD2">
        <w:rPr>
          <w:spacing w:val="1"/>
          <w:sz w:val="24"/>
          <w:szCs w:val="24"/>
        </w:rPr>
        <w:t xml:space="preserve"> </w:t>
      </w:r>
      <w:r w:rsidRPr="00EB5FD2">
        <w:rPr>
          <w:sz w:val="24"/>
          <w:szCs w:val="24"/>
        </w:rPr>
        <w:t>группировка</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знакомство</w:t>
      </w:r>
      <w:r w:rsidRPr="00EB5FD2">
        <w:rPr>
          <w:spacing w:val="1"/>
          <w:sz w:val="24"/>
          <w:szCs w:val="24"/>
        </w:rPr>
        <w:t xml:space="preserve"> </w:t>
      </w:r>
      <w:r w:rsidRPr="00EB5FD2">
        <w:rPr>
          <w:sz w:val="24"/>
          <w:szCs w:val="24"/>
        </w:rPr>
        <w:t>со</w:t>
      </w:r>
      <w:r w:rsidRPr="00EB5FD2">
        <w:rPr>
          <w:spacing w:val="1"/>
          <w:sz w:val="24"/>
          <w:szCs w:val="24"/>
        </w:rPr>
        <w:t xml:space="preserve"> </w:t>
      </w:r>
      <w:r w:rsidRPr="00EB5FD2">
        <w:rPr>
          <w:sz w:val="24"/>
          <w:szCs w:val="24"/>
        </w:rPr>
        <w:t>случайной</w:t>
      </w:r>
      <w:r w:rsidRPr="00EB5FD2">
        <w:rPr>
          <w:spacing w:val="1"/>
          <w:sz w:val="24"/>
          <w:szCs w:val="24"/>
        </w:rPr>
        <w:t xml:space="preserve"> </w:t>
      </w:r>
      <w:r w:rsidRPr="00EB5FD2">
        <w:rPr>
          <w:sz w:val="24"/>
          <w:szCs w:val="24"/>
        </w:rPr>
        <w:t>изменчивостью</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природе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обществе;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способ</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соответствующий</w:t>
      </w:r>
      <w:r w:rsidRPr="00EB5FD2">
        <w:rPr>
          <w:spacing w:val="1"/>
          <w:sz w:val="24"/>
          <w:szCs w:val="24"/>
        </w:rPr>
        <w:t xml:space="preserve"> </w:t>
      </w:r>
      <w:r w:rsidRPr="00EB5FD2">
        <w:rPr>
          <w:sz w:val="24"/>
          <w:szCs w:val="24"/>
        </w:rPr>
        <w:t>природе</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целям</w:t>
      </w:r>
      <w:r w:rsidRPr="00EB5FD2">
        <w:rPr>
          <w:spacing w:val="1"/>
          <w:sz w:val="24"/>
          <w:szCs w:val="24"/>
        </w:rPr>
        <w:t xml:space="preserve"> </w:t>
      </w:r>
      <w:r w:rsidRPr="00EB5FD2">
        <w:rPr>
          <w:sz w:val="24"/>
          <w:szCs w:val="24"/>
        </w:rPr>
        <w:t>исследования; анализировать и сравнивать статистические характеристики числовых наборов, в 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при решении</w:t>
      </w:r>
      <w:r w:rsidRPr="00EB5FD2">
        <w:rPr>
          <w:spacing w:val="-2"/>
          <w:sz w:val="24"/>
          <w:szCs w:val="24"/>
        </w:rPr>
        <w:t xml:space="preserve"> </w:t>
      </w:r>
      <w:r w:rsidRPr="00EB5FD2">
        <w:rPr>
          <w:sz w:val="24"/>
          <w:szCs w:val="24"/>
        </w:rPr>
        <w:t>задач</w:t>
      </w:r>
      <w:r w:rsidRPr="00EB5FD2">
        <w:rPr>
          <w:spacing w:val="-2"/>
          <w:sz w:val="24"/>
          <w:szCs w:val="24"/>
        </w:rPr>
        <w:t xml:space="preserve"> </w:t>
      </w:r>
      <w:r w:rsidRPr="00EB5FD2">
        <w:rPr>
          <w:sz w:val="24"/>
          <w:szCs w:val="24"/>
        </w:rPr>
        <w:t>из других</w:t>
      </w:r>
      <w:r w:rsidRPr="00EB5FD2">
        <w:rPr>
          <w:spacing w:val="4"/>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w:t>
      </w:r>
    </w:p>
    <w:p w:rsidR="00603739" w:rsidRPr="00EB5FD2" w:rsidRDefault="008B3627" w:rsidP="00A03582">
      <w:pPr>
        <w:pStyle w:val="a9"/>
        <w:numPr>
          <w:ilvl w:val="0"/>
          <w:numId w:val="21"/>
        </w:numPr>
        <w:tabs>
          <w:tab w:val="left" w:pos="936"/>
        </w:tabs>
        <w:ind w:right="29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случайный</w:t>
      </w:r>
      <w:r w:rsidRPr="00EB5FD2">
        <w:rPr>
          <w:spacing w:val="1"/>
          <w:sz w:val="24"/>
          <w:szCs w:val="24"/>
        </w:rPr>
        <w:t xml:space="preserve"> </w:t>
      </w:r>
      <w:r w:rsidRPr="00EB5FD2">
        <w:rPr>
          <w:sz w:val="24"/>
          <w:szCs w:val="24"/>
        </w:rPr>
        <w:t>опыт</w:t>
      </w:r>
      <w:r w:rsidRPr="00EB5FD2">
        <w:rPr>
          <w:spacing w:val="1"/>
          <w:sz w:val="24"/>
          <w:szCs w:val="24"/>
        </w:rPr>
        <w:t xml:space="preserve"> </w:t>
      </w:r>
      <w:r w:rsidRPr="00EB5FD2">
        <w:rPr>
          <w:sz w:val="24"/>
          <w:szCs w:val="24"/>
        </w:rPr>
        <w:t>(случайный</w:t>
      </w:r>
      <w:r w:rsidRPr="00EB5FD2">
        <w:rPr>
          <w:spacing w:val="1"/>
          <w:sz w:val="24"/>
          <w:szCs w:val="24"/>
        </w:rPr>
        <w:t xml:space="preserve"> </w:t>
      </w:r>
      <w:r w:rsidRPr="00EB5FD2">
        <w:rPr>
          <w:sz w:val="24"/>
          <w:szCs w:val="24"/>
        </w:rPr>
        <w:t>эксперимент),</w:t>
      </w:r>
      <w:r w:rsidRPr="00EB5FD2">
        <w:rPr>
          <w:spacing w:val="1"/>
          <w:sz w:val="24"/>
          <w:szCs w:val="24"/>
        </w:rPr>
        <w:t xml:space="preserve"> </w:t>
      </w:r>
      <w:r w:rsidRPr="00EB5FD2">
        <w:rPr>
          <w:sz w:val="24"/>
          <w:szCs w:val="24"/>
        </w:rPr>
        <w:t>элементарное</w:t>
      </w:r>
      <w:r w:rsidRPr="00EB5FD2">
        <w:rPr>
          <w:spacing w:val="1"/>
          <w:sz w:val="24"/>
          <w:szCs w:val="24"/>
        </w:rPr>
        <w:t xml:space="preserve"> </w:t>
      </w:r>
      <w:r w:rsidRPr="00EB5FD2">
        <w:rPr>
          <w:sz w:val="24"/>
          <w:szCs w:val="24"/>
        </w:rPr>
        <w:t>случайное</w:t>
      </w:r>
      <w:r w:rsidRPr="00EB5FD2">
        <w:rPr>
          <w:spacing w:val="1"/>
          <w:sz w:val="24"/>
          <w:szCs w:val="24"/>
        </w:rPr>
        <w:t xml:space="preserve"> </w:t>
      </w:r>
      <w:r w:rsidRPr="00EB5FD2">
        <w:rPr>
          <w:sz w:val="24"/>
          <w:szCs w:val="24"/>
        </w:rPr>
        <w:t>событие</w:t>
      </w:r>
      <w:r w:rsidRPr="00EB5FD2">
        <w:rPr>
          <w:spacing w:val="1"/>
          <w:sz w:val="24"/>
          <w:szCs w:val="24"/>
        </w:rPr>
        <w:t xml:space="preserve"> </w:t>
      </w:r>
      <w:r w:rsidRPr="00EB5FD2">
        <w:rPr>
          <w:sz w:val="24"/>
          <w:szCs w:val="24"/>
        </w:rPr>
        <w:t>(элементарный</w:t>
      </w:r>
      <w:r w:rsidRPr="00EB5FD2">
        <w:rPr>
          <w:spacing w:val="1"/>
          <w:sz w:val="24"/>
          <w:szCs w:val="24"/>
        </w:rPr>
        <w:t xml:space="preserve"> </w:t>
      </w:r>
      <w:r w:rsidRPr="00EB5FD2">
        <w:rPr>
          <w:sz w:val="24"/>
          <w:szCs w:val="24"/>
        </w:rPr>
        <w:t>исход)</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случайное</w:t>
      </w:r>
      <w:r w:rsidRPr="00EB5FD2">
        <w:rPr>
          <w:spacing w:val="1"/>
          <w:sz w:val="24"/>
          <w:szCs w:val="24"/>
        </w:rPr>
        <w:t xml:space="preserve"> </w:t>
      </w:r>
      <w:r w:rsidRPr="00EB5FD2">
        <w:rPr>
          <w:sz w:val="24"/>
          <w:szCs w:val="24"/>
        </w:rPr>
        <w:t>событие,</w:t>
      </w:r>
      <w:r w:rsidRPr="00EB5FD2">
        <w:rPr>
          <w:spacing w:val="1"/>
          <w:sz w:val="24"/>
          <w:szCs w:val="24"/>
        </w:rPr>
        <w:t xml:space="preserve"> </w:t>
      </w:r>
      <w:r w:rsidRPr="00EB5FD2">
        <w:rPr>
          <w:sz w:val="24"/>
          <w:szCs w:val="24"/>
        </w:rPr>
        <w:t>частота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вероятность случайного события, условная вероятность, независимые события, дерево случайного</w:t>
      </w:r>
      <w:r w:rsidRPr="00EB5FD2">
        <w:rPr>
          <w:spacing w:val="1"/>
          <w:sz w:val="24"/>
          <w:szCs w:val="24"/>
        </w:rPr>
        <w:t xml:space="preserve"> </w:t>
      </w:r>
      <w:r w:rsidRPr="00EB5FD2">
        <w:rPr>
          <w:sz w:val="24"/>
          <w:szCs w:val="24"/>
        </w:rPr>
        <w:t>эксперимента; умение находить вероятности событий в опытах с равновозможными элементарными</w:t>
      </w:r>
      <w:r w:rsidRPr="00EB5FD2">
        <w:rPr>
          <w:spacing w:val="1"/>
          <w:sz w:val="24"/>
          <w:szCs w:val="24"/>
        </w:rPr>
        <w:t xml:space="preserve"> </w:t>
      </w:r>
      <w:r w:rsidRPr="00EB5FD2">
        <w:rPr>
          <w:sz w:val="24"/>
          <w:szCs w:val="24"/>
        </w:rPr>
        <w:t>событиями; знакомство с ролью маловероятных и практически достоверных событий в природных и</w:t>
      </w:r>
      <w:r w:rsidRPr="00EB5FD2">
        <w:rPr>
          <w:spacing w:val="1"/>
          <w:sz w:val="24"/>
          <w:szCs w:val="24"/>
        </w:rPr>
        <w:t xml:space="preserve"> </w:t>
      </w:r>
      <w:r w:rsidRPr="00EB5FD2">
        <w:rPr>
          <w:sz w:val="24"/>
          <w:szCs w:val="24"/>
        </w:rPr>
        <w:t>социальных</w:t>
      </w:r>
      <w:r w:rsidRPr="00EB5FD2">
        <w:rPr>
          <w:spacing w:val="48"/>
          <w:sz w:val="24"/>
          <w:szCs w:val="24"/>
        </w:rPr>
        <w:t xml:space="preserve"> </w:t>
      </w:r>
      <w:r w:rsidRPr="00EB5FD2">
        <w:rPr>
          <w:sz w:val="24"/>
          <w:szCs w:val="24"/>
        </w:rPr>
        <w:t>явлениях;</w:t>
      </w:r>
      <w:r w:rsidRPr="00EB5FD2">
        <w:rPr>
          <w:spacing w:val="44"/>
          <w:sz w:val="24"/>
          <w:szCs w:val="24"/>
        </w:rPr>
        <w:t xml:space="preserve"> </w:t>
      </w:r>
      <w:r w:rsidRPr="00EB5FD2">
        <w:rPr>
          <w:sz w:val="24"/>
          <w:szCs w:val="24"/>
        </w:rPr>
        <w:t>умение</w:t>
      </w:r>
      <w:r w:rsidRPr="00EB5FD2">
        <w:rPr>
          <w:spacing w:val="46"/>
          <w:sz w:val="24"/>
          <w:szCs w:val="24"/>
        </w:rPr>
        <w:t xml:space="preserve"> </w:t>
      </w:r>
      <w:r w:rsidRPr="00EB5FD2">
        <w:rPr>
          <w:sz w:val="24"/>
          <w:szCs w:val="24"/>
        </w:rPr>
        <w:t>оценивать</w:t>
      </w:r>
      <w:r w:rsidRPr="00EB5FD2">
        <w:rPr>
          <w:spacing w:val="46"/>
          <w:sz w:val="24"/>
          <w:szCs w:val="24"/>
        </w:rPr>
        <w:t xml:space="preserve"> </w:t>
      </w:r>
      <w:r w:rsidRPr="00EB5FD2">
        <w:rPr>
          <w:sz w:val="24"/>
          <w:szCs w:val="24"/>
        </w:rPr>
        <w:t>вероятности</w:t>
      </w:r>
      <w:r w:rsidRPr="00EB5FD2">
        <w:rPr>
          <w:spacing w:val="45"/>
          <w:sz w:val="24"/>
          <w:szCs w:val="24"/>
        </w:rPr>
        <w:t xml:space="preserve"> </w:t>
      </w:r>
      <w:r w:rsidRPr="00EB5FD2">
        <w:rPr>
          <w:sz w:val="24"/>
          <w:szCs w:val="24"/>
        </w:rPr>
        <w:t>событий</w:t>
      </w:r>
      <w:r w:rsidRPr="00EB5FD2">
        <w:rPr>
          <w:spacing w:val="44"/>
          <w:sz w:val="24"/>
          <w:szCs w:val="24"/>
        </w:rPr>
        <w:t xml:space="preserve"> </w:t>
      </w:r>
      <w:r w:rsidRPr="00EB5FD2">
        <w:rPr>
          <w:sz w:val="24"/>
          <w:szCs w:val="24"/>
        </w:rPr>
        <w:t>и</w:t>
      </w:r>
      <w:r w:rsidRPr="00EB5FD2">
        <w:rPr>
          <w:spacing w:val="45"/>
          <w:sz w:val="24"/>
          <w:szCs w:val="24"/>
        </w:rPr>
        <w:t xml:space="preserve"> </w:t>
      </w:r>
      <w:r w:rsidRPr="00EB5FD2">
        <w:rPr>
          <w:sz w:val="24"/>
          <w:szCs w:val="24"/>
        </w:rPr>
        <w:t>явлений</w:t>
      </w:r>
      <w:r w:rsidRPr="00EB5FD2">
        <w:rPr>
          <w:spacing w:val="47"/>
          <w:sz w:val="24"/>
          <w:szCs w:val="24"/>
        </w:rPr>
        <w:t xml:space="preserve"> </w:t>
      </w:r>
      <w:r w:rsidRPr="00EB5FD2">
        <w:rPr>
          <w:sz w:val="24"/>
          <w:szCs w:val="24"/>
        </w:rPr>
        <w:t>в</w:t>
      </w:r>
      <w:r w:rsidRPr="00EB5FD2">
        <w:rPr>
          <w:spacing w:val="44"/>
          <w:sz w:val="24"/>
          <w:szCs w:val="24"/>
        </w:rPr>
        <w:t xml:space="preserve"> </w:t>
      </w:r>
      <w:r w:rsidRPr="00EB5FD2">
        <w:rPr>
          <w:sz w:val="24"/>
          <w:szCs w:val="24"/>
        </w:rPr>
        <w:t>природе</w:t>
      </w:r>
      <w:r w:rsidRPr="00EB5FD2">
        <w:rPr>
          <w:spacing w:val="45"/>
          <w:sz w:val="24"/>
          <w:szCs w:val="24"/>
        </w:rPr>
        <w:t xml:space="preserve"> </w:t>
      </w:r>
      <w:r w:rsidRPr="00EB5FD2">
        <w:rPr>
          <w:sz w:val="24"/>
          <w:szCs w:val="24"/>
        </w:rPr>
        <w:t>и</w:t>
      </w:r>
      <w:r w:rsidRPr="00EB5FD2">
        <w:rPr>
          <w:spacing w:val="44"/>
          <w:sz w:val="24"/>
          <w:szCs w:val="24"/>
        </w:rPr>
        <w:t xml:space="preserve"> </w:t>
      </w:r>
      <w:r w:rsidRPr="00EB5FD2">
        <w:rPr>
          <w:sz w:val="24"/>
          <w:szCs w:val="24"/>
        </w:rPr>
        <w:t>обществе;</w:t>
      </w:r>
    </w:p>
    <w:p w:rsidR="00603739" w:rsidRPr="00EB5FD2" w:rsidRDefault="008B3627">
      <w:pPr>
        <w:pStyle w:val="a5"/>
        <w:spacing w:before="72"/>
        <w:ind w:right="298" w:firstLine="0"/>
      </w:pPr>
      <w:r w:rsidRPr="00EB5FD2">
        <w:t>умение выполнять</w:t>
      </w:r>
      <w:r w:rsidRPr="00EB5FD2">
        <w:rPr>
          <w:spacing w:val="1"/>
        </w:rPr>
        <w:t xml:space="preserve"> </w:t>
      </w:r>
      <w:r w:rsidRPr="00EB5FD2">
        <w:t>операции над</w:t>
      </w:r>
      <w:r w:rsidRPr="00EB5FD2">
        <w:rPr>
          <w:spacing w:val="1"/>
        </w:rPr>
        <w:t xml:space="preserve"> </w:t>
      </w:r>
      <w:r w:rsidRPr="00EB5FD2">
        <w:t>случайными</w:t>
      </w:r>
      <w:r w:rsidRPr="00EB5FD2">
        <w:rPr>
          <w:spacing w:val="1"/>
        </w:rPr>
        <w:t xml:space="preserve"> </w:t>
      </w:r>
      <w:r w:rsidRPr="00EB5FD2">
        <w:t>событиями, находить</w:t>
      </w:r>
      <w:r w:rsidRPr="00EB5FD2">
        <w:rPr>
          <w:spacing w:val="1"/>
        </w:rPr>
        <w:t xml:space="preserve"> </w:t>
      </w:r>
      <w:r w:rsidRPr="00EB5FD2">
        <w:t>вероятности событий,</w:t>
      </w:r>
      <w:r w:rsidRPr="00EB5FD2">
        <w:rPr>
          <w:spacing w:val="1"/>
        </w:rPr>
        <w:t xml:space="preserve"> </w:t>
      </w:r>
      <w:r w:rsidRPr="00EB5FD2">
        <w:t>в</w:t>
      </w:r>
      <w:r w:rsidRPr="00EB5FD2">
        <w:rPr>
          <w:spacing w:val="60"/>
        </w:rPr>
        <w:t xml:space="preserve"> </w:t>
      </w:r>
      <w:r w:rsidRPr="00EB5FD2">
        <w:t>том</w:t>
      </w:r>
      <w:r w:rsidRPr="00EB5FD2">
        <w:rPr>
          <w:spacing w:val="1"/>
        </w:rPr>
        <w:t xml:space="preserve"> </w:t>
      </w:r>
      <w:r w:rsidRPr="00EB5FD2">
        <w:t>числе с применением формул и графических схем (диаграмм Эйлера, графов); умение приводить</w:t>
      </w:r>
      <w:r w:rsidRPr="00EB5FD2">
        <w:rPr>
          <w:spacing w:val="1"/>
        </w:rPr>
        <w:t xml:space="preserve"> </w:t>
      </w:r>
      <w:r w:rsidRPr="00EB5FD2">
        <w:t>примеры</w:t>
      </w:r>
      <w:r w:rsidRPr="00EB5FD2">
        <w:rPr>
          <w:spacing w:val="1"/>
        </w:rPr>
        <w:t xml:space="preserve"> </w:t>
      </w:r>
      <w:r w:rsidRPr="00EB5FD2">
        <w:t>случайных</w:t>
      </w:r>
      <w:r w:rsidRPr="00EB5FD2">
        <w:rPr>
          <w:spacing w:val="1"/>
        </w:rPr>
        <w:t xml:space="preserve"> </w:t>
      </w:r>
      <w:r w:rsidRPr="00EB5FD2">
        <w:t>величин</w:t>
      </w:r>
      <w:r w:rsidRPr="00EB5FD2">
        <w:rPr>
          <w:spacing w:val="1"/>
        </w:rPr>
        <w:t xml:space="preserve"> </w:t>
      </w:r>
      <w:r w:rsidRPr="00EB5FD2">
        <w:t>и</w:t>
      </w:r>
      <w:r w:rsidRPr="00EB5FD2">
        <w:rPr>
          <w:spacing w:val="1"/>
        </w:rPr>
        <w:t xml:space="preserve"> </w:t>
      </w:r>
      <w:r w:rsidRPr="00EB5FD2">
        <w:t>находить</w:t>
      </w:r>
      <w:r w:rsidRPr="00EB5FD2">
        <w:rPr>
          <w:spacing w:val="1"/>
        </w:rPr>
        <w:t xml:space="preserve"> </w:t>
      </w:r>
      <w:r w:rsidRPr="00EB5FD2">
        <w:t>их</w:t>
      </w:r>
      <w:r w:rsidRPr="00EB5FD2">
        <w:rPr>
          <w:spacing w:val="1"/>
        </w:rPr>
        <w:t xml:space="preserve"> </w:t>
      </w:r>
      <w:r w:rsidRPr="00EB5FD2">
        <w:t>числовые</w:t>
      </w:r>
      <w:r w:rsidRPr="00EB5FD2">
        <w:rPr>
          <w:spacing w:val="1"/>
        </w:rPr>
        <w:t xml:space="preserve"> </w:t>
      </w:r>
      <w:r w:rsidRPr="00EB5FD2">
        <w:t>характеристики;</w:t>
      </w:r>
      <w:r w:rsidRPr="00EB5FD2">
        <w:rPr>
          <w:spacing w:val="1"/>
        </w:rPr>
        <w:t xml:space="preserve"> </w:t>
      </w:r>
      <w:r w:rsidRPr="00EB5FD2">
        <w:t>знакомство</w:t>
      </w:r>
      <w:r w:rsidRPr="00EB5FD2">
        <w:rPr>
          <w:spacing w:val="1"/>
        </w:rPr>
        <w:t xml:space="preserve"> </w:t>
      </w:r>
      <w:r w:rsidRPr="00EB5FD2">
        <w:t>с</w:t>
      </w:r>
      <w:r w:rsidRPr="00EB5FD2">
        <w:rPr>
          <w:spacing w:val="1"/>
        </w:rPr>
        <w:t xml:space="preserve"> </w:t>
      </w:r>
      <w:r w:rsidRPr="00EB5FD2">
        <w:t>понятием</w:t>
      </w:r>
      <w:r w:rsidRPr="00EB5FD2">
        <w:rPr>
          <w:spacing w:val="1"/>
        </w:rPr>
        <w:t xml:space="preserve"> </w:t>
      </w:r>
      <w:r w:rsidRPr="00EB5FD2">
        <w:t>математического ожидания случайной величины; представление о законе больших чисел и о роли</w:t>
      </w:r>
      <w:r w:rsidRPr="00EB5FD2">
        <w:rPr>
          <w:spacing w:val="1"/>
        </w:rPr>
        <w:t xml:space="preserve"> </w:t>
      </w:r>
      <w:r w:rsidRPr="00EB5FD2">
        <w:t>закона</w:t>
      </w:r>
      <w:r w:rsidRPr="00EB5FD2">
        <w:rPr>
          <w:spacing w:val="-2"/>
        </w:rPr>
        <w:t xml:space="preserve"> </w:t>
      </w:r>
      <w:r w:rsidRPr="00EB5FD2">
        <w:t>больших</w:t>
      </w:r>
      <w:r w:rsidRPr="00EB5FD2">
        <w:rPr>
          <w:spacing w:val="2"/>
        </w:rPr>
        <w:t xml:space="preserve"> </w:t>
      </w:r>
      <w:r w:rsidRPr="00EB5FD2">
        <w:t>чисел</w:t>
      </w:r>
      <w:r w:rsidRPr="00EB5FD2">
        <w:rPr>
          <w:spacing w:val="-1"/>
        </w:rPr>
        <w:t xml:space="preserve"> </w:t>
      </w:r>
      <w:r w:rsidRPr="00EB5FD2">
        <w:t>в</w:t>
      </w:r>
      <w:r w:rsidRPr="00EB5FD2">
        <w:rPr>
          <w:spacing w:val="-2"/>
        </w:rPr>
        <w:t xml:space="preserve"> </w:t>
      </w:r>
      <w:r w:rsidRPr="00EB5FD2">
        <w:t>природе</w:t>
      </w:r>
      <w:r w:rsidRPr="00EB5FD2">
        <w:rPr>
          <w:spacing w:val="-1"/>
        </w:rPr>
        <w:t xml:space="preserve"> </w:t>
      </w:r>
      <w:r w:rsidRPr="00EB5FD2">
        <w:t>и в</w:t>
      </w:r>
      <w:r w:rsidRPr="00EB5FD2">
        <w:rPr>
          <w:spacing w:val="-1"/>
        </w:rPr>
        <w:t xml:space="preserve"> </w:t>
      </w:r>
      <w:r w:rsidRPr="00EB5FD2">
        <w:t>социальных</w:t>
      </w:r>
      <w:r w:rsidRPr="00EB5FD2">
        <w:rPr>
          <w:spacing w:val="1"/>
        </w:rPr>
        <w:t xml:space="preserve"> </w:t>
      </w:r>
      <w:r w:rsidRPr="00EB5FD2">
        <w:t>явлениях;</w:t>
      </w:r>
    </w:p>
    <w:p w:rsidR="00603739" w:rsidRPr="00EB5FD2" w:rsidRDefault="008B3627" w:rsidP="00A03582">
      <w:pPr>
        <w:pStyle w:val="a9"/>
        <w:numPr>
          <w:ilvl w:val="0"/>
          <w:numId w:val="21"/>
        </w:numPr>
        <w:tabs>
          <w:tab w:val="left" w:pos="859"/>
        </w:tabs>
        <w:ind w:right="297" w:firstLine="285"/>
        <w:rPr>
          <w:sz w:val="24"/>
          <w:szCs w:val="24"/>
        </w:rPr>
      </w:pPr>
      <w:r w:rsidRPr="00EB5FD2">
        <w:rPr>
          <w:sz w:val="24"/>
          <w:szCs w:val="24"/>
        </w:rPr>
        <w:t>умение свободно оперировать понятиями: точка, прямая, отрезок, луч, угол, длина отрезка,</w:t>
      </w:r>
      <w:r w:rsidRPr="00EB5FD2">
        <w:rPr>
          <w:spacing w:val="1"/>
          <w:sz w:val="24"/>
          <w:szCs w:val="24"/>
        </w:rPr>
        <w:t xml:space="preserve"> </w:t>
      </w:r>
      <w:r w:rsidRPr="00EB5FD2">
        <w:rPr>
          <w:sz w:val="24"/>
          <w:szCs w:val="24"/>
        </w:rPr>
        <w:t>параллельность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перпендикулярность</w:t>
      </w:r>
      <w:r w:rsidRPr="00EB5FD2">
        <w:rPr>
          <w:spacing w:val="1"/>
          <w:sz w:val="24"/>
          <w:szCs w:val="24"/>
        </w:rPr>
        <w:t xml:space="preserve"> </w:t>
      </w:r>
      <w:r w:rsidRPr="00EB5FD2">
        <w:rPr>
          <w:sz w:val="24"/>
          <w:szCs w:val="24"/>
        </w:rPr>
        <w:t>прямых,</w:t>
      </w:r>
      <w:r w:rsidRPr="00EB5FD2">
        <w:rPr>
          <w:spacing w:val="1"/>
          <w:sz w:val="24"/>
          <w:szCs w:val="24"/>
        </w:rPr>
        <w:t xml:space="preserve"> </w:t>
      </w:r>
      <w:r w:rsidRPr="00EB5FD2">
        <w:rPr>
          <w:sz w:val="24"/>
          <w:szCs w:val="24"/>
        </w:rPr>
        <w:t>отношение</w:t>
      </w:r>
      <w:r w:rsidRPr="00EB5FD2">
        <w:rPr>
          <w:spacing w:val="1"/>
          <w:sz w:val="24"/>
          <w:szCs w:val="24"/>
        </w:rPr>
        <w:t xml:space="preserve"> </w:t>
      </w:r>
      <w:r w:rsidRPr="00EB5FD2">
        <w:rPr>
          <w:sz w:val="24"/>
          <w:szCs w:val="24"/>
        </w:rPr>
        <w:t>"лежать</w:t>
      </w:r>
      <w:r w:rsidRPr="00EB5FD2">
        <w:rPr>
          <w:spacing w:val="1"/>
          <w:sz w:val="24"/>
          <w:szCs w:val="24"/>
        </w:rPr>
        <w:t xml:space="preserve"> </w:t>
      </w:r>
      <w:r w:rsidRPr="00EB5FD2">
        <w:rPr>
          <w:sz w:val="24"/>
          <w:szCs w:val="24"/>
        </w:rPr>
        <w:t>между",</w:t>
      </w:r>
      <w:r w:rsidRPr="00EB5FD2">
        <w:rPr>
          <w:spacing w:val="1"/>
          <w:sz w:val="24"/>
          <w:szCs w:val="24"/>
        </w:rPr>
        <w:t xml:space="preserve"> </w:t>
      </w:r>
      <w:r w:rsidRPr="00EB5FD2">
        <w:rPr>
          <w:sz w:val="24"/>
          <w:szCs w:val="24"/>
        </w:rPr>
        <w:t>проекция,</w:t>
      </w:r>
      <w:r w:rsidRPr="00EB5FD2">
        <w:rPr>
          <w:spacing w:val="1"/>
          <w:sz w:val="24"/>
          <w:szCs w:val="24"/>
        </w:rPr>
        <w:t xml:space="preserve"> </w:t>
      </w:r>
      <w:r w:rsidRPr="00EB5FD2">
        <w:rPr>
          <w:sz w:val="24"/>
          <w:szCs w:val="24"/>
        </w:rPr>
        <w:t>перпендикуляр</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наклонная;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61"/>
          <w:sz w:val="24"/>
          <w:szCs w:val="24"/>
        </w:rPr>
        <w:t xml:space="preserve"> </w:t>
      </w:r>
      <w:r w:rsidRPr="00EB5FD2">
        <w:rPr>
          <w:sz w:val="24"/>
          <w:szCs w:val="24"/>
        </w:rPr>
        <w:t>треугольник,</w:t>
      </w:r>
      <w:r w:rsidRPr="00EB5FD2">
        <w:rPr>
          <w:spacing w:val="-57"/>
          <w:sz w:val="24"/>
          <w:szCs w:val="24"/>
        </w:rPr>
        <w:t xml:space="preserve"> </w:t>
      </w:r>
      <w:r w:rsidRPr="00EB5FD2">
        <w:rPr>
          <w:sz w:val="24"/>
          <w:szCs w:val="24"/>
        </w:rPr>
        <w:t>равнобедренный</w:t>
      </w:r>
      <w:r w:rsidRPr="00EB5FD2">
        <w:rPr>
          <w:spacing w:val="1"/>
          <w:sz w:val="24"/>
          <w:szCs w:val="24"/>
        </w:rPr>
        <w:t xml:space="preserve"> </w:t>
      </w:r>
      <w:r w:rsidRPr="00EB5FD2">
        <w:rPr>
          <w:sz w:val="24"/>
          <w:szCs w:val="24"/>
        </w:rPr>
        <w:t>треугольник,</w:t>
      </w:r>
      <w:r w:rsidRPr="00EB5FD2">
        <w:rPr>
          <w:spacing w:val="1"/>
          <w:sz w:val="24"/>
          <w:szCs w:val="24"/>
        </w:rPr>
        <w:t xml:space="preserve"> </w:t>
      </w:r>
      <w:r w:rsidRPr="00EB5FD2">
        <w:rPr>
          <w:sz w:val="24"/>
          <w:szCs w:val="24"/>
        </w:rPr>
        <w:t>равносторонний</w:t>
      </w:r>
      <w:r w:rsidRPr="00EB5FD2">
        <w:rPr>
          <w:spacing w:val="1"/>
          <w:sz w:val="24"/>
          <w:szCs w:val="24"/>
        </w:rPr>
        <w:t xml:space="preserve"> </w:t>
      </w:r>
      <w:r w:rsidRPr="00EB5FD2">
        <w:rPr>
          <w:sz w:val="24"/>
          <w:szCs w:val="24"/>
        </w:rPr>
        <w:t>(правильный)</w:t>
      </w:r>
      <w:r w:rsidRPr="00EB5FD2">
        <w:rPr>
          <w:spacing w:val="1"/>
          <w:sz w:val="24"/>
          <w:szCs w:val="24"/>
        </w:rPr>
        <w:t xml:space="preserve"> </w:t>
      </w:r>
      <w:r w:rsidRPr="00EB5FD2">
        <w:rPr>
          <w:sz w:val="24"/>
          <w:szCs w:val="24"/>
        </w:rPr>
        <w:t>треугольник,</w:t>
      </w:r>
      <w:r w:rsidRPr="00EB5FD2">
        <w:rPr>
          <w:spacing w:val="1"/>
          <w:sz w:val="24"/>
          <w:szCs w:val="24"/>
        </w:rPr>
        <w:t xml:space="preserve"> </w:t>
      </w:r>
      <w:r w:rsidRPr="00EB5FD2">
        <w:rPr>
          <w:sz w:val="24"/>
          <w:szCs w:val="24"/>
        </w:rPr>
        <w:t>прямоугольный</w:t>
      </w:r>
      <w:r w:rsidRPr="00EB5FD2">
        <w:rPr>
          <w:spacing w:val="1"/>
          <w:sz w:val="24"/>
          <w:szCs w:val="24"/>
        </w:rPr>
        <w:t xml:space="preserve"> </w:t>
      </w:r>
      <w:r w:rsidRPr="00EB5FD2">
        <w:rPr>
          <w:sz w:val="24"/>
          <w:szCs w:val="24"/>
        </w:rPr>
        <w:t>треугольник,</w:t>
      </w:r>
      <w:r w:rsidRPr="00EB5FD2">
        <w:rPr>
          <w:spacing w:val="1"/>
          <w:sz w:val="24"/>
          <w:szCs w:val="24"/>
        </w:rPr>
        <w:t xml:space="preserve"> </w:t>
      </w:r>
      <w:r w:rsidRPr="00EB5FD2">
        <w:rPr>
          <w:sz w:val="24"/>
          <w:szCs w:val="24"/>
        </w:rPr>
        <w:t>угол</w:t>
      </w:r>
      <w:r w:rsidRPr="00EB5FD2">
        <w:rPr>
          <w:spacing w:val="1"/>
          <w:sz w:val="24"/>
          <w:szCs w:val="24"/>
        </w:rPr>
        <w:t xml:space="preserve"> </w:t>
      </w:r>
      <w:r w:rsidRPr="00EB5FD2">
        <w:rPr>
          <w:sz w:val="24"/>
          <w:szCs w:val="24"/>
        </w:rPr>
        <w:t>треугольника,</w:t>
      </w:r>
      <w:r w:rsidRPr="00EB5FD2">
        <w:rPr>
          <w:spacing w:val="1"/>
          <w:sz w:val="24"/>
          <w:szCs w:val="24"/>
        </w:rPr>
        <w:t xml:space="preserve"> </w:t>
      </w:r>
      <w:r w:rsidRPr="00EB5FD2">
        <w:rPr>
          <w:sz w:val="24"/>
          <w:szCs w:val="24"/>
        </w:rPr>
        <w:t>внешний</w:t>
      </w:r>
      <w:r w:rsidRPr="00EB5FD2">
        <w:rPr>
          <w:spacing w:val="1"/>
          <w:sz w:val="24"/>
          <w:szCs w:val="24"/>
        </w:rPr>
        <w:t xml:space="preserve"> </w:t>
      </w:r>
      <w:r w:rsidRPr="00EB5FD2">
        <w:rPr>
          <w:sz w:val="24"/>
          <w:szCs w:val="24"/>
        </w:rPr>
        <w:t>угол</w:t>
      </w:r>
      <w:r w:rsidRPr="00EB5FD2">
        <w:rPr>
          <w:spacing w:val="1"/>
          <w:sz w:val="24"/>
          <w:szCs w:val="24"/>
        </w:rPr>
        <w:t xml:space="preserve"> </w:t>
      </w:r>
      <w:r w:rsidRPr="00EB5FD2">
        <w:rPr>
          <w:sz w:val="24"/>
          <w:szCs w:val="24"/>
        </w:rPr>
        <w:t>треугольника,</w:t>
      </w:r>
      <w:r w:rsidRPr="00EB5FD2">
        <w:rPr>
          <w:spacing w:val="1"/>
          <w:sz w:val="24"/>
          <w:szCs w:val="24"/>
        </w:rPr>
        <w:t xml:space="preserve"> </w:t>
      </w:r>
      <w:r w:rsidRPr="00EB5FD2">
        <w:rPr>
          <w:sz w:val="24"/>
          <w:szCs w:val="24"/>
        </w:rPr>
        <w:t>медиана,</w:t>
      </w:r>
      <w:r w:rsidRPr="00EB5FD2">
        <w:rPr>
          <w:spacing w:val="1"/>
          <w:sz w:val="24"/>
          <w:szCs w:val="24"/>
        </w:rPr>
        <w:t xml:space="preserve"> </w:t>
      </w:r>
      <w:r w:rsidRPr="00EB5FD2">
        <w:rPr>
          <w:sz w:val="24"/>
          <w:szCs w:val="24"/>
        </w:rPr>
        <w:t>высота,</w:t>
      </w:r>
      <w:r w:rsidRPr="00EB5FD2">
        <w:rPr>
          <w:spacing w:val="1"/>
          <w:sz w:val="24"/>
          <w:szCs w:val="24"/>
        </w:rPr>
        <w:t xml:space="preserve"> </w:t>
      </w:r>
      <w:r w:rsidRPr="00EB5FD2">
        <w:rPr>
          <w:sz w:val="24"/>
          <w:szCs w:val="24"/>
        </w:rPr>
        <w:t>биссектриса</w:t>
      </w:r>
      <w:r w:rsidRPr="00EB5FD2">
        <w:rPr>
          <w:spacing w:val="-57"/>
          <w:sz w:val="24"/>
          <w:szCs w:val="24"/>
        </w:rPr>
        <w:t xml:space="preserve"> </w:t>
      </w:r>
      <w:r w:rsidRPr="00EB5FD2">
        <w:rPr>
          <w:sz w:val="24"/>
          <w:szCs w:val="24"/>
        </w:rPr>
        <w:t>треугольника, ломаная, многоугольник, четырехугольник, параллелограмм, ромб, прямоугольник,</w:t>
      </w:r>
      <w:r w:rsidRPr="00EB5FD2">
        <w:rPr>
          <w:spacing w:val="1"/>
          <w:sz w:val="24"/>
          <w:szCs w:val="24"/>
        </w:rPr>
        <w:t xml:space="preserve"> </w:t>
      </w:r>
      <w:r w:rsidRPr="00EB5FD2">
        <w:rPr>
          <w:sz w:val="24"/>
          <w:szCs w:val="24"/>
        </w:rPr>
        <w:t>трапеция,</w:t>
      </w:r>
      <w:r w:rsidRPr="00EB5FD2">
        <w:rPr>
          <w:spacing w:val="1"/>
          <w:sz w:val="24"/>
          <w:szCs w:val="24"/>
        </w:rPr>
        <w:t xml:space="preserve"> </w:t>
      </w:r>
      <w:r w:rsidRPr="00EB5FD2">
        <w:rPr>
          <w:sz w:val="24"/>
          <w:szCs w:val="24"/>
        </w:rPr>
        <w:t>окружность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круг,</w:t>
      </w:r>
      <w:r w:rsidRPr="00EB5FD2">
        <w:rPr>
          <w:spacing w:val="1"/>
          <w:sz w:val="24"/>
          <w:szCs w:val="24"/>
        </w:rPr>
        <w:t xml:space="preserve"> </w:t>
      </w:r>
      <w:r w:rsidRPr="00EB5FD2">
        <w:rPr>
          <w:sz w:val="24"/>
          <w:szCs w:val="24"/>
        </w:rPr>
        <w:t>центральный</w:t>
      </w:r>
      <w:r w:rsidRPr="00EB5FD2">
        <w:rPr>
          <w:spacing w:val="1"/>
          <w:sz w:val="24"/>
          <w:szCs w:val="24"/>
        </w:rPr>
        <w:t xml:space="preserve"> </w:t>
      </w:r>
      <w:r w:rsidRPr="00EB5FD2">
        <w:rPr>
          <w:sz w:val="24"/>
          <w:szCs w:val="24"/>
        </w:rPr>
        <w:t>угол,</w:t>
      </w:r>
      <w:r w:rsidRPr="00EB5FD2">
        <w:rPr>
          <w:spacing w:val="1"/>
          <w:sz w:val="24"/>
          <w:szCs w:val="24"/>
        </w:rPr>
        <w:t xml:space="preserve"> </w:t>
      </w:r>
      <w:r w:rsidRPr="00EB5FD2">
        <w:rPr>
          <w:sz w:val="24"/>
          <w:szCs w:val="24"/>
        </w:rPr>
        <w:t>вписанный</w:t>
      </w:r>
      <w:r w:rsidRPr="00EB5FD2">
        <w:rPr>
          <w:spacing w:val="1"/>
          <w:sz w:val="24"/>
          <w:szCs w:val="24"/>
        </w:rPr>
        <w:t xml:space="preserve"> </w:t>
      </w:r>
      <w:r w:rsidRPr="00EB5FD2">
        <w:rPr>
          <w:sz w:val="24"/>
          <w:szCs w:val="24"/>
        </w:rPr>
        <w:t>угол,</w:t>
      </w:r>
      <w:r w:rsidRPr="00EB5FD2">
        <w:rPr>
          <w:spacing w:val="1"/>
          <w:sz w:val="24"/>
          <w:szCs w:val="24"/>
        </w:rPr>
        <w:t xml:space="preserve"> </w:t>
      </w:r>
      <w:r w:rsidRPr="00EB5FD2">
        <w:rPr>
          <w:sz w:val="24"/>
          <w:szCs w:val="24"/>
        </w:rPr>
        <w:t>вписанная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многоугольник</w:t>
      </w:r>
      <w:r w:rsidRPr="00EB5FD2">
        <w:rPr>
          <w:spacing w:val="1"/>
          <w:sz w:val="24"/>
          <w:szCs w:val="24"/>
        </w:rPr>
        <w:t xml:space="preserve"> </w:t>
      </w:r>
      <w:r w:rsidRPr="00EB5FD2">
        <w:rPr>
          <w:sz w:val="24"/>
          <w:szCs w:val="24"/>
        </w:rPr>
        <w:t>окружность,</w:t>
      </w:r>
      <w:r w:rsidRPr="00EB5FD2">
        <w:rPr>
          <w:spacing w:val="-1"/>
          <w:sz w:val="24"/>
          <w:szCs w:val="24"/>
        </w:rPr>
        <w:t xml:space="preserve"> </w:t>
      </w:r>
      <w:r w:rsidRPr="00EB5FD2">
        <w:rPr>
          <w:sz w:val="24"/>
          <w:szCs w:val="24"/>
        </w:rPr>
        <w:t>описанная</w:t>
      </w:r>
      <w:r w:rsidRPr="00EB5FD2">
        <w:rPr>
          <w:spacing w:val="-4"/>
          <w:sz w:val="24"/>
          <w:szCs w:val="24"/>
        </w:rPr>
        <w:t xml:space="preserve"> </w:t>
      </w:r>
      <w:r w:rsidRPr="00EB5FD2">
        <w:rPr>
          <w:sz w:val="24"/>
          <w:szCs w:val="24"/>
        </w:rPr>
        <w:t>около</w:t>
      </w:r>
      <w:r w:rsidRPr="00EB5FD2">
        <w:rPr>
          <w:spacing w:val="-1"/>
          <w:sz w:val="24"/>
          <w:szCs w:val="24"/>
        </w:rPr>
        <w:t xml:space="preserve"> </w:t>
      </w:r>
      <w:r w:rsidRPr="00EB5FD2">
        <w:rPr>
          <w:sz w:val="24"/>
          <w:szCs w:val="24"/>
        </w:rPr>
        <w:t>многоугольника</w:t>
      </w:r>
      <w:r w:rsidRPr="00EB5FD2">
        <w:rPr>
          <w:spacing w:val="-1"/>
          <w:sz w:val="24"/>
          <w:szCs w:val="24"/>
        </w:rPr>
        <w:t xml:space="preserve"> </w:t>
      </w:r>
      <w:r w:rsidRPr="00EB5FD2">
        <w:rPr>
          <w:sz w:val="24"/>
          <w:szCs w:val="24"/>
        </w:rPr>
        <w:t>окружность,</w:t>
      </w:r>
      <w:r w:rsidRPr="00EB5FD2">
        <w:rPr>
          <w:spacing w:val="-1"/>
          <w:sz w:val="24"/>
          <w:szCs w:val="24"/>
        </w:rPr>
        <w:t xml:space="preserve"> </w:t>
      </w:r>
      <w:r w:rsidRPr="00EB5FD2">
        <w:rPr>
          <w:sz w:val="24"/>
          <w:szCs w:val="24"/>
        </w:rPr>
        <w:t>касательная</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окружности;</w:t>
      </w:r>
    </w:p>
    <w:p w:rsidR="00603739" w:rsidRPr="00EB5FD2" w:rsidRDefault="008B3627" w:rsidP="00A03582">
      <w:pPr>
        <w:pStyle w:val="a9"/>
        <w:numPr>
          <w:ilvl w:val="0"/>
          <w:numId w:val="21"/>
        </w:numPr>
        <w:tabs>
          <w:tab w:val="left" w:pos="859"/>
        </w:tabs>
        <w:ind w:right="309" w:firstLine="285"/>
        <w:rPr>
          <w:sz w:val="24"/>
          <w:szCs w:val="24"/>
        </w:rPr>
      </w:pPr>
      <w:r w:rsidRPr="00EB5FD2">
        <w:rPr>
          <w:sz w:val="24"/>
          <w:szCs w:val="24"/>
        </w:rPr>
        <w:t>умение свободно оперировать понятиями: равные фигуры, равные отрезки, равные углы,</w:t>
      </w:r>
      <w:r w:rsidRPr="00EB5FD2">
        <w:rPr>
          <w:spacing w:val="1"/>
          <w:sz w:val="24"/>
          <w:szCs w:val="24"/>
        </w:rPr>
        <w:t xml:space="preserve"> </w:t>
      </w:r>
      <w:r w:rsidRPr="00EB5FD2">
        <w:rPr>
          <w:sz w:val="24"/>
          <w:szCs w:val="24"/>
        </w:rPr>
        <w:t>равные</w:t>
      </w:r>
      <w:r w:rsidRPr="00EB5FD2">
        <w:rPr>
          <w:spacing w:val="1"/>
          <w:sz w:val="24"/>
          <w:szCs w:val="24"/>
        </w:rPr>
        <w:t xml:space="preserve"> </w:t>
      </w:r>
      <w:r w:rsidRPr="00EB5FD2">
        <w:rPr>
          <w:sz w:val="24"/>
          <w:szCs w:val="24"/>
        </w:rPr>
        <w:t>треугольники,</w:t>
      </w:r>
      <w:r w:rsidRPr="00EB5FD2">
        <w:rPr>
          <w:spacing w:val="1"/>
          <w:sz w:val="24"/>
          <w:szCs w:val="24"/>
        </w:rPr>
        <w:t xml:space="preserve"> </w:t>
      </w:r>
      <w:r w:rsidRPr="00EB5FD2">
        <w:rPr>
          <w:sz w:val="24"/>
          <w:szCs w:val="24"/>
        </w:rPr>
        <w:t>признаки</w:t>
      </w:r>
      <w:r w:rsidRPr="00EB5FD2">
        <w:rPr>
          <w:spacing w:val="1"/>
          <w:sz w:val="24"/>
          <w:szCs w:val="24"/>
        </w:rPr>
        <w:t xml:space="preserve"> </w:t>
      </w:r>
      <w:r w:rsidRPr="00EB5FD2">
        <w:rPr>
          <w:sz w:val="24"/>
          <w:szCs w:val="24"/>
        </w:rPr>
        <w:t>равенства</w:t>
      </w:r>
      <w:r w:rsidRPr="00EB5FD2">
        <w:rPr>
          <w:spacing w:val="1"/>
          <w:sz w:val="24"/>
          <w:szCs w:val="24"/>
        </w:rPr>
        <w:t xml:space="preserve"> </w:t>
      </w:r>
      <w:r w:rsidRPr="00EB5FD2">
        <w:rPr>
          <w:sz w:val="24"/>
          <w:szCs w:val="24"/>
        </w:rPr>
        <w:t>треугольников,</w:t>
      </w:r>
      <w:r w:rsidRPr="00EB5FD2">
        <w:rPr>
          <w:spacing w:val="1"/>
          <w:sz w:val="24"/>
          <w:szCs w:val="24"/>
        </w:rPr>
        <w:t xml:space="preserve"> </w:t>
      </w:r>
      <w:r w:rsidRPr="00EB5FD2">
        <w:rPr>
          <w:sz w:val="24"/>
          <w:szCs w:val="24"/>
        </w:rPr>
        <w:t>признаки</w:t>
      </w:r>
      <w:r w:rsidRPr="00EB5FD2">
        <w:rPr>
          <w:spacing w:val="1"/>
          <w:sz w:val="24"/>
          <w:szCs w:val="24"/>
        </w:rPr>
        <w:t xml:space="preserve"> </w:t>
      </w:r>
      <w:r w:rsidRPr="00EB5FD2">
        <w:rPr>
          <w:sz w:val="24"/>
          <w:szCs w:val="24"/>
        </w:rPr>
        <w:t>равенства</w:t>
      </w:r>
      <w:r w:rsidRPr="00EB5FD2">
        <w:rPr>
          <w:spacing w:val="1"/>
          <w:sz w:val="24"/>
          <w:szCs w:val="24"/>
        </w:rPr>
        <w:t xml:space="preserve"> </w:t>
      </w:r>
      <w:r w:rsidRPr="00EB5FD2">
        <w:rPr>
          <w:sz w:val="24"/>
          <w:szCs w:val="24"/>
        </w:rPr>
        <w:t>прямоугольных</w:t>
      </w:r>
      <w:r w:rsidRPr="00EB5FD2">
        <w:rPr>
          <w:spacing w:val="1"/>
          <w:sz w:val="24"/>
          <w:szCs w:val="24"/>
        </w:rPr>
        <w:t xml:space="preserve"> </w:t>
      </w:r>
      <w:r w:rsidRPr="00EB5FD2">
        <w:rPr>
          <w:sz w:val="24"/>
          <w:szCs w:val="24"/>
        </w:rPr>
        <w:t>треугольников;</w:t>
      </w:r>
    </w:p>
    <w:p w:rsidR="00603739" w:rsidRPr="00EB5FD2" w:rsidRDefault="008B3627" w:rsidP="00A03582">
      <w:pPr>
        <w:pStyle w:val="a9"/>
        <w:numPr>
          <w:ilvl w:val="0"/>
          <w:numId w:val="21"/>
        </w:numPr>
        <w:tabs>
          <w:tab w:val="left" w:pos="852"/>
        </w:tabs>
        <w:spacing w:before="1"/>
        <w:ind w:right="297" w:firstLine="285"/>
        <w:rPr>
          <w:sz w:val="24"/>
          <w:szCs w:val="24"/>
        </w:rPr>
      </w:pPr>
      <w:r w:rsidRPr="00EB5FD2">
        <w:rPr>
          <w:sz w:val="24"/>
          <w:szCs w:val="24"/>
        </w:rPr>
        <w:t>умение свободно оперировать понятиями: длина линии, величина угла, тригонометрические</w:t>
      </w:r>
      <w:r w:rsidRPr="00EB5FD2">
        <w:rPr>
          <w:spacing w:val="1"/>
          <w:sz w:val="24"/>
          <w:szCs w:val="24"/>
        </w:rPr>
        <w:t xml:space="preserve"> </w:t>
      </w:r>
      <w:r w:rsidRPr="00EB5FD2">
        <w:rPr>
          <w:sz w:val="24"/>
          <w:szCs w:val="24"/>
        </w:rPr>
        <w:t>функции</w:t>
      </w:r>
      <w:r w:rsidRPr="00EB5FD2">
        <w:rPr>
          <w:spacing w:val="1"/>
          <w:sz w:val="24"/>
          <w:szCs w:val="24"/>
        </w:rPr>
        <w:t xml:space="preserve"> </w:t>
      </w:r>
      <w:r w:rsidRPr="00EB5FD2">
        <w:rPr>
          <w:sz w:val="24"/>
          <w:szCs w:val="24"/>
        </w:rPr>
        <w:t>углов</w:t>
      </w:r>
      <w:r w:rsidRPr="00EB5FD2">
        <w:rPr>
          <w:spacing w:val="1"/>
          <w:sz w:val="24"/>
          <w:szCs w:val="24"/>
        </w:rPr>
        <w:t xml:space="preserve"> </w:t>
      </w:r>
      <w:r w:rsidRPr="00EB5FD2">
        <w:rPr>
          <w:sz w:val="24"/>
          <w:szCs w:val="24"/>
        </w:rPr>
        <w:t>треугольника,</w:t>
      </w:r>
      <w:r w:rsidRPr="00EB5FD2">
        <w:rPr>
          <w:spacing w:val="1"/>
          <w:sz w:val="24"/>
          <w:szCs w:val="24"/>
        </w:rPr>
        <w:t xml:space="preserve"> </w:t>
      </w:r>
      <w:r w:rsidRPr="00EB5FD2">
        <w:rPr>
          <w:sz w:val="24"/>
          <w:szCs w:val="24"/>
        </w:rPr>
        <w:t>площадь</w:t>
      </w:r>
      <w:r w:rsidRPr="00EB5FD2">
        <w:rPr>
          <w:spacing w:val="1"/>
          <w:sz w:val="24"/>
          <w:szCs w:val="24"/>
        </w:rPr>
        <w:t xml:space="preserve"> </w:t>
      </w:r>
      <w:r w:rsidRPr="00EB5FD2">
        <w:rPr>
          <w:sz w:val="24"/>
          <w:szCs w:val="24"/>
        </w:rPr>
        <w:t>фигуры;</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выводить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формулы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нахождения</w:t>
      </w:r>
      <w:r w:rsidRPr="00EB5FD2">
        <w:rPr>
          <w:spacing w:val="1"/>
          <w:sz w:val="24"/>
          <w:szCs w:val="24"/>
        </w:rPr>
        <w:t xml:space="preserve"> </w:t>
      </w:r>
      <w:r w:rsidRPr="00EB5FD2">
        <w:rPr>
          <w:sz w:val="24"/>
          <w:szCs w:val="24"/>
        </w:rPr>
        <w:t>длин,</w:t>
      </w:r>
      <w:r w:rsidRPr="00EB5FD2">
        <w:rPr>
          <w:spacing w:val="1"/>
          <w:sz w:val="24"/>
          <w:szCs w:val="24"/>
        </w:rPr>
        <w:t xml:space="preserve"> </w:t>
      </w:r>
      <w:r w:rsidRPr="00EB5FD2">
        <w:rPr>
          <w:sz w:val="24"/>
          <w:szCs w:val="24"/>
        </w:rPr>
        <w:t>площадей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величин</w:t>
      </w:r>
      <w:r w:rsidRPr="00EB5FD2">
        <w:rPr>
          <w:spacing w:val="1"/>
          <w:sz w:val="24"/>
          <w:szCs w:val="24"/>
        </w:rPr>
        <w:t xml:space="preserve"> </w:t>
      </w:r>
      <w:r w:rsidRPr="00EB5FD2">
        <w:rPr>
          <w:sz w:val="24"/>
          <w:szCs w:val="24"/>
        </w:rPr>
        <w:t>углов;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формулами,</w:t>
      </w:r>
      <w:r w:rsidRPr="00EB5FD2">
        <w:rPr>
          <w:spacing w:val="1"/>
          <w:sz w:val="24"/>
          <w:szCs w:val="24"/>
        </w:rPr>
        <w:t xml:space="preserve"> </w:t>
      </w:r>
      <w:r w:rsidRPr="00EB5FD2">
        <w:rPr>
          <w:sz w:val="24"/>
          <w:szCs w:val="24"/>
        </w:rPr>
        <w:t>выражающими</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фигур;</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равновеликих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равносоставленных фигур, теорему Пифагора, теоремы косинусов и синусов, теорему о вписанном</w:t>
      </w:r>
      <w:r w:rsidRPr="00EB5FD2">
        <w:rPr>
          <w:spacing w:val="1"/>
          <w:sz w:val="24"/>
          <w:szCs w:val="24"/>
        </w:rPr>
        <w:t xml:space="preserve"> </w:t>
      </w:r>
      <w:r w:rsidRPr="00EB5FD2">
        <w:rPr>
          <w:sz w:val="24"/>
          <w:szCs w:val="24"/>
        </w:rPr>
        <w:lastRenderedPageBreak/>
        <w:t>угле, свойства касательных и секущих к окружности, формулы площади треугольника, суммы углов</w:t>
      </w:r>
      <w:r w:rsidRPr="00EB5FD2">
        <w:rPr>
          <w:spacing w:val="1"/>
          <w:sz w:val="24"/>
          <w:szCs w:val="24"/>
        </w:rPr>
        <w:t xml:space="preserve"> </w:t>
      </w:r>
      <w:r w:rsidRPr="00EB5FD2">
        <w:rPr>
          <w:sz w:val="24"/>
          <w:szCs w:val="24"/>
        </w:rPr>
        <w:t>многоугольника при решении задач; умение выполнять измерения, вычисления и сравнения длин,</w:t>
      </w:r>
      <w:r w:rsidRPr="00EB5FD2">
        <w:rPr>
          <w:spacing w:val="1"/>
          <w:sz w:val="24"/>
          <w:szCs w:val="24"/>
        </w:rPr>
        <w:t xml:space="preserve"> </w:t>
      </w:r>
      <w:r w:rsidRPr="00EB5FD2">
        <w:rPr>
          <w:sz w:val="24"/>
          <w:szCs w:val="24"/>
        </w:rPr>
        <w:t>расстояний, углов,</w:t>
      </w:r>
      <w:r w:rsidRPr="00EB5FD2">
        <w:rPr>
          <w:spacing w:val="-2"/>
          <w:sz w:val="24"/>
          <w:szCs w:val="24"/>
        </w:rPr>
        <w:t xml:space="preserve"> </w:t>
      </w:r>
      <w:r w:rsidRPr="00EB5FD2">
        <w:rPr>
          <w:sz w:val="24"/>
          <w:szCs w:val="24"/>
        </w:rPr>
        <w:t>площадей;</w:t>
      </w:r>
      <w:r w:rsidRPr="00EB5FD2">
        <w:rPr>
          <w:spacing w:val="1"/>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размеры</w:t>
      </w:r>
      <w:r w:rsidRPr="00EB5FD2">
        <w:rPr>
          <w:spacing w:val="-1"/>
          <w:sz w:val="24"/>
          <w:szCs w:val="24"/>
        </w:rPr>
        <w:t xml:space="preserve"> </w:t>
      </w:r>
      <w:r w:rsidRPr="00EB5FD2">
        <w:rPr>
          <w:sz w:val="24"/>
          <w:szCs w:val="24"/>
        </w:rPr>
        <w:t>объектов</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окружающем мире;</w:t>
      </w:r>
    </w:p>
    <w:p w:rsidR="00603739" w:rsidRPr="00EB5FD2" w:rsidRDefault="008B3627" w:rsidP="00A03582">
      <w:pPr>
        <w:pStyle w:val="a9"/>
        <w:numPr>
          <w:ilvl w:val="0"/>
          <w:numId w:val="21"/>
        </w:numPr>
        <w:tabs>
          <w:tab w:val="left" w:pos="874"/>
        </w:tabs>
        <w:ind w:right="301" w:firstLine="285"/>
        <w:rPr>
          <w:sz w:val="24"/>
          <w:szCs w:val="24"/>
        </w:rPr>
      </w:pPr>
      <w:r w:rsidRPr="00EB5FD2">
        <w:rPr>
          <w:sz w:val="24"/>
          <w:szCs w:val="24"/>
        </w:rPr>
        <w:t>умение свободно оперировать понятиями: движение на плоскости, параллельный перенос,</w:t>
      </w:r>
      <w:r w:rsidRPr="00EB5FD2">
        <w:rPr>
          <w:spacing w:val="1"/>
          <w:sz w:val="24"/>
          <w:szCs w:val="24"/>
        </w:rPr>
        <w:t xml:space="preserve"> </w:t>
      </w:r>
      <w:r w:rsidRPr="00EB5FD2">
        <w:rPr>
          <w:sz w:val="24"/>
          <w:szCs w:val="24"/>
        </w:rPr>
        <w:t>симметрия,</w:t>
      </w:r>
      <w:r w:rsidRPr="00EB5FD2">
        <w:rPr>
          <w:spacing w:val="1"/>
          <w:sz w:val="24"/>
          <w:szCs w:val="24"/>
        </w:rPr>
        <w:t xml:space="preserve"> </w:t>
      </w:r>
      <w:r w:rsidRPr="00EB5FD2">
        <w:rPr>
          <w:sz w:val="24"/>
          <w:szCs w:val="24"/>
        </w:rPr>
        <w:t>поворот,</w:t>
      </w:r>
      <w:r w:rsidRPr="00EB5FD2">
        <w:rPr>
          <w:spacing w:val="1"/>
          <w:sz w:val="24"/>
          <w:szCs w:val="24"/>
        </w:rPr>
        <w:t xml:space="preserve"> </w:t>
      </w:r>
      <w:r w:rsidRPr="00EB5FD2">
        <w:rPr>
          <w:sz w:val="24"/>
          <w:szCs w:val="24"/>
        </w:rPr>
        <w:t>преобразование</w:t>
      </w:r>
      <w:r w:rsidRPr="00EB5FD2">
        <w:rPr>
          <w:spacing w:val="1"/>
          <w:sz w:val="24"/>
          <w:szCs w:val="24"/>
        </w:rPr>
        <w:t xml:space="preserve"> </w:t>
      </w:r>
      <w:r w:rsidRPr="00EB5FD2">
        <w:rPr>
          <w:sz w:val="24"/>
          <w:szCs w:val="24"/>
        </w:rPr>
        <w:t>подобия,</w:t>
      </w:r>
      <w:r w:rsidRPr="00EB5FD2">
        <w:rPr>
          <w:spacing w:val="1"/>
          <w:sz w:val="24"/>
          <w:szCs w:val="24"/>
        </w:rPr>
        <w:t xml:space="preserve"> </w:t>
      </w:r>
      <w:r w:rsidRPr="00EB5FD2">
        <w:rPr>
          <w:sz w:val="24"/>
          <w:szCs w:val="24"/>
        </w:rPr>
        <w:t>подобие</w:t>
      </w:r>
      <w:r w:rsidRPr="00EB5FD2">
        <w:rPr>
          <w:spacing w:val="1"/>
          <w:sz w:val="24"/>
          <w:szCs w:val="24"/>
        </w:rPr>
        <w:t xml:space="preserve"> </w:t>
      </w:r>
      <w:r w:rsidRPr="00EB5FD2">
        <w:rPr>
          <w:sz w:val="24"/>
          <w:szCs w:val="24"/>
        </w:rPr>
        <w:t>фигур;</w:t>
      </w:r>
      <w:r w:rsidRPr="00EB5FD2">
        <w:rPr>
          <w:spacing w:val="1"/>
          <w:sz w:val="24"/>
          <w:szCs w:val="24"/>
        </w:rPr>
        <w:t xml:space="preserve"> </w:t>
      </w:r>
      <w:r w:rsidRPr="00EB5FD2">
        <w:rPr>
          <w:sz w:val="24"/>
          <w:szCs w:val="24"/>
        </w:rPr>
        <w:t>распознавать</w:t>
      </w:r>
      <w:r w:rsidRPr="00EB5FD2">
        <w:rPr>
          <w:spacing w:val="1"/>
          <w:sz w:val="24"/>
          <w:szCs w:val="24"/>
        </w:rPr>
        <w:t xml:space="preserve"> </w:t>
      </w:r>
      <w:r w:rsidRPr="00EB5FD2">
        <w:rPr>
          <w:sz w:val="24"/>
          <w:szCs w:val="24"/>
        </w:rPr>
        <w:t>равные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подобные</w:t>
      </w:r>
      <w:r w:rsidRPr="00EB5FD2">
        <w:rPr>
          <w:spacing w:val="-57"/>
          <w:sz w:val="24"/>
          <w:szCs w:val="24"/>
        </w:rPr>
        <w:t xml:space="preserve"> </w:t>
      </w:r>
      <w:r w:rsidRPr="00EB5FD2">
        <w:rPr>
          <w:sz w:val="24"/>
          <w:szCs w:val="24"/>
        </w:rPr>
        <w:t>фигуры, в том числе в природе, искусстве, архитектуре и среди предметов окружающей обстановки;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геометрические</w:t>
      </w:r>
      <w:r w:rsidRPr="00EB5FD2">
        <w:rPr>
          <w:spacing w:val="1"/>
          <w:sz w:val="24"/>
          <w:szCs w:val="24"/>
        </w:rPr>
        <w:t xml:space="preserve"> </w:t>
      </w:r>
      <w:r w:rsidRPr="00EB5FD2">
        <w:rPr>
          <w:sz w:val="24"/>
          <w:szCs w:val="24"/>
        </w:rPr>
        <w:t>отношения</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возникающих</w:t>
      </w:r>
      <w:r w:rsidRPr="00EB5FD2">
        <w:rPr>
          <w:spacing w:val="1"/>
          <w:sz w:val="24"/>
          <w:szCs w:val="24"/>
        </w:rPr>
        <w:t xml:space="preserve"> </w:t>
      </w:r>
      <w:r w:rsidRPr="00EB5FD2">
        <w:rPr>
          <w:sz w:val="24"/>
          <w:szCs w:val="24"/>
        </w:rPr>
        <w:t>в</w:t>
      </w:r>
      <w:r w:rsidRPr="00EB5FD2">
        <w:rPr>
          <w:spacing w:val="60"/>
          <w:sz w:val="24"/>
          <w:szCs w:val="24"/>
        </w:rPr>
        <w:t xml:space="preserve"> </w:t>
      </w:r>
      <w:r w:rsidRPr="00EB5FD2">
        <w:rPr>
          <w:sz w:val="24"/>
          <w:szCs w:val="24"/>
        </w:rPr>
        <w:t>реальной</w:t>
      </w:r>
      <w:r w:rsidRPr="00EB5FD2">
        <w:rPr>
          <w:spacing w:val="1"/>
          <w:sz w:val="24"/>
          <w:szCs w:val="24"/>
        </w:rPr>
        <w:t xml:space="preserve"> </w:t>
      </w:r>
      <w:r w:rsidRPr="00EB5FD2">
        <w:rPr>
          <w:sz w:val="24"/>
          <w:szCs w:val="24"/>
        </w:rPr>
        <w:t>жизни;</w:t>
      </w:r>
    </w:p>
    <w:p w:rsidR="00603739" w:rsidRPr="00EB5FD2" w:rsidRDefault="008B3627" w:rsidP="00A03582">
      <w:pPr>
        <w:pStyle w:val="a9"/>
        <w:numPr>
          <w:ilvl w:val="0"/>
          <w:numId w:val="21"/>
        </w:numPr>
        <w:tabs>
          <w:tab w:val="left" w:pos="1006"/>
        </w:tabs>
        <w:ind w:right="301"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свойствами</w:t>
      </w:r>
      <w:r w:rsidRPr="00EB5FD2">
        <w:rPr>
          <w:spacing w:val="1"/>
          <w:sz w:val="24"/>
          <w:szCs w:val="24"/>
        </w:rPr>
        <w:t xml:space="preserve"> </w:t>
      </w:r>
      <w:r w:rsidRPr="00EB5FD2">
        <w:rPr>
          <w:sz w:val="24"/>
          <w:szCs w:val="24"/>
        </w:rPr>
        <w:t>геометрических</w:t>
      </w:r>
      <w:r w:rsidRPr="00EB5FD2">
        <w:rPr>
          <w:spacing w:val="1"/>
          <w:sz w:val="24"/>
          <w:szCs w:val="24"/>
        </w:rPr>
        <w:t xml:space="preserve"> </w:t>
      </w:r>
      <w:r w:rsidRPr="00EB5FD2">
        <w:rPr>
          <w:sz w:val="24"/>
          <w:szCs w:val="24"/>
        </w:rPr>
        <w:t>фигур,</w:t>
      </w:r>
      <w:r w:rsidRPr="00EB5FD2">
        <w:rPr>
          <w:spacing w:val="1"/>
          <w:sz w:val="24"/>
          <w:szCs w:val="24"/>
        </w:rPr>
        <w:t xml:space="preserve"> </w:t>
      </w:r>
      <w:r w:rsidRPr="00EB5FD2">
        <w:rPr>
          <w:sz w:val="24"/>
          <w:szCs w:val="24"/>
        </w:rPr>
        <w:t>самостоятельно</w:t>
      </w:r>
      <w:r w:rsidRPr="00EB5FD2">
        <w:rPr>
          <w:spacing w:val="-57"/>
          <w:sz w:val="24"/>
          <w:szCs w:val="24"/>
        </w:rPr>
        <w:t xml:space="preserve"> </w:t>
      </w:r>
      <w:r w:rsidRPr="00EB5FD2">
        <w:rPr>
          <w:sz w:val="24"/>
          <w:szCs w:val="24"/>
        </w:rPr>
        <w:t>формулировать</w:t>
      </w:r>
      <w:r w:rsidRPr="00EB5FD2">
        <w:rPr>
          <w:spacing w:val="1"/>
          <w:sz w:val="24"/>
          <w:szCs w:val="24"/>
        </w:rPr>
        <w:t xml:space="preserve"> </w:t>
      </w:r>
      <w:r w:rsidRPr="00EB5FD2">
        <w:rPr>
          <w:sz w:val="24"/>
          <w:szCs w:val="24"/>
        </w:rPr>
        <w:t>определения</w:t>
      </w:r>
      <w:r w:rsidRPr="00EB5FD2">
        <w:rPr>
          <w:spacing w:val="1"/>
          <w:sz w:val="24"/>
          <w:szCs w:val="24"/>
        </w:rPr>
        <w:t xml:space="preserve"> </w:t>
      </w:r>
      <w:r w:rsidRPr="00EB5FD2">
        <w:rPr>
          <w:sz w:val="24"/>
          <w:szCs w:val="24"/>
        </w:rPr>
        <w:t>изучаемых</w:t>
      </w:r>
      <w:r w:rsidRPr="00EB5FD2">
        <w:rPr>
          <w:spacing w:val="1"/>
          <w:sz w:val="24"/>
          <w:szCs w:val="24"/>
        </w:rPr>
        <w:t xml:space="preserve"> </w:t>
      </w:r>
      <w:r w:rsidRPr="00EB5FD2">
        <w:rPr>
          <w:sz w:val="24"/>
          <w:szCs w:val="24"/>
        </w:rPr>
        <w:t>фигур,</w:t>
      </w:r>
      <w:r w:rsidRPr="00EB5FD2">
        <w:rPr>
          <w:spacing w:val="1"/>
          <w:sz w:val="24"/>
          <w:szCs w:val="24"/>
        </w:rPr>
        <w:t xml:space="preserve"> </w:t>
      </w:r>
      <w:r w:rsidRPr="00EB5FD2">
        <w:rPr>
          <w:sz w:val="24"/>
          <w:szCs w:val="24"/>
        </w:rPr>
        <w:t>выдвигать</w:t>
      </w:r>
      <w:r w:rsidRPr="00EB5FD2">
        <w:rPr>
          <w:spacing w:val="1"/>
          <w:sz w:val="24"/>
          <w:szCs w:val="24"/>
        </w:rPr>
        <w:t xml:space="preserve"> </w:t>
      </w:r>
      <w:r w:rsidRPr="00EB5FD2">
        <w:rPr>
          <w:sz w:val="24"/>
          <w:szCs w:val="24"/>
        </w:rPr>
        <w:t>гипотезы</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свойствах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признаках</w:t>
      </w:r>
      <w:r w:rsidRPr="00EB5FD2">
        <w:rPr>
          <w:spacing w:val="1"/>
          <w:sz w:val="24"/>
          <w:szCs w:val="24"/>
        </w:rPr>
        <w:t xml:space="preserve"> </w:t>
      </w:r>
      <w:r w:rsidRPr="00EB5FD2">
        <w:rPr>
          <w:sz w:val="24"/>
          <w:szCs w:val="24"/>
        </w:rPr>
        <w:t>геометрических фигур, обосновывать или опровергать их; умение проводить классификацию фигур</w:t>
      </w:r>
      <w:r w:rsidRPr="00EB5FD2">
        <w:rPr>
          <w:spacing w:val="1"/>
          <w:sz w:val="24"/>
          <w:szCs w:val="24"/>
        </w:rPr>
        <w:t xml:space="preserve"> </w:t>
      </w:r>
      <w:r w:rsidRPr="00EB5FD2">
        <w:rPr>
          <w:sz w:val="24"/>
          <w:szCs w:val="24"/>
        </w:rPr>
        <w:t>по различным признакам; умение выполнять необходимые дополнительные построения, исследовать</w:t>
      </w:r>
      <w:r w:rsidRPr="00EB5FD2">
        <w:rPr>
          <w:spacing w:val="-57"/>
          <w:sz w:val="24"/>
          <w:szCs w:val="24"/>
        </w:rPr>
        <w:t xml:space="preserve"> </w:t>
      </w:r>
      <w:r w:rsidRPr="00EB5FD2">
        <w:rPr>
          <w:sz w:val="24"/>
          <w:szCs w:val="24"/>
        </w:rPr>
        <w:t>возможность</w:t>
      </w:r>
      <w:r w:rsidRPr="00EB5FD2">
        <w:rPr>
          <w:spacing w:val="-1"/>
          <w:sz w:val="24"/>
          <w:szCs w:val="24"/>
        </w:rPr>
        <w:t xml:space="preserve"> </w:t>
      </w:r>
      <w:r w:rsidRPr="00EB5FD2">
        <w:rPr>
          <w:sz w:val="24"/>
          <w:szCs w:val="24"/>
        </w:rPr>
        <w:t>применения теорем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формул</w:t>
      </w:r>
      <w:r w:rsidRPr="00EB5FD2">
        <w:rPr>
          <w:spacing w:val="-1"/>
          <w:sz w:val="24"/>
          <w:szCs w:val="24"/>
        </w:rPr>
        <w:t xml:space="preserve"> </w:t>
      </w:r>
      <w:r w:rsidRPr="00EB5FD2">
        <w:rPr>
          <w:sz w:val="24"/>
          <w:szCs w:val="24"/>
        </w:rPr>
        <w:t>для решения задач;</w:t>
      </w:r>
    </w:p>
    <w:p w:rsidR="00603739" w:rsidRPr="00EB5FD2" w:rsidRDefault="008B3627" w:rsidP="00A03582">
      <w:pPr>
        <w:pStyle w:val="a9"/>
        <w:numPr>
          <w:ilvl w:val="0"/>
          <w:numId w:val="21"/>
        </w:numPr>
        <w:tabs>
          <w:tab w:val="left" w:pos="869"/>
        </w:tabs>
        <w:ind w:right="303" w:firstLine="285"/>
        <w:rPr>
          <w:sz w:val="24"/>
          <w:szCs w:val="24"/>
        </w:rPr>
      </w:pPr>
      <w:r w:rsidRPr="00EB5FD2">
        <w:rPr>
          <w:sz w:val="24"/>
          <w:szCs w:val="24"/>
        </w:rPr>
        <w:t>умение свободно оперировать понятиями: вектор, сумма, разность векторов, произведение</w:t>
      </w:r>
      <w:r w:rsidRPr="00EB5FD2">
        <w:rPr>
          <w:spacing w:val="1"/>
          <w:sz w:val="24"/>
          <w:szCs w:val="24"/>
        </w:rPr>
        <w:t xml:space="preserve"> </w:t>
      </w:r>
      <w:r w:rsidRPr="00EB5FD2">
        <w:rPr>
          <w:sz w:val="24"/>
          <w:szCs w:val="24"/>
        </w:rPr>
        <w:t>вектора на число, скалярное произведение векторов, координаты на плоскости, координаты вектора,</w:t>
      </w:r>
      <w:r w:rsidRPr="00EB5FD2">
        <w:rPr>
          <w:spacing w:val="1"/>
          <w:sz w:val="24"/>
          <w:szCs w:val="24"/>
        </w:rPr>
        <w:t xml:space="preserve"> </w:t>
      </w:r>
      <w:r w:rsidRPr="00EB5FD2">
        <w:rPr>
          <w:sz w:val="24"/>
          <w:szCs w:val="24"/>
        </w:rPr>
        <w:t>ориентированная</w:t>
      </w:r>
      <w:r w:rsidRPr="00EB5FD2">
        <w:rPr>
          <w:spacing w:val="1"/>
          <w:sz w:val="24"/>
          <w:szCs w:val="24"/>
        </w:rPr>
        <w:t xml:space="preserve"> </w:t>
      </w:r>
      <w:r w:rsidRPr="00EB5FD2">
        <w:rPr>
          <w:sz w:val="24"/>
          <w:szCs w:val="24"/>
        </w:rPr>
        <w:t>площадь</w:t>
      </w:r>
      <w:r w:rsidRPr="00EB5FD2">
        <w:rPr>
          <w:spacing w:val="1"/>
          <w:sz w:val="24"/>
          <w:szCs w:val="24"/>
        </w:rPr>
        <w:t xml:space="preserve"> </w:t>
      </w:r>
      <w:r w:rsidRPr="00EB5FD2">
        <w:rPr>
          <w:sz w:val="24"/>
          <w:szCs w:val="24"/>
        </w:rPr>
        <w:t>параллелограмма;</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пользоваться</w:t>
      </w:r>
      <w:r w:rsidRPr="00EB5FD2">
        <w:rPr>
          <w:spacing w:val="1"/>
          <w:sz w:val="24"/>
          <w:szCs w:val="24"/>
        </w:rPr>
        <w:t xml:space="preserve"> </w:t>
      </w:r>
      <w:r w:rsidRPr="00EB5FD2">
        <w:rPr>
          <w:sz w:val="24"/>
          <w:szCs w:val="24"/>
        </w:rPr>
        <w:t>векторным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координатным</w:t>
      </w:r>
      <w:r w:rsidRPr="00EB5FD2">
        <w:rPr>
          <w:spacing w:val="1"/>
          <w:sz w:val="24"/>
          <w:szCs w:val="24"/>
        </w:rPr>
        <w:t xml:space="preserve"> </w:t>
      </w:r>
      <w:r w:rsidRPr="00EB5FD2">
        <w:rPr>
          <w:sz w:val="24"/>
          <w:szCs w:val="24"/>
        </w:rPr>
        <w:t>методом на плоскости для решения задач; умение находить уравнения прямой и окружности по</w:t>
      </w:r>
      <w:r w:rsidRPr="00EB5FD2">
        <w:rPr>
          <w:spacing w:val="1"/>
          <w:sz w:val="24"/>
          <w:szCs w:val="24"/>
        </w:rPr>
        <w:t xml:space="preserve"> </w:t>
      </w:r>
      <w:r w:rsidRPr="00EB5FD2">
        <w:rPr>
          <w:sz w:val="24"/>
          <w:szCs w:val="24"/>
        </w:rPr>
        <w:t>данным элементам, использовать уравнения прямой и окружности для решения задач, использовать</w:t>
      </w:r>
      <w:r w:rsidRPr="00EB5FD2">
        <w:rPr>
          <w:spacing w:val="1"/>
          <w:sz w:val="24"/>
          <w:szCs w:val="24"/>
        </w:rPr>
        <w:t xml:space="preserve"> </w:t>
      </w:r>
      <w:r w:rsidRPr="00EB5FD2">
        <w:rPr>
          <w:sz w:val="24"/>
          <w:szCs w:val="24"/>
        </w:rPr>
        <w:t>векторы</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координаты</w:t>
      </w:r>
      <w:r w:rsidRPr="00EB5FD2">
        <w:rPr>
          <w:spacing w:val="-4"/>
          <w:sz w:val="24"/>
          <w:szCs w:val="24"/>
        </w:rPr>
        <w:t xml:space="preserve"> </w:t>
      </w:r>
      <w:r w:rsidRPr="00EB5FD2">
        <w:rPr>
          <w:sz w:val="24"/>
          <w:szCs w:val="24"/>
        </w:rPr>
        <w:t>для</w:t>
      </w:r>
      <w:r w:rsidRPr="00EB5FD2">
        <w:rPr>
          <w:spacing w:val="-2"/>
          <w:sz w:val="24"/>
          <w:szCs w:val="24"/>
        </w:rPr>
        <w:t xml:space="preserve"> </w:t>
      </w:r>
      <w:r w:rsidRPr="00EB5FD2">
        <w:rPr>
          <w:sz w:val="24"/>
          <w:szCs w:val="24"/>
        </w:rPr>
        <w:t>решения</w:t>
      </w:r>
      <w:r w:rsidRPr="00EB5FD2">
        <w:rPr>
          <w:spacing w:val="-2"/>
          <w:sz w:val="24"/>
          <w:szCs w:val="24"/>
        </w:rPr>
        <w:t xml:space="preserve"> </w:t>
      </w:r>
      <w:r w:rsidRPr="00EB5FD2">
        <w:rPr>
          <w:sz w:val="24"/>
          <w:szCs w:val="24"/>
        </w:rPr>
        <w:t>математических</w:t>
      </w:r>
      <w:r w:rsidRPr="00EB5FD2">
        <w:rPr>
          <w:spacing w:val="-2"/>
          <w:sz w:val="24"/>
          <w:szCs w:val="24"/>
        </w:rPr>
        <w:t xml:space="preserve"> </w:t>
      </w:r>
      <w:r w:rsidRPr="00EB5FD2">
        <w:rPr>
          <w:sz w:val="24"/>
          <w:szCs w:val="24"/>
        </w:rPr>
        <w:t>задач</w:t>
      </w:r>
      <w:r w:rsidRPr="00EB5FD2">
        <w:rPr>
          <w:spacing w:val="-3"/>
          <w:sz w:val="24"/>
          <w:szCs w:val="24"/>
        </w:rPr>
        <w:t xml:space="preserve"> </w:t>
      </w:r>
      <w:r w:rsidRPr="00EB5FD2">
        <w:rPr>
          <w:sz w:val="24"/>
          <w:szCs w:val="24"/>
        </w:rPr>
        <w:t>и</w:t>
      </w:r>
      <w:r w:rsidRPr="00EB5FD2">
        <w:rPr>
          <w:spacing w:val="-2"/>
          <w:sz w:val="24"/>
          <w:szCs w:val="24"/>
        </w:rPr>
        <w:t xml:space="preserve"> </w:t>
      </w:r>
      <w:r w:rsidRPr="00EB5FD2">
        <w:rPr>
          <w:sz w:val="24"/>
          <w:szCs w:val="24"/>
        </w:rPr>
        <w:t>задач</w:t>
      </w:r>
      <w:r w:rsidRPr="00EB5FD2">
        <w:rPr>
          <w:spacing w:val="-2"/>
          <w:sz w:val="24"/>
          <w:szCs w:val="24"/>
        </w:rPr>
        <w:t xml:space="preserve"> </w:t>
      </w:r>
      <w:r w:rsidRPr="00EB5FD2">
        <w:rPr>
          <w:sz w:val="24"/>
          <w:szCs w:val="24"/>
        </w:rPr>
        <w:t>из</w:t>
      </w:r>
      <w:r w:rsidRPr="00EB5FD2">
        <w:rPr>
          <w:spacing w:val="-2"/>
          <w:sz w:val="24"/>
          <w:szCs w:val="24"/>
        </w:rPr>
        <w:t xml:space="preserve"> </w:t>
      </w:r>
      <w:r w:rsidRPr="00EB5FD2">
        <w:rPr>
          <w:sz w:val="24"/>
          <w:szCs w:val="24"/>
        </w:rPr>
        <w:t>других</w:t>
      </w:r>
      <w:r w:rsidRPr="00EB5FD2">
        <w:rPr>
          <w:spacing w:val="2"/>
          <w:sz w:val="24"/>
          <w:szCs w:val="24"/>
        </w:rPr>
        <w:t xml:space="preserve"> </w:t>
      </w:r>
      <w:r w:rsidRPr="00EB5FD2">
        <w:rPr>
          <w:sz w:val="24"/>
          <w:szCs w:val="24"/>
        </w:rPr>
        <w:t>учебных предметов;</w:t>
      </w:r>
    </w:p>
    <w:p w:rsidR="00603739" w:rsidRPr="00EB5FD2" w:rsidRDefault="008B3627" w:rsidP="00A03582">
      <w:pPr>
        <w:pStyle w:val="a9"/>
        <w:numPr>
          <w:ilvl w:val="0"/>
          <w:numId w:val="21"/>
        </w:numPr>
        <w:tabs>
          <w:tab w:val="left" w:pos="1013"/>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подходящий</w:t>
      </w:r>
      <w:r w:rsidRPr="00EB5FD2">
        <w:rPr>
          <w:spacing w:val="1"/>
          <w:sz w:val="24"/>
          <w:szCs w:val="24"/>
        </w:rPr>
        <w:t xml:space="preserve"> </w:t>
      </w:r>
      <w:r w:rsidRPr="00EB5FD2">
        <w:rPr>
          <w:sz w:val="24"/>
          <w:szCs w:val="24"/>
        </w:rPr>
        <w:t>метод</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приводить</w:t>
      </w:r>
      <w:r w:rsidRPr="00EB5FD2">
        <w:rPr>
          <w:spacing w:val="1"/>
          <w:sz w:val="24"/>
          <w:szCs w:val="24"/>
        </w:rPr>
        <w:t xml:space="preserve"> </w:t>
      </w:r>
      <w:r w:rsidRPr="00EB5FD2">
        <w:rPr>
          <w:sz w:val="24"/>
          <w:szCs w:val="24"/>
        </w:rPr>
        <w:t>примеры</w:t>
      </w:r>
      <w:r w:rsidRPr="00EB5FD2">
        <w:rPr>
          <w:spacing w:val="-57"/>
          <w:sz w:val="24"/>
          <w:szCs w:val="24"/>
        </w:rPr>
        <w:t xml:space="preserve"> </w:t>
      </w:r>
      <w:r w:rsidRPr="00EB5FD2">
        <w:rPr>
          <w:sz w:val="24"/>
          <w:szCs w:val="24"/>
        </w:rPr>
        <w:t>математических</w:t>
      </w:r>
      <w:r w:rsidRPr="00EB5FD2">
        <w:rPr>
          <w:spacing w:val="1"/>
          <w:sz w:val="24"/>
          <w:szCs w:val="24"/>
        </w:rPr>
        <w:t xml:space="preserve"> </w:t>
      </w:r>
      <w:r w:rsidRPr="00EB5FD2">
        <w:rPr>
          <w:sz w:val="24"/>
          <w:szCs w:val="24"/>
        </w:rPr>
        <w:t>закономерностей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природе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общественной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распознавать</w:t>
      </w:r>
      <w:r w:rsidRPr="00EB5FD2">
        <w:rPr>
          <w:spacing w:val="1"/>
          <w:sz w:val="24"/>
          <w:szCs w:val="24"/>
        </w:rPr>
        <w:t xml:space="preserve"> </w:t>
      </w:r>
      <w:r w:rsidRPr="00EB5FD2">
        <w:rPr>
          <w:sz w:val="24"/>
          <w:szCs w:val="24"/>
        </w:rPr>
        <w:t>проявление</w:t>
      </w:r>
      <w:r w:rsidRPr="00EB5FD2">
        <w:rPr>
          <w:spacing w:val="1"/>
          <w:sz w:val="24"/>
          <w:szCs w:val="24"/>
        </w:rPr>
        <w:t xml:space="preserve"> </w:t>
      </w:r>
      <w:r w:rsidRPr="00EB5FD2">
        <w:rPr>
          <w:sz w:val="24"/>
          <w:szCs w:val="24"/>
        </w:rPr>
        <w:t>законов математики в искусстве; умение описывать отдельные выдающиеся результаты, полученные</w:t>
      </w:r>
      <w:r w:rsidRPr="00EB5FD2">
        <w:rPr>
          <w:spacing w:val="-57"/>
          <w:sz w:val="24"/>
          <w:szCs w:val="24"/>
        </w:rPr>
        <w:t xml:space="preserve"> </w:t>
      </w:r>
      <w:r w:rsidRPr="00EB5FD2">
        <w:rPr>
          <w:sz w:val="24"/>
          <w:szCs w:val="24"/>
        </w:rPr>
        <w:t>в ходе развития математики как науки; приводить примеры математических открытий и их авторов в</w:t>
      </w:r>
      <w:r w:rsidRPr="00EB5FD2">
        <w:rPr>
          <w:spacing w:val="-57"/>
          <w:sz w:val="24"/>
          <w:szCs w:val="24"/>
        </w:rPr>
        <w:t xml:space="preserve"> </w:t>
      </w:r>
      <w:r w:rsidRPr="00EB5FD2">
        <w:rPr>
          <w:sz w:val="24"/>
          <w:szCs w:val="24"/>
        </w:rPr>
        <w:t>отечественной</w:t>
      </w:r>
      <w:r w:rsidRPr="00EB5FD2">
        <w:rPr>
          <w:spacing w:val="-1"/>
          <w:sz w:val="24"/>
          <w:szCs w:val="24"/>
        </w:rPr>
        <w:t xml:space="preserve"> </w:t>
      </w:r>
      <w:r w:rsidRPr="00EB5FD2">
        <w:rPr>
          <w:sz w:val="24"/>
          <w:szCs w:val="24"/>
        </w:rPr>
        <w:t>и всемирной истории.</w:t>
      </w:r>
    </w:p>
    <w:p w:rsidR="00603739" w:rsidRPr="00EB5FD2" w:rsidRDefault="008B3627">
      <w:pPr>
        <w:ind w:left="392"/>
        <w:jc w:val="both"/>
        <w:rPr>
          <w:sz w:val="24"/>
          <w:szCs w:val="24"/>
        </w:rPr>
      </w:pPr>
      <w:r w:rsidRPr="00EB5FD2">
        <w:rPr>
          <w:sz w:val="24"/>
          <w:szCs w:val="24"/>
        </w:rPr>
        <w:t>По</w:t>
      </w:r>
      <w:r w:rsidRPr="00EB5FD2">
        <w:rPr>
          <w:spacing w:val="-1"/>
          <w:sz w:val="24"/>
          <w:szCs w:val="24"/>
        </w:rPr>
        <w:t xml:space="preserve"> </w:t>
      </w:r>
      <w:r w:rsidRPr="00EB5FD2">
        <w:rPr>
          <w:sz w:val="24"/>
          <w:szCs w:val="24"/>
        </w:rPr>
        <w:t>учебному</w:t>
      </w:r>
      <w:r w:rsidRPr="00EB5FD2">
        <w:rPr>
          <w:spacing w:val="-7"/>
          <w:sz w:val="24"/>
          <w:szCs w:val="24"/>
        </w:rPr>
        <w:t xml:space="preserve"> </w:t>
      </w:r>
      <w:r w:rsidRPr="00EB5FD2">
        <w:rPr>
          <w:sz w:val="24"/>
          <w:szCs w:val="24"/>
        </w:rPr>
        <w:t>предмету</w:t>
      </w:r>
      <w:r w:rsidRPr="00EB5FD2">
        <w:rPr>
          <w:spacing w:val="-2"/>
          <w:sz w:val="24"/>
          <w:szCs w:val="24"/>
        </w:rPr>
        <w:t xml:space="preserve"> </w:t>
      </w:r>
      <w:r w:rsidRPr="00EB5FD2">
        <w:rPr>
          <w:b/>
          <w:i/>
          <w:sz w:val="24"/>
          <w:szCs w:val="24"/>
        </w:rPr>
        <w:t xml:space="preserve">"Информатика" </w:t>
      </w:r>
      <w:r w:rsidRPr="00EB5FD2">
        <w:rPr>
          <w:sz w:val="24"/>
          <w:szCs w:val="24"/>
        </w:rPr>
        <w:t>(на</w:t>
      </w:r>
      <w:r w:rsidRPr="00EB5FD2">
        <w:rPr>
          <w:spacing w:val="-2"/>
          <w:sz w:val="24"/>
          <w:szCs w:val="24"/>
        </w:rPr>
        <w:t xml:space="preserve"> </w:t>
      </w:r>
      <w:r w:rsidRPr="00EB5FD2">
        <w:rPr>
          <w:sz w:val="24"/>
          <w:szCs w:val="24"/>
        </w:rPr>
        <w:t>базовом</w:t>
      </w:r>
      <w:r w:rsidRPr="00EB5FD2">
        <w:rPr>
          <w:spacing w:val="-2"/>
          <w:sz w:val="24"/>
          <w:szCs w:val="24"/>
        </w:rPr>
        <w:t xml:space="preserve"> </w:t>
      </w:r>
      <w:r w:rsidRPr="00EB5FD2">
        <w:rPr>
          <w:sz w:val="24"/>
          <w:szCs w:val="24"/>
        </w:rPr>
        <w:t>уровне):</w:t>
      </w:r>
    </w:p>
    <w:p w:rsidR="00603739" w:rsidRPr="00EB5FD2" w:rsidRDefault="008B3627" w:rsidP="00A03582">
      <w:pPr>
        <w:pStyle w:val="a9"/>
        <w:numPr>
          <w:ilvl w:val="0"/>
          <w:numId w:val="20"/>
        </w:numPr>
        <w:tabs>
          <w:tab w:val="left" w:pos="739"/>
        </w:tabs>
        <w:ind w:right="297" w:firstLine="285"/>
        <w:rPr>
          <w:sz w:val="24"/>
          <w:szCs w:val="24"/>
        </w:rPr>
      </w:pPr>
      <w:r w:rsidRPr="00EB5FD2">
        <w:rPr>
          <w:sz w:val="24"/>
          <w:szCs w:val="24"/>
        </w:rPr>
        <w:t>владение основными понятиями: информация, передача, хранение и обработка информации,</w:t>
      </w:r>
      <w:r w:rsidRPr="00EB5FD2">
        <w:rPr>
          <w:spacing w:val="1"/>
          <w:sz w:val="24"/>
          <w:szCs w:val="24"/>
        </w:rPr>
        <w:t xml:space="preserve"> </w:t>
      </w:r>
      <w:r w:rsidRPr="00EB5FD2">
        <w:rPr>
          <w:sz w:val="24"/>
          <w:szCs w:val="24"/>
        </w:rPr>
        <w:t>алгоритм, модель, цифровой продукт и их использование для решения учебных и практических</w:t>
      </w:r>
      <w:r w:rsidRPr="00EB5FD2">
        <w:rPr>
          <w:spacing w:val="1"/>
          <w:sz w:val="24"/>
          <w:szCs w:val="24"/>
        </w:rPr>
        <w:t xml:space="preserve"> </w:t>
      </w:r>
      <w:r w:rsidRPr="00EB5FD2">
        <w:rPr>
          <w:sz w:val="24"/>
          <w:szCs w:val="24"/>
        </w:rPr>
        <w:t>задач; умение оперировать единицами измерения информационного объема и скорости передачи</w:t>
      </w:r>
      <w:r w:rsidRPr="00EB5FD2">
        <w:rPr>
          <w:spacing w:val="1"/>
          <w:sz w:val="24"/>
          <w:szCs w:val="24"/>
        </w:rPr>
        <w:t xml:space="preserve"> </w:t>
      </w:r>
      <w:r w:rsidRPr="00EB5FD2">
        <w:rPr>
          <w:sz w:val="24"/>
          <w:szCs w:val="24"/>
        </w:rPr>
        <w:t>данных;</w:t>
      </w:r>
    </w:p>
    <w:p w:rsidR="00603739" w:rsidRPr="00EB5FD2" w:rsidRDefault="008B3627" w:rsidP="00A03582">
      <w:pPr>
        <w:pStyle w:val="a9"/>
        <w:numPr>
          <w:ilvl w:val="0"/>
          <w:numId w:val="20"/>
        </w:numPr>
        <w:tabs>
          <w:tab w:val="left" w:pos="737"/>
        </w:tabs>
        <w:ind w:right="299" w:firstLine="285"/>
        <w:rPr>
          <w:sz w:val="24"/>
          <w:szCs w:val="24"/>
        </w:rPr>
      </w:pPr>
      <w:r w:rsidRPr="00EB5FD2">
        <w:rPr>
          <w:sz w:val="24"/>
          <w:szCs w:val="24"/>
        </w:rPr>
        <w:t>умение пояснять на примерах различия между позиционными и непозиционными системами</w:t>
      </w:r>
      <w:r w:rsidRPr="00EB5FD2">
        <w:rPr>
          <w:spacing w:val="1"/>
          <w:sz w:val="24"/>
          <w:szCs w:val="24"/>
        </w:rPr>
        <w:t xml:space="preserve"> </w:t>
      </w:r>
      <w:r w:rsidRPr="00EB5FD2">
        <w:rPr>
          <w:sz w:val="24"/>
          <w:szCs w:val="24"/>
        </w:rPr>
        <w:t>счисления; записывать и сравнивать целые числа от 0 до 1024 в различных позиционных системах</w:t>
      </w:r>
      <w:r w:rsidRPr="00EB5FD2">
        <w:rPr>
          <w:spacing w:val="1"/>
          <w:sz w:val="24"/>
          <w:szCs w:val="24"/>
        </w:rPr>
        <w:t xml:space="preserve"> </w:t>
      </w:r>
      <w:r w:rsidRPr="00EB5FD2">
        <w:rPr>
          <w:sz w:val="24"/>
          <w:szCs w:val="24"/>
        </w:rPr>
        <w:t>счисления</w:t>
      </w:r>
      <w:r w:rsidRPr="00EB5FD2">
        <w:rPr>
          <w:spacing w:val="-1"/>
          <w:sz w:val="24"/>
          <w:szCs w:val="24"/>
        </w:rPr>
        <w:t xml:space="preserve"> </w:t>
      </w:r>
      <w:r w:rsidRPr="00EB5FD2">
        <w:rPr>
          <w:sz w:val="24"/>
          <w:szCs w:val="24"/>
        </w:rPr>
        <w:t>с</w:t>
      </w:r>
      <w:r w:rsidRPr="00EB5FD2">
        <w:rPr>
          <w:spacing w:val="-2"/>
          <w:sz w:val="24"/>
          <w:szCs w:val="24"/>
        </w:rPr>
        <w:t xml:space="preserve"> </w:t>
      </w:r>
      <w:r w:rsidRPr="00EB5FD2">
        <w:rPr>
          <w:sz w:val="24"/>
          <w:szCs w:val="24"/>
        </w:rPr>
        <w:t>основаниями 2,</w:t>
      </w:r>
      <w:r w:rsidRPr="00EB5FD2">
        <w:rPr>
          <w:spacing w:val="-1"/>
          <w:sz w:val="24"/>
          <w:szCs w:val="24"/>
        </w:rPr>
        <w:t xml:space="preserve"> </w:t>
      </w:r>
      <w:r w:rsidRPr="00EB5FD2">
        <w:rPr>
          <w:sz w:val="24"/>
          <w:szCs w:val="24"/>
        </w:rPr>
        <w:t>8, 16,</w:t>
      </w:r>
      <w:r w:rsidRPr="00EB5FD2">
        <w:rPr>
          <w:spacing w:val="-1"/>
          <w:sz w:val="24"/>
          <w:szCs w:val="24"/>
        </w:rPr>
        <w:t xml:space="preserve"> </w:t>
      </w:r>
      <w:r w:rsidRPr="00EB5FD2">
        <w:rPr>
          <w:sz w:val="24"/>
          <w:szCs w:val="24"/>
        </w:rPr>
        <w:t>выполнять арифметические</w:t>
      </w:r>
      <w:r w:rsidRPr="00EB5FD2">
        <w:rPr>
          <w:spacing w:val="-2"/>
          <w:sz w:val="24"/>
          <w:szCs w:val="24"/>
        </w:rPr>
        <w:t xml:space="preserve"> </w:t>
      </w:r>
      <w:r w:rsidRPr="00EB5FD2">
        <w:rPr>
          <w:sz w:val="24"/>
          <w:szCs w:val="24"/>
        </w:rPr>
        <w:t>операции над</w:t>
      </w:r>
      <w:r w:rsidRPr="00EB5FD2">
        <w:rPr>
          <w:spacing w:val="-4"/>
          <w:sz w:val="24"/>
          <w:szCs w:val="24"/>
        </w:rPr>
        <w:t xml:space="preserve"> </w:t>
      </w:r>
      <w:r w:rsidRPr="00EB5FD2">
        <w:rPr>
          <w:sz w:val="24"/>
          <w:szCs w:val="24"/>
        </w:rPr>
        <w:t>ними;</w:t>
      </w:r>
    </w:p>
    <w:p w:rsidR="00603739" w:rsidRPr="00EB5FD2" w:rsidRDefault="008B3627" w:rsidP="00A03582">
      <w:pPr>
        <w:pStyle w:val="a9"/>
        <w:numPr>
          <w:ilvl w:val="0"/>
          <w:numId w:val="20"/>
        </w:numPr>
        <w:tabs>
          <w:tab w:val="left" w:pos="742"/>
        </w:tabs>
        <w:ind w:right="295" w:firstLine="285"/>
        <w:rPr>
          <w:sz w:val="24"/>
          <w:szCs w:val="24"/>
        </w:rPr>
      </w:pPr>
      <w:r w:rsidRPr="00EB5FD2">
        <w:rPr>
          <w:sz w:val="24"/>
          <w:szCs w:val="24"/>
        </w:rPr>
        <w:t>умение кодировать и декодировать сообщения по заданным правилам; понимание основных</w:t>
      </w:r>
      <w:r w:rsidRPr="00EB5FD2">
        <w:rPr>
          <w:spacing w:val="1"/>
          <w:sz w:val="24"/>
          <w:szCs w:val="24"/>
        </w:rPr>
        <w:t xml:space="preserve"> </w:t>
      </w:r>
      <w:r w:rsidRPr="00EB5FD2">
        <w:rPr>
          <w:sz w:val="24"/>
          <w:szCs w:val="24"/>
        </w:rPr>
        <w:t>принципов</w:t>
      </w:r>
      <w:r w:rsidRPr="00EB5FD2">
        <w:rPr>
          <w:spacing w:val="57"/>
          <w:sz w:val="24"/>
          <w:szCs w:val="24"/>
        </w:rPr>
        <w:t xml:space="preserve"> </w:t>
      </w:r>
      <w:r w:rsidRPr="00EB5FD2">
        <w:rPr>
          <w:sz w:val="24"/>
          <w:szCs w:val="24"/>
        </w:rPr>
        <w:t>кодирования</w:t>
      </w:r>
      <w:r w:rsidRPr="00EB5FD2">
        <w:rPr>
          <w:spacing w:val="2"/>
          <w:sz w:val="24"/>
          <w:szCs w:val="24"/>
        </w:rPr>
        <w:t xml:space="preserve"> </w:t>
      </w:r>
      <w:r w:rsidRPr="00EB5FD2">
        <w:rPr>
          <w:sz w:val="24"/>
          <w:szCs w:val="24"/>
        </w:rPr>
        <w:t>информации  различной  природы:</w:t>
      </w:r>
      <w:r w:rsidRPr="00EB5FD2">
        <w:rPr>
          <w:spacing w:val="2"/>
          <w:sz w:val="24"/>
          <w:szCs w:val="24"/>
        </w:rPr>
        <w:t xml:space="preserve"> </w:t>
      </w:r>
      <w:r w:rsidRPr="00EB5FD2">
        <w:rPr>
          <w:sz w:val="24"/>
          <w:szCs w:val="24"/>
        </w:rPr>
        <w:t>текстовой</w:t>
      </w:r>
      <w:r w:rsidRPr="00EB5FD2">
        <w:rPr>
          <w:spacing w:val="2"/>
          <w:sz w:val="24"/>
          <w:szCs w:val="24"/>
        </w:rPr>
        <w:t xml:space="preserve"> </w:t>
      </w:r>
      <w:r w:rsidRPr="00EB5FD2">
        <w:rPr>
          <w:sz w:val="24"/>
          <w:szCs w:val="24"/>
        </w:rPr>
        <w:t>(на</w:t>
      </w:r>
      <w:r w:rsidRPr="00EB5FD2">
        <w:rPr>
          <w:spacing w:val="3"/>
          <w:sz w:val="24"/>
          <w:szCs w:val="24"/>
        </w:rPr>
        <w:t xml:space="preserve"> </w:t>
      </w:r>
      <w:r w:rsidRPr="00EB5FD2">
        <w:rPr>
          <w:sz w:val="24"/>
          <w:szCs w:val="24"/>
        </w:rPr>
        <w:t>углубленном</w:t>
      </w:r>
      <w:r w:rsidRPr="00EB5FD2">
        <w:rPr>
          <w:spacing w:val="3"/>
          <w:sz w:val="24"/>
          <w:szCs w:val="24"/>
        </w:rPr>
        <w:t xml:space="preserve"> </w:t>
      </w:r>
      <w:r w:rsidRPr="00EB5FD2">
        <w:rPr>
          <w:sz w:val="24"/>
          <w:szCs w:val="24"/>
        </w:rPr>
        <w:t>уровне:</w:t>
      </w:r>
      <w:r w:rsidRPr="00EB5FD2">
        <w:rPr>
          <w:spacing w:val="2"/>
          <w:sz w:val="24"/>
          <w:szCs w:val="24"/>
        </w:rPr>
        <w:t xml:space="preserve"> </w:t>
      </w:r>
      <w:r w:rsidRPr="00EB5FD2">
        <w:rPr>
          <w:sz w:val="24"/>
          <w:szCs w:val="24"/>
        </w:rPr>
        <w:t>в</w:t>
      </w:r>
    </w:p>
    <w:p w:rsidR="00603739" w:rsidRPr="00EB5FD2" w:rsidRDefault="008B3627">
      <w:pPr>
        <w:pStyle w:val="a5"/>
        <w:spacing w:before="72"/>
        <w:ind w:firstLine="0"/>
      </w:pPr>
      <w:r w:rsidRPr="00EB5FD2">
        <w:t>различных</w:t>
      </w:r>
      <w:r w:rsidRPr="00EB5FD2">
        <w:rPr>
          <w:spacing w:val="-3"/>
        </w:rPr>
        <w:t xml:space="preserve"> </w:t>
      </w:r>
      <w:r w:rsidRPr="00EB5FD2">
        <w:t>кодировках),</w:t>
      </w:r>
      <w:r w:rsidRPr="00EB5FD2">
        <w:rPr>
          <w:spacing w:val="-4"/>
        </w:rPr>
        <w:t xml:space="preserve"> </w:t>
      </w:r>
      <w:r w:rsidRPr="00EB5FD2">
        <w:t>графической,</w:t>
      </w:r>
      <w:r w:rsidRPr="00EB5FD2">
        <w:rPr>
          <w:spacing w:val="-4"/>
        </w:rPr>
        <w:t xml:space="preserve"> </w:t>
      </w:r>
      <w:r w:rsidRPr="00EB5FD2">
        <w:t>аудио;</w:t>
      </w:r>
    </w:p>
    <w:p w:rsidR="00603739" w:rsidRPr="00EB5FD2" w:rsidRDefault="008B3627" w:rsidP="00A03582">
      <w:pPr>
        <w:pStyle w:val="a9"/>
        <w:numPr>
          <w:ilvl w:val="0"/>
          <w:numId w:val="20"/>
        </w:numPr>
        <w:tabs>
          <w:tab w:val="left" w:pos="775"/>
        </w:tabs>
        <w:ind w:right="305"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высказывание,</w:t>
      </w:r>
      <w:r w:rsidRPr="00EB5FD2">
        <w:rPr>
          <w:spacing w:val="1"/>
          <w:sz w:val="24"/>
          <w:szCs w:val="24"/>
        </w:rPr>
        <w:t xml:space="preserve"> </w:t>
      </w:r>
      <w:r w:rsidRPr="00EB5FD2">
        <w:rPr>
          <w:sz w:val="24"/>
          <w:szCs w:val="24"/>
        </w:rPr>
        <w:t>логическая</w:t>
      </w:r>
      <w:r w:rsidRPr="00EB5FD2">
        <w:rPr>
          <w:spacing w:val="1"/>
          <w:sz w:val="24"/>
          <w:szCs w:val="24"/>
        </w:rPr>
        <w:t xml:space="preserve"> </w:t>
      </w:r>
      <w:r w:rsidRPr="00EB5FD2">
        <w:rPr>
          <w:sz w:val="24"/>
          <w:szCs w:val="24"/>
        </w:rPr>
        <w:t>операция,</w:t>
      </w:r>
      <w:r w:rsidRPr="00EB5FD2">
        <w:rPr>
          <w:spacing w:val="1"/>
          <w:sz w:val="24"/>
          <w:szCs w:val="24"/>
        </w:rPr>
        <w:t xml:space="preserve"> </w:t>
      </w:r>
      <w:r w:rsidRPr="00EB5FD2">
        <w:rPr>
          <w:sz w:val="24"/>
          <w:szCs w:val="24"/>
        </w:rPr>
        <w:t>логическое</w:t>
      </w:r>
      <w:r w:rsidRPr="00EB5FD2">
        <w:rPr>
          <w:spacing w:val="1"/>
          <w:sz w:val="24"/>
          <w:szCs w:val="24"/>
        </w:rPr>
        <w:t xml:space="preserve"> </w:t>
      </w:r>
      <w:r w:rsidRPr="00EB5FD2">
        <w:rPr>
          <w:sz w:val="24"/>
          <w:szCs w:val="24"/>
        </w:rPr>
        <w:t>выражение;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записывать</w:t>
      </w:r>
      <w:r w:rsidRPr="00EB5FD2">
        <w:rPr>
          <w:spacing w:val="1"/>
          <w:sz w:val="24"/>
          <w:szCs w:val="24"/>
        </w:rPr>
        <w:t xml:space="preserve"> </w:t>
      </w:r>
      <w:r w:rsidRPr="00EB5FD2">
        <w:rPr>
          <w:sz w:val="24"/>
          <w:szCs w:val="24"/>
        </w:rPr>
        <w:t>логические</w:t>
      </w:r>
      <w:r w:rsidRPr="00EB5FD2">
        <w:rPr>
          <w:spacing w:val="1"/>
          <w:sz w:val="24"/>
          <w:szCs w:val="24"/>
        </w:rPr>
        <w:t xml:space="preserve"> </w:t>
      </w:r>
      <w:r w:rsidRPr="00EB5FD2">
        <w:rPr>
          <w:sz w:val="24"/>
          <w:szCs w:val="24"/>
        </w:rPr>
        <w:t>выражения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дизъюнкции,</w:t>
      </w:r>
      <w:r w:rsidRPr="00EB5FD2">
        <w:rPr>
          <w:spacing w:val="1"/>
          <w:sz w:val="24"/>
          <w:szCs w:val="24"/>
        </w:rPr>
        <w:t xml:space="preserve"> </w:t>
      </w:r>
      <w:r w:rsidRPr="00EB5FD2">
        <w:rPr>
          <w:sz w:val="24"/>
          <w:szCs w:val="24"/>
        </w:rPr>
        <w:t>конъюнкции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отрицания,</w:t>
      </w:r>
      <w:r w:rsidRPr="00EB5FD2">
        <w:rPr>
          <w:spacing w:val="1"/>
          <w:sz w:val="24"/>
          <w:szCs w:val="24"/>
        </w:rPr>
        <w:t xml:space="preserve"> </w:t>
      </w:r>
      <w:r w:rsidRPr="00EB5FD2">
        <w:rPr>
          <w:sz w:val="24"/>
          <w:szCs w:val="24"/>
        </w:rPr>
        <w:t>определять истинность логических выражений, если известны значения истинности входящих в него</w:t>
      </w:r>
      <w:r w:rsidRPr="00EB5FD2">
        <w:rPr>
          <w:spacing w:val="-57"/>
          <w:sz w:val="24"/>
          <w:szCs w:val="24"/>
        </w:rPr>
        <w:t xml:space="preserve"> </w:t>
      </w:r>
      <w:r w:rsidRPr="00EB5FD2">
        <w:rPr>
          <w:sz w:val="24"/>
          <w:szCs w:val="24"/>
        </w:rPr>
        <w:t>переменных,</w:t>
      </w:r>
      <w:r w:rsidRPr="00EB5FD2">
        <w:rPr>
          <w:spacing w:val="1"/>
          <w:sz w:val="24"/>
          <w:szCs w:val="24"/>
        </w:rPr>
        <w:t xml:space="preserve"> </w:t>
      </w:r>
      <w:r w:rsidRPr="00EB5FD2">
        <w:rPr>
          <w:sz w:val="24"/>
          <w:szCs w:val="24"/>
        </w:rPr>
        <w:t>строить</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истинности</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логических</w:t>
      </w:r>
      <w:r w:rsidRPr="00EB5FD2">
        <w:rPr>
          <w:spacing w:val="1"/>
          <w:sz w:val="24"/>
          <w:szCs w:val="24"/>
        </w:rPr>
        <w:t xml:space="preserve"> </w:t>
      </w:r>
      <w:r w:rsidRPr="00EB5FD2">
        <w:rPr>
          <w:sz w:val="24"/>
          <w:szCs w:val="24"/>
        </w:rPr>
        <w:t>выражений;</w:t>
      </w:r>
      <w:r w:rsidRPr="00EB5FD2">
        <w:rPr>
          <w:spacing w:val="1"/>
          <w:sz w:val="24"/>
          <w:szCs w:val="24"/>
        </w:rPr>
        <w:t xml:space="preserve"> </w:t>
      </w:r>
      <w:r w:rsidRPr="00EB5FD2">
        <w:rPr>
          <w:sz w:val="24"/>
          <w:szCs w:val="24"/>
        </w:rPr>
        <w:t>записывать</w:t>
      </w:r>
      <w:r w:rsidRPr="00EB5FD2">
        <w:rPr>
          <w:spacing w:val="1"/>
          <w:sz w:val="24"/>
          <w:szCs w:val="24"/>
        </w:rPr>
        <w:t xml:space="preserve"> </w:t>
      </w:r>
      <w:r w:rsidRPr="00EB5FD2">
        <w:rPr>
          <w:sz w:val="24"/>
          <w:szCs w:val="24"/>
        </w:rPr>
        <w:t>логические</w:t>
      </w:r>
      <w:r w:rsidRPr="00EB5FD2">
        <w:rPr>
          <w:spacing w:val="1"/>
          <w:sz w:val="24"/>
          <w:szCs w:val="24"/>
        </w:rPr>
        <w:t xml:space="preserve"> </w:t>
      </w:r>
      <w:r w:rsidRPr="00EB5FD2">
        <w:rPr>
          <w:sz w:val="24"/>
          <w:szCs w:val="24"/>
        </w:rPr>
        <w:t>выражения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изучаемом</w:t>
      </w:r>
      <w:r w:rsidRPr="00EB5FD2">
        <w:rPr>
          <w:spacing w:val="-1"/>
          <w:sz w:val="24"/>
          <w:szCs w:val="24"/>
        </w:rPr>
        <w:t xml:space="preserve"> </w:t>
      </w:r>
      <w:r w:rsidRPr="00EB5FD2">
        <w:rPr>
          <w:sz w:val="24"/>
          <w:szCs w:val="24"/>
        </w:rPr>
        <w:t>языке программирования;</w:t>
      </w:r>
    </w:p>
    <w:p w:rsidR="00603739" w:rsidRPr="00EB5FD2" w:rsidRDefault="008B3627" w:rsidP="00A03582">
      <w:pPr>
        <w:pStyle w:val="a9"/>
        <w:numPr>
          <w:ilvl w:val="0"/>
          <w:numId w:val="20"/>
        </w:numPr>
        <w:tabs>
          <w:tab w:val="left" w:pos="852"/>
        </w:tabs>
        <w:ind w:right="297" w:firstLine="285"/>
        <w:rPr>
          <w:sz w:val="24"/>
          <w:szCs w:val="24"/>
        </w:rPr>
      </w:pPr>
      <w:r w:rsidRPr="00EB5FD2">
        <w:rPr>
          <w:sz w:val="24"/>
          <w:szCs w:val="24"/>
        </w:rPr>
        <w:t>развитие</w:t>
      </w:r>
      <w:r w:rsidRPr="00EB5FD2">
        <w:rPr>
          <w:spacing w:val="1"/>
          <w:sz w:val="24"/>
          <w:szCs w:val="24"/>
        </w:rPr>
        <w:t xml:space="preserve"> </w:t>
      </w:r>
      <w:r w:rsidRPr="00EB5FD2">
        <w:rPr>
          <w:sz w:val="24"/>
          <w:szCs w:val="24"/>
        </w:rPr>
        <w:t>алгоритмического</w:t>
      </w:r>
      <w:r w:rsidRPr="00EB5FD2">
        <w:rPr>
          <w:spacing w:val="1"/>
          <w:sz w:val="24"/>
          <w:szCs w:val="24"/>
        </w:rPr>
        <w:t xml:space="preserve"> </w:t>
      </w:r>
      <w:r w:rsidRPr="00EB5FD2">
        <w:rPr>
          <w:sz w:val="24"/>
          <w:szCs w:val="24"/>
        </w:rPr>
        <w:t>мышления</w:t>
      </w:r>
      <w:r w:rsidRPr="00EB5FD2">
        <w:rPr>
          <w:spacing w:val="1"/>
          <w:sz w:val="24"/>
          <w:szCs w:val="24"/>
        </w:rPr>
        <w:t xml:space="preserve"> </w:t>
      </w:r>
      <w:r w:rsidRPr="00EB5FD2">
        <w:rPr>
          <w:sz w:val="24"/>
          <w:szCs w:val="24"/>
        </w:rPr>
        <w:t>как</w:t>
      </w:r>
      <w:r w:rsidRPr="00EB5FD2">
        <w:rPr>
          <w:spacing w:val="1"/>
          <w:sz w:val="24"/>
          <w:szCs w:val="24"/>
        </w:rPr>
        <w:t xml:space="preserve"> </w:t>
      </w:r>
      <w:r w:rsidRPr="00EB5FD2">
        <w:rPr>
          <w:sz w:val="24"/>
          <w:szCs w:val="24"/>
        </w:rPr>
        <w:t>необходимого</w:t>
      </w:r>
      <w:r w:rsidRPr="00EB5FD2">
        <w:rPr>
          <w:spacing w:val="1"/>
          <w:sz w:val="24"/>
          <w:szCs w:val="24"/>
        </w:rPr>
        <w:t xml:space="preserve"> </w:t>
      </w:r>
      <w:r w:rsidRPr="00EB5FD2">
        <w:rPr>
          <w:sz w:val="24"/>
          <w:szCs w:val="24"/>
        </w:rPr>
        <w:t>условия</w:t>
      </w:r>
      <w:r w:rsidRPr="00EB5FD2">
        <w:rPr>
          <w:spacing w:val="1"/>
          <w:sz w:val="24"/>
          <w:szCs w:val="24"/>
        </w:rPr>
        <w:t xml:space="preserve"> </w:t>
      </w:r>
      <w:r w:rsidRPr="00EB5FD2">
        <w:rPr>
          <w:sz w:val="24"/>
          <w:szCs w:val="24"/>
        </w:rPr>
        <w:t>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современном</w:t>
      </w:r>
      <w:r w:rsidRPr="00EB5FD2">
        <w:rPr>
          <w:spacing w:val="-2"/>
          <w:sz w:val="24"/>
          <w:szCs w:val="24"/>
        </w:rPr>
        <w:t xml:space="preserve"> </w:t>
      </w:r>
      <w:r w:rsidRPr="00EB5FD2">
        <w:rPr>
          <w:sz w:val="24"/>
          <w:szCs w:val="24"/>
        </w:rPr>
        <w:t>обществе;</w:t>
      </w:r>
      <w:r w:rsidRPr="00EB5FD2">
        <w:rPr>
          <w:spacing w:val="-1"/>
          <w:sz w:val="24"/>
          <w:szCs w:val="24"/>
        </w:rPr>
        <w:t xml:space="preserve"> </w:t>
      </w:r>
      <w:r w:rsidRPr="00EB5FD2">
        <w:rPr>
          <w:sz w:val="24"/>
          <w:szCs w:val="24"/>
        </w:rPr>
        <w:t>понимание</w:t>
      </w:r>
      <w:r w:rsidRPr="00EB5FD2">
        <w:rPr>
          <w:spacing w:val="-2"/>
          <w:sz w:val="24"/>
          <w:szCs w:val="24"/>
        </w:rPr>
        <w:t xml:space="preserve"> </w:t>
      </w:r>
      <w:r w:rsidRPr="00EB5FD2">
        <w:rPr>
          <w:sz w:val="24"/>
          <w:szCs w:val="24"/>
        </w:rPr>
        <w:t>сущности</w:t>
      </w:r>
      <w:r w:rsidRPr="00EB5FD2">
        <w:rPr>
          <w:spacing w:val="-1"/>
          <w:sz w:val="24"/>
          <w:szCs w:val="24"/>
        </w:rPr>
        <w:t xml:space="preserve"> </w:t>
      </w:r>
      <w:r w:rsidRPr="00EB5FD2">
        <w:rPr>
          <w:sz w:val="24"/>
          <w:szCs w:val="24"/>
        </w:rPr>
        <w:t>алгоритма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его</w:t>
      </w:r>
      <w:r w:rsidRPr="00EB5FD2">
        <w:rPr>
          <w:spacing w:val="-2"/>
          <w:sz w:val="24"/>
          <w:szCs w:val="24"/>
        </w:rPr>
        <w:t xml:space="preserve"> </w:t>
      </w:r>
      <w:r w:rsidRPr="00EB5FD2">
        <w:rPr>
          <w:sz w:val="24"/>
          <w:szCs w:val="24"/>
        </w:rPr>
        <w:t>свойств;</w:t>
      </w:r>
    </w:p>
    <w:p w:rsidR="00603739" w:rsidRPr="00EB5FD2" w:rsidRDefault="008B3627" w:rsidP="00A03582">
      <w:pPr>
        <w:pStyle w:val="a9"/>
        <w:numPr>
          <w:ilvl w:val="0"/>
          <w:numId w:val="20"/>
        </w:numPr>
        <w:tabs>
          <w:tab w:val="left" w:pos="828"/>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выполнять</w:t>
      </w:r>
      <w:r w:rsidRPr="00EB5FD2">
        <w:rPr>
          <w:spacing w:val="1"/>
          <w:sz w:val="24"/>
          <w:szCs w:val="24"/>
        </w:rPr>
        <w:t xml:space="preserve"> </w:t>
      </w:r>
      <w:r w:rsidRPr="00EB5FD2">
        <w:rPr>
          <w:sz w:val="24"/>
          <w:szCs w:val="24"/>
        </w:rPr>
        <w:t>вручную</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компьютере</w:t>
      </w:r>
      <w:r w:rsidRPr="00EB5FD2">
        <w:rPr>
          <w:spacing w:val="1"/>
          <w:sz w:val="24"/>
          <w:szCs w:val="24"/>
        </w:rPr>
        <w:t xml:space="preserve"> </w:t>
      </w:r>
      <w:r w:rsidRPr="00EB5FD2">
        <w:rPr>
          <w:sz w:val="24"/>
          <w:szCs w:val="24"/>
        </w:rPr>
        <w:t>несложные</w:t>
      </w:r>
      <w:r w:rsidRPr="00EB5FD2">
        <w:rPr>
          <w:spacing w:val="1"/>
          <w:sz w:val="24"/>
          <w:szCs w:val="24"/>
        </w:rPr>
        <w:t xml:space="preserve"> </w:t>
      </w:r>
      <w:r w:rsidRPr="00EB5FD2">
        <w:rPr>
          <w:sz w:val="24"/>
          <w:szCs w:val="24"/>
        </w:rPr>
        <w:t>алгоритмы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управления</w:t>
      </w:r>
      <w:r w:rsidRPr="00EB5FD2">
        <w:rPr>
          <w:spacing w:val="25"/>
          <w:sz w:val="24"/>
          <w:szCs w:val="24"/>
        </w:rPr>
        <w:t xml:space="preserve"> </w:t>
      </w:r>
      <w:r w:rsidRPr="00EB5FD2">
        <w:rPr>
          <w:sz w:val="24"/>
          <w:szCs w:val="24"/>
        </w:rPr>
        <w:t>исполнителями</w:t>
      </w:r>
      <w:r w:rsidRPr="00EB5FD2">
        <w:rPr>
          <w:spacing w:val="26"/>
          <w:sz w:val="24"/>
          <w:szCs w:val="24"/>
        </w:rPr>
        <w:t xml:space="preserve"> </w:t>
      </w:r>
      <w:r w:rsidRPr="00EB5FD2">
        <w:rPr>
          <w:sz w:val="24"/>
          <w:szCs w:val="24"/>
        </w:rPr>
        <w:t>(Черепашка,</w:t>
      </w:r>
      <w:r w:rsidRPr="00EB5FD2">
        <w:rPr>
          <w:spacing w:val="26"/>
          <w:sz w:val="24"/>
          <w:szCs w:val="24"/>
        </w:rPr>
        <w:t xml:space="preserve"> </w:t>
      </w:r>
      <w:r w:rsidRPr="00EB5FD2">
        <w:rPr>
          <w:sz w:val="24"/>
          <w:szCs w:val="24"/>
        </w:rPr>
        <w:t>Чертежник);</w:t>
      </w:r>
      <w:r w:rsidRPr="00EB5FD2">
        <w:rPr>
          <w:spacing w:val="25"/>
          <w:sz w:val="24"/>
          <w:szCs w:val="24"/>
        </w:rPr>
        <w:t xml:space="preserve"> </w:t>
      </w:r>
      <w:r w:rsidRPr="00EB5FD2">
        <w:rPr>
          <w:sz w:val="24"/>
          <w:szCs w:val="24"/>
        </w:rPr>
        <w:t>создавать</w:t>
      </w:r>
      <w:r w:rsidRPr="00EB5FD2">
        <w:rPr>
          <w:spacing w:val="26"/>
          <w:sz w:val="24"/>
          <w:szCs w:val="24"/>
        </w:rPr>
        <w:t xml:space="preserve"> </w:t>
      </w:r>
      <w:r w:rsidRPr="00EB5FD2">
        <w:rPr>
          <w:sz w:val="24"/>
          <w:szCs w:val="24"/>
        </w:rPr>
        <w:t>и</w:t>
      </w:r>
      <w:r w:rsidRPr="00EB5FD2">
        <w:rPr>
          <w:spacing w:val="27"/>
          <w:sz w:val="24"/>
          <w:szCs w:val="24"/>
        </w:rPr>
        <w:t xml:space="preserve"> </w:t>
      </w:r>
      <w:r w:rsidRPr="00EB5FD2">
        <w:rPr>
          <w:sz w:val="24"/>
          <w:szCs w:val="24"/>
        </w:rPr>
        <w:t>отлаживать</w:t>
      </w:r>
      <w:r w:rsidRPr="00EB5FD2">
        <w:rPr>
          <w:spacing w:val="26"/>
          <w:sz w:val="24"/>
          <w:szCs w:val="24"/>
        </w:rPr>
        <w:t xml:space="preserve"> </w:t>
      </w:r>
      <w:r w:rsidRPr="00EB5FD2">
        <w:rPr>
          <w:sz w:val="24"/>
          <w:szCs w:val="24"/>
        </w:rPr>
        <w:t>программы</w:t>
      </w:r>
      <w:r w:rsidRPr="00EB5FD2">
        <w:rPr>
          <w:spacing w:val="25"/>
          <w:sz w:val="24"/>
          <w:szCs w:val="24"/>
        </w:rPr>
        <w:t xml:space="preserve"> </w:t>
      </w:r>
      <w:r w:rsidRPr="00EB5FD2">
        <w:rPr>
          <w:sz w:val="24"/>
          <w:szCs w:val="24"/>
        </w:rPr>
        <w:t>на</w:t>
      </w:r>
      <w:r w:rsidRPr="00EB5FD2">
        <w:rPr>
          <w:spacing w:val="25"/>
          <w:sz w:val="24"/>
          <w:szCs w:val="24"/>
        </w:rPr>
        <w:t xml:space="preserve"> </w:t>
      </w:r>
      <w:r w:rsidRPr="00EB5FD2">
        <w:rPr>
          <w:sz w:val="24"/>
          <w:szCs w:val="24"/>
        </w:rPr>
        <w:t>одном</w:t>
      </w:r>
      <w:r w:rsidRPr="00EB5FD2">
        <w:rPr>
          <w:spacing w:val="-58"/>
          <w:sz w:val="24"/>
          <w:szCs w:val="24"/>
        </w:rPr>
        <w:t xml:space="preserve"> </w:t>
      </w:r>
      <w:r w:rsidRPr="00EB5FD2">
        <w:rPr>
          <w:sz w:val="24"/>
          <w:szCs w:val="24"/>
        </w:rPr>
        <w:t>из языков программирования (Python, C++, Паскаль, Java, C#, Школьный Алгоритмический Язык),</w:t>
      </w:r>
      <w:r w:rsidRPr="00EB5FD2">
        <w:rPr>
          <w:spacing w:val="1"/>
          <w:sz w:val="24"/>
          <w:szCs w:val="24"/>
        </w:rPr>
        <w:t xml:space="preserve"> </w:t>
      </w:r>
      <w:r w:rsidRPr="00EB5FD2">
        <w:rPr>
          <w:sz w:val="24"/>
          <w:szCs w:val="24"/>
        </w:rPr>
        <w:t>реализующие</w:t>
      </w:r>
      <w:r w:rsidRPr="00EB5FD2">
        <w:rPr>
          <w:spacing w:val="1"/>
          <w:sz w:val="24"/>
          <w:szCs w:val="24"/>
        </w:rPr>
        <w:t xml:space="preserve"> </w:t>
      </w:r>
      <w:r w:rsidRPr="00EB5FD2">
        <w:rPr>
          <w:sz w:val="24"/>
          <w:szCs w:val="24"/>
        </w:rPr>
        <w:t>несложные</w:t>
      </w:r>
      <w:r w:rsidRPr="00EB5FD2">
        <w:rPr>
          <w:spacing w:val="1"/>
          <w:sz w:val="24"/>
          <w:szCs w:val="24"/>
        </w:rPr>
        <w:t xml:space="preserve"> </w:t>
      </w:r>
      <w:r w:rsidRPr="00EB5FD2">
        <w:rPr>
          <w:sz w:val="24"/>
          <w:szCs w:val="24"/>
        </w:rPr>
        <w:t>алгоритмы</w:t>
      </w:r>
      <w:r w:rsidRPr="00EB5FD2">
        <w:rPr>
          <w:spacing w:val="1"/>
          <w:sz w:val="24"/>
          <w:szCs w:val="24"/>
        </w:rPr>
        <w:t xml:space="preserve"> </w:t>
      </w:r>
      <w:r w:rsidRPr="00EB5FD2">
        <w:rPr>
          <w:sz w:val="24"/>
          <w:szCs w:val="24"/>
        </w:rPr>
        <w:t>обработки</w:t>
      </w:r>
      <w:r w:rsidRPr="00EB5FD2">
        <w:rPr>
          <w:spacing w:val="1"/>
          <w:sz w:val="24"/>
          <w:szCs w:val="24"/>
        </w:rPr>
        <w:t xml:space="preserve"> </w:t>
      </w:r>
      <w:r w:rsidRPr="00EB5FD2">
        <w:rPr>
          <w:sz w:val="24"/>
          <w:szCs w:val="24"/>
        </w:rPr>
        <w:t>числовых</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циклов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ветвлений;</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разбивать</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подзадачи,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константы,</w:t>
      </w:r>
      <w:r w:rsidRPr="00EB5FD2">
        <w:rPr>
          <w:spacing w:val="1"/>
          <w:sz w:val="24"/>
          <w:szCs w:val="24"/>
        </w:rPr>
        <w:t xml:space="preserve"> </w:t>
      </w:r>
      <w:r w:rsidRPr="00EB5FD2">
        <w:rPr>
          <w:sz w:val="24"/>
          <w:szCs w:val="24"/>
        </w:rPr>
        <w:t>переменные</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выражения различных типов (числовых, логических, символьных); анализировать предложенный</w:t>
      </w:r>
      <w:r w:rsidRPr="00EB5FD2">
        <w:rPr>
          <w:spacing w:val="1"/>
          <w:sz w:val="24"/>
          <w:szCs w:val="24"/>
        </w:rPr>
        <w:t xml:space="preserve"> </w:t>
      </w:r>
      <w:r w:rsidRPr="00EB5FD2">
        <w:rPr>
          <w:sz w:val="24"/>
          <w:szCs w:val="24"/>
        </w:rPr>
        <w:t>алгоритм,</w:t>
      </w:r>
      <w:r w:rsidRPr="00EB5FD2">
        <w:rPr>
          <w:spacing w:val="-2"/>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какие</w:t>
      </w:r>
      <w:r w:rsidRPr="00EB5FD2">
        <w:rPr>
          <w:spacing w:val="-3"/>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возможны</w:t>
      </w:r>
      <w:r w:rsidRPr="00EB5FD2">
        <w:rPr>
          <w:spacing w:val="-2"/>
          <w:sz w:val="24"/>
          <w:szCs w:val="24"/>
        </w:rPr>
        <w:t xml:space="preserve"> </w:t>
      </w:r>
      <w:r w:rsidRPr="00EB5FD2">
        <w:rPr>
          <w:sz w:val="24"/>
          <w:szCs w:val="24"/>
        </w:rPr>
        <w:t>при</w:t>
      </w:r>
      <w:r w:rsidRPr="00EB5FD2">
        <w:rPr>
          <w:spacing w:val="-3"/>
          <w:sz w:val="24"/>
          <w:szCs w:val="24"/>
        </w:rPr>
        <w:t xml:space="preserve"> </w:t>
      </w:r>
      <w:r w:rsidRPr="00EB5FD2">
        <w:rPr>
          <w:sz w:val="24"/>
          <w:szCs w:val="24"/>
        </w:rPr>
        <w:t>заданном</w:t>
      </w:r>
      <w:r w:rsidRPr="00EB5FD2">
        <w:rPr>
          <w:spacing w:val="-3"/>
          <w:sz w:val="24"/>
          <w:szCs w:val="24"/>
        </w:rPr>
        <w:t xml:space="preserve"> </w:t>
      </w:r>
      <w:r w:rsidRPr="00EB5FD2">
        <w:rPr>
          <w:sz w:val="24"/>
          <w:szCs w:val="24"/>
        </w:rPr>
        <w:t>множестве</w:t>
      </w:r>
      <w:r w:rsidRPr="00EB5FD2">
        <w:rPr>
          <w:spacing w:val="-3"/>
          <w:sz w:val="24"/>
          <w:szCs w:val="24"/>
        </w:rPr>
        <w:t xml:space="preserve"> </w:t>
      </w:r>
      <w:r w:rsidRPr="00EB5FD2">
        <w:rPr>
          <w:sz w:val="24"/>
          <w:szCs w:val="24"/>
        </w:rPr>
        <w:t>исходных</w:t>
      </w:r>
      <w:r w:rsidRPr="00EB5FD2">
        <w:rPr>
          <w:spacing w:val="-2"/>
          <w:sz w:val="24"/>
          <w:szCs w:val="24"/>
        </w:rPr>
        <w:t xml:space="preserve"> </w:t>
      </w:r>
      <w:r w:rsidRPr="00EB5FD2">
        <w:rPr>
          <w:sz w:val="24"/>
          <w:szCs w:val="24"/>
        </w:rPr>
        <w:t>значений;</w:t>
      </w:r>
    </w:p>
    <w:p w:rsidR="00603739" w:rsidRPr="00EB5FD2" w:rsidRDefault="008B3627" w:rsidP="00A03582">
      <w:pPr>
        <w:pStyle w:val="a9"/>
        <w:numPr>
          <w:ilvl w:val="0"/>
          <w:numId w:val="20"/>
        </w:numPr>
        <w:tabs>
          <w:tab w:val="left" w:pos="785"/>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записать</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изучаемом</w:t>
      </w:r>
      <w:r w:rsidRPr="00EB5FD2">
        <w:rPr>
          <w:spacing w:val="1"/>
          <w:sz w:val="24"/>
          <w:szCs w:val="24"/>
        </w:rPr>
        <w:t xml:space="preserve"> </w:t>
      </w:r>
      <w:r w:rsidRPr="00EB5FD2">
        <w:rPr>
          <w:sz w:val="24"/>
          <w:szCs w:val="24"/>
        </w:rPr>
        <w:t>языке</w:t>
      </w:r>
      <w:r w:rsidRPr="00EB5FD2">
        <w:rPr>
          <w:spacing w:val="1"/>
          <w:sz w:val="24"/>
          <w:szCs w:val="24"/>
        </w:rPr>
        <w:t xml:space="preserve"> </w:t>
      </w:r>
      <w:r w:rsidRPr="00EB5FD2">
        <w:rPr>
          <w:sz w:val="24"/>
          <w:szCs w:val="24"/>
        </w:rPr>
        <w:t>программирования</w:t>
      </w:r>
      <w:r w:rsidRPr="00EB5FD2">
        <w:rPr>
          <w:spacing w:val="1"/>
          <w:sz w:val="24"/>
          <w:szCs w:val="24"/>
        </w:rPr>
        <w:t xml:space="preserve"> </w:t>
      </w:r>
      <w:r w:rsidRPr="00EB5FD2">
        <w:rPr>
          <w:sz w:val="24"/>
          <w:szCs w:val="24"/>
        </w:rPr>
        <w:t>алгоритмы</w:t>
      </w:r>
      <w:r w:rsidRPr="00EB5FD2">
        <w:rPr>
          <w:spacing w:val="1"/>
          <w:sz w:val="24"/>
          <w:szCs w:val="24"/>
        </w:rPr>
        <w:t xml:space="preserve"> </w:t>
      </w:r>
      <w:r w:rsidRPr="00EB5FD2">
        <w:rPr>
          <w:sz w:val="24"/>
          <w:szCs w:val="24"/>
        </w:rPr>
        <w:t>проверки</w:t>
      </w:r>
      <w:r w:rsidRPr="00EB5FD2">
        <w:rPr>
          <w:spacing w:val="1"/>
          <w:sz w:val="24"/>
          <w:szCs w:val="24"/>
        </w:rPr>
        <w:t xml:space="preserve"> </w:t>
      </w:r>
      <w:r w:rsidRPr="00EB5FD2">
        <w:rPr>
          <w:sz w:val="24"/>
          <w:szCs w:val="24"/>
        </w:rPr>
        <w:t>делимости</w:t>
      </w:r>
      <w:r w:rsidRPr="00EB5FD2">
        <w:rPr>
          <w:spacing w:val="1"/>
          <w:sz w:val="24"/>
          <w:szCs w:val="24"/>
        </w:rPr>
        <w:t xml:space="preserve"> </w:t>
      </w:r>
      <w:r w:rsidRPr="00EB5FD2">
        <w:rPr>
          <w:sz w:val="24"/>
          <w:szCs w:val="24"/>
        </w:rPr>
        <w:t>одного</w:t>
      </w:r>
      <w:r w:rsidRPr="00EB5FD2">
        <w:rPr>
          <w:spacing w:val="1"/>
          <w:sz w:val="24"/>
          <w:szCs w:val="24"/>
        </w:rPr>
        <w:t xml:space="preserve"> </w:t>
      </w:r>
      <w:r w:rsidRPr="00EB5FD2">
        <w:rPr>
          <w:sz w:val="24"/>
          <w:szCs w:val="24"/>
        </w:rPr>
        <w:t>целого</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другое,</w:t>
      </w:r>
      <w:r w:rsidRPr="00EB5FD2">
        <w:rPr>
          <w:spacing w:val="1"/>
          <w:sz w:val="24"/>
          <w:szCs w:val="24"/>
        </w:rPr>
        <w:t xml:space="preserve"> </w:t>
      </w:r>
      <w:r w:rsidRPr="00EB5FD2">
        <w:rPr>
          <w:sz w:val="24"/>
          <w:szCs w:val="24"/>
        </w:rPr>
        <w:t>проверки</w:t>
      </w:r>
      <w:r w:rsidRPr="00EB5FD2">
        <w:rPr>
          <w:spacing w:val="1"/>
          <w:sz w:val="24"/>
          <w:szCs w:val="24"/>
        </w:rPr>
        <w:t xml:space="preserve"> </w:t>
      </w:r>
      <w:r w:rsidRPr="00EB5FD2">
        <w:rPr>
          <w:sz w:val="24"/>
          <w:szCs w:val="24"/>
        </w:rPr>
        <w:t>натурального</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простоту,</w:t>
      </w:r>
      <w:r w:rsidRPr="00EB5FD2">
        <w:rPr>
          <w:spacing w:val="1"/>
          <w:sz w:val="24"/>
          <w:szCs w:val="24"/>
        </w:rPr>
        <w:t xml:space="preserve"> </w:t>
      </w:r>
      <w:r w:rsidRPr="00EB5FD2">
        <w:rPr>
          <w:sz w:val="24"/>
          <w:szCs w:val="24"/>
        </w:rPr>
        <w:t>выделения</w:t>
      </w:r>
      <w:r w:rsidRPr="00EB5FD2">
        <w:rPr>
          <w:spacing w:val="1"/>
          <w:sz w:val="24"/>
          <w:szCs w:val="24"/>
        </w:rPr>
        <w:t xml:space="preserve"> </w:t>
      </w:r>
      <w:r w:rsidRPr="00EB5FD2">
        <w:rPr>
          <w:sz w:val="24"/>
          <w:szCs w:val="24"/>
        </w:rPr>
        <w:t>цифр</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натурального</w:t>
      </w:r>
      <w:r w:rsidRPr="00EB5FD2">
        <w:rPr>
          <w:spacing w:val="-2"/>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поиск</w:t>
      </w:r>
      <w:r w:rsidRPr="00EB5FD2">
        <w:rPr>
          <w:spacing w:val="-1"/>
          <w:sz w:val="24"/>
          <w:szCs w:val="24"/>
        </w:rPr>
        <w:t xml:space="preserve"> </w:t>
      </w:r>
      <w:r w:rsidRPr="00EB5FD2">
        <w:rPr>
          <w:sz w:val="24"/>
          <w:szCs w:val="24"/>
        </w:rPr>
        <w:t>максимумов,</w:t>
      </w:r>
      <w:r w:rsidRPr="00EB5FD2">
        <w:rPr>
          <w:spacing w:val="-1"/>
          <w:sz w:val="24"/>
          <w:szCs w:val="24"/>
        </w:rPr>
        <w:t xml:space="preserve"> </w:t>
      </w:r>
      <w:r w:rsidRPr="00EB5FD2">
        <w:rPr>
          <w:sz w:val="24"/>
          <w:szCs w:val="24"/>
        </w:rPr>
        <w:t>минимумов,</w:t>
      </w:r>
      <w:r w:rsidRPr="00EB5FD2">
        <w:rPr>
          <w:spacing w:val="-1"/>
          <w:sz w:val="24"/>
          <w:szCs w:val="24"/>
        </w:rPr>
        <w:t xml:space="preserve"> </w:t>
      </w:r>
      <w:r w:rsidRPr="00EB5FD2">
        <w:rPr>
          <w:sz w:val="24"/>
          <w:szCs w:val="24"/>
        </w:rPr>
        <w:t>суммы</w:t>
      </w:r>
      <w:r w:rsidRPr="00EB5FD2">
        <w:rPr>
          <w:spacing w:val="-1"/>
          <w:sz w:val="24"/>
          <w:szCs w:val="24"/>
        </w:rPr>
        <w:t xml:space="preserve"> </w:t>
      </w:r>
      <w:r w:rsidRPr="00EB5FD2">
        <w:rPr>
          <w:sz w:val="24"/>
          <w:szCs w:val="24"/>
        </w:rPr>
        <w:t>числовой</w:t>
      </w:r>
      <w:r w:rsidRPr="00EB5FD2">
        <w:rPr>
          <w:spacing w:val="-2"/>
          <w:sz w:val="24"/>
          <w:szCs w:val="24"/>
        </w:rPr>
        <w:t xml:space="preserve"> </w:t>
      </w:r>
      <w:r w:rsidRPr="00EB5FD2">
        <w:rPr>
          <w:sz w:val="24"/>
          <w:szCs w:val="24"/>
        </w:rPr>
        <w:t>последовательности;</w:t>
      </w:r>
    </w:p>
    <w:p w:rsidR="00603739" w:rsidRPr="00EB5FD2" w:rsidRDefault="008B3627" w:rsidP="00A03582">
      <w:pPr>
        <w:pStyle w:val="a9"/>
        <w:numPr>
          <w:ilvl w:val="0"/>
          <w:numId w:val="20"/>
        </w:numPr>
        <w:tabs>
          <w:tab w:val="left" w:pos="855"/>
        </w:tabs>
        <w:ind w:right="297"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назначении</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компонентов</w:t>
      </w:r>
      <w:r w:rsidRPr="00EB5FD2">
        <w:rPr>
          <w:spacing w:val="1"/>
          <w:sz w:val="24"/>
          <w:szCs w:val="24"/>
        </w:rPr>
        <w:t xml:space="preserve"> </w:t>
      </w:r>
      <w:r w:rsidRPr="00EB5FD2">
        <w:rPr>
          <w:sz w:val="24"/>
          <w:szCs w:val="24"/>
        </w:rPr>
        <w:t>компьютера;</w:t>
      </w:r>
      <w:r w:rsidRPr="00EB5FD2">
        <w:rPr>
          <w:spacing w:val="1"/>
          <w:sz w:val="24"/>
          <w:szCs w:val="24"/>
        </w:rPr>
        <w:t xml:space="preserve"> </w:t>
      </w:r>
      <w:r w:rsidRPr="00EB5FD2">
        <w:rPr>
          <w:sz w:val="24"/>
          <w:szCs w:val="24"/>
        </w:rPr>
        <w:t>использование различных программных систем и сервисов компьютера, программного обеспечения;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соотносить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характеристиках</w:t>
      </w:r>
      <w:r w:rsidRPr="00EB5FD2">
        <w:rPr>
          <w:spacing w:val="1"/>
          <w:sz w:val="24"/>
          <w:szCs w:val="24"/>
        </w:rPr>
        <w:t xml:space="preserve"> </w:t>
      </w:r>
      <w:r w:rsidRPr="00EB5FD2">
        <w:rPr>
          <w:sz w:val="24"/>
          <w:szCs w:val="24"/>
        </w:rPr>
        <w:t>персонального</w:t>
      </w:r>
      <w:r w:rsidRPr="00EB5FD2">
        <w:rPr>
          <w:spacing w:val="1"/>
          <w:sz w:val="24"/>
          <w:szCs w:val="24"/>
        </w:rPr>
        <w:t xml:space="preserve"> </w:t>
      </w:r>
      <w:r w:rsidRPr="00EB5FD2">
        <w:rPr>
          <w:sz w:val="24"/>
          <w:szCs w:val="24"/>
        </w:rPr>
        <w:t>компьютера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решаемыми</w:t>
      </w:r>
      <w:r w:rsidRPr="00EB5FD2">
        <w:rPr>
          <w:spacing w:val="1"/>
          <w:sz w:val="24"/>
          <w:szCs w:val="24"/>
        </w:rPr>
        <w:t xml:space="preserve"> </w:t>
      </w:r>
      <w:r w:rsidRPr="00EB5FD2">
        <w:rPr>
          <w:sz w:val="24"/>
          <w:szCs w:val="24"/>
        </w:rPr>
        <w:lastRenderedPageBreak/>
        <w:t>задачами; представление об истории и тенденциях развития информационных технологий, в том</w:t>
      </w:r>
      <w:r w:rsidRPr="00EB5FD2">
        <w:rPr>
          <w:spacing w:val="1"/>
          <w:sz w:val="24"/>
          <w:szCs w:val="24"/>
        </w:rPr>
        <w:t xml:space="preserve"> </w:t>
      </w:r>
      <w:r w:rsidRPr="00EB5FD2">
        <w:rPr>
          <w:sz w:val="24"/>
          <w:szCs w:val="24"/>
        </w:rPr>
        <w:t>числе глобальных сетей; владение умением ориентироваться в иерархической структуре файловой</w:t>
      </w:r>
      <w:r w:rsidRPr="00EB5FD2">
        <w:rPr>
          <w:spacing w:val="1"/>
          <w:sz w:val="24"/>
          <w:szCs w:val="24"/>
        </w:rPr>
        <w:t xml:space="preserve"> </w:t>
      </w:r>
      <w:r w:rsidRPr="00EB5FD2">
        <w:rPr>
          <w:sz w:val="24"/>
          <w:szCs w:val="24"/>
        </w:rPr>
        <w:t>системы, работать с файловой системой персонального компьютера с использованием графического</w:t>
      </w:r>
      <w:r w:rsidRPr="00EB5FD2">
        <w:rPr>
          <w:spacing w:val="1"/>
          <w:sz w:val="24"/>
          <w:szCs w:val="24"/>
        </w:rPr>
        <w:t xml:space="preserve"> </w:t>
      </w:r>
      <w:r w:rsidRPr="00EB5FD2">
        <w:rPr>
          <w:sz w:val="24"/>
          <w:szCs w:val="24"/>
        </w:rPr>
        <w:t>интерфейса,</w:t>
      </w:r>
      <w:r w:rsidRPr="00EB5FD2">
        <w:rPr>
          <w:spacing w:val="1"/>
          <w:sz w:val="24"/>
          <w:szCs w:val="24"/>
        </w:rPr>
        <w:t xml:space="preserve"> </w:t>
      </w:r>
      <w:r w:rsidRPr="00EB5FD2">
        <w:rPr>
          <w:sz w:val="24"/>
          <w:szCs w:val="24"/>
        </w:rPr>
        <w:t>а</w:t>
      </w:r>
      <w:r w:rsidRPr="00EB5FD2">
        <w:rPr>
          <w:spacing w:val="1"/>
          <w:sz w:val="24"/>
          <w:szCs w:val="24"/>
        </w:rPr>
        <w:t xml:space="preserve"> </w:t>
      </w:r>
      <w:r w:rsidRPr="00EB5FD2">
        <w:rPr>
          <w:sz w:val="24"/>
          <w:szCs w:val="24"/>
        </w:rPr>
        <w:t>именно:</w:t>
      </w:r>
      <w:r w:rsidRPr="00EB5FD2">
        <w:rPr>
          <w:spacing w:val="1"/>
          <w:sz w:val="24"/>
          <w:szCs w:val="24"/>
        </w:rPr>
        <w:t xml:space="preserve"> </w:t>
      </w:r>
      <w:r w:rsidRPr="00EB5FD2">
        <w:rPr>
          <w:sz w:val="24"/>
          <w:szCs w:val="24"/>
        </w:rPr>
        <w:t>создавать,</w:t>
      </w:r>
      <w:r w:rsidRPr="00EB5FD2">
        <w:rPr>
          <w:spacing w:val="1"/>
          <w:sz w:val="24"/>
          <w:szCs w:val="24"/>
        </w:rPr>
        <w:t xml:space="preserve"> </w:t>
      </w:r>
      <w:r w:rsidRPr="00EB5FD2">
        <w:rPr>
          <w:sz w:val="24"/>
          <w:szCs w:val="24"/>
        </w:rPr>
        <w:t>копировать,</w:t>
      </w:r>
      <w:r w:rsidRPr="00EB5FD2">
        <w:rPr>
          <w:spacing w:val="1"/>
          <w:sz w:val="24"/>
          <w:szCs w:val="24"/>
        </w:rPr>
        <w:t xml:space="preserve"> </w:t>
      </w:r>
      <w:r w:rsidRPr="00EB5FD2">
        <w:rPr>
          <w:sz w:val="24"/>
          <w:szCs w:val="24"/>
        </w:rPr>
        <w:t>перемещать,</w:t>
      </w:r>
      <w:r w:rsidRPr="00EB5FD2">
        <w:rPr>
          <w:spacing w:val="1"/>
          <w:sz w:val="24"/>
          <w:szCs w:val="24"/>
        </w:rPr>
        <w:t xml:space="preserve"> </w:t>
      </w:r>
      <w:r w:rsidRPr="00EB5FD2">
        <w:rPr>
          <w:sz w:val="24"/>
          <w:szCs w:val="24"/>
        </w:rPr>
        <w:t>переименовывать,</w:t>
      </w:r>
      <w:r w:rsidRPr="00EB5FD2">
        <w:rPr>
          <w:spacing w:val="1"/>
          <w:sz w:val="24"/>
          <w:szCs w:val="24"/>
        </w:rPr>
        <w:t xml:space="preserve"> </w:t>
      </w:r>
      <w:r w:rsidRPr="00EB5FD2">
        <w:rPr>
          <w:sz w:val="24"/>
          <w:szCs w:val="24"/>
        </w:rPr>
        <w:t>удалять</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архивировать</w:t>
      </w:r>
      <w:r w:rsidRPr="00EB5FD2">
        <w:rPr>
          <w:spacing w:val="-3"/>
          <w:sz w:val="24"/>
          <w:szCs w:val="24"/>
        </w:rPr>
        <w:t xml:space="preserve"> </w:t>
      </w:r>
      <w:r w:rsidRPr="00EB5FD2">
        <w:rPr>
          <w:sz w:val="24"/>
          <w:szCs w:val="24"/>
        </w:rPr>
        <w:t>файлы и</w:t>
      </w:r>
      <w:r w:rsidRPr="00EB5FD2">
        <w:rPr>
          <w:spacing w:val="-2"/>
          <w:sz w:val="24"/>
          <w:szCs w:val="24"/>
        </w:rPr>
        <w:t xml:space="preserve"> </w:t>
      </w:r>
      <w:r w:rsidRPr="00EB5FD2">
        <w:rPr>
          <w:sz w:val="24"/>
          <w:szCs w:val="24"/>
        </w:rPr>
        <w:t>каталоги;</w:t>
      </w:r>
    </w:p>
    <w:p w:rsidR="00603739" w:rsidRPr="00EB5FD2" w:rsidRDefault="008B3627" w:rsidP="00A03582">
      <w:pPr>
        <w:pStyle w:val="a9"/>
        <w:numPr>
          <w:ilvl w:val="0"/>
          <w:numId w:val="20"/>
        </w:numPr>
        <w:tabs>
          <w:tab w:val="left" w:pos="802"/>
        </w:tabs>
        <w:ind w:right="302"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использования</w:t>
      </w:r>
      <w:r w:rsidRPr="00EB5FD2">
        <w:rPr>
          <w:spacing w:val="1"/>
          <w:sz w:val="24"/>
          <w:szCs w:val="24"/>
        </w:rPr>
        <w:t xml:space="preserve"> </w:t>
      </w:r>
      <w:r w:rsidRPr="00EB5FD2">
        <w:rPr>
          <w:sz w:val="24"/>
          <w:szCs w:val="24"/>
        </w:rPr>
        <w:t>информационных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коммуникационных</w:t>
      </w:r>
      <w:r w:rsidRPr="00EB5FD2">
        <w:rPr>
          <w:spacing w:val="1"/>
          <w:sz w:val="24"/>
          <w:szCs w:val="24"/>
        </w:rPr>
        <w:t xml:space="preserve"> </w:t>
      </w:r>
      <w:r w:rsidRPr="00EB5FD2">
        <w:rPr>
          <w:sz w:val="24"/>
          <w:szCs w:val="24"/>
        </w:rPr>
        <w:t>технологий для поиска, хранения, обработки и передачи и анализа различных видов информации,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создания</w:t>
      </w:r>
      <w:r w:rsidRPr="00EB5FD2">
        <w:rPr>
          <w:spacing w:val="1"/>
          <w:sz w:val="24"/>
          <w:szCs w:val="24"/>
        </w:rPr>
        <w:t xml:space="preserve"> </w:t>
      </w:r>
      <w:r w:rsidRPr="00EB5FD2">
        <w:rPr>
          <w:sz w:val="24"/>
          <w:szCs w:val="24"/>
        </w:rPr>
        <w:t>личного</w:t>
      </w:r>
      <w:r w:rsidRPr="00EB5FD2">
        <w:rPr>
          <w:spacing w:val="1"/>
          <w:sz w:val="24"/>
          <w:szCs w:val="24"/>
        </w:rPr>
        <w:t xml:space="preserve"> </w:t>
      </w:r>
      <w:r w:rsidRPr="00EB5FD2">
        <w:rPr>
          <w:sz w:val="24"/>
          <w:szCs w:val="24"/>
        </w:rPr>
        <w:t>информационного</w:t>
      </w:r>
      <w:r w:rsidRPr="00EB5FD2">
        <w:rPr>
          <w:spacing w:val="1"/>
          <w:sz w:val="24"/>
          <w:szCs w:val="24"/>
        </w:rPr>
        <w:t xml:space="preserve"> </w:t>
      </w:r>
      <w:r w:rsidRPr="00EB5FD2">
        <w:rPr>
          <w:sz w:val="24"/>
          <w:szCs w:val="24"/>
        </w:rPr>
        <w:t>пространства;</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пользования</w:t>
      </w:r>
      <w:r w:rsidRPr="00EB5FD2">
        <w:rPr>
          <w:spacing w:val="1"/>
          <w:sz w:val="24"/>
          <w:szCs w:val="24"/>
        </w:rPr>
        <w:t xml:space="preserve"> </w:t>
      </w:r>
      <w:r w:rsidRPr="00EB5FD2">
        <w:rPr>
          <w:sz w:val="24"/>
          <w:szCs w:val="24"/>
        </w:rPr>
        <w:t>цифровыми</w:t>
      </w:r>
      <w:r w:rsidRPr="00EB5FD2">
        <w:rPr>
          <w:spacing w:val="-2"/>
          <w:sz w:val="24"/>
          <w:szCs w:val="24"/>
        </w:rPr>
        <w:t xml:space="preserve"> </w:t>
      </w:r>
      <w:r w:rsidRPr="00EB5FD2">
        <w:rPr>
          <w:sz w:val="24"/>
          <w:szCs w:val="24"/>
        </w:rPr>
        <w:t>сервисами</w:t>
      </w:r>
      <w:r w:rsidRPr="00EB5FD2">
        <w:rPr>
          <w:spacing w:val="-1"/>
          <w:sz w:val="24"/>
          <w:szCs w:val="24"/>
        </w:rPr>
        <w:t xml:space="preserve"> </w:t>
      </w:r>
      <w:r w:rsidRPr="00EB5FD2">
        <w:rPr>
          <w:sz w:val="24"/>
          <w:szCs w:val="24"/>
        </w:rPr>
        <w:t>государственных</w:t>
      </w:r>
      <w:r w:rsidRPr="00EB5FD2">
        <w:rPr>
          <w:spacing w:val="1"/>
          <w:sz w:val="24"/>
          <w:szCs w:val="24"/>
        </w:rPr>
        <w:t xml:space="preserve"> </w:t>
      </w:r>
      <w:r w:rsidRPr="00EB5FD2">
        <w:rPr>
          <w:sz w:val="24"/>
          <w:szCs w:val="24"/>
        </w:rPr>
        <w:t>услуг,</w:t>
      </w:r>
      <w:r w:rsidRPr="00EB5FD2">
        <w:rPr>
          <w:spacing w:val="1"/>
          <w:sz w:val="24"/>
          <w:szCs w:val="24"/>
        </w:rPr>
        <w:t xml:space="preserve"> </w:t>
      </w:r>
      <w:r w:rsidRPr="00EB5FD2">
        <w:rPr>
          <w:sz w:val="24"/>
          <w:szCs w:val="24"/>
        </w:rPr>
        <w:t>цифровыми</w:t>
      </w:r>
      <w:r w:rsidRPr="00EB5FD2">
        <w:rPr>
          <w:spacing w:val="-2"/>
          <w:sz w:val="24"/>
          <w:szCs w:val="24"/>
        </w:rPr>
        <w:t xml:space="preserve"> </w:t>
      </w:r>
      <w:r w:rsidRPr="00EB5FD2">
        <w:rPr>
          <w:sz w:val="24"/>
          <w:szCs w:val="24"/>
        </w:rPr>
        <w:t>образовательными</w:t>
      </w:r>
      <w:r w:rsidRPr="00EB5FD2">
        <w:rPr>
          <w:spacing w:val="-1"/>
          <w:sz w:val="24"/>
          <w:szCs w:val="24"/>
        </w:rPr>
        <w:t xml:space="preserve"> </w:t>
      </w:r>
      <w:r w:rsidRPr="00EB5FD2">
        <w:rPr>
          <w:sz w:val="24"/>
          <w:szCs w:val="24"/>
        </w:rPr>
        <w:t>сервисами;</w:t>
      </w:r>
    </w:p>
    <w:p w:rsidR="00603739" w:rsidRPr="00EB5FD2" w:rsidRDefault="008B3627" w:rsidP="00A03582">
      <w:pPr>
        <w:pStyle w:val="a9"/>
        <w:numPr>
          <w:ilvl w:val="0"/>
          <w:numId w:val="20"/>
        </w:numPr>
        <w:tabs>
          <w:tab w:val="left" w:pos="900"/>
        </w:tabs>
        <w:ind w:right="306"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способ</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соответствии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поставленной</w:t>
      </w:r>
      <w:r w:rsidRPr="00EB5FD2">
        <w:rPr>
          <w:spacing w:val="1"/>
          <w:sz w:val="24"/>
          <w:szCs w:val="24"/>
        </w:rPr>
        <w:t xml:space="preserve"> </w:t>
      </w:r>
      <w:r w:rsidRPr="00EB5FD2">
        <w:rPr>
          <w:sz w:val="24"/>
          <w:szCs w:val="24"/>
        </w:rPr>
        <w:t>задачей</w:t>
      </w:r>
      <w:r w:rsidRPr="00EB5FD2">
        <w:rPr>
          <w:spacing w:val="1"/>
          <w:sz w:val="24"/>
          <w:szCs w:val="24"/>
        </w:rPr>
        <w:t xml:space="preserve"> </w:t>
      </w:r>
      <w:r w:rsidRPr="00EB5FD2">
        <w:rPr>
          <w:sz w:val="24"/>
          <w:szCs w:val="24"/>
        </w:rPr>
        <w:t>(таблицы, схемы, графики, диаграммы) с использованием соответствующих программных средств</w:t>
      </w:r>
      <w:r w:rsidRPr="00EB5FD2">
        <w:rPr>
          <w:spacing w:val="1"/>
          <w:sz w:val="24"/>
          <w:szCs w:val="24"/>
        </w:rPr>
        <w:t xml:space="preserve"> </w:t>
      </w:r>
      <w:r w:rsidRPr="00EB5FD2">
        <w:rPr>
          <w:sz w:val="24"/>
          <w:szCs w:val="24"/>
        </w:rPr>
        <w:t>обработки данных; умение формализовать и структурировать информацию, используя электронные</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обработки,</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визуализации</w:t>
      </w:r>
      <w:r w:rsidRPr="00EB5FD2">
        <w:rPr>
          <w:spacing w:val="1"/>
          <w:sz w:val="24"/>
          <w:szCs w:val="24"/>
        </w:rPr>
        <w:t xml:space="preserve"> </w:t>
      </w:r>
      <w:r w:rsidRPr="00EB5FD2">
        <w:rPr>
          <w:sz w:val="24"/>
          <w:szCs w:val="24"/>
        </w:rPr>
        <w:t>числовых</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выделением</w:t>
      </w:r>
      <w:r w:rsidRPr="00EB5FD2">
        <w:rPr>
          <w:spacing w:val="1"/>
          <w:sz w:val="24"/>
          <w:szCs w:val="24"/>
        </w:rPr>
        <w:t xml:space="preserve"> </w:t>
      </w:r>
      <w:r w:rsidRPr="00EB5FD2">
        <w:rPr>
          <w:sz w:val="24"/>
          <w:szCs w:val="24"/>
        </w:rPr>
        <w:t>диапазона</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упорядочиванием</w:t>
      </w:r>
      <w:r w:rsidRPr="00EB5FD2">
        <w:rPr>
          <w:spacing w:val="1"/>
          <w:sz w:val="24"/>
          <w:szCs w:val="24"/>
        </w:rPr>
        <w:t xml:space="preserve"> </w:t>
      </w:r>
      <w:r w:rsidRPr="00EB5FD2">
        <w:rPr>
          <w:sz w:val="24"/>
          <w:szCs w:val="24"/>
        </w:rPr>
        <w:t>(сортировкой)</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элементов;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электронных таблицах формулы для расчетов с использованием встроенных функций, абсолютной,</w:t>
      </w:r>
      <w:r w:rsidRPr="00EB5FD2">
        <w:rPr>
          <w:spacing w:val="1"/>
          <w:sz w:val="24"/>
          <w:szCs w:val="24"/>
        </w:rPr>
        <w:t xml:space="preserve"> </w:t>
      </w:r>
      <w:r w:rsidRPr="00EB5FD2">
        <w:rPr>
          <w:sz w:val="24"/>
          <w:szCs w:val="24"/>
        </w:rPr>
        <w:t>относительной,</w:t>
      </w:r>
      <w:r w:rsidRPr="00EB5FD2">
        <w:rPr>
          <w:spacing w:val="1"/>
          <w:sz w:val="24"/>
          <w:szCs w:val="24"/>
        </w:rPr>
        <w:t xml:space="preserve"> </w:t>
      </w:r>
      <w:r w:rsidRPr="00EB5FD2">
        <w:rPr>
          <w:sz w:val="24"/>
          <w:szCs w:val="24"/>
        </w:rPr>
        <w:t>смешанной</w:t>
      </w:r>
      <w:r w:rsidRPr="00EB5FD2">
        <w:rPr>
          <w:spacing w:val="1"/>
          <w:sz w:val="24"/>
          <w:szCs w:val="24"/>
        </w:rPr>
        <w:t xml:space="preserve"> </w:t>
      </w:r>
      <w:r w:rsidRPr="00EB5FD2">
        <w:rPr>
          <w:sz w:val="24"/>
          <w:szCs w:val="24"/>
        </w:rPr>
        <w:t>адресации;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электронные</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численного</w:t>
      </w:r>
      <w:r w:rsidRPr="00EB5FD2">
        <w:rPr>
          <w:spacing w:val="1"/>
          <w:sz w:val="24"/>
          <w:szCs w:val="24"/>
        </w:rPr>
        <w:t xml:space="preserve"> </w:t>
      </w:r>
      <w:r w:rsidRPr="00EB5FD2">
        <w:rPr>
          <w:sz w:val="24"/>
          <w:szCs w:val="24"/>
        </w:rPr>
        <w:t>моделирования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простых задачах</w:t>
      </w:r>
      <w:r w:rsidRPr="00EB5FD2">
        <w:rPr>
          <w:spacing w:val="2"/>
          <w:sz w:val="24"/>
          <w:szCs w:val="24"/>
        </w:rPr>
        <w:t xml:space="preserve"> </w:t>
      </w:r>
      <w:r w:rsidRPr="00EB5FD2">
        <w:rPr>
          <w:sz w:val="24"/>
          <w:szCs w:val="24"/>
        </w:rPr>
        <w:t>из разных</w:t>
      </w:r>
      <w:r w:rsidRPr="00EB5FD2">
        <w:rPr>
          <w:spacing w:val="-2"/>
          <w:sz w:val="24"/>
          <w:szCs w:val="24"/>
        </w:rPr>
        <w:t xml:space="preserve"> </w:t>
      </w:r>
      <w:r w:rsidRPr="00EB5FD2">
        <w:rPr>
          <w:sz w:val="24"/>
          <w:szCs w:val="24"/>
        </w:rPr>
        <w:t>предметных</w:t>
      </w:r>
      <w:r w:rsidRPr="00EB5FD2">
        <w:rPr>
          <w:spacing w:val="1"/>
          <w:sz w:val="24"/>
          <w:szCs w:val="24"/>
        </w:rPr>
        <w:t xml:space="preserve"> </w:t>
      </w:r>
      <w:r w:rsidRPr="00EB5FD2">
        <w:rPr>
          <w:sz w:val="24"/>
          <w:szCs w:val="24"/>
        </w:rPr>
        <w:t>областей;</w:t>
      </w:r>
    </w:p>
    <w:p w:rsidR="00603739" w:rsidRPr="00EB5FD2" w:rsidRDefault="008B3627" w:rsidP="00A03582">
      <w:pPr>
        <w:pStyle w:val="a9"/>
        <w:numPr>
          <w:ilvl w:val="0"/>
          <w:numId w:val="20"/>
        </w:numPr>
        <w:tabs>
          <w:tab w:val="left" w:pos="881"/>
        </w:tabs>
        <w:ind w:right="300" w:firstLine="285"/>
        <w:rPr>
          <w:sz w:val="24"/>
          <w:szCs w:val="24"/>
        </w:rPr>
      </w:pPr>
      <w:r w:rsidRPr="00EB5FD2">
        <w:rPr>
          <w:sz w:val="24"/>
          <w:szCs w:val="24"/>
        </w:rPr>
        <w:t>сформированность представлений о сферах профессиональной деятельности, связанных с</w:t>
      </w:r>
      <w:r w:rsidRPr="00EB5FD2">
        <w:rPr>
          <w:spacing w:val="1"/>
          <w:sz w:val="24"/>
          <w:szCs w:val="24"/>
        </w:rPr>
        <w:t xml:space="preserve"> </w:t>
      </w:r>
      <w:r w:rsidRPr="00EB5FD2">
        <w:rPr>
          <w:sz w:val="24"/>
          <w:szCs w:val="24"/>
        </w:rPr>
        <w:t>информатикой,</w:t>
      </w:r>
      <w:r w:rsidRPr="00EB5FD2">
        <w:rPr>
          <w:spacing w:val="1"/>
          <w:sz w:val="24"/>
          <w:szCs w:val="24"/>
        </w:rPr>
        <w:t xml:space="preserve"> </w:t>
      </w:r>
      <w:r w:rsidRPr="00EB5FD2">
        <w:rPr>
          <w:sz w:val="24"/>
          <w:szCs w:val="24"/>
        </w:rPr>
        <w:t>программированием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современными</w:t>
      </w:r>
      <w:r w:rsidRPr="00EB5FD2">
        <w:rPr>
          <w:spacing w:val="1"/>
          <w:sz w:val="24"/>
          <w:szCs w:val="24"/>
        </w:rPr>
        <w:t xml:space="preserve"> </w:t>
      </w:r>
      <w:r w:rsidRPr="00EB5FD2">
        <w:rPr>
          <w:sz w:val="24"/>
          <w:szCs w:val="24"/>
        </w:rPr>
        <w:t>информационно-коммуникационными</w:t>
      </w:r>
      <w:r w:rsidRPr="00EB5FD2">
        <w:rPr>
          <w:spacing w:val="1"/>
          <w:sz w:val="24"/>
          <w:szCs w:val="24"/>
        </w:rPr>
        <w:t xml:space="preserve"> </w:t>
      </w:r>
      <w:r w:rsidRPr="00EB5FD2">
        <w:rPr>
          <w:sz w:val="24"/>
          <w:szCs w:val="24"/>
        </w:rPr>
        <w:t>технологиями,</w:t>
      </w:r>
      <w:r w:rsidRPr="00EB5FD2">
        <w:rPr>
          <w:spacing w:val="-1"/>
          <w:sz w:val="24"/>
          <w:szCs w:val="24"/>
        </w:rPr>
        <w:t xml:space="preserve"> </w:t>
      </w:r>
      <w:r w:rsidRPr="00EB5FD2">
        <w:rPr>
          <w:sz w:val="24"/>
          <w:szCs w:val="24"/>
        </w:rPr>
        <w:t>основанными на</w:t>
      </w:r>
      <w:r w:rsidRPr="00EB5FD2">
        <w:rPr>
          <w:spacing w:val="-2"/>
          <w:sz w:val="24"/>
          <w:szCs w:val="24"/>
        </w:rPr>
        <w:t xml:space="preserve"> </w:t>
      </w:r>
      <w:r w:rsidRPr="00EB5FD2">
        <w:rPr>
          <w:sz w:val="24"/>
          <w:szCs w:val="24"/>
        </w:rPr>
        <w:t>достижениях</w:t>
      </w:r>
      <w:r w:rsidRPr="00EB5FD2">
        <w:rPr>
          <w:spacing w:val="2"/>
          <w:sz w:val="24"/>
          <w:szCs w:val="24"/>
        </w:rPr>
        <w:t xml:space="preserve"> </w:t>
      </w:r>
      <w:r w:rsidRPr="00EB5FD2">
        <w:rPr>
          <w:sz w:val="24"/>
          <w:szCs w:val="24"/>
        </w:rPr>
        <w:t>науки и</w:t>
      </w:r>
      <w:r w:rsidRPr="00EB5FD2">
        <w:rPr>
          <w:spacing w:val="2"/>
          <w:sz w:val="24"/>
          <w:szCs w:val="24"/>
        </w:rPr>
        <w:t xml:space="preserve"> </w:t>
      </w:r>
      <w:r w:rsidRPr="00EB5FD2">
        <w:rPr>
          <w:sz w:val="24"/>
          <w:szCs w:val="24"/>
        </w:rPr>
        <w:t>IT-отрасли;</w:t>
      </w:r>
    </w:p>
    <w:p w:rsidR="00603739" w:rsidRPr="00EB5FD2" w:rsidRDefault="008B3627" w:rsidP="00A03582">
      <w:pPr>
        <w:pStyle w:val="a9"/>
        <w:numPr>
          <w:ilvl w:val="0"/>
          <w:numId w:val="20"/>
        </w:numPr>
        <w:tabs>
          <w:tab w:val="left" w:pos="972"/>
        </w:tabs>
        <w:ind w:right="304" w:firstLine="285"/>
        <w:rPr>
          <w:sz w:val="24"/>
          <w:szCs w:val="24"/>
        </w:rPr>
      </w:pPr>
      <w:r w:rsidRPr="00EB5FD2">
        <w:rPr>
          <w:sz w:val="24"/>
          <w:szCs w:val="24"/>
        </w:rPr>
        <w:t>освоение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соблюдение</w:t>
      </w:r>
      <w:r w:rsidRPr="00EB5FD2">
        <w:rPr>
          <w:spacing w:val="1"/>
          <w:sz w:val="24"/>
          <w:szCs w:val="24"/>
        </w:rPr>
        <w:t xml:space="preserve"> </w:t>
      </w:r>
      <w:r w:rsidRPr="00EB5FD2">
        <w:rPr>
          <w:sz w:val="24"/>
          <w:szCs w:val="24"/>
        </w:rPr>
        <w:t>требований</w:t>
      </w:r>
      <w:r w:rsidRPr="00EB5FD2">
        <w:rPr>
          <w:spacing w:val="1"/>
          <w:sz w:val="24"/>
          <w:szCs w:val="24"/>
        </w:rPr>
        <w:t xml:space="preserve"> </w:t>
      </w:r>
      <w:r w:rsidRPr="00EB5FD2">
        <w:rPr>
          <w:sz w:val="24"/>
          <w:szCs w:val="24"/>
        </w:rPr>
        <w:t>безопасной</w:t>
      </w:r>
      <w:r w:rsidRPr="00EB5FD2">
        <w:rPr>
          <w:spacing w:val="1"/>
          <w:sz w:val="24"/>
          <w:szCs w:val="24"/>
        </w:rPr>
        <w:t xml:space="preserve"> </w:t>
      </w:r>
      <w:r w:rsidRPr="00EB5FD2">
        <w:rPr>
          <w:sz w:val="24"/>
          <w:szCs w:val="24"/>
        </w:rPr>
        <w:t>эксплуатации</w:t>
      </w:r>
      <w:r w:rsidRPr="00EB5FD2">
        <w:rPr>
          <w:spacing w:val="1"/>
          <w:sz w:val="24"/>
          <w:szCs w:val="24"/>
        </w:rPr>
        <w:t xml:space="preserve"> </w:t>
      </w:r>
      <w:r w:rsidRPr="00EB5FD2">
        <w:rPr>
          <w:sz w:val="24"/>
          <w:szCs w:val="24"/>
        </w:rPr>
        <w:t>технических</w:t>
      </w:r>
      <w:r w:rsidRPr="00EB5FD2">
        <w:rPr>
          <w:spacing w:val="1"/>
          <w:sz w:val="24"/>
          <w:szCs w:val="24"/>
        </w:rPr>
        <w:t xml:space="preserve"> </w:t>
      </w:r>
      <w:r w:rsidRPr="00EB5FD2">
        <w:rPr>
          <w:sz w:val="24"/>
          <w:szCs w:val="24"/>
        </w:rPr>
        <w:t>средств</w:t>
      </w:r>
      <w:r w:rsidRPr="00EB5FD2">
        <w:rPr>
          <w:spacing w:val="1"/>
          <w:sz w:val="24"/>
          <w:szCs w:val="24"/>
        </w:rPr>
        <w:t xml:space="preserve"> </w:t>
      </w:r>
      <w:r w:rsidRPr="00EB5FD2">
        <w:rPr>
          <w:sz w:val="24"/>
          <w:szCs w:val="24"/>
        </w:rPr>
        <w:t>информационно-коммуникационных</w:t>
      </w:r>
      <w:r w:rsidRPr="00EB5FD2">
        <w:rPr>
          <w:spacing w:val="1"/>
          <w:sz w:val="24"/>
          <w:szCs w:val="24"/>
        </w:rPr>
        <w:t xml:space="preserve"> </w:t>
      </w:r>
      <w:r w:rsidRPr="00EB5FD2">
        <w:rPr>
          <w:sz w:val="24"/>
          <w:szCs w:val="24"/>
        </w:rPr>
        <w:t>технологий;</w:t>
      </w:r>
    </w:p>
    <w:p w:rsidR="00603739" w:rsidRPr="00EB5FD2" w:rsidRDefault="008B3627" w:rsidP="00A03582">
      <w:pPr>
        <w:pStyle w:val="a9"/>
        <w:numPr>
          <w:ilvl w:val="0"/>
          <w:numId w:val="20"/>
        </w:numPr>
        <w:tabs>
          <w:tab w:val="left" w:pos="838"/>
        </w:tabs>
        <w:ind w:right="306" w:firstLine="285"/>
        <w:rPr>
          <w:sz w:val="24"/>
          <w:szCs w:val="24"/>
        </w:rPr>
      </w:pPr>
      <w:r w:rsidRPr="00EB5FD2">
        <w:rPr>
          <w:sz w:val="24"/>
          <w:szCs w:val="24"/>
        </w:rPr>
        <w:t>умение соблюдать сетевой этикет, базовые нормы информационной этики и права при работе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приложениями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любых</w:t>
      </w:r>
      <w:r w:rsidRPr="00EB5FD2">
        <w:rPr>
          <w:spacing w:val="1"/>
          <w:sz w:val="24"/>
          <w:szCs w:val="24"/>
        </w:rPr>
        <w:t xml:space="preserve"> </w:t>
      </w:r>
      <w:r w:rsidRPr="00EB5FD2">
        <w:rPr>
          <w:sz w:val="24"/>
          <w:szCs w:val="24"/>
        </w:rPr>
        <w:t>устройствах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безопасные</w:t>
      </w:r>
      <w:r w:rsidRPr="00EB5FD2">
        <w:rPr>
          <w:spacing w:val="60"/>
          <w:sz w:val="24"/>
          <w:szCs w:val="24"/>
        </w:rPr>
        <w:t xml:space="preserve"> </w:t>
      </w:r>
      <w:r w:rsidRPr="00EB5FD2">
        <w:rPr>
          <w:sz w:val="24"/>
          <w:szCs w:val="24"/>
        </w:rPr>
        <w:t>стратегии</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p>
    <w:p w:rsidR="00603739" w:rsidRPr="00EB5FD2" w:rsidRDefault="008B3627" w:rsidP="00A03582">
      <w:pPr>
        <w:pStyle w:val="a9"/>
        <w:numPr>
          <w:ilvl w:val="0"/>
          <w:numId w:val="20"/>
        </w:numPr>
        <w:tabs>
          <w:tab w:val="left" w:pos="994"/>
        </w:tabs>
        <w:ind w:right="30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различные</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защиты</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вредоносного</w:t>
      </w:r>
      <w:r w:rsidRPr="00EB5FD2">
        <w:rPr>
          <w:spacing w:val="1"/>
          <w:sz w:val="24"/>
          <w:szCs w:val="24"/>
        </w:rPr>
        <w:t xml:space="preserve"> </w:t>
      </w:r>
      <w:r w:rsidRPr="00EB5FD2">
        <w:rPr>
          <w:sz w:val="24"/>
          <w:szCs w:val="24"/>
        </w:rPr>
        <w:t>программного</w:t>
      </w:r>
      <w:r w:rsidRPr="00EB5FD2">
        <w:rPr>
          <w:spacing w:val="1"/>
          <w:sz w:val="24"/>
          <w:szCs w:val="24"/>
        </w:rPr>
        <w:t xml:space="preserve"> </w:t>
      </w:r>
      <w:r w:rsidRPr="00EB5FD2">
        <w:rPr>
          <w:sz w:val="24"/>
          <w:szCs w:val="24"/>
        </w:rPr>
        <w:t>обеспечения,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обеспечивать</w:t>
      </w:r>
      <w:r w:rsidRPr="00EB5FD2">
        <w:rPr>
          <w:spacing w:val="1"/>
          <w:sz w:val="24"/>
          <w:szCs w:val="24"/>
        </w:rPr>
        <w:t xml:space="preserve"> </w:t>
      </w:r>
      <w:r w:rsidRPr="00EB5FD2">
        <w:rPr>
          <w:sz w:val="24"/>
          <w:szCs w:val="24"/>
        </w:rPr>
        <w:t>личную</w:t>
      </w:r>
      <w:r w:rsidRPr="00EB5FD2">
        <w:rPr>
          <w:spacing w:val="1"/>
          <w:sz w:val="24"/>
          <w:szCs w:val="24"/>
        </w:rPr>
        <w:t xml:space="preserve"> </w:t>
      </w:r>
      <w:r w:rsidRPr="00EB5FD2">
        <w:rPr>
          <w:sz w:val="24"/>
          <w:szCs w:val="24"/>
        </w:rPr>
        <w:t>безопасность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использовании</w:t>
      </w:r>
      <w:r w:rsidRPr="00EB5FD2">
        <w:rPr>
          <w:spacing w:val="1"/>
          <w:sz w:val="24"/>
          <w:szCs w:val="24"/>
        </w:rPr>
        <w:t xml:space="preserve"> </w:t>
      </w:r>
      <w:r w:rsidRPr="00EB5FD2">
        <w:rPr>
          <w:sz w:val="24"/>
          <w:szCs w:val="24"/>
        </w:rPr>
        <w:t>ресурсов</w:t>
      </w:r>
      <w:r w:rsidRPr="00EB5FD2">
        <w:rPr>
          <w:spacing w:val="6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защищать</w:t>
      </w:r>
      <w:r w:rsidRPr="00EB5FD2">
        <w:rPr>
          <w:spacing w:val="1"/>
          <w:sz w:val="24"/>
          <w:szCs w:val="24"/>
        </w:rPr>
        <w:t xml:space="preserve"> </w:t>
      </w:r>
      <w:r w:rsidRPr="00EB5FD2">
        <w:rPr>
          <w:sz w:val="24"/>
          <w:szCs w:val="24"/>
        </w:rPr>
        <w:t>персональную</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несанкционированного</w:t>
      </w:r>
      <w:r w:rsidRPr="00EB5FD2">
        <w:rPr>
          <w:spacing w:val="1"/>
          <w:sz w:val="24"/>
          <w:szCs w:val="24"/>
        </w:rPr>
        <w:t xml:space="preserve"> </w:t>
      </w:r>
      <w:r w:rsidRPr="00EB5FD2">
        <w:rPr>
          <w:sz w:val="24"/>
          <w:szCs w:val="24"/>
        </w:rPr>
        <w:t>доступа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последствий</w:t>
      </w:r>
      <w:r w:rsidRPr="00EB5FD2">
        <w:rPr>
          <w:spacing w:val="1"/>
          <w:sz w:val="24"/>
          <w:szCs w:val="24"/>
        </w:rPr>
        <w:t xml:space="preserve"> </w:t>
      </w:r>
      <w:r w:rsidRPr="00EB5FD2">
        <w:rPr>
          <w:sz w:val="24"/>
          <w:szCs w:val="24"/>
        </w:rPr>
        <w:t>(разглашения,</w:t>
      </w:r>
      <w:r w:rsidRPr="00EB5FD2">
        <w:rPr>
          <w:spacing w:val="1"/>
          <w:sz w:val="24"/>
          <w:szCs w:val="24"/>
        </w:rPr>
        <w:t xml:space="preserve"> </w:t>
      </w:r>
      <w:r w:rsidRPr="00EB5FD2">
        <w:rPr>
          <w:sz w:val="24"/>
          <w:szCs w:val="24"/>
        </w:rPr>
        <w:t>подмены,</w:t>
      </w:r>
      <w:r w:rsidRPr="00EB5FD2">
        <w:rPr>
          <w:spacing w:val="1"/>
          <w:sz w:val="24"/>
          <w:szCs w:val="24"/>
        </w:rPr>
        <w:t xml:space="preserve"> </w:t>
      </w:r>
      <w:r w:rsidRPr="00EB5FD2">
        <w:rPr>
          <w:sz w:val="24"/>
          <w:szCs w:val="24"/>
        </w:rPr>
        <w:t>утраты</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технологических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социально-психологических</w:t>
      </w:r>
      <w:r w:rsidRPr="00EB5FD2">
        <w:rPr>
          <w:spacing w:val="1"/>
          <w:sz w:val="24"/>
          <w:szCs w:val="24"/>
        </w:rPr>
        <w:t xml:space="preserve"> </w:t>
      </w:r>
      <w:r w:rsidRPr="00EB5FD2">
        <w:rPr>
          <w:sz w:val="24"/>
          <w:szCs w:val="24"/>
        </w:rPr>
        <w:t>аспектов</w:t>
      </w:r>
      <w:r w:rsidRPr="00EB5FD2">
        <w:rPr>
          <w:spacing w:val="1"/>
          <w:sz w:val="24"/>
          <w:szCs w:val="24"/>
        </w:rPr>
        <w:t xml:space="preserve"> </w:t>
      </w:r>
      <w:r w:rsidRPr="00EB5FD2">
        <w:rPr>
          <w:sz w:val="24"/>
          <w:szCs w:val="24"/>
        </w:rPr>
        <w:t>использования</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(сетевая</w:t>
      </w:r>
      <w:r w:rsidRPr="00EB5FD2">
        <w:rPr>
          <w:spacing w:val="1"/>
          <w:sz w:val="24"/>
          <w:szCs w:val="24"/>
        </w:rPr>
        <w:t xml:space="preserve"> </w:t>
      </w:r>
      <w:r w:rsidRPr="00EB5FD2">
        <w:rPr>
          <w:sz w:val="24"/>
          <w:szCs w:val="24"/>
        </w:rPr>
        <w:t>анонимность,</w:t>
      </w:r>
      <w:r w:rsidRPr="00EB5FD2">
        <w:rPr>
          <w:spacing w:val="-3"/>
          <w:sz w:val="24"/>
          <w:szCs w:val="24"/>
        </w:rPr>
        <w:t xml:space="preserve"> </w:t>
      </w:r>
      <w:r w:rsidRPr="00EB5FD2">
        <w:rPr>
          <w:sz w:val="24"/>
          <w:szCs w:val="24"/>
        </w:rPr>
        <w:t>цифровой</w:t>
      </w:r>
      <w:r w:rsidRPr="00EB5FD2">
        <w:rPr>
          <w:spacing w:val="-2"/>
          <w:sz w:val="24"/>
          <w:szCs w:val="24"/>
        </w:rPr>
        <w:t xml:space="preserve"> </w:t>
      </w:r>
      <w:r w:rsidRPr="00EB5FD2">
        <w:rPr>
          <w:sz w:val="24"/>
          <w:szCs w:val="24"/>
        </w:rPr>
        <w:t>след,</w:t>
      </w:r>
      <w:r w:rsidRPr="00EB5FD2">
        <w:rPr>
          <w:spacing w:val="-2"/>
          <w:sz w:val="24"/>
          <w:szCs w:val="24"/>
        </w:rPr>
        <w:t xml:space="preserve"> </w:t>
      </w:r>
      <w:r w:rsidRPr="00EB5FD2">
        <w:rPr>
          <w:sz w:val="24"/>
          <w:szCs w:val="24"/>
        </w:rPr>
        <w:t>аутентичность</w:t>
      </w:r>
      <w:r w:rsidRPr="00EB5FD2">
        <w:rPr>
          <w:spacing w:val="-2"/>
          <w:sz w:val="24"/>
          <w:szCs w:val="24"/>
        </w:rPr>
        <w:t xml:space="preserve"> </w:t>
      </w:r>
      <w:r w:rsidRPr="00EB5FD2">
        <w:rPr>
          <w:sz w:val="24"/>
          <w:szCs w:val="24"/>
        </w:rPr>
        <w:t>субъектов</w:t>
      </w:r>
      <w:r w:rsidRPr="00EB5FD2">
        <w:rPr>
          <w:spacing w:val="-2"/>
          <w:sz w:val="24"/>
          <w:szCs w:val="24"/>
        </w:rPr>
        <w:t xml:space="preserve"> </w:t>
      </w:r>
      <w:r w:rsidRPr="00EB5FD2">
        <w:rPr>
          <w:sz w:val="24"/>
          <w:szCs w:val="24"/>
        </w:rPr>
        <w:t>и</w:t>
      </w:r>
      <w:r w:rsidRPr="00EB5FD2">
        <w:rPr>
          <w:spacing w:val="-3"/>
          <w:sz w:val="24"/>
          <w:szCs w:val="24"/>
        </w:rPr>
        <w:t xml:space="preserve"> </w:t>
      </w:r>
      <w:r w:rsidRPr="00EB5FD2">
        <w:rPr>
          <w:sz w:val="24"/>
          <w:szCs w:val="24"/>
        </w:rPr>
        <w:t>ресурсов,</w:t>
      </w:r>
      <w:r w:rsidRPr="00EB5FD2">
        <w:rPr>
          <w:spacing w:val="-2"/>
          <w:sz w:val="24"/>
          <w:szCs w:val="24"/>
        </w:rPr>
        <w:t xml:space="preserve"> </w:t>
      </w:r>
      <w:r w:rsidRPr="00EB5FD2">
        <w:rPr>
          <w:sz w:val="24"/>
          <w:szCs w:val="24"/>
        </w:rPr>
        <w:t>опасность</w:t>
      </w:r>
      <w:r w:rsidRPr="00EB5FD2">
        <w:rPr>
          <w:spacing w:val="-2"/>
          <w:sz w:val="24"/>
          <w:szCs w:val="24"/>
        </w:rPr>
        <w:t xml:space="preserve"> </w:t>
      </w:r>
      <w:r w:rsidRPr="00EB5FD2">
        <w:rPr>
          <w:sz w:val="24"/>
          <w:szCs w:val="24"/>
        </w:rPr>
        <w:t>вредоносного</w:t>
      </w:r>
      <w:r w:rsidRPr="00EB5FD2">
        <w:rPr>
          <w:spacing w:val="-5"/>
          <w:sz w:val="24"/>
          <w:szCs w:val="24"/>
        </w:rPr>
        <w:t xml:space="preserve"> </w:t>
      </w:r>
      <w:r w:rsidRPr="00EB5FD2">
        <w:rPr>
          <w:sz w:val="24"/>
          <w:szCs w:val="24"/>
        </w:rPr>
        <w:t>кода);</w:t>
      </w:r>
    </w:p>
    <w:p w:rsidR="00603739" w:rsidRPr="00EB5FD2" w:rsidRDefault="008B3627" w:rsidP="00A03582">
      <w:pPr>
        <w:pStyle w:val="a9"/>
        <w:numPr>
          <w:ilvl w:val="0"/>
          <w:numId w:val="20"/>
        </w:numPr>
        <w:tabs>
          <w:tab w:val="left" w:pos="960"/>
        </w:tabs>
        <w:ind w:right="30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распознавать</w:t>
      </w:r>
      <w:r w:rsidRPr="00EB5FD2">
        <w:rPr>
          <w:spacing w:val="1"/>
          <w:sz w:val="24"/>
          <w:szCs w:val="24"/>
        </w:rPr>
        <w:t xml:space="preserve"> </w:t>
      </w:r>
      <w:r w:rsidRPr="00EB5FD2">
        <w:rPr>
          <w:sz w:val="24"/>
          <w:szCs w:val="24"/>
        </w:rPr>
        <w:t>попытки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предупреждать</w:t>
      </w:r>
      <w:r w:rsidRPr="00EB5FD2">
        <w:rPr>
          <w:spacing w:val="1"/>
          <w:sz w:val="24"/>
          <w:szCs w:val="24"/>
        </w:rPr>
        <w:t xml:space="preserve"> </w:t>
      </w:r>
      <w:r w:rsidRPr="00EB5FD2">
        <w:rPr>
          <w:sz w:val="24"/>
          <w:szCs w:val="24"/>
        </w:rPr>
        <w:t>вовлечение</w:t>
      </w:r>
      <w:r w:rsidRPr="00EB5FD2">
        <w:rPr>
          <w:spacing w:val="1"/>
          <w:sz w:val="24"/>
          <w:szCs w:val="24"/>
        </w:rPr>
        <w:t xml:space="preserve"> </w:t>
      </w:r>
      <w:r w:rsidRPr="00EB5FD2">
        <w:rPr>
          <w:sz w:val="24"/>
          <w:szCs w:val="24"/>
        </w:rPr>
        <w:t>себя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окружающих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деструктивные</w:t>
      </w:r>
      <w:r w:rsidRPr="00EB5FD2">
        <w:rPr>
          <w:spacing w:val="-4"/>
          <w:sz w:val="24"/>
          <w:szCs w:val="24"/>
        </w:rPr>
        <w:t xml:space="preserve"> </w:t>
      </w:r>
      <w:r w:rsidRPr="00EB5FD2">
        <w:rPr>
          <w:sz w:val="24"/>
          <w:szCs w:val="24"/>
        </w:rPr>
        <w:t>и</w:t>
      </w:r>
      <w:r w:rsidRPr="00EB5FD2">
        <w:rPr>
          <w:spacing w:val="-2"/>
          <w:sz w:val="24"/>
          <w:szCs w:val="24"/>
        </w:rPr>
        <w:t xml:space="preserve"> </w:t>
      </w:r>
      <w:r w:rsidRPr="00EB5FD2">
        <w:rPr>
          <w:sz w:val="24"/>
          <w:szCs w:val="24"/>
        </w:rPr>
        <w:t>криминальные</w:t>
      </w:r>
      <w:r w:rsidRPr="00EB5FD2">
        <w:rPr>
          <w:spacing w:val="-4"/>
          <w:sz w:val="24"/>
          <w:szCs w:val="24"/>
        </w:rPr>
        <w:t xml:space="preserve"> </w:t>
      </w:r>
      <w:r w:rsidRPr="00EB5FD2">
        <w:rPr>
          <w:sz w:val="24"/>
          <w:szCs w:val="24"/>
        </w:rPr>
        <w:t>формы</w:t>
      </w:r>
      <w:r w:rsidRPr="00EB5FD2">
        <w:rPr>
          <w:spacing w:val="-2"/>
          <w:sz w:val="24"/>
          <w:szCs w:val="24"/>
        </w:rPr>
        <w:t xml:space="preserve"> </w:t>
      </w:r>
      <w:r w:rsidRPr="00EB5FD2">
        <w:rPr>
          <w:sz w:val="24"/>
          <w:szCs w:val="24"/>
        </w:rPr>
        <w:t>сетевой</w:t>
      </w:r>
      <w:r w:rsidRPr="00EB5FD2">
        <w:rPr>
          <w:spacing w:val="-2"/>
          <w:sz w:val="24"/>
          <w:szCs w:val="24"/>
        </w:rPr>
        <w:t xml:space="preserve"> </w:t>
      </w:r>
      <w:r w:rsidRPr="00EB5FD2">
        <w:rPr>
          <w:sz w:val="24"/>
          <w:szCs w:val="24"/>
        </w:rPr>
        <w:t>активности</w:t>
      </w:r>
      <w:r w:rsidRPr="00EB5FD2">
        <w:rPr>
          <w:spacing w:val="-2"/>
          <w:sz w:val="24"/>
          <w:szCs w:val="24"/>
        </w:rPr>
        <w:t xml:space="preserve"> </w:t>
      </w:r>
      <w:r w:rsidRPr="00EB5FD2">
        <w:rPr>
          <w:sz w:val="24"/>
          <w:szCs w:val="24"/>
        </w:rPr>
        <w:t>(в</w:t>
      </w:r>
      <w:r w:rsidRPr="00EB5FD2">
        <w:rPr>
          <w:spacing w:val="-3"/>
          <w:sz w:val="24"/>
          <w:szCs w:val="24"/>
        </w:rPr>
        <w:t xml:space="preserve"> </w:t>
      </w:r>
      <w:r w:rsidRPr="00EB5FD2">
        <w:rPr>
          <w:sz w:val="24"/>
          <w:szCs w:val="24"/>
        </w:rPr>
        <w:t>том</w:t>
      </w:r>
      <w:r w:rsidRPr="00EB5FD2">
        <w:rPr>
          <w:spacing w:val="-2"/>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кибербуллинг,</w:t>
      </w:r>
      <w:r w:rsidRPr="00EB5FD2">
        <w:rPr>
          <w:spacing w:val="-3"/>
          <w:sz w:val="24"/>
          <w:szCs w:val="24"/>
        </w:rPr>
        <w:t xml:space="preserve"> </w:t>
      </w:r>
      <w:r w:rsidRPr="00EB5FD2">
        <w:rPr>
          <w:sz w:val="24"/>
          <w:szCs w:val="24"/>
        </w:rPr>
        <w:t>фишинг).</w:t>
      </w:r>
    </w:p>
    <w:p w:rsidR="00603739" w:rsidRPr="00EB5FD2" w:rsidRDefault="008B3627">
      <w:pPr>
        <w:ind w:left="392"/>
        <w:jc w:val="both"/>
        <w:rPr>
          <w:sz w:val="24"/>
          <w:szCs w:val="24"/>
        </w:rPr>
      </w:pPr>
      <w:r w:rsidRPr="00EB5FD2">
        <w:rPr>
          <w:sz w:val="24"/>
          <w:szCs w:val="24"/>
        </w:rPr>
        <w:t>По</w:t>
      </w:r>
      <w:r w:rsidRPr="00EB5FD2">
        <w:rPr>
          <w:spacing w:val="-2"/>
          <w:sz w:val="24"/>
          <w:szCs w:val="24"/>
        </w:rPr>
        <w:t xml:space="preserve"> </w:t>
      </w:r>
      <w:r w:rsidRPr="00EB5FD2">
        <w:rPr>
          <w:sz w:val="24"/>
          <w:szCs w:val="24"/>
        </w:rPr>
        <w:t>учебному</w:t>
      </w:r>
      <w:r w:rsidRPr="00EB5FD2">
        <w:rPr>
          <w:spacing w:val="-7"/>
          <w:sz w:val="24"/>
          <w:szCs w:val="24"/>
        </w:rPr>
        <w:t xml:space="preserve"> </w:t>
      </w:r>
      <w:r w:rsidRPr="00EB5FD2">
        <w:rPr>
          <w:sz w:val="24"/>
          <w:szCs w:val="24"/>
        </w:rPr>
        <w:t>предмету</w:t>
      </w:r>
      <w:r w:rsidRPr="00EB5FD2">
        <w:rPr>
          <w:spacing w:val="-5"/>
          <w:sz w:val="24"/>
          <w:szCs w:val="24"/>
        </w:rPr>
        <w:t xml:space="preserve"> </w:t>
      </w:r>
      <w:r w:rsidRPr="00EB5FD2">
        <w:rPr>
          <w:b/>
          <w:i/>
          <w:sz w:val="24"/>
          <w:szCs w:val="24"/>
        </w:rPr>
        <w:t xml:space="preserve">"Информатика" </w:t>
      </w:r>
      <w:r w:rsidRPr="00EB5FD2">
        <w:rPr>
          <w:sz w:val="24"/>
          <w:szCs w:val="24"/>
        </w:rPr>
        <w:t>(на</w:t>
      </w:r>
      <w:r w:rsidRPr="00EB5FD2">
        <w:rPr>
          <w:spacing w:val="-2"/>
          <w:sz w:val="24"/>
          <w:szCs w:val="24"/>
        </w:rPr>
        <w:t xml:space="preserve"> </w:t>
      </w:r>
      <w:r w:rsidRPr="00EB5FD2">
        <w:rPr>
          <w:sz w:val="24"/>
          <w:szCs w:val="24"/>
        </w:rPr>
        <w:t>углубленном</w:t>
      </w:r>
      <w:r w:rsidRPr="00EB5FD2">
        <w:rPr>
          <w:spacing w:val="-1"/>
          <w:sz w:val="24"/>
          <w:szCs w:val="24"/>
        </w:rPr>
        <w:t xml:space="preserve"> </w:t>
      </w:r>
      <w:r w:rsidRPr="00EB5FD2">
        <w:rPr>
          <w:sz w:val="24"/>
          <w:szCs w:val="24"/>
        </w:rPr>
        <w:t>уровне):</w:t>
      </w:r>
    </w:p>
    <w:p w:rsidR="00603739" w:rsidRPr="00EB5FD2" w:rsidRDefault="008B3627" w:rsidP="00A03582">
      <w:pPr>
        <w:pStyle w:val="a9"/>
        <w:numPr>
          <w:ilvl w:val="0"/>
          <w:numId w:val="19"/>
        </w:numPr>
        <w:tabs>
          <w:tab w:val="left" w:pos="771"/>
        </w:tabs>
        <w:spacing w:before="72"/>
        <w:ind w:right="304" w:firstLine="285"/>
        <w:rPr>
          <w:sz w:val="24"/>
          <w:szCs w:val="24"/>
        </w:rPr>
      </w:pPr>
      <w:r w:rsidRPr="00EB5FD2">
        <w:rPr>
          <w:sz w:val="24"/>
          <w:szCs w:val="24"/>
        </w:rPr>
        <w:t>свободное</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основными</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информация,</w:t>
      </w:r>
      <w:r w:rsidRPr="00EB5FD2">
        <w:rPr>
          <w:spacing w:val="1"/>
          <w:sz w:val="24"/>
          <w:szCs w:val="24"/>
        </w:rPr>
        <w:t xml:space="preserve"> </w:t>
      </w:r>
      <w:r w:rsidRPr="00EB5FD2">
        <w:rPr>
          <w:sz w:val="24"/>
          <w:szCs w:val="24"/>
        </w:rPr>
        <w:t>передача,</w:t>
      </w:r>
      <w:r w:rsidRPr="00EB5FD2">
        <w:rPr>
          <w:spacing w:val="1"/>
          <w:sz w:val="24"/>
          <w:szCs w:val="24"/>
        </w:rPr>
        <w:t xml:space="preserve"> </w:t>
      </w:r>
      <w:r w:rsidRPr="00EB5FD2">
        <w:rPr>
          <w:sz w:val="24"/>
          <w:szCs w:val="24"/>
        </w:rPr>
        <w:t>хранение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обработка</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алгоритм,</w:t>
      </w:r>
      <w:r w:rsidRPr="00EB5FD2">
        <w:rPr>
          <w:spacing w:val="1"/>
          <w:sz w:val="24"/>
          <w:szCs w:val="24"/>
        </w:rPr>
        <w:t xml:space="preserve"> </w:t>
      </w:r>
      <w:r w:rsidRPr="00EB5FD2">
        <w:rPr>
          <w:sz w:val="24"/>
          <w:szCs w:val="24"/>
        </w:rPr>
        <w:t>модель,</w:t>
      </w:r>
      <w:r w:rsidRPr="00EB5FD2">
        <w:rPr>
          <w:spacing w:val="1"/>
          <w:sz w:val="24"/>
          <w:szCs w:val="24"/>
        </w:rPr>
        <w:t xml:space="preserve"> </w:t>
      </w:r>
      <w:r w:rsidRPr="00EB5FD2">
        <w:rPr>
          <w:sz w:val="24"/>
          <w:szCs w:val="24"/>
        </w:rPr>
        <w:t>моделирование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использование</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практических</w:t>
      </w:r>
      <w:r w:rsidRPr="00EB5FD2">
        <w:rPr>
          <w:spacing w:val="13"/>
          <w:sz w:val="24"/>
          <w:szCs w:val="24"/>
        </w:rPr>
        <w:t xml:space="preserve"> </w:t>
      </w:r>
      <w:r w:rsidRPr="00EB5FD2">
        <w:rPr>
          <w:sz w:val="24"/>
          <w:szCs w:val="24"/>
        </w:rPr>
        <w:t>задач;</w:t>
      </w:r>
      <w:r w:rsidRPr="00EB5FD2">
        <w:rPr>
          <w:spacing w:val="16"/>
          <w:sz w:val="24"/>
          <w:szCs w:val="24"/>
        </w:rPr>
        <w:t xml:space="preserve"> </w:t>
      </w:r>
      <w:r w:rsidRPr="00EB5FD2">
        <w:rPr>
          <w:sz w:val="24"/>
          <w:szCs w:val="24"/>
        </w:rPr>
        <w:t>умение</w:t>
      </w:r>
      <w:r w:rsidRPr="00EB5FD2">
        <w:rPr>
          <w:spacing w:val="14"/>
          <w:sz w:val="24"/>
          <w:szCs w:val="24"/>
        </w:rPr>
        <w:t xml:space="preserve"> </w:t>
      </w:r>
      <w:r w:rsidRPr="00EB5FD2">
        <w:rPr>
          <w:sz w:val="24"/>
          <w:szCs w:val="24"/>
        </w:rPr>
        <w:t>свободно</w:t>
      </w:r>
      <w:r w:rsidRPr="00EB5FD2">
        <w:rPr>
          <w:spacing w:val="13"/>
          <w:sz w:val="24"/>
          <w:szCs w:val="24"/>
        </w:rPr>
        <w:t xml:space="preserve"> </w:t>
      </w:r>
      <w:r w:rsidRPr="00EB5FD2">
        <w:rPr>
          <w:sz w:val="24"/>
          <w:szCs w:val="24"/>
        </w:rPr>
        <w:t>оперировать</w:t>
      </w:r>
      <w:r w:rsidRPr="00EB5FD2">
        <w:rPr>
          <w:spacing w:val="15"/>
          <w:sz w:val="24"/>
          <w:szCs w:val="24"/>
        </w:rPr>
        <w:t xml:space="preserve"> </w:t>
      </w:r>
      <w:r w:rsidRPr="00EB5FD2">
        <w:rPr>
          <w:sz w:val="24"/>
          <w:szCs w:val="24"/>
        </w:rPr>
        <w:t>единицами</w:t>
      </w:r>
      <w:r w:rsidRPr="00EB5FD2">
        <w:rPr>
          <w:spacing w:val="14"/>
          <w:sz w:val="24"/>
          <w:szCs w:val="24"/>
        </w:rPr>
        <w:t xml:space="preserve"> </w:t>
      </w:r>
      <w:r w:rsidRPr="00EB5FD2">
        <w:rPr>
          <w:sz w:val="24"/>
          <w:szCs w:val="24"/>
        </w:rPr>
        <w:t>измерения</w:t>
      </w:r>
      <w:r w:rsidRPr="00EB5FD2">
        <w:rPr>
          <w:spacing w:val="12"/>
          <w:sz w:val="24"/>
          <w:szCs w:val="24"/>
        </w:rPr>
        <w:t xml:space="preserve"> </w:t>
      </w:r>
      <w:r w:rsidRPr="00EB5FD2">
        <w:rPr>
          <w:sz w:val="24"/>
          <w:szCs w:val="24"/>
        </w:rPr>
        <w:t>информационного</w:t>
      </w:r>
      <w:r w:rsidRPr="00EB5FD2">
        <w:rPr>
          <w:spacing w:val="11"/>
          <w:sz w:val="24"/>
          <w:szCs w:val="24"/>
        </w:rPr>
        <w:t xml:space="preserve"> </w:t>
      </w:r>
      <w:r w:rsidRPr="00EB5FD2">
        <w:rPr>
          <w:sz w:val="24"/>
          <w:szCs w:val="24"/>
        </w:rPr>
        <w:t>объема</w:t>
      </w:r>
      <w:r w:rsidRPr="00EB5FD2">
        <w:rPr>
          <w:spacing w:val="-57"/>
          <w:sz w:val="24"/>
          <w:szCs w:val="24"/>
        </w:rPr>
        <w:t xml:space="preserve"> </w:t>
      </w:r>
      <w:r w:rsidRPr="00EB5FD2">
        <w:rPr>
          <w:sz w:val="24"/>
          <w:szCs w:val="24"/>
        </w:rPr>
        <w:t>и</w:t>
      </w:r>
      <w:r w:rsidRPr="00EB5FD2">
        <w:rPr>
          <w:spacing w:val="-1"/>
          <w:sz w:val="24"/>
          <w:szCs w:val="24"/>
        </w:rPr>
        <w:t xml:space="preserve"> </w:t>
      </w:r>
      <w:r w:rsidRPr="00EB5FD2">
        <w:rPr>
          <w:sz w:val="24"/>
          <w:szCs w:val="24"/>
        </w:rPr>
        <w:t>скорости передачи данных;</w:t>
      </w:r>
    </w:p>
    <w:p w:rsidR="00603739" w:rsidRPr="00EB5FD2" w:rsidRDefault="008B3627" w:rsidP="00A03582">
      <w:pPr>
        <w:pStyle w:val="a9"/>
        <w:numPr>
          <w:ilvl w:val="0"/>
          <w:numId w:val="19"/>
        </w:numPr>
        <w:tabs>
          <w:tab w:val="left" w:pos="730"/>
        </w:tabs>
        <w:ind w:right="304" w:firstLine="285"/>
        <w:rPr>
          <w:sz w:val="24"/>
          <w:szCs w:val="24"/>
        </w:rPr>
      </w:pPr>
      <w:r w:rsidRPr="00EB5FD2">
        <w:rPr>
          <w:sz w:val="24"/>
          <w:szCs w:val="24"/>
        </w:rPr>
        <w:t>понимание различия между позиционными и непозиционными системами счисления; умение</w:t>
      </w:r>
      <w:r w:rsidRPr="00EB5FD2">
        <w:rPr>
          <w:spacing w:val="1"/>
          <w:sz w:val="24"/>
          <w:szCs w:val="24"/>
        </w:rPr>
        <w:t xml:space="preserve"> </w:t>
      </w:r>
      <w:r w:rsidRPr="00EB5FD2">
        <w:rPr>
          <w:sz w:val="24"/>
          <w:szCs w:val="24"/>
        </w:rPr>
        <w:t>записать, сравнить и произвести арифметические операции над целыми числами в позиционных</w:t>
      </w:r>
      <w:r w:rsidRPr="00EB5FD2">
        <w:rPr>
          <w:spacing w:val="1"/>
          <w:sz w:val="24"/>
          <w:szCs w:val="24"/>
        </w:rPr>
        <w:t xml:space="preserve"> </w:t>
      </w:r>
      <w:r w:rsidRPr="00EB5FD2">
        <w:rPr>
          <w:sz w:val="24"/>
          <w:szCs w:val="24"/>
        </w:rPr>
        <w:t>системах</w:t>
      </w:r>
      <w:r w:rsidRPr="00EB5FD2">
        <w:rPr>
          <w:spacing w:val="1"/>
          <w:sz w:val="24"/>
          <w:szCs w:val="24"/>
        </w:rPr>
        <w:t xml:space="preserve"> </w:t>
      </w:r>
      <w:r w:rsidRPr="00EB5FD2">
        <w:rPr>
          <w:sz w:val="24"/>
          <w:szCs w:val="24"/>
        </w:rPr>
        <w:t>счисления;</w:t>
      </w:r>
    </w:p>
    <w:p w:rsidR="00603739" w:rsidRPr="00EB5FD2" w:rsidRDefault="008B3627" w:rsidP="00A03582">
      <w:pPr>
        <w:pStyle w:val="a9"/>
        <w:numPr>
          <w:ilvl w:val="0"/>
          <w:numId w:val="19"/>
        </w:numPr>
        <w:tabs>
          <w:tab w:val="left" w:pos="742"/>
        </w:tabs>
        <w:ind w:right="306" w:firstLine="285"/>
        <w:rPr>
          <w:sz w:val="24"/>
          <w:szCs w:val="24"/>
        </w:rPr>
      </w:pPr>
      <w:r w:rsidRPr="00EB5FD2">
        <w:rPr>
          <w:sz w:val="24"/>
          <w:szCs w:val="24"/>
        </w:rPr>
        <w:t>умение кодировать и декодировать сообщения по заданным правилам; понимание основных</w:t>
      </w:r>
      <w:r w:rsidRPr="00EB5FD2">
        <w:rPr>
          <w:spacing w:val="1"/>
          <w:sz w:val="24"/>
          <w:szCs w:val="24"/>
        </w:rPr>
        <w:t xml:space="preserve"> </w:t>
      </w:r>
      <w:r w:rsidRPr="00EB5FD2">
        <w:rPr>
          <w:sz w:val="24"/>
          <w:szCs w:val="24"/>
        </w:rPr>
        <w:t>принципов</w:t>
      </w:r>
      <w:r w:rsidRPr="00EB5FD2">
        <w:rPr>
          <w:spacing w:val="1"/>
          <w:sz w:val="24"/>
          <w:szCs w:val="24"/>
        </w:rPr>
        <w:t xml:space="preserve"> </w:t>
      </w:r>
      <w:r w:rsidRPr="00EB5FD2">
        <w:rPr>
          <w:sz w:val="24"/>
          <w:szCs w:val="24"/>
        </w:rPr>
        <w:t>кодирования</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различной</w:t>
      </w:r>
      <w:r w:rsidRPr="00EB5FD2">
        <w:rPr>
          <w:spacing w:val="1"/>
          <w:sz w:val="24"/>
          <w:szCs w:val="24"/>
        </w:rPr>
        <w:t xml:space="preserve"> </w:t>
      </w:r>
      <w:r w:rsidRPr="00EB5FD2">
        <w:rPr>
          <w:sz w:val="24"/>
          <w:szCs w:val="24"/>
        </w:rPr>
        <w:t>природы:</w:t>
      </w:r>
      <w:r w:rsidRPr="00EB5FD2">
        <w:rPr>
          <w:spacing w:val="1"/>
          <w:sz w:val="24"/>
          <w:szCs w:val="24"/>
        </w:rPr>
        <w:t xml:space="preserve"> </w:t>
      </w:r>
      <w:r w:rsidRPr="00EB5FD2">
        <w:rPr>
          <w:sz w:val="24"/>
          <w:szCs w:val="24"/>
        </w:rPr>
        <w:t>числовой,</w:t>
      </w:r>
      <w:r w:rsidRPr="00EB5FD2">
        <w:rPr>
          <w:spacing w:val="1"/>
          <w:sz w:val="24"/>
          <w:szCs w:val="24"/>
        </w:rPr>
        <w:t xml:space="preserve"> </w:t>
      </w:r>
      <w:r w:rsidRPr="00EB5FD2">
        <w:rPr>
          <w:sz w:val="24"/>
          <w:szCs w:val="24"/>
        </w:rPr>
        <w:t>текстовой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современных кодировках),</w:t>
      </w:r>
      <w:r w:rsidRPr="00EB5FD2">
        <w:rPr>
          <w:spacing w:val="-1"/>
          <w:sz w:val="24"/>
          <w:szCs w:val="24"/>
        </w:rPr>
        <w:t xml:space="preserve"> </w:t>
      </w:r>
      <w:r w:rsidRPr="00EB5FD2">
        <w:rPr>
          <w:sz w:val="24"/>
          <w:szCs w:val="24"/>
        </w:rPr>
        <w:t>графической</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растровом</w:t>
      </w:r>
      <w:r w:rsidRPr="00EB5FD2">
        <w:rPr>
          <w:spacing w:val="-3"/>
          <w:sz w:val="24"/>
          <w:szCs w:val="24"/>
        </w:rPr>
        <w:t xml:space="preserve"> </w:t>
      </w:r>
      <w:r w:rsidRPr="00EB5FD2">
        <w:rPr>
          <w:sz w:val="24"/>
          <w:szCs w:val="24"/>
        </w:rPr>
        <w:t>и векторном</w:t>
      </w:r>
      <w:r w:rsidRPr="00EB5FD2">
        <w:rPr>
          <w:spacing w:val="-2"/>
          <w:sz w:val="24"/>
          <w:szCs w:val="24"/>
        </w:rPr>
        <w:t xml:space="preserve"> </w:t>
      </w:r>
      <w:r w:rsidRPr="00EB5FD2">
        <w:rPr>
          <w:sz w:val="24"/>
          <w:szCs w:val="24"/>
        </w:rPr>
        <w:t>представлении),</w:t>
      </w:r>
      <w:r w:rsidRPr="00EB5FD2">
        <w:rPr>
          <w:spacing w:val="-1"/>
          <w:sz w:val="24"/>
          <w:szCs w:val="24"/>
        </w:rPr>
        <w:t xml:space="preserve"> </w:t>
      </w:r>
      <w:r w:rsidRPr="00EB5FD2">
        <w:rPr>
          <w:sz w:val="24"/>
          <w:szCs w:val="24"/>
        </w:rPr>
        <w:t>аудио;</w:t>
      </w:r>
    </w:p>
    <w:p w:rsidR="00603739" w:rsidRPr="00EB5FD2" w:rsidRDefault="008B3627" w:rsidP="00A03582">
      <w:pPr>
        <w:pStyle w:val="a9"/>
        <w:numPr>
          <w:ilvl w:val="0"/>
          <w:numId w:val="19"/>
        </w:numPr>
        <w:tabs>
          <w:tab w:val="left" w:pos="847"/>
        </w:tabs>
        <w:ind w:right="302" w:firstLine="285"/>
        <w:rPr>
          <w:sz w:val="24"/>
          <w:szCs w:val="24"/>
        </w:rPr>
      </w:pPr>
      <w:r w:rsidRPr="00EB5FD2">
        <w:rPr>
          <w:sz w:val="24"/>
          <w:szCs w:val="24"/>
        </w:rPr>
        <w:t>свободное</w:t>
      </w:r>
      <w:r w:rsidRPr="00EB5FD2">
        <w:rPr>
          <w:spacing w:val="1"/>
          <w:sz w:val="24"/>
          <w:szCs w:val="24"/>
        </w:rPr>
        <w:t xml:space="preserve"> </w:t>
      </w:r>
      <w:r w:rsidRPr="00EB5FD2">
        <w:rPr>
          <w:sz w:val="24"/>
          <w:szCs w:val="24"/>
        </w:rPr>
        <w:t>оперирование</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высказывание,</w:t>
      </w:r>
      <w:r w:rsidRPr="00EB5FD2">
        <w:rPr>
          <w:spacing w:val="1"/>
          <w:sz w:val="24"/>
          <w:szCs w:val="24"/>
        </w:rPr>
        <w:t xml:space="preserve"> </w:t>
      </w:r>
      <w:r w:rsidRPr="00EB5FD2">
        <w:rPr>
          <w:sz w:val="24"/>
          <w:szCs w:val="24"/>
        </w:rPr>
        <w:t>логическая</w:t>
      </w:r>
      <w:r w:rsidRPr="00EB5FD2">
        <w:rPr>
          <w:spacing w:val="1"/>
          <w:sz w:val="24"/>
          <w:szCs w:val="24"/>
        </w:rPr>
        <w:t xml:space="preserve"> </w:t>
      </w:r>
      <w:r w:rsidRPr="00EB5FD2">
        <w:rPr>
          <w:sz w:val="24"/>
          <w:szCs w:val="24"/>
        </w:rPr>
        <w:t>операция,</w:t>
      </w:r>
      <w:r w:rsidRPr="00EB5FD2">
        <w:rPr>
          <w:spacing w:val="1"/>
          <w:sz w:val="24"/>
          <w:szCs w:val="24"/>
        </w:rPr>
        <w:t xml:space="preserve"> </w:t>
      </w:r>
      <w:r w:rsidRPr="00EB5FD2">
        <w:rPr>
          <w:sz w:val="24"/>
          <w:szCs w:val="24"/>
        </w:rPr>
        <w:t>логическое</w:t>
      </w:r>
      <w:r w:rsidRPr="00EB5FD2">
        <w:rPr>
          <w:spacing w:val="1"/>
          <w:sz w:val="24"/>
          <w:szCs w:val="24"/>
        </w:rPr>
        <w:t xml:space="preserve"> </w:t>
      </w:r>
      <w:r w:rsidRPr="00EB5FD2">
        <w:rPr>
          <w:sz w:val="24"/>
          <w:szCs w:val="24"/>
        </w:rPr>
        <w:t>выражение; умение записывать логические выражения с использованием дизъюнкции, конъюнкции,</w:t>
      </w:r>
      <w:r w:rsidRPr="00EB5FD2">
        <w:rPr>
          <w:spacing w:val="1"/>
          <w:sz w:val="24"/>
          <w:szCs w:val="24"/>
        </w:rPr>
        <w:t xml:space="preserve"> </w:t>
      </w:r>
      <w:r w:rsidRPr="00EB5FD2">
        <w:rPr>
          <w:sz w:val="24"/>
          <w:szCs w:val="24"/>
        </w:rPr>
        <w:t>отрицания, импликации и эквивалентности, определять истинность логических</w:t>
      </w:r>
      <w:r w:rsidRPr="00EB5FD2">
        <w:rPr>
          <w:spacing w:val="1"/>
          <w:sz w:val="24"/>
          <w:szCs w:val="24"/>
        </w:rPr>
        <w:t xml:space="preserve"> </w:t>
      </w:r>
      <w:r w:rsidRPr="00EB5FD2">
        <w:rPr>
          <w:sz w:val="24"/>
          <w:szCs w:val="24"/>
        </w:rPr>
        <w:t>выражений, если</w:t>
      </w:r>
      <w:r w:rsidRPr="00EB5FD2">
        <w:rPr>
          <w:spacing w:val="1"/>
          <w:sz w:val="24"/>
          <w:szCs w:val="24"/>
        </w:rPr>
        <w:t xml:space="preserve"> </w:t>
      </w:r>
      <w:r w:rsidRPr="00EB5FD2">
        <w:rPr>
          <w:sz w:val="24"/>
          <w:szCs w:val="24"/>
        </w:rPr>
        <w:t>известны</w:t>
      </w:r>
      <w:r w:rsidRPr="00EB5FD2">
        <w:rPr>
          <w:spacing w:val="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истинности</w:t>
      </w:r>
      <w:r w:rsidRPr="00EB5FD2">
        <w:rPr>
          <w:spacing w:val="1"/>
          <w:sz w:val="24"/>
          <w:szCs w:val="24"/>
        </w:rPr>
        <w:t xml:space="preserve"> </w:t>
      </w:r>
      <w:r w:rsidRPr="00EB5FD2">
        <w:rPr>
          <w:sz w:val="24"/>
          <w:szCs w:val="24"/>
        </w:rPr>
        <w:t>входящих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него</w:t>
      </w:r>
      <w:r w:rsidRPr="00EB5FD2">
        <w:rPr>
          <w:spacing w:val="1"/>
          <w:sz w:val="24"/>
          <w:szCs w:val="24"/>
        </w:rPr>
        <w:t xml:space="preserve"> </w:t>
      </w:r>
      <w:r w:rsidRPr="00EB5FD2">
        <w:rPr>
          <w:sz w:val="24"/>
          <w:szCs w:val="24"/>
        </w:rPr>
        <w:t>переменных,</w:t>
      </w:r>
      <w:r w:rsidRPr="00EB5FD2">
        <w:rPr>
          <w:spacing w:val="1"/>
          <w:sz w:val="24"/>
          <w:szCs w:val="24"/>
        </w:rPr>
        <w:t xml:space="preserve"> </w:t>
      </w:r>
      <w:r w:rsidRPr="00EB5FD2">
        <w:rPr>
          <w:sz w:val="24"/>
          <w:szCs w:val="24"/>
        </w:rPr>
        <w:t>строить</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истинности</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логических выражений, восстанавливать логические выражения по таблице истинности, записывать</w:t>
      </w:r>
      <w:r w:rsidRPr="00EB5FD2">
        <w:rPr>
          <w:spacing w:val="1"/>
          <w:sz w:val="24"/>
          <w:szCs w:val="24"/>
        </w:rPr>
        <w:t xml:space="preserve"> </w:t>
      </w:r>
      <w:r w:rsidRPr="00EB5FD2">
        <w:rPr>
          <w:sz w:val="24"/>
          <w:szCs w:val="24"/>
        </w:rPr>
        <w:t>логические</w:t>
      </w:r>
      <w:r w:rsidRPr="00EB5FD2">
        <w:rPr>
          <w:spacing w:val="-2"/>
          <w:sz w:val="24"/>
          <w:szCs w:val="24"/>
        </w:rPr>
        <w:t xml:space="preserve"> </w:t>
      </w:r>
      <w:r w:rsidRPr="00EB5FD2">
        <w:rPr>
          <w:sz w:val="24"/>
          <w:szCs w:val="24"/>
        </w:rPr>
        <w:t>выражения на</w:t>
      </w:r>
      <w:r w:rsidRPr="00EB5FD2">
        <w:rPr>
          <w:spacing w:val="-1"/>
          <w:sz w:val="24"/>
          <w:szCs w:val="24"/>
        </w:rPr>
        <w:t xml:space="preserve"> </w:t>
      </w:r>
      <w:r w:rsidRPr="00EB5FD2">
        <w:rPr>
          <w:sz w:val="24"/>
          <w:szCs w:val="24"/>
        </w:rPr>
        <w:t>изучаемом</w:t>
      </w:r>
      <w:r w:rsidRPr="00EB5FD2">
        <w:rPr>
          <w:spacing w:val="-1"/>
          <w:sz w:val="24"/>
          <w:szCs w:val="24"/>
        </w:rPr>
        <w:t xml:space="preserve"> </w:t>
      </w:r>
      <w:r w:rsidRPr="00EB5FD2">
        <w:rPr>
          <w:sz w:val="24"/>
          <w:szCs w:val="24"/>
        </w:rPr>
        <w:t>языке</w:t>
      </w:r>
      <w:r w:rsidRPr="00EB5FD2">
        <w:rPr>
          <w:spacing w:val="-1"/>
          <w:sz w:val="24"/>
          <w:szCs w:val="24"/>
        </w:rPr>
        <w:t xml:space="preserve"> </w:t>
      </w:r>
      <w:r w:rsidRPr="00EB5FD2">
        <w:rPr>
          <w:sz w:val="24"/>
          <w:szCs w:val="24"/>
        </w:rPr>
        <w:t>программирования;</w:t>
      </w:r>
    </w:p>
    <w:p w:rsidR="00603739" w:rsidRPr="00EB5FD2" w:rsidRDefault="008B3627" w:rsidP="00A03582">
      <w:pPr>
        <w:pStyle w:val="a9"/>
        <w:numPr>
          <w:ilvl w:val="0"/>
          <w:numId w:val="19"/>
        </w:numPr>
        <w:tabs>
          <w:tab w:val="left" w:pos="737"/>
        </w:tabs>
        <w:spacing w:before="1"/>
        <w:ind w:right="305" w:firstLine="285"/>
        <w:rPr>
          <w:sz w:val="24"/>
          <w:szCs w:val="24"/>
        </w:rPr>
      </w:pPr>
      <w:r w:rsidRPr="00EB5FD2">
        <w:rPr>
          <w:sz w:val="24"/>
          <w:szCs w:val="24"/>
        </w:rPr>
        <w:t>владение терминологией, связанной с графами (вершина, ребро, путь, длина ребра и пути) и</w:t>
      </w:r>
      <w:r w:rsidRPr="00EB5FD2">
        <w:rPr>
          <w:spacing w:val="1"/>
          <w:sz w:val="24"/>
          <w:szCs w:val="24"/>
        </w:rPr>
        <w:t xml:space="preserve"> </w:t>
      </w:r>
      <w:r w:rsidRPr="00EB5FD2">
        <w:rPr>
          <w:sz w:val="24"/>
          <w:szCs w:val="24"/>
        </w:rPr>
        <w:t>деревьями (корень, лист, высота дерева); умение использовать графы и деревья для моделирования</w:t>
      </w:r>
      <w:r w:rsidRPr="00EB5FD2">
        <w:rPr>
          <w:spacing w:val="1"/>
          <w:sz w:val="24"/>
          <w:szCs w:val="24"/>
        </w:rPr>
        <w:t xml:space="preserve"> </w:t>
      </w:r>
      <w:r w:rsidRPr="00EB5FD2">
        <w:rPr>
          <w:sz w:val="24"/>
          <w:szCs w:val="24"/>
        </w:rPr>
        <w:t>систем</w:t>
      </w:r>
      <w:r w:rsidRPr="00EB5FD2">
        <w:rPr>
          <w:spacing w:val="-4"/>
          <w:sz w:val="24"/>
          <w:szCs w:val="24"/>
        </w:rPr>
        <w:t xml:space="preserve"> </w:t>
      </w:r>
      <w:r w:rsidRPr="00EB5FD2">
        <w:rPr>
          <w:sz w:val="24"/>
          <w:szCs w:val="24"/>
        </w:rPr>
        <w:t>сетевой</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иерархической</w:t>
      </w:r>
      <w:r w:rsidRPr="00EB5FD2">
        <w:rPr>
          <w:spacing w:val="-2"/>
          <w:sz w:val="24"/>
          <w:szCs w:val="24"/>
        </w:rPr>
        <w:t xml:space="preserve"> </w:t>
      </w:r>
      <w:r w:rsidRPr="00EB5FD2">
        <w:rPr>
          <w:sz w:val="24"/>
          <w:szCs w:val="24"/>
        </w:rPr>
        <w:t>структуры;</w:t>
      </w:r>
      <w:r w:rsidRPr="00EB5FD2">
        <w:rPr>
          <w:spacing w:val="2"/>
          <w:sz w:val="24"/>
          <w:szCs w:val="24"/>
        </w:rPr>
        <w:t xml:space="preserve"> </w:t>
      </w:r>
      <w:r w:rsidRPr="00EB5FD2">
        <w:rPr>
          <w:sz w:val="24"/>
          <w:szCs w:val="24"/>
        </w:rPr>
        <w:t>умение</w:t>
      </w:r>
      <w:r w:rsidRPr="00EB5FD2">
        <w:rPr>
          <w:spacing w:val="-4"/>
          <w:sz w:val="24"/>
          <w:szCs w:val="24"/>
        </w:rPr>
        <w:t xml:space="preserve"> </w:t>
      </w:r>
      <w:r w:rsidRPr="00EB5FD2">
        <w:rPr>
          <w:sz w:val="24"/>
          <w:szCs w:val="24"/>
        </w:rPr>
        <w:t>находить</w:t>
      </w:r>
      <w:r w:rsidRPr="00EB5FD2">
        <w:rPr>
          <w:spacing w:val="-4"/>
          <w:sz w:val="24"/>
          <w:szCs w:val="24"/>
        </w:rPr>
        <w:t xml:space="preserve"> </w:t>
      </w:r>
      <w:r w:rsidRPr="00EB5FD2">
        <w:rPr>
          <w:sz w:val="24"/>
          <w:szCs w:val="24"/>
        </w:rPr>
        <w:t>кратчайший</w:t>
      </w:r>
      <w:r w:rsidRPr="00EB5FD2">
        <w:rPr>
          <w:spacing w:val="-4"/>
          <w:sz w:val="24"/>
          <w:szCs w:val="24"/>
        </w:rPr>
        <w:t xml:space="preserve"> </w:t>
      </w:r>
      <w:r w:rsidRPr="00EB5FD2">
        <w:rPr>
          <w:sz w:val="24"/>
          <w:szCs w:val="24"/>
        </w:rPr>
        <w:t>путь</w:t>
      </w:r>
      <w:r w:rsidRPr="00EB5FD2">
        <w:rPr>
          <w:spacing w:val="8"/>
          <w:sz w:val="24"/>
          <w:szCs w:val="24"/>
        </w:rPr>
        <w:t xml:space="preserve"> </w:t>
      </w:r>
      <w:r w:rsidRPr="00EB5FD2">
        <w:rPr>
          <w:sz w:val="24"/>
          <w:szCs w:val="24"/>
        </w:rPr>
        <w:t>в</w:t>
      </w:r>
      <w:r w:rsidRPr="00EB5FD2">
        <w:rPr>
          <w:spacing w:val="-3"/>
          <w:sz w:val="24"/>
          <w:szCs w:val="24"/>
        </w:rPr>
        <w:t xml:space="preserve"> </w:t>
      </w:r>
      <w:r w:rsidRPr="00EB5FD2">
        <w:rPr>
          <w:sz w:val="24"/>
          <w:szCs w:val="24"/>
        </w:rPr>
        <w:t>заданной</w:t>
      </w:r>
      <w:r w:rsidRPr="00EB5FD2">
        <w:rPr>
          <w:spacing w:val="-3"/>
          <w:sz w:val="24"/>
          <w:szCs w:val="24"/>
        </w:rPr>
        <w:t xml:space="preserve"> </w:t>
      </w:r>
      <w:r w:rsidRPr="00EB5FD2">
        <w:rPr>
          <w:sz w:val="24"/>
          <w:szCs w:val="24"/>
        </w:rPr>
        <w:t>графе;</w:t>
      </w:r>
    </w:p>
    <w:p w:rsidR="00603739" w:rsidRPr="00EB5FD2" w:rsidRDefault="008B3627" w:rsidP="00A03582">
      <w:pPr>
        <w:pStyle w:val="a9"/>
        <w:numPr>
          <w:ilvl w:val="0"/>
          <w:numId w:val="19"/>
        </w:numPr>
        <w:tabs>
          <w:tab w:val="left" w:pos="711"/>
        </w:tabs>
        <w:ind w:right="298" w:firstLine="285"/>
        <w:rPr>
          <w:sz w:val="24"/>
          <w:szCs w:val="24"/>
        </w:rPr>
      </w:pPr>
      <w:r w:rsidRPr="00EB5FD2">
        <w:rPr>
          <w:sz w:val="24"/>
          <w:szCs w:val="24"/>
        </w:rPr>
        <w:t>наличие развитого алгоритмического мышления как необходимого условия 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современном</w:t>
      </w:r>
      <w:r w:rsidRPr="00EB5FD2">
        <w:rPr>
          <w:spacing w:val="1"/>
          <w:sz w:val="24"/>
          <w:szCs w:val="24"/>
        </w:rPr>
        <w:t xml:space="preserve"> </w:t>
      </w:r>
      <w:r w:rsidRPr="00EB5FD2">
        <w:rPr>
          <w:sz w:val="24"/>
          <w:szCs w:val="24"/>
        </w:rPr>
        <w:t>обществе;</w:t>
      </w:r>
      <w:r w:rsidRPr="00EB5FD2">
        <w:rPr>
          <w:spacing w:val="1"/>
          <w:sz w:val="24"/>
          <w:szCs w:val="24"/>
        </w:rPr>
        <w:t xml:space="preserve"> </w:t>
      </w:r>
      <w:r w:rsidRPr="00EB5FD2">
        <w:rPr>
          <w:sz w:val="24"/>
          <w:szCs w:val="24"/>
        </w:rPr>
        <w:t>свободное</w:t>
      </w:r>
      <w:r w:rsidRPr="00EB5FD2">
        <w:rPr>
          <w:spacing w:val="1"/>
          <w:sz w:val="24"/>
          <w:szCs w:val="24"/>
        </w:rPr>
        <w:t xml:space="preserve"> </w:t>
      </w:r>
      <w:r w:rsidRPr="00EB5FD2">
        <w:rPr>
          <w:sz w:val="24"/>
          <w:szCs w:val="24"/>
        </w:rPr>
        <w:t>оперирование</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"исполнитель",</w:t>
      </w:r>
      <w:r w:rsidRPr="00EB5FD2">
        <w:rPr>
          <w:spacing w:val="1"/>
          <w:sz w:val="24"/>
          <w:szCs w:val="24"/>
        </w:rPr>
        <w:t xml:space="preserve"> </w:t>
      </w:r>
      <w:r w:rsidRPr="00EB5FD2">
        <w:rPr>
          <w:sz w:val="24"/>
          <w:szCs w:val="24"/>
        </w:rPr>
        <w:lastRenderedPageBreak/>
        <w:t>"алгоритм", "программа", понимание разницы между употреблением этих терминов в обыденной</w:t>
      </w:r>
      <w:r w:rsidRPr="00EB5FD2">
        <w:rPr>
          <w:spacing w:val="1"/>
          <w:sz w:val="24"/>
          <w:szCs w:val="24"/>
        </w:rPr>
        <w:t xml:space="preserve"> </w:t>
      </w:r>
      <w:r w:rsidRPr="00EB5FD2">
        <w:rPr>
          <w:sz w:val="24"/>
          <w:szCs w:val="24"/>
        </w:rPr>
        <w:t>речи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информатике;</w:t>
      </w:r>
      <w:r w:rsidRPr="00EB5FD2">
        <w:rPr>
          <w:spacing w:val="-3"/>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подходящий алгоритм</w:t>
      </w:r>
      <w:r w:rsidRPr="00EB5FD2">
        <w:rPr>
          <w:spacing w:val="-2"/>
          <w:sz w:val="24"/>
          <w:szCs w:val="24"/>
        </w:rPr>
        <w:t xml:space="preserve"> </w:t>
      </w:r>
      <w:r w:rsidRPr="00EB5FD2">
        <w:rPr>
          <w:sz w:val="24"/>
          <w:szCs w:val="24"/>
        </w:rPr>
        <w:t>для решения</w:t>
      </w:r>
      <w:r w:rsidRPr="00EB5FD2">
        <w:rPr>
          <w:spacing w:val="-1"/>
          <w:sz w:val="24"/>
          <w:szCs w:val="24"/>
        </w:rPr>
        <w:t xml:space="preserve"> </w:t>
      </w:r>
      <w:r w:rsidRPr="00EB5FD2">
        <w:rPr>
          <w:sz w:val="24"/>
          <w:szCs w:val="24"/>
        </w:rPr>
        <w:t>задачи;</w:t>
      </w:r>
    </w:p>
    <w:p w:rsidR="00603739" w:rsidRPr="00EB5FD2" w:rsidRDefault="008B3627" w:rsidP="00A03582">
      <w:pPr>
        <w:pStyle w:val="a9"/>
        <w:numPr>
          <w:ilvl w:val="0"/>
          <w:numId w:val="19"/>
        </w:numPr>
        <w:tabs>
          <w:tab w:val="left" w:pos="814"/>
        </w:tabs>
        <w:ind w:right="298" w:firstLine="285"/>
        <w:rPr>
          <w:sz w:val="24"/>
          <w:szCs w:val="24"/>
        </w:rPr>
      </w:pPr>
      <w:r w:rsidRPr="00EB5FD2">
        <w:rPr>
          <w:sz w:val="24"/>
          <w:szCs w:val="24"/>
        </w:rPr>
        <w:t>свободное</w:t>
      </w:r>
      <w:r w:rsidRPr="00EB5FD2">
        <w:rPr>
          <w:spacing w:val="1"/>
          <w:sz w:val="24"/>
          <w:szCs w:val="24"/>
        </w:rPr>
        <w:t xml:space="preserve"> </w:t>
      </w:r>
      <w:r w:rsidRPr="00EB5FD2">
        <w:rPr>
          <w:sz w:val="24"/>
          <w:szCs w:val="24"/>
        </w:rPr>
        <w:t>оперирование</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переменная,</w:t>
      </w:r>
      <w:r w:rsidRPr="00EB5FD2">
        <w:rPr>
          <w:spacing w:val="1"/>
          <w:sz w:val="24"/>
          <w:szCs w:val="24"/>
        </w:rPr>
        <w:t xml:space="preserve"> </w:t>
      </w:r>
      <w:r w:rsidRPr="00EB5FD2">
        <w:rPr>
          <w:sz w:val="24"/>
          <w:szCs w:val="24"/>
        </w:rPr>
        <w:t>тип</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операция</w:t>
      </w:r>
      <w:r w:rsidRPr="00EB5FD2">
        <w:rPr>
          <w:spacing w:val="1"/>
          <w:sz w:val="24"/>
          <w:szCs w:val="24"/>
        </w:rPr>
        <w:t xml:space="preserve"> </w:t>
      </w:r>
      <w:r w:rsidRPr="00EB5FD2">
        <w:rPr>
          <w:sz w:val="24"/>
          <w:szCs w:val="24"/>
        </w:rPr>
        <w:t>присваивания,</w:t>
      </w:r>
      <w:r w:rsidRPr="00EB5FD2">
        <w:rPr>
          <w:spacing w:val="1"/>
          <w:sz w:val="24"/>
          <w:szCs w:val="24"/>
        </w:rPr>
        <w:t xml:space="preserve"> </w:t>
      </w:r>
      <w:r w:rsidRPr="00EB5FD2">
        <w:rPr>
          <w:sz w:val="24"/>
          <w:szCs w:val="24"/>
        </w:rPr>
        <w:t>арифметические и логические операции, включая операции целочисленного деления и остатка от</w:t>
      </w:r>
      <w:r w:rsidRPr="00EB5FD2">
        <w:rPr>
          <w:spacing w:val="1"/>
          <w:sz w:val="24"/>
          <w:szCs w:val="24"/>
        </w:rPr>
        <w:t xml:space="preserve"> </w:t>
      </w:r>
      <w:r w:rsidRPr="00EB5FD2">
        <w:rPr>
          <w:sz w:val="24"/>
          <w:szCs w:val="24"/>
        </w:rPr>
        <w:t>деления; умение создавать программы на современном языке программирования общего назначения:</w:t>
      </w:r>
      <w:r w:rsidRPr="00EB5FD2">
        <w:rPr>
          <w:spacing w:val="-57"/>
          <w:sz w:val="24"/>
          <w:szCs w:val="24"/>
        </w:rPr>
        <w:t xml:space="preserve"> </w:t>
      </w:r>
      <w:r w:rsidRPr="00EB5FD2">
        <w:rPr>
          <w:sz w:val="24"/>
          <w:szCs w:val="24"/>
        </w:rPr>
        <w:t>Python, C++ (JAVA, С#), реализующие алгоритмы обработки числовых данных с использованием</w:t>
      </w:r>
      <w:r w:rsidRPr="00EB5FD2">
        <w:rPr>
          <w:spacing w:val="1"/>
          <w:sz w:val="24"/>
          <w:szCs w:val="24"/>
        </w:rPr>
        <w:t xml:space="preserve"> </w:t>
      </w:r>
      <w:r w:rsidRPr="00EB5FD2">
        <w:rPr>
          <w:sz w:val="24"/>
          <w:szCs w:val="24"/>
        </w:rPr>
        <w:t>ветвлений, циклов со счетчиком, циклов с условиями, подпрограмм (алгоритмы проверки делимости</w:t>
      </w:r>
      <w:r w:rsidRPr="00EB5FD2">
        <w:rPr>
          <w:spacing w:val="1"/>
          <w:sz w:val="24"/>
          <w:szCs w:val="24"/>
        </w:rPr>
        <w:t xml:space="preserve"> </w:t>
      </w:r>
      <w:r w:rsidRPr="00EB5FD2">
        <w:rPr>
          <w:sz w:val="24"/>
          <w:szCs w:val="24"/>
        </w:rPr>
        <w:t>одного целого числа на другое, проверки натурального числа на простоту, разложение на простые</w:t>
      </w:r>
      <w:r w:rsidRPr="00EB5FD2">
        <w:rPr>
          <w:spacing w:val="1"/>
          <w:sz w:val="24"/>
          <w:szCs w:val="24"/>
        </w:rPr>
        <w:t xml:space="preserve"> </w:t>
      </w:r>
      <w:r w:rsidRPr="00EB5FD2">
        <w:rPr>
          <w:sz w:val="24"/>
          <w:szCs w:val="24"/>
        </w:rPr>
        <w:t>сомножители,</w:t>
      </w:r>
      <w:r w:rsidRPr="00EB5FD2">
        <w:rPr>
          <w:spacing w:val="1"/>
          <w:sz w:val="24"/>
          <w:szCs w:val="24"/>
        </w:rPr>
        <w:t xml:space="preserve"> </w:t>
      </w:r>
      <w:r w:rsidRPr="00EB5FD2">
        <w:rPr>
          <w:sz w:val="24"/>
          <w:szCs w:val="24"/>
        </w:rPr>
        <w:t>выделение</w:t>
      </w:r>
      <w:r w:rsidRPr="00EB5FD2">
        <w:rPr>
          <w:spacing w:val="1"/>
          <w:sz w:val="24"/>
          <w:szCs w:val="24"/>
        </w:rPr>
        <w:t xml:space="preserve"> </w:t>
      </w:r>
      <w:r w:rsidRPr="00EB5FD2">
        <w:rPr>
          <w:sz w:val="24"/>
          <w:szCs w:val="24"/>
        </w:rPr>
        <w:t>цифр</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натурального</w:t>
      </w:r>
      <w:r w:rsidRPr="00EB5FD2">
        <w:rPr>
          <w:spacing w:val="1"/>
          <w:sz w:val="24"/>
          <w:szCs w:val="24"/>
        </w:rPr>
        <w:t xml:space="preserve"> </w:t>
      </w:r>
      <w:r w:rsidRPr="00EB5FD2">
        <w:rPr>
          <w:sz w:val="24"/>
          <w:szCs w:val="24"/>
        </w:rPr>
        <w:t>числа,</w:t>
      </w:r>
      <w:r w:rsidRPr="00EB5FD2">
        <w:rPr>
          <w:spacing w:val="1"/>
          <w:sz w:val="24"/>
          <w:szCs w:val="24"/>
        </w:rPr>
        <w:t xml:space="preserve"> </w:t>
      </w:r>
      <w:r w:rsidRPr="00EB5FD2">
        <w:rPr>
          <w:sz w:val="24"/>
          <w:szCs w:val="24"/>
        </w:rPr>
        <w:t>поиск</w:t>
      </w:r>
      <w:r w:rsidRPr="00EB5FD2">
        <w:rPr>
          <w:spacing w:val="1"/>
          <w:sz w:val="24"/>
          <w:szCs w:val="24"/>
        </w:rPr>
        <w:t xml:space="preserve"> </w:t>
      </w:r>
      <w:r w:rsidRPr="00EB5FD2">
        <w:rPr>
          <w:sz w:val="24"/>
          <w:szCs w:val="24"/>
        </w:rPr>
        <w:t>максимумов,</w:t>
      </w:r>
      <w:r w:rsidRPr="00EB5FD2">
        <w:rPr>
          <w:spacing w:val="1"/>
          <w:sz w:val="24"/>
          <w:szCs w:val="24"/>
        </w:rPr>
        <w:t xml:space="preserve"> </w:t>
      </w:r>
      <w:r w:rsidRPr="00EB5FD2">
        <w:rPr>
          <w:sz w:val="24"/>
          <w:szCs w:val="24"/>
        </w:rPr>
        <w:t>минимумов,</w:t>
      </w:r>
      <w:r w:rsidRPr="00EB5FD2">
        <w:rPr>
          <w:spacing w:val="1"/>
          <w:sz w:val="24"/>
          <w:szCs w:val="24"/>
        </w:rPr>
        <w:t xml:space="preserve"> </w:t>
      </w:r>
      <w:r w:rsidRPr="00EB5FD2">
        <w:rPr>
          <w:sz w:val="24"/>
          <w:szCs w:val="24"/>
        </w:rPr>
        <w:t>суммы</w:t>
      </w:r>
      <w:r w:rsidRPr="00EB5FD2">
        <w:rPr>
          <w:spacing w:val="1"/>
          <w:sz w:val="24"/>
          <w:szCs w:val="24"/>
        </w:rPr>
        <w:t xml:space="preserve"> </w:t>
      </w:r>
      <w:r w:rsidRPr="00EB5FD2">
        <w:rPr>
          <w:sz w:val="24"/>
          <w:szCs w:val="24"/>
        </w:rPr>
        <w:t>числовой</w:t>
      </w:r>
      <w:r w:rsidRPr="00EB5FD2">
        <w:rPr>
          <w:spacing w:val="1"/>
          <w:sz w:val="24"/>
          <w:szCs w:val="24"/>
        </w:rPr>
        <w:t xml:space="preserve"> </w:t>
      </w:r>
      <w:r w:rsidRPr="00EB5FD2">
        <w:rPr>
          <w:sz w:val="24"/>
          <w:szCs w:val="24"/>
        </w:rPr>
        <w:t>последовательности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т.п.);</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техникой</w:t>
      </w:r>
      <w:r w:rsidRPr="00EB5FD2">
        <w:rPr>
          <w:spacing w:val="1"/>
          <w:sz w:val="24"/>
          <w:szCs w:val="24"/>
        </w:rPr>
        <w:t xml:space="preserve"> </w:t>
      </w:r>
      <w:r w:rsidRPr="00EB5FD2">
        <w:rPr>
          <w:sz w:val="24"/>
          <w:szCs w:val="24"/>
        </w:rPr>
        <w:t>отладки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выполнения</w:t>
      </w:r>
      <w:r w:rsidRPr="00EB5FD2">
        <w:rPr>
          <w:spacing w:val="1"/>
          <w:sz w:val="24"/>
          <w:szCs w:val="24"/>
        </w:rPr>
        <w:t xml:space="preserve"> </w:t>
      </w:r>
      <w:r w:rsidRPr="00EB5FD2">
        <w:rPr>
          <w:sz w:val="24"/>
          <w:szCs w:val="24"/>
        </w:rPr>
        <w:t>полученной</w:t>
      </w:r>
      <w:r w:rsidRPr="00EB5FD2">
        <w:rPr>
          <w:spacing w:val="1"/>
          <w:sz w:val="24"/>
          <w:szCs w:val="24"/>
        </w:rPr>
        <w:t xml:space="preserve"> </w:t>
      </w:r>
      <w:r w:rsidRPr="00EB5FD2">
        <w:rPr>
          <w:sz w:val="24"/>
          <w:szCs w:val="24"/>
        </w:rPr>
        <w:t>программы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используемой среде</w:t>
      </w:r>
      <w:r w:rsidRPr="00EB5FD2">
        <w:rPr>
          <w:spacing w:val="-1"/>
          <w:sz w:val="24"/>
          <w:szCs w:val="24"/>
        </w:rPr>
        <w:t xml:space="preserve"> </w:t>
      </w:r>
      <w:r w:rsidRPr="00EB5FD2">
        <w:rPr>
          <w:sz w:val="24"/>
          <w:szCs w:val="24"/>
        </w:rPr>
        <w:t>разработки;</w:t>
      </w:r>
    </w:p>
    <w:p w:rsidR="00603739" w:rsidRPr="00EB5FD2" w:rsidRDefault="008B3627" w:rsidP="00A03582">
      <w:pPr>
        <w:pStyle w:val="a9"/>
        <w:numPr>
          <w:ilvl w:val="0"/>
          <w:numId w:val="19"/>
        </w:numPr>
        <w:tabs>
          <w:tab w:val="left" w:pos="787"/>
        </w:tabs>
        <w:ind w:right="29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программы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типовых</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обработки</w:t>
      </w:r>
      <w:r w:rsidRPr="00EB5FD2">
        <w:rPr>
          <w:spacing w:val="1"/>
          <w:sz w:val="24"/>
          <w:szCs w:val="24"/>
        </w:rPr>
        <w:t xml:space="preserve"> </w:t>
      </w:r>
      <w:r w:rsidRPr="00EB5FD2">
        <w:rPr>
          <w:sz w:val="24"/>
          <w:szCs w:val="24"/>
        </w:rPr>
        <w:t>массивов</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числовых</w:t>
      </w:r>
      <w:r w:rsidRPr="00EB5FD2">
        <w:rPr>
          <w:spacing w:val="1"/>
          <w:sz w:val="24"/>
          <w:szCs w:val="24"/>
        </w:rPr>
        <w:t xml:space="preserve"> </w:t>
      </w:r>
      <w:r w:rsidRPr="00EB5FD2">
        <w:rPr>
          <w:sz w:val="24"/>
          <w:szCs w:val="24"/>
        </w:rPr>
        <w:t>массивов,</w:t>
      </w:r>
      <w:r w:rsidRPr="00EB5FD2">
        <w:rPr>
          <w:spacing w:val="1"/>
          <w:sz w:val="24"/>
          <w:szCs w:val="24"/>
        </w:rPr>
        <w:t xml:space="preserve"> </w:t>
      </w:r>
      <w:r w:rsidRPr="00EB5FD2">
        <w:rPr>
          <w:sz w:val="24"/>
          <w:szCs w:val="24"/>
        </w:rPr>
        <w:t>матриц,</w:t>
      </w:r>
      <w:r w:rsidRPr="00EB5FD2">
        <w:rPr>
          <w:spacing w:val="1"/>
          <w:sz w:val="24"/>
          <w:szCs w:val="24"/>
        </w:rPr>
        <w:t xml:space="preserve"> </w:t>
      </w:r>
      <w:r w:rsidRPr="00EB5FD2">
        <w:rPr>
          <w:sz w:val="24"/>
          <w:szCs w:val="24"/>
        </w:rPr>
        <w:t>строк</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коллекций);</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записывать</w:t>
      </w:r>
      <w:r w:rsidRPr="00EB5FD2">
        <w:rPr>
          <w:spacing w:val="1"/>
          <w:sz w:val="24"/>
          <w:szCs w:val="24"/>
        </w:rPr>
        <w:t xml:space="preserve"> </w:t>
      </w:r>
      <w:r w:rsidRPr="00EB5FD2">
        <w:rPr>
          <w:sz w:val="24"/>
          <w:szCs w:val="24"/>
        </w:rPr>
        <w:t>простые</w:t>
      </w:r>
      <w:r w:rsidRPr="00EB5FD2">
        <w:rPr>
          <w:spacing w:val="1"/>
          <w:sz w:val="24"/>
          <w:szCs w:val="24"/>
        </w:rPr>
        <w:t xml:space="preserve"> </w:t>
      </w:r>
      <w:r w:rsidRPr="00EB5FD2">
        <w:rPr>
          <w:sz w:val="24"/>
          <w:szCs w:val="24"/>
        </w:rPr>
        <w:t>алгоритмы</w:t>
      </w:r>
      <w:r w:rsidRPr="00EB5FD2">
        <w:rPr>
          <w:spacing w:val="1"/>
          <w:sz w:val="24"/>
          <w:szCs w:val="24"/>
        </w:rPr>
        <w:t xml:space="preserve"> </w:t>
      </w:r>
      <w:r w:rsidRPr="00EB5FD2">
        <w:rPr>
          <w:sz w:val="24"/>
          <w:szCs w:val="24"/>
        </w:rPr>
        <w:t>сортировки массивов на изучаемом языке программирования; умение использовать простые приемы</w:t>
      </w:r>
      <w:r w:rsidRPr="00EB5FD2">
        <w:rPr>
          <w:spacing w:val="1"/>
          <w:sz w:val="24"/>
          <w:szCs w:val="24"/>
        </w:rPr>
        <w:t xml:space="preserve"> </w:t>
      </w:r>
      <w:r w:rsidRPr="00EB5FD2">
        <w:rPr>
          <w:sz w:val="24"/>
          <w:szCs w:val="24"/>
        </w:rPr>
        <w:t>динамического</w:t>
      </w:r>
      <w:r w:rsidRPr="00EB5FD2">
        <w:rPr>
          <w:spacing w:val="1"/>
          <w:sz w:val="24"/>
          <w:szCs w:val="24"/>
        </w:rPr>
        <w:t xml:space="preserve"> </w:t>
      </w:r>
      <w:r w:rsidRPr="00EB5FD2">
        <w:rPr>
          <w:sz w:val="24"/>
          <w:szCs w:val="24"/>
        </w:rPr>
        <w:t>программирования,</w:t>
      </w:r>
      <w:r w:rsidRPr="00EB5FD2">
        <w:rPr>
          <w:spacing w:val="1"/>
          <w:sz w:val="24"/>
          <w:szCs w:val="24"/>
        </w:rPr>
        <w:t xml:space="preserve"> </w:t>
      </w:r>
      <w:r w:rsidRPr="00EB5FD2">
        <w:rPr>
          <w:sz w:val="24"/>
          <w:szCs w:val="24"/>
        </w:rPr>
        <w:t>бинарного</w:t>
      </w:r>
      <w:r w:rsidRPr="00EB5FD2">
        <w:rPr>
          <w:spacing w:val="1"/>
          <w:sz w:val="24"/>
          <w:szCs w:val="24"/>
        </w:rPr>
        <w:t xml:space="preserve"> </w:t>
      </w:r>
      <w:r w:rsidRPr="00EB5FD2">
        <w:rPr>
          <w:sz w:val="24"/>
          <w:szCs w:val="24"/>
        </w:rPr>
        <w:t>поиска,</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реализовывать</w:t>
      </w:r>
      <w:r w:rsidRPr="00EB5FD2">
        <w:rPr>
          <w:spacing w:val="1"/>
          <w:sz w:val="24"/>
          <w:szCs w:val="24"/>
        </w:rPr>
        <w:t xml:space="preserve"> </w:t>
      </w:r>
      <w:r w:rsidRPr="00EB5FD2">
        <w:rPr>
          <w:sz w:val="24"/>
          <w:szCs w:val="24"/>
        </w:rPr>
        <w:t>несложные</w:t>
      </w:r>
      <w:r w:rsidRPr="00EB5FD2">
        <w:rPr>
          <w:spacing w:val="1"/>
          <w:sz w:val="24"/>
          <w:szCs w:val="24"/>
        </w:rPr>
        <w:t xml:space="preserve"> </w:t>
      </w:r>
      <w:r w:rsidRPr="00EB5FD2">
        <w:rPr>
          <w:sz w:val="24"/>
          <w:szCs w:val="24"/>
        </w:rPr>
        <w:t>рекурсивные</w:t>
      </w:r>
      <w:r w:rsidRPr="00EB5FD2">
        <w:rPr>
          <w:spacing w:val="-1"/>
          <w:sz w:val="24"/>
          <w:szCs w:val="24"/>
        </w:rPr>
        <w:t xml:space="preserve"> </w:t>
      </w:r>
      <w:r w:rsidRPr="00EB5FD2">
        <w:rPr>
          <w:sz w:val="24"/>
          <w:szCs w:val="24"/>
        </w:rPr>
        <w:t>алгоритмы;</w:t>
      </w:r>
    </w:p>
    <w:p w:rsidR="00603739" w:rsidRPr="00EB5FD2" w:rsidRDefault="008B3627" w:rsidP="00A03582">
      <w:pPr>
        <w:pStyle w:val="a9"/>
        <w:numPr>
          <w:ilvl w:val="0"/>
          <w:numId w:val="19"/>
        </w:numPr>
        <w:tabs>
          <w:tab w:val="left" w:pos="737"/>
        </w:tabs>
        <w:ind w:right="298" w:firstLine="285"/>
        <w:rPr>
          <w:sz w:val="24"/>
          <w:szCs w:val="24"/>
        </w:rPr>
      </w:pPr>
      <w:r w:rsidRPr="00EB5FD2">
        <w:rPr>
          <w:sz w:val="24"/>
          <w:szCs w:val="24"/>
        </w:rPr>
        <w:t>сформированность представлений о назначении основных компонентов компьютера; умение</w:t>
      </w:r>
      <w:r w:rsidRPr="00EB5FD2">
        <w:rPr>
          <w:spacing w:val="1"/>
          <w:sz w:val="24"/>
          <w:szCs w:val="24"/>
        </w:rPr>
        <w:t xml:space="preserve"> </w:t>
      </w:r>
      <w:r w:rsidRPr="00EB5FD2">
        <w:rPr>
          <w:sz w:val="24"/>
          <w:szCs w:val="24"/>
        </w:rPr>
        <w:t>соотносить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характеристиках</w:t>
      </w:r>
      <w:r w:rsidRPr="00EB5FD2">
        <w:rPr>
          <w:spacing w:val="1"/>
          <w:sz w:val="24"/>
          <w:szCs w:val="24"/>
        </w:rPr>
        <w:t xml:space="preserve"> </w:t>
      </w:r>
      <w:r w:rsidRPr="00EB5FD2">
        <w:rPr>
          <w:sz w:val="24"/>
          <w:szCs w:val="24"/>
        </w:rPr>
        <w:t>персонального</w:t>
      </w:r>
      <w:r w:rsidRPr="00EB5FD2">
        <w:rPr>
          <w:spacing w:val="1"/>
          <w:sz w:val="24"/>
          <w:szCs w:val="24"/>
        </w:rPr>
        <w:t xml:space="preserve"> </w:t>
      </w:r>
      <w:r w:rsidRPr="00EB5FD2">
        <w:rPr>
          <w:sz w:val="24"/>
          <w:szCs w:val="24"/>
        </w:rPr>
        <w:t>компьютера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решаемыми</w:t>
      </w:r>
      <w:r w:rsidRPr="00EB5FD2">
        <w:rPr>
          <w:spacing w:val="1"/>
          <w:sz w:val="24"/>
          <w:szCs w:val="24"/>
        </w:rPr>
        <w:t xml:space="preserve"> </w:t>
      </w:r>
      <w:r w:rsidRPr="00EB5FD2">
        <w:rPr>
          <w:sz w:val="24"/>
          <w:szCs w:val="24"/>
        </w:rPr>
        <w:t>задачами;</w:t>
      </w:r>
      <w:r w:rsidRPr="00EB5FD2">
        <w:rPr>
          <w:spacing w:val="1"/>
          <w:sz w:val="24"/>
          <w:szCs w:val="24"/>
        </w:rPr>
        <w:t xml:space="preserve"> </w:t>
      </w:r>
      <w:r w:rsidRPr="00EB5FD2">
        <w:rPr>
          <w:sz w:val="24"/>
          <w:szCs w:val="24"/>
        </w:rPr>
        <w:t>представление</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истории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тенденциях</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информационных</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глобальных</w:t>
      </w:r>
      <w:r w:rsidRPr="00EB5FD2">
        <w:rPr>
          <w:spacing w:val="1"/>
          <w:sz w:val="24"/>
          <w:szCs w:val="24"/>
        </w:rPr>
        <w:t xml:space="preserve"> </w:t>
      </w:r>
      <w:r w:rsidRPr="00EB5FD2">
        <w:rPr>
          <w:sz w:val="24"/>
          <w:szCs w:val="24"/>
        </w:rPr>
        <w:t>сетей;</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умением</w:t>
      </w:r>
      <w:r w:rsidRPr="00EB5FD2">
        <w:rPr>
          <w:spacing w:val="1"/>
          <w:sz w:val="24"/>
          <w:szCs w:val="24"/>
        </w:rPr>
        <w:t xml:space="preserve"> </w:t>
      </w:r>
      <w:r w:rsidRPr="00EB5FD2">
        <w:rPr>
          <w:sz w:val="24"/>
          <w:szCs w:val="24"/>
        </w:rPr>
        <w:t>ориентироваться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иерархической</w:t>
      </w:r>
      <w:r w:rsidRPr="00EB5FD2">
        <w:rPr>
          <w:spacing w:val="1"/>
          <w:sz w:val="24"/>
          <w:szCs w:val="24"/>
        </w:rPr>
        <w:t xml:space="preserve"> </w:t>
      </w:r>
      <w:r w:rsidRPr="00EB5FD2">
        <w:rPr>
          <w:sz w:val="24"/>
          <w:szCs w:val="24"/>
        </w:rPr>
        <w:t>структуре</w:t>
      </w:r>
      <w:r w:rsidRPr="00EB5FD2">
        <w:rPr>
          <w:spacing w:val="60"/>
          <w:sz w:val="24"/>
          <w:szCs w:val="24"/>
        </w:rPr>
        <w:t xml:space="preserve"> </w:t>
      </w:r>
      <w:r w:rsidRPr="00EB5FD2">
        <w:rPr>
          <w:sz w:val="24"/>
          <w:szCs w:val="24"/>
        </w:rPr>
        <w:t>файловой</w:t>
      </w:r>
      <w:r w:rsidRPr="00EB5FD2">
        <w:rPr>
          <w:spacing w:val="1"/>
          <w:sz w:val="24"/>
          <w:szCs w:val="24"/>
        </w:rPr>
        <w:t xml:space="preserve"> </w:t>
      </w:r>
      <w:r w:rsidRPr="00EB5FD2">
        <w:rPr>
          <w:sz w:val="24"/>
          <w:szCs w:val="24"/>
        </w:rPr>
        <w:t>системы, работать с файловой системой персонального компьютера и облачными хранилищами с</w:t>
      </w:r>
      <w:r w:rsidRPr="00EB5FD2">
        <w:rPr>
          <w:spacing w:val="1"/>
          <w:sz w:val="24"/>
          <w:szCs w:val="24"/>
        </w:rPr>
        <w:t xml:space="preserve"> </w:t>
      </w:r>
      <w:r w:rsidRPr="00EB5FD2">
        <w:rPr>
          <w:sz w:val="24"/>
          <w:szCs w:val="24"/>
        </w:rPr>
        <w:t>использованием графического интерфейса: создавать, копировать, перемещать, переименовывать,</w:t>
      </w:r>
      <w:r w:rsidRPr="00EB5FD2">
        <w:rPr>
          <w:spacing w:val="1"/>
          <w:sz w:val="24"/>
          <w:szCs w:val="24"/>
        </w:rPr>
        <w:t xml:space="preserve"> </w:t>
      </w:r>
      <w:r w:rsidRPr="00EB5FD2">
        <w:rPr>
          <w:sz w:val="24"/>
          <w:szCs w:val="24"/>
        </w:rPr>
        <w:t>удалять</w:t>
      </w:r>
      <w:r w:rsidRPr="00EB5FD2">
        <w:rPr>
          <w:spacing w:val="-1"/>
          <w:sz w:val="24"/>
          <w:szCs w:val="24"/>
        </w:rPr>
        <w:t xml:space="preserve"> </w:t>
      </w:r>
      <w:r w:rsidRPr="00EB5FD2">
        <w:rPr>
          <w:sz w:val="24"/>
          <w:szCs w:val="24"/>
        </w:rPr>
        <w:t>и архивировать</w:t>
      </w:r>
      <w:r w:rsidRPr="00EB5FD2">
        <w:rPr>
          <w:spacing w:val="-2"/>
          <w:sz w:val="24"/>
          <w:szCs w:val="24"/>
        </w:rPr>
        <w:t xml:space="preserve"> </w:t>
      </w:r>
      <w:r w:rsidRPr="00EB5FD2">
        <w:rPr>
          <w:sz w:val="24"/>
          <w:szCs w:val="24"/>
        </w:rPr>
        <w:t>файлы и каталоги;</w:t>
      </w:r>
    </w:p>
    <w:p w:rsidR="00603739" w:rsidRPr="00EB5FD2" w:rsidRDefault="008B3627" w:rsidP="00A03582">
      <w:pPr>
        <w:pStyle w:val="a9"/>
        <w:numPr>
          <w:ilvl w:val="0"/>
          <w:numId w:val="19"/>
        </w:numPr>
        <w:tabs>
          <w:tab w:val="left" w:pos="1032"/>
        </w:tabs>
        <w:ind w:right="304" w:firstLine="285"/>
        <w:rPr>
          <w:sz w:val="24"/>
          <w:szCs w:val="24"/>
        </w:rPr>
      </w:pPr>
      <w:r w:rsidRPr="00EB5FD2">
        <w:rPr>
          <w:sz w:val="24"/>
          <w:szCs w:val="24"/>
        </w:rPr>
        <w:t>свободное</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использования</w:t>
      </w:r>
      <w:r w:rsidRPr="00EB5FD2">
        <w:rPr>
          <w:spacing w:val="1"/>
          <w:sz w:val="24"/>
          <w:szCs w:val="24"/>
        </w:rPr>
        <w:t xml:space="preserve"> </w:t>
      </w:r>
      <w:r w:rsidRPr="00EB5FD2">
        <w:rPr>
          <w:sz w:val="24"/>
          <w:szCs w:val="24"/>
        </w:rPr>
        <w:t>информационных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коммуникационных технологий для поиска, хранения, обработки и передачи и анализа различных</w:t>
      </w:r>
      <w:r w:rsidRPr="00EB5FD2">
        <w:rPr>
          <w:spacing w:val="1"/>
          <w:sz w:val="24"/>
          <w:szCs w:val="24"/>
        </w:rPr>
        <w:t xml:space="preserve"> </w:t>
      </w:r>
      <w:r w:rsidRPr="00EB5FD2">
        <w:rPr>
          <w:sz w:val="24"/>
          <w:szCs w:val="24"/>
        </w:rPr>
        <w:t>видов</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создания</w:t>
      </w:r>
      <w:r w:rsidRPr="00EB5FD2">
        <w:rPr>
          <w:spacing w:val="1"/>
          <w:sz w:val="24"/>
          <w:szCs w:val="24"/>
        </w:rPr>
        <w:t xml:space="preserve"> </w:t>
      </w:r>
      <w:r w:rsidRPr="00EB5FD2">
        <w:rPr>
          <w:sz w:val="24"/>
          <w:szCs w:val="24"/>
        </w:rPr>
        <w:t>личного</w:t>
      </w:r>
      <w:r w:rsidRPr="00EB5FD2">
        <w:rPr>
          <w:spacing w:val="1"/>
          <w:sz w:val="24"/>
          <w:szCs w:val="24"/>
        </w:rPr>
        <w:t xml:space="preserve"> </w:t>
      </w:r>
      <w:r w:rsidRPr="00EB5FD2">
        <w:rPr>
          <w:sz w:val="24"/>
          <w:szCs w:val="24"/>
        </w:rPr>
        <w:t>информационного</w:t>
      </w:r>
      <w:r w:rsidRPr="00EB5FD2">
        <w:rPr>
          <w:spacing w:val="1"/>
          <w:sz w:val="24"/>
          <w:szCs w:val="24"/>
        </w:rPr>
        <w:t xml:space="preserve"> </w:t>
      </w:r>
      <w:r w:rsidRPr="00EB5FD2">
        <w:rPr>
          <w:sz w:val="24"/>
          <w:szCs w:val="24"/>
        </w:rPr>
        <w:t>пространства;</w:t>
      </w:r>
      <w:r w:rsidRPr="00EB5FD2">
        <w:rPr>
          <w:spacing w:val="6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пользования</w:t>
      </w:r>
      <w:r w:rsidRPr="00EB5FD2">
        <w:rPr>
          <w:spacing w:val="1"/>
          <w:sz w:val="24"/>
          <w:szCs w:val="24"/>
        </w:rPr>
        <w:t xml:space="preserve"> </w:t>
      </w:r>
      <w:r w:rsidRPr="00EB5FD2">
        <w:rPr>
          <w:sz w:val="24"/>
          <w:szCs w:val="24"/>
        </w:rPr>
        <w:t>цифровыми</w:t>
      </w:r>
      <w:r w:rsidRPr="00EB5FD2">
        <w:rPr>
          <w:spacing w:val="1"/>
          <w:sz w:val="24"/>
          <w:szCs w:val="24"/>
        </w:rPr>
        <w:t xml:space="preserve"> </w:t>
      </w:r>
      <w:r w:rsidRPr="00EB5FD2">
        <w:rPr>
          <w:sz w:val="24"/>
          <w:szCs w:val="24"/>
        </w:rPr>
        <w:t>сервисами</w:t>
      </w:r>
      <w:r w:rsidRPr="00EB5FD2">
        <w:rPr>
          <w:spacing w:val="1"/>
          <w:sz w:val="24"/>
          <w:szCs w:val="24"/>
        </w:rPr>
        <w:t xml:space="preserve"> </w:t>
      </w:r>
      <w:r w:rsidRPr="00EB5FD2">
        <w:rPr>
          <w:sz w:val="24"/>
          <w:szCs w:val="24"/>
        </w:rPr>
        <w:t>государственных</w:t>
      </w:r>
      <w:r w:rsidRPr="00EB5FD2">
        <w:rPr>
          <w:spacing w:val="1"/>
          <w:sz w:val="24"/>
          <w:szCs w:val="24"/>
        </w:rPr>
        <w:t xml:space="preserve"> </w:t>
      </w:r>
      <w:r w:rsidRPr="00EB5FD2">
        <w:rPr>
          <w:sz w:val="24"/>
          <w:szCs w:val="24"/>
        </w:rPr>
        <w:t>услуг,</w:t>
      </w:r>
      <w:r w:rsidRPr="00EB5FD2">
        <w:rPr>
          <w:spacing w:val="1"/>
          <w:sz w:val="24"/>
          <w:szCs w:val="24"/>
        </w:rPr>
        <w:t xml:space="preserve"> </w:t>
      </w:r>
      <w:r w:rsidRPr="00EB5FD2">
        <w:rPr>
          <w:sz w:val="24"/>
          <w:szCs w:val="24"/>
        </w:rPr>
        <w:t>цифровыми</w:t>
      </w:r>
      <w:r w:rsidRPr="00EB5FD2">
        <w:rPr>
          <w:spacing w:val="1"/>
          <w:sz w:val="24"/>
          <w:szCs w:val="24"/>
        </w:rPr>
        <w:t xml:space="preserve"> </w:t>
      </w:r>
      <w:r w:rsidRPr="00EB5FD2">
        <w:rPr>
          <w:sz w:val="24"/>
          <w:szCs w:val="24"/>
        </w:rPr>
        <w:t>образовательными</w:t>
      </w:r>
      <w:r w:rsidRPr="00EB5FD2">
        <w:rPr>
          <w:spacing w:val="-1"/>
          <w:sz w:val="24"/>
          <w:szCs w:val="24"/>
        </w:rPr>
        <w:t xml:space="preserve"> </w:t>
      </w:r>
      <w:r w:rsidRPr="00EB5FD2">
        <w:rPr>
          <w:sz w:val="24"/>
          <w:szCs w:val="24"/>
        </w:rPr>
        <w:t>сервисами;</w:t>
      </w:r>
    </w:p>
    <w:p w:rsidR="00603739" w:rsidRPr="00EB5FD2" w:rsidRDefault="008B3627" w:rsidP="00A03582">
      <w:pPr>
        <w:pStyle w:val="a9"/>
        <w:numPr>
          <w:ilvl w:val="0"/>
          <w:numId w:val="19"/>
        </w:numPr>
        <w:tabs>
          <w:tab w:val="left" w:pos="900"/>
        </w:tabs>
        <w:ind w:right="300"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способ</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соответствии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поставленной</w:t>
      </w:r>
      <w:r w:rsidRPr="00EB5FD2">
        <w:rPr>
          <w:spacing w:val="1"/>
          <w:sz w:val="24"/>
          <w:szCs w:val="24"/>
        </w:rPr>
        <w:t xml:space="preserve"> </w:t>
      </w:r>
      <w:r w:rsidRPr="00EB5FD2">
        <w:rPr>
          <w:sz w:val="24"/>
          <w:szCs w:val="24"/>
        </w:rPr>
        <w:t>задачей</w:t>
      </w:r>
      <w:r w:rsidRPr="00EB5FD2">
        <w:rPr>
          <w:spacing w:val="1"/>
          <w:sz w:val="24"/>
          <w:szCs w:val="24"/>
        </w:rPr>
        <w:t xml:space="preserve"> </w:t>
      </w:r>
      <w:r w:rsidRPr="00EB5FD2">
        <w:rPr>
          <w:sz w:val="24"/>
          <w:szCs w:val="24"/>
        </w:rPr>
        <w:t>(таблицы, схемы, графики, диаграммы) с использованием соответствующих программных средств</w:t>
      </w:r>
      <w:r w:rsidRPr="00EB5FD2">
        <w:rPr>
          <w:spacing w:val="1"/>
          <w:sz w:val="24"/>
          <w:szCs w:val="24"/>
        </w:rPr>
        <w:t xml:space="preserve"> </w:t>
      </w:r>
      <w:r w:rsidRPr="00EB5FD2">
        <w:rPr>
          <w:sz w:val="24"/>
          <w:szCs w:val="24"/>
        </w:rPr>
        <w:t>обработки</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формализовать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структурировать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электронные</w:t>
      </w:r>
      <w:r w:rsidRPr="00EB5FD2">
        <w:rPr>
          <w:spacing w:val="1"/>
          <w:sz w:val="24"/>
          <w:szCs w:val="24"/>
        </w:rPr>
        <w:t xml:space="preserve"> </w:t>
      </w:r>
      <w:r w:rsidRPr="00EB5FD2">
        <w:rPr>
          <w:sz w:val="24"/>
          <w:szCs w:val="24"/>
        </w:rPr>
        <w:t>таблицы</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обработки,</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визуализации</w:t>
      </w:r>
      <w:r w:rsidRPr="00EB5FD2">
        <w:rPr>
          <w:spacing w:val="1"/>
          <w:sz w:val="24"/>
          <w:szCs w:val="24"/>
        </w:rPr>
        <w:t xml:space="preserve"> </w:t>
      </w:r>
      <w:r w:rsidRPr="00EB5FD2">
        <w:rPr>
          <w:sz w:val="24"/>
          <w:szCs w:val="24"/>
        </w:rPr>
        <w:t>числовых</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57"/>
          <w:sz w:val="24"/>
          <w:szCs w:val="24"/>
        </w:rPr>
        <w:t xml:space="preserve"> </w:t>
      </w:r>
      <w:r w:rsidRPr="00EB5FD2">
        <w:rPr>
          <w:sz w:val="24"/>
          <w:szCs w:val="24"/>
        </w:rPr>
        <w:t>выделением диапазона таблицы и упорядочиванием его элементов; умение применять в электронных</w:t>
      </w:r>
      <w:r w:rsidRPr="00EB5FD2">
        <w:rPr>
          <w:spacing w:val="-57"/>
          <w:sz w:val="24"/>
          <w:szCs w:val="24"/>
        </w:rPr>
        <w:t xml:space="preserve"> </w:t>
      </w:r>
      <w:r w:rsidRPr="00EB5FD2">
        <w:rPr>
          <w:sz w:val="24"/>
          <w:szCs w:val="24"/>
        </w:rPr>
        <w:t>таблицах</w:t>
      </w:r>
      <w:r w:rsidRPr="00EB5FD2">
        <w:rPr>
          <w:spacing w:val="2"/>
          <w:sz w:val="24"/>
          <w:szCs w:val="24"/>
        </w:rPr>
        <w:t xml:space="preserve"> </w:t>
      </w:r>
      <w:r w:rsidRPr="00EB5FD2">
        <w:rPr>
          <w:sz w:val="24"/>
          <w:szCs w:val="24"/>
        </w:rPr>
        <w:t>формулы</w:t>
      </w:r>
      <w:r w:rsidRPr="00EB5FD2">
        <w:rPr>
          <w:spacing w:val="59"/>
          <w:sz w:val="24"/>
          <w:szCs w:val="24"/>
        </w:rPr>
        <w:t xml:space="preserve"> </w:t>
      </w:r>
      <w:r w:rsidRPr="00EB5FD2">
        <w:rPr>
          <w:sz w:val="24"/>
          <w:szCs w:val="24"/>
        </w:rPr>
        <w:t>для</w:t>
      </w:r>
      <w:r w:rsidRPr="00EB5FD2">
        <w:rPr>
          <w:spacing w:val="60"/>
          <w:sz w:val="24"/>
          <w:szCs w:val="24"/>
        </w:rPr>
        <w:t xml:space="preserve"> </w:t>
      </w:r>
      <w:r w:rsidRPr="00EB5FD2">
        <w:rPr>
          <w:sz w:val="24"/>
          <w:szCs w:val="24"/>
        </w:rPr>
        <w:t>расчетов</w:t>
      </w:r>
      <w:r w:rsidRPr="00EB5FD2">
        <w:rPr>
          <w:spacing w:val="2"/>
          <w:sz w:val="24"/>
          <w:szCs w:val="24"/>
        </w:rPr>
        <w:t xml:space="preserve"> </w:t>
      </w:r>
      <w:r w:rsidRPr="00EB5FD2">
        <w:rPr>
          <w:sz w:val="24"/>
          <w:szCs w:val="24"/>
        </w:rPr>
        <w:t>с</w:t>
      </w:r>
      <w:r w:rsidRPr="00EB5FD2">
        <w:rPr>
          <w:spacing w:val="59"/>
          <w:sz w:val="24"/>
          <w:szCs w:val="24"/>
        </w:rPr>
        <w:t xml:space="preserve"> </w:t>
      </w:r>
      <w:r w:rsidRPr="00EB5FD2">
        <w:rPr>
          <w:sz w:val="24"/>
          <w:szCs w:val="24"/>
        </w:rPr>
        <w:t>использованием</w:t>
      </w:r>
      <w:r w:rsidRPr="00EB5FD2">
        <w:rPr>
          <w:spacing w:val="59"/>
          <w:sz w:val="24"/>
          <w:szCs w:val="24"/>
        </w:rPr>
        <w:t xml:space="preserve"> </w:t>
      </w:r>
      <w:r w:rsidRPr="00EB5FD2">
        <w:rPr>
          <w:sz w:val="24"/>
          <w:szCs w:val="24"/>
        </w:rPr>
        <w:t>встроенных</w:t>
      </w:r>
      <w:r w:rsidRPr="00EB5FD2">
        <w:rPr>
          <w:spacing w:val="59"/>
          <w:sz w:val="24"/>
          <w:szCs w:val="24"/>
        </w:rPr>
        <w:t xml:space="preserve"> </w:t>
      </w:r>
      <w:r w:rsidRPr="00EB5FD2">
        <w:rPr>
          <w:sz w:val="24"/>
          <w:szCs w:val="24"/>
        </w:rPr>
        <w:t>функций</w:t>
      </w:r>
      <w:r w:rsidRPr="00EB5FD2">
        <w:rPr>
          <w:spacing w:val="1"/>
          <w:sz w:val="24"/>
          <w:szCs w:val="24"/>
        </w:rPr>
        <w:t xml:space="preserve"> </w:t>
      </w:r>
      <w:r w:rsidRPr="00EB5FD2">
        <w:rPr>
          <w:sz w:val="24"/>
          <w:szCs w:val="24"/>
        </w:rPr>
        <w:t>с</w:t>
      </w:r>
      <w:r w:rsidRPr="00EB5FD2">
        <w:rPr>
          <w:spacing w:val="59"/>
          <w:sz w:val="24"/>
          <w:szCs w:val="24"/>
        </w:rPr>
        <w:t xml:space="preserve"> </w:t>
      </w:r>
      <w:r w:rsidRPr="00EB5FD2">
        <w:rPr>
          <w:sz w:val="24"/>
          <w:szCs w:val="24"/>
        </w:rPr>
        <w:t>использованием</w:t>
      </w:r>
    </w:p>
    <w:p w:rsidR="00603739" w:rsidRPr="00EB5FD2" w:rsidRDefault="008B3627">
      <w:pPr>
        <w:pStyle w:val="a5"/>
        <w:spacing w:before="72"/>
        <w:ind w:right="299" w:firstLine="0"/>
      </w:pPr>
      <w:r w:rsidRPr="00EB5FD2">
        <w:t>абсолютной,</w:t>
      </w:r>
      <w:r w:rsidRPr="00EB5FD2">
        <w:rPr>
          <w:spacing w:val="1"/>
        </w:rPr>
        <w:t xml:space="preserve"> </w:t>
      </w:r>
      <w:r w:rsidRPr="00EB5FD2">
        <w:t>относительной,</w:t>
      </w:r>
      <w:r w:rsidRPr="00EB5FD2">
        <w:rPr>
          <w:spacing w:val="1"/>
        </w:rPr>
        <w:t xml:space="preserve"> </w:t>
      </w:r>
      <w:r w:rsidRPr="00EB5FD2">
        <w:t>смешанной</w:t>
      </w:r>
      <w:r w:rsidRPr="00EB5FD2">
        <w:rPr>
          <w:spacing w:val="1"/>
        </w:rPr>
        <w:t xml:space="preserve"> </w:t>
      </w:r>
      <w:r w:rsidRPr="00EB5FD2">
        <w:t>адресации;</w:t>
      </w:r>
      <w:r w:rsidRPr="00EB5FD2">
        <w:rPr>
          <w:spacing w:val="1"/>
        </w:rPr>
        <w:t xml:space="preserve"> </w:t>
      </w:r>
      <w:r w:rsidRPr="00EB5FD2">
        <w:t>использовать</w:t>
      </w:r>
      <w:r w:rsidRPr="00EB5FD2">
        <w:rPr>
          <w:spacing w:val="1"/>
        </w:rPr>
        <w:t xml:space="preserve"> </w:t>
      </w:r>
      <w:r w:rsidRPr="00EB5FD2">
        <w:t>электронные</w:t>
      </w:r>
      <w:r w:rsidRPr="00EB5FD2">
        <w:rPr>
          <w:spacing w:val="1"/>
        </w:rPr>
        <w:t xml:space="preserve"> </w:t>
      </w:r>
      <w:r w:rsidRPr="00EB5FD2">
        <w:t>таблицы</w:t>
      </w:r>
      <w:r w:rsidRPr="00EB5FD2">
        <w:rPr>
          <w:spacing w:val="1"/>
        </w:rPr>
        <w:t xml:space="preserve"> </w:t>
      </w:r>
      <w:r w:rsidRPr="00EB5FD2">
        <w:t>для</w:t>
      </w:r>
      <w:r w:rsidRPr="00EB5FD2">
        <w:rPr>
          <w:spacing w:val="1"/>
        </w:rPr>
        <w:t xml:space="preserve"> </w:t>
      </w:r>
      <w:r w:rsidRPr="00EB5FD2">
        <w:t>численного</w:t>
      </w:r>
      <w:r w:rsidRPr="00EB5FD2">
        <w:rPr>
          <w:spacing w:val="1"/>
        </w:rPr>
        <w:t xml:space="preserve"> </w:t>
      </w:r>
      <w:r w:rsidRPr="00EB5FD2">
        <w:t>моделирования</w:t>
      </w:r>
      <w:r w:rsidRPr="00EB5FD2">
        <w:rPr>
          <w:spacing w:val="1"/>
        </w:rPr>
        <w:t xml:space="preserve"> </w:t>
      </w:r>
      <w:r w:rsidRPr="00EB5FD2">
        <w:t>в</w:t>
      </w:r>
      <w:r w:rsidRPr="00EB5FD2">
        <w:rPr>
          <w:spacing w:val="1"/>
        </w:rPr>
        <w:t xml:space="preserve"> </w:t>
      </w:r>
      <w:r w:rsidRPr="00EB5FD2">
        <w:t>несложных</w:t>
      </w:r>
      <w:r w:rsidRPr="00EB5FD2">
        <w:rPr>
          <w:spacing w:val="1"/>
        </w:rPr>
        <w:t xml:space="preserve"> </w:t>
      </w:r>
      <w:r w:rsidRPr="00EB5FD2">
        <w:t>задачах</w:t>
      </w:r>
      <w:r w:rsidRPr="00EB5FD2">
        <w:rPr>
          <w:spacing w:val="1"/>
        </w:rPr>
        <w:t xml:space="preserve"> </w:t>
      </w:r>
      <w:r w:rsidRPr="00EB5FD2">
        <w:t>из</w:t>
      </w:r>
      <w:r w:rsidRPr="00EB5FD2">
        <w:rPr>
          <w:spacing w:val="1"/>
        </w:rPr>
        <w:t xml:space="preserve"> </w:t>
      </w:r>
      <w:r w:rsidRPr="00EB5FD2">
        <w:t>разных</w:t>
      </w:r>
      <w:r w:rsidRPr="00EB5FD2">
        <w:rPr>
          <w:spacing w:val="1"/>
        </w:rPr>
        <w:t xml:space="preserve"> </w:t>
      </w:r>
      <w:r w:rsidRPr="00EB5FD2">
        <w:t>предметных</w:t>
      </w:r>
      <w:r w:rsidRPr="00EB5FD2">
        <w:rPr>
          <w:spacing w:val="1"/>
        </w:rPr>
        <w:t xml:space="preserve"> </w:t>
      </w:r>
      <w:r w:rsidRPr="00EB5FD2">
        <w:t>областей;</w:t>
      </w:r>
      <w:r w:rsidRPr="00EB5FD2">
        <w:rPr>
          <w:spacing w:val="1"/>
        </w:rPr>
        <w:t xml:space="preserve"> </w:t>
      </w:r>
      <w:r w:rsidRPr="00EB5FD2">
        <w:t>оценивать</w:t>
      </w:r>
      <w:r w:rsidRPr="00EB5FD2">
        <w:rPr>
          <w:spacing w:val="1"/>
        </w:rPr>
        <w:t xml:space="preserve"> </w:t>
      </w:r>
      <w:r w:rsidRPr="00EB5FD2">
        <w:t>адекватность</w:t>
      </w:r>
      <w:r w:rsidRPr="00EB5FD2">
        <w:rPr>
          <w:spacing w:val="-1"/>
        </w:rPr>
        <w:t xml:space="preserve"> </w:t>
      </w:r>
      <w:r w:rsidRPr="00EB5FD2">
        <w:t>модели</w:t>
      </w:r>
      <w:r w:rsidRPr="00EB5FD2">
        <w:rPr>
          <w:spacing w:val="1"/>
        </w:rPr>
        <w:t xml:space="preserve"> </w:t>
      </w:r>
      <w:r w:rsidRPr="00EB5FD2">
        <w:t>моделируемому</w:t>
      </w:r>
      <w:r w:rsidRPr="00EB5FD2">
        <w:rPr>
          <w:spacing w:val="-5"/>
        </w:rPr>
        <w:t xml:space="preserve"> </w:t>
      </w:r>
      <w:r w:rsidRPr="00EB5FD2">
        <w:t>объекту</w:t>
      </w:r>
      <w:r w:rsidRPr="00EB5FD2">
        <w:rPr>
          <w:spacing w:val="-4"/>
        </w:rPr>
        <w:t xml:space="preserve"> </w:t>
      </w:r>
      <w:r w:rsidRPr="00EB5FD2">
        <w:t>и целям</w:t>
      </w:r>
      <w:r w:rsidRPr="00EB5FD2">
        <w:rPr>
          <w:spacing w:val="-1"/>
        </w:rPr>
        <w:t xml:space="preserve"> </w:t>
      </w:r>
      <w:r w:rsidRPr="00EB5FD2">
        <w:t>моделирования;</w:t>
      </w:r>
    </w:p>
    <w:p w:rsidR="00603739" w:rsidRPr="00EB5FD2" w:rsidRDefault="008B3627" w:rsidP="00A03582">
      <w:pPr>
        <w:pStyle w:val="a9"/>
        <w:numPr>
          <w:ilvl w:val="0"/>
          <w:numId w:val="19"/>
        </w:numPr>
        <w:tabs>
          <w:tab w:val="left" w:pos="881"/>
        </w:tabs>
        <w:ind w:right="300" w:firstLine="285"/>
        <w:rPr>
          <w:sz w:val="24"/>
          <w:szCs w:val="24"/>
        </w:rPr>
      </w:pPr>
      <w:r w:rsidRPr="00EB5FD2">
        <w:rPr>
          <w:sz w:val="24"/>
          <w:szCs w:val="24"/>
        </w:rPr>
        <w:t>сформированность представлений о сферах профессиональной деятельности, связанных с</w:t>
      </w:r>
      <w:r w:rsidRPr="00EB5FD2">
        <w:rPr>
          <w:spacing w:val="1"/>
          <w:sz w:val="24"/>
          <w:szCs w:val="24"/>
        </w:rPr>
        <w:t xml:space="preserve"> </w:t>
      </w:r>
      <w:r w:rsidRPr="00EB5FD2">
        <w:rPr>
          <w:sz w:val="24"/>
          <w:szCs w:val="24"/>
        </w:rPr>
        <w:t>информатикой,</w:t>
      </w:r>
      <w:r w:rsidRPr="00EB5FD2">
        <w:rPr>
          <w:spacing w:val="1"/>
          <w:sz w:val="24"/>
          <w:szCs w:val="24"/>
        </w:rPr>
        <w:t xml:space="preserve"> </w:t>
      </w:r>
      <w:r w:rsidRPr="00EB5FD2">
        <w:rPr>
          <w:sz w:val="24"/>
          <w:szCs w:val="24"/>
        </w:rPr>
        <w:t>программированием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современными</w:t>
      </w:r>
      <w:r w:rsidRPr="00EB5FD2">
        <w:rPr>
          <w:spacing w:val="1"/>
          <w:sz w:val="24"/>
          <w:szCs w:val="24"/>
        </w:rPr>
        <w:t xml:space="preserve"> </w:t>
      </w:r>
      <w:r w:rsidRPr="00EB5FD2">
        <w:rPr>
          <w:sz w:val="24"/>
          <w:szCs w:val="24"/>
        </w:rPr>
        <w:t>информационно-коммуникационными</w:t>
      </w:r>
      <w:r w:rsidRPr="00EB5FD2">
        <w:rPr>
          <w:spacing w:val="1"/>
          <w:sz w:val="24"/>
          <w:szCs w:val="24"/>
        </w:rPr>
        <w:t xml:space="preserve"> </w:t>
      </w:r>
      <w:r w:rsidRPr="00EB5FD2">
        <w:rPr>
          <w:sz w:val="24"/>
          <w:szCs w:val="24"/>
        </w:rPr>
        <w:t>технологиями, основанными на</w:t>
      </w:r>
      <w:r w:rsidRPr="00EB5FD2">
        <w:rPr>
          <w:spacing w:val="-2"/>
          <w:sz w:val="24"/>
          <w:szCs w:val="24"/>
        </w:rPr>
        <w:t xml:space="preserve"> </w:t>
      </w:r>
      <w:r w:rsidRPr="00EB5FD2">
        <w:rPr>
          <w:sz w:val="24"/>
          <w:szCs w:val="24"/>
        </w:rPr>
        <w:t>достижениях</w:t>
      </w:r>
      <w:r w:rsidRPr="00EB5FD2">
        <w:rPr>
          <w:spacing w:val="2"/>
          <w:sz w:val="24"/>
          <w:szCs w:val="24"/>
        </w:rPr>
        <w:t xml:space="preserve"> </w:t>
      </w:r>
      <w:r w:rsidRPr="00EB5FD2">
        <w:rPr>
          <w:sz w:val="24"/>
          <w:szCs w:val="24"/>
        </w:rPr>
        <w:t>науки и</w:t>
      </w:r>
      <w:r w:rsidRPr="00EB5FD2">
        <w:rPr>
          <w:spacing w:val="2"/>
          <w:sz w:val="24"/>
          <w:szCs w:val="24"/>
        </w:rPr>
        <w:t xml:space="preserve"> </w:t>
      </w:r>
      <w:r w:rsidRPr="00EB5FD2">
        <w:rPr>
          <w:sz w:val="24"/>
          <w:szCs w:val="24"/>
        </w:rPr>
        <w:t>IT-отрасли;</w:t>
      </w:r>
    </w:p>
    <w:p w:rsidR="00603739" w:rsidRPr="00EB5FD2" w:rsidRDefault="008B3627" w:rsidP="00A03582">
      <w:pPr>
        <w:pStyle w:val="a9"/>
        <w:numPr>
          <w:ilvl w:val="0"/>
          <w:numId w:val="19"/>
        </w:numPr>
        <w:tabs>
          <w:tab w:val="left" w:pos="972"/>
        </w:tabs>
        <w:ind w:right="304" w:firstLine="285"/>
        <w:rPr>
          <w:sz w:val="24"/>
          <w:szCs w:val="24"/>
        </w:rPr>
      </w:pPr>
      <w:r w:rsidRPr="00EB5FD2">
        <w:rPr>
          <w:sz w:val="24"/>
          <w:szCs w:val="24"/>
        </w:rPr>
        <w:t>освоение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соблюдение</w:t>
      </w:r>
      <w:r w:rsidRPr="00EB5FD2">
        <w:rPr>
          <w:spacing w:val="1"/>
          <w:sz w:val="24"/>
          <w:szCs w:val="24"/>
        </w:rPr>
        <w:t xml:space="preserve"> </w:t>
      </w:r>
      <w:r w:rsidRPr="00EB5FD2">
        <w:rPr>
          <w:sz w:val="24"/>
          <w:szCs w:val="24"/>
        </w:rPr>
        <w:t>требований</w:t>
      </w:r>
      <w:r w:rsidRPr="00EB5FD2">
        <w:rPr>
          <w:spacing w:val="1"/>
          <w:sz w:val="24"/>
          <w:szCs w:val="24"/>
        </w:rPr>
        <w:t xml:space="preserve"> </w:t>
      </w:r>
      <w:r w:rsidRPr="00EB5FD2">
        <w:rPr>
          <w:sz w:val="24"/>
          <w:szCs w:val="24"/>
        </w:rPr>
        <w:t>безопасной</w:t>
      </w:r>
      <w:r w:rsidRPr="00EB5FD2">
        <w:rPr>
          <w:spacing w:val="1"/>
          <w:sz w:val="24"/>
          <w:szCs w:val="24"/>
        </w:rPr>
        <w:t xml:space="preserve"> </w:t>
      </w:r>
      <w:r w:rsidRPr="00EB5FD2">
        <w:rPr>
          <w:sz w:val="24"/>
          <w:szCs w:val="24"/>
        </w:rPr>
        <w:t>эксплуатации</w:t>
      </w:r>
      <w:r w:rsidRPr="00EB5FD2">
        <w:rPr>
          <w:spacing w:val="1"/>
          <w:sz w:val="24"/>
          <w:szCs w:val="24"/>
        </w:rPr>
        <w:t xml:space="preserve"> </w:t>
      </w:r>
      <w:r w:rsidRPr="00EB5FD2">
        <w:rPr>
          <w:sz w:val="24"/>
          <w:szCs w:val="24"/>
        </w:rPr>
        <w:t>технических</w:t>
      </w:r>
      <w:r w:rsidRPr="00EB5FD2">
        <w:rPr>
          <w:spacing w:val="1"/>
          <w:sz w:val="24"/>
          <w:szCs w:val="24"/>
        </w:rPr>
        <w:t xml:space="preserve"> </w:t>
      </w:r>
      <w:r w:rsidRPr="00EB5FD2">
        <w:rPr>
          <w:sz w:val="24"/>
          <w:szCs w:val="24"/>
        </w:rPr>
        <w:t>средств</w:t>
      </w:r>
      <w:r w:rsidRPr="00EB5FD2">
        <w:rPr>
          <w:spacing w:val="1"/>
          <w:sz w:val="24"/>
          <w:szCs w:val="24"/>
        </w:rPr>
        <w:t xml:space="preserve"> </w:t>
      </w:r>
      <w:r w:rsidRPr="00EB5FD2">
        <w:rPr>
          <w:sz w:val="24"/>
          <w:szCs w:val="24"/>
        </w:rPr>
        <w:t>информационно-коммуникационных</w:t>
      </w:r>
      <w:r w:rsidRPr="00EB5FD2">
        <w:rPr>
          <w:spacing w:val="1"/>
          <w:sz w:val="24"/>
          <w:szCs w:val="24"/>
        </w:rPr>
        <w:t xml:space="preserve"> </w:t>
      </w:r>
      <w:r w:rsidRPr="00EB5FD2">
        <w:rPr>
          <w:sz w:val="24"/>
          <w:szCs w:val="24"/>
        </w:rPr>
        <w:t>технологий;</w:t>
      </w:r>
    </w:p>
    <w:p w:rsidR="00603739" w:rsidRPr="00EB5FD2" w:rsidRDefault="008B3627" w:rsidP="00A03582">
      <w:pPr>
        <w:pStyle w:val="a9"/>
        <w:numPr>
          <w:ilvl w:val="0"/>
          <w:numId w:val="19"/>
        </w:numPr>
        <w:tabs>
          <w:tab w:val="left" w:pos="838"/>
        </w:tabs>
        <w:ind w:right="304" w:firstLine="285"/>
        <w:rPr>
          <w:sz w:val="24"/>
          <w:szCs w:val="24"/>
        </w:rPr>
      </w:pPr>
      <w:r w:rsidRPr="00EB5FD2">
        <w:rPr>
          <w:sz w:val="24"/>
          <w:szCs w:val="24"/>
        </w:rPr>
        <w:t>умение соблюдать сетевой этикет, базовые нормы информационной этики и права при работе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приложениями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любых</w:t>
      </w:r>
      <w:r w:rsidRPr="00EB5FD2">
        <w:rPr>
          <w:spacing w:val="1"/>
          <w:sz w:val="24"/>
          <w:szCs w:val="24"/>
        </w:rPr>
        <w:t xml:space="preserve"> </w:t>
      </w:r>
      <w:r w:rsidRPr="00EB5FD2">
        <w:rPr>
          <w:sz w:val="24"/>
          <w:szCs w:val="24"/>
        </w:rPr>
        <w:t>устройствах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безопасные</w:t>
      </w:r>
      <w:r w:rsidRPr="00EB5FD2">
        <w:rPr>
          <w:spacing w:val="60"/>
          <w:sz w:val="24"/>
          <w:szCs w:val="24"/>
        </w:rPr>
        <w:t xml:space="preserve"> </w:t>
      </w:r>
      <w:r w:rsidRPr="00EB5FD2">
        <w:rPr>
          <w:sz w:val="24"/>
          <w:szCs w:val="24"/>
        </w:rPr>
        <w:t>стратегии</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p>
    <w:p w:rsidR="00603739" w:rsidRPr="00EB5FD2" w:rsidRDefault="008B3627" w:rsidP="00A03582">
      <w:pPr>
        <w:pStyle w:val="a9"/>
        <w:numPr>
          <w:ilvl w:val="0"/>
          <w:numId w:val="19"/>
        </w:numPr>
        <w:tabs>
          <w:tab w:val="left" w:pos="991"/>
        </w:tabs>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различные</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защиты</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вредоносного</w:t>
      </w:r>
      <w:r w:rsidRPr="00EB5FD2">
        <w:rPr>
          <w:spacing w:val="1"/>
          <w:sz w:val="24"/>
          <w:szCs w:val="24"/>
        </w:rPr>
        <w:t xml:space="preserve"> </w:t>
      </w:r>
      <w:r w:rsidRPr="00EB5FD2">
        <w:rPr>
          <w:sz w:val="24"/>
          <w:szCs w:val="24"/>
        </w:rPr>
        <w:t>программного</w:t>
      </w:r>
      <w:r w:rsidRPr="00EB5FD2">
        <w:rPr>
          <w:spacing w:val="1"/>
          <w:sz w:val="24"/>
          <w:szCs w:val="24"/>
        </w:rPr>
        <w:t xml:space="preserve"> </w:t>
      </w:r>
      <w:r w:rsidRPr="00EB5FD2">
        <w:rPr>
          <w:sz w:val="24"/>
          <w:szCs w:val="24"/>
        </w:rPr>
        <w:t>обеспечения,</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обеспечивать</w:t>
      </w:r>
      <w:r w:rsidRPr="00EB5FD2">
        <w:rPr>
          <w:spacing w:val="1"/>
          <w:sz w:val="24"/>
          <w:szCs w:val="24"/>
        </w:rPr>
        <w:t xml:space="preserve"> </w:t>
      </w:r>
      <w:r w:rsidRPr="00EB5FD2">
        <w:rPr>
          <w:sz w:val="24"/>
          <w:szCs w:val="24"/>
        </w:rPr>
        <w:t>личную</w:t>
      </w:r>
      <w:r w:rsidRPr="00EB5FD2">
        <w:rPr>
          <w:spacing w:val="1"/>
          <w:sz w:val="24"/>
          <w:szCs w:val="24"/>
        </w:rPr>
        <w:t xml:space="preserve"> </w:t>
      </w:r>
      <w:r w:rsidRPr="00EB5FD2">
        <w:rPr>
          <w:sz w:val="24"/>
          <w:szCs w:val="24"/>
        </w:rPr>
        <w:t>безопасность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использовании</w:t>
      </w:r>
      <w:r w:rsidRPr="00EB5FD2">
        <w:rPr>
          <w:spacing w:val="61"/>
          <w:sz w:val="24"/>
          <w:szCs w:val="24"/>
        </w:rPr>
        <w:t xml:space="preserve"> </w:t>
      </w:r>
      <w:r w:rsidRPr="00EB5FD2">
        <w:rPr>
          <w:sz w:val="24"/>
          <w:szCs w:val="24"/>
        </w:rPr>
        <w:t>ресурсов</w:t>
      </w:r>
      <w:r w:rsidRPr="00EB5FD2">
        <w:rPr>
          <w:spacing w:val="6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защищать</w:t>
      </w:r>
      <w:r w:rsidRPr="00EB5FD2">
        <w:rPr>
          <w:spacing w:val="1"/>
          <w:sz w:val="24"/>
          <w:szCs w:val="24"/>
        </w:rPr>
        <w:t xml:space="preserve"> </w:t>
      </w:r>
      <w:r w:rsidRPr="00EB5FD2">
        <w:rPr>
          <w:sz w:val="24"/>
          <w:szCs w:val="24"/>
        </w:rPr>
        <w:t>персональную</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несанкционированного</w:t>
      </w:r>
      <w:r w:rsidRPr="00EB5FD2">
        <w:rPr>
          <w:spacing w:val="1"/>
          <w:sz w:val="24"/>
          <w:szCs w:val="24"/>
        </w:rPr>
        <w:t xml:space="preserve"> </w:t>
      </w:r>
      <w:r w:rsidRPr="00EB5FD2">
        <w:rPr>
          <w:sz w:val="24"/>
          <w:szCs w:val="24"/>
        </w:rPr>
        <w:t>доступа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последствий</w:t>
      </w:r>
      <w:r w:rsidRPr="00EB5FD2">
        <w:rPr>
          <w:spacing w:val="1"/>
          <w:sz w:val="24"/>
          <w:szCs w:val="24"/>
        </w:rPr>
        <w:t xml:space="preserve"> </w:t>
      </w:r>
      <w:r w:rsidRPr="00EB5FD2">
        <w:rPr>
          <w:sz w:val="24"/>
          <w:szCs w:val="24"/>
        </w:rPr>
        <w:t>(разглашения,</w:t>
      </w:r>
      <w:r w:rsidRPr="00EB5FD2">
        <w:rPr>
          <w:spacing w:val="1"/>
          <w:sz w:val="24"/>
          <w:szCs w:val="24"/>
        </w:rPr>
        <w:t xml:space="preserve"> </w:t>
      </w:r>
      <w:r w:rsidRPr="00EB5FD2">
        <w:rPr>
          <w:sz w:val="24"/>
          <w:szCs w:val="24"/>
        </w:rPr>
        <w:t>подмены,</w:t>
      </w:r>
      <w:r w:rsidRPr="00EB5FD2">
        <w:rPr>
          <w:spacing w:val="1"/>
          <w:sz w:val="24"/>
          <w:szCs w:val="24"/>
        </w:rPr>
        <w:t xml:space="preserve"> </w:t>
      </w:r>
      <w:r w:rsidRPr="00EB5FD2">
        <w:rPr>
          <w:sz w:val="24"/>
          <w:szCs w:val="24"/>
        </w:rPr>
        <w:t>утраты</w:t>
      </w:r>
      <w:r w:rsidRPr="00EB5FD2">
        <w:rPr>
          <w:spacing w:val="1"/>
          <w:sz w:val="24"/>
          <w:szCs w:val="24"/>
        </w:rPr>
        <w:t xml:space="preserve"> </w:t>
      </w:r>
      <w:r w:rsidRPr="00EB5FD2">
        <w:rPr>
          <w:sz w:val="24"/>
          <w:szCs w:val="24"/>
        </w:rPr>
        <w:t>данных)</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технологических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социально-психологических</w:t>
      </w:r>
      <w:r w:rsidRPr="00EB5FD2">
        <w:rPr>
          <w:spacing w:val="1"/>
          <w:sz w:val="24"/>
          <w:szCs w:val="24"/>
        </w:rPr>
        <w:t xml:space="preserve"> </w:t>
      </w:r>
      <w:r w:rsidRPr="00EB5FD2">
        <w:rPr>
          <w:sz w:val="24"/>
          <w:szCs w:val="24"/>
        </w:rPr>
        <w:t>аспектов</w:t>
      </w:r>
      <w:r w:rsidRPr="00EB5FD2">
        <w:rPr>
          <w:spacing w:val="1"/>
          <w:sz w:val="24"/>
          <w:szCs w:val="24"/>
        </w:rPr>
        <w:t xml:space="preserve"> </w:t>
      </w:r>
      <w:r w:rsidRPr="00EB5FD2">
        <w:rPr>
          <w:sz w:val="24"/>
          <w:szCs w:val="24"/>
        </w:rPr>
        <w:t>использования</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(сетевая</w:t>
      </w:r>
      <w:r w:rsidRPr="00EB5FD2">
        <w:rPr>
          <w:spacing w:val="1"/>
          <w:sz w:val="24"/>
          <w:szCs w:val="24"/>
        </w:rPr>
        <w:t xml:space="preserve"> </w:t>
      </w:r>
      <w:r w:rsidRPr="00EB5FD2">
        <w:rPr>
          <w:sz w:val="24"/>
          <w:szCs w:val="24"/>
        </w:rPr>
        <w:t>анонимность, цифровой след,</w:t>
      </w:r>
      <w:r w:rsidRPr="00EB5FD2">
        <w:rPr>
          <w:spacing w:val="1"/>
          <w:sz w:val="24"/>
          <w:szCs w:val="24"/>
        </w:rPr>
        <w:t xml:space="preserve"> </w:t>
      </w:r>
      <w:r w:rsidRPr="00EB5FD2">
        <w:rPr>
          <w:sz w:val="24"/>
          <w:szCs w:val="24"/>
        </w:rPr>
        <w:t>аутентичность субъектов</w:t>
      </w:r>
      <w:r w:rsidRPr="00EB5FD2">
        <w:rPr>
          <w:spacing w:val="1"/>
          <w:sz w:val="24"/>
          <w:szCs w:val="24"/>
        </w:rPr>
        <w:t xml:space="preserve"> </w:t>
      </w:r>
      <w:r w:rsidRPr="00EB5FD2">
        <w:rPr>
          <w:sz w:val="24"/>
          <w:szCs w:val="24"/>
        </w:rPr>
        <w:t>и ресурсов,</w:t>
      </w:r>
      <w:r w:rsidRPr="00EB5FD2">
        <w:rPr>
          <w:spacing w:val="1"/>
          <w:sz w:val="24"/>
          <w:szCs w:val="24"/>
        </w:rPr>
        <w:t xml:space="preserve"> </w:t>
      </w:r>
      <w:r w:rsidRPr="00EB5FD2">
        <w:rPr>
          <w:sz w:val="24"/>
          <w:szCs w:val="24"/>
        </w:rPr>
        <w:t>опасность вредоносного кода);</w:t>
      </w:r>
      <w:r w:rsidRPr="00EB5FD2">
        <w:rPr>
          <w:spacing w:val="1"/>
          <w:sz w:val="24"/>
          <w:szCs w:val="24"/>
        </w:rPr>
        <w:t xml:space="preserve"> </w:t>
      </w:r>
      <w:r w:rsidRPr="00EB5FD2">
        <w:rPr>
          <w:sz w:val="24"/>
          <w:szCs w:val="24"/>
        </w:rPr>
        <w:t>умение распознавать попытки и предупреждать вовлечение себя и окружающих в деструктивные и</w:t>
      </w:r>
      <w:r w:rsidRPr="00EB5FD2">
        <w:rPr>
          <w:spacing w:val="1"/>
          <w:sz w:val="24"/>
          <w:szCs w:val="24"/>
        </w:rPr>
        <w:t xml:space="preserve"> </w:t>
      </w:r>
      <w:r w:rsidRPr="00EB5FD2">
        <w:rPr>
          <w:sz w:val="24"/>
          <w:szCs w:val="24"/>
        </w:rPr>
        <w:t>криминальные</w:t>
      </w:r>
      <w:r w:rsidRPr="00EB5FD2">
        <w:rPr>
          <w:spacing w:val="-3"/>
          <w:sz w:val="24"/>
          <w:szCs w:val="24"/>
        </w:rPr>
        <w:t xml:space="preserve"> </w:t>
      </w:r>
      <w:r w:rsidRPr="00EB5FD2">
        <w:rPr>
          <w:sz w:val="24"/>
          <w:szCs w:val="24"/>
        </w:rPr>
        <w:t>формы сетевой</w:t>
      </w:r>
      <w:r w:rsidRPr="00EB5FD2">
        <w:rPr>
          <w:spacing w:val="-1"/>
          <w:sz w:val="24"/>
          <w:szCs w:val="24"/>
        </w:rPr>
        <w:t xml:space="preserve"> </w:t>
      </w:r>
      <w:r w:rsidRPr="00EB5FD2">
        <w:rPr>
          <w:sz w:val="24"/>
          <w:szCs w:val="24"/>
        </w:rPr>
        <w:t>активности (в</w:t>
      </w:r>
      <w:r w:rsidRPr="00EB5FD2">
        <w:rPr>
          <w:spacing w:val="-2"/>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2"/>
          <w:sz w:val="24"/>
          <w:szCs w:val="24"/>
        </w:rPr>
        <w:t xml:space="preserve"> </w:t>
      </w:r>
      <w:r w:rsidRPr="00EB5FD2">
        <w:rPr>
          <w:sz w:val="24"/>
          <w:szCs w:val="24"/>
        </w:rPr>
        <w:t>кибербуллинг,</w:t>
      </w:r>
      <w:r w:rsidRPr="00EB5FD2">
        <w:rPr>
          <w:spacing w:val="-1"/>
          <w:sz w:val="24"/>
          <w:szCs w:val="24"/>
        </w:rPr>
        <w:t xml:space="preserve"> </w:t>
      </w:r>
      <w:r w:rsidRPr="00EB5FD2">
        <w:rPr>
          <w:sz w:val="24"/>
          <w:szCs w:val="24"/>
        </w:rPr>
        <w:t>фишинг).</w:t>
      </w:r>
    </w:p>
    <w:p w:rsidR="00603739" w:rsidRPr="00EB5FD2" w:rsidRDefault="008B3627">
      <w:pPr>
        <w:ind w:left="107" w:right="296" w:firstLine="285"/>
        <w:jc w:val="both"/>
        <w:rPr>
          <w:sz w:val="24"/>
          <w:szCs w:val="24"/>
        </w:rPr>
      </w:pPr>
      <w:r w:rsidRPr="00EB5FD2">
        <w:rPr>
          <w:sz w:val="24"/>
          <w:szCs w:val="24"/>
        </w:rPr>
        <w:t xml:space="preserve">Предметные результаты по предметной области </w:t>
      </w:r>
      <w:r w:rsidRPr="00EB5FD2">
        <w:rPr>
          <w:b/>
          <w:sz w:val="24"/>
          <w:szCs w:val="24"/>
          <w:u w:val="thick"/>
        </w:rPr>
        <w:t>"Общественно-научные предметы"</w:t>
      </w:r>
      <w:r w:rsidRPr="00EB5FD2">
        <w:rPr>
          <w:b/>
          <w:sz w:val="24"/>
          <w:szCs w:val="24"/>
        </w:rPr>
        <w:t xml:space="preserve"> </w:t>
      </w:r>
      <w:r w:rsidRPr="00EB5FD2">
        <w:rPr>
          <w:sz w:val="24"/>
          <w:szCs w:val="24"/>
        </w:rPr>
        <w:t>должны</w:t>
      </w:r>
      <w:r w:rsidRPr="00EB5FD2">
        <w:rPr>
          <w:spacing w:val="1"/>
          <w:sz w:val="24"/>
          <w:szCs w:val="24"/>
        </w:rPr>
        <w:t xml:space="preserve"> </w:t>
      </w:r>
      <w:r w:rsidRPr="00EB5FD2">
        <w:rPr>
          <w:sz w:val="24"/>
          <w:szCs w:val="24"/>
        </w:rPr>
        <w:t>обеспечивать:</w:t>
      </w:r>
    </w:p>
    <w:p w:rsidR="00603739" w:rsidRPr="00EB5FD2" w:rsidRDefault="008B3627">
      <w:pPr>
        <w:ind w:left="392"/>
        <w:jc w:val="both"/>
        <w:rPr>
          <w:sz w:val="24"/>
          <w:szCs w:val="24"/>
        </w:rPr>
      </w:pPr>
      <w:r w:rsidRPr="00EB5FD2">
        <w:rPr>
          <w:sz w:val="24"/>
          <w:szCs w:val="24"/>
        </w:rPr>
        <w:lastRenderedPageBreak/>
        <w:t>По учебному</w:t>
      </w:r>
      <w:r w:rsidRPr="00EB5FD2">
        <w:rPr>
          <w:spacing w:val="-5"/>
          <w:sz w:val="24"/>
          <w:szCs w:val="24"/>
        </w:rPr>
        <w:t xml:space="preserve"> </w:t>
      </w:r>
      <w:r w:rsidRPr="00EB5FD2">
        <w:rPr>
          <w:sz w:val="24"/>
          <w:szCs w:val="24"/>
        </w:rPr>
        <w:t>предмету</w:t>
      </w:r>
      <w:r w:rsidRPr="00EB5FD2">
        <w:rPr>
          <w:spacing w:val="-1"/>
          <w:sz w:val="24"/>
          <w:szCs w:val="24"/>
        </w:rPr>
        <w:t xml:space="preserve"> </w:t>
      </w:r>
      <w:r w:rsidRPr="00EB5FD2">
        <w:rPr>
          <w:b/>
          <w:i/>
          <w:sz w:val="24"/>
          <w:szCs w:val="24"/>
        </w:rPr>
        <w:t>"История"</w:t>
      </w:r>
      <w:r w:rsidRPr="00EB5FD2">
        <w:rPr>
          <w:sz w:val="24"/>
          <w:szCs w:val="24"/>
        </w:rPr>
        <w:t>:</w:t>
      </w:r>
    </w:p>
    <w:p w:rsidR="00603739" w:rsidRPr="00EB5FD2" w:rsidRDefault="008B3627" w:rsidP="00A03582">
      <w:pPr>
        <w:pStyle w:val="a9"/>
        <w:numPr>
          <w:ilvl w:val="0"/>
          <w:numId w:val="18"/>
        </w:numPr>
        <w:tabs>
          <w:tab w:val="left" w:pos="773"/>
        </w:tabs>
        <w:ind w:right="306"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последовательность</w:t>
      </w:r>
      <w:r w:rsidRPr="00EB5FD2">
        <w:rPr>
          <w:spacing w:val="1"/>
          <w:sz w:val="24"/>
          <w:szCs w:val="24"/>
        </w:rPr>
        <w:t xml:space="preserve"> </w:t>
      </w:r>
      <w:r w:rsidRPr="00EB5FD2">
        <w:rPr>
          <w:sz w:val="24"/>
          <w:szCs w:val="24"/>
        </w:rPr>
        <w:t>событий,</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соотносить</w:t>
      </w:r>
      <w:r w:rsidRPr="00EB5FD2">
        <w:rPr>
          <w:spacing w:val="1"/>
          <w:sz w:val="24"/>
          <w:szCs w:val="24"/>
        </w:rPr>
        <w:t xml:space="preserve"> </w:t>
      </w:r>
      <w:r w:rsidRPr="00EB5FD2">
        <w:rPr>
          <w:sz w:val="24"/>
          <w:szCs w:val="24"/>
        </w:rPr>
        <w:t>события</w:t>
      </w:r>
      <w:r w:rsidRPr="00EB5FD2">
        <w:rPr>
          <w:spacing w:val="-57"/>
          <w:sz w:val="24"/>
          <w:szCs w:val="24"/>
        </w:rPr>
        <w:t xml:space="preserve"> </w:t>
      </w:r>
      <w:r w:rsidRPr="00EB5FD2">
        <w:rPr>
          <w:sz w:val="24"/>
          <w:szCs w:val="24"/>
        </w:rPr>
        <w:t>истории разных стран и народов с историческими периодами, событиями региональной и мировой</w:t>
      </w:r>
      <w:r w:rsidRPr="00EB5FD2">
        <w:rPr>
          <w:spacing w:val="1"/>
          <w:sz w:val="24"/>
          <w:szCs w:val="24"/>
        </w:rPr>
        <w:t xml:space="preserve"> </w:t>
      </w:r>
      <w:r w:rsidRPr="00EB5FD2">
        <w:rPr>
          <w:sz w:val="24"/>
          <w:szCs w:val="24"/>
        </w:rPr>
        <w:t>истории, события истории родного края и истории России; определять современников исторических</w:t>
      </w:r>
      <w:r w:rsidRPr="00EB5FD2">
        <w:rPr>
          <w:spacing w:val="1"/>
          <w:sz w:val="24"/>
          <w:szCs w:val="24"/>
        </w:rPr>
        <w:t xml:space="preserve"> </w:t>
      </w:r>
      <w:r w:rsidRPr="00EB5FD2">
        <w:rPr>
          <w:sz w:val="24"/>
          <w:szCs w:val="24"/>
        </w:rPr>
        <w:t>событий,</w:t>
      </w:r>
      <w:r w:rsidRPr="00EB5FD2">
        <w:rPr>
          <w:spacing w:val="-1"/>
          <w:sz w:val="24"/>
          <w:szCs w:val="24"/>
        </w:rPr>
        <w:t xml:space="preserve"> </w:t>
      </w:r>
      <w:r w:rsidRPr="00EB5FD2">
        <w:rPr>
          <w:sz w:val="24"/>
          <w:szCs w:val="24"/>
        </w:rPr>
        <w:t>явлений, процессов;</w:t>
      </w:r>
    </w:p>
    <w:p w:rsidR="00603739" w:rsidRPr="00EB5FD2" w:rsidRDefault="008B3627" w:rsidP="00A03582">
      <w:pPr>
        <w:pStyle w:val="a9"/>
        <w:numPr>
          <w:ilvl w:val="0"/>
          <w:numId w:val="18"/>
        </w:numPr>
        <w:tabs>
          <w:tab w:val="left" w:pos="797"/>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выявлять</w:t>
      </w:r>
      <w:r w:rsidRPr="00EB5FD2">
        <w:rPr>
          <w:spacing w:val="1"/>
          <w:sz w:val="24"/>
          <w:szCs w:val="24"/>
        </w:rPr>
        <w:t xml:space="preserve"> </w:t>
      </w:r>
      <w:r w:rsidRPr="00EB5FD2">
        <w:rPr>
          <w:sz w:val="24"/>
          <w:szCs w:val="24"/>
        </w:rPr>
        <w:t>особенности</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культуры,</w:t>
      </w:r>
      <w:r w:rsidRPr="00EB5FD2">
        <w:rPr>
          <w:spacing w:val="1"/>
          <w:sz w:val="24"/>
          <w:szCs w:val="24"/>
        </w:rPr>
        <w:t xml:space="preserve"> </w:t>
      </w:r>
      <w:r w:rsidRPr="00EB5FD2">
        <w:rPr>
          <w:sz w:val="24"/>
          <w:szCs w:val="24"/>
        </w:rPr>
        <w:t>быта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нравов</w:t>
      </w:r>
      <w:r w:rsidRPr="00EB5FD2">
        <w:rPr>
          <w:spacing w:val="1"/>
          <w:sz w:val="24"/>
          <w:szCs w:val="24"/>
        </w:rPr>
        <w:t xml:space="preserve"> </w:t>
      </w:r>
      <w:r w:rsidRPr="00EB5FD2">
        <w:rPr>
          <w:sz w:val="24"/>
          <w:szCs w:val="24"/>
        </w:rPr>
        <w:t>народов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различные</w:t>
      </w:r>
      <w:r w:rsidRPr="00EB5FD2">
        <w:rPr>
          <w:spacing w:val="1"/>
          <w:sz w:val="24"/>
          <w:szCs w:val="24"/>
        </w:rPr>
        <w:t xml:space="preserve"> </w:t>
      </w:r>
      <w:r w:rsidRPr="00EB5FD2">
        <w:rPr>
          <w:sz w:val="24"/>
          <w:szCs w:val="24"/>
        </w:rPr>
        <w:t>исторические</w:t>
      </w:r>
      <w:r w:rsidRPr="00EB5FD2">
        <w:rPr>
          <w:spacing w:val="-2"/>
          <w:sz w:val="24"/>
          <w:szCs w:val="24"/>
        </w:rPr>
        <w:t xml:space="preserve"> </w:t>
      </w:r>
      <w:r w:rsidRPr="00EB5FD2">
        <w:rPr>
          <w:sz w:val="24"/>
          <w:szCs w:val="24"/>
        </w:rPr>
        <w:t>эпохи;</w:t>
      </w:r>
    </w:p>
    <w:p w:rsidR="00603739" w:rsidRPr="00EB5FD2" w:rsidRDefault="008B3627" w:rsidP="00A03582">
      <w:pPr>
        <w:pStyle w:val="a9"/>
        <w:numPr>
          <w:ilvl w:val="0"/>
          <w:numId w:val="18"/>
        </w:numPr>
        <w:tabs>
          <w:tab w:val="left" w:pos="703"/>
        </w:tabs>
        <w:ind w:right="305"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историческими</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использование</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учебных</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практических</w:t>
      </w:r>
      <w:r w:rsidRPr="00EB5FD2">
        <w:rPr>
          <w:spacing w:val="-2"/>
          <w:sz w:val="24"/>
          <w:szCs w:val="24"/>
        </w:rPr>
        <w:t xml:space="preserve"> </w:t>
      </w:r>
      <w:r w:rsidRPr="00EB5FD2">
        <w:rPr>
          <w:sz w:val="24"/>
          <w:szCs w:val="24"/>
        </w:rPr>
        <w:t>задач;</w:t>
      </w:r>
    </w:p>
    <w:p w:rsidR="00603739" w:rsidRPr="00EB5FD2" w:rsidRDefault="008B3627" w:rsidP="00A03582">
      <w:pPr>
        <w:pStyle w:val="a9"/>
        <w:numPr>
          <w:ilvl w:val="0"/>
          <w:numId w:val="18"/>
        </w:numPr>
        <w:tabs>
          <w:tab w:val="left" w:pos="819"/>
        </w:tabs>
        <w:ind w:right="303"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рассказывать</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самостоятельно</w:t>
      </w:r>
      <w:r w:rsidRPr="00EB5FD2">
        <w:rPr>
          <w:spacing w:val="1"/>
          <w:sz w:val="24"/>
          <w:szCs w:val="24"/>
        </w:rPr>
        <w:t xml:space="preserve"> </w:t>
      </w:r>
      <w:r w:rsidRPr="00EB5FD2">
        <w:rPr>
          <w:sz w:val="24"/>
          <w:szCs w:val="24"/>
        </w:rPr>
        <w:t>составленного</w:t>
      </w:r>
      <w:r w:rsidRPr="00EB5FD2">
        <w:rPr>
          <w:spacing w:val="1"/>
          <w:sz w:val="24"/>
          <w:szCs w:val="24"/>
        </w:rPr>
        <w:t xml:space="preserve"> </w:t>
      </w:r>
      <w:r w:rsidRPr="00EB5FD2">
        <w:rPr>
          <w:sz w:val="24"/>
          <w:szCs w:val="24"/>
        </w:rPr>
        <w:t>плана</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исторических</w:t>
      </w:r>
      <w:r w:rsidRPr="00EB5FD2">
        <w:rPr>
          <w:spacing w:val="1"/>
          <w:sz w:val="24"/>
          <w:szCs w:val="24"/>
        </w:rPr>
        <w:t xml:space="preserve"> </w:t>
      </w:r>
      <w:r w:rsidRPr="00EB5FD2">
        <w:rPr>
          <w:sz w:val="24"/>
          <w:szCs w:val="24"/>
        </w:rPr>
        <w:t>событиях, явлениях, процессах</w:t>
      </w:r>
      <w:r w:rsidRPr="00EB5FD2">
        <w:rPr>
          <w:spacing w:val="1"/>
          <w:sz w:val="24"/>
          <w:szCs w:val="24"/>
        </w:rPr>
        <w:t xml:space="preserve"> </w:t>
      </w:r>
      <w:r w:rsidRPr="00EB5FD2">
        <w:rPr>
          <w:sz w:val="24"/>
          <w:szCs w:val="24"/>
        </w:rPr>
        <w:t>истории родного края, истории России и мировой истории и их</w:t>
      </w:r>
      <w:r w:rsidRPr="00EB5FD2">
        <w:rPr>
          <w:spacing w:val="1"/>
          <w:sz w:val="24"/>
          <w:szCs w:val="24"/>
        </w:rPr>
        <w:t xml:space="preserve"> </w:t>
      </w:r>
      <w:r w:rsidRPr="00EB5FD2">
        <w:rPr>
          <w:sz w:val="24"/>
          <w:szCs w:val="24"/>
        </w:rPr>
        <w:t>участниках,</w:t>
      </w:r>
      <w:r w:rsidRPr="00EB5FD2">
        <w:rPr>
          <w:spacing w:val="1"/>
          <w:sz w:val="24"/>
          <w:szCs w:val="24"/>
        </w:rPr>
        <w:t xml:space="preserve"> </w:t>
      </w:r>
      <w:r w:rsidRPr="00EB5FD2">
        <w:rPr>
          <w:sz w:val="24"/>
          <w:szCs w:val="24"/>
        </w:rPr>
        <w:t>демонстрируя</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исторических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знание</w:t>
      </w:r>
      <w:r w:rsidRPr="00EB5FD2">
        <w:rPr>
          <w:spacing w:val="1"/>
          <w:sz w:val="24"/>
          <w:szCs w:val="24"/>
        </w:rPr>
        <w:t xml:space="preserve"> </w:t>
      </w:r>
      <w:r w:rsidRPr="00EB5FD2">
        <w:rPr>
          <w:sz w:val="24"/>
          <w:szCs w:val="24"/>
        </w:rPr>
        <w:t>необходимых</w:t>
      </w:r>
      <w:r w:rsidRPr="00EB5FD2">
        <w:rPr>
          <w:spacing w:val="1"/>
          <w:sz w:val="24"/>
          <w:szCs w:val="24"/>
        </w:rPr>
        <w:t xml:space="preserve"> </w:t>
      </w:r>
      <w:r w:rsidRPr="00EB5FD2">
        <w:rPr>
          <w:sz w:val="24"/>
          <w:szCs w:val="24"/>
        </w:rPr>
        <w:t>фактов,</w:t>
      </w:r>
      <w:r w:rsidRPr="00EB5FD2">
        <w:rPr>
          <w:spacing w:val="-1"/>
          <w:sz w:val="24"/>
          <w:szCs w:val="24"/>
        </w:rPr>
        <w:t xml:space="preserve"> </w:t>
      </w:r>
      <w:r w:rsidRPr="00EB5FD2">
        <w:rPr>
          <w:sz w:val="24"/>
          <w:szCs w:val="24"/>
        </w:rPr>
        <w:t>дат, исторических</w:t>
      </w:r>
      <w:r w:rsidRPr="00EB5FD2">
        <w:rPr>
          <w:spacing w:val="-1"/>
          <w:sz w:val="24"/>
          <w:szCs w:val="24"/>
        </w:rPr>
        <w:t xml:space="preserve"> </w:t>
      </w:r>
      <w:r w:rsidRPr="00EB5FD2">
        <w:rPr>
          <w:sz w:val="24"/>
          <w:szCs w:val="24"/>
        </w:rPr>
        <w:t>понятий;</w:t>
      </w:r>
    </w:p>
    <w:p w:rsidR="00603739" w:rsidRPr="00EB5FD2" w:rsidRDefault="008B3627" w:rsidP="00A03582">
      <w:pPr>
        <w:pStyle w:val="a9"/>
        <w:numPr>
          <w:ilvl w:val="0"/>
          <w:numId w:val="18"/>
        </w:numPr>
        <w:tabs>
          <w:tab w:val="left" w:pos="804"/>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выявлять</w:t>
      </w:r>
      <w:r w:rsidRPr="00EB5FD2">
        <w:rPr>
          <w:spacing w:val="1"/>
          <w:sz w:val="24"/>
          <w:szCs w:val="24"/>
        </w:rPr>
        <w:t xml:space="preserve"> </w:t>
      </w:r>
      <w:r w:rsidRPr="00EB5FD2">
        <w:rPr>
          <w:sz w:val="24"/>
          <w:szCs w:val="24"/>
        </w:rPr>
        <w:t>существенные</w:t>
      </w:r>
      <w:r w:rsidRPr="00EB5FD2">
        <w:rPr>
          <w:spacing w:val="1"/>
          <w:sz w:val="24"/>
          <w:szCs w:val="24"/>
        </w:rPr>
        <w:t xml:space="preserve"> </w:t>
      </w:r>
      <w:r w:rsidRPr="00EB5FD2">
        <w:rPr>
          <w:sz w:val="24"/>
          <w:szCs w:val="24"/>
        </w:rPr>
        <w:t>черты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характерные</w:t>
      </w:r>
      <w:r w:rsidRPr="00EB5FD2">
        <w:rPr>
          <w:spacing w:val="1"/>
          <w:sz w:val="24"/>
          <w:szCs w:val="24"/>
        </w:rPr>
        <w:t xml:space="preserve"> </w:t>
      </w:r>
      <w:r w:rsidRPr="00EB5FD2">
        <w:rPr>
          <w:sz w:val="24"/>
          <w:szCs w:val="24"/>
        </w:rPr>
        <w:t>признаки</w:t>
      </w:r>
      <w:r w:rsidRPr="00EB5FD2">
        <w:rPr>
          <w:spacing w:val="1"/>
          <w:sz w:val="24"/>
          <w:szCs w:val="24"/>
        </w:rPr>
        <w:t xml:space="preserve"> </w:t>
      </w:r>
      <w:r w:rsidRPr="00EB5FD2">
        <w:rPr>
          <w:sz w:val="24"/>
          <w:szCs w:val="24"/>
        </w:rPr>
        <w:t>исторических</w:t>
      </w:r>
      <w:r w:rsidRPr="00EB5FD2">
        <w:rPr>
          <w:spacing w:val="1"/>
          <w:sz w:val="24"/>
          <w:szCs w:val="24"/>
        </w:rPr>
        <w:t xml:space="preserve"> </w:t>
      </w:r>
      <w:r w:rsidRPr="00EB5FD2">
        <w:rPr>
          <w:sz w:val="24"/>
          <w:szCs w:val="24"/>
        </w:rPr>
        <w:t>событий,</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p>
    <w:p w:rsidR="00603739" w:rsidRPr="00EB5FD2" w:rsidRDefault="008B3627" w:rsidP="00A03582">
      <w:pPr>
        <w:pStyle w:val="a9"/>
        <w:numPr>
          <w:ilvl w:val="0"/>
          <w:numId w:val="18"/>
        </w:numPr>
        <w:tabs>
          <w:tab w:val="left" w:pos="893"/>
        </w:tabs>
        <w:ind w:right="29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устанавливать</w:t>
      </w:r>
      <w:r w:rsidRPr="00EB5FD2">
        <w:rPr>
          <w:spacing w:val="1"/>
          <w:sz w:val="24"/>
          <w:szCs w:val="24"/>
        </w:rPr>
        <w:t xml:space="preserve"> </w:t>
      </w:r>
      <w:r w:rsidRPr="00EB5FD2">
        <w:rPr>
          <w:sz w:val="24"/>
          <w:szCs w:val="24"/>
        </w:rPr>
        <w:t>причинно-следственные,</w:t>
      </w:r>
      <w:r w:rsidRPr="00EB5FD2">
        <w:rPr>
          <w:spacing w:val="1"/>
          <w:sz w:val="24"/>
          <w:szCs w:val="24"/>
        </w:rPr>
        <w:t xml:space="preserve"> </w:t>
      </w:r>
      <w:r w:rsidRPr="00EB5FD2">
        <w:rPr>
          <w:sz w:val="24"/>
          <w:szCs w:val="24"/>
        </w:rPr>
        <w:t>пространственные,</w:t>
      </w:r>
      <w:r w:rsidRPr="00EB5FD2">
        <w:rPr>
          <w:spacing w:val="1"/>
          <w:sz w:val="24"/>
          <w:szCs w:val="24"/>
        </w:rPr>
        <w:t xml:space="preserve"> </w:t>
      </w:r>
      <w:r w:rsidRPr="00EB5FD2">
        <w:rPr>
          <w:sz w:val="24"/>
          <w:szCs w:val="24"/>
        </w:rPr>
        <w:t>временные</w:t>
      </w:r>
      <w:r w:rsidRPr="00EB5FD2">
        <w:rPr>
          <w:spacing w:val="1"/>
          <w:sz w:val="24"/>
          <w:szCs w:val="24"/>
        </w:rPr>
        <w:t xml:space="preserve"> </w:t>
      </w:r>
      <w:r w:rsidRPr="00EB5FD2">
        <w:rPr>
          <w:sz w:val="24"/>
          <w:szCs w:val="24"/>
        </w:rPr>
        <w:t>связи</w:t>
      </w:r>
      <w:r w:rsidRPr="00EB5FD2">
        <w:rPr>
          <w:spacing w:val="1"/>
          <w:sz w:val="24"/>
          <w:szCs w:val="24"/>
        </w:rPr>
        <w:t xml:space="preserve"> </w:t>
      </w:r>
      <w:r w:rsidRPr="00EB5FD2">
        <w:rPr>
          <w:sz w:val="24"/>
          <w:szCs w:val="24"/>
        </w:rPr>
        <w:t>исторических событий, явлений, процессов изучаемого периода, их взаимосвязь (при наличии) с</w:t>
      </w:r>
      <w:r w:rsidRPr="00EB5FD2">
        <w:rPr>
          <w:spacing w:val="1"/>
          <w:sz w:val="24"/>
          <w:szCs w:val="24"/>
        </w:rPr>
        <w:t xml:space="preserve"> </w:t>
      </w:r>
      <w:r w:rsidRPr="00EB5FD2">
        <w:rPr>
          <w:sz w:val="24"/>
          <w:szCs w:val="24"/>
        </w:rPr>
        <w:t>важнейшими</w:t>
      </w:r>
      <w:r w:rsidRPr="00EB5FD2">
        <w:rPr>
          <w:spacing w:val="1"/>
          <w:sz w:val="24"/>
          <w:szCs w:val="24"/>
        </w:rPr>
        <w:t xml:space="preserve"> </w:t>
      </w:r>
      <w:r w:rsidRPr="00EB5FD2">
        <w:rPr>
          <w:sz w:val="24"/>
          <w:szCs w:val="24"/>
        </w:rPr>
        <w:t>событиями</w:t>
      </w:r>
      <w:r w:rsidRPr="00EB5FD2">
        <w:rPr>
          <w:spacing w:val="1"/>
          <w:sz w:val="24"/>
          <w:szCs w:val="24"/>
        </w:rPr>
        <w:t xml:space="preserve"> </w:t>
      </w:r>
      <w:r w:rsidRPr="00EB5FD2">
        <w:rPr>
          <w:sz w:val="24"/>
          <w:szCs w:val="24"/>
        </w:rPr>
        <w:t>XX</w:t>
      </w:r>
      <w:r w:rsidRPr="00EB5FD2">
        <w:rPr>
          <w:spacing w:val="1"/>
          <w:sz w:val="24"/>
          <w:szCs w:val="24"/>
        </w:rPr>
        <w:t xml:space="preserve"> </w:t>
      </w:r>
      <w:r w:rsidRPr="00EB5FD2">
        <w:rPr>
          <w:sz w:val="24"/>
          <w:szCs w:val="24"/>
        </w:rPr>
        <w:t>-</w:t>
      </w:r>
      <w:r w:rsidRPr="00EB5FD2">
        <w:rPr>
          <w:spacing w:val="1"/>
          <w:sz w:val="24"/>
          <w:szCs w:val="24"/>
        </w:rPr>
        <w:t xml:space="preserve"> </w:t>
      </w:r>
      <w:r w:rsidRPr="00EB5FD2">
        <w:rPr>
          <w:sz w:val="24"/>
          <w:szCs w:val="24"/>
        </w:rPr>
        <w:t>начала</w:t>
      </w:r>
      <w:r w:rsidRPr="00EB5FD2">
        <w:rPr>
          <w:spacing w:val="1"/>
          <w:sz w:val="24"/>
          <w:szCs w:val="24"/>
        </w:rPr>
        <w:t xml:space="preserve"> </w:t>
      </w:r>
      <w:r w:rsidRPr="00EB5FD2">
        <w:rPr>
          <w:sz w:val="24"/>
          <w:szCs w:val="24"/>
        </w:rPr>
        <w:t>XXI</w:t>
      </w:r>
      <w:r w:rsidRPr="00EB5FD2">
        <w:rPr>
          <w:spacing w:val="1"/>
          <w:sz w:val="24"/>
          <w:szCs w:val="24"/>
        </w:rPr>
        <w:t xml:space="preserve"> </w:t>
      </w:r>
      <w:r w:rsidRPr="00EB5FD2">
        <w:rPr>
          <w:sz w:val="24"/>
          <w:szCs w:val="24"/>
        </w:rPr>
        <w:t>вв.</w:t>
      </w:r>
      <w:r w:rsidRPr="00EB5FD2">
        <w:rPr>
          <w:spacing w:val="1"/>
          <w:sz w:val="24"/>
          <w:szCs w:val="24"/>
        </w:rPr>
        <w:t xml:space="preserve"> </w:t>
      </w:r>
      <w:r w:rsidRPr="00EB5FD2">
        <w:rPr>
          <w:sz w:val="24"/>
          <w:szCs w:val="24"/>
        </w:rPr>
        <w:t>(Февральская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Октябрьская</w:t>
      </w:r>
      <w:r w:rsidRPr="00EB5FD2">
        <w:rPr>
          <w:spacing w:val="1"/>
          <w:sz w:val="24"/>
          <w:szCs w:val="24"/>
        </w:rPr>
        <w:t xml:space="preserve"> </w:t>
      </w:r>
      <w:r w:rsidRPr="00EB5FD2">
        <w:rPr>
          <w:sz w:val="24"/>
          <w:szCs w:val="24"/>
        </w:rPr>
        <w:t>революции</w:t>
      </w:r>
      <w:r w:rsidRPr="00EB5FD2">
        <w:rPr>
          <w:spacing w:val="1"/>
          <w:sz w:val="24"/>
          <w:szCs w:val="24"/>
        </w:rPr>
        <w:t xml:space="preserve"> </w:t>
      </w:r>
      <w:r w:rsidRPr="00EB5FD2">
        <w:rPr>
          <w:sz w:val="24"/>
          <w:szCs w:val="24"/>
        </w:rPr>
        <w:t>1917</w:t>
      </w:r>
      <w:r w:rsidRPr="00EB5FD2">
        <w:rPr>
          <w:spacing w:val="1"/>
          <w:sz w:val="24"/>
          <w:szCs w:val="24"/>
        </w:rPr>
        <w:t xml:space="preserve"> </w:t>
      </w:r>
      <w:r w:rsidRPr="00EB5FD2">
        <w:rPr>
          <w:sz w:val="24"/>
          <w:szCs w:val="24"/>
        </w:rPr>
        <w:t>г.,</w:t>
      </w:r>
      <w:r w:rsidRPr="00EB5FD2">
        <w:rPr>
          <w:spacing w:val="1"/>
          <w:sz w:val="24"/>
          <w:szCs w:val="24"/>
        </w:rPr>
        <w:t xml:space="preserve"> </w:t>
      </w:r>
      <w:r w:rsidRPr="00EB5FD2">
        <w:rPr>
          <w:sz w:val="24"/>
          <w:szCs w:val="24"/>
        </w:rPr>
        <w:t>Великая Отечественная война, распад СССР, сложные 1990-е годы, возрождение страны с 2000- х</w:t>
      </w:r>
      <w:r w:rsidRPr="00EB5FD2">
        <w:rPr>
          <w:spacing w:val="1"/>
          <w:sz w:val="24"/>
          <w:szCs w:val="24"/>
        </w:rPr>
        <w:t xml:space="preserve"> </w:t>
      </w:r>
      <w:r w:rsidRPr="00EB5FD2">
        <w:rPr>
          <w:sz w:val="24"/>
          <w:szCs w:val="24"/>
        </w:rPr>
        <w:t>годов, воссоединение Крыма с Россией 2014 года); характеризовать итоги и историческое значение</w:t>
      </w:r>
      <w:r w:rsidRPr="00EB5FD2">
        <w:rPr>
          <w:spacing w:val="1"/>
          <w:sz w:val="24"/>
          <w:szCs w:val="24"/>
        </w:rPr>
        <w:t xml:space="preserve"> </w:t>
      </w:r>
      <w:r w:rsidRPr="00EB5FD2">
        <w:rPr>
          <w:sz w:val="24"/>
          <w:szCs w:val="24"/>
        </w:rPr>
        <w:t>событий;</w:t>
      </w:r>
    </w:p>
    <w:p w:rsidR="00603739" w:rsidRPr="00EB5FD2" w:rsidRDefault="008B3627" w:rsidP="00A03582">
      <w:pPr>
        <w:pStyle w:val="a9"/>
        <w:numPr>
          <w:ilvl w:val="0"/>
          <w:numId w:val="18"/>
        </w:numPr>
        <w:tabs>
          <w:tab w:val="left" w:pos="708"/>
        </w:tabs>
        <w:ind w:left="707" w:hanging="316"/>
        <w:rPr>
          <w:sz w:val="24"/>
          <w:szCs w:val="24"/>
        </w:rPr>
      </w:pPr>
      <w:r w:rsidRPr="00EB5FD2">
        <w:rPr>
          <w:sz w:val="24"/>
          <w:szCs w:val="24"/>
        </w:rPr>
        <w:t>умение</w:t>
      </w:r>
      <w:r w:rsidRPr="00EB5FD2">
        <w:rPr>
          <w:spacing w:val="-4"/>
          <w:sz w:val="24"/>
          <w:szCs w:val="24"/>
        </w:rPr>
        <w:t xml:space="preserve"> </w:t>
      </w:r>
      <w:r w:rsidRPr="00EB5FD2">
        <w:rPr>
          <w:sz w:val="24"/>
          <w:szCs w:val="24"/>
        </w:rPr>
        <w:t>сравнивать</w:t>
      </w:r>
      <w:r w:rsidRPr="00EB5FD2">
        <w:rPr>
          <w:spacing w:val="-2"/>
          <w:sz w:val="24"/>
          <w:szCs w:val="24"/>
        </w:rPr>
        <w:t xml:space="preserve"> </w:t>
      </w:r>
      <w:r w:rsidRPr="00EB5FD2">
        <w:rPr>
          <w:sz w:val="24"/>
          <w:szCs w:val="24"/>
        </w:rPr>
        <w:t>исторические</w:t>
      </w:r>
      <w:r w:rsidRPr="00EB5FD2">
        <w:rPr>
          <w:spacing w:val="-3"/>
          <w:sz w:val="24"/>
          <w:szCs w:val="24"/>
        </w:rPr>
        <w:t xml:space="preserve"> </w:t>
      </w:r>
      <w:r w:rsidRPr="00EB5FD2">
        <w:rPr>
          <w:sz w:val="24"/>
          <w:szCs w:val="24"/>
        </w:rPr>
        <w:t>события,</w:t>
      </w:r>
      <w:r w:rsidRPr="00EB5FD2">
        <w:rPr>
          <w:spacing w:val="-2"/>
          <w:sz w:val="24"/>
          <w:szCs w:val="24"/>
        </w:rPr>
        <w:t xml:space="preserve"> </w:t>
      </w:r>
      <w:r w:rsidRPr="00EB5FD2">
        <w:rPr>
          <w:sz w:val="24"/>
          <w:szCs w:val="24"/>
        </w:rPr>
        <w:t>явления,</w:t>
      </w:r>
      <w:r w:rsidRPr="00EB5FD2">
        <w:rPr>
          <w:spacing w:val="-2"/>
          <w:sz w:val="24"/>
          <w:szCs w:val="24"/>
        </w:rPr>
        <w:t xml:space="preserve"> </w:t>
      </w:r>
      <w:r w:rsidRPr="00EB5FD2">
        <w:rPr>
          <w:sz w:val="24"/>
          <w:szCs w:val="24"/>
        </w:rPr>
        <w:t>процессы</w:t>
      </w:r>
      <w:r w:rsidRPr="00EB5FD2">
        <w:rPr>
          <w:spacing w:val="-2"/>
          <w:sz w:val="24"/>
          <w:szCs w:val="24"/>
        </w:rPr>
        <w:t xml:space="preserve"> </w:t>
      </w:r>
      <w:r w:rsidRPr="00EB5FD2">
        <w:rPr>
          <w:sz w:val="24"/>
          <w:szCs w:val="24"/>
        </w:rPr>
        <w:t>в</w:t>
      </w:r>
      <w:r w:rsidRPr="00EB5FD2">
        <w:rPr>
          <w:spacing w:val="-3"/>
          <w:sz w:val="24"/>
          <w:szCs w:val="24"/>
        </w:rPr>
        <w:t xml:space="preserve"> </w:t>
      </w:r>
      <w:r w:rsidRPr="00EB5FD2">
        <w:rPr>
          <w:sz w:val="24"/>
          <w:szCs w:val="24"/>
        </w:rPr>
        <w:t>различные</w:t>
      </w:r>
      <w:r w:rsidRPr="00EB5FD2">
        <w:rPr>
          <w:spacing w:val="-4"/>
          <w:sz w:val="24"/>
          <w:szCs w:val="24"/>
        </w:rPr>
        <w:t xml:space="preserve"> </w:t>
      </w:r>
      <w:r w:rsidRPr="00EB5FD2">
        <w:rPr>
          <w:sz w:val="24"/>
          <w:szCs w:val="24"/>
        </w:rPr>
        <w:t>исторические</w:t>
      </w:r>
      <w:r w:rsidRPr="00EB5FD2">
        <w:rPr>
          <w:spacing w:val="-3"/>
          <w:sz w:val="24"/>
          <w:szCs w:val="24"/>
        </w:rPr>
        <w:t xml:space="preserve"> </w:t>
      </w:r>
      <w:r w:rsidRPr="00EB5FD2">
        <w:rPr>
          <w:sz w:val="24"/>
          <w:szCs w:val="24"/>
        </w:rPr>
        <w:t>эпохи;</w:t>
      </w:r>
    </w:p>
    <w:p w:rsidR="00603739" w:rsidRPr="00EB5FD2" w:rsidRDefault="008B3627" w:rsidP="00A03582">
      <w:pPr>
        <w:pStyle w:val="a9"/>
        <w:numPr>
          <w:ilvl w:val="0"/>
          <w:numId w:val="18"/>
        </w:numPr>
        <w:tabs>
          <w:tab w:val="left" w:pos="720"/>
        </w:tabs>
        <w:ind w:right="307" w:firstLine="285"/>
        <w:rPr>
          <w:sz w:val="24"/>
          <w:szCs w:val="24"/>
        </w:rPr>
      </w:pPr>
      <w:r w:rsidRPr="00EB5FD2">
        <w:rPr>
          <w:sz w:val="24"/>
          <w:szCs w:val="24"/>
        </w:rPr>
        <w:t>умение определять и аргументировать собственную или предложенную точку зрения с опорой</w:t>
      </w:r>
      <w:r w:rsidRPr="00EB5FD2">
        <w:rPr>
          <w:spacing w:val="1"/>
          <w:sz w:val="24"/>
          <w:szCs w:val="24"/>
        </w:rPr>
        <w:t xml:space="preserve"> </w:t>
      </w:r>
      <w:r w:rsidRPr="00EB5FD2">
        <w:rPr>
          <w:sz w:val="24"/>
          <w:szCs w:val="24"/>
        </w:rPr>
        <w:t>на</w:t>
      </w:r>
      <w:r w:rsidRPr="00EB5FD2">
        <w:rPr>
          <w:spacing w:val="-2"/>
          <w:sz w:val="24"/>
          <w:szCs w:val="24"/>
        </w:rPr>
        <w:t xml:space="preserve"> </w:t>
      </w:r>
      <w:r w:rsidRPr="00EB5FD2">
        <w:rPr>
          <w:sz w:val="24"/>
          <w:szCs w:val="24"/>
        </w:rPr>
        <w:t>фактический материал,</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источники разных</w:t>
      </w:r>
      <w:r w:rsidRPr="00EB5FD2">
        <w:rPr>
          <w:spacing w:val="-2"/>
          <w:sz w:val="24"/>
          <w:szCs w:val="24"/>
        </w:rPr>
        <w:t xml:space="preserve"> </w:t>
      </w:r>
      <w:r w:rsidRPr="00EB5FD2">
        <w:rPr>
          <w:sz w:val="24"/>
          <w:szCs w:val="24"/>
        </w:rPr>
        <w:t>типов;</w:t>
      </w:r>
    </w:p>
    <w:p w:rsidR="00603739" w:rsidRPr="00EB5FD2" w:rsidRDefault="008B3627" w:rsidP="00A03582">
      <w:pPr>
        <w:pStyle w:val="a9"/>
        <w:numPr>
          <w:ilvl w:val="0"/>
          <w:numId w:val="18"/>
        </w:numPr>
        <w:tabs>
          <w:tab w:val="left" w:pos="787"/>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различать</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типы</w:t>
      </w:r>
      <w:r w:rsidRPr="00EB5FD2">
        <w:rPr>
          <w:spacing w:val="1"/>
          <w:sz w:val="24"/>
          <w:szCs w:val="24"/>
        </w:rPr>
        <w:t xml:space="preserve"> </w:t>
      </w:r>
      <w:r w:rsidRPr="00EB5FD2">
        <w:rPr>
          <w:sz w:val="24"/>
          <w:szCs w:val="24"/>
        </w:rPr>
        <w:t>исторических</w:t>
      </w:r>
      <w:r w:rsidRPr="00EB5FD2">
        <w:rPr>
          <w:spacing w:val="1"/>
          <w:sz w:val="24"/>
          <w:szCs w:val="24"/>
        </w:rPr>
        <w:t xml:space="preserve"> </w:t>
      </w:r>
      <w:r w:rsidRPr="00EB5FD2">
        <w:rPr>
          <w:sz w:val="24"/>
          <w:szCs w:val="24"/>
        </w:rPr>
        <w:t>источников:</w:t>
      </w:r>
      <w:r w:rsidRPr="00EB5FD2">
        <w:rPr>
          <w:spacing w:val="1"/>
          <w:sz w:val="24"/>
          <w:szCs w:val="24"/>
        </w:rPr>
        <w:t xml:space="preserve"> </w:t>
      </w:r>
      <w:r w:rsidRPr="00EB5FD2">
        <w:rPr>
          <w:sz w:val="24"/>
          <w:szCs w:val="24"/>
        </w:rPr>
        <w:t>письменные,</w:t>
      </w:r>
      <w:r w:rsidRPr="00EB5FD2">
        <w:rPr>
          <w:spacing w:val="1"/>
          <w:sz w:val="24"/>
          <w:szCs w:val="24"/>
        </w:rPr>
        <w:t xml:space="preserve"> </w:t>
      </w:r>
      <w:r w:rsidRPr="00EB5FD2">
        <w:rPr>
          <w:sz w:val="24"/>
          <w:szCs w:val="24"/>
        </w:rPr>
        <w:t>вещественные,</w:t>
      </w:r>
      <w:r w:rsidRPr="00EB5FD2">
        <w:rPr>
          <w:spacing w:val="1"/>
          <w:sz w:val="24"/>
          <w:szCs w:val="24"/>
        </w:rPr>
        <w:t xml:space="preserve"> </w:t>
      </w:r>
      <w:r w:rsidRPr="00EB5FD2">
        <w:rPr>
          <w:sz w:val="24"/>
          <w:szCs w:val="24"/>
        </w:rPr>
        <w:t>аудиовизуальные;</w:t>
      </w:r>
    </w:p>
    <w:p w:rsidR="00603739" w:rsidRPr="00EB5FD2" w:rsidRDefault="008B3627" w:rsidP="00A03582">
      <w:pPr>
        <w:pStyle w:val="a9"/>
        <w:numPr>
          <w:ilvl w:val="0"/>
          <w:numId w:val="18"/>
        </w:numPr>
        <w:tabs>
          <w:tab w:val="left" w:pos="965"/>
        </w:tabs>
        <w:ind w:right="300"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находить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критически</w:t>
      </w:r>
      <w:r w:rsidRPr="00EB5FD2">
        <w:rPr>
          <w:spacing w:val="1"/>
          <w:sz w:val="24"/>
          <w:szCs w:val="24"/>
        </w:rPr>
        <w:t xml:space="preserve"> </w:t>
      </w:r>
      <w:r w:rsidRPr="00EB5FD2">
        <w:rPr>
          <w:sz w:val="24"/>
          <w:szCs w:val="24"/>
        </w:rPr>
        <w:t>анализировать</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познавательной</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исторические источники разных типов (в том числе по истории родного края), оценивать их полноту</w:t>
      </w:r>
      <w:r w:rsidRPr="00EB5FD2">
        <w:rPr>
          <w:spacing w:val="1"/>
          <w:sz w:val="24"/>
          <w:szCs w:val="24"/>
        </w:rPr>
        <w:t xml:space="preserve"> </w:t>
      </w:r>
      <w:r w:rsidRPr="00EB5FD2">
        <w:rPr>
          <w:sz w:val="24"/>
          <w:szCs w:val="24"/>
        </w:rPr>
        <w:t>и достоверность, соотносить с историческим</w:t>
      </w:r>
      <w:r w:rsidRPr="00EB5FD2">
        <w:rPr>
          <w:spacing w:val="1"/>
          <w:sz w:val="24"/>
          <w:szCs w:val="24"/>
        </w:rPr>
        <w:t xml:space="preserve"> </w:t>
      </w:r>
      <w:r w:rsidRPr="00EB5FD2">
        <w:rPr>
          <w:sz w:val="24"/>
          <w:szCs w:val="24"/>
        </w:rPr>
        <w:t>периодом; соотносить извлеченную информацию с</w:t>
      </w:r>
      <w:r w:rsidRPr="00EB5FD2">
        <w:rPr>
          <w:spacing w:val="1"/>
          <w:sz w:val="24"/>
          <w:szCs w:val="24"/>
        </w:rPr>
        <w:t xml:space="preserve"> </w:t>
      </w:r>
      <w:r w:rsidRPr="00EB5FD2">
        <w:rPr>
          <w:sz w:val="24"/>
          <w:szCs w:val="24"/>
        </w:rPr>
        <w:t>информацией</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источников</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изучении</w:t>
      </w:r>
      <w:r w:rsidRPr="00EB5FD2">
        <w:rPr>
          <w:spacing w:val="1"/>
          <w:sz w:val="24"/>
          <w:szCs w:val="24"/>
        </w:rPr>
        <w:t xml:space="preserve"> </w:t>
      </w:r>
      <w:r w:rsidRPr="00EB5FD2">
        <w:rPr>
          <w:sz w:val="24"/>
          <w:szCs w:val="24"/>
        </w:rPr>
        <w:t>исторических</w:t>
      </w:r>
      <w:r w:rsidRPr="00EB5FD2">
        <w:rPr>
          <w:spacing w:val="1"/>
          <w:sz w:val="24"/>
          <w:szCs w:val="24"/>
        </w:rPr>
        <w:t xml:space="preserve"> </w:t>
      </w:r>
      <w:r w:rsidRPr="00EB5FD2">
        <w:rPr>
          <w:sz w:val="24"/>
          <w:szCs w:val="24"/>
        </w:rPr>
        <w:t>событий,</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привлекать</w:t>
      </w:r>
      <w:r w:rsidRPr="00EB5FD2">
        <w:rPr>
          <w:spacing w:val="-3"/>
          <w:sz w:val="24"/>
          <w:szCs w:val="24"/>
        </w:rPr>
        <w:t xml:space="preserve"> </w:t>
      </w:r>
      <w:r w:rsidRPr="00EB5FD2">
        <w:rPr>
          <w:sz w:val="24"/>
          <w:szCs w:val="24"/>
        </w:rPr>
        <w:t>контекстную</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при работе</w:t>
      </w:r>
      <w:r w:rsidRPr="00EB5FD2">
        <w:rPr>
          <w:spacing w:val="-1"/>
          <w:sz w:val="24"/>
          <w:szCs w:val="24"/>
        </w:rPr>
        <w:t xml:space="preserve"> </w:t>
      </w:r>
      <w:r w:rsidRPr="00EB5FD2">
        <w:rPr>
          <w:sz w:val="24"/>
          <w:szCs w:val="24"/>
        </w:rPr>
        <w:t>с</w:t>
      </w:r>
      <w:r w:rsidRPr="00EB5FD2">
        <w:rPr>
          <w:spacing w:val="-3"/>
          <w:sz w:val="24"/>
          <w:szCs w:val="24"/>
        </w:rPr>
        <w:t xml:space="preserve"> </w:t>
      </w:r>
      <w:r w:rsidRPr="00EB5FD2">
        <w:rPr>
          <w:sz w:val="24"/>
          <w:szCs w:val="24"/>
        </w:rPr>
        <w:t>историческими</w:t>
      </w:r>
      <w:r w:rsidRPr="00EB5FD2">
        <w:rPr>
          <w:spacing w:val="-1"/>
          <w:sz w:val="24"/>
          <w:szCs w:val="24"/>
        </w:rPr>
        <w:t xml:space="preserve"> </w:t>
      </w:r>
      <w:r w:rsidRPr="00EB5FD2">
        <w:rPr>
          <w:sz w:val="24"/>
          <w:szCs w:val="24"/>
        </w:rPr>
        <w:t>источниками;</w:t>
      </w:r>
    </w:p>
    <w:p w:rsidR="00603739" w:rsidRPr="00EB5FD2" w:rsidRDefault="008B3627" w:rsidP="00A03582">
      <w:pPr>
        <w:pStyle w:val="a9"/>
        <w:numPr>
          <w:ilvl w:val="0"/>
          <w:numId w:val="18"/>
        </w:numPr>
        <w:tabs>
          <w:tab w:val="left" w:pos="828"/>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читать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анализировать</w:t>
      </w:r>
      <w:r w:rsidRPr="00EB5FD2">
        <w:rPr>
          <w:spacing w:val="1"/>
          <w:sz w:val="24"/>
          <w:szCs w:val="24"/>
        </w:rPr>
        <w:t xml:space="preserve"> </w:t>
      </w:r>
      <w:r w:rsidRPr="00EB5FD2">
        <w:rPr>
          <w:sz w:val="24"/>
          <w:szCs w:val="24"/>
        </w:rPr>
        <w:t>историческую</w:t>
      </w:r>
      <w:r w:rsidRPr="00EB5FD2">
        <w:rPr>
          <w:spacing w:val="1"/>
          <w:sz w:val="24"/>
          <w:szCs w:val="24"/>
        </w:rPr>
        <w:t xml:space="preserve"> </w:t>
      </w:r>
      <w:r w:rsidRPr="00EB5FD2">
        <w:rPr>
          <w:sz w:val="24"/>
          <w:szCs w:val="24"/>
        </w:rPr>
        <w:t>карту/схему;</w:t>
      </w:r>
      <w:r w:rsidRPr="00EB5FD2">
        <w:rPr>
          <w:spacing w:val="1"/>
          <w:sz w:val="24"/>
          <w:szCs w:val="24"/>
        </w:rPr>
        <w:t xml:space="preserve"> </w:t>
      </w:r>
      <w:r w:rsidRPr="00EB5FD2">
        <w:rPr>
          <w:sz w:val="24"/>
          <w:szCs w:val="24"/>
        </w:rPr>
        <w:t>характеризовать</w:t>
      </w:r>
      <w:r w:rsidRPr="00EB5FD2">
        <w:rPr>
          <w:spacing w:val="1"/>
          <w:sz w:val="24"/>
          <w:szCs w:val="24"/>
        </w:rPr>
        <w:t xml:space="preserve"> </w:t>
      </w:r>
      <w:r w:rsidRPr="00EB5FD2">
        <w:rPr>
          <w:sz w:val="24"/>
          <w:szCs w:val="24"/>
        </w:rPr>
        <w:t>на</w:t>
      </w:r>
      <w:r w:rsidRPr="00EB5FD2">
        <w:rPr>
          <w:spacing w:val="60"/>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исторической</w:t>
      </w:r>
      <w:r w:rsidRPr="00EB5FD2">
        <w:rPr>
          <w:spacing w:val="1"/>
          <w:sz w:val="24"/>
          <w:szCs w:val="24"/>
        </w:rPr>
        <w:t xml:space="preserve"> </w:t>
      </w:r>
      <w:r w:rsidRPr="00EB5FD2">
        <w:rPr>
          <w:sz w:val="24"/>
          <w:szCs w:val="24"/>
        </w:rPr>
        <w:t>карты/схемы</w:t>
      </w:r>
      <w:r w:rsidRPr="00EB5FD2">
        <w:rPr>
          <w:spacing w:val="1"/>
          <w:sz w:val="24"/>
          <w:szCs w:val="24"/>
        </w:rPr>
        <w:t xml:space="preserve"> </w:t>
      </w:r>
      <w:r w:rsidRPr="00EB5FD2">
        <w:rPr>
          <w:sz w:val="24"/>
          <w:szCs w:val="24"/>
        </w:rPr>
        <w:t>исторические</w:t>
      </w:r>
      <w:r w:rsidRPr="00EB5FD2">
        <w:rPr>
          <w:spacing w:val="1"/>
          <w:sz w:val="24"/>
          <w:szCs w:val="24"/>
        </w:rPr>
        <w:t xml:space="preserve"> </w:t>
      </w:r>
      <w:r w:rsidRPr="00EB5FD2">
        <w:rPr>
          <w:sz w:val="24"/>
          <w:szCs w:val="24"/>
        </w:rPr>
        <w:t>события,</w:t>
      </w:r>
      <w:r w:rsidRPr="00EB5FD2">
        <w:rPr>
          <w:spacing w:val="1"/>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процессы;</w:t>
      </w:r>
      <w:r w:rsidRPr="00EB5FD2">
        <w:rPr>
          <w:spacing w:val="1"/>
          <w:sz w:val="24"/>
          <w:szCs w:val="24"/>
        </w:rPr>
        <w:t xml:space="preserve"> </w:t>
      </w:r>
      <w:r w:rsidRPr="00EB5FD2">
        <w:rPr>
          <w:sz w:val="24"/>
          <w:szCs w:val="24"/>
        </w:rPr>
        <w:t>сопоставлять</w:t>
      </w:r>
      <w:r w:rsidRPr="00EB5FD2">
        <w:rPr>
          <w:spacing w:val="1"/>
          <w:sz w:val="24"/>
          <w:szCs w:val="24"/>
        </w:rPr>
        <w:t xml:space="preserve"> </w:t>
      </w:r>
      <w:r w:rsidRPr="00EB5FD2">
        <w:rPr>
          <w:sz w:val="24"/>
          <w:szCs w:val="24"/>
        </w:rPr>
        <w:t>информацию,</w:t>
      </w:r>
      <w:r w:rsidRPr="00EB5FD2">
        <w:rPr>
          <w:spacing w:val="-3"/>
          <w:sz w:val="24"/>
          <w:szCs w:val="24"/>
        </w:rPr>
        <w:t xml:space="preserve"> </w:t>
      </w:r>
      <w:r w:rsidRPr="00EB5FD2">
        <w:rPr>
          <w:sz w:val="24"/>
          <w:szCs w:val="24"/>
        </w:rPr>
        <w:t>представленную</w:t>
      </w:r>
      <w:r w:rsidRPr="00EB5FD2">
        <w:rPr>
          <w:spacing w:val="-3"/>
          <w:sz w:val="24"/>
          <w:szCs w:val="24"/>
        </w:rPr>
        <w:t xml:space="preserve"> </w:t>
      </w:r>
      <w:r w:rsidRPr="00EB5FD2">
        <w:rPr>
          <w:sz w:val="24"/>
          <w:szCs w:val="24"/>
        </w:rPr>
        <w:t>на</w:t>
      </w:r>
      <w:r w:rsidRPr="00EB5FD2">
        <w:rPr>
          <w:spacing w:val="-4"/>
          <w:sz w:val="24"/>
          <w:szCs w:val="24"/>
        </w:rPr>
        <w:t xml:space="preserve"> </w:t>
      </w:r>
      <w:r w:rsidRPr="00EB5FD2">
        <w:rPr>
          <w:sz w:val="24"/>
          <w:szCs w:val="24"/>
        </w:rPr>
        <w:t>исторической</w:t>
      </w:r>
      <w:r w:rsidRPr="00EB5FD2">
        <w:rPr>
          <w:spacing w:val="-3"/>
          <w:sz w:val="24"/>
          <w:szCs w:val="24"/>
        </w:rPr>
        <w:t xml:space="preserve"> </w:t>
      </w:r>
      <w:r w:rsidRPr="00EB5FD2">
        <w:rPr>
          <w:sz w:val="24"/>
          <w:szCs w:val="24"/>
        </w:rPr>
        <w:t>карте/схеме,</w:t>
      </w:r>
      <w:r w:rsidRPr="00EB5FD2">
        <w:rPr>
          <w:spacing w:val="-3"/>
          <w:sz w:val="24"/>
          <w:szCs w:val="24"/>
        </w:rPr>
        <w:t xml:space="preserve"> </w:t>
      </w:r>
      <w:r w:rsidRPr="00EB5FD2">
        <w:rPr>
          <w:sz w:val="24"/>
          <w:szCs w:val="24"/>
        </w:rPr>
        <w:t>с</w:t>
      </w:r>
      <w:r w:rsidRPr="00EB5FD2">
        <w:rPr>
          <w:spacing w:val="-4"/>
          <w:sz w:val="24"/>
          <w:szCs w:val="24"/>
        </w:rPr>
        <w:t xml:space="preserve"> </w:t>
      </w:r>
      <w:r w:rsidRPr="00EB5FD2">
        <w:rPr>
          <w:sz w:val="24"/>
          <w:szCs w:val="24"/>
        </w:rPr>
        <w:t>информацией</w:t>
      </w:r>
      <w:r w:rsidRPr="00EB5FD2">
        <w:rPr>
          <w:spacing w:val="-3"/>
          <w:sz w:val="24"/>
          <w:szCs w:val="24"/>
        </w:rPr>
        <w:t xml:space="preserve"> </w:t>
      </w:r>
      <w:r w:rsidRPr="00EB5FD2">
        <w:rPr>
          <w:sz w:val="24"/>
          <w:szCs w:val="24"/>
        </w:rPr>
        <w:t>из</w:t>
      </w:r>
      <w:r w:rsidRPr="00EB5FD2">
        <w:rPr>
          <w:spacing w:val="-3"/>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источников;</w:t>
      </w:r>
    </w:p>
    <w:p w:rsidR="00603739" w:rsidRPr="00EB5FD2" w:rsidRDefault="008B3627" w:rsidP="00A03582">
      <w:pPr>
        <w:pStyle w:val="a9"/>
        <w:numPr>
          <w:ilvl w:val="0"/>
          <w:numId w:val="18"/>
        </w:numPr>
        <w:tabs>
          <w:tab w:val="left" w:pos="965"/>
        </w:tabs>
        <w:spacing w:before="72"/>
        <w:ind w:right="300"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анализировать</w:t>
      </w:r>
      <w:r w:rsidRPr="00EB5FD2">
        <w:rPr>
          <w:spacing w:val="1"/>
          <w:sz w:val="24"/>
          <w:szCs w:val="24"/>
        </w:rPr>
        <w:t xml:space="preserve"> </w:t>
      </w:r>
      <w:r w:rsidRPr="00EB5FD2">
        <w:rPr>
          <w:sz w:val="24"/>
          <w:szCs w:val="24"/>
        </w:rPr>
        <w:t>текстовые,</w:t>
      </w:r>
      <w:r w:rsidRPr="00EB5FD2">
        <w:rPr>
          <w:spacing w:val="1"/>
          <w:sz w:val="24"/>
          <w:szCs w:val="24"/>
        </w:rPr>
        <w:t xml:space="preserve"> </w:t>
      </w:r>
      <w:r w:rsidRPr="00EB5FD2">
        <w:rPr>
          <w:sz w:val="24"/>
          <w:szCs w:val="24"/>
        </w:rPr>
        <w:t>визуальные</w:t>
      </w:r>
      <w:r w:rsidRPr="00EB5FD2">
        <w:rPr>
          <w:spacing w:val="1"/>
          <w:sz w:val="24"/>
          <w:szCs w:val="24"/>
        </w:rPr>
        <w:t xml:space="preserve"> </w:t>
      </w:r>
      <w:r w:rsidRPr="00EB5FD2">
        <w:rPr>
          <w:sz w:val="24"/>
          <w:szCs w:val="24"/>
        </w:rPr>
        <w:t>источники</w:t>
      </w:r>
      <w:r w:rsidRPr="00EB5FD2">
        <w:rPr>
          <w:spacing w:val="1"/>
          <w:sz w:val="24"/>
          <w:szCs w:val="24"/>
        </w:rPr>
        <w:t xml:space="preserve"> </w:t>
      </w:r>
      <w:r w:rsidRPr="00EB5FD2">
        <w:rPr>
          <w:sz w:val="24"/>
          <w:szCs w:val="24"/>
        </w:rPr>
        <w:t>исторической</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представлять историческую информацию</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форме</w:t>
      </w:r>
      <w:r w:rsidRPr="00EB5FD2">
        <w:rPr>
          <w:spacing w:val="-3"/>
          <w:sz w:val="24"/>
          <w:szCs w:val="24"/>
        </w:rPr>
        <w:t xml:space="preserve"> </w:t>
      </w:r>
      <w:r w:rsidRPr="00EB5FD2">
        <w:rPr>
          <w:sz w:val="24"/>
          <w:szCs w:val="24"/>
        </w:rPr>
        <w:t>таблиц, схем,</w:t>
      </w:r>
      <w:r w:rsidRPr="00EB5FD2">
        <w:rPr>
          <w:spacing w:val="-1"/>
          <w:sz w:val="24"/>
          <w:szCs w:val="24"/>
        </w:rPr>
        <w:t xml:space="preserve"> </w:t>
      </w:r>
      <w:r w:rsidRPr="00EB5FD2">
        <w:rPr>
          <w:sz w:val="24"/>
          <w:szCs w:val="24"/>
        </w:rPr>
        <w:t>диаграмм;</w:t>
      </w:r>
    </w:p>
    <w:p w:rsidR="00603739" w:rsidRPr="00EB5FD2" w:rsidRDefault="008B3627" w:rsidP="00A03582">
      <w:pPr>
        <w:pStyle w:val="a9"/>
        <w:numPr>
          <w:ilvl w:val="0"/>
          <w:numId w:val="18"/>
        </w:numPr>
        <w:tabs>
          <w:tab w:val="left" w:pos="972"/>
        </w:tabs>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осуществлять</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соблюдением</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информационной</w:t>
      </w:r>
      <w:r w:rsidRPr="00EB5FD2">
        <w:rPr>
          <w:spacing w:val="1"/>
          <w:sz w:val="24"/>
          <w:szCs w:val="24"/>
        </w:rPr>
        <w:t xml:space="preserve"> </w:t>
      </w:r>
      <w:r w:rsidRPr="00EB5FD2">
        <w:rPr>
          <w:sz w:val="24"/>
          <w:szCs w:val="24"/>
        </w:rPr>
        <w:t>безопасности</w:t>
      </w:r>
      <w:r w:rsidRPr="00EB5FD2">
        <w:rPr>
          <w:spacing w:val="1"/>
          <w:sz w:val="24"/>
          <w:szCs w:val="24"/>
        </w:rPr>
        <w:t xml:space="preserve"> </w:t>
      </w:r>
      <w:r w:rsidRPr="00EB5FD2">
        <w:rPr>
          <w:sz w:val="24"/>
          <w:szCs w:val="24"/>
        </w:rPr>
        <w:t>поиск</w:t>
      </w:r>
      <w:r w:rsidRPr="00EB5FD2">
        <w:rPr>
          <w:spacing w:val="1"/>
          <w:sz w:val="24"/>
          <w:szCs w:val="24"/>
        </w:rPr>
        <w:t xml:space="preserve"> </w:t>
      </w:r>
      <w:r w:rsidRPr="00EB5FD2">
        <w:rPr>
          <w:sz w:val="24"/>
          <w:szCs w:val="24"/>
        </w:rPr>
        <w:t>исторической информации в справочной литературе, сети Интернет для решения познавательных</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оценивать полноту</w:t>
      </w:r>
      <w:r w:rsidRPr="00EB5FD2">
        <w:rPr>
          <w:spacing w:val="-5"/>
          <w:sz w:val="24"/>
          <w:szCs w:val="24"/>
        </w:rPr>
        <w:t xml:space="preserve"> </w:t>
      </w:r>
      <w:r w:rsidRPr="00EB5FD2">
        <w:rPr>
          <w:sz w:val="24"/>
          <w:szCs w:val="24"/>
        </w:rPr>
        <w:t>и достоверность</w:t>
      </w:r>
      <w:r w:rsidRPr="00EB5FD2">
        <w:rPr>
          <w:spacing w:val="4"/>
          <w:sz w:val="24"/>
          <w:szCs w:val="24"/>
        </w:rPr>
        <w:t xml:space="preserve"> </w:t>
      </w:r>
      <w:r w:rsidRPr="00EB5FD2">
        <w:rPr>
          <w:sz w:val="24"/>
          <w:szCs w:val="24"/>
        </w:rPr>
        <w:t>информации;</w:t>
      </w:r>
    </w:p>
    <w:p w:rsidR="00603739" w:rsidRPr="00EB5FD2" w:rsidRDefault="008B3627" w:rsidP="00A03582">
      <w:pPr>
        <w:pStyle w:val="a9"/>
        <w:numPr>
          <w:ilvl w:val="0"/>
          <w:numId w:val="18"/>
        </w:numPr>
        <w:tabs>
          <w:tab w:val="left" w:pos="972"/>
        </w:tabs>
        <w:ind w:right="303" w:firstLine="285"/>
        <w:rPr>
          <w:sz w:val="24"/>
          <w:szCs w:val="24"/>
        </w:rPr>
      </w:pPr>
      <w:r w:rsidRPr="00EB5FD2">
        <w:rPr>
          <w:sz w:val="24"/>
          <w:szCs w:val="24"/>
        </w:rPr>
        <w:t>приобретение</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взаимодействия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людьми</w:t>
      </w:r>
      <w:r w:rsidRPr="00EB5FD2">
        <w:rPr>
          <w:spacing w:val="1"/>
          <w:sz w:val="24"/>
          <w:szCs w:val="24"/>
        </w:rPr>
        <w:t xml:space="preserve"> </w:t>
      </w:r>
      <w:r w:rsidRPr="00EB5FD2">
        <w:rPr>
          <w:sz w:val="24"/>
          <w:szCs w:val="24"/>
        </w:rPr>
        <w:t>другой</w:t>
      </w:r>
      <w:r w:rsidRPr="00EB5FD2">
        <w:rPr>
          <w:spacing w:val="1"/>
          <w:sz w:val="24"/>
          <w:szCs w:val="24"/>
        </w:rPr>
        <w:t xml:space="preserve"> </w:t>
      </w:r>
      <w:r w:rsidRPr="00EB5FD2">
        <w:rPr>
          <w:sz w:val="24"/>
          <w:szCs w:val="24"/>
        </w:rPr>
        <w:t>культуры,</w:t>
      </w:r>
      <w:r w:rsidRPr="00EB5FD2">
        <w:rPr>
          <w:spacing w:val="1"/>
          <w:sz w:val="24"/>
          <w:szCs w:val="24"/>
        </w:rPr>
        <w:t xml:space="preserve"> </w:t>
      </w:r>
      <w:r w:rsidRPr="00EB5FD2">
        <w:rPr>
          <w:sz w:val="24"/>
          <w:szCs w:val="24"/>
        </w:rPr>
        <w:t>национальной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религиозной</w:t>
      </w:r>
      <w:r w:rsidRPr="00EB5FD2">
        <w:rPr>
          <w:spacing w:val="1"/>
          <w:sz w:val="24"/>
          <w:szCs w:val="24"/>
        </w:rPr>
        <w:t xml:space="preserve"> </w:t>
      </w:r>
      <w:r w:rsidRPr="00EB5FD2">
        <w:rPr>
          <w:sz w:val="24"/>
          <w:szCs w:val="24"/>
        </w:rPr>
        <w:t>принадлежности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национальных</w:t>
      </w:r>
      <w:r w:rsidRPr="00EB5FD2">
        <w:rPr>
          <w:spacing w:val="1"/>
          <w:sz w:val="24"/>
          <w:szCs w:val="24"/>
        </w:rPr>
        <w:t xml:space="preserve"> </w:t>
      </w:r>
      <w:r w:rsidRPr="00EB5FD2">
        <w:rPr>
          <w:sz w:val="24"/>
          <w:szCs w:val="24"/>
        </w:rPr>
        <w:t>ценностей</w:t>
      </w:r>
      <w:r w:rsidRPr="00EB5FD2">
        <w:rPr>
          <w:spacing w:val="1"/>
          <w:sz w:val="24"/>
          <w:szCs w:val="24"/>
        </w:rPr>
        <w:t xml:space="preserve"> </w:t>
      </w:r>
      <w:r w:rsidRPr="00EB5FD2">
        <w:rPr>
          <w:sz w:val="24"/>
          <w:szCs w:val="24"/>
        </w:rPr>
        <w:t>современного</w:t>
      </w:r>
      <w:r w:rsidRPr="00EB5FD2">
        <w:rPr>
          <w:spacing w:val="1"/>
          <w:sz w:val="24"/>
          <w:szCs w:val="24"/>
        </w:rPr>
        <w:t xml:space="preserve"> </w:t>
      </w:r>
      <w:r w:rsidRPr="00EB5FD2">
        <w:rPr>
          <w:sz w:val="24"/>
          <w:szCs w:val="24"/>
        </w:rPr>
        <w:t>российского</w:t>
      </w:r>
      <w:r w:rsidRPr="00EB5FD2">
        <w:rPr>
          <w:spacing w:val="1"/>
          <w:sz w:val="24"/>
          <w:szCs w:val="24"/>
        </w:rPr>
        <w:t xml:space="preserve"> </w:t>
      </w:r>
      <w:r w:rsidRPr="00EB5FD2">
        <w:rPr>
          <w:sz w:val="24"/>
          <w:szCs w:val="24"/>
        </w:rPr>
        <w:t>общества: гуманистических и демократических ценностей, идей мира и взаимопонимания между</w:t>
      </w:r>
      <w:r w:rsidRPr="00EB5FD2">
        <w:rPr>
          <w:spacing w:val="1"/>
          <w:sz w:val="24"/>
          <w:szCs w:val="24"/>
        </w:rPr>
        <w:t xml:space="preserve"> </w:t>
      </w:r>
      <w:r w:rsidRPr="00EB5FD2">
        <w:rPr>
          <w:sz w:val="24"/>
          <w:szCs w:val="24"/>
        </w:rPr>
        <w:t>народами,</w:t>
      </w:r>
      <w:r w:rsidRPr="00EB5FD2">
        <w:rPr>
          <w:spacing w:val="-1"/>
          <w:sz w:val="24"/>
          <w:szCs w:val="24"/>
        </w:rPr>
        <w:t xml:space="preserve"> </w:t>
      </w:r>
      <w:r w:rsidRPr="00EB5FD2">
        <w:rPr>
          <w:sz w:val="24"/>
          <w:szCs w:val="24"/>
        </w:rPr>
        <w:t>людьми</w:t>
      </w:r>
      <w:r w:rsidRPr="00EB5FD2">
        <w:rPr>
          <w:spacing w:val="-1"/>
          <w:sz w:val="24"/>
          <w:szCs w:val="24"/>
        </w:rPr>
        <w:t xml:space="preserve"> </w:t>
      </w:r>
      <w:r w:rsidRPr="00EB5FD2">
        <w:rPr>
          <w:sz w:val="24"/>
          <w:szCs w:val="24"/>
        </w:rPr>
        <w:t>разных культур;</w:t>
      </w:r>
      <w:r w:rsidRPr="00EB5FD2">
        <w:rPr>
          <w:spacing w:val="3"/>
          <w:sz w:val="24"/>
          <w:szCs w:val="24"/>
        </w:rPr>
        <w:t xml:space="preserve"> </w:t>
      </w:r>
      <w:r w:rsidRPr="00EB5FD2">
        <w:rPr>
          <w:sz w:val="24"/>
          <w:szCs w:val="24"/>
        </w:rPr>
        <w:t>уважения</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историческому</w:t>
      </w:r>
      <w:r w:rsidRPr="00EB5FD2">
        <w:rPr>
          <w:spacing w:val="-5"/>
          <w:sz w:val="24"/>
          <w:szCs w:val="24"/>
        </w:rPr>
        <w:t xml:space="preserve"> </w:t>
      </w:r>
      <w:r w:rsidRPr="00EB5FD2">
        <w:rPr>
          <w:sz w:val="24"/>
          <w:szCs w:val="24"/>
        </w:rPr>
        <w:t>наследию</w:t>
      </w:r>
      <w:r w:rsidRPr="00EB5FD2">
        <w:rPr>
          <w:spacing w:val="-1"/>
          <w:sz w:val="24"/>
          <w:szCs w:val="24"/>
        </w:rPr>
        <w:t xml:space="preserve"> </w:t>
      </w:r>
      <w:r w:rsidRPr="00EB5FD2">
        <w:rPr>
          <w:sz w:val="24"/>
          <w:szCs w:val="24"/>
        </w:rPr>
        <w:t>народов</w:t>
      </w:r>
      <w:r w:rsidRPr="00EB5FD2">
        <w:rPr>
          <w:spacing w:val="-1"/>
          <w:sz w:val="24"/>
          <w:szCs w:val="24"/>
        </w:rPr>
        <w:t xml:space="preserve"> </w:t>
      </w:r>
      <w:r w:rsidRPr="00EB5FD2">
        <w:rPr>
          <w:sz w:val="24"/>
          <w:szCs w:val="24"/>
        </w:rPr>
        <w:t>России.</w:t>
      </w:r>
    </w:p>
    <w:p w:rsidR="00603739" w:rsidRPr="00EB5FD2" w:rsidRDefault="008B3627">
      <w:pPr>
        <w:pStyle w:val="a5"/>
        <w:ind w:right="303"/>
      </w:pPr>
      <w:r w:rsidRPr="00EB5FD2">
        <w:t>По</w:t>
      </w:r>
      <w:r w:rsidRPr="00EB5FD2">
        <w:rPr>
          <w:spacing w:val="1"/>
        </w:rPr>
        <w:t xml:space="preserve"> </w:t>
      </w:r>
      <w:r w:rsidRPr="00EB5FD2">
        <w:t>учебному</w:t>
      </w:r>
      <w:r w:rsidRPr="00EB5FD2">
        <w:rPr>
          <w:spacing w:val="1"/>
        </w:rPr>
        <w:t xml:space="preserve"> </w:t>
      </w:r>
      <w:r w:rsidRPr="00EB5FD2">
        <w:t>курсу</w:t>
      </w:r>
      <w:r w:rsidRPr="00EB5FD2">
        <w:rPr>
          <w:spacing w:val="1"/>
        </w:rPr>
        <w:t xml:space="preserve"> </w:t>
      </w:r>
      <w:r w:rsidRPr="00EB5FD2">
        <w:rPr>
          <w:b/>
          <w:i/>
        </w:rPr>
        <w:t>"История</w:t>
      </w:r>
      <w:r w:rsidRPr="00EB5FD2">
        <w:rPr>
          <w:b/>
          <w:i/>
          <w:spacing w:val="1"/>
        </w:rPr>
        <w:t xml:space="preserve"> </w:t>
      </w:r>
      <w:r w:rsidRPr="00EB5FD2">
        <w:rPr>
          <w:b/>
          <w:i/>
        </w:rPr>
        <w:t>России"</w:t>
      </w:r>
      <w:r w:rsidRPr="00EB5FD2">
        <w:t>:</w:t>
      </w:r>
      <w:r w:rsidRPr="00EB5FD2">
        <w:rPr>
          <w:spacing w:val="1"/>
        </w:rPr>
        <w:t xml:space="preserve"> </w:t>
      </w:r>
      <w:r w:rsidRPr="00EB5FD2">
        <w:t>знание</w:t>
      </w:r>
      <w:r w:rsidRPr="00EB5FD2">
        <w:rPr>
          <w:spacing w:val="1"/>
        </w:rPr>
        <w:t xml:space="preserve"> </w:t>
      </w:r>
      <w:r w:rsidRPr="00EB5FD2">
        <w:t>ключевых</w:t>
      </w:r>
      <w:r w:rsidRPr="00EB5FD2">
        <w:rPr>
          <w:spacing w:val="1"/>
        </w:rPr>
        <w:t xml:space="preserve"> </w:t>
      </w:r>
      <w:r w:rsidRPr="00EB5FD2">
        <w:t>событий,</w:t>
      </w:r>
      <w:r w:rsidRPr="00EB5FD2">
        <w:rPr>
          <w:spacing w:val="1"/>
        </w:rPr>
        <w:t xml:space="preserve"> </w:t>
      </w:r>
      <w:r w:rsidRPr="00EB5FD2">
        <w:t>основных</w:t>
      </w:r>
      <w:r w:rsidRPr="00EB5FD2">
        <w:rPr>
          <w:spacing w:val="1"/>
        </w:rPr>
        <w:t xml:space="preserve"> </w:t>
      </w:r>
      <w:r w:rsidRPr="00EB5FD2">
        <w:t>дат</w:t>
      </w:r>
      <w:r w:rsidRPr="00EB5FD2">
        <w:rPr>
          <w:spacing w:val="1"/>
        </w:rPr>
        <w:t xml:space="preserve"> </w:t>
      </w:r>
      <w:r w:rsidRPr="00EB5FD2">
        <w:t>и</w:t>
      </w:r>
      <w:r w:rsidRPr="00EB5FD2">
        <w:rPr>
          <w:spacing w:val="1"/>
        </w:rPr>
        <w:t xml:space="preserve"> </w:t>
      </w:r>
      <w:r w:rsidRPr="00EB5FD2">
        <w:t>этапов</w:t>
      </w:r>
      <w:r w:rsidRPr="00EB5FD2">
        <w:rPr>
          <w:spacing w:val="1"/>
        </w:rPr>
        <w:t xml:space="preserve"> </w:t>
      </w:r>
      <w:r w:rsidRPr="00EB5FD2">
        <w:t>истории России и мира с древности до 1914 года; выдающихся деятелей отечественной и всеобщей</w:t>
      </w:r>
      <w:r w:rsidRPr="00EB5FD2">
        <w:rPr>
          <w:spacing w:val="1"/>
        </w:rPr>
        <w:t xml:space="preserve"> </w:t>
      </w:r>
      <w:r w:rsidRPr="00EB5FD2">
        <w:t>истории;</w:t>
      </w:r>
      <w:r w:rsidRPr="00EB5FD2">
        <w:rPr>
          <w:spacing w:val="1"/>
        </w:rPr>
        <w:t xml:space="preserve"> </w:t>
      </w:r>
      <w:r w:rsidRPr="00EB5FD2">
        <w:t>важнейших</w:t>
      </w:r>
      <w:r w:rsidRPr="00EB5FD2">
        <w:rPr>
          <w:spacing w:val="1"/>
        </w:rPr>
        <w:t xml:space="preserve"> </w:t>
      </w:r>
      <w:r w:rsidRPr="00EB5FD2">
        <w:t>достижений</w:t>
      </w:r>
      <w:r w:rsidRPr="00EB5FD2">
        <w:rPr>
          <w:spacing w:val="1"/>
        </w:rPr>
        <w:t xml:space="preserve"> </w:t>
      </w:r>
      <w:r w:rsidRPr="00EB5FD2">
        <w:t>культуры</w:t>
      </w:r>
      <w:r w:rsidRPr="00EB5FD2">
        <w:rPr>
          <w:spacing w:val="1"/>
        </w:rPr>
        <w:t xml:space="preserve"> </w:t>
      </w:r>
      <w:r w:rsidRPr="00EB5FD2">
        <w:t>и</w:t>
      </w:r>
      <w:r w:rsidRPr="00EB5FD2">
        <w:rPr>
          <w:spacing w:val="1"/>
        </w:rPr>
        <w:t xml:space="preserve"> </w:t>
      </w:r>
      <w:r w:rsidRPr="00EB5FD2">
        <w:t>систем</w:t>
      </w:r>
      <w:r w:rsidRPr="00EB5FD2">
        <w:rPr>
          <w:spacing w:val="1"/>
        </w:rPr>
        <w:t xml:space="preserve"> </w:t>
      </w:r>
      <w:r w:rsidRPr="00EB5FD2">
        <w:t>ценностей,</w:t>
      </w:r>
      <w:r w:rsidRPr="00EB5FD2">
        <w:rPr>
          <w:spacing w:val="1"/>
        </w:rPr>
        <w:t xml:space="preserve"> </w:t>
      </w:r>
      <w:r w:rsidRPr="00EB5FD2">
        <w:t>сформировавшихся</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исторического</w:t>
      </w:r>
      <w:r w:rsidRPr="00EB5FD2">
        <w:rPr>
          <w:spacing w:val="-1"/>
        </w:rPr>
        <w:t xml:space="preserve"> </w:t>
      </w:r>
      <w:r w:rsidRPr="00EB5FD2">
        <w:t>развития, в</w:t>
      </w:r>
      <w:r w:rsidRPr="00EB5FD2">
        <w:rPr>
          <w:spacing w:val="-1"/>
        </w:rPr>
        <w:t xml:space="preserve"> </w:t>
      </w:r>
      <w:r w:rsidRPr="00EB5FD2">
        <w:t>том числе</w:t>
      </w:r>
      <w:r w:rsidRPr="00EB5FD2">
        <w:rPr>
          <w:spacing w:val="-1"/>
        </w:rPr>
        <w:t xml:space="preserve"> </w:t>
      </w:r>
      <w:r w:rsidRPr="00EB5FD2">
        <w:t>по</w:t>
      </w:r>
      <w:r w:rsidRPr="00EB5FD2">
        <w:rPr>
          <w:spacing w:val="-1"/>
        </w:rPr>
        <w:t xml:space="preserve"> </w:t>
      </w:r>
      <w:r w:rsidRPr="00EB5FD2">
        <w:t>истории России:</w:t>
      </w:r>
    </w:p>
    <w:p w:rsidR="00603739" w:rsidRPr="00EB5FD2" w:rsidRDefault="00A93BC8">
      <w:pPr>
        <w:pStyle w:val="a5"/>
        <w:ind w:left="818" w:right="797" w:firstLine="0"/>
      </w:pPr>
      <w:r>
        <w:pict>
          <v:group id="_x0000_s1259" style="position:absolute;left:0;text-align:left;margin-left:50.65pt;margin-top:.4pt;width:18.75pt;height:40.95pt;z-index:-22121984;mso-position-horizontal-relative:page" coordorigin="1013,8" coordsize="375,819">
            <v:shape id="_x0000_s1262" type="#_x0000_t75" style="position:absolute;left:1012;top:8;width:375;height:267">
              <v:imagedata r:id="rId16" o:title=""/>
            </v:shape>
            <v:shape id="_x0000_s1261" type="#_x0000_t75" style="position:absolute;left:1012;top:284;width:375;height:267">
              <v:imagedata r:id="rId16" o:title=""/>
            </v:shape>
            <v:shape id="_x0000_s1260" type="#_x0000_t75" style="position:absolute;left:1012;top:560;width:375;height:267">
              <v:imagedata r:id="rId16" o:title=""/>
            </v:shape>
            <w10:wrap anchorx="page"/>
          </v:group>
        </w:pict>
      </w:r>
      <w:r w:rsidR="008B3627" w:rsidRPr="00EB5FD2">
        <w:t>Роль и место России в мировой истории. Периодизация и источники российской истории.</w:t>
      </w:r>
      <w:r w:rsidR="008B3627" w:rsidRPr="00EB5FD2">
        <w:rPr>
          <w:spacing w:val="-57"/>
        </w:rPr>
        <w:t xml:space="preserve"> </w:t>
      </w:r>
      <w:r w:rsidR="008B3627" w:rsidRPr="00EB5FD2">
        <w:t>Народы</w:t>
      </w:r>
      <w:r w:rsidR="008B3627" w:rsidRPr="00EB5FD2">
        <w:rPr>
          <w:spacing w:val="-1"/>
        </w:rPr>
        <w:t xml:space="preserve"> </w:t>
      </w:r>
      <w:r w:rsidR="008B3627" w:rsidRPr="00EB5FD2">
        <w:t>и государства на</w:t>
      </w:r>
      <w:r w:rsidR="008B3627" w:rsidRPr="00EB5FD2">
        <w:rPr>
          <w:spacing w:val="-1"/>
        </w:rPr>
        <w:t xml:space="preserve"> </w:t>
      </w:r>
      <w:r w:rsidR="008B3627" w:rsidRPr="00EB5FD2">
        <w:t>территории нашей</w:t>
      </w:r>
      <w:r w:rsidR="008B3627" w:rsidRPr="00EB5FD2">
        <w:rPr>
          <w:spacing w:val="-1"/>
        </w:rPr>
        <w:t xml:space="preserve"> </w:t>
      </w:r>
      <w:r w:rsidR="008B3627" w:rsidRPr="00EB5FD2">
        <w:t>страны в</w:t>
      </w:r>
      <w:r w:rsidR="008B3627" w:rsidRPr="00EB5FD2">
        <w:rPr>
          <w:spacing w:val="-2"/>
        </w:rPr>
        <w:t xml:space="preserve"> </w:t>
      </w:r>
      <w:r w:rsidR="008B3627" w:rsidRPr="00EB5FD2">
        <w:t>древности.</w:t>
      </w:r>
    </w:p>
    <w:p w:rsidR="00603739" w:rsidRPr="00EB5FD2" w:rsidRDefault="008B3627">
      <w:pPr>
        <w:pStyle w:val="a5"/>
        <w:ind w:right="297" w:firstLine="710"/>
      </w:pPr>
      <w:r w:rsidRPr="00EB5FD2">
        <w:t>Образование</w:t>
      </w:r>
      <w:r w:rsidRPr="00EB5FD2">
        <w:rPr>
          <w:spacing w:val="1"/>
        </w:rPr>
        <w:t xml:space="preserve"> </w:t>
      </w:r>
      <w:r w:rsidRPr="00EB5FD2">
        <w:t>Руси:</w:t>
      </w:r>
      <w:r w:rsidRPr="00EB5FD2">
        <w:rPr>
          <w:spacing w:val="1"/>
        </w:rPr>
        <w:t xml:space="preserve"> </w:t>
      </w:r>
      <w:r w:rsidRPr="00EB5FD2">
        <w:t>Исторические</w:t>
      </w:r>
      <w:r w:rsidRPr="00EB5FD2">
        <w:rPr>
          <w:spacing w:val="1"/>
        </w:rPr>
        <w:t xml:space="preserve"> </w:t>
      </w:r>
      <w:r w:rsidRPr="00EB5FD2">
        <w:t>условия</w:t>
      </w:r>
      <w:r w:rsidRPr="00EB5FD2">
        <w:rPr>
          <w:spacing w:val="1"/>
        </w:rPr>
        <w:t xml:space="preserve"> </w:t>
      </w:r>
      <w:r w:rsidRPr="00EB5FD2">
        <w:t>образования</w:t>
      </w:r>
      <w:r w:rsidRPr="00EB5FD2">
        <w:rPr>
          <w:spacing w:val="1"/>
        </w:rPr>
        <w:t xml:space="preserve"> </w:t>
      </w:r>
      <w:r w:rsidRPr="00EB5FD2">
        <w:t>государства</w:t>
      </w:r>
      <w:r w:rsidRPr="00EB5FD2">
        <w:rPr>
          <w:spacing w:val="1"/>
        </w:rPr>
        <w:t xml:space="preserve"> </w:t>
      </w:r>
      <w:r w:rsidRPr="00EB5FD2">
        <w:t>Русь.</w:t>
      </w:r>
      <w:r w:rsidRPr="00EB5FD2">
        <w:rPr>
          <w:spacing w:val="1"/>
        </w:rPr>
        <w:t xml:space="preserve"> </w:t>
      </w:r>
      <w:r w:rsidRPr="00EB5FD2">
        <w:t>Формирование</w:t>
      </w:r>
      <w:r w:rsidRPr="00EB5FD2">
        <w:rPr>
          <w:spacing w:val="1"/>
        </w:rPr>
        <w:t xml:space="preserve"> </w:t>
      </w:r>
      <w:r w:rsidRPr="00EB5FD2">
        <w:t>территории. Внутренняя и внешняя политика первых князей. Принятие христианства и его значение.</w:t>
      </w:r>
      <w:r w:rsidRPr="00EB5FD2">
        <w:rPr>
          <w:spacing w:val="1"/>
        </w:rPr>
        <w:t xml:space="preserve"> </w:t>
      </w:r>
      <w:r w:rsidRPr="00EB5FD2">
        <w:t>Византийское</w:t>
      </w:r>
      <w:r w:rsidRPr="00EB5FD2">
        <w:rPr>
          <w:spacing w:val="-2"/>
        </w:rPr>
        <w:t xml:space="preserve"> </w:t>
      </w:r>
      <w:r w:rsidRPr="00EB5FD2">
        <w:t>наследие</w:t>
      </w:r>
      <w:r w:rsidRPr="00EB5FD2">
        <w:rPr>
          <w:spacing w:val="-1"/>
        </w:rPr>
        <w:t xml:space="preserve"> </w:t>
      </w:r>
      <w:r w:rsidRPr="00EB5FD2">
        <w:t>на</w:t>
      </w:r>
      <w:r w:rsidRPr="00EB5FD2">
        <w:rPr>
          <w:spacing w:val="-1"/>
        </w:rPr>
        <w:t xml:space="preserve"> </w:t>
      </w:r>
      <w:r w:rsidRPr="00EB5FD2">
        <w:t>Руси.</w:t>
      </w:r>
    </w:p>
    <w:p w:rsidR="00603739" w:rsidRPr="00EB5FD2" w:rsidRDefault="008B3627">
      <w:pPr>
        <w:pStyle w:val="a5"/>
        <w:ind w:right="304"/>
      </w:pPr>
      <w:r w:rsidRPr="00EB5FD2">
        <w:rPr>
          <w:noProof/>
          <w:position w:val="-4"/>
          <w:lang w:eastAsia="ru-RU"/>
        </w:rPr>
        <w:drawing>
          <wp:inline distT="0" distB="0" distL="0" distR="0">
            <wp:extent cx="237744" cy="169164"/>
            <wp:effectExtent l="0" t="0" r="0" b="0"/>
            <wp:docPr id="2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Русь</w:t>
      </w:r>
      <w:r w:rsidRPr="00EB5FD2">
        <w:rPr>
          <w:spacing w:val="1"/>
        </w:rPr>
        <w:t xml:space="preserve"> </w:t>
      </w:r>
      <w:r w:rsidRPr="00EB5FD2">
        <w:t>в</w:t>
      </w:r>
      <w:r w:rsidRPr="00EB5FD2">
        <w:rPr>
          <w:spacing w:val="1"/>
        </w:rPr>
        <w:t xml:space="preserve"> </w:t>
      </w:r>
      <w:r w:rsidRPr="00EB5FD2">
        <w:t>конце</w:t>
      </w:r>
      <w:r w:rsidRPr="00EB5FD2">
        <w:rPr>
          <w:spacing w:val="1"/>
        </w:rPr>
        <w:t xml:space="preserve"> </w:t>
      </w:r>
      <w:r w:rsidRPr="00EB5FD2">
        <w:t>X</w:t>
      </w:r>
      <w:r w:rsidRPr="00EB5FD2">
        <w:rPr>
          <w:spacing w:val="1"/>
        </w:rPr>
        <w:t xml:space="preserve"> </w:t>
      </w:r>
      <w:r w:rsidRPr="00EB5FD2">
        <w:t>-</w:t>
      </w:r>
      <w:r w:rsidRPr="00EB5FD2">
        <w:rPr>
          <w:spacing w:val="1"/>
        </w:rPr>
        <w:t xml:space="preserve"> </w:t>
      </w:r>
      <w:r w:rsidRPr="00EB5FD2">
        <w:t>начале</w:t>
      </w:r>
      <w:r w:rsidRPr="00EB5FD2">
        <w:rPr>
          <w:spacing w:val="1"/>
        </w:rPr>
        <w:t xml:space="preserve"> </w:t>
      </w:r>
      <w:r w:rsidRPr="00EB5FD2">
        <w:t>XII</w:t>
      </w:r>
      <w:r w:rsidRPr="00EB5FD2">
        <w:rPr>
          <w:spacing w:val="1"/>
        </w:rPr>
        <w:t xml:space="preserve"> </w:t>
      </w:r>
      <w:r w:rsidRPr="00EB5FD2">
        <w:t>в.:</w:t>
      </w:r>
      <w:r w:rsidRPr="00EB5FD2">
        <w:rPr>
          <w:spacing w:val="1"/>
        </w:rPr>
        <w:t xml:space="preserve"> </w:t>
      </w:r>
      <w:r w:rsidRPr="00EB5FD2">
        <w:t>Территория,</w:t>
      </w:r>
      <w:r w:rsidRPr="00EB5FD2">
        <w:rPr>
          <w:spacing w:val="1"/>
        </w:rPr>
        <w:t xml:space="preserve"> </w:t>
      </w:r>
      <w:r w:rsidRPr="00EB5FD2">
        <w:t>органы</w:t>
      </w:r>
      <w:r w:rsidRPr="00EB5FD2">
        <w:rPr>
          <w:spacing w:val="1"/>
        </w:rPr>
        <w:t xml:space="preserve"> </w:t>
      </w:r>
      <w:r w:rsidRPr="00EB5FD2">
        <w:t>власти,</w:t>
      </w:r>
      <w:r w:rsidRPr="00EB5FD2">
        <w:rPr>
          <w:spacing w:val="1"/>
        </w:rPr>
        <w:t xml:space="preserve"> </w:t>
      </w:r>
      <w:r w:rsidRPr="00EB5FD2">
        <w:t>социальная</w:t>
      </w:r>
      <w:r w:rsidRPr="00EB5FD2">
        <w:rPr>
          <w:spacing w:val="1"/>
        </w:rPr>
        <w:t xml:space="preserve"> </w:t>
      </w:r>
      <w:r w:rsidRPr="00EB5FD2">
        <w:t>структура,</w:t>
      </w:r>
      <w:r w:rsidRPr="00EB5FD2">
        <w:rPr>
          <w:spacing w:val="1"/>
        </w:rPr>
        <w:t xml:space="preserve"> </w:t>
      </w:r>
      <w:r w:rsidRPr="00EB5FD2">
        <w:t>хозяйственный уклад, крупнейшие города. Новгород как центр освоения Севера Восточной Европы,</w:t>
      </w:r>
      <w:r w:rsidRPr="00EB5FD2">
        <w:rPr>
          <w:spacing w:val="1"/>
        </w:rPr>
        <w:t xml:space="preserve"> </w:t>
      </w:r>
      <w:r w:rsidRPr="00EB5FD2">
        <w:t>колонизация Русской равнины. Территориально-политическая структура Руси. Внутриполитическое</w:t>
      </w:r>
      <w:r w:rsidRPr="00EB5FD2">
        <w:rPr>
          <w:spacing w:val="1"/>
        </w:rPr>
        <w:t xml:space="preserve"> </w:t>
      </w:r>
      <w:r w:rsidRPr="00EB5FD2">
        <w:lastRenderedPageBreak/>
        <w:t>развитие. Общественный строй Руси. Древнерусское право. Внешняя политика и международные</w:t>
      </w:r>
      <w:r w:rsidRPr="00EB5FD2">
        <w:rPr>
          <w:spacing w:val="1"/>
        </w:rPr>
        <w:t xml:space="preserve"> </w:t>
      </w:r>
      <w:r w:rsidRPr="00EB5FD2">
        <w:t>связи.</w:t>
      </w:r>
      <w:r w:rsidRPr="00EB5FD2">
        <w:rPr>
          <w:spacing w:val="-1"/>
        </w:rPr>
        <w:t xml:space="preserve"> </w:t>
      </w:r>
      <w:r w:rsidRPr="00EB5FD2">
        <w:t>Древнерусская культура.</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2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Русь</w:t>
      </w:r>
      <w:r w:rsidRPr="00EB5FD2">
        <w:rPr>
          <w:spacing w:val="1"/>
        </w:rPr>
        <w:t xml:space="preserve"> </w:t>
      </w:r>
      <w:r w:rsidRPr="00EB5FD2">
        <w:t>в</w:t>
      </w:r>
      <w:r w:rsidRPr="00EB5FD2">
        <w:rPr>
          <w:spacing w:val="1"/>
        </w:rPr>
        <w:t xml:space="preserve"> </w:t>
      </w:r>
      <w:r w:rsidRPr="00EB5FD2">
        <w:t>середине</w:t>
      </w:r>
      <w:r w:rsidRPr="00EB5FD2">
        <w:rPr>
          <w:spacing w:val="1"/>
        </w:rPr>
        <w:t xml:space="preserve"> </w:t>
      </w:r>
      <w:r w:rsidRPr="00EB5FD2">
        <w:t>XII</w:t>
      </w:r>
      <w:r w:rsidRPr="00EB5FD2">
        <w:rPr>
          <w:spacing w:val="1"/>
        </w:rPr>
        <w:t xml:space="preserve"> </w:t>
      </w:r>
      <w:r w:rsidRPr="00EB5FD2">
        <w:t>-</w:t>
      </w:r>
      <w:r w:rsidRPr="00EB5FD2">
        <w:rPr>
          <w:spacing w:val="1"/>
        </w:rPr>
        <w:t xml:space="preserve"> </w:t>
      </w:r>
      <w:r w:rsidRPr="00EB5FD2">
        <w:t>начале</w:t>
      </w:r>
      <w:r w:rsidRPr="00EB5FD2">
        <w:rPr>
          <w:spacing w:val="1"/>
        </w:rPr>
        <w:t xml:space="preserve"> </w:t>
      </w:r>
      <w:r w:rsidRPr="00EB5FD2">
        <w:t>XIII</w:t>
      </w:r>
      <w:r w:rsidRPr="00EB5FD2">
        <w:rPr>
          <w:spacing w:val="1"/>
        </w:rPr>
        <w:t xml:space="preserve"> </w:t>
      </w:r>
      <w:r w:rsidRPr="00EB5FD2">
        <w:t>в.:</w:t>
      </w:r>
      <w:r w:rsidRPr="00EB5FD2">
        <w:rPr>
          <w:spacing w:val="1"/>
        </w:rPr>
        <w:t xml:space="preserve"> </w:t>
      </w:r>
      <w:r w:rsidRPr="00EB5FD2">
        <w:t>Формирование</w:t>
      </w:r>
      <w:r w:rsidRPr="00EB5FD2">
        <w:rPr>
          <w:spacing w:val="1"/>
        </w:rPr>
        <w:t xml:space="preserve"> </w:t>
      </w:r>
      <w:r w:rsidRPr="00EB5FD2">
        <w:t>системы</w:t>
      </w:r>
      <w:r w:rsidRPr="00EB5FD2">
        <w:rPr>
          <w:spacing w:val="1"/>
        </w:rPr>
        <w:t xml:space="preserve"> </w:t>
      </w:r>
      <w:r w:rsidRPr="00EB5FD2">
        <w:t>земель</w:t>
      </w:r>
      <w:r w:rsidRPr="00EB5FD2">
        <w:rPr>
          <w:spacing w:val="1"/>
        </w:rPr>
        <w:t xml:space="preserve"> </w:t>
      </w:r>
      <w:r w:rsidRPr="00EB5FD2">
        <w:t>-</w:t>
      </w:r>
      <w:r w:rsidRPr="00EB5FD2">
        <w:rPr>
          <w:spacing w:val="1"/>
        </w:rPr>
        <w:t xml:space="preserve"> </w:t>
      </w:r>
      <w:r w:rsidRPr="00EB5FD2">
        <w:t>самостоятельных</w:t>
      </w:r>
      <w:r w:rsidRPr="00EB5FD2">
        <w:rPr>
          <w:spacing w:val="1"/>
        </w:rPr>
        <w:t xml:space="preserve"> </w:t>
      </w:r>
      <w:r w:rsidRPr="00EB5FD2">
        <w:t>государств.</w:t>
      </w:r>
      <w:r w:rsidRPr="00EB5FD2">
        <w:rPr>
          <w:spacing w:val="1"/>
        </w:rPr>
        <w:t xml:space="preserve"> </w:t>
      </w:r>
      <w:r w:rsidRPr="00EB5FD2">
        <w:t>Эволюция</w:t>
      </w:r>
      <w:r w:rsidRPr="00EB5FD2">
        <w:rPr>
          <w:spacing w:val="1"/>
        </w:rPr>
        <w:t xml:space="preserve"> </w:t>
      </w:r>
      <w:r w:rsidRPr="00EB5FD2">
        <w:t>общественного</w:t>
      </w:r>
      <w:r w:rsidRPr="00EB5FD2">
        <w:rPr>
          <w:spacing w:val="1"/>
        </w:rPr>
        <w:t xml:space="preserve"> </w:t>
      </w:r>
      <w:r w:rsidRPr="00EB5FD2">
        <w:t>строя</w:t>
      </w:r>
      <w:r w:rsidRPr="00EB5FD2">
        <w:rPr>
          <w:spacing w:val="1"/>
        </w:rPr>
        <w:t xml:space="preserve"> </w:t>
      </w:r>
      <w:r w:rsidRPr="00EB5FD2">
        <w:t>и</w:t>
      </w:r>
      <w:r w:rsidRPr="00EB5FD2">
        <w:rPr>
          <w:spacing w:val="1"/>
        </w:rPr>
        <w:t xml:space="preserve"> </w:t>
      </w:r>
      <w:r w:rsidRPr="00EB5FD2">
        <w:t>права.</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русских</w:t>
      </w:r>
      <w:r w:rsidRPr="00EB5FD2">
        <w:rPr>
          <w:spacing w:val="1"/>
        </w:rPr>
        <w:t xml:space="preserve"> </w:t>
      </w:r>
      <w:r w:rsidRPr="00EB5FD2">
        <w:t>земель</w:t>
      </w:r>
      <w:r w:rsidRPr="00EB5FD2">
        <w:rPr>
          <w:spacing w:val="1"/>
        </w:rPr>
        <w:t xml:space="preserve"> </w:t>
      </w:r>
      <w:r w:rsidRPr="00EB5FD2">
        <w:t>в</w:t>
      </w:r>
      <w:r w:rsidRPr="00EB5FD2">
        <w:rPr>
          <w:spacing w:val="-57"/>
        </w:rPr>
        <w:t xml:space="preserve"> </w:t>
      </w:r>
      <w:r w:rsidRPr="00EB5FD2">
        <w:t>евразийском</w:t>
      </w:r>
      <w:r w:rsidRPr="00EB5FD2">
        <w:rPr>
          <w:spacing w:val="-2"/>
        </w:rPr>
        <w:t xml:space="preserve"> </w:t>
      </w:r>
      <w:r w:rsidRPr="00EB5FD2">
        <w:t>контексте.</w:t>
      </w:r>
      <w:r w:rsidRPr="00EB5FD2">
        <w:rPr>
          <w:spacing w:val="-3"/>
        </w:rPr>
        <w:t xml:space="preserve"> </w:t>
      </w:r>
      <w:r w:rsidRPr="00EB5FD2">
        <w:t>Формирование</w:t>
      </w:r>
      <w:r w:rsidRPr="00EB5FD2">
        <w:rPr>
          <w:spacing w:val="-2"/>
        </w:rPr>
        <w:t xml:space="preserve"> </w:t>
      </w:r>
      <w:r w:rsidRPr="00EB5FD2">
        <w:t>региональных</w:t>
      </w:r>
      <w:r w:rsidRPr="00EB5FD2">
        <w:rPr>
          <w:spacing w:val="-1"/>
        </w:rPr>
        <w:t xml:space="preserve"> </w:t>
      </w:r>
      <w:r w:rsidRPr="00EB5FD2">
        <w:t>центров</w:t>
      </w:r>
      <w:r w:rsidRPr="00EB5FD2">
        <w:rPr>
          <w:spacing w:val="-1"/>
        </w:rPr>
        <w:t xml:space="preserve"> </w:t>
      </w:r>
      <w:r w:rsidRPr="00EB5FD2">
        <w:t>культуры.</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2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Русские земли в середине XIII - XIV в.: Борьба Руси против монгольского нашествия. Судьбы</w:t>
      </w:r>
      <w:r w:rsidRPr="00EB5FD2">
        <w:rPr>
          <w:spacing w:val="1"/>
        </w:rPr>
        <w:t xml:space="preserve"> </w:t>
      </w:r>
      <w:r w:rsidRPr="00EB5FD2">
        <w:t>русских земель после монгольского завоевания. Система зависимости русских земель от ордынских</w:t>
      </w:r>
      <w:r w:rsidRPr="00EB5FD2">
        <w:rPr>
          <w:spacing w:val="1"/>
        </w:rPr>
        <w:t xml:space="preserve"> </w:t>
      </w:r>
      <w:r w:rsidRPr="00EB5FD2">
        <w:t>ханов. Политический строй Новгорода и Пскова. Борьба с экспансией крестоносцев на западных</w:t>
      </w:r>
      <w:r w:rsidRPr="00EB5FD2">
        <w:rPr>
          <w:spacing w:val="1"/>
        </w:rPr>
        <w:t xml:space="preserve"> </w:t>
      </w:r>
      <w:r w:rsidRPr="00EB5FD2">
        <w:t>границах Руси. Возвышение Московского княжества. Московское княжество во главе героической</w:t>
      </w:r>
      <w:r w:rsidRPr="00EB5FD2">
        <w:rPr>
          <w:spacing w:val="1"/>
        </w:rPr>
        <w:t xml:space="preserve"> </w:t>
      </w:r>
      <w:r w:rsidRPr="00EB5FD2">
        <w:t>борьбы русского народа против ордынского господства. Православная церковь в ордынский период</w:t>
      </w:r>
      <w:r w:rsidRPr="00EB5FD2">
        <w:rPr>
          <w:spacing w:val="1"/>
        </w:rPr>
        <w:t xml:space="preserve"> </w:t>
      </w:r>
      <w:r w:rsidRPr="00EB5FD2">
        <w:t>русской истории. Культурное пространство русских земель. Народы и государства степной зоны</w:t>
      </w:r>
      <w:r w:rsidRPr="00EB5FD2">
        <w:rPr>
          <w:spacing w:val="1"/>
        </w:rPr>
        <w:t xml:space="preserve"> </w:t>
      </w:r>
      <w:r w:rsidRPr="00EB5FD2">
        <w:t>Восточной</w:t>
      </w:r>
      <w:r w:rsidRPr="00EB5FD2">
        <w:rPr>
          <w:spacing w:val="-1"/>
        </w:rPr>
        <w:t xml:space="preserve"> </w:t>
      </w:r>
      <w:r w:rsidRPr="00EB5FD2">
        <w:t>Европы</w:t>
      </w:r>
      <w:r w:rsidRPr="00EB5FD2">
        <w:rPr>
          <w:spacing w:val="-1"/>
        </w:rPr>
        <w:t xml:space="preserve"> </w:t>
      </w:r>
      <w:r w:rsidRPr="00EB5FD2">
        <w:t>и</w:t>
      </w:r>
      <w:r w:rsidRPr="00EB5FD2">
        <w:rPr>
          <w:spacing w:val="-1"/>
        </w:rPr>
        <w:t xml:space="preserve"> </w:t>
      </w:r>
      <w:r w:rsidRPr="00EB5FD2">
        <w:t>Сибири. Золотая</w:t>
      </w:r>
      <w:r w:rsidRPr="00EB5FD2">
        <w:rPr>
          <w:spacing w:val="-1"/>
        </w:rPr>
        <w:t xml:space="preserve"> </w:t>
      </w:r>
      <w:r w:rsidRPr="00EB5FD2">
        <w:t>Орда.</w:t>
      </w:r>
      <w:r w:rsidRPr="00EB5FD2">
        <w:rPr>
          <w:spacing w:val="-1"/>
        </w:rPr>
        <w:t xml:space="preserve"> </w:t>
      </w:r>
      <w:r w:rsidRPr="00EB5FD2">
        <w:t>Межкультурные</w:t>
      </w:r>
      <w:r w:rsidRPr="00EB5FD2">
        <w:rPr>
          <w:spacing w:val="-1"/>
        </w:rPr>
        <w:t xml:space="preserve"> </w:t>
      </w:r>
      <w:r w:rsidRPr="00EB5FD2">
        <w:t>связи и</w:t>
      </w:r>
      <w:r w:rsidRPr="00EB5FD2">
        <w:rPr>
          <w:spacing w:val="-1"/>
        </w:rPr>
        <w:t xml:space="preserve"> </w:t>
      </w:r>
      <w:r w:rsidRPr="00EB5FD2">
        <w:t>коммуникации.</w:t>
      </w:r>
    </w:p>
    <w:p w:rsidR="00603739" w:rsidRPr="00EB5FD2" w:rsidRDefault="008B3627">
      <w:pPr>
        <w:pStyle w:val="a5"/>
        <w:ind w:right="295"/>
      </w:pPr>
      <w:r w:rsidRPr="00EB5FD2">
        <w:rPr>
          <w:noProof/>
          <w:position w:val="-4"/>
          <w:lang w:eastAsia="ru-RU"/>
        </w:rPr>
        <w:drawing>
          <wp:inline distT="0" distB="0" distL="0" distR="0">
            <wp:extent cx="237744" cy="169163"/>
            <wp:effectExtent l="0" t="0" r="0" b="0"/>
            <wp:docPr id="2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Формирование единого Русского государства в XV веке: Объединение русских земель вокруг</w:t>
      </w:r>
      <w:r w:rsidRPr="00EB5FD2">
        <w:rPr>
          <w:spacing w:val="1"/>
        </w:rPr>
        <w:t xml:space="preserve"> </w:t>
      </w:r>
      <w:r w:rsidRPr="00EB5FD2">
        <w:t>Москвы.</w:t>
      </w:r>
      <w:r w:rsidRPr="00EB5FD2">
        <w:rPr>
          <w:spacing w:val="1"/>
        </w:rPr>
        <w:t xml:space="preserve"> </w:t>
      </w:r>
      <w:r w:rsidRPr="00EB5FD2">
        <w:t>Междоусобная</w:t>
      </w:r>
      <w:r w:rsidRPr="00EB5FD2">
        <w:rPr>
          <w:spacing w:val="1"/>
        </w:rPr>
        <w:t xml:space="preserve"> </w:t>
      </w:r>
      <w:r w:rsidRPr="00EB5FD2">
        <w:t>война</w:t>
      </w:r>
      <w:r w:rsidRPr="00EB5FD2">
        <w:rPr>
          <w:spacing w:val="1"/>
        </w:rPr>
        <w:t xml:space="preserve"> </w:t>
      </w:r>
      <w:r w:rsidRPr="00EB5FD2">
        <w:t>в</w:t>
      </w:r>
      <w:r w:rsidRPr="00EB5FD2">
        <w:rPr>
          <w:spacing w:val="1"/>
        </w:rPr>
        <w:t xml:space="preserve"> </w:t>
      </w:r>
      <w:r w:rsidRPr="00EB5FD2">
        <w:t>Московском</w:t>
      </w:r>
      <w:r w:rsidRPr="00EB5FD2">
        <w:rPr>
          <w:spacing w:val="1"/>
        </w:rPr>
        <w:t xml:space="preserve"> </w:t>
      </w:r>
      <w:r w:rsidRPr="00EB5FD2">
        <w:t>княжестве.</w:t>
      </w:r>
      <w:r w:rsidRPr="00EB5FD2">
        <w:rPr>
          <w:spacing w:val="1"/>
        </w:rPr>
        <w:t xml:space="preserve"> </w:t>
      </w:r>
      <w:r w:rsidRPr="00EB5FD2">
        <w:t>Новгород</w:t>
      </w:r>
      <w:r w:rsidRPr="00EB5FD2">
        <w:rPr>
          <w:spacing w:val="1"/>
        </w:rPr>
        <w:t xml:space="preserve"> </w:t>
      </w:r>
      <w:r w:rsidRPr="00EB5FD2">
        <w:t>и</w:t>
      </w:r>
      <w:r w:rsidRPr="00EB5FD2">
        <w:rPr>
          <w:spacing w:val="1"/>
        </w:rPr>
        <w:t xml:space="preserve"> </w:t>
      </w:r>
      <w:r w:rsidRPr="00EB5FD2">
        <w:t>Псков</w:t>
      </w:r>
      <w:r w:rsidRPr="00EB5FD2">
        <w:rPr>
          <w:spacing w:val="1"/>
        </w:rPr>
        <w:t xml:space="preserve"> </w:t>
      </w:r>
      <w:r w:rsidRPr="00EB5FD2">
        <w:t>в</w:t>
      </w:r>
      <w:r w:rsidRPr="00EB5FD2">
        <w:rPr>
          <w:spacing w:val="1"/>
        </w:rPr>
        <w:t xml:space="preserve"> </w:t>
      </w:r>
      <w:r w:rsidRPr="00EB5FD2">
        <w:t>XV</w:t>
      </w:r>
      <w:r w:rsidRPr="00EB5FD2">
        <w:rPr>
          <w:spacing w:val="1"/>
        </w:rPr>
        <w:t xml:space="preserve"> </w:t>
      </w:r>
      <w:r w:rsidRPr="00EB5FD2">
        <w:t>в.</w:t>
      </w:r>
      <w:r w:rsidRPr="00EB5FD2">
        <w:rPr>
          <w:spacing w:val="1"/>
        </w:rPr>
        <w:t xml:space="preserve"> </w:t>
      </w:r>
      <w:r w:rsidRPr="00EB5FD2">
        <w:t>Падение</w:t>
      </w:r>
      <w:r w:rsidRPr="00EB5FD2">
        <w:rPr>
          <w:spacing w:val="1"/>
        </w:rPr>
        <w:t xml:space="preserve"> </w:t>
      </w:r>
      <w:r w:rsidRPr="00EB5FD2">
        <w:t>Византии</w:t>
      </w:r>
      <w:r w:rsidRPr="00EB5FD2">
        <w:rPr>
          <w:spacing w:val="1"/>
        </w:rPr>
        <w:t xml:space="preserve"> </w:t>
      </w:r>
      <w:r w:rsidRPr="00EB5FD2">
        <w:t>и</w:t>
      </w:r>
      <w:r w:rsidRPr="00EB5FD2">
        <w:rPr>
          <w:spacing w:val="1"/>
        </w:rPr>
        <w:t xml:space="preserve"> </w:t>
      </w:r>
      <w:r w:rsidRPr="00EB5FD2">
        <w:t>рост</w:t>
      </w:r>
      <w:r w:rsidRPr="00EB5FD2">
        <w:rPr>
          <w:spacing w:val="1"/>
        </w:rPr>
        <w:t xml:space="preserve"> </w:t>
      </w:r>
      <w:r w:rsidRPr="00EB5FD2">
        <w:t>церковно-политической</w:t>
      </w:r>
      <w:r w:rsidRPr="00EB5FD2">
        <w:rPr>
          <w:spacing w:val="1"/>
        </w:rPr>
        <w:t xml:space="preserve"> </w:t>
      </w:r>
      <w:r w:rsidRPr="00EB5FD2">
        <w:t>роли</w:t>
      </w:r>
      <w:r w:rsidRPr="00EB5FD2">
        <w:rPr>
          <w:spacing w:val="1"/>
        </w:rPr>
        <w:t xml:space="preserve"> </w:t>
      </w:r>
      <w:r w:rsidRPr="00EB5FD2">
        <w:t>Москвы</w:t>
      </w:r>
      <w:r w:rsidRPr="00EB5FD2">
        <w:rPr>
          <w:spacing w:val="1"/>
        </w:rPr>
        <w:t xml:space="preserve"> </w:t>
      </w:r>
      <w:r w:rsidRPr="00EB5FD2">
        <w:t>в</w:t>
      </w:r>
      <w:r w:rsidRPr="00EB5FD2">
        <w:rPr>
          <w:spacing w:val="1"/>
        </w:rPr>
        <w:t xml:space="preserve"> </w:t>
      </w:r>
      <w:r w:rsidRPr="00EB5FD2">
        <w:t>православном</w:t>
      </w:r>
      <w:r w:rsidRPr="00EB5FD2">
        <w:rPr>
          <w:spacing w:val="1"/>
        </w:rPr>
        <w:t xml:space="preserve"> </w:t>
      </w:r>
      <w:r w:rsidRPr="00EB5FD2">
        <w:t>мире.</w:t>
      </w:r>
      <w:r w:rsidRPr="00EB5FD2">
        <w:rPr>
          <w:spacing w:val="1"/>
        </w:rPr>
        <w:t xml:space="preserve"> </w:t>
      </w:r>
      <w:r w:rsidRPr="00EB5FD2">
        <w:t>Ликвидация</w:t>
      </w:r>
      <w:r w:rsidRPr="00EB5FD2">
        <w:rPr>
          <w:spacing w:val="1"/>
        </w:rPr>
        <w:t xml:space="preserve"> </w:t>
      </w:r>
      <w:r w:rsidRPr="00EB5FD2">
        <w:t>зависимости</w:t>
      </w:r>
      <w:r w:rsidRPr="00EB5FD2">
        <w:rPr>
          <w:spacing w:val="1"/>
        </w:rPr>
        <w:t xml:space="preserve"> </w:t>
      </w:r>
      <w:r w:rsidRPr="00EB5FD2">
        <w:t>от</w:t>
      </w:r>
      <w:r w:rsidRPr="00EB5FD2">
        <w:rPr>
          <w:spacing w:val="1"/>
        </w:rPr>
        <w:t xml:space="preserve"> </w:t>
      </w:r>
      <w:r w:rsidRPr="00EB5FD2">
        <w:t>Орды.</w:t>
      </w:r>
      <w:r w:rsidRPr="00EB5FD2">
        <w:rPr>
          <w:spacing w:val="1"/>
        </w:rPr>
        <w:t xml:space="preserve"> </w:t>
      </w:r>
      <w:r w:rsidRPr="00EB5FD2">
        <w:t>Расширение</w:t>
      </w:r>
      <w:r w:rsidRPr="00EB5FD2">
        <w:rPr>
          <w:spacing w:val="1"/>
        </w:rPr>
        <w:t xml:space="preserve"> </w:t>
      </w:r>
      <w:r w:rsidRPr="00EB5FD2">
        <w:t>международных</w:t>
      </w:r>
      <w:r w:rsidRPr="00EB5FD2">
        <w:rPr>
          <w:spacing w:val="1"/>
        </w:rPr>
        <w:t xml:space="preserve"> </w:t>
      </w:r>
      <w:r w:rsidRPr="00EB5FD2">
        <w:t>связей</w:t>
      </w:r>
      <w:r w:rsidRPr="00EB5FD2">
        <w:rPr>
          <w:spacing w:val="1"/>
        </w:rPr>
        <w:t xml:space="preserve"> </w:t>
      </w:r>
      <w:r w:rsidRPr="00EB5FD2">
        <w:t>Московского</w:t>
      </w:r>
      <w:r w:rsidRPr="00EB5FD2">
        <w:rPr>
          <w:spacing w:val="1"/>
        </w:rPr>
        <w:t xml:space="preserve"> </w:t>
      </w:r>
      <w:r w:rsidRPr="00EB5FD2">
        <w:t>государства.</w:t>
      </w:r>
      <w:r w:rsidRPr="00EB5FD2">
        <w:rPr>
          <w:spacing w:val="1"/>
        </w:rPr>
        <w:t xml:space="preserve"> </w:t>
      </w:r>
      <w:r w:rsidRPr="00EB5FD2">
        <w:t>Принятие</w:t>
      </w:r>
      <w:r w:rsidRPr="00EB5FD2">
        <w:rPr>
          <w:spacing w:val="1"/>
        </w:rPr>
        <w:t xml:space="preserve"> </w:t>
      </w:r>
      <w:r w:rsidRPr="00EB5FD2">
        <w:t>общерусского Судебника. Формирование единого аппарата управления. Культурное пространство</w:t>
      </w:r>
      <w:r w:rsidRPr="00EB5FD2">
        <w:rPr>
          <w:spacing w:val="1"/>
        </w:rPr>
        <w:t xml:space="preserve"> </w:t>
      </w:r>
      <w:r w:rsidRPr="00EB5FD2">
        <w:t>единого</w:t>
      </w:r>
      <w:r w:rsidRPr="00EB5FD2">
        <w:rPr>
          <w:spacing w:val="-1"/>
        </w:rPr>
        <w:t xml:space="preserve"> </w:t>
      </w:r>
      <w:r w:rsidRPr="00EB5FD2">
        <w:t>государства.</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2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Россия</w:t>
      </w:r>
      <w:r w:rsidRPr="00EB5FD2">
        <w:rPr>
          <w:spacing w:val="1"/>
        </w:rPr>
        <w:t xml:space="preserve"> </w:t>
      </w:r>
      <w:r w:rsidRPr="00EB5FD2">
        <w:t>в</w:t>
      </w:r>
      <w:r w:rsidRPr="00EB5FD2">
        <w:rPr>
          <w:spacing w:val="1"/>
        </w:rPr>
        <w:t xml:space="preserve"> </w:t>
      </w:r>
      <w:r w:rsidRPr="00EB5FD2">
        <w:t>XVI веке:</w:t>
      </w:r>
      <w:r w:rsidRPr="00EB5FD2">
        <w:rPr>
          <w:spacing w:val="1"/>
        </w:rPr>
        <w:t xml:space="preserve"> </w:t>
      </w:r>
      <w:r w:rsidRPr="00EB5FD2">
        <w:t>Завершение объединения</w:t>
      </w:r>
      <w:r w:rsidRPr="00EB5FD2">
        <w:rPr>
          <w:spacing w:val="1"/>
        </w:rPr>
        <w:t xml:space="preserve"> </w:t>
      </w:r>
      <w:r w:rsidRPr="00EB5FD2">
        <w:t>русских</w:t>
      </w:r>
      <w:r w:rsidRPr="00EB5FD2">
        <w:rPr>
          <w:spacing w:val="1"/>
        </w:rPr>
        <w:t xml:space="preserve"> </w:t>
      </w:r>
      <w:r w:rsidRPr="00EB5FD2">
        <w:t>земель</w:t>
      </w:r>
      <w:r w:rsidRPr="00EB5FD2">
        <w:rPr>
          <w:spacing w:val="1"/>
        </w:rPr>
        <w:t xml:space="preserve"> </w:t>
      </w:r>
      <w:r w:rsidRPr="00EB5FD2">
        <w:t>вокруг</w:t>
      </w:r>
      <w:r w:rsidRPr="00EB5FD2">
        <w:rPr>
          <w:spacing w:val="1"/>
        </w:rPr>
        <w:t xml:space="preserve"> </w:t>
      </w:r>
      <w:r w:rsidRPr="00EB5FD2">
        <w:t>Москвы. Отмирание</w:t>
      </w:r>
      <w:r w:rsidRPr="00EB5FD2">
        <w:rPr>
          <w:spacing w:val="1"/>
        </w:rPr>
        <w:t xml:space="preserve"> </w:t>
      </w:r>
      <w:r w:rsidRPr="00EB5FD2">
        <w:t>удельной системы. Укрепление великокняжеской власти. Сопротивление удельных князей. Органы</w:t>
      </w:r>
      <w:r w:rsidRPr="00EB5FD2">
        <w:rPr>
          <w:spacing w:val="1"/>
        </w:rPr>
        <w:t xml:space="preserve"> </w:t>
      </w:r>
      <w:r w:rsidRPr="00EB5FD2">
        <w:t>государственной</w:t>
      </w:r>
      <w:r w:rsidRPr="00EB5FD2">
        <w:rPr>
          <w:spacing w:val="-3"/>
        </w:rPr>
        <w:t xml:space="preserve"> </w:t>
      </w:r>
      <w:r w:rsidRPr="00EB5FD2">
        <w:t>власти.</w:t>
      </w:r>
      <w:r w:rsidRPr="00EB5FD2">
        <w:rPr>
          <w:spacing w:val="-2"/>
        </w:rPr>
        <w:t xml:space="preserve"> </w:t>
      </w:r>
      <w:r w:rsidRPr="00EB5FD2">
        <w:t>Унификация</w:t>
      </w:r>
      <w:r w:rsidRPr="00EB5FD2">
        <w:rPr>
          <w:spacing w:val="-3"/>
        </w:rPr>
        <w:t xml:space="preserve"> </w:t>
      </w:r>
      <w:r w:rsidRPr="00EB5FD2">
        <w:t>денежной</w:t>
      </w:r>
      <w:r w:rsidRPr="00EB5FD2">
        <w:rPr>
          <w:spacing w:val="-2"/>
        </w:rPr>
        <w:t xml:space="preserve"> </w:t>
      </w:r>
      <w:r w:rsidRPr="00EB5FD2">
        <w:t>системы.</w:t>
      </w:r>
      <w:r w:rsidRPr="00EB5FD2">
        <w:rPr>
          <w:spacing w:val="-2"/>
        </w:rPr>
        <w:t xml:space="preserve"> </w:t>
      </w:r>
      <w:r w:rsidRPr="00EB5FD2">
        <w:t>Местничество.</w:t>
      </w:r>
      <w:r w:rsidRPr="00EB5FD2">
        <w:rPr>
          <w:spacing w:val="-4"/>
        </w:rPr>
        <w:t xml:space="preserve"> </w:t>
      </w:r>
      <w:r w:rsidRPr="00EB5FD2">
        <w:t>Государство</w:t>
      </w:r>
      <w:r w:rsidRPr="00EB5FD2">
        <w:rPr>
          <w:spacing w:val="-3"/>
        </w:rPr>
        <w:t xml:space="preserve"> </w:t>
      </w:r>
      <w:r w:rsidRPr="00EB5FD2">
        <w:t>и</w:t>
      </w:r>
      <w:r w:rsidRPr="00EB5FD2">
        <w:rPr>
          <w:spacing w:val="-2"/>
        </w:rPr>
        <w:t xml:space="preserve"> </w:t>
      </w:r>
      <w:r w:rsidRPr="00EB5FD2">
        <w:t>церковь.</w:t>
      </w:r>
    </w:p>
    <w:p w:rsidR="00603739" w:rsidRPr="00EB5FD2" w:rsidRDefault="00A93BC8">
      <w:pPr>
        <w:pStyle w:val="a5"/>
        <w:ind w:left="818" w:right="312" w:firstLine="0"/>
      </w:pPr>
      <w:r>
        <w:pict>
          <v:group id="_x0000_s1255" style="position:absolute;left:0;text-align:left;margin-left:50.65pt;margin-top:.4pt;width:18.75pt;height:40.95pt;z-index:-22121472;mso-position-horizontal-relative:page" coordorigin="1013,8" coordsize="375,819">
            <v:shape id="_x0000_s1258" type="#_x0000_t75" style="position:absolute;left:1012;top:8;width:375;height:267">
              <v:imagedata r:id="rId16" o:title=""/>
            </v:shape>
            <v:shape id="_x0000_s1257" type="#_x0000_t75" style="position:absolute;left:1012;top:284;width:375;height:267">
              <v:imagedata r:id="rId16" o:title=""/>
            </v:shape>
            <v:shape id="_x0000_s1256" type="#_x0000_t75" style="position:absolute;left:1012;top:560;width:375;height:267">
              <v:imagedata r:id="rId16" o:title=""/>
            </v:shape>
            <w10:wrap anchorx="page"/>
          </v:group>
        </w:pict>
      </w:r>
      <w:r w:rsidR="008B3627" w:rsidRPr="00EB5FD2">
        <w:t>Реформы середины XVI в. Земские соборы. Формирование органов местного самоуправления.</w:t>
      </w:r>
      <w:r w:rsidR="008B3627" w:rsidRPr="00EB5FD2">
        <w:rPr>
          <w:spacing w:val="-57"/>
        </w:rPr>
        <w:t xml:space="preserve"> </w:t>
      </w:r>
      <w:r w:rsidR="008B3627" w:rsidRPr="00EB5FD2">
        <w:t>Внешняя</w:t>
      </w:r>
      <w:r w:rsidR="008B3627" w:rsidRPr="00EB5FD2">
        <w:rPr>
          <w:spacing w:val="-1"/>
        </w:rPr>
        <w:t xml:space="preserve"> </w:t>
      </w:r>
      <w:r w:rsidR="008B3627" w:rsidRPr="00EB5FD2">
        <w:t>политика</w:t>
      </w:r>
      <w:r w:rsidR="008B3627" w:rsidRPr="00EB5FD2">
        <w:rPr>
          <w:spacing w:val="-1"/>
        </w:rPr>
        <w:t xml:space="preserve"> </w:t>
      </w:r>
      <w:r w:rsidR="008B3627" w:rsidRPr="00EB5FD2">
        <w:t>России в</w:t>
      </w:r>
      <w:r w:rsidR="008B3627" w:rsidRPr="00EB5FD2">
        <w:rPr>
          <w:spacing w:val="-1"/>
        </w:rPr>
        <w:t xml:space="preserve"> </w:t>
      </w:r>
      <w:r w:rsidR="008B3627" w:rsidRPr="00EB5FD2">
        <w:t>XVI</w:t>
      </w:r>
      <w:r w:rsidR="008B3627" w:rsidRPr="00EB5FD2">
        <w:rPr>
          <w:spacing w:val="-4"/>
        </w:rPr>
        <w:t xml:space="preserve"> </w:t>
      </w:r>
      <w:r w:rsidR="008B3627" w:rsidRPr="00EB5FD2">
        <w:t>в.</w:t>
      </w:r>
    </w:p>
    <w:p w:rsidR="00603739" w:rsidRPr="00EB5FD2" w:rsidRDefault="008B3627">
      <w:pPr>
        <w:pStyle w:val="a5"/>
        <w:ind w:firstLine="710"/>
        <w:jc w:val="left"/>
      </w:pPr>
      <w:r w:rsidRPr="00EB5FD2">
        <w:t>Социальная</w:t>
      </w:r>
      <w:r w:rsidRPr="00EB5FD2">
        <w:rPr>
          <w:spacing w:val="6"/>
        </w:rPr>
        <w:t xml:space="preserve"> </w:t>
      </w:r>
      <w:r w:rsidRPr="00EB5FD2">
        <w:t>структура</w:t>
      </w:r>
      <w:r w:rsidRPr="00EB5FD2">
        <w:rPr>
          <w:spacing w:val="9"/>
        </w:rPr>
        <w:t xml:space="preserve"> </w:t>
      </w:r>
      <w:r w:rsidRPr="00EB5FD2">
        <w:t>российского</w:t>
      </w:r>
      <w:r w:rsidRPr="00EB5FD2">
        <w:rPr>
          <w:spacing w:val="6"/>
        </w:rPr>
        <w:t xml:space="preserve"> </w:t>
      </w:r>
      <w:r w:rsidRPr="00EB5FD2">
        <w:t>общества.</w:t>
      </w:r>
      <w:r w:rsidRPr="00EB5FD2">
        <w:rPr>
          <w:spacing w:val="10"/>
        </w:rPr>
        <w:t xml:space="preserve"> </w:t>
      </w:r>
      <w:r w:rsidRPr="00EB5FD2">
        <w:t>Начало</w:t>
      </w:r>
      <w:r w:rsidRPr="00EB5FD2">
        <w:rPr>
          <w:spacing w:val="7"/>
        </w:rPr>
        <w:t xml:space="preserve"> </w:t>
      </w:r>
      <w:r w:rsidRPr="00EB5FD2">
        <w:t>закрепощения</w:t>
      </w:r>
      <w:r w:rsidRPr="00EB5FD2">
        <w:rPr>
          <w:spacing w:val="6"/>
        </w:rPr>
        <w:t xml:space="preserve"> </w:t>
      </w:r>
      <w:r w:rsidRPr="00EB5FD2">
        <w:t>крестьян.</w:t>
      </w:r>
      <w:r w:rsidRPr="00EB5FD2">
        <w:rPr>
          <w:spacing w:val="7"/>
        </w:rPr>
        <w:t xml:space="preserve"> </w:t>
      </w:r>
      <w:r w:rsidRPr="00EB5FD2">
        <w:t>Формирование</w:t>
      </w:r>
      <w:r w:rsidRPr="00EB5FD2">
        <w:rPr>
          <w:spacing w:val="-57"/>
        </w:rPr>
        <w:t xml:space="preserve"> </w:t>
      </w:r>
      <w:r w:rsidRPr="00EB5FD2">
        <w:t>вольного</w:t>
      </w:r>
      <w:r w:rsidRPr="00EB5FD2">
        <w:rPr>
          <w:spacing w:val="-1"/>
        </w:rPr>
        <w:t xml:space="preserve"> </w:t>
      </w:r>
      <w:r w:rsidRPr="00EB5FD2">
        <w:t>казачества. Многонациональный состав</w:t>
      </w:r>
      <w:r w:rsidRPr="00EB5FD2">
        <w:rPr>
          <w:spacing w:val="-2"/>
        </w:rPr>
        <w:t xml:space="preserve"> </w:t>
      </w:r>
      <w:r w:rsidRPr="00EB5FD2">
        <w:t>населения.</w:t>
      </w:r>
    </w:p>
    <w:p w:rsidR="00603739" w:rsidRPr="00EB5FD2" w:rsidRDefault="00A93BC8">
      <w:pPr>
        <w:pStyle w:val="a5"/>
        <w:ind w:left="818" w:firstLine="0"/>
        <w:jc w:val="left"/>
      </w:pPr>
      <w:r>
        <w:pict>
          <v:group id="_x0000_s1252" style="position:absolute;left:0;text-align:left;margin-left:50.65pt;margin-top:.4pt;width:18.75pt;height:27.15pt;z-index:-22120960;mso-position-horizontal-relative:page" coordorigin="1013,8" coordsize="375,543">
            <v:shape id="_x0000_s1254" type="#_x0000_t75" style="position:absolute;left:1012;top:8;width:375;height:267">
              <v:imagedata r:id="rId16" o:title=""/>
            </v:shape>
            <v:shape id="_x0000_s1253" type="#_x0000_t75" style="position:absolute;left:1012;top:284;width:375;height:267">
              <v:imagedata r:id="rId16" o:title=""/>
            </v:shape>
            <w10:wrap anchorx="page"/>
          </v:group>
        </w:pict>
      </w:r>
      <w:r w:rsidR="008B3627" w:rsidRPr="00EB5FD2">
        <w:t>Культурное</w:t>
      </w:r>
      <w:r w:rsidR="008B3627" w:rsidRPr="00EB5FD2">
        <w:rPr>
          <w:spacing w:val="-4"/>
        </w:rPr>
        <w:t xml:space="preserve"> </w:t>
      </w:r>
      <w:r w:rsidR="008B3627" w:rsidRPr="00EB5FD2">
        <w:t>пространство</w:t>
      </w:r>
      <w:r w:rsidR="008B3627" w:rsidRPr="00EB5FD2">
        <w:rPr>
          <w:spacing w:val="-4"/>
        </w:rPr>
        <w:t xml:space="preserve"> </w:t>
      </w:r>
      <w:r w:rsidR="008B3627" w:rsidRPr="00EB5FD2">
        <w:t>России</w:t>
      </w:r>
      <w:r w:rsidR="008B3627" w:rsidRPr="00EB5FD2">
        <w:rPr>
          <w:spacing w:val="-3"/>
        </w:rPr>
        <w:t xml:space="preserve"> </w:t>
      </w:r>
      <w:r w:rsidR="008B3627" w:rsidRPr="00EB5FD2">
        <w:t>в</w:t>
      </w:r>
      <w:r w:rsidR="008B3627" w:rsidRPr="00EB5FD2">
        <w:rPr>
          <w:spacing w:val="-3"/>
        </w:rPr>
        <w:t xml:space="preserve"> </w:t>
      </w:r>
      <w:r w:rsidR="008B3627" w:rsidRPr="00EB5FD2">
        <w:t>XVI</w:t>
      </w:r>
      <w:r w:rsidR="008B3627" w:rsidRPr="00EB5FD2">
        <w:rPr>
          <w:spacing w:val="-7"/>
        </w:rPr>
        <w:t xml:space="preserve"> </w:t>
      </w:r>
      <w:r w:rsidR="008B3627" w:rsidRPr="00EB5FD2">
        <w:t>в.</w:t>
      </w:r>
    </w:p>
    <w:p w:rsidR="00603739" w:rsidRPr="00EB5FD2" w:rsidRDefault="008B3627">
      <w:pPr>
        <w:pStyle w:val="a5"/>
        <w:ind w:firstLine="710"/>
        <w:jc w:val="left"/>
      </w:pPr>
      <w:r w:rsidRPr="00EB5FD2">
        <w:t>Опричнина: сущность, результаты и последствия. Россия в конце XVI в. Пресечение династии</w:t>
      </w:r>
      <w:r w:rsidRPr="00EB5FD2">
        <w:rPr>
          <w:spacing w:val="-57"/>
        </w:rPr>
        <w:t xml:space="preserve"> </w:t>
      </w:r>
      <w:r w:rsidRPr="00EB5FD2">
        <w:t>Рюриковичей.</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2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Смута</w:t>
      </w:r>
      <w:r w:rsidRPr="00EB5FD2">
        <w:rPr>
          <w:spacing w:val="1"/>
        </w:rPr>
        <w:t xml:space="preserve"> </w:t>
      </w:r>
      <w:r w:rsidRPr="00EB5FD2">
        <w:t>в</w:t>
      </w:r>
      <w:r w:rsidRPr="00EB5FD2">
        <w:rPr>
          <w:spacing w:val="1"/>
        </w:rPr>
        <w:t xml:space="preserve"> </w:t>
      </w:r>
      <w:r w:rsidRPr="00EB5FD2">
        <w:t>России:</w:t>
      </w:r>
      <w:r w:rsidRPr="00EB5FD2">
        <w:rPr>
          <w:spacing w:val="1"/>
        </w:rPr>
        <w:t xml:space="preserve"> </w:t>
      </w:r>
      <w:r w:rsidRPr="00EB5FD2">
        <w:t>Смутное</w:t>
      </w:r>
      <w:r w:rsidRPr="00EB5FD2">
        <w:rPr>
          <w:spacing w:val="1"/>
        </w:rPr>
        <w:t xml:space="preserve"> </w:t>
      </w:r>
      <w:r w:rsidRPr="00EB5FD2">
        <w:t>время</w:t>
      </w:r>
      <w:r w:rsidRPr="00EB5FD2">
        <w:rPr>
          <w:spacing w:val="1"/>
        </w:rPr>
        <w:t xml:space="preserve"> </w:t>
      </w:r>
      <w:r w:rsidRPr="00EB5FD2">
        <w:t>начала</w:t>
      </w:r>
      <w:r w:rsidRPr="00EB5FD2">
        <w:rPr>
          <w:spacing w:val="1"/>
        </w:rPr>
        <w:t xml:space="preserve"> </w:t>
      </w:r>
      <w:r w:rsidRPr="00EB5FD2">
        <w:t>XVII</w:t>
      </w:r>
      <w:r w:rsidRPr="00EB5FD2">
        <w:rPr>
          <w:spacing w:val="1"/>
        </w:rPr>
        <w:t xml:space="preserve"> </w:t>
      </w:r>
      <w:r w:rsidRPr="00EB5FD2">
        <w:t>в.,</w:t>
      </w:r>
      <w:r w:rsidRPr="00EB5FD2">
        <w:rPr>
          <w:spacing w:val="1"/>
        </w:rPr>
        <w:t xml:space="preserve"> </w:t>
      </w:r>
      <w:r w:rsidRPr="00EB5FD2">
        <w:t>дискуссия</w:t>
      </w:r>
      <w:r w:rsidRPr="00EB5FD2">
        <w:rPr>
          <w:spacing w:val="1"/>
        </w:rPr>
        <w:t xml:space="preserve"> </w:t>
      </w:r>
      <w:r w:rsidRPr="00EB5FD2">
        <w:t>о</w:t>
      </w:r>
      <w:r w:rsidRPr="00EB5FD2">
        <w:rPr>
          <w:spacing w:val="1"/>
        </w:rPr>
        <w:t xml:space="preserve"> </w:t>
      </w:r>
      <w:r w:rsidRPr="00EB5FD2">
        <w:t>его</w:t>
      </w:r>
      <w:r w:rsidRPr="00EB5FD2">
        <w:rPr>
          <w:spacing w:val="1"/>
        </w:rPr>
        <w:t xml:space="preserve"> </w:t>
      </w:r>
      <w:r w:rsidRPr="00EB5FD2">
        <w:t>причинах,</w:t>
      </w:r>
      <w:r w:rsidRPr="00EB5FD2">
        <w:rPr>
          <w:spacing w:val="1"/>
        </w:rPr>
        <w:t xml:space="preserve"> </w:t>
      </w:r>
      <w:r w:rsidRPr="00EB5FD2">
        <w:t>сущности</w:t>
      </w:r>
      <w:r w:rsidRPr="00EB5FD2">
        <w:rPr>
          <w:spacing w:val="1"/>
        </w:rPr>
        <w:t xml:space="preserve"> </w:t>
      </w:r>
      <w:r w:rsidRPr="00EB5FD2">
        <w:t>и</w:t>
      </w:r>
      <w:r w:rsidRPr="00EB5FD2">
        <w:rPr>
          <w:spacing w:val="-57"/>
        </w:rPr>
        <w:t xml:space="preserve"> </w:t>
      </w:r>
      <w:r w:rsidRPr="00EB5FD2">
        <w:t>основных этапах. Самозванцы и самозванство. Перерастание внутреннего кризиса в гражданскую</w:t>
      </w:r>
      <w:r w:rsidRPr="00EB5FD2">
        <w:rPr>
          <w:spacing w:val="1"/>
        </w:rPr>
        <w:t xml:space="preserve"> </w:t>
      </w:r>
      <w:r w:rsidRPr="00EB5FD2">
        <w:t>войну.</w:t>
      </w:r>
      <w:r w:rsidRPr="00EB5FD2">
        <w:rPr>
          <w:spacing w:val="1"/>
        </w:rPr>
        <w:t xml:space="preserve"> </w:t>
      </w:r>
      <w:r w:rsidRPr="00EB5FD2">
        <w:t>Вступление</w:t>
      </w:r>
      <w:r w:rsidRPr="00EB5FD2">
        <w:rPr>
          <w:spacing w:val="1"/>
        </w:rPr>
        <w:t xml:space="preserve"> </w:t>
      </w:r>
      <w:r w:rsidRPr="00EB5FD2">
        <w:t>в</w:t>
      </w:r>
      <w:r w:rsidRPr="00EB5FD2">
        <w:rPr>
          <w:spacing w:val="1"/>
        </w:rPr>
        <w:t xml:space="preserve"> </w:t>
      </w:r>
      <w:r w:rsidRPr="00EB5FD2">
        <w:t>войну</w:t>
      </w:r>
      <w:r w:rsidRPr="00EB5FD2">
        <w:rPr>
          <w:spacing w:val="1"/>
        </w:rPr>
        <w:t xml:space="preserve"> </w:t>
      </w:r>
      <w:r w:rsidRPr="00EB5FD2">
        <w:t>против</w:t>
      </w:r>
      <w:r w:rsidRPr="00EB5FD2">
        <w:rPr>
          <w:spacing w:val="1"/>
        </w:rPr>
        <w:t xml:space="preserve"> </w:t>
      </w:r>
      <w:r w:rsidRPr="00EB5FD2">
        <w:t>России</w:t>
      </w:r>
      <w:r w:rsidRPr="00EB5FD2">
        <w:rPr>
          <w:spacing w:val="1"/>
        </w:rPr>
        <w:t xml:space="preserve"> </w:t>
      </w:r>
      <w:r w:rsidRPr="00EB5FD2">
        <w:t>Речи</w:t>
      </w:r>
      <w:r w:rsidRPr="00EB5FD2">
        <w:rPr>
          <w:spacing w:val="1"/>
        </w:rPr>
        <w:t xml:space="preserve"> </w:t>
      </w:r>
      <w:r w:rsidRPr="00EB5FD2">
        <w:t>Посполитой.</w:t>
      </w:r>
      <w:r w:rsidRPr="00EB5FD2">
        <w:rPr>
          <w:spacing w:val="1"/>
        </w:rPr>
        <w:t xml:space="preserve"> </w:t>
      </w:r>
      <w:r w:rsidRPr="00EB5FD2">
        <w:t>Подъем</w:t>
      </w:r>
      <w:r w:rsidRPr="00EB5FD2">
        <w:rPr>
          <w:spacing w:val="61"/>
        </w:rPr>
        <w:t xml:space="preserve"> </w:t>
      </w:r>
      <w:r w:rsidRPr="00EB5FD2">
        <w:t>национально-</w:t>
      </w:r>
      <w:r w:rsidRPr="00EB5FD2">
        <w:rPr>
          <w:spacing w:val="1"/>
        </w:rPr>
        <w:t xml:space="preserve"> </w:t>
      </w:r>
      <w:r w:rsidRPr="00EB5FD2">
        <w:t>освободительного движения. Освобождение Москвы в 1612 году.</w:t>
      </w:r>
      <w:r w:rsidRPr="00EB5FD2">
        <w:rPr>
          <w:spacing w:val="1"/>
        </w:rPr>
        <w:t xml:space="preserve"> </w:t>
      </w:r>
      <w:r w:rsidRPr="00EB5FD2">
        <w:t>Земский</w:t>
      </w:r>
      <w:r w:rsidRPr="00EB5FD2">
        <w:rPr>
          <w:spacing w:val="1"/>
        </w:rPr>
        <w:t xml:space="preserve"> </w:t>
      </w:r>
      <w:r w:rsidRPr="00EB5FD2">
        <w:t>собор</w:t>
      </w:r>
      <w:r w:rsidRPr="00EB5FD2">
        <w:rPr>
          <w:spacing w:val="1"/>
        </w:rPr>
        <w:t xml:space="preserve"> </w:t>
      </w:r>
      <w:r w:rsidRPr="00EB5FD2">
        <w:t>1613 года и</w:t>
      </w:r>
      <w:r w:rsidRPr="00EB5FD2">
        <w:rPr>
          <w:spacing w:val="60"/>
        </w:rPr>
        <w:t xml:space="preserve"> </w:t>
      </w:r>
      <w:r w:rsidRPr="00EB5FD2">
        <w:t>его</w:t>
      </w:r>
      <w:r w:rsidRPr="00EB5FD2">
        <w:rPr>
          <w:spacing w:val="1"/>
        </w:rPr>
        <w:t xml:space="preserve"> </w:t>
      </w:r>
      <w:r w:rsidRPr="00EB5FD2">
        <w:t>роль</w:t>
      </w:r>
      <w:r w:rsidRPr="00EB5FD2">
        <w:rPr>
          <w:spacing w:val="-1"/>
        </w:rPr>
        <w:t xml:space="preserve"> </w:t>
      </w:r>
      <w:r w:rsidRPr="00EB5FD2">
        <w:t>в укреплении государственности.</w:t>
      </w:r>
      <w:r w:rsidRPr="00EB5FD2">
        <w:rPr>
          <w:spacing w:val="-1"/>
        </w:rPr>
        <w:t xml:space="preserve"> </w:t>
      </w:r>
      <w:r w:rsidRPr="00EB5FD2">
        <w:t>Итоги</w:t>
      </w:r>
      <w:r w:rsidRPr="00EB5FD2">
        <w:rPr>
          <w:spacing w:val="1"/>
        </w:rPr>
        <w:t xml:space="preserve"> </w:t>
      </w:r>
      <w:r w:rsidRPr="00EB5FD2">
        <w:t>и</w:t>
      </w:r>
      <w:r w:rsidRPr="00EB5FD2">
        <w:rPr>
          <w:spacing w:val="-3"/>
        </w:rPr>
        <w:t xml:space="preserve"> </w:t>
      </w:r>
      <w:r w:rsidRPr="00EB5FD2">
        <w:t>последствия</w:t>
      </w:r>
      <w:r w:rsidRPr="00EB5FD2">
        <w:rPr>
          <w:spacing w:val="-1"/>
        </w:rPr>
        <w:t xml:space="preserve"> </w:t>
      </w:r>
      <w:r w:rsidRPr="00EB5FD2">
        <w:t>Смутного времени.</w:t>
      </w:r>
    </w:p>
    <w:p w:rsidR="00603739" w:rsidRPr="00EB5FD2" w:rsidRDefault="008B3627">
      <w:pPr>
        <w:pStyle w:val="a5"/>
        <w:ind w:left="818" w:firstLine="0"/>
      </w:pPr>
      <w:r w:rsidRPr="00EB5FD2">
        <w:rPr>
          <w:noProof/>
          <w:lang w:eastAsia="ru-RU"/>
        </w:rPr>
        <w:drawing>
          <wp:anchor distT="0" distB="0" distL="0" distR="0" simplePos="0" relativeHeight="15749120" behindDoc="0" locked="0" layoutInCell="1" allowOverlap="1">
            <wp:simplePos x="0" y="0"/>
            <wp:positionH relativeFrom="page">
              <wp:posOffset>643127</wp:posOffset>
            </wp:positionH>
            <wp:positionV relativeFrom="paragraph">
              <wp:posOffset>5119</wp:posOffset>
            </wp:positionV>
            <wp:extent cx="237744" cy="169164"/>
            <wp:effectExtent l="0" t="0" r="0" b="0"/>
            <wp:wrapNone/>
            <wp:docPr id="3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77.png"/>
                    <pic:cNvPicPr/>
                  </pic:nvPicPr>
                  <pic:blipFill>
                    <a:blip r:embed="rId14" cstate="print"/>
                    <a:stretch>
                      <a:fillRect/>
                    </a:stretch>
                  </pic:blipFill>
                  <pic:spPr>
                    <a:xfrm>
                      <a:off x="0" y="0"/>
                      <a:ext cx="237744" cy="169164"/>
                    </a:xfrm>
                    <a:prstGeom prst="rect">
                      <a:avLst/>
                    </a:prstGeom>
                  </pic:spPr>
                </pic:pic>
              </a:graphicData>
            </a:graphic>
          </wp:anchor>
        </w:drawing>
      </w:r>
      <w:r w:rsidRPr="00EB5FD2">
        <w:t>Россия</w:t>
      </w:r>
      <w:r w:rsidRPr="00EB5FD2">
        <w:rPr>
          <w:spacing w:val="30"/>
        </w:rPr>
        <w:t xml:space="preserve"> </w:t>
      </w:r>
      <w:r w:rsidRPr="00EB5FD2">
        <w:t>в</w:t>
      </w:r>
      <w:r w:rsidRPr="00EB5FD2">
        <w:rPr>
          <w:spacing w:val="30"/>
        </w:rPr>
        <w:t xml:space="preserve"> </w:t>
      </w:r>
      <w:r w:rsidRPr="00EB5FD2">
        <w:t>XVII</w:t>
      </w:r>
      <w:r w:rsidRPr="00EB5FD2">
        <w:rPr>
          <w:spacing w:val="26"/>
        </w:rPr>
        <w:t xml:space="preserve"> </w:t>
      </w:r>
      <w:r w:rsidRPr="00EB5FD2">
        <w:t>веке:</w:t>
      </w:r>
      <w:r w:rsidRPr="00EB5FD2">
        <w:rPr>
          <w:spacing w:val="31"/>
        </w:rPr>
        <w:t xml:space="preserve"> </w:t>
      </w:r>
      <w:r w:rsidRPr="00EB5FD2">
        <w:t>Россия</w:t>
      </w:r>
      <w:r w:rsidRPr="00EB5FD2">
        <w:rPr>
          <w:spacing w:val="30"/>
        </w:rPr>
        <w:t xml:space="preserve"> </w:t>
      </w:r>
      <w:r w:rsidRPr="00EB5FD2">
        <w:t>при</w:t>
      </w:r>
      <w:r w:rsidRPr="00EB5FD2">
        <w:rPr>
          <w:spacing w:val="32"/>
        </w:rPr>
        <w:t xml:space="preserve"> </w:t>
      </w:r>
      <w:r w:rsidRPr="00EB5FD2">
        <w:t>первых</w:t>
      </w:r>
      <w:r w:rsidRPr="00EB5FD2">
        <w:rPr>
          <w:spacing w:val="32"/>
        </w:rPr>
        <w:t xml:space="preserve"> </w:t>
      </w:r>
      <w:r w:rsidRPr="00EB5FD2">
        <w:t>Романовых.</w:t>
      </w:r>
      <w:r w:rsidRPr="00EB5FD2">
        <w:rPr>
          <w:spacing w:val="31"/>
        </w:rPr>
        <w:t xml:space="preserve"> </w:t>
      </w:r>
      <w:r w:rsidRPr="00EB5FD2">
        <w:t>Укрепление</w:t>
      </w:r>
      <w:r w:rsidRPr="00EB5FD2">
        <w:rPr>
          <w:spacing w:val="29"/>
        </w:rPr>
        <w:t xml:space="preserve"> </w:t>
      </w:r>
      <w:r w:rsidRPr="00EB5FD2">
        <w:t>самодержавия.</w:t>
      </w:r>
      <w:r w:rsidRPr="00EB5FD2">
        <w:rPr>
          <w:spacing w:val="31"/>
        </w:rPr>
        <w:t xml:space="preserve"> </w:t>
      </w:r>
      <w:r w:rsidRPr="00EB5FD2">
        <w:t>Церковный</w:t>
      </w:r>
    </w:p>
    <w:p w:rsidR="00603739" w:rsidRPr="00EB5FD2" w:rsidRDefault="008B3627">
      <w:pPr>
        <w:pStyle w:val="a5"/>
        <w:spacing w:before="72"/>
        <w:ind w:right="296" w:firstLine="0"/>
      </w:pPr>
      <w:r w:rsidRPr="00EB5FD2">
        <w:t>раскол. Экономическое развитие России в XVII в. Социальная структура российского общества.</w:t>
      </w:r>
      <w:r w:rsidRPr="00EB5FD2">
        <w:rPr>
          <w:spacing w:val="1"/>
        </w:rPr>
        <w:t xml:space="preserve"> </w:t>
      </w:r>
      <w:r w:rsidRPr="00EB5FD2">
        <w:t>Русская деревня в XVII в. Юридическое оформление крепостного права. Социальные движения.</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России</w:t>
      </w:r>
      <w:r w:rsidRPr="00EB5FD2">
        <w:rPr>
          <w:spacing w:val="1"/>
        </w:rPr>
        <w:t xml:space="preserve"> </w:t>
      </w:r>
      <w:r w:rsidRPr="00EB5FD2">
        <w:t>в</w:t>
      </w:r>
      <w:r w:rsidRPr="00EB5FD2">
        <w:rPr>
          <w:spacing w:val="1"/>
        </w:rPr>
        <w:t xml:space="preserve"> </w:t>
      </w:r>
      <w:r w:rsidRPr="00EB5FD2">
        <w:t>XVII</w:t>
      </w:r>
      <w:r w:rsidRPr="00EB5FD2">
        <w:rPr>
          <w:spacing w:val="1"/>
        </w:rPr>
        <w:t xml:space="preserve"> </w:t>
      </w:r>
      <w:r w:rsidRPr="00EB5FD2">
        <w:t>в.</w:t>
      </w:r>
      <w:r w:rsidRPr="00EB5FD2">
        <w:rPr>
          <w:spacing w:val="1"/>
        </w:rPr>
        <w:t xml:space="preserve"> </w:t>
      </w:r>
      <w:r w:rsidRPr="00EB5FD2">
        <w:t>Культурное</w:t>
      </w:r>
      <w:r w:rsidRPr="00EB5FD2">
        <w:rPr>
          <w:spacing w:val="1"/>
        </w:rPr>
        <w:t xml:space="preserve"> </w:t>
      </w:r>
      <w:r w:rsidRPr="00EB5FD2">
        <w:t>пространство.</w:t>
      </w:r>
      <w:r w:rsidRPr="00EB5FD2">
        <w:rPr>
          <w:spacing w:val="1"/>
        </w:rPr>
        <w:t xml:space="preserve"> </w:t>
      </w:r>
      <w:r w:rsidRPr="00EB5FD2">
        <w:t>Эпоха</w:t>
      </w:r>
      <w:r w:rsidRPr="00EB5FD2">
        <w:rPr>
          <w:spacing w:val="1"/>
        </w:rPr>
        <w:t xml:space="preserve"> </w:t>
      </w:r>
      <w:r w:rsidRPr="00EB5FD2">
        <w:t>Великих</w:t>
      </w:r>
      <w:r w:rsidRPr="00EB5FD2">
        <w:rPr>
          <w:spacing w:val="1"/>
        </w:rPr>
        <w:t xml:space="preserve"> </w:t>
      </w:r>
      <w:r w:rsidRPr="00EB5FD2">
        <w:t>географических</w:t>
      </w:r>
      <w:r w:rsidRPr="00EB5FD2">
        <w:rPr>
          <w:spacing w:val="1"/>
        </w:rPr>
        <w:t xml:space="preserve"> </w:t>
      </w:r>
      <w:r w:rsidRPr="00EB5FD2">
        <w:t>открытий</w:t>
      </w:r>
      <w:r w:rsidRPr="00EB5FD2">
        <w:rPr>
          <w:spacing w:val="1"/>
        </w:rPr>
        <w:t xml:space="preserve"> </w:t>
      </w:r>
      <w:r w:rsidRPr="00EB5FD2">
        <w:t>и</w:t>
      </w:r>
      <w:r w:rsidRPr="00EB5FD2">
        <w:rPr>
          <w:spacing w:val="1"/>
        </w:rPr>
        <w:t xml:space="preserve"> </w:t>
      </w:r>
      <w:r w:rsidRPr="00EB5FD2">
        <w:t>русские</w:t>
      </w:r>
      <w:r w:rsidRPr="00EB5FD2">
        <w:rPr>
          <w:spacing w:val="1"/>
        </w:rPr>
        <w:t xml:space="preserve"> </w:t>
      </w:r>
      <w:r w:rsidRPr="00EB5FD2">
        <w:t>географические</w:t>
      </w:r>
      <w:r w:rsidRPr="00EB5FD2">
        <w:rPr>
          <w:spacing w:val="1"/>
        </w:rPr>
        <w:t xml:space="preserve"> </w:t>
      </w:r>
      <w:r w:rsidRPr="00EB5FD2">
        <w:t>открытия.</w:t>
      </w:r>
      <w:r w:rsidRPr="00EB5FD2">
        <w:rPr>
          <w:spacing w:val="1"/>
        </w:rPr>
        <w:t xml:space="preserve"> </w:t>
      </w:r>
      <w:r w:rsidRPr="00EB5FD2">
        <w:t>Начало</w:t>
      </w:r>
      <w:r w:rsidRPr="00EB5FD2">
        <w:rPr>
          <w:spacing w:val="1"/>
        </w:rPr>
        <w:t xml:space="preserve"> </w:t>
      </w:r>
      <w:r w:rsidRPr="00EB5FD2">
        <w:t>освоения</w:t>
      </w:r>
      <w:r w:rsidRPr="00EB5FD2">
        <w:rPr>
          <w:spacing w:val="1"/>
        </w:rPr>
        <w:t xml:space="preserve"> </w:t>
      </w:r>
      <w:r w:rsidRPr="00EB5FD2">
        <w:t>Сибири</w:t>
      </w:r>
      <w:r w:rsidRPr="00EB5FD2">
        <w:rPr>
          <w:spacing w:val="1"/>
        </w:rPr>
        <w:t xml:space="preserve"> </w:t>
      </w:r>
      <w:r w:rsidRPr="00EB5FD2">
        <w:t>и</w:t>
      </w:r>
      <w:r w:rsidRPr="00EB5FD2">
        <w:rPr>
          <w:spacing w:val="1"/>
        </w:rPr>
        <w:t xml:space="preserve"> </w:t>
      </w:r>
      <w:r w:rsidRPr="00EB5FD2">
        <w:t>Дальнего</w:t>
      </w:r>
      <w:r w:rsidRPr="00EB5FD2">
        <w:rPr>
          <w:spacing w:val="1"/>
        </w:rPr>
        <w:t xml:space="preserve"> </w:t>
      </w:r>
      <w:r w:rsidRPr="00EB5FD2">
        <w:t>Востока.</w:t>
      </w:r>
      <w:r w:rsidRPr="00EB5FD2">
        <w:rPr>
          <w:spacing w:val="1"/>
        </w:rPr>
        <w:t xml:space="preserve"> </w:t>
      </w:r>
      <w:r w:rsidRPr="00EB5FD2">
        <w:t>Межэтнические</w:t>
      </w:r>
      <w:r w:rsidRPr="00EB5FD2">
        <w:rPr>
          <w:spacing w:val="1"/>
        </w:rPr>
        <w:t xml:space="preserve"> </w:t>
      </w:r>
      <w:r w:rsidRPr="00EB5FD2">
        <w:t>отношения.</w:t>
      </w:r>
      <w:r w:rsidRPr="00EB5FD2">
        <w:rPr>
          <w:spacing w:val="1"/>
        </w:rPr>
        <w:t xml:space="preserve"> </w:t>
      </w:r>
      <w:r w:rsidRPr="00EB5FD2">
        <w:t>Формирование</w:t>
      </w:r>
      <w:r w:rsidRPr="00EB5FD2">
        <w:rPr>
          <w:spacing w:val="1"/>
        </w:rPr>
        <w:t xml:space="preserve"> </w:t>
      </w:r>
      <w:r w:rsidRPr="00EB5FD2">
        <w:t>многонациональной</w:t>
      </w:r>
      <w:r w:rsidRPr="00EB5FD2">
        <w:rPr>
          <w:spacing w:val="1"/>
        </w:rPr>
        <w:t xml:space="preserve"> </w:t>
      </w:r>
      <w:r w:rsidRPr="00EB5FD2">
        <w:t>элиты.</w:t>
      </w:r>
      <w:r w:rsidRPr="00EB5FD2">
        <w:rPr>
          <w:spacing w:val="1"/>
        </w:rPr>
        <w:t xml:space="preserve"> </w:t>
      </w:r>
      <w:r w:rsidRPr="00EB5FD2">
        <w:t>Развитие</w:t>
      </w:r>
      <w:r w:rsidRPr="00EB5FD2">
        <w:rPr>
          <w:spacing w:val="1"/>
        </w:rPr>
        <w:t xml:space="preserve"> </w:t>
      </w:r>
      <w:r w:rsidRPr="00EB5FD2">
        <w:t>образования</w:t>
      </w:r>
      <w:r w:rsidRPr="00EB5FD2">
        <w:rPr>
          <w:spacing w:val="1"/>
        </w:rPr>
        <w:t xml:space="preserve"> </w:t>
      </w:r>
      <w:r w:rsidRPr="00EB5FD2">
        <w:t>и</w:t>
      </w:r>
      <w:r w:rsidRPr="00EB5FD2">
        <w:rPr>
          <w:spacing w:val="1"/>
        </w:rPr>
        <w:t xml:space="preserve"> </w:t>
      </w:r>
      <w:r w:rsidRPr="00EB5FD2">
        <w:t>научных знаний.</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3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Россия</w:t>
      </w:r>
      <w:r w:rsidRPr="00EB5FD2">
        <w:rPr>
          <w:spacing w:val="1"/>
        </w:rPr>
        <w:t xml:space="preserve"> </w:t>
      </w:r>
      <w:r w:rsidRPr="00EB5FD2">
        <w:t>в</w:t>
      </w:r>
      <w:r w:rsidRPr="00EB5FD2">
        <w:rPr>
          <w:spacing w:val="1"/>
        </w:rPr>
        <w:t xml:space="preserve"> </w:t>
      </w:r>
      <w:r w:rsidRPr="00EB5FD2">
        <w:t>эпоху</w:t>
      </w:r>
      <w:r w:rsidRPr="00EB5FD2">
        <w:rPr>
          <w:spacing w:val="1"/>
        </w:rPr>
        <w:t xml:space="preserve"> </w:t>
      </w:r>
      <w:r w:rsidRPr="00EB5FD2">
        <w:t>преобразований</w:t>
      </w:r>
      <w:r w:rsidRPr="00EB5FD2">
        <w:rPr>
          <w:spacing w:val="1"/>
        </w:rPr>
        <w:t xml:space="preserve"> </w:t>
      </w:r>
      <w:r w:rsidRPr="00EB5FD2">
        <w:t>Петра</w:t>
      </w:r>
      <w:r w:rsidRPr="00EB5FD2">
        <w:rPr>
          <w:spacing w:val="1"/>
        </w:rPr>
        <w:t xml:space="preserve"> </w:t>
      </w:r>
      <w:r w:rsidRPr="00EB5FD2">
        <w:t>I:</w:t>
      </w:r>
      <w:r w:rsidRPr="00EB5FD2">
        <w:rPr>
          <w:spacing w:val="1"/>
        </w:rPr>
        <w:t xml:space="preserve"> </w:t>
      </w:r>
      <w:r w:rsidRPr="00EB5FD2">
        <w:t>Причины</w:t>
      </w:r>
      <w:r w:rsidRPr="00EB5FD2">
        <w:rPr>
          <w:spacing w:val="1"/>
        </w:rPr>
        <w:t xml:space="preserve"> </w:t>
      </w:r>
      <w:r w:rsidRPr="00EB5FD2">
        <w:t>и</w:t>
      </w:r>
      <w:r w:rsidRPr="00EB5FD2">
        <w:rPr>
          <w:spacing w:val="1"/>
        </w:rPr>
        <w:t xml:space="preserve"> </w:t>
      </w:r>
      <w:r w:rsidRPr="00EB5FD2">
        <w:t>предпосылки</w:t>
      </w:r>
      <w:r w:rsidRPr="00EB5FD2">
        <w:rPr>
          <w:spacing w:val="1"/>
        </w:rPr>
        <w:t xml:space="preserve"> </w:t>
      </w:r>
      <w:r w:rsidRPr="00EB5FD2">
        <w:t>преобразований.</w:t>
      </w:r>
      <w:r w:rsidRPr="00EB5FD2">
        <w:rPr>
          <w:spacing w:val="1"/>
        </w:rPr>
        <w:t xml:space="preserve"> </w:t>
      </w:r>
      <w:r w:rsidRPr="00EB5FD2">
        <w:t>Экономическая</w:t>
      </w:r>
      <w:r w:rsidRPr="00EB5FD2">
        <w:rPr>
          <w:spacing w:val="1"/>
        </w:rPr>
        <w:t xml:space="preserve"> </w:t>
      </w:r>
      <w:r w:rsidRPr="00EB5FD2">
        <w:t>политика</w:t>
      </w:r>
      <w:r w:rsidRPr="00EB5FD2">
        <w:rPr>
          <w:spacing w:val="1"/>
        </w:rPr>
        <w:t xml:space="preserve"> </w:t>
      </w:r>
      <w:r w:rsidRPr="00EB5FD2">
        <w:t>Петра</w:t>
      </w:r>
      <w:r w:rsidRPr="00EB5FD2">
        <w:rPr>
          <w:spacing w:val="1"/>
        </w:rPr>
        <w:t xml:space="preserve"> </w:t>
      </w:r>
      <w:r w:rsidRPr="00EB5FD2">
        <w:t>I.</w:t>
      </w:r>
      <w:r w:rsidRPr="00EB5FD2">
        <w:rPr>
          <w:spacing w:val="1"/>
        </w:rPr>
        <w:t xml:space="preserve"> </w:t>
      </w:r>
      <w:r w:rsidRPr="00EB5FD2">
        <w:t>Роль</w:t>
      </w:r>
      <w:r w:rsidRPr="00EB5FD2">
        <w:rPr>
          <w:spacing w:val="1"/>
        </w:rPr>
        <w:t xml:space="preserve"> </w:t>
      </w:r>
      <w:r w:rsidRPr="00EB5FD2">
        <w:t>государства</w:t>
      </w:r>
      <w:r w:rsidRPr="00EB5FD2">
        <w:rPr>
          <w:spacing w:val="1"/>
        </w:rPr>
        <w:t xml:space="preserve"> </w:t>
      </w:r>
      <w:r w:rsidRPr="00EB5FD2">
        <w:t>в</w:t>
      </w:r>
      <w:r w:rsidRPr="00EB5FD2">
        <w:rPr>
          <w:spacing w:val="1"/>
        </w:rPr>
        <w:t xml:space="preserve"> </w:t>
      </w:r>
      <w:r w:rsidRPr="00EB5FD2">
        <w:t>создании</w:t>
      </w:r>
      <w:r w:rsidRPr="00EB5FD2">
        <w:rPr>
          <w:spacing w:val="1"/>
        </w:rPr>
        <w:t xml:space="preserve"> </w:t>
      </w:r>
      <w:r w:rsidRPr="00EB5FD2">
        <w:t>промышленности.</w:t>
      </w:r>
      <w:r w:rsidRPr="00EB5FD2">
        <w:rPr>
          <w:spacing w:val="1"/>
        </w:rPr>
        <w:t xml:space="preserve"> </w:t>
      </w:r>
      <w:r w:rsidRPr="00EB5FD2">
        <w:t>Социальная</w:t>
      </w:r>
      <w:r w:rsidRPr="00EB5FD2">
        <w:rPr>
          <w:spacing w:val="1"/>
        </w:rPr>
        <w:t xml:space="preserve"> </w:t>
      </w:r>
      <w:r w:rsidRPr="00EB5FD2">
        <w:t>политика.</w:t>
      </w:r>
      <w:r w:rsidRPr="00EB5FD2">
        <w:rPr>
          <w:spacing w:val="1"/>
        </w:rPr>
        <w:t xml:space="preserve"> </w:t>
      </w:r>
      <w:r w:rsidRPr="00EB5FD2">
        <w:t>Консолидация</w:t>
      </w:r>
      <w:r w:rsidRPr="00EB5FD2">
        <w:rPr>
          <w:spacing w:val="1"/>
        </w:rPr>
        <w:t xml:space="preserve"> </w:t>
      </w:r>
      <w:r w:rsidRPr="00EB5FD2">
        <w:t>дворянского</w:t>
      </w:r>
      <w:r w:rsidRPr="00EB5FD2">
        <w:rPr>
          <w:spacing w:val="1"/>
        </w:rPr>
        <w:t xml:space="preserve"> </w:t>
      </w:r>
      <w:r w:rsidRPr="00EB5FD2">
        <w:t>сословия,</w:t>
      </w:r>
      <w:r w:rsidRPr="00EB5FD2">
        <w:rPr>
          <w:spacing w:val="1"/>
        </w:rPr>
        <w:t xml:space="preserve"> </w:t>
      </w:r>
      <w:r w:rsidRPr="00EB5FD2">
        <w:t>повышение</w:t>
      </w:r>
      <w:r w:rsidRPr="00EB5FD2">
        <w:rPr>
          <w:spacing w:val="1"/>
        </w:rPr>
        <w:t xml:space="preserve"> </w:t>
      </w:r>
      <w:r w:rsidRPr="00EB5FD2">
        <w:t>его</w:t>
      </w:r>
      <w:r w:rsidRPr="00EB5FD2">
        <w:rPr>
          <w:spacing w:val="1"/>
        </w:rPr>
        <w:t xml:space="preserve"> </w:t>
      </w:r>
      <w:r w:rsidRPr="00EB5FD2">
        <w:t>роли</w:t>
      </w:r>
      <w:r w:rsidRPr="00EB5FD2">
        <w:rPr>
          <w:spacing w:val="1"/>
        </w:rPr>
        <w:t xml:space="preserve"> </w:t>
      </w:r>
      <w:r w:rsidRPr="00EB5FD2">
        <w:t>в</w:t>
      </w:r>
      <w:r w:rsidRPr="00EB5FD2">
        <w:rPr>
          <w:spacing w:val="1"/>
        </w:rPr>
        <w:t xml:space="preserve"> </w:t>
      </w:r>
      <w:r w:rsidRPr="00EB5FD2">
        <w:t>управлении</w:t>
      </w:r>
      <w:r w:rsidRPr="00EB5FD2">
        <w:rPr>
          <w:spacing w:val="60"/>
        </w:rPr>
        <w:t xml:space="preserve"> </w:t>
      </w:r>
      <w:r w:rsidRPr="00EB5FD2">
        <w:t>страной.</w:t>
      </w:r>
      <w:r w:rsidRPr="00EB5FD2">
        <w:rPr>
          <w:spacing w:val="1"/>
        </w:rPr>
        <w:t xml:space="preserve"> </w:t>
      </w:r>
      <w:r w:rsidRPr="00EB5FD2">
        <w:t>Реформы</w:t>
      </w:r>
      <w:r w:rsidRPr="00EB5FD2">
        <w:rPr>
          <w:spacing w:val="1"/>
        </w:rPr>
        <w:t xml:space="preserve"> </w:t>
      </w:r>
      <w:r w:rsidRPr="00EB5FD2">
        <w:t>управления.</w:t>
      </w:r>
      <w:r w:rsidRPr="00EB5FD2">
        <w:rPr>
          <w:spacing w:val="1"/>
        </w:rPr>
        <w:t xml:space="preserve"> </w:t>
      </w:r>
      <w:r w:rsidRPr="00EB5FD2">
        <w:t>Создание</w:t>
      </w:r>
      <w:r w:rsidRPr="00EB5FD2">
        <w:rPr>
          <w:spacing w:val="1"/>
        </w:rPr>
        <w:t xml:space="preserve"> </w:t>
      </w:r>
      <w:r w:rsidRPr="00EB5FD2">
        <w:t>регулярной</w:t>
      </w:r>
      <w:r w:rsidRPr="00EB5FD2">
        <w:rPr>
          <w:spacing w:val="1"/>
        </w:rPr>
        <w:t xml:space="preserve"> </w:t>
      </w:r>
      <w:r w:rsidRPr="00EB5FD2">
        <w:t>армии,</w:t>
      </w:r>
      <w:r w:rsidRPr="00EB5FD2">
        <w:rPr>
          <w:spacing w:val="1"/>
        </w:rPr>
        <w:t xml:space="preserve"> </w:t>
      </w:r>
      <w:r w:rsidRPr="00EB5FD2">
        <w:t>военного</w:t>
      </w:r>
      <w:r w:rsidRPr="00EB5FD2">
        <w:rPr>
          <w:spacing w:val="1"/>
        </w:rPr>
        <w:t xml:space="preserve"> </w:t>
      </w:r>
      <w:r w:rsidRPr="00EB5FD2">
        <w:t>флота.</w:t>
      </w:r>
      <w:r w:rsidRPr="00EB5FD2">
        <w:rPr>
          <w:spacing w:val="1"/>
        </w:rPr>
        <w:t xml:space="preserve"> </w:t>
      </w:r>
      <w:r w:rsidRPr="00EB5FD2">
        <w:t>Церковная</w:t>
      </w:r>
      <w:r w:rsidRPr="00EB5FD2">
        <w:rPr>
          <w:spacing w:val="1"/>
        </w:rPr>
        <w:t xml:space="preserve"> </w:t>
      </w:r>
      <w:r w:rsidRPr="00EB5FD2">
        <w:t>реформа.</w:t>
      </w:r>
      <w:r w:rsidRPr="00EB5FD2">
        <w:rPr>
          <w:spacing w:val="1"/>
        </w:rPr>
        <w:t xml:space="preserve"> </w:t>
      </w:r>
      <w:r w:rsidRPr="00EB5FD2">
        <w:t>Упразднение</w:t>
      </w:r>
      <w:r w:rsidRPr="00EB5FD2">
        <w:rPr>
          <w:spacing w:val="1"/>
        </w:rPr>
        <w:t xml:space="preserve"> </w:t>
      </w:r>
      <w:r w:rsidRPr="00EB5FD2">
        <w:t>патриаршества.</w:t>
      </w:r>
      <w:r w:rsidRPr="00EB5FD2">
        <w:rPr>
          <w:spacing w:val="1"/>
        </w:rPr>
        <w:t xml:space="preserve"> </w:t>
      </w:r>
      <w:r w:rsidRPr="00EB5FD2">
        <w:t>Оппозиция</w:t>
      </w:r>
      <w:r w:rsidRPr="00EB5FD2">
        <w:rPr>
          <w:spacing w:val="1"/>
        </w:rPr>
        <w:t xml:space="preserve"> </w:t>
      </w:r>
      <w:r w:rsidRPr="00EB5FD2">
        <w:t>реформам</w:t>
      </w:r>
      <w:r w:rsidRPr="00EB5FD2">
        <w:rPr>
          <w:spacing w:val="1"/>
        </w:rPr>
        <w:t xml:space="preserve"> </w:t>
      </w:r>
      <w:r w:rsidRPr="00EB5FD2">
        <w:t>Петра</w:t>
      </w:r>
      <w:r w:rsidRPr="00EB5FD2">
        <w:rPr>
          <w:spacing w:val="1"/>
        </w:rPr>
        <w:t xml:space="preserve"> </w:t>
      </w:r>
      <w:r w:rsidRPr="00EB5FD2">
        <w:t>I.</w:t>
      </w:r>
      <w:r w:rsidRPr="00EB5FD2">
        <w:rPr>
          <w:spacing w:val="1"/>
        </w:rPr>
        <w:t xml:space="preserve"> </w:t>
      </w:r>
      <w:r w:rsidRPr="00EB5FD2">
        <w:t>Социальные</w:t>
      </w:r>
      <w:r w:rsidRPr="00EB5FD2">
        <w:rPr>
          <w:spacing w:val="1"/>
        </w:rPr>
        <w:t xml:space="preserve"> </w:t>
      </w:r>
      <w:r w:rsidRPr="00EB5FD2">
        <w:t>движения.</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Северная</w:t>
      </w:r>
      <w:r w:rsidRPr="00EB5FD2">
        <w:rPr>
          <w:spacing w:val="1"/>
        </w:rPr>
        <w:t xml:space="preserve"> </w:t>
      </w:r>
      <w:r w:rsidRPr="00EB5FD2">
        <w:t>война.</w:t>
      </w:r>
      <w:r w:rsidRPr="00EB5FD2">
        <w:rPr>
          <w:spacing w:val="1"/>
        </w:rPr>
        <w:t xml:space="preserve"> </w:t>
      </w:r>
      <w:r w:rsidRPr="00EB5FD2">
        <w:t>Преобразования</w:t>
      </w:r>
      <w:r w:rsidRPr="00EB5FD2">
        <w:rPr>
          <w:spacing w:val="1"/>
        </w:rPr>
        <w:t xml:space="preserve"> </w:t>
      </w:r>
      <w:r w:rsidRPr="00EB5FD2">
        <w:t>Петра</w:t>
      </w:r>
      <w:r w:rsidRPr="00EB5FD2">
        <w:rPr>
          <w:spacing w:val="1"/>
        </w:rPr>
        <w:t xml:space="preserve"> </w:t>
      </w:r>
      <w:r w:rsidRPr="00EB5FD2">
        <w:t>I</w:t>
      </w:r>
      <w:r w:rsidRPr="00EB5FD2">
        <w:rPr>
          <w:spacing w:val="1"/>
        </w:rPr>
        <w:t xml:space="preserve"> </w:t>
      </w:r>
      <w:r w:rsidRPr="00EB5FD2">
        <w:t>в</w:t>
      </w:r>
      <w:r w:rsidRPr="00EB5FD2">
        <w:rPr>
          <w:spacing w:val="1"/>
        </w:rPr>
        <w:t xml:space="preserve"> </w:t>
      </w:r>
      <w:r w:rsidRPr="00EB5FD2">
        <w:t>области</w:t>
      </w:r>
      <w:r w:rsidRPr="00EB5FD2">
        <w:rPr>
          <w:spacing w:val="1"/>
        </w:rPr>
        <w:t xml:space="preserve"> </w:t>
      </w:r>
      <w:r w:rsidRPr="00EB5FD2">
        <w:t>культуры.</w:t>
      </w:r>
      <w:r w:rsidRPr="00EB5FD2">
        <w:rPr>
          <w:spacing w:val="1"/>
        </w:rPr>
        <w:t xml:space="preserve"> </w:t>
      </w:r>
      <w:r w:rsidRPr="00EB5FD2">
        <w:t>Итоги,</w:t>
      </w:r>
      <w:r w:rsidRPr="00EB5FD2">
        <w:rPr>
          <w:spacing w:val="1"/>
        </w:rPr>
        <w:t xml:space="preserve"> </w:t>
      </w:r>
      <w:r w:rsidRPr="00EB5FD2">
        <w:t>последствия</w:t>
      </w:r>
      <w:r w:rsidRPr="00EB5FD2">
        <w:rPr>
          <w:spacing w:val="1"/>
        </w:rPr>
        <w:t xml:space="preserve"> </w:t>
      </w:r>
      <w:r w:rsidRPr="00EB5FD2">
        <w:t>и</w:t>
      </w:r>
      <w:r w:rsidRPr="00EB5FD2">
        <w:rPr>
          <w:spacing w:val="1"/>
        </w:rPr>
        <w:t xml:space="preserve"> </w:t>
      </w:r>
      <w:r w:rsidRPr="00EB5FD2">
        <w:t>значение</w:t>
      </w:r>
      <w:r w:rsidRPr="00EB5FD2">
        <w:rPr>
          <w:spacing w:val="-2"/>
        </w:rPr>
        <w:t xml:space="preserve"> </w:t>
      </w:r>
      <w:r w:rsidRPr="00EB5FD2">
        <w:t>петровских</w:t>
      </w:r>
      <w:r w:rsidRPr="00EB5FD2">
        <w:rPr>
          <w:spacing w:val="-1"/>
        </w:rPr>
        <w:t xml:space="preserve"> </w:t>
      </w:r>
      <w:r w:rsidRPr="00EB5FD2">
        <w:t>преобразований.</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3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Эпоха "дворцовых переворотов": Причины и сущность дворцовых переворотов. Внутренняя и</w:t>
      </w:r>
      <w:r w:rsidRPr="00EB5FD2">
        <w:rPr>
          <w:spacing w:val="-57"/>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России в</w:t>
      </w:r>
      <w:r w:rsidRPr="00EB5FD2">
        <w:rPr>
          <w:spacing w:val="-1"/>
        </w:rPr>
        <w:t xml:space="preserve"> </w:t>
      </w:r>
      <w:r w:rsidRPr="00EB5FD2">
        <w:t>1725</w:t>
      </w:r>
      <w:r w:rsidRPr="00EB5FD2">
        <w:rPr>
          <w:spacing w:val="2"/>
        </w:rPr>
        <w:t xml:space="preserve"> </w:t>
      </w:r>
      <w:r w:rsidRPr="00EB5FD2">
        <w:t>-</w:t>
      </w:r>
      <w:r w:rsidRPr="00EB5FD2">
        <w:rPr>
          <w:spacing w:val="-1"/>
        </w:rPr>
        <w:t xml:space="preserve"> </w:t>
      </w:r>
      <w:r w:rsidRPr="00EB5FD2">
        <w:t>1762 гг.</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3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Россия</w:t>
      </w:r>
      <w:r w:rsidRPr="00EB5FD2">
        <w:rPr>
          <w:spacing w:val="1"/>
        </w:rPr>
        <w:t xml:space="preserve"> </w:t>
      </w:r>
      <w:r w:rsidRPr="00EB5FD2">
        <w:t>в</w:t>
      </w:r>
      <w:r w:rsidRPr="00EB5FD2">
        <w:rPr>
          <w:spacing w:val="1"/>
        </w:rPr>
        <w:t xml:space="preserve"> </w:t>
      </w:r>
      <w:r w:rsidRPr="00EB5FD2">
        <w:t>1760</w:t>
      </w:r>
      <w:r w:rsidRPr="00EB5FD2">
        <w:rPr>
          <w:spacing w:val="1"/>
        </w:rPr>
        <w:t xml:space="preserve"> </w:t>
      </w:r>
      <w:r w:rsidRPr="00EB5FD2">
        <w:t>-</w:t>
      </w:r>
      <w:r w:rsidRPr="00EB5FD2">
        <w:rPr>
          <w:spacing w:val="1"/>
        </w:rPr>
        <w:t xml:space="preserve"> </w:t>
      </w:r>
      <w:r w:rsidRPr="00EB5FD2">
        <w:t>1790-х</w:t>
      </w:r>
      <w:r w:rsidRPr="00EB5FD2">
        <w:rPr>
          <w:spacing w:val="1"/>
        </w:rPr>
        <w:t xml:space="preserve"> </w:t>
      </w:r>
      <w:r w:rsidRPr="00EB5FD2">
        <w:t>гг.:</w:t>
      </w:r>
      <w:r w:rsidRPr="00EB5FD2">
        <w:rPr>
          <w:spacing w:val="1"/>
        </w:rPr>
        <w:t xml:space="preserve"> </w:t>
      </w:r>
      <w:r w:rsidRPr="00EB5FD2">
        <w:t>"Просвещенный</w:t>
      </w:r>
      <w:r w:rsidRPr="00EB5FD2">
        <w:rPr>
          <w:spacing w:val="1"/>
        </w:rPr>
        <w:t xml:space="preserve"> </w:t>
      </w:r>
      <w:r w:rsidRPr="00EB5FD2">
        <w:t>абсолютизм",</w:t>
      </w:r>
      <w:r w:rsidRPr="00EB5FD2">
        <w:rPr>
          <w:spacing w:val="1"/>
        </w:rPr>
        <w:t xml:space="preserve"> </w:t>
      </w:r>
      <w:r w:rsidRPr="00EB5FD2">
        <w:t>его</w:t>
      </w:r>
      <w:r w:rsidRPr="00EB5FD2">
        <w:rPr>
          <w:spacing w:val="1"/>
        </w:rPr>
        <w:t xml:space="preserve"> </w:t>
      </w:r>
      <w:r w:rsidRPr="00EB5FD2">
        <w:t>особенности</w:t>
      </w:r>
      <w:r w:rsidRPr="00EB5FD2">
        <w:rPr>
          <w:spacing w:val="1"/>
        </w:rPr>
        <w:t xml:space="preserve"> </w:t>
      </w:r>
      <w:r w:rsidRPr="00EB5FD2">
        <w:t>в</w:t>
      </w:r>
      <w:r w:rsidRPr="00EB5FD2">
        <w:rPr>
          <w:spacing w:val="1"/>
        </w:rPr>
        <w:t xml:space="preserve"> </w:t>
      </w:r>
      <w:r w:rsidRPr="00EB5FD2">
        <w:t>России.</w:t>
      </w:r>
      <w:r w:rsidRPr="00EB5FD2">
        <w:rPr>
          <w:spacing w:val="1"/>
        </w:rPr>
        <w:t xml:space="preserve"> </w:t>
      </w:r>
      <w:r w:rsidRPr="00EB5FD2">
        <w:t>Политическое развитие. Промышленность. Финансы. Сельское хозяйство. Внутренняя и внешняя</w:t>
      </w:r>
      <w:r w:rsidRPr="00EB5FD2">
        <w:rPr>
          <w:spacing w:val="1"/>
        </w:rPr>
        <w:t xml:space="preserve"> </w:t>
      </w:r>
      <w:r w:rsidRPr="00EB5FD2">
        <w:t>торговля.</w:t>
      </w:r>
      <w:r w:rsidRPr="00EB5FD2">
        <w:rPr>
          <w:spacing w:val="1"/>
        </w:rPr>
        <w:t xml:space="preserve"> </w:t>
      </w:r>
      <w:r w:rsidRPr="00EB5FD2">
        <w:t>Социальный</w:t>
      </w:r>
      <w:r w:rsidRPr="00EB5FD2">
        <w:rPr>
          <w:spacing w:val="1"/>
        </w:rPr>
        <w:t xml:space="preserve"> </w:t>
      </w:r>
      <w:r w:rsidRPr="00EB5FD2">
        <w:t>строй.</w:t>
      </w:r>
      <w:r w:rsidRPr="00EB5FD2">
        <w:rPr>
          <w:spacing w:val="1"/>
        </w:rPr>
        <w:t xml:space="preserve"> </w:t>
      </w:r>
      <w:r w:rsidRPr="00EB5FD2">
        <w:t>Народы</w:t>
      </w:r>
      <w:r w:rsidRPr="00EB5FD2">
        <w:rPr>
          <w:spacing w:val="1"/>
        </w:rPr>
        <w:t xml:space="preserve"> </w:t>
      </w:r>
      <w:r w:rsidRPr="00EB5FD2">
        <w:t>России.</w:t>
      </w:r>
      <w:r w:rsidRPr="00EB5FD2">
        <w:rPr>
          <w:spacing w:val="1"/>
        </w:rPr>
        <w:t xml:space="preserve"> </w:t>
      </w:r>
      <w:r w:rsidRPr="00EB5FD2">
        <w:t>Национальная</w:t>
      </w:r>
      <w:r w:rsidRPr="00EB5FD2">
        <w:rPr>
          <w:spacing w:val="1"/>
        </w:rPr>
        <w:t xml:space="preserve"> </w:t>
      </w:r>
      <w:r w:rsidRPr="00EB5FD2">
        <w:t>политика.</w:t>
      </w:r>
      <w:r w:rsidRPr="00EB5FD2">
        <w:rPr>
          <w:spacing w:val="1"/>
        </w:rPr>
        <w:t xml:space="preserve"> </w:t>
      </w:r>
      <w:r w:rsidRPr="00EB5FD2">
        <w:t>Обострение</w:t>
      </w:r>
      <w:r w:rsidRPr="00EB5FD2">
        <w:rPr>
          <w:spacing w:val="1"/>
        </w:rPr>
        <w:t xml:space="preserve"> </w:t>
      </w:r>
      <w:r w:rsidRPr="00EB5FD2">
        <w:t>социальных</w:t>
      </w:r>
      <w:r w:rsidRPr="00EB5FD2">
        <w:rPr>
          <w:spacing w:val="1"/>
        </w:rPr>
        <w:t xml:space="preserve"> </w:t>
      </w:r>
      <w:r w:rsidRPr="00EB5FD2">
        <w:t>противоречий,</w:t>
      </w:r>
      <w:r w:rsidRPr="00EB5FD2">
        <w:rPr>
          <w:spacing w:val="-4"/>
        </w:rPr>
        <w:t xml:space="preserve"> </w:t>
      </w:r>
      <w:r w:rsidRPr="00EB5FD2">
        <w:t>их</w:t>
      </w:r>
      <w:r w:rsidRPr="00EB5FD2">
        <w:rPr>
          <w:spacing w:val="1"/>
        </w:rPr>
        <w:t xml:space="preserve"> </w:t>
      </w:r>
      <w:r w:rsidRPr="00EB5FD2">
        <w:t>влияние</w:t>
      </w:r>
      <w:r w:rsidRPr="00EB5FD2">
        <w:rPr>
          <w:spacing w:val="-1"/>
        </w:rPr>
        <w:t xml:space="preserve"> </w:t>
      </w:r>
      <w:r w:rsidRPr="00EB5FD2">
        <w:t>на</w:t>
      </w:r>
      <w:r w:rsidRPr="00EB5FD2">
        <w:rPr>
          <w:spacing w:val="-2"/>
        </w:rPr>
        <w:t xml:space="preserve"> </w:t>
      </w:r>
      <w:r w:rsidRPr="00EB5FD2">
        <w:t>внутреннюю</w:t>
      </w:r>
      <w:r w:rsidRPr="00EB5FD2">
        <w:rPr>
          <w:spacing w:val="-1"/>
        </w:rPr>
        <w:t xml:space="preserve"> </w:t>
      </w:r>
      <w:r w:rsidRPr="00EB5FD2">
        <w:t>политику</w:t>
      </w:r>
      <w:r w:rsidRPr="00EB5FD2">
        <w:rPr>
          <w:spacing w:val="-8"/>
        </w:rPr>
        <w:t xml:space="preserve"> </w:t>
      </w:r>
      <w:r w:rsidRPr="00EB5FD2">
        <w:t>и</w:t>
      </w:r>
      <w:r w:rsidRPr="00EB5FD2">
        <w:rPr>
          <w:spacing w:val="-1"/>
        </w:rPr>
        <w:t xml:space="preserve"> </w:t>
      </w:r>
      <w:r w:rsidRPr="00EB5FD2">
        <w:t>развитие</w:t>
      </w:r>
      <w:r w:rsidRPr="00EB5FD2">
        <w:rPr>
          <w:spacing w:val="-1"/>
        </w:rPr>
        <w:t xml:space="preserve"> </w:t>
      </w:r>
      <w:r w:rsidRPr="00EB5FD2">
        <w:t>общественной</w:t>
      </w:r>
      <w:r w:rsidRPr="00EB5FD2">
        <w:rPr>
          <w:spacing w:val="-1"/>
        </w:rPr>
        <w:t xml:space="preserve"> </w:t>
      </w:r>
      <w:r w:rsidRPr="00EB5FD2">
        <w:t>мысли.</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3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Внешняя</w:t>
      </w:r>
      <w:r w:rsidRPr="00EB5FD2">
        <w:rPr>
          <w:spacing w:val="1"/>
        </w:rPr>
        <w:t xml:space="preserve"> </w:t>
      </w:r>
      <w:r w:rsidRPr="00EB5FD2">
        <w:t>политика</w:t>
      </w:r>
      <w:r w:rsidRPr="00EB5FD2">
        <w:rPr>
          <w:spacing w:val="1"/>
        </w:rPr>
        <w:t xml:space="preserve"> </w:t>
      </w:r>
      <w:r w:rsidRPr="00EB5FD2">
        <w:t>России</w:t>
      </w:r>
      <w:r w:rsidRPr="00EB5FD2">
        <w:rPr>
          <w:spacing w:val="1"/>
        </w:rPr>
        <w:t xml:space="preserve"> </w:t>
      </w:r>
      <w:r w:rsidRPr="00EB5FD2">
        <w:t>в</w:t>
      </w:r>
      <w:r w:rsidRPr="00EB5FD2">
        <w:rPr>
          <w:spacing w:val="1"/>
        </w:rPr>
        <w:t xml:space="preserve"> </w:t>
      </w:r>
      <w:r w:rsidRPr="00EB5FD2">
        <w:t>период</w:t>
      </w:r>
      <w:r w:rsidRPr="00EB5FD2">
        <w:rPr>
          <w:spacing w:val="1"/>
        </w:rPr>
        <w:t xml:space="preserve"> </w:t>
      </w:r>
      <w:r w:rsidRPr="00EB5FD2">
        <w:t>правления</w:t>
      </w:r>
      <w:r w:rsidRPr="00EB5FD2">
        <w:rPr>
          <w:spacing w:val="1"/>
        </w:rPr>
        <w:t xml:space="preserve"> </w:t>
      </w:r>
      <w:r w:rsidRPr="00EB5FD2">
        <w:t>Екатерины</w:t>
      </w:r>
      <w:r w:rsidRPr="00EB5FD2">
        <w:rPr>
          <w:spacing w:val="1"/>
        </w:rPr>
        <w:t xml:space="preserve"> </w:t>
      </w:r>
      <w:r w:rsidRPr="00EB5FD2">
        <w:t>II,</w:t>
      </w:r>
      <w:r w:rsidRPr="00EB5FD2">
        <w:rPr>
          <w:spacing w:val="1"/>
        </w:rPr>
        <w:t xml:space="preserve"> </w:t>
      </w:r>
      <w:r w:rsidRPr="00EB5FD2">
        <w:t>ее</w:t>
      </w:r>
      <w:r w:rsidRPr="00EB5FD2">
        <w:rPr>
          <w:spacing w:val="1"/>
        </w:rPr>
        <w:t xml:space="preserve"> </w:t>
      </w:r>
      <w:r w:rsidRPr="00EB5FD2">
        <w:t>основные</w:t>
      </w:r>
      <w:r w:rsidRPr="00EB5FD2">
        <w:rPr>
          <w:spacing w:val="1"/>
        </w:rPr>
        <w:t xml:space="preserve"> </w:t>
      </w:r>
      <w:r w:rsidRPr="00EB5FD2">
        <w:t>задачи,</w:t>
      </w:r>
      <w:r w:rsidRPr="00EB5FD2">
        <w:rPr>
          <w:spacing w:val="1"/>
        </w:rPr>
        <w:t xml:space="preserve"> </w:t>
      </w:r>
      <w:r w:rsidRPr="00EB5FD2">
        <w:t>направления,</w:t>
      </w:r>
      <w:r w:rsidRPr="00EB5FD2">
        <w:rPr>
          <w:spacing w:val="-1"/>
        </w:rPr>
        <w:t xml:space="preserve"> </w:t>
      </w:r>
      <w:r w:rsidRPr="00EB5FD2">
        <w:t>итоги.</w:t>
      </w:r>
    </w:p>
    <w:p w:rsidR="00603739" w:rsidRPr="00EB5FD2" w:rsidRDefault="008B3627">
      <w:pPr>
        <w:pStyle w:val="a5"/>
        <w:ind w:right="301"/>
      </w:pPr>
      <w:r w:rsidRPr="00EB5FD2">
        <w:rPr>
          <w:noProof/>
          <w:position w:val="-4"/>
          <w:lang w:eastAsia="ru-RU"/>
        </w:rPr>
        <w:lastRenderedPageBreak/>
        <w:drawing>
          <wp:inline distT="0" distB="0" distL="0" distR="0">
            <wp:extent cx="237744" cy="169163"/>
            <wp:effectExtent l="0" t="0" r="0" b="0"/>
            <wp:docPr id="3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Влияние</w:t>
      </w:r>
      <w:r w:rsidRPr="00EB5FD2">
        <w:rPr>
          <w:spacing w:val="1"/>
        </w:rPr>
        <w:t xml:space="preserve"> </w:t>
      </w:r>
      <w:r w:rsidRPr="00EB5FD2">
        <w:t>идей</w:t>
      </w:r>
      <w:r w:rsidRPr="00EB5FD2">
        <w:rPr>
          <w:spacing w:val="1"/>
        </w:rPr>
        <w:t xml:space="preserve"> </w:t>
      </w:r>
      <w:r w:rsidRPr="00EB5FD2">
        <w:t>Просвещения</w:t>
      </w:r>
      <w:r w:rsidRPr="00EB5FD2">
        <w:rPr>
          <w:spacing w:val="1"/>
        </w:rPr>
        <w:t xml:space="preserve"> </w:t>
      </w:r>
      <w:r w:rsidRPr="00EB5FD2">
        <w:t>на</w:t>
      </w:r>
      <w:r w:rsidRPr="00EB5FD2">
        <w:rPr>
          <w:spacing w:val="1"/>
        </w:rPr>
        <w:t xml:space="preserve"> </w:t>
      </w:r>
      <w:r w:rsidRPr="00EB5FD2">
        <w:t>культурное</w:t>
      </w:r>
      <w:r w:rsidRPr="00EB5FD2">
        <w:rPr>
          <w:spacing w:val="1"/>
        </w:rPr>
        <w:t xml:space="preserve"> </w:t>
      </w:r>
      <w:r w:rsidRPr="00EB5FD2">
        <w:t>пространство</w:t>
      </w:r>
      <w:r w:rsidRPr="00EB5FD2">
        <w:rPr>
          <w:spacing w:val="1"/>
        </w:rPr>
        <w:t xml:space="preserve"> </w:t>
      </w:r>
      <w:r w:rsidRPr="00EB5FD2">
        <w:t>Российской</w:t>
      </w:r>
      <w:r w:rsidRPr="00EB5FD2">
        <w:rPr>
          <w:spacing w:val="1"/>
        </w:rPr>
        <w:t xml:space="preserve"> </w:t>
      </w:r>
      <w:r w:rsidRPr="00EB5FD2">
        <w:t>империи</w:t>
      </w:r>
      <w:r w:rsidRPr="00EB5FD2">
        <w:rPr>
          <w:spacing w:val="1"/>
        </w:rPr>
        <w:t xml:space="preserve"> </w:t>
      </w:r>
      <w:r w:rsidRPr="00EB5FD2">
        <w:t>в</w:t>
      </w:r>
      <w:r w:rsidRPr="00EB5FD2">
        <w:rPr>
          <w:spacing w:val="1"/>
        </w:rPr>
        <w:t xml:space="preserve"> </w:t>
      </w:r>
      <w:r w:rsidRPr="00EB5FD2">
        <w:t>XVIII</w:t>
      </w:r>
      <w:r w:rsidRPr="00EB5FD2">
        <w:rPr>
          <w:spacing w:val="1"/>
        </w:rPr>
        <w:t xml:space="preserve"> </w:t>
      </w:r>
      <w:r w:rsidRPr="00EB5FD2">
        <w:t>в.</w:t>
      </w:r>
      <w:r w:rsidRPr="00EB5FD2">
        <w:rPr>
          <w:spacing w:val="-57"/>
        </w:rPr>
        <w:t xml:space="preserve"> </w:t>
      </w:r>
      <w:r w:rsidRPr="00EB5FD2">
        <w:t>Русская культура и культура народов России. Культура и быт</w:t>
      </w:r>
      <w:r w:rsidRPr="00EB5FD2">
        <w:rPr>
          <w:spacing w:val="1"/>
        </w:rPr>
        <w:t xml:space="preserve"> </w:t>
      </w:r>
      <w:r w:rsidRPr="00EB5FD2">
        <w:t>российских сословий. Российская</w:t>
      </w:r>
      <w:r w:rsidRPr="00EB5FD2">
        <w:rPr>
          <w:spacing w:val="1"/>
        </w:rPr>
        <w:t xml:space="preserve"> </w:t>
      </w:r>
      <w:r w:rsidRPr="00EB5FD2">
        <w:t>наука.</w:t>
      </w:r>
      <w:r w:rsidRPr="00EB5FD2">
        <w:rPr>
          <w:spacing w:val="-1"/>
        </w:rPr>
        <w:t xml:space="preserve"> </w:t>
      </w:r>
      <w:r w:rsidRPr="00EB5FD2">
        <w:t>Отечественное</w:t>
      </w:r>
      <w:r w:rsidRPr="00EB5FD2">
        <w:rPr>
          <w:spacing w:val="-1"/>
        </w:rPr>
        <w:t xml:space="preserve"> </w:t>
      </w:r>
      <w:r w:rsidRPr="00EB5FD2">
        <w:t>образование.</w:t>
      </w:r>
    </w:p>
    <w:p w:rsidR="00603739" w:rsidRPr="00EB5FD2" w:rsidRDefault="00A93BC8">
      <w:pPr>
        <w:pStyle w:val="a5"/>
        <w:ind w:left="818" w:firstLine="0"/>
      </w:pPr>
      <w:r>
        <w:pict>
          <v:group id="_x0000_s1249" style="position:absolute;left:0;text-align:left;margin-left:50.65pt;margin-top:.4pt;width:18.75pt;height:27.15pt;z-index:-22119936;mso-position-horizontal-relative:page" coordorigin="1013,8" coordsize="375,543">
            <v:shape id="_x0000_s1251" type="#_x0000_t75" style="position:absolute;left:1012;top:8;width:375;height:267">
              <v:imagedata r:id="rId16" o:title=""/>
            </v:shape>
            <v:shape id="_x0000_s1250" type="#_x0000_t75" style="position:absolute;left:1012;top:284;width:375;height:267">
              <v:imagedata r:id="rId16" o:title=""/>
            </v:shape>
            <w10:wrap anchorx="page"/>
          </v:group>
        </w:pict>
      </w:r>
      <w:r w:rsidR="008B3627" w:rsidRPr="00EB5FD2">
        <w:t>Внутренняя</w:t>
      </w:r>
      <w:r w:rsidR="008B3627" w:rsidRPr="00EB5FD2">
        <w:rPr>
          <w:spacing w:val="-4"/>
        </w:rPr>
        <w:t xml:space="preserve"> </w:t>
      </w:r>
      <w:r w:rsidR="008B3627" w:rsidRPr="00EB5FD2">
        <w:t>и</w:t>
      </w:r>
      <w:r w:rsidR="008B3627" w:rsidRPr="00EB5FD2">
        <w:rPr>
          <w:spacing w:val="-4"/>
        </w:rPr>
        <w:t xml:space="preserve"> </w:t>
      </w:r>
      <w:r w:rsidR="008B3627" w:rsidRPr="00EB5FD2">
        <w:t>внешняя</w:t>
      </w:r>
      <w:r w:rsidR="008B3627" w:rsidRPr="00EB5FD2">
        <w:rPr>
          <w:spacing w:val="-3"/>
        </w:rPr>
        <w:t xml:space="preserve"> </w:t>
      </w:r>
      <w:r w:rsidR="008B3627" w:rsidRPr="00EB5FD2">
        <w:t>политика</w:t>
      </w:r>
      <w:r w:rsidR="008B3627" w:rsidRPr="00EB5FD2">
        <w:rPr>
          <w:spacing w:val="-5"/>
        </w:rPr>
        <w:t xml:space="preserve"> </w:t>
      </w:r>
      <w:r w:rsidR="008B3627" w:rsidRPr="00EB5FD2">
        <w:t>Павла</w:t>
      </w:r>
      <w:r w:rsidR="008B3627" w:rsidRPr="00EB5FD2">
        <w:rPr>
          <w:spacing w:val="-3"/>
        </w:rPr>
        <w:t xml:space="preserve"> </w:t>
      </w:r>
      <w:r w:rsidR="008B3627" w:rsidRPr="00EB5FD2">
        <w:t>I.</w:t>
      </w:r>
      <w:r w:rsidR="008B3627" w:rsidRPr="00EB5FD2">
        <w:rPr>
          <w:spacing w:val="-4"/>
        </w:rPr>
        <w:t xml:space="preserve"> </w:t>
      </w:r>
      <w:r w:rsidR="008B3627" w:rsidRPr="00EB5FD2">
        <w:t>Ограничение</w:t>
      </w:r>
      <w:r w:rsidR="008B3627" w:rsidRPr="00EB5FD2">
        <w:rPr>
          <w:spacing w:val="-4"/>
        </w:rPr>
        <w:t xml:space="preserve"> </w:t>
      </w:r>
      <w:r w:rsidR="008B3627" w:rsidRPr="00EB5FD2">
        <w:t>дворянских</w:t>
      </w:r>
      <w:r w:rsidR="008B3627" w:rsidRPr="00EB5FD2">
        <w:rPr>
          <w:spacing w:val="-2"/>
        </w:rPr>
        <w:t xml:space="preserve"> </w:t>
      </w:r>
      <w:r w:rsidR="008B3627" w:rsidRPr="00EB5FD2">
        <w:t>привилегий.</w:t>
      </w:r>
    </w:p>
    <w:p w:rsidR="00603739" w:rsidRPr="00EB5FD2" w:rsidRDefault="008B3627">
      <w:pPr>
        <w:pStyle w:val="a5"/>
        <w:ind w:right="295" w:firstLine="710"/>
      </w:pPr>
      <w:r w:rsidRPr="00EB5FD2">
        <w:t>Российская империя в XIX - начале XX вв.: Внутренняя политика Александра I в начале</w:t>
      </w:r>
      <w:r w:rsidRPr="00EB5FD2">
        <w:rPr>
          <w:spacing w:val="1"/>
        </w:rPr>
        <w:t xml:space="preserve"> </w:t>
      </w:r>
      <w:r w:rsidRPr="00EB5FD2">
        <w:t>царствования.</w:t>
      </w:r>
      <w:r w:rsidRPr="00EB5FD2">
        <w:rPr>
          <w:spacing w:val="1"/>
        </w:rPr>
        <w:t xml:space="preserve"> </w:t>
      </w:r>
      <w:r w:rsidRPr="00EB5FD2">
        <w:t>Проекты</w:t>
      </w:r>
      <w:r w:rsidRPr="00EB5FD2">
        <w:rPr>
          <w:spacing w:val="1"/>
        </w:rPr>
        <w:t xml:space="preserve"> </w:t>
      </w:r>
      <w:r w:rsidRPr="00EB5FD2">
        <w:t>либеральных</w:t>
      </w:r>
      <w:r w:rsidRPr="00EB5FD2">
        <w:rPr>
          <w:spacing w:val="1"/>
        </w:rPr>
        <w:t xml:space="preserve"> </w:t>
      </w:r>
      <w:r w:rsidRPr="00EB5FD2">
        <w:t>реформ.</w:t>
      </w:r>
      <w:r w:rsidRPr="00EB5FD2">
        <w:rPr>
          <w:spacing w:val="1"/>
        </w:rPr>
        <w:t xml:space="preserve"> </w:t>
      </w:r>
      <w:r w:rsidRPr="00EB5FD2">
        <w:t>Негласный</w:t>
      </w:r>
      <w:r w:rsidRPr="00EB5FD2">
        <w:rPr>
          <w:spacing w:val="1"/>
        </w:rPr>
        <w:t xml:space="preserve"> </w:t>
      </w:r>
      <w:r w:rsidRPr="00EB5FD2">
        <w:t>комитет.</w:t>
      </w:r>
      <w:r w:rsidRPr="00EB5FD2">
        <w:rPr>
          <w:spacing w:val="1"/>
        </w:rPr>
        <w:t xml:space="preserve"> </w:t>
      </w:r>
      <w:r w:rsidRPr="00EB5FD2">
        <w:t>Реформы</w:t>
      </w:r>
      <w:r w:rsidRPr="00EB5FD2">
        <w:rPr>
          <w:spacing w:val="1"/>
        </w:rPr>
        <w:t xml:space="preserve"> </w:t>
      </w:r>
      <w:r w:rsidRPr="00EB5FD2">
        <w:t>государственного</w:t>
      </w:r>
      <w:r w:rsidRPr="00EB5FD2">
        <w:rPr>
          <w:spacing w:val="1"/>
        </w:rPr>
        <w:t xml:space="preserve"> </w:t>
      </w:r>
      <w:r w:rsidRPr="00EB5FD2">
        <w:t>управления.</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России.</w:t>
      </w:r>
      <w:r w:rsidRPr="00EB5FD2">
        <w:rPr>
          <w:spacing w:val="1"/>
        </w:rPr>
        <w:t xml:space="preserve"> </w:t>
      </w:r>
      <w:r w:rsidRPr="00EB5FD2">
        <w:t>Отечественная</w:t>
      </w:r>
      <w:r w:rsidRPr="00EB5FD2">
        <w:rPr>
          <w:spacing w:val="1"/>
        </w:rPr>
        <w:t xml:space="preserve"> </w:t>
      </w:r>
      <w:r w:rsidRPr="00EB5FD2">
        <w:t>война</w:t>
      </w:r>
      <w:r w:rsidRPr="00EB5FD2">
        <w:rPr>
          <w:spacing w:val="1"/>
        </w:rPr>
        <w:t xml:space="preserve"> </w:t>
      </w:r>
      <w:r w:rsidRPr="00EB5FD2">
        <w:t>1812</w:t>
      </w:r>
      <w:r w:rsidRPr="00EB5FD2">
        <w:rPr>
          <w:spacing w:val="1"/>
        </w:rPr>
        <w:t xml:space="preserve"> </w:t>
      </w:r>
      <w:r w:rsidRPr="00EB5FD2">
        <w:t>года</w:t>
      </w:r>
      <w:r w:rsidRPr="00EB5FD2">
        <w:rPr>
          <w:spacing w:val="1"/>
        </w:rPr>
        <w:t xml:space="preserve"> </w:t>
      </w:r>
      <w:r w:rsidRPr="00EB5FD2">
        <w:t>-</w:t>
      </w:r>
      <w:r w:rsidRPr="00EB5FD2">
        <w:rPr>
          <w:spacing w:val="1"/>
        </w:rPr>
        <w:t xml:space="preserve"> </w:t>
      </w:r>
      <w:r w:rsidRPr="00EB5FD2">
        <w:t>важнейшее</w:t>
      </w:r>
      <w:r w:rsidRPr="00EB5FD2">
        <w:rPr>
          <w:spacing w:val="1"/>
        </w:rPr>
        <w:t xml:space="preserve"> </w:t>
      </w:r>
      <w:r w:rsidRPr="00EB5FD2">
        <w:t>событие</w:t>
      </w:r>
      <w:r w:rsidRPr="00EB5FD2">
        <w:rPr>
          <w:spacing w:val="1"/>
        </w:rPr>
        <w:t xml:space="preserve"> </w:t>
      </w:r>
      <w:r w:rsidRPr="00EB5FD2">
        <w:t>отечественной</w:t>
      </w:r>
      <w:r w:rsidRPr="00EB5FD2">
        <w:rPr>
          <w:spacing w:val="1"/>
        </w:rPr>
        <w:t xml:space="preserve"> </w:t>
      </w:r>
      <w:r w:rsidRPr="00EB5FD2">
        <w:t>и</w:t>
      </w:r>
      <w:r w:rsidRPr="00EB5FD2">
        <w:rPr>
          <w:spacing w:val="1"/>
        </w:rPr>
        <w:t xml:space="preserve"> </w:t>
      </w:r>
      <w:r w:rsidRPr="00EB5FD2">
        <w:t>мировой</w:t>
      </w:r>
      <w:r w:rsidRPr="00EB5FD2">
        <w:rPr>
          <w:spacing w:val="1"/>
        </w:rPr>
        <w:t xml:space="preserve"> </w:t>
      </w:r>
      <w:r w:rsidRPr="00EB5FD2">
        <w:t>истории</w:t>
      </w:r>
      <w:r w:rsidRPr="00EB5FD2">
        <w:rPr>
          <w:spacing w:val="1"/>
        </w:rPr>
        <w:t xml:space="preserve"> </w:t>
      </w:r>
      <w:r w:rsidRPr="00EB5FD2">
        <w:t>XIX</w:t>
      </w:r>
      <w:r w:rsidRPr="00EB5FD2">
        <w:rPr>
          <w:spacing w:val="1"/>
        </w:rPr>
        <w:t xml:space="preserve"> </w:t>
      </w:r>
      <w:r w:rsidRPr="00EB5FD2">
        <w:t>в.</w:t>
      </w:r>
      <w:r w:rsidRPr="00EB5FD2">
        <w:rPr>
          <w:spacing w:val="1"/>
        </w:rPr>
        <w:t xml:space="preserve"> </w:t>
      </w:r>
      <w:r w:rsidRPr="00EB5FD2">
        <w:t>Россия</w:t>
      </w:r>
      <w:r w:rsidRPr="00EB5FD2">
        <w:rPr>
          <w:spacing w:val="1"/>
        </w:rPr>
        <w:t xml:space="preserve"> </w:t>
      </w:r>
      <w:r w:rsidRPr="00EB5FD2">
        <w:t>-</w:t>
      </w:r>
      <w:r w:rsidRPr="00EB5FD2">
        <w:rPr>
          <w:spacing w:val="1"/>
        </w:rPr>
        <w:t xml:space="preserve"> </w:t>
      </w:r>
      <w:r w:rsidRPr="00EB5FD2">
        <w:t>великая</w:t>
      </w:r>
      <w:r w:rsidRPr="00EB5FD2">
        <w:rPr>
          <w:spacing w:val="1"/>
        </w:rPr>
        <w:t xml:space="preserve"> </w:t>
      </w:r>
      <w:r w:rsidRPr="00EB5FD2">
        <w:t>мировая</w:t>
      </w:r>
      <w:r w:rsidRPr="00EB5FD2">
        <w:rPr>
          <w:spacing w:val="1"/>
        </w:rPr>
        <w:t xml:space="preserve"> </w:t>
      </w:r>
      <w:r w:rsidRPr="00EB5FD2">
        <w:t>держава.</w:t>
      </w:r>
      <w:r w:rsidRPr="00EB5FD2">
        <w:rPr>
          <w:spacing w:val="1"/>
        </w:rPr>
        <w:t xml:space="preserve"> </w:t>
      </w:r>
      <w:r w:rsidRPr="00EB5FD2">
        <w:t>Либеральные</w:t>
      </w:r>
      <w:r w:rsidRPr="00EB5FD2">
        <w:rPr>
          <w:spacing w:val="1"/>
        </w:rPr>
        <w:t xml:space="preserve"> </w:t>
      </w:r>
      <w:r w:rsidRPr="00EB5FD2">
        <w:t>и</w:t>
      </w:r>
      <w:r w:rsidRPr="00EB5FD2">
        <w:rPr>
          <w:spacing w:val="1"/>
        </w:rPr>
        <w:t xml:space="preserve"> </w:t>
      </w:r>
      <w:r w:rsidRPr="00EB5FD2">
        <w:t>охранительные</w:t>
      </w:r>
      <w:r w:rsidRPr="00EB5FD2">
        <w:rPr>
          <w:spacing w:val="-3"/>
        </w:rPr>
        <w:t xml:space="preserve"> </w:t>
      </w:r>
      <w:r w:rsidRPr="00EB5FD2">
        <w:t>тенденции</w:t>
      </w:r>
      <w:r w:rsidRPr="00EB5FD2">
        <w:rPr>
          <w:spacing w:val="-1"/>
        </w:rPr>
        <w:t xml:space="preserve"> </w:t>
      </w:r>
      <w:r w:rsidRPr="00EB5FD2">
        <w:t>во</w:t>
      </w:r>
      <w:r w:rsidRPr="00EB5FD2">
        <w:rPr>
          <w:spacing w:val="-2"/>
        </w:rPr>
        <w:t xml:space="preserve"> </w:t>
      </w:r>
      <w:r w:rsidRPr="00EB5FD2">
        <w:t>внутренней</w:t>
      </w:r>
      <w:r w:rsidRPr="00EB5FD2">
        <w:rPr>
          <w:spacing w:val="-1"/>
        </w:rPr>
        <w:t xml:space="preserve"> </w:t>
      </w:r>
      <w:r w:rsidRPr="00EB5FD2">
        <w:t>политике.</w:t>
      </w:r>
      <w:r w:rsidRPr="00EB5FD2">
        <w:rPr>
          <w:spacing w:val="-1"/>
        </w:rPr>
        <w:t xml:space="preserve"> </w:t>
      </w:r>
      <w:r w:rsidRPr="00EB5FD2">
        <w:t>Движение</w:t>
      </w:r>
      <w:r w:rsidRPr="00EB5FD2">
        <w:rPr>
          <w:spacing w:val="-2"/>
        </w:rPr>
        <w:t xml:space="preserve"> </w:t>
      </w:r>
      <w:r w:rsidRPr="00EB5FD2">
        <w:t>и</w:t>
      </w:r>
      <w:r w:rsidRPr="00EB5FD2">
        <w:rPr>
          <w:spacing w:val="-1"/>
        </w:rPr>
        <w:t xml:space="preserve"> </w:t>
      </w:r>
      <w:r w:rsidRPr="00EB5FD2">
        <w:t>восстание</w:t>
      </w:r>
      <w:r w:rsidRPr="00EB5FD2">
        <w:rPr>
          <w:spacing w:val="-2"/>
        </w:rPr>
        <w:t xml:space="preserve"> </w:t>
      </w:r>
      <w:r w:rsidRPr="00EB5FD2">
        <w:t>декабристов.</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3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Внутренняя политика Николая I: реформаторские и консервативные тенденции. Социально-</w:t>
      </w:r>
      <w:r w:rsidRPr="00EB5FD2">
        <w:rPr>
          <w:spacing w:val="1"/>
        </w:rPr>
        <w:t xml:space="preserve"> </w:t>
      </w:r>
      <w:r w:rsidRPr="00EB5FD2">
        <w:t>экономическое развитие России в первой половине XIX в. Рост городов. Начало промышленного</w:t>
      </w:r>
      <w:r w:rsidRPr="00EB5FD2">
        <w:rPr>
          <w:spacing w:val="1"/>
        </w:rPr>
        <w:t xml:space="preserve"> </w:t>
      </w:r>
      <w:r w:rsidRPr="00EB5FD2">
        <w:t>переворота и его особенности в России. Кодификация права. Оформление официальной идеологии.</w:t>
      </w:r>
      <w:r w:rsidRPr="00EB5FD2">
        <w:rPr>
          <w:spacing w:val="1"/>
        </w:rPr>
        <w:t xml:space="preserve"> </w:t>
      </w:r>
      <w:r w:rsidRPr="00EB5FD2">
        <w:t>Сословная структура российского общества. Крестьянский вопрос. Общественная жизнь в 1830 -</w:t>
      </w:r>
      <w:r w:rsidRPr="00EB5FD2">
        <w:rPr>
          <w:spacing w:val="1"/>
        </w:rPr>
        <w:t xml:space="preserve"> </w:t>
      </w:r>
      <w:r w:rsidRPr="00EB5FD2">
        <w:t>1850-е</w:t>
      </w:r>
      <w:r w:rsidRPr="00EB5FD2">
        <w:rPr>
          <w:spacing w:val="1"/>
        </w:rPr>
        <w:t xml:space="preserve"> </w:t>
      </w:r>
      <w:r w:rsidRPr="00EB5FD2">
        <w:t>гг.</w:t>
      </w:r>
      <w:r w:rsidRPr="00EB5FD2">
        <w:rPr>
          <w:spacing w:val="1"/>
        </w:rPr>
        <w:t xml:space="preserve"> </w:t>
      </w:r>
      <w:r w:rsidRPr="00EB5FD2">
        <w:t>Этнокультурный</w:t>
      </w:r>
      <w:r w:rsidRPr="00EB5FD2">
        <w:rPr>
          <w:spacing w:val="1"/>
        </w:rPr>
        <w:t xml:space="preserve"> </w:t>
      </w:r>
      <w:r w:rsidRPr="00EB5FD2">
        <w:t>облик</w:t>
      </w:r>
      <w:r w:rsidRPr="00EB5FD2">
        <w:rPr>
          <w:spacing w:val="1"/>
        </w:rPr>
        <w:t xml:space="preserve"> </w:t>
      </w:r>
      <w:r w:rsidRPr="00EB5FD2">
        <w:t>страны.</w:t>
      </w:r>
      <w:r w:rsidRPr="00EB5FD2">
        <w:rPr>
          <w:spacing w:val="1"/>
        </w:rPr>
        <w:t xml:space="preserve"> </w:t>
      </w:r>
      <w:r w:rsidRPr="00EB5FD2">
        <w:t>Национальная</w:t>
      </w:r>
      <w:r w:rsidRPr="00EB5FD2">
        <w:rPr>
          <w:spacing w:val="1"/>
        </w:rPr>
        <w:t xml:space="preserve"> </w:t>
      </w:r>
      <w:r w:rsidRPr="00EB5FD2">
        <w:t>политика.</w:t>
      </w:r>
      <w:r w:rsidRPr="00EB5FD2">
        <w:rPr>
          <w:spacing w:val="1"/>
        </w:rPr>
        <w:t xml:space="preserve"> </w:t>
      </w:r>
      <w:r w:rsidRPr="00EB5FD2">
        <w:t>Кавказская</w:t>
      </w:r>
      <w:r w:rsidRPr="00EB5FD2">
        <w:rPr>
          <w:spacing w:val="1"/>
        </w:rPr>
        <w:t xml:space="preserve"> </w:t>
      </w:r>
      <w:r w:rsidRPr="00EB5FD2">
        <w:t>война.</w:t>
      </w:r>
      <w:r w:rsidRPr="00EB5FD2">
        <w:rPr>
          <w:spacing w:val="1"/>
        </w:rPr>
        <w:t xml:space="preserve"> </w:t>
      </w:r>
      <w:r w:rsidRPr="00EB5FD2">
        <w:t>Внешняя</w:t>
      </w:r>
      <w:r w:rsidRPr="00EB5FD2">
        <w:rPr>
          <w:spacing w:val="1"/>
        </w:rPr>
        <w:t xml:space="preserve"> </w:t>
      </w:r>
      <w:r w:rsidRPr="00EB5FD2">
        <w:t>политика России в период правления Николая I. Крымская война. Культурное пространство империи</w:t>
      </w:r>
      <w:r w:rsidRPr="00EB5FD2">
        <w:rPr>
          <w:spacing w:val="-57"/>
        </w:rPr>
        <w:t xml:space="preserve"> </w:t>
      </w:r>
      <w:r w:rsidRPr="00EB5FD2">
        <w:t>в</w:t>
      </w:r>
      <w:r w:rsidRPr="00EB5FD2">
        <w:rPr>
          <w:spacing w:val="-2"/>
        </w:rPr>
        <w:t xml:space="preserve"> </w:t>
      </w:r>
      <w:r w:rsidRPr="00EB5FD2">
        <w:t>первой половине</w:t>
      </w:r>
      <w:r w:rsidRPr="00EB5FD2">
        <w:rPr>
          <w:spacing w:val="-1"/>
        </w:rPr>
        <w:t xml:space="preserve"> </w:t>
      </w:r>
      <w:r w:rsidRPr="00EB5FD2">
        <w:t>XIX</w:t>
      </w:r>
      <w:r w:rsidRPr="00EB5FD2">
        <w:rPr>
          <w:spacing w:val="1"/>
        </w:rPr>
        <w:t xml:space="preserve"> </w:t>
      </w:r>
      <w:r w:rsidRPr="00EB5FD2">
        <w:t>в.</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3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Социальная и правовая модернизация страны при Александре II. Великие реформы 1860 -</w:t>
      </w:r>
      <w:r w:rsidRPr="00EB5FD2">
        <w:rPr>
          <w:spacing w:val="1"/>
        </w:rPr>
        <w:t xml:space="preserve"> </w:t>
      </w:r>
      <w:r w:rsidRPr="00EB5FD2">
        <w:t>1870-х</w:t>
      </w:r>
      <w:r w:rsidRPr="00EB5FD2">
        <w:rPr>
          <w:spacing w:val="1"/>
        </w:rPr>
        <w:t xml:space="preserve"> </w:t>
      </w:r>
      <w:r w:rsidRPr="00EB5FD2">
        <w:t>гг.</w:t>
      </w:r>
      <w:r w:rsidRPr="00EB5FD2">
        <w:rPr>
          <w:spacing w:val="1"/>
        </w:rPr>
        <w:t xml:space="preserve"> </w:t>
      </w:r>
      <w:r w:rsidRPr="00EB5FD2">
        <w:t>-</w:t>
      </w:r>
      <w:r w:rsidRPr="00EB5FD2">
        <w:rPr>
          <w:spacing w:val="1"/>
        </w:rPr>
        <w:t xml:space="preserve"> </w:t>
      </w:r>
      <w:r w:rsidRPr="00EB5FD2">
        <w:t>движение</w:t>
      </w:r>
      <w:r w:rsidRPr="00EB5FD2">
        <w:rPr>
          <w:spacing w:val="1"/>
        </w:rPr>
        <w:t xml:space="preserve"> </w:t>
      </w:r>
      <w:r w:rsidRPr="00EB5FD2">
        <w:t>к</w:t>
      </w:r>
      <w:r w:rsidRPr="00EB5FD2">
        <w:rPr>
          <w:spacing w:val="1"/>
        </w:rPr>
        <w:t xml:space="preserve"> </w:t>
      </w:r>
      <w:r w:rsidRPr="00EB5FD2">
        <w:t>правовому</w:t>
      </w:r>
      <w:r w:rsidRPr="00EB5FD2">
        <w:rPr>
          <w:spacing w:val="1"/>
        </w:rPr>
        <w:t xml:space="preserve"> </w:t>
      </w:r>
      <w:r w:rsidRPr="00EB5FD2">
        <w:t>государству</w:t>
      </w:r>
      <w:r w:rsidRPr="00EB5FD2">
        <w:rPr>
          <w:spacing w:val="1"/>
        </w:rPr>
        <w:t xml:space="preserve"> </w:t>
      </w:r>
      <w:r w:rsidRPr="00EB5FD2">
        <w:t>и</w:t>
      </w:r>
      <w:r w:rsidRPr="00EB5FD2">
        <w:rPr>
          <w:spacing w:val="1"/>
        </w:rPr>
        <w:t xml:space="preserve"> </w:t>
      </w:r>
      <w:r w:rsidRPr="00EB5FD2">
        <w:t>гражданскому</w:t>
      </w:r>
      <w:r w:rsidRPr="00EB5FD2">
        <w:rPr>
          <w:spacing w:val="1"/>
        </w:rPr>
        <w:t xml:space="preserve"> </w:t>
      </w:r>
      <w:r w:rsidRPr="00EB5FD2">
        <w:t>обществу.</w:t>
      </w:r>
      <w:r w:rsidRPr="00EB5FD2">
        <w:rPr>
          <w:spacing w:val="1"/>
        </w:rPr>
        <w:t xml:space="preserve"> </w:t>
      </w:r>
      <w:r w:rsidRPr="00EB5FD2">
        <w:t>Национальная</w:t>
      </w:r>
      <w:r w:rsidRPr="00EB5FD2">
        <w:rPr>
          <w:spacing w:val="1"/>
        </w:rPr>
        <w:t xml:space="preserve"> </w:t>
      </w:r>
      <w:r w:rsidRPr="00EB5FD2">
        <w:t>и</w:t>
      </w:r>
      <w:r w:rsidRPr="00EB5FD2">
        <w:rPr>
          <w:spacing w:val="1"/>
        </w:rPr>
        <w:t xml:space="preserve"> </w:t>
      </w:r>
      <w:r w:rsidRPr="00EB5FD2">
        <w:t>религиозная политика. Общественное движение в период правления. Многовекторность внешней</w:t>
      </w:r>
      <w:r w:rsidRPr="00EB5FD2">
        <w:rPr>
          <w:spacing w:val="1"/>
        </w:rPr>
        <w:t xml:space="preserve"> </w:t>
      </w:r>
      <w:r w:rsidRPr="00EB5FD2">
        <w:t>политики</w:t>
      </w:r>
      <w:r w:rsidRPr="00EB5FD2">
        <w:rPr>
          <w:spacing w:val="-1"/>
        </w:rPr>
        <w:t xml:space="preserve"> </w:t>
      </w:r>
      <w:r w:rsidRPr="00EB5FD2">
        <w:t>империи.</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3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Внутренняя</w:t>
      </w:r>
      <w:r w:rsidRPr="00EB5FD2">
        <w:rPr>
          <w:spacing w:val="1"/>
        </w:rPr>
        <w:t xml:space="preserve"> </w:t>
      </w:r>
      <w:r w:rsidRPr="00EB5FD2">
        <w:t>политика</w:t>
      </w:r>
      <w:r w:rsidRPr="00EB5FD2">
        <w:rPr>
          <w:spacing w:val="1"/>
        </w:rPr>
        <w:t xml:space="preserve"> </w:t>
      </w:r>
      <w:r w:rsidRPr="00EB5FD2">
        <w:t>Александра</w:t>
      </w:r>
      <w:r w:rsidRPr="00EB5FD2">
        <w:rPr>
          <w:spacing w:val="1"/>
        </w:rPr>
        <w:t xml:space="preserve"> </w:t>
      </w:r>
      <w:r w:rsidRPr="00EB5FD2">
        <w:t>III.</w:t>
      </w:r>
      <w:r w:rsidRPr="00EB5FD2">
        <w:rPr>
          <w:spacing w:val="1"/>
        </w:rPr>
        <w:t xml:space="preserve"> </w:t>
      </w:r>
      <w:r w:rsidRPr="00EB5FD2">
        <w:t>Реформы</w:t>
      </w:r>
      <w:r w:rsidRPr="00EB5FD2">
        <w:rPr>
          <w:spacing w:val="1"/>
        </w:rPr>
        <w:t xml:space="preserve"> </w:t>
      </w:r>
      <w:r w:rsidRPr="00EB5FD2">
        <w:t>и</w:t>
      </w:r>
      <w:r w:rsidRPr="00EB5FD2">
        <w:rPr>
          <w:spacing w:val="1"/>
        </w:rPr>
        <w:t xml:space="preserve"> </w:t>
      </w:r>
      <w:r w:rsidRPr="00EB5FD2">
        <w:t>"контрреформы".</w:t>
      </w:r>
      <w:r w:rsidRPr="00EB5FD2">
        <w:rPr>
          <w:spacing w:val="1"/>
        </w:rPr>
        <w:t xml:space="preserve"> </w:t>
      </w:r>
      <w:r w:rsidRPr="00EB5FD2">
        <w:t>Национальная</w:t>
      </w:r>
      <w:r w:rsidRPr="00EB5FD2">
        <w:rPr>
          <w:spacing w:val="1"/>
        </w:rPr>
        <w:t xml:space="preserve"> </w:t>
      </w:r>
      <w:r w:rsidRPr="00EB5FD2">
        <w:t>и</w:t>
      </w:r>
      <w:r w:rsidRPr="00EB5FD2">
        <w:rPr>
          <w:spacing w:val="1"/>
        </w:rPr>
        <w:t xml:space="preserve"> </w:t>
      </w:r>
      <w:r w:rsidRPr="00EB5FD2">
        <w:t>религиозная</w:t>
      </w:r>
      <w:r w:rsidRPr="00EB5FD2">
        <w:rPr>
          <w:spacing w:val="1"/>
        </w:rPr>
        <w:t xml:space="preserve"> </w:t>
      </w:r>
      <w:r w:rsidRPr="00EB5FD2">
        <w:t>политика.</w:t>
      </w:r>
      <w:r w:rsidRPr="00EB5FD2">
        <w:rPr>
          <w:spacing w:val="1"/>
        </w:rPr>
        <w:t xml:space="preserve"> </w:t>
      </w:r>
      <w:r w:rsidRPr="00EB5FD2">
        <w:t>Экономическая</w:t>
      </w:r>
      <w:r w:rsidRPr="00EB5FD2">
        <w:rPr>
          <w:spacing w:val="1"/>
        </w:rPr>
        <w:t xml:space="preserve"> </w:t>
      </w:r>
      <w:r w:rsidRPr="00EB5FD2">
        <w:t>модернизация</w:t>
      </w:r>
      <w:r w:rsidRPr="00EB5FD2">
        <w:rPr>
          <w:spacing w:val="1"/>
        </w:rPr>
        <w:t xml:space="preserve"> </w:t>
      </w:r>
      <w:r w:rsidRPr="00EB5FD2">
        <w:t>через</w:t>
      </w:r>
      <w:r w:rsidRPr="00EB5FD2">
        <w:rPr>
          <w:spacing w:val="1"/>
        </w:rPr>
        <w:t xml:space="preserve"> </w:t>
      </w:r>
      <w:r w:rsidRPr="00EB5FD2">
        <w:t>государственное</w:t>
      </w:r>
      <w:r w:rsidRPr="00EB5FD2">
        <w:rPr>
          <w:spacing w:val="1"/>
        </w:rPr>
        <w:t xml:space="preserve"> </w:t>
      </w:r>
      <w:r w:rsidRPr="00EB5FD2">
        <w:t>вмешательство</w:t>
      </w:r>
      <w:r w:rsidRPr="00EB5FD2">
        <w:rPr>
          <w:spacing w:val="1"/>
        </w:rPr>
        <w:t xml:space="preserve"> </w:t>
      </w:r>
      <w:r w:rsidRPr="00EB5FD2">
        <w:t>в</w:t>
      </w:r>
      <w:r w:rsidRPr="00EB5FD2">
        <w:rPr>
          <w:spacing w:val="1"/>
        </w:rPr>
        <w:t xml:space="preserve"> </w:t>
      </w:r>
      <w:r w:rsidRPr="00EB5FD2">
        <w:t>экономику.</w:t>
      </w:r>
      <w:r w:rsidRPr="00EB5FD2">
        <w:rPr>
          <w:spacing w:val="1"/>
        </w:rPr>
        <w:t xml:space="preserve"> </w:t>
      </w:r>
      <w:r w:rsidRPr="00EB5FD2">
        <w:t>Промышленный подъем</w:t>
      </w:r>
      <w:r w:rsidRPr="00EB5FD2">
        <w:rPr>
          <w:spacing w:val="1"/>
        </w:rPr>
        <w:t xml:space="preserve"> </w:t>
      </w:r>
      <w:r w:rsidRPr="00EB5FD2">
        <w:t>на рубеже XIX</w:t>
      </w:r>
      <w:r w:rsidRPr="00EB5FD2">
        <w:rPr>
          <w:spacing w:val="1"/>
        </w:rPr>
        <w:t xml:space="preserve"> </w:t>
      </w:r>
      <w:r w:rsidRPr="00EB5FD2">
        <w:t>-</w:t>
      </w:r>
      <w:r w:rsidRPr="00EB5FD2">
        <w:rPr>
          <w:spacing w:val="1"/>
        </w:rPr>
        <w:t xml:space="preserve"> </w:t>
      </w:r>
      <w:r w:rsidRPr="00EB5FD2">
        <w:t>XX вв.</w:t>
      </w:r>
      <w:r w:rsidRPr="00EB5FD2">
        <w:rPr>
          <w:spacing w:val="1"/>
        </w:rPr>
        <w:t xml:space="preserve"> </w:t>
      </w:r>
      <w:r w:rsidRPr="00EB5FD2">
        <w:t>Индустриализация</w:t>
      </w:r>
      <w:r w:rsidRPr="00EB5FD2">
        <w:rPr>
          <w:spacing w:val="1"/>
        </w:rPr>
        <w:t xml:space="preserve"> </w:t>
      </w:r>
      <w:r w:rsidRPr="00EB5FD2">
        <w:t>и</w:t>
      </w:r>
      <w:r w:rsidRPr="00EB5FD2">
        <w:rPr>
          <w:spacing w:val="1"/>
        </w:rPr>
        <w:t xml:space="preserve"> </w:t>
      </w:r>
      <w:r w:rsidRPr="00EB5FD2">
        <w:t>урбанизация.</w:t>
      </w:r>
      <w:r w:rsidRPr="00EB5FD2">
        <w:rPr>
          <w:spacing w:val="1"/>
        </w:rPr>
        <w:t xml:space="preserve"> </w:t>
      </w:r>
      <w:r w:rsidRPr="00EB5FD2">
        <w:t>Пореформенный социум: идейные течения и общественные движения в 1880 - 1890-х гг. Основные</w:t>
      </w:r>
      <w:r w:rsidRPr="00EB5FD2">
        <w:rPr>
          <w:spacing w:val="1"/>
        </w:rPr>
        <w:t xml:space="preserve"> </w:t>
      </w:r>
      <w:r w:rsidRPr="00EB5FD2">
        <w:t>регионы</w:t>
      </w:r>
      <w:r w:rsidRPr="00EB5FD2">
        <w:rPr>
          <w:spacing w:val="1"/>
        </w:rPr>
        <w:t xml:space="preserve"> </w:t>
      </w:r>
      <w:r w:rsidRPr="00EB5FD2">
        <w:t>Российской</w:t>
      </w:r>
      <w:r w:rsidRPr="00EB5FD2">
        <w:rPr>
          <w:spacing w:val="1"/>
        </w:rPr>
        <w:t xml:space="preserve"> </w:t>
      </w:r>
      <w:r w:rsidRPr="00EB5FD2">
        <w:t>империи</w:t>
      </w:r>
      <w:r w:rsidRPr="00EB5FD2">
        <w:rPr>
          <w:spacing w:val="1"/>
        </w:rPr>
        <w:t xml:space="preserve"> </w:t>
      </w:r>
      <w:r w:rsidRPr="00EB5FD2">
        <w:t>и</w:t>
      </w:r>
      <w:r w:rsidRPr="00EB5FD2">
        <w:rPr>
          <w:spacing w:val="1"/>
        </w:rPr>
        <w:t xml:space="preserve"> </w:t>
      </w:r>
      <w:r w:rsidRPr="00EB5FD2">
        <w:t>их</w:t>
      </w:r>
      <w:r w:rsidRPr="00EB5FD2">
        <w:rPr>
          <w:spacing w:val="1"/>
        </w:rPr>
        <w:t xml:space="preserve"> </w:t>
      </w:r>
      <w:r w:rsidRPr="00EB5FD2">
        <w:t>роль</w:t>
      </w:r>
      <w:r w:rsidRPr="00EB5FD2">
        <w:rPr>
          <w:spacing w:val="1"/>
        </w:rPr>
        <w:t xml:space="preserve"> </w:t>
      </w:r>
      <w:r w:rsidRPr="00EB5FD2">
        <w:t>в</w:t>
      </w:r>
      <w:r w:rsidRPr="00EB5FD2">
        <w:rPr>
          <w:spacing w:val="1"/>
        </w:rPr>
        <w:t xml:space="preserve"> </w:t>
      </w:r>
      <w:r w:rsidRPr="00EB5FD2">
        <w:t>жизни</w:t>
      </w:r>
      <w:r w:rsidRPr="00EB5FD2">
        <w:rPr>
          <w:spacing w:val="1"/>
        </w:rPr>
        <w:t xml:space="preserve"> </w:t>
      </w:r>
      <w:r w:rsidRPr="00EB5FD2">
        <w:t>страны.</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Александра</w:t>
      </w:r>
      <w:r w:rsidRPr="00EB5FD2">
        <w:rPr>
          <w:spacing w:val="60"/>
        </w:rPr>
        <w:t xml:space="preserve"> </w:t>
      </w:r>
      <w:r w:rsidRPr="00EB5FD2">
        <w:t>III.</w:t>
      </w:r>
      <w:r w:rsidRPr="00EB5FD2">
        <w:rPr>
          <w:spacing w:val="1"/>
        </w:rPr>
        <w:t xml:space="preserve"> </w:t>
      </w:r>
      <w:r w:rsidRPr="00EB5FD2">
        <w:t>Культура</w:t>
      </w:r>
      <w:r w:rsidRPr="00EB5FD2">
        <w:rPr>
          <w:spacing w:val="-2"/>
        </w:rPr>
        <w:t xml:space="preserve"> </w:t>
      </w:r>
      <w:r w:rsidRPr="00EB5FD2">
        <w:t>и быт народов России</w:t>
      </w:r>
      <w:r w:rsidRPr="00EB5FD2">
        <w:rPr>
          <w:spacing w:val="-1"/>
        </w:rPr>
        <w:t xml:space="preserve"> </w:t>
      </w:r>
      <w:r w:rsidRPr="00EB5FD2">
        <w:t>во</w:t>
      </w:r>
      <w:r w:rsidRPr="00EB5FD2">
        <w:rPr>
          <w:spacing w:val="-1"/>
        </w:rPr>
        <w:t xml:space="preserve"> </w:t>
      </w:r>
      <w:r w:rsidRPr="00EB5FD2">
        <w:t>второй половине</w:t>
      </w:r>
      <w:r w:rsidRPr="00EB5FD2">
        <w:rPr>
          <w:spacing w:val="-1"/>
        </w:rPr>
        <w:t xml:space="preserve"> </w:t>
      </w:r>
      <w:r w:rsidRPr="00EB5FD2">
        <w:t>XIX в.</w:t>
      </w:r>
    </w:p>
    <w:p w:rsidR="00603739" w:rsidRPr="00EB5FD2" w:rsidRDefault="008B3627">
      <w:pPr>
        <w:pStyle w:val="a5"/>
        <w:ind w:right="297"/>
      </w:pPr>
      <w:r w:rsidRPr="00EB5FD2">
        <w:rPr>
          <w:noProof/>
          <w:position w:val="-4"/>
          <w:lang w:eastAsia="ru-RU"/>
        </w:rPr>
        <w:drawing>
          <wp:inline distT="0" distB="0" distL="0" distR="0">
            <wp:extent cx="237744" cy="169163"/>
            <wp:effectExtent l="0" t="0" r="0" b="0"/>
            <wp:docPr id="3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Россия</w:t>
      </w:r>
      <w:r w:rsidRPr="00EB5FD2">
        <w:rPr>
          <w:spacing w:val="1"/>
        </w:rPr>
        <w:t xml:space="preserve"> </w:t>
      </w:r>
      <w:r w:rsidRPr="00EB5FD2">
        <w:t>на</w:t>
      </w:r>
      <w:r w:rsidRPr="00EB5FD2">
        <w:rPr>
          <w:spacing w:val="1"/>
        </w:rPr>
        <w:t xml:space="preserve"> </w:t>
      </w:r>
      <w:r w:rsidRPr="00EB5FD2">
        <w:t>пороге</w:t>
      </w:r>
      <w:r w:rsidRPr="00EB5FD2">
        <w:rPr>
          <w:spacing w:val="1"/>
        </w:rPr>
        <w:t xml:space="preserve"> </w:t>
      </w:r>
      <w:r w:rsidRPr="00EB5FD2">
        <w:t>XX</w:t>
      </w:r>
      <w:r w:rsidRPr="00EB5FD2">
        <w:rPr>
          <w:spacing w:val="1"/>
        </w:rPr>
        <w:t xml:space="preserve"> </w:t>
      </w:r>
      <w:r w:rsidRPr="00EB5FD2">
        <w:t>в.:</w:t>
      </w:r>
      <w:r w:rsidRPr="00EB5FD2">
        <w:rPr>
          <w:spacing w:val="1"/>
        </w:rPr>
        <w:t xml:space="preserve"> </w:t>
      </w:r>
      <w:r w:rsidRPr="00EB5FD2">
        <w:t>динамика</w:t>
      </w:r>
      <w:r w:rsidRPr="00EB5FD2">
        <w:rPr>
          <w:spacing w:val="1"/>
        </w:rPr>
        <w:t xml:space="preserve"> </w:t>
      </w:r>
      <w:r w:rsidRPr="00EB5FD2">
        <w:t>и</w:t>
      </w:r>
      <w:r w:rsidRPr="00EB5FD2">
        <w:rPr>
          <w:spacing w:val="1"/>
        </w:rPr>
        <w:t xml:space="preserve"> </w:t>
      </w:r>
      <w:r w:rsidRPr="00EB5FD2">
        <w:t>противоречия</w:t>
      </w:r>
      <w:r w:rsidRPr="00EB5FD2">
        <w:rPr>
          <w:spacing w:val="1"/>
        </w:rPr>
        <w:t xml:space="preserve"> </w:t>
      </w:r>
      <w:r w:rsidRPr="00EB5FD2">
        <w:t>развития.</w:t>
      </w:r>
      <w:r w:rsidRPr="00EB5FD2">
        <w:rPr>
          <w:spacing w:val="1"/>
        </w:rPr>
        <w:t xml:space="preserve"> </w:t>
      </w:r>
      <w:r w:rsidRPr="00EB5FD2">
        <w:t>Демография,</w:t>
      </w:r>
      <w:r w:rsidRPr="00EB5FD2">
        <w:rPr>
          <w:spacing w:val="1"/>
        </w:rPr>
        <w:t xml:space="preserve"> </w:t>
      </w:r>
      <w:r w:rsidRPr="00EB5FD2">
        <w:t>социальная</w:t>
      </w:r>
      <w:r w:rsidRPr="00EB5FD2">
        <w:rPr>
          <w:spacing w:val="1"/>
        </w:rPr>
        <w:t xml:space="preserve"> </w:t>
      </w:r>
      <w:r w:rsidRPr="00EB5FD2">
        <w:t>стратификация.</w:t>
      </w:r>
      <w:r w:rsidRPr="00EB5FD2">
        <w:rPr>
          <w:spacing w:val="1"/>
        </w:rPr>
        <w:t xml:space="preserve"> </w:t>
      </w:r>
      <w:r w:rsidRPr="00EB5FD2">
        <w:t>Разложение</w:t>
      </w:r>
      <w:r w:rsidRPr="00EB5FD2">
        <w:rPr>
          <w:spacing w:val="1"/>
        </w:rPr>
        <w:t xml:space="preserve"> </w:t>
      </w:r>
      <w:r w:rsidRPr="00EB5FD2">
        <w:t>сословных</w:t>
      </w:r>
      <w:r w:rsidRPr="00EB5FD2">
        <w:rPr>
          <w:spacing w:val="1"/>
        </w:rPr>
        <w:t xml:space="preserve"> </w:t>
      </w:r>
      <w:r w:rsidRPr="00EB5FD2">
        <w:t>структур.</w:t>
      </w:r>
      <w:r w:rsidRPr="00EB5FD2">
        <w:rPr>
          <w:spacing w:val="1"/>
        </w:rPr>
        <w:t xml:space="preserve"> </w:t>
      </w:r>
      <w:r w:rsidRPr="00EB5FD2">
        <w:t>Формирование</w:t>
      </w:r>
      <w:r w:rsidRPr="00EB5FD2">
        <w:rPr>
          <w:spacing w:val="1"/>
        </w:rPr>
        <w:t xml:space="preserve"> </w:t>
      </w:r>
      <w:r w:rsidRPr="00EB5FD2">
        <w:t>новых</w:t>
      </w:r>
      <w:r w:rsidRPr="00EB5FD2">
        <w:rPr>
          <w:spacing w:val="1"/>
        </w:rPr>
        <w:t xml:space="preserve"> </w:t>
      </w:r>
      <w:r w:rsidRPr="00EB5FD2">
        <w:t>социальных</w:t>
      </w:r>
      <w:r w:rsidRPr="00EB5FD2">
        <w:rPr>
          <w:spacing w:val="1"/>
        </w:rPr>
        <w:t xml:space="preserve"> </w:t>
      </w:r>
      <w:r w:rsidRPr="00EB5FD2">
        <w:t>страт.</w:t>
      </w:r>
      <w:r w:rsidRPr="00EB5FD2">
        <w:rPr>
          <w:spacing w:val="1"/>
        </w:rPr>
        <w:t xml:space="preserve"> </w:t>
      </w:r>
      <w:r w:rsidRPr="00EB5FD2">
        <w:t>Имперский</w:t>
      </w:r>
      <w:r w:rsidRPr="00EB5FD2">
        <w:rPr>
          <w:spacing w:val="1"/>
        </w:rPr>
        <w:t xml:space="preserve"> </w:t>
      </w:r>
      <w:r w:rsidRPr="00EB5FD2">
        <w:t>центр</w:t>
      </w:r>
      <w:r w:rsidRPr="00EB5FD2">
        <w:rPr>
          <w:spacing w:val="1"/>
        </w:rPr>
        <w:t xml:space="preserve"> </w:t>
      </w:r>
      <w:r w:rsidRPr="00EB5FD2">
        <w:t>и</w:t>
      </w:r>
      <w:r w:rsidRPr="00EB5FD2">
        <w:rPr>
          <w:spacing w:val="1"/>
        </w:rPr>
        <w:t xml:space="preserve"> </w:t>
      </w:r>
      <w:r w:rsidRPr="00EB5FD2">
        <w:t>национальные</w:t>
      </w:r>
      <w:r w:rsidRPr="00EB5FD2">
        <w:rPr>
          <w:spacing w:val="1"/>
        </w:rPr>
        <w:t xml:space="preserve"> </w:t>
      </w:r>
      <w:r w:rsidRPr="00EB5FD2">
        <w:t>регионы.</w:t>
      </w:r>
      <w:r w:rsidRPr="00EB5FD2">
        <w:rPr>
          <w:spacing w:val="1"/>
        </w:rPr>
        <w:t xml:space="preserve"> </w:t>
      </w:r>
      <w:r w:rsidRPr="00EB5FD2">
        <w:t>Система</w:t>
      </w:r>
      <w:r w:rsidRPr="00EB5FD2">
        <w:rPr>
          <w:spacing w:val="1"/>
        </w:rPr>
        <w:t xml:space="preserve"> </w:t>
      </w:r>
      <w:r w:rsidRPr="00EB5FD2">
        <w:t>власти.</w:t>
      </w:r>
      <w:r w:rsidRPr="00EB5FD2">
        <w:rPr>
          <w:spacing w:val="1"/>
        </w:rPr>
        <w:t xml:space="preserve"> </w:t>
      </w:r>
      <w:r w:rsidRPr="00EB5FD2">
        <w:t>Николай</w:t>
      </w:r>
      <w:r w:rsidRPr="00EB5FD2">
        <w:rPr>
          <w:spacing w:val="1"/>
        </w:rPr>
        <w:t xml:space="preserve"> </w:t>
      </w:r>
      <w:r w:rsidRPr="00EB5FD2">
        <w:t>II.</w:t>
      </w:r>
      <w:r w:rsidRPr="00EB5FD2">
        <w:rPr>
          <w:spacing w:val="61"/>
        </w:rPr>
        <w:t xml:space="preserve"> </w:t>
      </w:r>
      <w:r w:rsidRPr="00EB5FD2">
        <w:t>Общественно-</w:t>
      </w:r>
      <w:r w:rsidRPr="00EB5FD2">
        <w:rPr>
          <w:spacing w:val="1"/>
        </w:rPr>
        <w:t xml:space="preserve"> </w:t>
      </w:r>
      <w:r w:rsidRPr="00EB5FD2">
        <w:t>политические движения и политические партии в начале XX в. Политический терроризм. Первая</w:t>
      </w:r>
      <w:r w:rsidRPr="00EB5FD2">
        <w:rPr>
          <w:spacing w:val="1"/>
        </w:rPr>
        <w:t xml:space="preserve"> </w:t>
      </w:r>
      <w:r w:rsidRPr="00EB5FD2">
        <w:t>российская</w:t>
      </w:r>
      <w:r w:rsidRPr="00EB5FD2">
        <w:rPr>
          <w:spacing w:val="1"/>
        </w:rPr>
        <w:t xml:space="preserve"> </w:t>
      </w:r>
      <w:r w:rsidRPr="00EB5FD2">
        <w:t>революция</w:t>
      </w:r>
      <w:r w:rsidRPr="00EB5FD2">
        <w:rPr>
          <w:spacing w:val="1"/>
        </w:rPr>
        <w:t xml:space="preserve"> </w:t>
      </w:r>
      <w:r w:rsidRPr="00EB5FD2">
        <w:t>1905</w:t>
      </w:r>
      <w:r w:rsidRPr="00EB5FD2">
        <w:rPr>
          <w:spacing w:val="1"/>
        </w:rPr>
        <w:t xml:space="preserve"> </w:t>
      </w:r>
      <w:r w:rsidRPr="00EB5FD2">
        <w:t>-</w:t>
      </w:r>
      <w:r w:rsidRPr="00EB5FD2">
        <w:rPr>
          <w:spacing w:val="1"/>
        </w:rPr>
        <w:t xml:space="preserve"> </w:t>
      </w:r>
      <w:r w:rsidRPr="00EB5FD2">
        <w:t>1907</w:t>
      </w:r>
      <w:r w:rsidRPr="00EB5FD2">
        <w:rPr>
          <w:spacing w:val="1"/>
        </w:rPr>
        <w:t xml:space="preserve"> </w:t>
      </w:r>
      <w:r w:rsidRPr="00EB5FD2">
        <w:t>гг.</w:t>
      </w:r>
      <w:r w:rsidRPr="00EB5FD2">
        <w:rPr>
          <w:spacing w:val="1"/>
        </w:rPr>
        <w:t xml:space="preserve"> </w:t>
      </w:r>
      <w:r w:rsidRPr="00EB5FD2">
        <w:t>Начало</w:t>
      </w:r>
      <w:r w:rsidRPr="00EB5FD2">
        <w:rPr>
          <w:spacing w:val="1"/>
        </w:rPr>
        <w:t xml:space="preserve"> </w:t>
      </w:r>
      <w:r w:rsidRPr="00EB5FD2">
        <w:t>парламентаризма</w:t>
      </w:r>
      <w:r w:rsidRPr="00EB5FD2">
        <w:rPr>
          <w:spacing w:val="1"/>
        </w:rPr>
        <w:t xml:space="preserve"> </w:t>
      </w:r>
      <w:r w:rsidRPr="00EB5FD2">
        <w:t>в</w:t>
      </w:r>
      <w:r w:rsidRPr="00EB5FD2">
        <w:rPr>
          <w:spacing w:val="1"/>
        </w:rPr>
        <w:t xml:space="preserve"> </w:t>
      </w:r>
      <w:r w:rsidRPr="00EB5FD2">
        <w:t>России.</w:t>
      </w:r>
      <w:r w:rsidRPr="00EB5FD2">
        <w:rPr>
          <w:spacing w:val="1"/>
        </w:rPr>
        <w:t xml:space="preserve"> </w:t>
      </w:r>
      <w:r w:rsidRPr="00EB5FD2">
        <w:t>"Основные</w:t>
      </w:r>
      <w:r w:rsidRPr="00EB5FD2">
        <w:rPr>
          <w:spacing w:val="1"/>
        </w:rPr>
        <w:t xml:space="preserve"> </w:t>
      </w:r>
      <w:r w:rsidRPr="00EB5FD2">
        <w:t>Законы</w:t>
      </w:r>
      <w:r w:rsidRPr="00EB5FD2">
        <w:rPr>
          <w:spacing w:val="1"/>
        </w:rPr>
        <w:t xml:space="preserve"> </w:t>
      </w:r>
      <w:r w:rsidRPr="00EB5FD2">
        <w:t>Российской империи" 1906</w:t>
      </w:r>
      <w:r w:rsidRPr="00EB5FD2">
        <w:rPr>
          <w:spacing w:val="1"/>
        </w:rPr>
        <w:t xml:space="preserve"> </w:t>
      </w:r>
      <w:r w:rsidRPr="00EB5FD2">
        <w:t>г.</w:t>
      </w:r>
      <w:r w:rsidRPr="00EB5FD2">
        <w:rPr>
          <w:spacing w:val="60"/>
        </w:rPr>
        <w:t xml:space="preserve"> </w:t>
      </w:r>
      <w:r w:rsidRPr="00EB5FD2">
        <w:t>Общественное и политическое развитие России в 1907</w:t>
      </w:r>
      <w:r w:rsidRPr="00EB5FD2">
        <w:rPr>
          <w:spacing w:val="60"/>
        </w:rPr>
        <w:t xml:space="preserve"> </w:t>
      </w:r>
      <w:r w:rsidRPr="00EB5FD2">
        <w:t>- 1914 гг.</w:t>
      </w:r>
      <w:r w:rsidRPr="00EB5FD2">
        <w:rPr>
          <w:spacing w:val="1"/>
        </w:rPr>
        <w:t xml:space="preserve"> </w:t>
      </w:r>
      <w:r w:rsidRPr="00EB5FD2">
        <w:t>Россия в системе международных отношений. Внешняя политика Николая II. "Серебряный век"</w:t>
      </w:r>
      <w:r w:rsidRPr="00EB5FD2">
        <w:rPr>
          <w:spacing w:val="1"/>
        </w:rPr>
        <w:t xml:space="preserve"> </w:t>
      </w:r>
      <w:r w:rsidRPr="00EB5FD2">
        <w:t>российской</w:t>
      </w:r>
      <w:r w:rsidRPr="00EB5FD2">
        <w:rPr>
          <w:spacing w:val="4"/>
        </w:rPr>
        <w:t xml:space="preserve"> </w:t>
      </w:r>
      <w:r w:rsidRPr="00EB5FD2">
        <w:t>культуры:</w:t>
      </w:r>
      <w:r w:rsidRPr="00EB5FD2">
        <w:rPr>
          <w:spacing w:val="5"/>
        </w:rPr>
        <w:t xml:space="preserve"> </w:t>
      </w:r>
      <w:r w:rsidRPr="00EB5FD2">
        <w:t>основные</w:t>
      </w:r>
      <w:r w:rsidRPr="00EB5FD2">
        <w:rPr>
          <w:spacing w:val="3"/>
        </w:rPr>
        <w:t xml:space="preserve"> </w:t>
      </w:r>
      <w:r w:rsidRPr="00EB5FD2">
        <w:t>тенденции</w:t>
      </w:r>
      <w:r w:rsidRPr="00EB5FD2">
        <w:rPr>
          <w:spacing w:val="4"/>
        </w:rPr>
        <w:t xml:space="preserve"> </w:t>
      </w:r>
      <w:r w:rsidRPr="00EB5FD2">
        <w:t>развития</w:t>
      </w:r>
      <w:r w:rsidRPr="00EB5FD2">
        <w:rPr>
          <w:spacing w:val="3"/>
        </w:rPr>
        <w:t xml:space="preserve"> </w:t>
      </w:r>
      <w:r w:rsidRPr="00EB5FD2">
        <w:t>русской</w:t>
      </w:r>
      <w:r w:rsidRPr="00EB5FD2">
        <w:rPr>
          <w:spacing w:val="4"/>
        </w:rPr>
        <w:t xml:space="preserve"> </w:t>
      </w:r>
      <w:r w:rsidRPr="00EB5FD2">
        <w:t>культуры</w:t>
      </w:r>
      <w:r w:rsidRPr="00EB5FD2">
        <w:rPr>
          <w:spacing w:val="3"/>
        </w:rPr>
        <w:t xml:space="preserve"> </w:t>
      </w:r>
      <w:r w:rsidRPr="00EB5FD2">
        <w:t>начала</w:t>
      </w:r>
      <w:r w:rsidRPr="00EB5FD2">
        <w:rPr>
          <w:spacing w:val="3"/>
        </w:rPr>
        <w:t xml:space="preserve"> </w:t>
      </w:r>
      <w:r w:rsidRPr="00EB5FD2">
        <w:t>XX</w:t>
      </w:r>
      <w:r w:rsidRPr="00EB5FD2">
        <w:rPr>
          <w:spacing w:val="2"/>
        </w:rPr>
        <w:t xml:space="preserve"> </w:t>
      </w:r>
      <w:r w:rsidRPr="00EB5FD2">
        <w:t>в.</w:t>
      </w:r>
      <w:r w:rsidRPr="00EB5FD2">
        <w:rPr>
          <w:spacing w:val="3"/>
        </w:rPr>
        <w:t xml:space="preserve"> </w:t>
      </w:r>
      <w:r w:rsidRPr="00EB5FD2">
        <w:t>Развитие</w:t>
      </w:r>
      <w:r w:rsidRPr="00EB5FD2">
        <w:rPr>
          <w:spacing w:val="3"/>
        </w:rPr>
        <w:t xml:space="preserve"> </w:t>
      </w:r>
      <w:r w:rsidRPr="00EB5FD2">
        <w:t>науки</w:t>
      </w:r>
    </w:p>
    <w:p w:rsidR="00603739" w:rsidRPr="00EB5FD2" w:rsidRDefault="008B3627">
      <w:pPr>
        <w:pStyle w:val="a5"/>
        <w:spacing w:before="72"/>
        <w:ind w:firstLine="0"/>
      </w:pPr>
      <w:r w:rsidRPr="00EB5FD2">
        <w:t>и</w:t>
      </w:r>
      <w:r w:rsidRPr="00EB5FD2">
        <w:rPr>
          <w:spacing w:val="-3"/>
        </w:rPr>
        <w:t xml:space="preserve"> </w:t>
      </w:r>
      <w:r w:rsidRPr="00EB5FD2">
        <w:t>образования.</w:t>
      </w:r>
      <w:r w:rsidRPr="00EB5FD2">
        <w:rPr>
          <w:spacing w:val="-2"/>
        </w:rPr>
        <w:t xml:space="preserve"> </w:t>
      </w:r>
      <w:r w:rsidRPr="00EB5FD2">
        <w:t>Вклад</w:t>
      </w:r>
      <w:r w:rsidRPr="00EB5FD2">
        <w:rPr>
          <w:spacing w:val="-3"/>
        </w:rPr>
        <w:t xml:space="preserve"> </w:t>
      </w:r>
      <w:r w:rsidRPr="00EB5FD2">
        <w:t>России</w:t>
      </w:r>
      <w:r w:rsidRPr="00EB5FD2">
        <w:rPr>
          <w:spacing w:val="-2"/>
        </w:rPr>
        <w:t xml:space="preserve"> </w:t>
      </w:r>
      <w:r w:rsidRPr="00EB5FD2">
        <w:t>начала</w:t>
      </w:r>
      <w:r w:rsidRPr="00EB5FD2">
        <w:rPr>
          <w:spacing w:val="-4"/>
        </w:rPr>
        <w:t xml:space="preserve"> </w:t>
      </w:r>
      <w:r w:rsidRPr="00EB5FD2">
        <w:t>XX</w:t>
      </w:r>
      <w:r w:rsidRPr="00EB5FD2">
        <w:rPr>
          <w:spacing w:val="-3"/>
        </w:rPr>
        <w:t xml:space="preserve"> </w:t>
      </w:r>
      <w:r w:rsidRPr="00EB5FD2">
        <w:t>в.</w:t>
      </w:r>
      <w:r w:rsidRPr="00EB5FD2">
        <w:rPr>
          <w:spacing w:val="-1"/>
        </w:rPr>
        <w:t xml:space="preserve"> </w:t>
      </w:r>
      <w:r w:rsidRPr="00EB5FD2">
        <w:t>в</w:t>
      </w:r>
      <w:r w:rsidRPr="00EB5FD2">
        <w:rPr>
          <w:spacing w:val="-4"/>
        </w:rPr>
        <w:t xml:space="preserve"> </w:t>
      </w:r>
      <w:r w:rsidRPr="00EB5FD2">
        <w:t>мировую</w:t>
      </w:r>
      <w:r w:rsidRPr="00EB5FD2">
        <w:rPr>
          <w:spacing w:val="-2"/>
        </w:rPr>
        <w:t xml:space="preserve"> </w:t>
      </w:r>
      <w:r w:rsidRPr="00EB5FD2">
        <w:t>культуру.</w:t>
      </w:r>
    </w:p>
    <w:p w:rsidR="00603739" w:rsidRPr="00EB5FD2" w:rsidRDefault="00A93BC8">
      <w:pPr>
        <w:ind w:left="818" w:right="4822" w:hanging="426"/>
        <w:jc w:val="both"/>
        <w:rPr>
          <w:sz w:val="24"/>
          <w:szCs w:val="24"/>
        </w:rPr>
      </w:pPr>
      <w:r>
        <w:rPr>
          <w:sz w:val="24"/>
          <w:szCs w:val="24"/>
        </w:rPr>
        <w:pict>
          <v:group id="_x0000_s1246" style="position:absolute;left:0;text-align:left;margin-left:50.65pt;margin-top:14.2pt;width:18.75pt;height:27.15pt;z-index:-22119424;mso-position-horizontal-relative:page" coordorigin="1013,284" coordsize="375,543">
            <v:shape id="_x0000_s1248" type="#_x0000_t75" style="position:absolute;left:1012;top:284;width:375;height:267">
              <v:imagedata r:id="rId16" o:title=""/>
            </v:shape>
            <v:shape id="_x0000_s1247" type="#_x0000_t75" style="position:absolute;left:1012;top:560;width:375;height:267">
              <v:imagedata r:id="rId16" o:title=""/>
            </v:shape>
            <w10:wrap anchorx="page"/>
          </v:group>
        </w:pict>
      </w:r>
      <w:r w:rsidR="008B3627" w:rsidRPr="00EB5FD2">
        <w:rPr>
          <w:sz w:val="24"/>
          <w:szCs w:val="24"/>
        </w:rPr>
        <w:t xml:space="preserve">По учебному курсу </w:t>
      </w:r>
      <w:r w:rsidR="008B3627" w:rsidRPr="00EB5FD2">
        <w:rPr>
          <w:b/>
          <w:i/>
          <w:sz w:val="24"/>
          <w:szCs w:val="24"/>
        </w:rPr>
        <w:t>"Всеобщая история"</w:t>
      </w:r>
      <w:r w:rsidR="008B3627" w:rsidRPr="00EB5FD2">
        <w:rPr>
          <w:sz w:val="24"/>
          <w:szCs w:val="24"/>
        </w:rPr>
        <w:t>:</w:t>
      </w:r>
      <w:r w:rsidR="008B3627" w:rsidRPr="00EB5FD2">
        <w:rPr>
          <w:spacing w:val="1"/>
          <w:sz w:val="24"/>
          <w:szCs w:val="24"/>
        </w:rPr>
        <w:t xml:space="preserve"> </w:t>
      </w:r>
      <w:r w:rsidR="008B3627" w:rsidRPr="00EB5FD2">
        <w:rPr>
          <w:sz w:val="24"/>
          <w:szCs w:val="24"/>
        </w:rPr>
        <w:t>Происхождение</w:t>
      </w:r>
      <w:r w:rsidR="008B3627" w:rsidRPr="00EB5FD2">
        <w:rPr>
          <w:spacing w:val="-6"/>
          <w:sz w:val="24"/>
          <w:szCs w:val="24"/>
        </w:rPr>
        <w:t xml:space="preserve"> </w:t>
      </w:r>
      <w:r w:rsidR="008B3627" w:rsidRPr="00EB5FD2">
        <w:rPr>
          <w:sz w:val="24"/>
          <w:szCs w:val="24"/>
        </w:rPr>
        <w:t>человека.</w:t>
      </w:r>
      <w:r w:rsidR="008B3627" w:rsidRPr="00EB5FD2">
        <w:rPr>
          <w:spacing w:val="-4"/>
          <w:sz w:val="24"/>
          <w:szCs w:val="24"/>
        </w:rPr>
        <w:t xml:space="preserve"> </w:t>
      </w:r>
      <w:r w:rsidR="008B3627" w:rsidRPr="00EB5FD2">
        <w:rPr>
          <w:sz w:val="24"/>
          <w:szCs w:val="24"/>
        </w:rPr>
        <w:t>Первобытное</w:t>
      </w:r>
      <w:r w:rsidR="008B3627" w:rsidRPr="00EB5FD2">
        <w:rPr>
          <w:spacing w:val="-5"/>
          <w:sz w:val="24"/>
          <w:szCs w:val="24"/>
        </w:rPr>
        <w:t xml:space="preserve"> </w:t>
      </w:r>
      <w:r w:rsidR="008B3627" w:rsidRPr="00EB5FD2">
        <w:rPr>
          <w:sz w:val="24"/>
          <w:szCs w:val="24"/>
        </w:rPr>
        <w:t>общество.</w:t>
      </w:r>
    </w:p>
    <w:p w:rsidR="00603739" w:rsidRPr="00EB5FD2" w:rsidRDefault="008B3627">
      <w:pPr>
        <w:pStyle w:val="a5"/>
        <w:ind w:right="306" w:firstLine="710"/>
      </w:pPr>
      <w:r w:rsidRPr="00EB5FD2">
        <w:t>История Древнего мира: Периодизация и характеристика основных этапов. Древний Восток.</w:t>
      </w:r>
      <w:r w:rsidRPr="00EB5FD2">
        <w:rPr>
          <w:spacing w:val="1"/>
        </w:rPr>
        <w:t xml:space="preserve"> </w:t>
      </w:r>
      <w:r w:rsidRPr="00EB5FD2">
        <w:t>Зарождение первых цивилизаций на берегах великих рек. Древний Египет, Месопотамия, Финикия,</w:t>
      </w:r>
      <w:r w:rsidRPr="00EB5FD2">
        <w:rPr>
          <w:spacing w:val="1"/>
        </w:rPr>
        <w:t xml:space="preserve"> </w:t>
      </w:r>
      <w:r w:rsidRPr="00EB5FD2">
        <w:t>Палестина,</w:t>
      </w:r>
      <w:r w:rsidRPr="00EB5FD2">
        <w:rPr>
          <w:spacing w:val="1"/>
        </w:rPr>
        <w:t xml:space="preserve"> </w:t>
      </w:r>
      <w:r w:rsidRPr="00EB5FD2">
        <w:t>Персидская</w:t>
      </w:r>
      <w:r w:rsidRPr="00EB5FD2">
        <w:rPr>
          <w:spacing w:val="1"/>
        </w:rPr>
        <w:t xml:space="preserve"> </w:t>
      </w:r>
      <w:r w:rsidRPr="00EB5FD2">
        <w:t>держава,</w:t>
      </w:r>
      <w:r w:rsidRPr="00EB5FD2">
        <w:rPr>
          <w:spacing w:val="1"/>
        </w:rPr>
        <w:t xml:space="preserve"> </w:t>
      </w:r>
      <w:r w:rsidRPr="00EB5FD2">
        <w:t>Древняя</w:t>
      </w:r>
      <w:r w:rsidRPr="00EB5FD2">
        <w:rPr>
          <w:spacing w:val="1"/>
        </w:rPr>
        <w:t xml:space="preserve"> </w:t>
      </w:r>
      <w:r w:rsidRPr="00EB5FD2">
        <w:t>Индия,</w:t>
      </w:r>
      <w:r w:rsidRPr="00EB5FD2">
        <w:rPr>
          <w:spacing w:val="1"/>
        </w:rPr>
        <w:t xml:space="preserve"> </w:t>
      </w:r>
      <w:r w:rsidRPr="00EB5FD2">
        <w:t>Древний</w:t>
      </w:r>
      <w:r w:rsidRPr="00EB5FD2">
        <w:rPr>
          <w:spacing w:val="1"/>
        </w:rPr>
        <w:t xml:space="preserve"> </w:t>
      </w:r>
      <w:r w:rsidRPr="00EB5FD2">
        <w:t>Китай.</w:t>
      </w:r>
      <w:r w:rsidRPr="00EB5FD2">
        <w:rPr>
          <w:spacing w:val="1"/>
        </w:rPr>
        <w:t xml:space="preserve"> </w:t>
      </w:r>
      <w:r w:rsidRPr="00EB5FD2">
        <w:t>Культура</w:t>
      </w:r>
      <w:r w:rsidRPr="00EB5FD2">
        <w:rPr>
          <w:spacing w:val="1"/>
        </w:rPr>
        <w:t xml:space="preserve"> </w:t>
      </w:r>
      <w:r w:rsidRPr="00EB5FD2">
        <w:t>и</w:t>
      </w:r>
      <w:r w:rsidRPr="00EB5FD2">
        <w:rPr>
          <w:spacing w:val="1"/>
        </w:rPr>
        <w:t xml:space="preserve"> </w:t>
      </w:r>
      <w:r w:rsidRPr="00EB5FD2">
        <w:t>религия</w:t>
      </w:r>
      <w:r w:rsidRPr="00EB5FD2">
        <w:rPr>
          <w:spacing w:val="60"/>
        </w:rPr>
        <w:t xml:space="preserve"> </w:t>
      </w:r>
      <w:r w:rsidRPr="00EB5FD2">
        <w:t>стран</w:t>
      </w:r>
      <w:r w:rsidRPr="00EB5FD2">
        <w:rPr>
          <w:spacing w:val="1"/>
        </w:rPr>
        <w:t xml:space="preserve"> </w:t>
      </w:r>
      <w:r w:rsidRPr="00EB5FD2">
        <w:t>Древнего</w:t>
      </w:r>
      <w:r w:rsidRPr="00EB5FD2">
        <w:rPr>
          <w:spacing w:val="-2"/>
        </w:rPr>
        <w:t xml:space="preserve"> </w:t>
      </w:r>
      <w:r w:rsidRPr="00EB5FD2">
        <w:t>Востока.</w:t>
      </w:r>
    </w:p>
    <w:p w:rsidR="00603739" w:rsidRPr="00EB5FD2" w:rsidRDefault="008B3627">
      <w:pPr>
        <w:pStyle w:val="a5"/>
        <w:ind w:right="299"/>
      </w:pPr>
      <w:r w:rsidRPr="00EB5FD2">
        <w:rPr>
          <w:noProof/>
          <w:position w:val="-4"/>
          <w:lang w:eastAsia="ru-RU"/>
        </w:rPr>
        <w:drawing>
          <wp:inline distT="0" distB="0" distL="0" distR="0">
            <wp:extent cx="237744" cy="169164"/>
            <wp:effectExtent l="0" t="0" r="0" b="0"/>
            <wp:docPr id="3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Античность.</w:t>
      </w:r>
      <w:r w:rsidRPr="00EB5FD2">
        <w:rPr>
          <w:spacing w:val="1"/>
        </w:rPr>
        <w:t xml:space="preserve"> </w:t>
      </w:r>
      <w:r w:rsidRPr="00EB5FD2">
        <w:t>Древняя</w:t>
      </w:r>
      <w:r w:rsidRPr="00EB5FD2">
        <w:rPr>
          <w:spacing w:val="1"/>
        </w:rPr>
        <w:t xml:space="preserve"> </w:t>
      </w:r>
      <w:r w:rsidRPr="00EB5FD2">
        <w:t>Греция.</w:t>
      </w:r>
      <w:r w:rsidRPr="00EB5FD2">
        <w:rPr>
          <w:spacing w:val="1"/>
        </w:rPr>
        <w:t xml:space="preserve"> </w:t>
      </w:r>
      <w:r w:rsidRPr="00EB5FD2">
        <w:t>Эллинизм.</w:t>
      </w:r>
      <w:r w:rsidRPr="00EB5FD2">
        <w:rPr>
          <w:spacing w:val="1"/>
        </w:rPr>
        <w:t xml:space="preserve"> </w:t>
      </w:r>
      <w:r w:rsidRPr="00EB5FD2">
        <w:t>Культура</w:t>
      </w:r>
      <w:r w:rsidRPr="00EB5FD2">
        <w:rPr>
          <w:spacing w:val="1"/>
        </w:rPr>
        <w:t xml:space="preserve"> </w:t>
      </w:r>
      <w:r w:rsidRPr="00EB5FD2">
        <w:t>и</w:t>
      </w:r>
      <w:r w:rsidRPr="00EB5FD2">
        <w:rPr>
          <w:spacing w:val="1"/>
        </w:rPr>
        <w:t xml:space="preserve"> </w:t>
      </w:r>
      <w:r w:rsidRPr="00EB5FD2">
        <w:t>религия</w:t>
      </w:r>
      <w:r w:rsidRPr="00EB5FD2">
        <w:rPr>
          <w:spacing w:val="1"/>
        </w:rPr>
        <w:t xml:space="preserve"> </w:t>
      </w:r>
      <w:r w:rsidRPr="00EB5FD2">
        <w:t>Древней</w:t>
      </w:r>
      <w:r w:rsidRPr="00EB5FD2">
        <w:rPr>
          <w:spacing w:val="1"/>
        </w:rPr>
        <w:t xml:space="preserve"> </w:t>
      </w:r>
      <w:r w:rsidRPr="00EB5FD2">
        <w:t>Греции.</w:t>
      </w:r>
      <w:r w:rsidRPr="00EB5FD2">
        <w:rPr>
          <w:spacing w:val="1"/>
        </w:rPr>
        <w:t xml:space="preserve"> </w:t>
      </w:r>
      <w:r w:rsidRPr="00EB5FD2">
        <w:t>Культура</w:t>
      </w:r>
      <w:r w:rsidRPr="00EB5FD2">
        <w:rPr>
          <w:spacing w:val="1"/>
        </w:rPr>
        <w:t xml:space="preserve"> </w:t>
      </w:r>
      <w:r w:rsidRPr="00EB5FD2">
        <w:t>эллинистического</w:t>
      </w:r>
      <w:r w:rsidRPr="00EB5FD2">
        <w:rPr>
          <w:spacing w:val="-1"/>
        </w:rPr>
        <w:t xml:space="preserve"> </w:t>
      </w:r>
      <w:r w:rsidRPr="00EB5FD2">
        <w:t>мира.</w:t>
      </w:r>
    </w:p>
    <w:p w:rsidR="00603739" w:rsidRPr="00EB5FD2" w:rsidRDefault="00A93BC8">
      <w:pPr>
        <w:pStyle w:val="a5"/>
        <w:ind w:left="818" w:firstLine="0"/>
      </w:pPr>
      <w:r>
        <w:pict>
          <v:group id="_x0000_s1243" style="position:absolute;left:0;text-align:left;margin-left:50.65pt;margin-top:.4pt;width:18.75pt;height:27.15pt;z-index:-22118912;mso-position-horizontal-relative:page" coordorigin="1013,8" coordsize="375,543">
            <v:shape id="_x0000_s1245" type="#_x0000_t75" style="position:absolute;left:1012;top:8;width:375;height:267">
              <v:imagedata r:id="rId16" o:title=""/>
            </v:shape>
            <v:shape id="_x0000_s1244" type="#_x0000_t75" style="position:absolute;left:1012;top:284;width:375;height:267">
              <v:imagedata r:id="rId16" o:title=""/>
            </v:shape>
            <w10:wrap anchorx="page"/>
          </v:group>
        </w:pict>
      </w:r>
      <w:r w:rsidR="008B3627" w:rsidRPr="00EB5FD2">
        <w:t>Древний</w:t>
      </w:r>
      <w:r w:rsidR="008B3627" w:rsidRPr="00EB5FD2">
        <w:rPr>
          <w:spacing w:val="-4"/>
        </w:rPr>
        <w:t xml:space="preserve"> </w:t>
      </w:r>
      <w:r w:rsidR="008B3627" w:rsidRPr="00EB5FD2">
        <w:t>Рим.</w:t>
      </w:r>
      <w:r w:rsidR="008B3627" w:rsidRPr="00EB5FD2">
        <w:rPr>
          <w:spacing w:val="-4"/>
        </w:rPr>
        <w:t xml:space="preserve"> </w:t>
      </w:r>
      <w:r w:rsidR="008B3627" w:rsidRPr="00EB5FD2">
        <w:t>Культура</w:t>
      </w:r>
      <w:r w:rsidR="008B3627" w:rsidRPr="00EB5FD2">
        <w:rPr>
          <w:spacing w:val="-4"/>
        </w:rPr>
        <w:t xml:space="preserve"> </w:t>
      </w:r>
      <w:r w:rsidR="008B3627" w:rsidRPr="00EB5FD2">
        <w:t>и</w:t>
      </w:r>
      <w:r w:rsidR="008B3627" w:rsidRPr="00EB5FD2">
        <w:rPr>
          <w:spacing w:val="-3"/>
        </w:rPr>
        <w:t xml:space="preserve"> </w:t>
      </w:r>
      <w:r w:rsidR="008B3627" w:rsidRPr="00EB5FD2">
        <w:t>религия</w:t>
      </w:r>
      <w:r w:rsidR="008B3627" w:rsidRPr="00EB5FD2">
        <w:rPr>
          <w:spacing w:val="-4"/>
        </w:rPr>
        <w:t xml:space="preserve"> </w:t>
      </w:r>
      <w:r w:rsidR="008B3627" w:rsidRPr="00EB5FD2">
        <w:t>Древнего</w:t>
      </w:r>
      <w:r w:rsidR="008B3627" w:rsidRPr="00EB5FD2">
        <w:rPr>
          <w:spacing w:val="-5"/>
        </w:rPr>
        <w:t xml:space="preserve"> </w:t>
      </w:r>
      <w:r w:rsidR="008B3627" w:rsidRPr="00EB5FD2">
        <w:t>Рима.</w:t>
      </w:r>
      <w:r w:rsidR="008B3627" w:rsidRPr="00EB5FD2">
        <w:rPr>
          <w:spacing w:val="-4"/>
        </w:rPr>
        <w:t xml:space="preserve"> </w:t>
      </w:r>
      <w:r w:rsidR="008B3627" w:rsidRPr="00EB5FD2">
        <w:t>Возникновение</w:t>
      </w:r>
      <w:r w:rsidR="008B3627" w:rsidRPr="00EB5FD2">
        <w:rPr>
          <w:spacing w:val="-5"/>
        </w:rPr>
        <w:t xml:space="preserve"> </w:t>
      </w:r>
      <w:r w:rsidR="008B3627" w:rsidRPr="00EB5FD2">
        <w:t>и</w:t>
      </w:r>
      <w:r w:rsidR="008B3627" w:rsidRPr="00EB5FD2">
        <w:rPr>
          <w:spacing w:val="-4"/>
        </w:rPr>
        <w:t xml:space="preserve"> </w:t>
      </w:r>
      <w:r w:rsidR="008B3627" w:rsidRPr="00EB5FD2">
        <w:t>развитие</w:t>
      </w:r>
      <w:r w:rsidR="008B3627" w:rsidRPr="00EB5FD2">
        <w:rPr>
          <w:spacing w:val="-5"/>
        </w:rPr>
        <w:t xml:space="preserve"> </w:t>
      </w:r>
      <w:r w:rsidR="008B3627" w:rsidRPr="00EB5FD2">
        <w:t>христианства.</w:t>
      </w:r>
    </w:p>
    <w:p w:rsidR="00603739" w:rsidRPr="00EB5FD2" w:rsidRDefault="008B3627">
      <w:pPr>
        <w:pStyle w:val="a5"/>
        <w:ind w:right="303" w:firstLine="710"/>
      </w:pPr>
      <w:r w:rsidRPr="00EB5FD2">
        <w:t>История Средних веков и раннего Нового времени: Периодизация и характеристика основных</w:t>
      </w:r>
      <w:r w:rsidRPr="00EB5FD2">
        <w:rPr>
          <w:spacing w:val="-57"/>
        </w:rPr>
        <w:t xml:space="preserve"> </w:t>
      </w:r>
      <w:r w:rsidRPr="00EB5FD2">
        <w:t>этапов. Социально-экономическое и политическое развитие стран Европы в Средние века. Страны и</w:t>
      </w:r>
      <w:r w:rsidRPr="00EB5FD2">
        <w:rPr>
          <w:spacing w:val="1"/>
        </w:rPr>
        <w:t xml:space="preserve"> </w:t>
      </w:r>
      <w:r w:rsidRPr="00EB5FD2">
        <w:t>народы Азии, Америки и Африки в Средние века. Международные отношения в Средние века.</w:t>
      </w:r>
      <w:r w:rsidRPr="00EB5FD2">
        <w:rPr>
          <w:spacing w:val="1"/>
        </w:rPr>
        <w:t xml:space="preserve"> </w:t>
      </w:r>
      <w:r w:rsidRPr="00EB5FD2">
        <w:t>Культура</w:t>
      </w:r>
      <w:r w:rsidRPr="00EB5FD2">
        <w:rPr>
          <w:spacing w:val="-2"/>
        </w:rPr>
        <w:t xml:space="preserve"> </w:t>
      </w:r>
      <w:r w:rsidRPr="00EB5FD2">
        <w:t>Средневековья. Возникновение</w:t>
      </w:r>
      <w:r w:rsidRPr="00EB5FD2">
        <w:rPr>
          <w:spacing w:val="-1"/>
        </w:rPr>
        <w:t xml:space="preserve"> </w:t>
      </w:r>
      <w:r w:rsidRPr="00EB5FD2">
        <w:t>и</w:t>
      </w:r>
      <w:r w:rsidRPr="00EB5FD2">
        <w:rPr>
          <w:spacing w:val="-1"/>
        </w:rPr>
        <w:t xml:space="preserve"> </w:t>
      </w:r>
      <w:r w:rsidRPr="00EB5FD2">
        <w:t>развитие</w:t>
      </w:r>
      <w:r w:rsidRPr="00EB5FD2">
        <w:rPr>
          <w:spacing w:val="-1"/>
        </w:rPr>
        <w:t xml:space="preserve"> </w:t>
      </w:r>
      <w:r w:rsidRPr="00EB5FD2">
        <w:t>ислама.</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3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Великие географические открытия. Возникновение капиталистических отношений в Западной</w:t>
      </w:r>
      <w:r w:rsidRPr="00EB5FD2">
        <w:rPr>
          <w:spacing w:val="-57"/>
        </w:rPr>
        <w:t xml:space="preserve"> </w:t>
      </w:r>
      <w:r w:rsidRPr="00EB5FD2">
        <w:t>Европе.</w:t>
      </w:r>
      <w:r w:rsidRPr="00EB5FD2">
        <w:rPr>
          <w:spacing w:val="-1"/>
        </w:rPr>
        <w:t xml:space="preserve"> </w:t>
      </w:r>
      <w:r w:rsidRPr="00EB5FD2">
        <w:t>Становление</w:t>
      </w:r>
      <w:r w:rsidRPr="00EB5FD2">
        <w:rPr>
          <w:spacing w:val="-1"/>
        </w:rPr>
        <w:t xml:space="preserve"> </w:t>
      </w:r>
      <w:r w:rsidRPr="00EB5FD2">
        <w:t>абсолютизма</w:t>
      </w:r>
      <w:r w:rsidRPr="00EB5FD2">
        <w:rPr>
          <w:spacing w:val="-1"/>
        </w:rPr>
        <w:t xml:space="preserve"> </w:t>
      </w:r>
      <w:r w:rsidRPr="00EB5FD2">
        <w:t>в</w:t>
      </w:r>
      <w:r w:rsidRPr="00EB5FD2">
        <w:rPr>
          <w:spacing w:val="-1"/>
        </w:rPr>
        <w:t xml:space="preserve"> </w:t>
      </w:r>
      <w:r w:rsidRPr="00EB5FD2">
        <w:t>европейских</w:t>
      </w:r>
      <w:r w:rsidRPr="00EB5FD2">
        <w:rPr>
          <w:spacing w:val="1"/>
        </w:rPr>
        <w:t xml:space="preserve"> </w:t>
      </w:r>
      <w:r w:rsidRPr="00EB5FD2">
        <w:t>странах.</w:t>
      </w:r>
    </w:p>
    <w:p w:rsidR="00603739" w:rsidRPr="00EB5FD2" w:rsidRDefault="00A93BC8">
      <w:pPr>
        <w:pStyle w:val="a5"/>
        <w:spacing w:before="1"/>
        <w:ind w:left="818" w:firstLine="0"/>
      </w:pPr>
      <w:r>
        <w:pict>
          <v:group id="_x0000_s1240" style="position:absolute;left:0;text-align:left;margin-left:50.65pt;margin-top:.45pt;width:18.75pt;height:27.15pt;z-index:-22118400;mso-position-horizontal-relative:page" coordorigin="1013,9" coordsize="375,543">
            <v:shape id="_x0000_s1242" type="#_x0000_t75" style="position:absolute;left:1012;top:9;width:375;height:267">
              <v:imagedata r:id="rId16" o:title=""/>
            </v:shape>
            <v:shape id="_x0000_s1241" type="#_x0000_t75" style="position:absolute;left:1012;top:285;width:375;height:267">
              <v:imagedata r:id="rId16" o:title=""/>
            </v:shape>
            <w10:wrap anchorx="page"/>
          </v:group>
        </w:pict>
      </w:r>
      <w:r w:rsidR="008B3627" w:rsidRPr="00EB5FD2">
        <w:t>Реформация</w:t>
      </w:r>
      <w:r w:rsidR="008B3627" w:rsidRPr="00EB5FD2">
        <w:rPr>
          <w:spacing w:val="-4"/>
        </w:rPr>
        <w:t xml:space="preserve"> </w:t>
      </w:r>
      <w:r w:rsidR="008B3627" w:rsidRPr="00EB5FD2">
        <w:t>и</w:t>
      </w:r>
      <w:r w:rsidR="008B3627" w:rsidRPr="00EB5FD2">
        <w:rPr>
          <w:spacing w:val="-3"/>
        </w:rPr>
        <w:t xml:space="preserve"> </w:t>
      </w:r>
      <w:r w:rsidR="008B3627" w:rsidRPr="00EB5FD2">
        <w:t>контрреформация</w:t>
      </w:r>
      <w:r w:rsidR="008B3627" w:rsidRPr="00EB5FD2">
        <w:rPr>
          <w:spacing w:val="-3"/>
        </w:rPr>
        <w:t xml:space="preserve"> </w:t>
      </w:r>
      <w:r w:rsidR="008B3627" w:rsidRPr="00EB5FD2">
        <w:t>в</w:t>
      </w:r>
      <w:r w:rsidR="008B3627" w:rsidRPr="00EB5FD2">
        <w:rPr>
          <w:spacing w:val="-4"/>
        </w:rPr>
        <w:t xml:space="preserve"> </w:t>
      </w:r>
      <w:r w:rsidR="008B3627" w:rsidRPr="00EB5FD2">
        <w:t>Европе.</w:t>
      </w:r>
    </w:p>
    <w:p w:rsidR="00603739" w:rsidRPr="00EB5FD2" w:rsidRDefault="008B3627">
      <w:pPr>
        <w:pStyle w:val="a5"/>
        <w:spacing w:before="2" w:line="237" w:lineRule="auto"/>
        <w:ind w:left="392" w:right="387" w:firstLine="425"/>
      </w:pPr>
      <w:r w:rsidRPr="00EB5FD2">
        <w:t>Политическое и социально-экономическое развитие Испании, Франции, Англии в конце XV -</w:t>
      </w:r>
      <w:r w:rsidRPr="00EB5FD2">
        <w:rPr>
          <w:spacing w:val="-57"/>
        </w:rPr>
        <w:t xml:space="preserve"> </w:t>
      </w:r>
      <w:r w:rsidRPr="00EB5FD2">
        <w:t>XVII</w:t>
      </w:r>
      <w:r w:rsidRPr="00EB5FD2">
        <w:rPr>
          <w:spacing w:val="-5"/>
        </w:rPr>
        <w:t xml:space="preserve"> </w:t>
      </w:r>
      <w:r w:rsidRPr="00EB5FD2">
        <w:t>вв.</w:t>
      </w:r>
    </w:p>
    <w:p w:rsidR="00603739" w:rsidRPr="00EB5FD2" w:rsidRDefault="008B3627">
      <w:pPr>
        <w:pStyle w:val="a5"/>
        <w:spacing w:before="1"/>
        <w:ind w:left="392" w:firstLine="0"/>
        <w:jc w:val="left"/>
      </w:pPr>
      <w:r w:rsidRPr="00EB5FD2">
        <w:rPr>
          <w:noProof/>
          <w:position w:val="-4"/>
          <w:lang w:eastAsia="ru-RU"/>
        </w:rPr>
        <w:drawing>
          <wp:inline distT="0" distB="0" distL="0" distR="0">
            <wp:extent cx="237744" cy="169164"/>
            <wp:effectExtent l="0" t="0" r="0" b="0"/>
            <wp:docPr id="3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Внутриполитическое</w:t>
      </w:r>
      <w:r w:rsidRPr="00EB5FD2">
        <w:rPr>
          <w:spacing w:val="-4"/>
        </w:rPr>
        <w:t xml:space="preserve"> </w:t>
      </w:r>
      <w:r w:rsidRPr="00EB5FD2">
        <w:t>развитие</w:t>
      </w:r>
      <w:r w:rsidRPr="00EB5FD2">
        <w:rPr>
          <w:spacing w:val="-4"/>
        </w:rPr>
        <w:t xml:space="preserve"> </w:t>
      </w:r>
      <w:r w:rsidRPr="00EB5FD2">
        <w:t>Османской</w:t>
      </w:r>
      <w:r w:rsidRPr="00EB5FD2">
        <w:rPr>
          <w:spacing w:val="2"/>
        </w:rPr>
        <w:t xml:space="preserve"> </w:t>
      </w:r>
      <w:r w:rsidRPr="00EB5FD2">
        <w:t>империи,</w:t>
      </w:r>
      <w:r w:rsidRPr="00EB5FD2">
        <w:rPr>
          <w:spacing w:val="-3"/>
        </w:rPr>
        <w:t xml:space="preserve"> </w:t>
      </w:r>
      <w:r w:rsidRPr="00EB5FD2">
        <w:t>Индии,</w:t>
      </w:r>
      <w:r w:rsidRPr="00EB5FD2">
        <w:rPr>
          <w:spacing w:val="-5"/>
        </w:rPr>
        <w:t xml:space="preserve"> </w:t>
      </w:r>
      <w:r w:rsidRPr="00EB5FD2">
        <w:t>Китая,</w:t>
      </w:r>
      <w:r w:rsidRPr="00EB5FD2">
        <w:rPr>
          <w:spacing w:val="-3"/>
        </w:rPr>
        <w:t xml:space="preserve"> </w:t>
      </w:r>
      <w:r w:rsidRPr="00EB5FD2">
        <w:t>Японии</w:t>
      </w:r>
      <w:r w:rsidRPr="00EB5FD2">
        <w:rPr>
          <w:spacing w:val="-3"/>
        </w:rPr>
        <w:t xml:space="preserve"> </w:t>
      </w:r>
      <w:r w:rsidRPr="00EB5FD2">
        <w:t>в</w:t>
      </w:r>
      <w:r w:rsidRPr="00EB5FD2">
        <w:rPr>
          <w:spacing w:val="-5"/>
        </w:rPr>
        <w:t xml:space="preserve"> </w:t>
      </w:r>
      <w:r w:rsidRPr="00EB5FD2">
        <w:t>конце</w:t>
      </w:r>
      <w:r w:rsidRPr="00EB5FD2">
        <w:rPr>
          <w:spacing w:val="-4"/>
        </w:rPr>
        <w:t xml:space="preserve"> </w:t>
      </w:r>
      <w:r w:rsidRPr="00EB5FD2">
        <w:t>XV -</w:t>
      </w:r>
      <w:r w:rsidRPr="00EB5FD2">
        <w:rPr>
          <w:spacing w:val="-4"/>
        </w:rPr>
        <w:t xml:space="preserve"> </w:t>
      </w:r>
      <w:r w:rsidRPr="00EB5FD2">
        <w:t>XVII</w:t>
      </w:r>
    </w:p>
    <w:p w:rsidR="00603739" w:rsidRPr="00EB5FD2" w:rsidRDefault="008B3627">
      <w:pPr>
        <w:pStyle w:val="a5"/>
        <w:ind w:left="392" w:firstLine="0"/>
        <w:jc w:val="left"/>
      </w:pPr>
      <w:r w:rsidRPr="00EB5FD2">
        <w:t>вв.</w:t>
      </w:r>
    </w:p>
    <w:p w:rsidR="00603739" w:rsidRPr="00EB5FD2" w:rsidRDefault="008B3627">
      <w:pPr>
        <w:pStyle w:val="a5"/>
        <w:ind w:left="392" w:firstLine="0"/>
        <w:jc w:val="left"/>
      </w:pPr>
      <w:r w:rsidRPr="00EB5FD2">
        <w:rPr>
          <w:noProof/>
          <w:position w:val="-4"/>
          <w:lang w:eastAsia="ru-RU"/>
        </w:rPr>
        <w:lastRenderedPageBreak/>
        <w:drawing>
          <wp:inline distT="0" distB="0" distL="0" distR="0">
            <wp:extent cx="237744" cy="169163"/>
            <wp:effectExtent l="0" t="0" r="0" b="0"/>
            <wp:docPr id="3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Борьба</w:t>
      </w:r>
      <w:r w:rsidRPr="00EB5FD2">
        <w:rPr>
          <w:spacing w:val="-5"/>
        </w:rPr>
        <w:t xml:space="preserve"> </w:t>
      </w:r>
      <w:r w:rsidRPr="00EB5FD2">
        <w:t>христианской</w:t>
      </w:r>
      <w:r w:rsidRPr="00EB5FD2">
        <w:rPr>
          <w:spacing w:val="-5"/>
        </w:rPr>
        <w:t xml:space="preserve"> </w:t>
      </w:r>
      <w:r w:rsidRPr="00EB5FD2">
        <w:t>Европы</w:t>
      </w:r>
      <w:r w:rsidRPr="00EB5FD2">
        <w:rPr>
          <w:spacing w:val="-4"/>
        </w:rPr>
        <w:t xml:space="preserve"> </w:t>
      </w:r>
      <w:r w:rsidRPr="00EB5FD2">
        <w:t>с</w:t>
      </w:r>
      <w:r w:rsidRPr="00EB5FD2">
        <w:rPr>
          <w:spacing w:val="-5"/>
        </w:rPr>
        <w:t xml:space="preserve"> </w:t>
      </w:r>
      <w:r w:rsidRPr="00EB5FD2">
        <w:t>расширением</w:t>
      </w:r>
      <w:r w:rsidRPr="00EB5FD2">
        <w:rPr>
          <w:spacing w:val="-5"/>
        </w:rPr>
        <w:t xml:space="preserve"> </w:t>
      </w:r>
      <w:r w:rsidRPr="00EB5FD2">
        <w:t>господства</w:t>
      </w:r>
      <w:r w:rsidRPr="00EB5FD2">
        <w:rPr>
          <w:spacing w:val="-6"/>
        </w:rPr>
        <w:t xml:space="preserve"> </w:t>
      </w:r>
      <w:r w:rsidRPr="00EB5FD2">
        <w:t>Османской</w:t>
      </w:r>
      <w:r w:rsidRPr="00EB5FD2">
        <w:rPr>
          <w:spacing w:val="-4"/>
        </w:rPr>
        <w:t xml:space="preserve"> </w:t>
      </w:r>
      <w:r w:rsidRPr="00EB5FD2">
        <w:t>империи.</w:t>
      </w:r>
      <w:r w:rsidRPr="00EB5FD2">
        <w:rPr>
          <w:spacing w:val="-4"/>
        </w:rPr>
        <w:t xml:space="preserve"> </w:t>
      </w:r>
      <w:r w:rsidRPr="00EB5FD2">
        <w:t>Политические</w:t>
      </w:r>
    </w:p>
    <w:p w:rsidR="00603739" w:rsidRPr="00EB5FD2" w:rsidRDefault="008B3627">
      <w:pPr>
        <w:pStyle w:val="a5"/>
        <w:ind w:firstLine="0"/>
        <w:jc w:val="left"/>
      </w:pPr>
      <w:r w:rsidRPr="00EB5FD2">
        <w:t>и</w:t>
      </w:r>
      <w:r w:rsidRPr="00EB5FD2">
        <w:rPr>
          <w:spacing w:val="-3"/>
        </w:rPr>
        <w:t xml:space="preserve"> </w:t>
      </w:r>
      <w:r w:rsidRPr="00EB5FD2">
        <w:t>религиозные</w:t>
      </w:r>
      <w:r w:rsidRPr="00EB5FD2">
        <w:rPr>
          <w:spacing w:val="-5"/>
        </w:rPr>
        <w:t xml:space="preserve"> </w:t>
      </w:r>
      <w:r w:rsidRPr="00EB5FD2">
        <w:t>противоречия</w:t>
      </w:r>
      <w:r w:rsidRPr="00EB5FD2">
        <w:rPr>
          <w:spacing w:val="-2"/>
        </w:rPr>
        <w:t xml:space="preserve"> </w:t>
      </w:r>
      <w:r w:rsidRPr="00EB5FD2">
        <w:t>начала</w:t>
      </w:r>
      <w:r w:rsidRPr="00EB5FD2">
        <w:rPr>
          <w:spacing w:val="-4"/>
        </w:rPr>
        <w:t xml:space="preserve"> </w:t>
      </w:r>
      <w:r w:rsidRPr="00EB5FD2">
        <w:t>XVII</w:t>
      </w:r>
      <w:r w:rsidRPr="00EB5FD2">
        <w:rPr>
          <w:spacing w:val="-6"/>
        </w:rPr>
        <w:t xml:space="preserve"> </w:t>
      </w:r>
      <w:r w:rsidRPr="00EB5FD2">
        <w:t>в.</w:t>
      </w:r>
      <w:r w:rsidRPr="00EB5FD2">
        <w:rPr>
          <w:spacing w:val="-4"/>
        </w:rPr>
        <w:t xml:space="preserve"> </w:t>
      </w:r>
      <w:r w:rsidRPr="00EB5FD2">
        <w:t>Тридцатилетняя</w:t>
      </w:r>
      <w:r w:rsidRPr="00EB5FD2">
        <w:rPr>
          <w:spacing w:val="-2"/>
        </w:rPr>
        <w:t xml:space="preserve"> </w:t>
      </w:r>
      <w:r w:rsidRPr="00EB5FD2">
        <w:t>война.</w:t>
      </w:r>
    </w:p>
    <w:p w:rsidR="00603739" w:rsidRPr="00EB5FD2" w:rsidRDefault="00A93BC8">
      <w:pPr>
        <w:pStyle w:val="a5"/>
        <w:ind w:left="815" w:right="3828" w:firstLine="0"/>
        <w:jc w:val="left"/>
      </w:pPr>
      <w:r>
        <w:pict>
          <v:group id="_x0000_s1234" style="position:absolute;left:0;text-align:left;margin-left:50.65pt;margin-top:.4pt;width:18.75pt;height:68.55pt;z-index:-22117888;mso-position-horizontal-relative:page" coordorigin="1013,8" coordsize="375,1371">
            <v:shape id="_x0000_s1239" type="#_x0000_t75" style="position:absolute;left:1012;top:8;width:375;height:267">
              <v:imagedata r:id="rId16" o:title=""/>
            </v:shape>
            <v:shape id="_x0000_s1238" type="#_x0000_t75" style="position:absolute;left:1012;top:284;width:375;height:267">
              <v:imagedata r:id="rId16" o:title=""/>
            </v:shape>
            <v:shape id="_x0000_s1237" type="#_x0000_t75" style="position:absolute;left:1012;top:560;width:375;height:267">
              <v:imagedata r:id="rId16" o:title=""/>
            </v:shape>
            <v:shape id="_x0000_s1236" type="#_x0000_t75" style="position:absolute;left:1012;top:836;width:375;height:267">
              <v:imagedata r:id="rId16" o:title=""/>
            </v:shape>
            <v:shape id="_x0000_s1235" type="#_x0000_t75" style="position:absolute;left:1012;top:1112;width:375;height:267">
              <v:imagedata r:id="rId16" o:title=""/>
            </v:shape>
            <w10:wrap anchorx="page"/>
          </v:group>
        </w:pict>
      </w:r>
      <w:r w:rsidR="008B3627" w:rsidRPr="00EB5FD2">
        <w:t>Международные</w:t>
      </w:r>
      <w:r w:rsidR="008B3627" w:rsidRPr="00EB5FD2">
        <w:rPr>
          <w:spacing w:val="6"/>
        </w:rPr>
        <w:t xml:space="preserve"> </w:t>
      </w:r>
      <w:r w:rsidR="008B3627" w:rsidRPr="00EB5FD2">
        <w:t>отношения</w:t>
      </w:r>
      <w:r w:rsidR="008B3627" w:rsidRPr="00EB5FD2">
        <w:rPr>
          <w:spacing w:val="8"/>
        </w:rPr>
        <w:t xml:space="preserve"> </w:t>
      </w:r>
      <w:r w:rsidR="008B3627" w:rsidRPr="00EB5FD2">
        <w:t>в</w:t>
      </w:r>
      <w:r w:rsidR="008B3627" w:rsidRPr="00EB5FD2">
        <w:rPr>
          <w:spacing w:val="7"/>
        </w:rPr>
        <w:t xml:space="preserve"> </w:t>
      </w:r>
      <w:r w:rsidR="008B3627" w:rsidRPr="00EB5FD2">
        <w:t>конце</w:t>
      </w:r>
      <w:r w:rsidR="008B3627" w:rsidRPr="00EB5FD2">
        <w:rPr>
          <w:spacing w:val="7"/>
        </w:rPr>
        <w:t xml:space="preserve"> </w:t>
      </w:r>
      <w:r w:rsidR="008B3627" w:rsidRPr="00EB5FD2">
        <w:t>XV</w:t>
      </w:r>
      <w:r w:rsidR="008B3627" w:rsidRPr="00EB5FD2">
        <w:rPr>
          <w:spacing w:val="9"/>
        </w:rPr>
        <w:t xml:space="preserve"> </w:t>
      </w:r>
      <w:r w:rsidR="008B3627" w:rsidRPr="00EB5FD2">
        <w:t>-</w:t>
      </w:r>
      <w:r w:rsidR="008B3627" w:rsidRPr="00EB5FD2">
        <w:rPr>
          <w:spacing w:val="7"/>
        </w:rPr>
        <w:t xml:space="preserve"> </w:t>
      </w:r>
      <w:r w:rsidR="008B3627" w:rsidRPr="00EB5FD2">
        <w:t>XVII</w:t>
      </w:r>
      <w:r w:rsidR="008B3627" w:rsidRPr="00EB5FD2">
        <w:rPr>
          <w:spacing w:val="6"/>
        </w:rPr>
        <w:t xml:space="preserve"> </w:t>
      </w:r>
      <w:r w:rsidR="008B3627" w:rsidRPr="00EB5FD2">
        <w:t>вв.</w:t>
      </w:r>
      <w:r w:rsidR="008B3627" w:rsidRPr="00EB5FD2">
        <w:rPr>
          <w:spacing w:val="1"/>
        </w:rPr>
        <w:t xml:space="preserve"> </w:t>
      </w:r>
      <w:r w:rsidR="008B3627" w:rsidRPr="00EB5FD2">
        <w:t>Культура</w:t>
      </w:r>
      <w:r w:rsidR="008B3627" w:rsidRPr="00EB5FD2">
        <w:rPr>
          <w:spacing w:val="-4"/>
        </w:rPr>
        <w:t xml:space="preserve"> </w:t>
      </w:r>
      <w:r w:rsidR="008B3627" w:rsidRPr="00EB5FD2">
        <w:t>и</w:t>
      </w:r>
      <w:r w:rsidR="008B3627" w:rsidRPr="00EB5FD2">
        <w:rPr>
          <w:spacing w:val="-2"/>
        </w:rPr>
        <w:t xml:space="preserve"> </w:t>
      </w:r>
      <w:r w:rsidR="008B3627" w:rsidRPr="00EB5FD2">
        <w:t>картина</w:t>
      </w:r>
      <w:r w:rsidR="008B3627" w:rsidRPr="00EB5FD2">
        <w:rPr>
          <w:spacing w:val="-3"/>
        </w:rPr>
        <w:t xml:space="preserve"> </w:t>
      </w:r>
      <w:r w:rsidR="008B3627" w:rsidRPr="00EB5FD2">
        <w:t>мира</w:t>
      </w:r>
      <w:r w:rsidR="008B3627" w:rsidRPr="00EB5FD2">
        <w:rPr>
          <w:spacing w:val="-3"/>
        </w:rPr>
        <w:t xml:space="preserve"> </w:t>
      </w:r>
      <w:r w:rsidR="008B3627" w:rsidRPr="00EB5FD2">
        <w:t>человека</w:t>
      </w:r>
      <w:r w:rsidR="008B3627" w:rsidRPr="00EB5FD2">
        <w:rPr>
          <w:spacing w:val="-4"/>
        </w:rPr>
        <w:t xml:space="preserve"> </w:t>
      </w:r>
      <w:r w:rsidR="008B3627" w:rsidRPr="00EB5FD2">
        <w:t>раннего</w:t>
      </w:r>
      <w:r w:rsidR="008B3627" w:rsidRPr="00EB5FD2">
        <w:rPr>
          <w:spacing w:val="-3"/>
        </w:rPr>
        <w:t xml:space="preserve"> </w:t>
      </w:r>
      <w:r w:rsidR="008B3627" w:rsidRPr="00EB5FD2">
        <w:t>Нового</w:t>
      </w:r>
      <w:r w:rsidR="008B3627" w:rsidRPr="00EB5FD2">
        <w:rPr>
          <w:spacing w:val="-3"/>
        </w:rPr>
        <w:t xml:space="preserve"> </w:t>
      </w:r>
      <w:r w:rsidR="008B3627" w:rsidRPr="00EB5FD2">
        <w:t>времени.</w:t>
      </w:r>
    </w:p>
    <w:p w:rsidR="00603739" w:rsidRPr="00EB5FD2" w:rsidRDefault="008B3627">
      <w:pPr>
        <w:pStyle w:val="a5"/>
        <w:ind w:left="815" w:right="2152" w:firstLine="0"/>
        <w:jc w:val="left"/>
      </w:pPr>
      <w:r w:rsidRPr="00EB5FD2">
        <w:t>История Нового времени: Периодизация и характеристика основных этапов.</w:t>
      </w:r>
      <w:r w:rsidRPr="00EB5FD2">
        <w:rPr>
          <w:spacing w:val="-57"/>
        </w:rPr>
        <w:t xml:space="preserve"> </w:t>
      </w:r>
      <w:r w:rsidRPr="00EB5FD2">
        <w:t>Эпоха</w:t>
      </w:r>
      <w:r w:rsidRPr="00EB5FD2">
        <w:rPr>
          <w:spacing w:val="-3"/>
        </w:rPr>
        <w:t xml:space="preserve"> </w:t>
      </w:r>
      <w:r w:rsidRPr="00EB5FD2">
        <w:t>Просвещения.</w:t>
      </w:r>
      <w:r w:rsidRPr="00EB5FD2">
        <w:rPr>
          <w:spacing w:val="-1"/>
        </w:rPr>
        <w:t xml:space="preserve"> </w:t>
      </w:r>
      <w:r w:rsidRPr="00EB5FD2">
        <w:t>Просвещенный</w:t>
      </w:r>
      <w:r w:rsidRPr="00EB5FD2">
        <w:rPr>
          <w:spacing w:val="-2"/>
        </w:rPr>
        <w:t xml:space="preserve"> </w:t>
      </w:r>
      <w:r w:rsidRPr="00EB5FD2">
        <w:t>абсолютизм:</w:t>
      </w:r>
      <w:r w:rsidRPr="00EB5FD2">
        <w:rPr>
          <w:spacing w:val="-1"/>
        </w:rPr>
        <w:t xml:space="preserve"> </w:t>
      </w:r>
      <w:r w:rsidRPr="00EB5FD2">
        <w:t>общее</w:t>
      </w:r>
      <w:r w:rsidRPr="00EB5FD2">
        <w:rPr>
          <w:spacing w:val="-2"/>
        </w:rPr>
        <w:t xml:space="preserve"> </w:t>
      </w:r>
      <w:r w:rsidRPr="00EB5FD2">
        <w:t>и</w:t>
      </w:r>
      <w:r w:rsidRPr="00EB5FD2">
        <w:rPr>
          <w:spacing w:val="-2"/>
        </w:rPr>
        <w:t xml:space="preserve"> </w:t>
      </w:r>
      <w:r w:rsidRPr="00EB5FD2">
        <w:t>особенное.</w:t>
      </w:r>
    </w:p>
    <w:p w:rsidR="00603739" w:rsidRPr="00EB5FD2" w:rsidRDefault="008B3627">
      <w:pPr>
        <w:pStyle w:val="a5"/>
        <w:ind w:right="545" w:firstLine="708"/>
        <w:jc w:val="left"/>
      </w:pPr>
      <w:r w:rsidRPr="00EB5FD2">
        <w:t>Социально-экономическое развитие Англии в XVIII в. Промышленный переворот. Развитие</w:t>
      </w:r>
      <w:r w:rsidRPr="00EB5FD2">
        <w:rPr>
          <w:spacing w:val="-57"/>
        </w:rPr>
        <w:t xml:space="preserve"> </w:t>
      </w:r>
      <w:r w:rsidRPr="00EB5FD2">
        <w:t>парламентской</w:t>
      </w:r>
      <w:r w:rsidRPr="00EB5FD2">
        <w:rPr>
          <w:spacing w:val="-1"/>
        </w:rPr>
        <w:t xml:space="preserve"> </w:t>
      </w:r>
      <w:r w:rsidRPr="00EB5FD2">
        <w:t>монархии в</w:t>
      </w:r>
      <w:r w:rsidRPr="00EB5FD2">
        <w:rPr>
          <w:spacing w:val="-1"/>
        </w:rPr>
        <w:t xml:space="preserve"> </w:t>
      </w:r>
      <w:r w:rsidRPr="00EB5FD2">
        <w:t>Англии в</w:t>
      </w:r>
      <w:r w:rsidRPr="00EB5FD2">
        <w:rPr>
          <w:spacing w:val="-1"/>
        </w:rPr>
        <w:t xml:space="preserve"> </w:t>
      </w:r>
      <w:r w:rsidRPr="00EB5FD2">
        <w:t>XVIII</w:t>
      </w:r>
      <w:r w:rsidRPr="00EB5FD2">
        <w:rPr>
          <w:spacing w:val="-3"/>
        </w:rPr>
        <w:t xml:space="preserve"> </w:t>
      </w:r>
      <w:r w:rsidRPr="00EB5FD2">
        <w:t>в.</w:t>
      </w:r>
    </w:p>
    <w:p w:rsidR="00603739" w:rsidRPr="00EB5FD2" w:rsidRDefault="008B3627">
      <w:pPr>
        <w:pStyle w:val="a5"/>
        <w:spacing w:before="1"/>
        <w:ind w:right="408"/>
        <w:jc w:val="left"/>
      </w:pPr>
      <w:r w:rsidRPr="00EB5FD2">
        <w:rPr>
          <w:noProof/>
          <w:position w:val="-4"/>
          <w:lang w:eastAsia="ru-RU"/>
        </w:rPr>
        <w:drawing>
          <wp:inline distT="0" distB="0" distL="0" distR="0">
            <wp:extent cx="237744" cy="169163"/>
            <wp:effectExtent l="0" t="0" r="0" b="0"/>
            <wp:docPr id="3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Абсолютная монархия во Франции. Особенности положения третьего сословия. Французская</w:t>
      </w:r>
      <w:r w:rsidRPr="00EB5FD2">
        <w:rPr>
          <w:spacing w:val="-57"/>
        </w:rPr>
        <w:t xml:space="preserve"> </w:t>
      </w:r>
      <w:r w:rsidRPr="00EB5FD2">
        <w:t>революция</w:t>
      </w:r>
      <w:r w:rsidRPr="00EB5FD2">
        <w:rPr>
          <w:spacing w:val="-1"/>
        </w:rPr>
        <w:t xml:space="preserve"> </w:t>
      </w:r>
      <w:r w:rsidRPr="00EB5FD2">
        <w:t>XVIII</w:t>
      </w:r>
      <w:r w:rsidRPr="00EB5FD2">
        <w:rPr>
          <w:spacing w:val="-2"/>
        </w:rPr>
        <w:t xml:space="preserve"> </w:t>
      </w:r>
      <w:r w:rsidRPr="00EB5FD2">
        <w:t>в.</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3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Своеобразие Священной Римской империи германской нации и государств, входивших в ее</w:t>
      </w:r>
      <w:r w:rsidRPr="00EB5FD2">
        <w:rPr>
          <w:spacing w:val="1"/>
        </w:rPr>
        <w:t xml:space="preserve"> </w:t>
      </w:r>
      <w:r w:rsidRPr="00EB5FD2">
        <w:t>состав.</w:t>
      </w:r>
      <w:r w:rsidRPr="00EB5FD2">
        <w:rPr>
          <w:spacing w:val="-2"/>
        </w:rPr>
        <w:t xml:space="preserve"> </w:t>
      </w:r>
      <w:r w:rsidRPr="00EB5FD2">
        <w:t>Создание</w:t>
      </w:r>
      <w:r w:rsidRPr="00EB5FD2">
        <w:rPr>
          <w:spacing w:val="-1"/>
        </w:rPr>
        <w:t xml:space="preserve"> </w:t>
      </w:r>
      <w:r w:rsidRPr="00EB5FD2">
        <w:t>королевства Пруссия.</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3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Характерные черты международных отношений XVIII в. Война за независимость британских</w:t>
      </w:r>
      <w:r w:rsidRPr="00EB5FD2">
        <w:rPr>
          <w:spacing w:val="1"/>
        </w:rPr>
        <w:t xml:space="preserve"> </w:t>
      </w:r>
      <w:r w:rsidRPr="00EB5FD2">
        <w:t>колоний</w:t>
      </w:r>
      <w:r w:rsidRPr="00EB5FD2">
        <w:rPr>
          <w:spacing w:val="-1"/>
        </w:rPr>
        <w:t xml:space="preserve"> </w:t>
      </w:r>
      <w:r w:rsidRPr="00EB5FD2">
        <w:t>в</w:t>
      </w:r>
      <w:r w:rsidRPr="00EB5FD2">
        <w:rPr>
          <w:spacing w:val="-1"/>
        </w:rPr>
        <w:t xml:space="preserve"> </w:t>
      </w:r>
      <w:r w:rsidRPr="00EB5FD2">
        <w:t>Северной Америке</w:t>
      </w:r>
      <w:r w:rsidRPr="00EB5FD2">
        <w:rPr>
          <w:spacing w:val="-1"/>
        </w:rPr>
        <w:t xml:space="preserve"> </w:t>
      </w:r>
      <w:r w:rsidRPr="00EB5FD2">
        <w:t>и образование</w:t>
      </w:r>
      <w:r w:rsidRPr="00EB5FD2">
        <w:rPr>
          <w:spacing w:val="-1"/>
        </w:rPr>
        <w:t xml:space="preserve"> </w:t>
      </w:r>
      <w:r w:rsidRPr="00EB5FD2">
        <w:t>США.</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3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Создание</w:t>
      </w:r>
      <w:r w:rsidRPr="00EB5FD2">
        <w:rPr>
          <w:spacing w:val="1"/>
        </w:rPr>
        <w:t xml:space="preserve"> </w:t>
      </w:r>
      <w:r w:rsidRPr="00EB5FD2">
        <w:t>колониальных</w:t>
      </w:r>
      <w:r w:rsidRPr="00EB5FD2">
        <w:rPr>
          <w:spacing w:val="1"/>
        </w:rPr>
        <w:t xml:space="preserve"> </w:t>
      </w:r>
      <w:r w:rsidRPr="00EB5FD2">
        <w:t>империй.</w:t>
      </w:r>
      <w:r w:rsidRPr="00EB5FD2">
        <w:rPr>
          <w:spacing w:val="1"/>
        </w:rPr>
        <w:t xml:space="preserve"> </w:t>
      </w:r>
      <w:r w:rsidRPr="00EB5FD2">
        <w:t>Внутренняя</w:t>
      </w:r>
      <w:r w:rsidRPr="00EB5FD2">
        <w:rPr>
          <w:spacing w:val="1"/>
        </w:rPr>
        <w:t xml:space="preserve"> </w:t>
      </w:r>
      <w:r w:rsidRPr="00EB5FD2">
        <w:t>и</w:t>
      </w:r>
      <w:r w:rsidRPr="00EB5FD2">
        <w:rPr>
          <w:spacing w:val="1"/>
        </w:rPr>
        <w:t xml:space="preserve"> </w:t>
      </w:r>
      <w:r w:rsidRPr="00EB5FD2">
        <w:t>внешняя</w:t>
      </w:r>
      <w:r w:rsidRPr="00EB5FD2">
        <w:rPr>
          <w:spacing w:val="1"/>
        </w:rPr>
        <w:t xml:space="preserve"> </w:t>
      </w:r>
      <w:r w:rsidRPr="00EB5FD2">
        <w:t>политика</w:t>
      </w:r>
      <w:r w:rsidRPr="00EB5FD2">
        <w:rPr>
          <w:spacing w:val="1"/>
        </w:rPr>
        <w:t xml:space="preserve"> </w:t>
      </w:r>
      <w:r w:rsidRPr="00EB5FD2">
        <w:t>Османской</w:t>
      </w:r>
      <w:r w:rsidRPr="00EB5FD2">
        <w:rPr>
          <w:spacing w:val="1"/>
        </w:rPr>
        <w:t xml:space="preserve"> </w:t>
      </w:r>
      <w:r w:rsidRPr="00EB5FD2">
        <w:t>империи,</w:t>
      </w:r>
      <w:r w:rsidRPr="00EB5FD2">
        <w:rPr>
          <w:spacing w:val="1"/>
        </w:rPr>
        <w:t xml:space="preserve"> </w:t>
      </w:r>
      <w:r w:rsidRPr="00EB5FD2">
        <w:t>Индии,</w:t>
      </w:r>
      <w:r w:rsidRPr="00EB5FD2">
        <w:rPr>
          <w:spacing w:val="-4"/>
        </w:rPr>
        <w:t xml:space="preserve"> </w:t>
      </w:r>
      <w:r w:rsidRPr="00EB5FD2">
        <w:t>Китая, Японии. Колониальный</w:t>
      </w:r>
      <w:r w:rsidRPr="00EB5FD2">
        <w:rPr>
          <w:spacing w:val="-3"/>
        </w:rPr>
        <w:t xml:space="preserve"> </w:t>
      </w:r>
      <w:r w:rsidRPr="00EB5FD2">
        <w:t>период</w:t>
      </w:r>
      <w:r w:rsidRPr="00EB5FD2">
        <w:rPr>
          <w:spacing w:val="-3"/>
        </w:rPr>
        <w:t xml:space="preserve"> </w:t>
      </w:r>
      <w:r w:rsidRPr="00EB5FD2">
        <w:t>в</w:t>
      </w:r>
      <w:r w:rsidRPr="00EB5FD2">
        <w:rPr>
          <w:spacing w:val="-1"/>
        </w:rPr>
        <w:t xml:space="preserve"> </w:t>
      </w:r>
      <w:r w:rsidRPr="00EB5FD2">
        <w:t>Латинской Америке.</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3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Политическое и социально-экономическое развитие европейских стран в XIX - начале XX в.</w:t>
      </w:r>
      <w:r w:rsidRPr="00EB5FD2">
        <w:rPr>
          <w:spacing w:val="1"/>
        </w:rPr>
        <w:t xml:space="preserve"> </w:t>
      </w:r>
      <w:r w:rsidRPr="00EB5FD2">
        <w:t>Европейские</w:t>
      </w:r>
      <w:r w:rsidRPr="00EB5FD2">
        <w:rPr>
          <w:spacing w:val="1"/>
        </w:rPr>
        <w:t xml:space="preserve"> </w:t>
      </w:r>
      <w:r w:rsidRPr="00EB5FD2">
        <w:t>революции</w:t>
      </w:r>
      <w:r w:rsidRPr="00EB5FD2">
        <w:rPr>
          <w:spacing w:val="1"/>
        </w:rPr>
        <w:t xml:space="preserve"> </w:t>
      </w:r>
      <w:r w:rsidRPr="00EB5FD2">
        <w:t>XIX</w:t>
      </w:r>
      <w:r w:rsidRPr="00EB5FD2">
        <w:rPr>
          <w:spacing w:val="1"/>
        </w:rPr>
        <w:t xml:space="preserve"> </w:t>
      </w:r>
      <w:r w:rsidRPr="00EB5FD2">
        <w:t>в.</w:t>
      </w:r>
      <w:r w:rsidRPr="00EB5FD2">
        <w:rPr>
          <w:spacing w:val="1"/>
        </w:rPr>
        <w:t xml:space="preserve"> </w:t>
      </w:r>
      <w:r w:rsidRPr="00EB5FD2">
        <w:t>Утверждение</w:t>
      </w:r>
      <w:r w:rsidRPr="00EB5FD2">
        <w:rPr>
          <w:spacing w:val="1"/>
        </w:rPr>
        <w:t xml:space="preserve"> </w:t>
      </w:r>
      <w:r w:rsidRPr="00EB5FD2">
        <w:t>конституционных</w:t>
      </w:r>
      <w:r w:rsidRPr="00EB5FD2">
        <w:rPr>
          <w:spacing w:val="1"/>
        </w:rPr>
        <w:t xml:space="preserve"> </w:t>
      </w:r>
      <w:r w:rsidRPr="00EB5FD2">
        <w:t>и</w:t>
      </w:r>
      <w:r w:rsidRPr="00EB5FD2">
        <w:rPr>
          <w:spacing w:val="1"/>
        </w:rPr>
        <w:t xml:space="preserve"> </w:t>
      </w:r>
      <w:r w:rsidRPr="00EB5FD2">
        <w:t>парламентских</w:t>
      </w:r>
      <w:r w:rsidRPr="00EB5FD2">
        <w:rPr>
          <w:spacing w:val="1"/>
        </w:rPr>
        <w:t xml:space="preserve"> </w:t>
      </w:r>
      <w:r w:rsidRPr="00EB5FD2">
        <w:t>монархий.</w:t>
      </w:r>
      <w:r w:rsidRPr="00EB5FD2">
        <w:rPr>
          <w:spacing w:val="1"/>
        </w:rPr>
        <w:t xml:space="preserve"> </w:t>
      </w:r>
      <w:r w:rsidRPr="00EB5FD2">
        <w:t>Создание</w:t>
      </w:r>
      <w:r w:rsidRPr="00EB5FD2">
        <w:rPr>
          <w:spacing w:val="-2"/>
        </w:rPr>
        <w:t xml:space="preserve"> </w:t>
      </w:r>
      <w:r w:rsidRPr="00EB5FD2">
        <w:t>Германской</w:t>
      </w:r>
      <w:r w:rsidRPr="00EB5FD2">
        <w:rPr>
          <w:spacing w:val="-2"/>
        </w:rPr>
        <w:t xml:space="preserve"> </w:t>
      </w:r>
      <w:r w:rsidRPr="00EB5FD2">
        <w:t>империи.</w:t>
      </w:r>
      <w:r w:rsidRPr="00EB5FD2">
        <w:rPr>
          <w:spacing w:val="-1"/>
        </w:rPr>
        <w:t xml:space="preserve"> </w:t>
      </w:r>
      <w:r w:rsidRPr="00EB5FD2">
        <w:t>Образование</w:t>
      </w:r>
      <w:r w:rsidRPr="00EB5FD2">
        <w:rPr>
          <w:spacing w:val="-1"/>
        </w:rPr>
        <w:t xml:space="preserve"> </w:t>
      </w:r>
      <w:r w:rsidRPr="00EB5FD2">
        <w:t>единого</w:t>
      </w:r>
      <w:r w:rsidRPr="00EB5FD2">
        <w:rPr>
          <w:spacing w:val="-1"/>
        </w:rPr>
        <w:t xml:space="preserve"> </w:t>
      </w:r>
      <w:r w:rsidRPr="00EB5FD2">
        <w:t>государства в</w:t>
      </w:r>
      <w:r w:rsidRPr="00EB5FD2">
        <w:rPr>
          <w:spacing w:val="-2"/>
        </w:rPr>
        <w:t xml:space="preserve"> </w:t>
      </w:r>
      <w:r w:rsidRPr="00EB5FD2">
        <w:t>Италии.</w:t>
      </w:r>
    </w:p>
    <w:p w:rsidR="00603739" w:rsidRPr="00EB5FD2" w:rsidRDefault="00A93BC8">
      <w:pPr>
        <w:pStyle w:val="a5"/>
        <w:ind w:left="818" w:firstLine="0"/>
        <w:jc w:val="left"/>
      </w:pPr>
      <w:r>
        <w:pict>
          <v:group id="_x0000_s1231" style="position:absolute;left:0;text-align:left;margin-left:50.65pt;margin-top:.4pt;width:18.75pt;height:27.15pt;z-index:15752192;mso-position-horizontal-relative:page" coordorigin="1013,8" coordsize="375,543">
            <v:shape id="_x0000_s1233" type="#_x0000_t75" style="position:absolute;left:1012;top:8;width:375;height:267">
              <v:imagedata r:id="rId16" o:title=""/>
            </v:shape>
            <v:shape id="_x0000_s1232" type="#_x0000_t75" style="position:absolute;left:1012;top:284;width:375;height:267">
              <v:imagedata r:id="rId16" o:title=""/>
            </v:shape>
            <w10:wrap anchorx="page"/>
          </v:group>
        </w:pict>
      </w:r>
      <w:r w:rsidR="008B3627" w:rsidRPr="00EB5FD2">
        <w:t>США</w:t>
      </w:r>
      <w:r w:rsidR="008B3627" w:rsidRPr="00EB5FD2">
        <w:rPr>
          <w:spacing w:val="-2"/>
        </w:rPr>
        <w:t xml:space="preserve"> </w:t>
      </w:r>
      <w:r w:rsidR="008B3627" w:rsidRPr="00EB5FD2">
        <w:t>в</w:t>
      </w:r>
      <w:r w:rsidR="008B3627" w:rsidRPr="00EB5FD2">
        <w:rPr>
          <w:spacing w:val="-2"/>
        </w:rPr>
        <w:t xml:space="preserve"> </w:t>
      </w:r>
      <w:r w:rsidR="008B3627" w:rsidRPr="00EB5FD2">
        <w:t>XIX</w:t>
      </w:r>
      <w:r w:rsidR="008B3627" w:rsidRPr="00EB5FD2">
        <w:rPr>
          <w:spacing w:val="-2"/>
        </w:rPr>
        <w:t xml:space="preserve"> </w:t>
      </w:r>
      <w:r w:rsidR="008B3627" w:rsidRPr="00EB5FD2">
        <w:t>-</w:t>
      </w:r>
      <w:r w:rsidR="008B3627" w:rsidRPr="00EB5FD2">
        <w:rPr>
          <w:spacing w:val="-2"/>
        </w:rPr>
        <w:t xml:space="preserve"> </w:t>
      </w:r>
      <w:r w:rsidR="008B3627" w:rsidRPr="00EB5FD2">
        <w:t>начале</w:t>
      </w:r>
      <w:r w:rsidR="008B3627" w:rsidRPr="00EB5FD2">
        <w:rPr>
          <w:spacing w:val="-2"/>
        </w:rPr>
        <w:t xml:space="preserve"> </w:t>
      </w:r>
      <w:r w:rsidR="008B3627" w:rsidRPr="00EB5FD2">
        <w:t>XX</w:t>
      </w:r>
      <w:r w:rsidR="008B3627" w:rsidRPr="00EB5FD2">
        <w:rPr>
          <w:spacing w:val="-2"/>
        </w:rPr>
        <w:t xml:space="preserve"> </w:t>
      </w:r>
      <w:r w:rsidR="008B3627" w:rsidRPr="00EB5FD2">
        <w:t>в.</w:t>
      </w:r>
      <w:r w:rsidR="008B3627" w:rsidRPr="00EB5FD2">
        <w:rPr>
          <w:spacing w:val="-1"/>
        </w:rPr>
        <w:t xml:space="preserve"> </w:t>
      </w:r>
      <w:r w:rsidR="008B3627" w:rsidRPr="00EB5FD2">
        <w:t>Гражданская</w:t>
      </w:r>
      <w:r w:rsidR="008B3627" w:rsidRPr="00EB5FD2">
        <w:rPr>
          <w:spacing w:val="-2"/>
        </w:rPr>
        <w:t xml:space="preserve"> </w:t>
      </w:r>
      <w:r w:rsidR="008B3627" w:rsidRPr="00EB5FD2">
        <w:t>война в</w:t>
      </w:r>
      <w:r w:rsidR="008B3627" w:rsidRPr="00EB5FD2">
        <w:rPr>
          <w:spacing w:val="-2"/>
        </w:rPr>
        <w:t xml:space="preserve"> </w:t>
      </w:r>
      <w:r w:rsidR="008B3627" w:rsidRPr="00EB5FD2">
        <w:t>США.</w:t>
      </w:r>
    </w:p>
    <w:p w:rsidR="00603739" w:rsidRPr="00EB5FD2" w:rsidRDefault="008B3627">
      <w:pPr>
        <w:pStyle w:val="a5"/>
        <w:ind w:left="815" w:firstLine="0"/>
        <w:jc w:val="left"/>
      </w:pPr>
      <w:r w:rsidRPr="00EB5FD2">
        <w:t>Борьба</w:t>
      </w:r>
      <w:r w:rsidRPr="00EB5FD2">
        <w:rPr>
          <w:spacing w:val="-5"/>
        </w:rPr>
        <w:t xml:space="preserve"> </w:t>
      </w:r>
      <w:r w:rsidRPr="00EB5FD2">
        <w:t>за</w:t>
      </w:r>
      <w:r w:rsidRPr="00EB5FD2">
        <w:rPr>
          <w:spacing w:val="-4"/>
        </w:rPr>
        <w:t xml:space="preserve"> </w:t>
      </w:r>
      <w:r w:rsidRPr="00EB5FD2">
        <w:t>освобождение</w:t>
      </w:r>
      <w:r w:rsidRPr="00EB5FD2">
        <w:rPr>
          <w:spacing w:val="-4"/>
        </w:rPr>
        <w:t xml:space="preserve"> </w:t>
      </w:r>
      <w:r w:rsidRPr="00EB5FD2">
        <w:t>и</w:t>
      </w:r>
      <w:r w:rsidRPr="00EB5FD2">
        <w:rPr>
          <w:spacing w:val="-3"/>
        </w:rPr>
        <w:t xml:space="preserve"> </w:t>
      </w:r>
      <w:r w:rsidRPr="00EB5FD2">
        <w:t>образование</w:t>
      </w:r>
      <w:r w:rsidRPr="00EB5FD2">
        <w:rPr>
          <w:spacing w:val="-5"/>
        </w:rPr>
        <w:t xml:space="preserve"> </w:t>
      </w:r>
      <w:r w:rsidRPr="00EB5FD2">
        <w:t>независимых</w:t>
      </w:r>
      <w:r w:rsidRPr="00EB5FD2">
        <w:rPr>
          <w:spacing w:val="-2"/>
        </w:rPr>
        <w:t xml:space="preserve"> </w:t>
      </w:r>
      <w:r w:rsidRPr="00EB5FD2">
        <w:t>государств</w:t>
      </w:r>
      <w:r w:rsidRPr="00EB5FD2">
        <w:rPr>
          <w:spacing w:val="-2"/>
        </w:rPr>
        <w:t xml:space="preserve"> </w:t>
      </w:r>
      <w:r w:rsidRPr="00EB5FD2">
        <w:t>в</w:t>
      </w:r>
      <w:r w:rsidRPr="00EB5FD2">
        <w:rPr>
          <w:spacing w:val="-4"/>
        </w:rPr>
        <w:t xml:space="preserve"> </w:t>
      </w:r>
      <w:r w:rsidRPr="00EB5FD2">
        <w:t>Латинской</w:t>
      </w:r>
      <w:r w:rsidRPr="00EB5FD2">
        <w:rPr>
          <w:spacing w:val="-4"/>
        </w:rPr>
        <w:t xml:space="preserve"> </w:t>
      </w:r>
      <w:r w:rsidRPr="00EB5FD2">
        <w:t>Америке</w:t>
      </w:r>
      <w:r w:rsidRPr="00EB5FD2">
        <w:rPr>
          <w:spacing w:val="-4"/>
        </w:rPr>
        <w:t xml:space="preserve"> </w:t>
      </w:r>
      <w:r w:rsidRPr="00EB5FD2">
        <w:t>в</w:t>
      </w:r>
      <w:r w:rsidRPr="00EB5FD2">
        <w:rPr>
          <w:spacing w:val="-4"/>
        </w:rPr>
        <w:t xml:space="preserve"> </w:t>
      </w:r>
      <w:r w:rsidRPr="00EB5FD2">
        <w:t>XIX</w:t>
      </w:r>
    </w:p>
    <w:p w:rsidR="00603739" w:rsidRPr="00EB5FD2" w:rsidRDefault="008B3627">
      <w:pPr>
        <w:pStyle w:val="a5"/>
        <w:spacing w:before="1"/>
        <w:ind w:firstLine="0"/>
        <w:jc w:val="left"/>
      </w:pPr>
      <w:r w:rsidRPr="00EB5FD2">
        <w:t>в.</w:t>
      </w:r>
    </w:p>
    <w:p w:rsidR="00603739" w:rsidRPr="00EB5FD2" w:rsidRDefault="008B3627">
      <w:pPr>
        <w:pStyle w:val="a5"/>
        <w:ind w:left="392" w:firstLine="0"/>
        <w:jc w:val="left"/>
      </w:pPr>
      <w:r w:rsidRPr="00EB5FD2">
        <w:rPr>
          <w:noProof/>
          <w:position w:val="-4"/>
          <w:lang w:eastAsia="ru-RU"/>
        </w:rPr>
        <w:drawing>
          <wp:inline distT="0" distB="0" distL="0" distR="0">
            <wp:extent cx="237744" cy="169163"/>
            <wp:effectExtent l="0" t="0" r="0" b="0"/>
            <wp:docPr id="3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Политическое</w:t>
      </w:r>
      <w:r w:rsidRPr="00EB5FD2">
        <w:rPr>
          <w:spacing w:val="-7"/>
        </w:rPr>
        <w:t xml:space="preserve"> </w:t>
      </w:r>
      <w:r w:rsidRPr="00EB5FD2">
        <w:t>и</w:t>
      </w:r>
      <w:r w:rsidRPr="00EB5FD2">
        <w:rPr>
          <w:spacing w:val="-5"/>
        </w:rPr>
        <w:t xml:space="preserve"> </w:t>
      </w:r>
      <w:r w:rsidRPr="00EB5FD2">
        <w:t>социально-экономическое</w:t>
      </w:r>
      <w:r w:rsidRPr="00EB5FD2">
        <w:rPr>
          <w:spacing w:val="-6"/>
        </w:rPr>
        <w:t xml:space="preserve"> </w:t>
      </w:r>
      <w:r w:rsidRPr="00EB5FD2">
        <w:t>развитие</w:t>
      </w:r>
      <w:r w:rsidRPr="00EB5FD2">
        <w:rPr>
          <w:spacing w:val="-6"/>
        </w:rPr>
        <w:t xml:space="preserve"> </w:t>
      </w:r>
      <w:r w:rsidRPr="00EB5FD2">
        <w:t>Османской</w:t>
      </w:r>
      <w:r w:rsidRPr="00EB5FD2">
        <w:rPr>
          <w:spacing w:val="-5"/>
        </w:rPr>
        <w:t xml:space="preserve"> </w:t>
      </w:r>
      <w:r w:rsidRPr="00EB5FD2">
        <w:t>империи,</w:t>
      </w:r>
      <w:r w:rsidRPr="00EB5FD2">
        <w:rPr>
          <w:spacing w:val="-6"/>
        </w:rPr>
        <w:t xml:space="preserve"> </w:t>
      </w:r>
      <w:r w:rsidRPr="00EB5FD2">
        <w:t>Индии,</w:t>
      </w:r>
      <w:r w:rsidRPr="00EB5FD2">
        <w:rPr>
          <w:spacing w:val="-7"/>
        </w:rPr>
        <w:t xml:space="preserve"> </w:t>
      </w:r>
      <w:r w:rsidRPr="00EB5FD2">
        <w:t>Китая,</w:t>
      </w:r>
    </w:p>
    <w:p w:rsidR="00603739" w:rsidRPr="00EB5FD2" w:rsidRDefault="008B3627">
      <w:pPr>
        <w:pStyle w:val="a5"/>
        <w:ind w:firstLine="0"/>
        <w:jc w:val="left"/>
      </w:pPr>
      <w:r w:rsidRPr="00EB5FD2">
        <w:t>Японии</w:t>
      </w:r>
      <w:r w:rsidRPr="00EB5FD2">
        <w:rPr>
          <w:spacing w:val="-2"/>
        </w:rPr>
        <w:t xml:space="preserve"> </w:t>
      </w:r>
      <w:r w:rsidRPr="00EB5FD2">
        <w:t>в</w:t>
      </w:r>
      <w:r w:rsidRPr="00EB5FD2">
        <w:rPr>
          <w:spacing w:val="-2"/>
        </w:rPr>
        <w:t xml:space="preserve"> </w:t>
      </w:r>
      <w:r w:rsidRPr="00EB5FD2">
        <w:t>XIX</w:t>
      </w:r>
      <w:r w:rsidRPr="00EB5FD2">
        <w:rPr>
          <w:spacing w:val="-3"/>
        </w:rPr>
        <w:t xml:space="preserve"> </w:t>
      </w:r>
      <w:r w:rsidRPr="00EB5FD2">
        <w:t>-</w:t>
      </w:r>
      <w:r w:rsidRPr="00EB5FD2">
        <w:rPr>
          <w:spacing w:val="-2"/>
        </w:rPr>
        <w:t xml:space="preserve"> </w:t>
      </w:r>
      <w:r w:rsidRPr="00EB5FD2">
        <w:t>начале XX</w:t>
      </w:r>
      <w:r w:rsidRPr="00EB5FD2">
        <w:rPr>
          <w:spacing w:val="-3"/>
        </w:rPr>
        <w:t xml:space="preserve"> </w:t>
      </w:r>
      <w:r w:rsidRPr="00EB5FD2">
        <w:t>в.</w:t>
      </w:r>
    </w:p>
    <w:p w:rsidR="00603739" w:rsidRPr="00EB5FD2" w:rsidRDefault="00A93BC8">
      <w:pPr>
        <w:pStyle w:val="a5"/>
        <w:ind w:left="815" w:right="3638" w:firstLine="0"/>
        <w:jc w:val="left"/>
      </w:pPr>
      <w:r>
        <w:pict>
          <v:group id="_x0000_s1227" style="position:absolute;left:0;text-align:left;margin-left:50.65pt;margin-top:.4pt;width:18.75pt;height:40.95pt;z-index:15752704;mso-position-horizontal-relative:page" coordorigin="1013,8" coordsize="375,819">
            <v:shape id="_x0000_s1230" type="#_x0000_t75" style="position:absolute;left:1012;top:8;width:375;height:267">
              <v:imagedata r:id="rId16" o:title=""/>
            </v:shape>
            <v:shape id="_x0000_s1229" type="#_x0000_t75" style="position:absolute;left:1012;top:284;width:375;height:267">
              <v:imagedata r:id="rId16" o:title=""/>
            </v:shape>
            <v:shape id="_x0000_s1228" type="#_x0000_t75" style="position:absolute;left:1012;top:560;width:375;height:267">
              <v:imagedata r:id="rId16" o:title=""/>
            </v:shape>
            <w10:wrap anchorx="page"/>
          </v:group>
        </w:pict>
      </w:r>
      <w:r w:rsidR="008B3627" w:rsidRPr="00EB5FD2">
        <w:t>Колониальный раздел Африки. Антиколониальные движения.</w:t>
      </w:r>
      <w:r w:rsidR="008B3627" w:rsidRPr="00EB5FD2">
        <w:rPr>
          <w:spacing w:val="-57"/>
        </w:rPr>
        <w:t xml:space="preserve"> </w:t>
      </w:r>
      <w:r w:rsidR="008B3627" w:rsidRPr="00EB5FD2">
        <w:t>Международные</w:t>
      </w:r>
      <w:r w:rsidR="008B3627" w:rsidRPr="00EB5FD2">
        <w:rPr>
          <w:spacing w:val="-3"/>
        </w:rPr>
        <w:t xml:space="preserve"> </w:t>
      </w:r>
      <w:r w:rsidR="008B3627" w:rsidRPr="00EB5FD2">
        <w:t>отношения в</w:t>
      </w:r>
      <w:r w:rsidR="008B3627" w:rsidRPr="00EB5FD2">
        <w:rPr>
          <w:spacing w:val="-1"/>
        </w:rPr>
        <w:t xml:space="preserve"> </w:t>
      </w:r>
      <w:r w:rsidR="008B3627" w:rsidRPr="00EB5FD2">
        <w:t>XIX в.</w:t>
      </w:r>
    </w:p>
    <w:p w:rsidR="00603739" w:rsidRPr="00EB5FD2" w:rsidRDefault="008B3627">
      <w:pPr>
        <w:pStyle w:val="a5"/>
        <w:ind w:left="815" w:firstLine="0"/>
        <w:jc w:val="left"/>
      </w:pPr>
      <w:r w:rsidRPr="00EB5FD2">
        <w:t>Развитие</w:t>
      </w:r>
      <w:r w:rsidRPr="00EB5FD2">
        <w:rPr>
          <w:spacing w:val="-4"/>
        </w:rPr>
        <w:t xml:space="preserve"> </w:t>
      </w:r>
      <w:r w:rsidRPr="00EB5FD2">
        <w:t>науки,</w:t>
      </w:r>
      <w:r w:rsidRPr="00EB5FD2">
        <w:rPr>
          <w:spacing w:val="-3"/>
        </w:rPr>
        <w:t xml:space="preserve"> </w:t>
      </w:r>
      <w:r w:rsidRPr="00EB5FD2">
        <w:t>образования</w:t>
      </w:r>
      <w:r w:rsidRPr="00EB5FD2">
        <w:rPr>
          <w:spacing w:val="-3"/>
        </w:rPr>
        <w:t xml:space="preserve"> </w:t>
      </w:r>
      <w:r w:rsidRPr="00EB5FD2">
        <w:t>и</w:t>
      </w:r>
      <w:r w:rsidRPr="00EB5FD2">
        <w:rPr>
          <w:spacing w:val="-3"/>
        </w:rPr>
        <w:t xml:space="preserve"> </w:t>
      </w:r>
      <w:r w:rsidRPr="00EB5FD2">
        <w:t>культуры</w:t>
      </w:r>
      <w:r w:rsidRPr="00EB5FD2">
        <w:rPr>
          <w:spacing w:val="-3"/>
        </w:rPr>
        <w:t xml:space="preserve"> </w:t>
      </w:r>
      <w:r w:rsidRPr="00EB5FD2">
        <w:t>в</w:t>
      </w:r>
      <w:r w:rsidRPr="00EB5FD2">
        <w:rPr>
          <w:spacing w:val="-1"/>
        </w:rPr>
        <w:t xml:space="preserve"> </w:t>
      </w:r>
      <w:r w:rsidRPr="00EB5FD2">
        <w:t>Новое</w:t>
      </w:r>
      <w:r w:rsidRPr="00EB5FD2">
        <w:rPr>
          <w:spacing w:val="-4"/>
        </w:rPr>
        <w:t xml:space="preserve"> </w:t>
      </w:r>
      <w:r w:rsidRPr="00EB5FD2">
        <w:t>время.</w:t>
      </w:r>
      <w:r w:rsidRPr="00EB5FD2">
        <w:rPr>
          <w:spacing w:val="-1"/>
        </w:rPr>
        <w:t xml:space="preserve"> </w:t>
      </w:r>
      <w:r w:rsidRPr="00EB5FD2">
        <w:t>По</w:t>
      </w:r>
      <w:r w:rsidRPr="00EB5FD2">
        <w:rPr>
          <w:spacing w:val="1"/>
        </w:rPr>
        <w:t xml:space="preserve"> </w:t>
      </w:r>
      <w:r w:rsidRPr="00EB5FD2">
        <w:t>учебному</w:t>
      </w:r>
      <w:r w:rsidRPr="00EB5FD2">
        <w:rPr>
          <w:spacing w:val="-6"/>
        </w:rPr>
        <w:t xml:space="preserve"> </w:t>
      </w:r>
      <w:r w:rsidRPr="00EB5FD2">
        <w:t>предмету</w:t>
      </w:r>
    </w:p>
    <w:p w:rsidR="00603739" w:rsidRPr="00EB5FD2" w:rsidRDefault="008B3627">
      <w:pPr>
        <w:pStyle w:val="211"/>
        <w:spacing w:before="0" w:line="240" w:lineRule="auto"/>
        <w:ind w:left="107" w:firstLine="0"/>
        <w:rPr>
          <w:b w:val="0"/>
          <w:i w:val="0"/>
        </w:rPr>
      </w:pPr>
      <w:r w:rsidRPr="00EB5FD2">
        <w:t>"Обществознание"</w:t>
      </w:r>
      <w:r w:rsidRPr="00EB5FD2">
        <w:rPr>
          <w:b w:val="0"/>
          <w:i w:val="0"/>
        </w:rPr>
        <w:t>:</w:t>
      </w:r>
    </w:p>
    <w:p w:rsidR="00603739" w:rsidRPr="00EB5FD2" w:rsidRDefault="008B3627" w:rsidP="00A03582">
      <w:pPr>
        <w:pStyle w:val="a9"/>
        <w:numPr>
          <w:ilvl w:val="0"/>
          <w:numId w:val="17"/>
        </w:numPr>
        <w:tabs>
          <w:tab w:val="left" w:pos="735"/>
        </w:tabs>
        <w:ind w:right="300" w:firstLine="285"/>
        <w:rPr>
          <w:sz w:val="24"/>
          <w:szCs w:val="24"/>
        </w:rPr>
      </w:pPr>
      <w:r w:rsidRPr="00EB5FD2">
        <w:rPr>
          <w:sz w:val="24"/>
          <w:szCs w:val="24"/>
        </w:rPr>
        <w:t>освоение и применение системы знаний о социальных свойствах человека, особенностях его</w:t>
      </w:r>
      <w:r w:rsidRPr="00EB5FD2">
        <w:rPr>
          <w:spacing w:val="1"/>
          <w:sz w:val="24"/>
          <w:szCs w:val="24"/>
        </w:rPr>
        <w:t xml:space="preserve"> </w:t>
      </w:r>
      <w:r w:rsidRPr="00EB5FD2">
        <w:rPr>
          <w:sz w:val="24"/>
          <w:szCs w:val="24"/>
        </w:rPr>
        <w:t>взаимодействия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другими</w:t>
      </w:r>
      <w:r w:rsidRPr="00EB5FD2">
        <w:rPr>
          <w:spacing w:val="1"/>
          <w:sz w:val="24"/>
          <w:szCs w:val="24"/>
        </w:rPr>
        <w:t xml:space="preserve"> </w:t>
      </w:r>
      <w:r w:rsidRPr="00EB5FD2">
        <w:rPr>
          <w:sz w:val="24"/>
          <w:szCs w:val="24"/>
        </w:rPr>
        <w:t>людьми,</w:t>
      </w:r>
      <w:r w:rsidRPr="00EB5FD2">
        <w:rPr>
          <w:spacing w:val="1"/>
          <w:sz w:val="24"/>
          <w:szCs w:val="24"/>
        </w:rPr>
        <w:t xml:space="preserve"> </w:t>
      </w:r>
      <w:r w:rsidRPr="00EB5FD2">
        <w:rPr>
          <w:sz w:val="24"/>
          <w:szCs w:val="24"/>
        </w:rPr>
        <w:t>важности</w:t>
      </w:r>
      <w:r w:rsidRPr="00EB5FD2">
        <w:rPr>
          <w:spacing w:val="1"/>
          <w:sz w:val="24"/>
          <w:szCs w:val="24"/>
        </w:rPr>
        <w:t xml:space="preserve"> </w:t>
      </w:r>
      <w:r w:rsidRPr="00EB5FD2">
        <w:rPr>
          <w:sz w:val="24"/>
          <w:szCs w:val="24"/>
        </w:rPr>
        <w:t>семьи</w:t>
      </w:r>
      <w:r w:rsidRPr="00EB5FD2">
        <w:rPr>
          <w:spacing w:val="1"/>
          <w:sz w:val="24"/>
          <w:szCs w:val="24"/>
        </w:rPr>
        <w:t xml:space="preserve"> </w:t>
      </w:r>
      <w:r w:rsidRPr="00EB5FD2">
        <w:rPr>
          <w:sz w:val="24"/>
          <w:szCs w:val="24"/>
        </w:rPr>
        <w:t>как</w:t>
      </w:r>
      <w:r w:rsidRPr="00EB5FD2">
        <w:rPr>
          <w:spacing w:val="1"/>
          <w:sz w:val="24"/>
          <w:szCs w:val="24"/>
        </w:rPr>
        <w:t xml:space="preserve"> </w:t>
      </w:r>
      <w:r w:rsidRPr="00EB5FD2">
        <w:rPr>
          <w:sz w:val="24"/>
          <w:szCs w:val="24"/>
        </w:rPr>
        <w:t>базового</w:t>
      </w:r>
      <w:r w:rsidRPr="00EB5FD2">
        <w:rPr>
          <w:spacing w:val="1"/>
          <w:sz w:val="24"/>
          <w:szCs w:val="24"/>
        </w:rPr>
        <w:t xml:space="preserve"> </w:t>
      </w:r>
      <w:r w:rsidRPr="00EB5FD2">
        <w:rPr>
          <w:sz w:val="24"/>
          <w:szCs w:val="24"/>
        </w:rPr>
        <w:t>социального</w:t>
      </w:r>
      <w:r w:rsidRPr="00EB5FD2">
        <w:rPr>
          <w:spacing w:val="1"/>
          <w:sz w:val="24"/>
          <w:szCs w:val="24"/>
        </w:rPr>
        <w:t xml:space="preserve"> </w:t>
      </w:r>
      <w:r w:rsidRPr="00EB5FD2">
        <w:rPr>
          <w:sz w:val="24"/>
          <w:szCs w:val="24"/>
        </w:rPr>
        <w:t>института;</w:t>
      </w:r>
      <w:r w:rsidRPr="00EB5FD2">
        <w:rPr>
          <w:spacing w:val="1"/>
          <w:sz w:val="24"/>
          <w:szCs w:val="24"/>
        </w:rPr>
        <w:t xml:space="preserve"> </w:t>
      </w:r>
      <w:r w:rsidRPr="00EB5FD2">
        <w:rPr>
          <w:sz w:val="24"/>
          <w:szCs w:val="24"/>
        </w:rPr>
        <w:t>характерных</w:t>
      </w:r>
      <w:r w:rsidRPr="00EB5FD2">
        <w:rPr>
          <w:spacing w:val="1"/>
          <w:sz w:val="24"/>
          <w:szCs w:val="24"/>
        </w:rPr>
        <w:t xml:space="preserve"> </w:t>
      </w:r>
      <w:r w:rsidRPr="00EB5FD2">
        <w:rPr>
          <w:sz w:val="24"/>
          <w:szCs w:val="24"/>
        </w:rPr>
        <w:t>чертах</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содержании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значении</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норм,</w:t>
      </w:r>
      <w:r w:rsidRPr="00EB5FD2">
        <w:rPr>
          <w:spacing w:val="1"/>
          <w:sz w:val="24"/>
          <w:szCs w:val="24"/>
        </w:rPr>
        <w:t xml:space="preserve"> </w:t>
      </w:r>
      <w:r w:rsidRPr="00EB5FD2">
        <w:rPr>
          <w:sz w:val="24"/>
          <w:szCs w:val="24"/>
        </w:rPr>
        <w:t>регулирующих</w:t>
      </w:r>
      <w:r w:rsidRPr="00EB5FD2">
        <w:rPr>
          <w:spacing w:val="1"/>
          <w:sz w:val="24"/>
          <w:szCs w:val="24"/>
        </w:rPr>
        <w:t xml:space="preserve"> </w:t>
      </w:r>
      <w:r w:rsidRPr="00EB5FD2">
        <w:rPr>
          <w:sz w:val="24"/>
          <w:szCs w:val="24"/>
        </w:rPr>
        <w:t>общественные</w:t>
      </w:r>
      <w:r w:rsidRPr="00EB5FD2">
        <w:rPr>
          <w:spacing w:val="1"/>
          <w:sz w:val="24"/>
          <w:szCs w:val="24"/>
        </w:rPr>
        <w:t xml:space="preserve"> </w:t>
      </w:r>
      <w:r w:rsidRPr="00EB5FD2">
        <w:rPr>
          <w:sz w:val="24"/>
          <w:szCs w:val="24"/>
        </w:rPr>
        <w:t>отношения,</w:t>
      </w:r>
      <w:r w:rsidRPr="00EB5FD2">
        <w:rPr>
          <w:spacing w:val="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правовые</w:t>
      </w:r>
      <w:r w:rsidRPr="00EB5FD2">
        <w:rPr>
          <w:spacing w:val="1"/>
          <w:sz w:val="24"/>
          <w:szCs w:val="24"/>
        </w:rPr>
        <w:t xml:space="preserve"> </w:t>
      </w:r>
      <w:r w:rsidRPr="00EB5FD2">
        <w:rPr>
          <w:sz w:val="24"/>
          <w:szCs w:val="24"/>
        </w:rPr>
        <w:t>нормы,</w:t>
      </w:r>
      <w:r w:rsidRPr="00EB5FD2">
        <w:rPr>
          <w:spacing w:val="1"/>
          <w:sz w:val="24"/>
          <w:szCs w:val="24"/>
        </w:rPr>
        <w:t xml:space="preserve"> </w:t>
      </w:r>
      <w:r w:rsidRPr="00EB5FD2">
        <w:rPr>
          <w:sz w:val="24"/>
          <w:szCs w:val="24"/>
        </w:rPr>
        <w:t>регулирующие</w:t>
      </w:r>
      <w:r w:rsidRPr="00EB5FD2">
        <w:rPr>
          <w:spacing w:val="1"/>
          <w:sz w:val="24"/>
          <w:szCs w:val="24"/>
        </w:rPr>
        <w:t xml:space="preserve"> </w:t>
      </w:r>
      <w:r w:rsidRPr="00EB5FD2">
        <w:rPr>
          <w:sz w:val="24"/>
          <w:szCs w:val="24"/>
        </w:rPr>
        <w:t>типичные</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несовершеннолетнего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членов</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семьи</w:t>
      </w:r>
      <w:r w:rsidRPr="00EB5FD2">
        <w:rPr>
          <w:spacing w:val="1"/>
          <w:sz w:val="24"/>
          <w:szCs w:val="24"/>
        </w:rPr>
        <w:t xml:space="preserve"> </w:t>
      </w:r>
      <w:r w:rsidRPr="00EB5FD2">
        <w:rPr>
          <w:sz w:val="24"/>
          <w:szCs w:val="24"/>
        </w:rPr>
        <w:t>общественные</w:t>
      </w:r>
      <w:r w:rsidRPr="00EB5FD2">
        <w:rPr>
          <w:spacing w:val="1"/>
          <w:sz w:val="24"/>
          <w:szCs w:val="24"/>
        </w:rPr>
        <w:t xml:space="preserve"> </w:t>
      </w:r>
      <w:r w:rsidRPr="00EB5FD2">
        <w:rPr>
          <w:sz w:val="24"/>
          <w:szCs w:val="24"/>
        </w:rPr>
        <w:t>отношения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нормы</w:t>
      </w:r>
      <w:r w:rsidRPr="00EB5FD2">
        <w:rPr>
          <w:spacing w:val="1"/>
          <w:sz w:val="24"/>
          <w:szCs w:val="24"/>
        </w:rPr>
        <w:t xml:space="preserve"> </w:t>
      </w:r>
      <w:r w:rsidRPr="00EB5FD2">
        <w:rPr>
          <w:sz w:val="24"/>
          <w:szCs w:val="24"/>
        </w:rPr>
        <w:t>гражданского,</w:t>
      </w:r>
      <w:r w:rsidRPr="00EB5FD2">
        <w:rPr>
          <w:spacing w:val="58"/>
          <w:sz w:val="24"/>
          <w:szCs w:val="24"/>
        </w:rPr>
        <w:t xml:space="preserve"> </w:t>
      </w:r>
      <w:r w:rsidRPr="00EB5FD2">
        <w:rPr>
          <w:sz w:val="24"/>
          <w:szCs w:val="24"/>
        </w:rPr>
        <w:t>трудового</w:t>
      </w:r>
      <w:r w:rsidRPr="00EB5FD2">
        <w:rPr>
          <w:spacing w:val="58"/>
          <w:sz w:val="24"/>
          <w:szCs w:val="24"/>
        </w:rPr>
        <w:t xml:space="preserve"> </w:t>
      </w:r>
      <w:r w:rsidRPr="00EB5FD2">
        <w:rPr>
          <w:sz w:val="24"/>
          <w:szCs w:val="24"/>
        </w:rPr>
        <w:t>и</w:t>
      </w:r>
      <w:r w:rsidRPr="00EB5FD2">
        <w:rPr>
          <w:spacing w:val="59"/>
          <w:sz w:val="24"/>
          <w:szCs w:val="24"/>
        </w:rPr>
        <w:t xml:space="preserve"> </w:t>
      </w:r>
      <w:r w:rsidRPr="00EB5FD2">
        <w:rPr>
          <w:sz w:val="24"/>
          <w:szCs w:val="24"/>
        </w:rPr>
        <w:t>семейного</w:t>
      </w:r>
      <w:r w:rsidRPr="00EB5FD2">
        <w:rPr>
          <w:spacing w:val="58"/>
          <w:sz w:val="24"/>
          <w:szCs w:val="24"/>
        </w:rPr>
        <w:t xml:space="preserve"> </w:t>
      </w:r>
      <w:r w:rsidRPr="00EB5FD2">
        <w:rPr>
          <w:sz w:val="24"/>
          <w:szCs w:val="24"/>
        </w:rPr>
        <w:t>права,</w:t>
      </w:r>
      <w:r w:rsidRPr="00EB5FD2">
        <w:rPr>
          <w:spacing w:val="1"/>
          <w:sz w:val="24"/>
          <w:szCs w:val="24"/>
        </w:rPr>
        <w:t xml:space="preserve"> </w:t>
      </w:r>
      <w:r w:rsidRPr="00EB5FD2">
        <w:rPr>
          <w:sz w:val="24"/>
          <w:szCs w:val="24"/>
        </w:rPr>
        <w:t>основы</w:t>
      </w:r>
      <w:r w:rsidRPr="00EB5FD2">
        <w:rPr>
          <w:spacing w:val="57"/>
          <w:sz w:val="24"/>
          <w:szCs w:val="24"/>
        </w:rPr>
        <w:t xml:space="preserve"> </w:t>
      </w:r>
      <w:r w:rsidRPr="00EB5FD2">
        <w:rPr>
          <w:sz w:val="24"/>
          <w:szCs w:val="24"/>
        </w:rPr>
        <w:t>налогового</w:t>
      </w:r>
      <w:r w:rsidRPr="00EB5FD2">
        <w:rPr>
          <w:spacing w:val="58"/>
          <w:sz w:val="24"/>
          <w:szCs w:val="24"/>
        </w:rPr>
        <w:t xml:space="preserve"> </w:t>
      </w:r>
      <w:r w:rsidRPr="00EB5FD2">
        <w:rPr>
          <w:sz w:val="24"/>
          <w:szCs w:val="24"/>
        </w:rPr>
        <w:t>законодательства);</w:t>
      </w:r>
      <w:r w:rsidRPr="00EB5FD2">
        <w:rPr>
          <w:spacing w:val="57"/>
          <w:sz w:val="24"/>
          <w:szCs w:val="24"/>
        </w:rPr>
        <w:t xml:space="preserve"> </w:t>
      </w:r>
      <w:r w:rsidRPr="00EB5FD2">
        <w:rPr>
          <w:sz w:val="24"/>
          <w:szCs w:val="24"/>
        </w:rPr>
        <w:t>процессах</w:t>
      </w:r>
      <w:r w:rsidRPr="00EB5FD2">
        <w:rPr>
          <w:spacing w:val="1"/>
          <w:sz w:val="24"/>
          <w:szCs w:val="24"/>
        </w:rPr>
        <w:t xml:space="preserve"> </w:t>
      </w:r>
      <w:r w:rsidRPr="00EB5FD2">
        <w:rPr>
          <w:sz w:val="24"/>
          <w:szCs w:val="24"/>
        </w:rPr>
        <w:t>и</w:t>
      </w:r>
    </w:p>
    <w:p w:rsidR="00603739" w:rsidRPr="00EB5FD2" w:rsidRDefault="008B3627">
      <w:pPr>
        <w:pStyle w:val="a5"/>
        <w:spacing w:before="72"/>
        <w:ind w:right="297" w:firstLine="0"/>
      </w:pPr>
      <w:r w:rsidRPr="00EB5FD2">
        <w:t>явлениях</w:t>
      </w:r>
      <w:r w:rsidRPr="00EB5FD2">
        <w:rPr>
          <w:spacing w:val="1"/>
        </w:rPr>
        <w:t xml:space="preserve"> </w:t>
      </w:r>
      <w:r w:rsidRPr="00EB5FD2">
        <w:t>в</w:t>
      </w:r>
      <w:r w:rsidRPr="00EB5FD2">
        <w:rPr>
          <w:spacing w:val="1"/>
        </w:rPr>
        <w:t xml:space="preserve"> </w:t>
      </w:r>
      <w:r w:rsidRPr="00EB5FD2">
        <w:t>экономической</w:t>
      </w:r>
      <w:r w:rsidRPr="00EB5FD2">
        <w:rPr>
          <w:spacing w:val="1"/>
        </w:rPr>
        <w:t xml:space="preserve"> </w:t>
      </w:r>
      <w:r w:rsidRPr="00EB5FD2">
        <w:t>(в</w:t>
      </w:r>
      <w:r w:rsidRPr="00EB5FD2">
        <w:rPr>
          <w:spacing w:val="1"/>
        </w:rPr>
        <w:t xml:space="preserve"> </w:t>
      </w:r>
      <w:r w:rsidRPr="00EB5FD2">
        <w:t>области</w:t>
      </w:r>
      <w:r w:rsidRPr="00EB5FD2">
        <w:rPr>
          <w:spacing w:val="1"/>
        </w:rPr>
        <w:t xml:space="preserve"> </w:t>
      </w:r>
      <w:r w:rsidRPr="00EB5FD2">
        <w:t>макро-</w:t>
      </w:r>
      <w:r w:rsidRPr="00EB5FD2">
        <w:rPr>
          <w:spacing w:val="1"/>
        </w:rPr>
        <w:t xml:space="preserve"> </w:t>
      </w:r>
      <w:r w:rsidRPr="00EB5FD2">
        <w:t>и</w:t>
      </w:r>
      <w:r w:rsidRPr="00EB5FD2">
        <w:rPr>
          <w:spacing w:val="1"/>
        </w:rPr>
        <w:t xml:space="preserve"> </w:t>
      </w:r>
      <w:r w:rsidRPr="00EB5FD2">
        <w:t>микроэкономики),</w:t>
      </w:r>
      <w:r w:rsidRPr="00EB5FD2">
        <w:rPr>
          <w:spacing w:val="1"/>
        </w:rPr>
        <w:t xml:space="preserve"> </w:t>
      </w:r>
      <w:r w:rsidRPr="00EB5FD2">
        <w:t>социальной,</w:t>
      </w:r>
      <w:r w:rsidRPr="00EB5FD2">
        <w:rPr>
          <w:spacing w:val="1"/>
        </w:rPr>
        <w:t xml:space="preserve"> </w:t>
      </w:r>
      <w:r w:rsidRPr="00EB5FD2">
        <w:t>духовной</w:t>
      </w:r>
      <w:r w:rsidRPr="00EB5FD2">
        <w:rPr>
          <w:spacing w:val="1"/>
        </w:rPr>
        <w:t xml:space="preserve"> </w:t>
      </w:r>
      <w:r w:rsidRPr="00EB5FD2">
        <w:t>и</w:t>
      </w:r>
      <w:r w:rsidRPr="00EB5FD2">
        <w:rPr>
          <w:spacing w:val="1"/>
        </w:rPr>
        <w:t xml:space="preserve"> </w:t>
      </w:r>
      <w:r w:rsidRPr="00EB5FD2">
        <w:t>политической</w:t>
      </w:r>
      <w:r w:rsidRPr="00EB5FD2">
        <w:rPr>
          <w:spacing w:val="1"/>
        </w:rPr>
        <w:t xml:space="preserve"> </w:t>
      </w:r>
      <w:r w:rsidRPr="00EB5FD2">
        <w:t>сферах</w:t>
      </w:r>
      <w:r w:rsidRPr="00EB5FD2">
        <w:rPr>
          <w:spacing w:val="1"/>
        </w:rPr>
        <w:t xml:space="preserve"> </w:t>
      </w:r>
      <w:r w:rsidRPr="00EB5FD2">
        <w:t>жизни</w:t>
      </w:r>
      <w:r w:rsidRPr="00EB5FD2">
        <w:rPr>
          <w:spacing w:val="1"/>
        </w:rPr>
        <w:t xml:space="preserve"> </w:t>
      </w:r>
      <w:r w:rsidRPr="00EB5FD2">
        <w:t>общества;</w:t>
      </w:r>
      <w:r w:rsidRPr="00EB5FD2">
        <w:rPr>
          <w:spacing w:val="1"/>
        </w:rPr>
        <w:t xml:space="preserve"> </w:t>
      </w:r>
      <w:r w:rsidRPr="00EB5FD2">
        <w:t>основах</w:t>
      </w:r>
      <w:r w:rsidRPr="00EB5FD2">
        <w:rPr>
          <w:spacing w:val="1"/>
        </w:rPr>
        <w:t xml:space="preserve"> </w:t>
      </w:r>
      <w:r w:rsidRPr="00EB5FD2">
        <w:t>конституционного</w:t>
      </w:r>
      <w:r w:rsidRPr="00EB5FD2">
        <w:rPr>
          <w:spacing w:val="1"/>
        </w:rPr>
        <w:t xml:space="preserve"> </w:t>
      </w:r>
      <w:r w:rsidRPr="00EB5FD2">
        <w:t>строя</w:t>
      </w:r>
      <w:r w:rsidRPr="00EB5FD2">
        <w:rPr>
          <w:spacing w:val="1"/>
        </w:rPr>
        <w:t xml:space="preserve"> </w:t>
      </w:r>
      <w:r w:rsidRPr="00EB5FD2">
        <w:t>и</w:t>
      </w:r>
      <w:r w:rsidRPr="00EB5FD2">
        <w:rPr>
          <w:spacing w:val="1"/>
        </w:rPr>
        <w:t xml:space="preserve"> </w:t>
      </w:r>
      <w:r w:rsidRPr="00EB5FD2">
        <w:t>организации</w:t>
      </w:r>
      <w:r w:rsidRPr="00EB5FD2">
        <w:rPr>
          <w:spacing w:val="1"/>
        </w:rPr>
        <w:t xml:space="preserve"> </w:t>
      </w:r>
      <w:r w:rsidRPr="00EB5FD2">
        <w:t>государственной</w:t>
      </w:r>
      <w:r w:rsidRPr="00EB5FD2">
        <w:rPr>
          <w:spacing w:val="1"/>
        </w:rPr>
        <w:t xml:space="preserve"> </w:t>
      </w:r>
      <w:r w:rsidRPr="00EB5FD2">
        <w:t>власти</w:t>
      </w:r>
      <w:r w:rsidRPr="00EB5FD2">
        <w:rPr>
          <w:spacing w:val="1"/>
        </w:rPr>
        <w:t xml:space="preserve"> </w:t>
      </w:r>
      <w:r w:rsidRPr="00EB5FD2">
        <w:t>в</w:t>
      </w:r>
      <w:r w:rsidRPr="00EB5FD2">
        <w:rPr>
          <w:spacing w:val="1"/>
        </w:rPr>
        <w:t xml:space="preserve"> </w:t>
      </w:r>
      <w:r w:rsidRPr="00EB5FD2">
        <w:t>Российской</w:t>
      </w:r>
      <w:r w:rsidRPr="00EB5FD2">
        <w:rPr>
          <w:spacing w:val="1"/>
        </w:rPr>
        <w:t xml:space="preserve"> </w:t>
      </w:r>
      <w:r w:rsidRPr="00EB5FD2">
        <w:t>Федерации,</w:t>
      </w:r>
      <w:r w:rsidRPr="00EB5FD2">
        <w:rPr>
          <w:spacing w:val="1"/>
        </w:rPr>
        <w:t xml:space="preserve"> </w:t>
      </w:r>
      <w:r w:rsidRPr="00EB5FD2">
        <w:t>правовом</w:t>
      </w:r>
      <w:r w:rsidRPr="00EB5FD2">
        <w:rPr>
          <w:spacing w:val="1"/>
        </w:rPr>
        <w:t xml:space="preserve"> </w:t>
      </w:r>
      <w:r w:rsidRPr="00EB5FD2">
        <w:t>статусе</w:t>
      </w:r>
      <w:r w:rsidRPr="00EB5FD2">
        <w:rPr>
          <w:spacing w:val="1"/>
        </w:rPr>
        <w:t xml:space="preserve"> </w:t>
      </w:r>
      <w:r w:rsidRPr="00EB5FD2">
        <w:t>гражданина</w:t>
      </w:r>
      <w:r w:rsidRPr="00EB5FD2">
        <w:rPr>
          <w:spacing w:val="1"/>
        </w:rPr>
        <w:t xml:space="preserve"> </w:t>
      </w:r>
      <w:r w:rsidRPr="00EB5FD2">
        <w:t>Российской</w:t>
      </w:r>
      <w:r w:rsidRPr="00EB5FD2">
        <w:rPr>
          <w:spacing w:val="1"/>
        </w:rPr>
        <w:t xml:space="preserve"> </w:t>
      </w:r>
      <w:r w:rsidRPr="00EB5FD2">
        <w:t>Федерации</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несовершеннолетнего);</w:t>
      </w:r>
      <w:r w:rsidRPr="00EB5FD2">
        <w:rPr>
          <w:spacing w:val="1"/>
        </w:rPr>
        <w:t xml:space="preserve"> </w:t>
      </w:r>
      <w:r w:rsidRPr="00EB5FD2">
        <w:t>системе</w:t>
      </w:r>
      <w:r w:rsidRPr="00EB5FD2">
        <w:rPr>
          <w:spacing w:val="1"/>
        </w:rPr>
        <w:t xml:space="preserve"> </w:t>
      </w:r>
      <w:r w:rsidRPr="00EB5FD2">
        <w:t>образования</w:t>
      </w:r>
      <w:r w:rsidRPr="00EB5FD2">
        <w:rPr>
          <w:spacing w:val="1"/>
        </w:rPr>
        <w:t xml:space="preserve"> </w:t>
      </w:r>
      <w:r w:rsidRPr="00EB5FD2">
        <w:t>в</w:t>
      </w:r>
      <w:r w:rsidRPr="00EB5FD2">
        <w:rPr>
          <w:spacing w:val="1"/>
        </w:rPr>
        <w:t xml:space="preserve"> </w:t>
      </w:r>
      <w:r w:rsidRPr="00EB5FD2">
        <w:t>Российской</w:t>
      </w:r>
      <w:r w:rsidRPr="00EB5FD2">
        <w:rPr>
          <w:spacing w:val="1"/>
        </w:rPr>
        <w:t xml:space="preserve"> </w:t>
      </w:r>
      <w:r w:rsidRPr="00EB5FD2">
        <w:t>Федерации;</w:t>
      </w:r>
      <w:r w:rsidRPr="00EB5FD2">
        <w:rPr>
          <w:spacing w:val="1"/>
        </w:rPr>
        <w:t xml:space="preserve"> </w:t>
      </w:r>
      <w:r w:rsidRPr="00EB5FD2">
        <w:t>основах государственной бюджетной и денежно-кредитной, социальной политики, политики в сфере</w:t>
      </w:r>
      <w:r w:rsidRPr="00EB5FD2">
        <w:rPr>
          <w:spacing w:val="-57"/>
        </w:rPr>
        <w:t xml:space="preserve"> </w:t>
      </w:r>
      <w:r w:rsidRPr="00EB5FD2">
        <w:t>культуры</w:t>
      </w:r>
      <w:r w:rsidRPr="00EB5FD2">
        <w:rPr>
          <w:spacing w:val="1"/>
        </w:rPr>
        <w:t xml:space="preserve"> </w:t>
      </w:r>
      <w:r w:rsidRPr="00EB5FD2">
        <w:t>и</w:t>
      </w:r>
      <w:r w:rsidRPr="00EB5FD2">
        <w:rPr>
          <w:spacing w:val="1"/>
        </w:rPr>
        <w:t xml:space="preserve"> </w:t>
      </w:r>
      <w:r w:rsidRPr="00EB5FD2">
        <w:t>образования,</w:t>
      </w:r>
      <w:r w:rsidRPr="00EB5FD2">
        <w:rPr>
          <w:spacing w:val="1"/>
        </w:rPr>
        <w:t xml:space="preserve"> </w:t>
      </w:r>
      <w:r w:rsidRPr="00EB5FD2">
        <w:t>противодействии</w:t>
      </w:r>
      <w:r w:rsidRPr="00EB5FD2">
        <w:rPr>
          <w:spacing w:val="1"/>
        </w:rPr>
        <w:t xml:space="preserve"> </w:t>
      </w:r>
      <w:r w:rsidRPr="00EB5FD2">
        <w:t>коррупции</w:t>
      </w:r>
      <w:r w:rsidRPr="00EB5FD2">
        <w:rPr>
          <w:spacing w:val="1"/>
        </w:rPr>
        <w:t xml:space="preserve"> </w:t>
      </w:r>
      <w:r w:rsidRPr="00EB5FD2">
        <w:t>в</w:t>
      </w:r>
      <w:r w:rsidRPr="00EB5FD2">
        <w:rPr>
          <w:spacing w:val="1"/>
        </w:rPr>
        <w:t xml:space="preserve"> </w:t>
      </w:r>
      <w:r w:rsidRPr="00EB5FD2">
        <w:t>Российской</w:t>
      </w:r>
      <w:r w:rsidRPr="00EB5FD2">
        <w:rPr>
          <w:spacing w:val="1"/>
        </w:rPr>
        <w:t xml:space="preserve"> </w:t>
      </w:r>
      <w:r w:rsidRPr="00EB5FD2">
        <w:t>Федерации,</w:t>
      </w:r>
      <w:r w:rsidRPr="00EB5FD2">
        <w:rPr>
          <w:spacing w:val="1"/>
        </w:rPr>
        <w:t xml:space="preserve"> </w:t>
      </w:r>
      <w:r w:rsidRPr="00EB5FD2">
        <w:t>обеспечении</w:t>
      </w:r>
      <w:r w:rsidRPr="00EB5FD2">
        <w:rPr>
          <w:spacing w:val="1"/>
        </w:rPr>
        <w:t xml:space="preserve"> </w:t>
      </w:r>
      <w:r w:rsidRPr="00EB5FD2">
        <w:t>безопасности</w:t>
      </w:r>
      <w:r w:rsidRPr="00EB5FD2">
        <w:rPr>
          <w:spacing w:val="-1"/>
        </w:rPr>
        <w:t xml:space="preserve"> </w:t>
      </w:r>
      <w:r w:rsidRPr="00EB5FD2">
        <w:t>личности,</w:t>
      </w:r>
      <w:r w:rsidRPr="00EB5FD2">
        <w:rPr>
          <w:spacing w:val="-4"/>
        </w:rPr>
        <w:t xml:space="preserve"> </w:t>
      </w:r>
      <w:r w:rsidRPr="00EB5FD2">
        <w:t>общества</w:t>
      </w:r>
      <w:r w:rsidRPr="00EB5FD2">
        <w:rPr>
          <w:spacing w:val="-3"/>
        </w:rPr>
        <w:t xml:space="preserve"> </w:t>
      </w:r>
      <w:r w:rsidRPr="00EB5FD2">
        <w:t>и</w:t>
      </w:r>
      <w:r w:rsidRPr="00EB5FD2">
        <w:rPr>
          <w:spacing w:val="-1"/>
        </w:rPr>
        <w:t xml:space="preserve"> </w:t>
      </w:r>
      <w:r w:rsidRPr="00EB5FD2">
        <w:t>государства,</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2"/>
        </w:rPr>
        <w:t xml:space="preserve"> </w:t>
      </w:r>
      <w:r w:rsidRPr="00EB5FD2">
        <w:t>от</w:t>
      </w:r>
      <w:r w:rsidRPr="00EB5FD2">
        <w:rPr>
          <w:spacing w:val="5"/>
        </w:rPr>
        <w:t xml:space="preserve"> </w:t>
      </w:r>
      <w:r w:rsidRPr="00EB5FD2">
        <w:t>терроризма</w:t>
      </w:r>
      <w:r w:rsidRPr="00EB5FD2">
        <w:rPr>
          <w:spacing w:val="-2"/>
        </w:rPr>
        <w:t xml:space="preserve"> </w:t>
      </w:r>
      <w:r w:rsidRPr="00EB5FD2">
        <w:t>и экстремизма;</w:t>
      </w:r>
    </w:p>
    <w:p w:rsidR="00603739" w:rsidRPr="00EB5FD2" w:rsidRDefault="008B3627" w:rsidP="00A03582">
      <w:pPr>
        <w:pStyle w:val="a9"/>
        <w:numPr>
          <w:ilvl w:val="0"/>
          <w:numId w:val="17"/>
        </w:numPr>
        <w:tabs>
          <w:tab w:val="left" w:pos="766"/>
        </w:tabs>
        <w:ind w:right="299" w:firstLine="285"/>
        <w:rPr>
          <w:sz w:val="24"/>
          <w:szCs w:val="24"/>
        </w:rPr>
      </w:pPr>
      <w:r w:rsidRPr="00EB5FD2">
        <w:rPr>
          <w:sz w:val="24"/>
          <w:szCs w:val="24"/>
        </w:rPr>
        <w:t>умение характеризовать</w:t>
      </w:r>
      <w:r w:rsidRPr="00EB5FD2">
        <w:rPr>
          <w:spacing w:val="1"/>
          <w:sz w:val="24"/>
          <w:szCs w:val="24"/>
        </w:rPr>
        <w:t xml:space="preserve"> </w:t>
      </w:r>
      <w:r w:rsidRPr="00EB5FD2">
        <w:rPr>
          <w:sz w:val="24"/>
          <w:szCs w:val="24"/>
        </w:rPr>
        <w:t>традиционные российские духовно-нравственные ценности</w:t>
      </w:r>
      <w:r w:rsidRPr="00EB5FD2">
        <w:rPr>
          <w:spacing w:val="1"/>
          <w:sz w:val="24"/>
          <w:szCs w:val="24"/>
        </w:rPr>
        <w:t xml:space="preserve"> </w:t>
      </w:r>
      <w:r w:rsidRPr="00EB5FD2">
        <w:rPr>
          <w:sz w:val="24"/>
          <w:szCs w:val="24"/>
        </w:rPr>
        <w:t>(в том</w:t>
      </w:r>
      <w:r w:rsidRPr="00EB5FD2">
        <w:rPr>
          <w:spacing w:val="1"/>
          <w:sz w:val="24"/>
          <w:szCs w:val="24"/>
        </w:rPr>
        <w:t xml:space="preserve"> </w:t>
      </w:r>
      <w:r w:rsidRPr="00EB5FD2">
        <w:rPr>
          <w:sz w:val="24"/>
          <w:szCs w:val="24"/>
        </w:rPr>
        <w:t>числе защита человеческой жизни, прав и свобод человека, семья, созидательный труд, служение</w:t>
      </w:r>
      <w:r w:rsidRPr="00EB5FD2">
        <w:rPr>
          <w:spacing w:val="1"/>
          <w:sz w:val="24"/>
          <w:szCs w:val="24"/>
        </w:rPr>
        <w:t xml:space="preserve"> </w:t>
      </w:r>
      <w:r w:rsidRPr="00EB5FD2">
        <w:rPr>
          <w:sz w:val="24"/>
          <w:szCs w:val="24"/>
        </w:rPr>
        <w:t>Отечеству, нормы морали и нравственности, гуманизм, милосердие, справедливость, взаимопомощь,</w:t>
      </w:r>
      <w:r w:rsidRPr="00EB5FD2">
        <w:rPr>
          <w:spacing w:val="-57"/>
          <w:sz w:val="24"/>
          <w:szCs w:val="24"/>
        </w:rPr>
        <w:t xml:space="preserve"> </w:t>
      </w:r>
      <w:r w:rsidRPr="00EB5FD2">
        <w:rPr>
          <w:sz w:val="24"/>
          <w:szCs w:val="24"/>
        </w:rPr>
        <w:t>коллективизм, историческое единство народов России, преемственность истории нашей Родины);</w:t>
      </w:r>
      <w:r w:rsidRPr="00EB5FD2">
        <w:rPr>
          <w:spacing w:val="1"/>
          <w:sz w:val="24"/>
          <w:szCs w:val="24"/>
        </w:rPr>
        <w:t xml:space="preserve"> </w:t>
      </w:r>
      <w:r w:rsidRPr="00EB5FD2">
        <w:rPr>
          <w:sz w:val="24"/>
          <w:szCs w:val="24"/>
        </w:rPr>
        <w:t>государство</w:t>
      </w:r>
      <w:r w:rsidRPr="00EB5FD2">
        <w:rPr>
          <w:spacing w:val="-2"/>
          <w:sz w:val="24"/>
          <w:szCs w:val="24"/>
        </w:rPr>
        <w:t xml:space="preserve"> </w:t>
      </w:r>
      <w:r w:rsidRPr="00EB5FD2">
        <w:rPr>
          <w:sz w:val="24"/>
          <w:szCs w:val="24"/>
        </w:rPr>
        <w:t>как социальный</w:t>
      </w:r>
      <w:r w:rsidRPr="00EB5FD2">
        <w:rPr>
          <w:spacing w:val="-2"/>
          <w:sz w:val="24"/>
          <w:szCs w:val="24"/>
        </w:rPr>
        <w:t xml:space="preserve"> </w:t>
      </w:r>
      <w:r w:rsidRPr="00EB5FD2">
        <w:rPr>
          <w:sz w:val="24"/>
          <w:szCs w:val="24"/>
        </w:rPr>
        <w:t>институт;</w:t>
      </w:r>
    </w:p>
    <w:p w:rsidR="00603739" w:rsidRPr="00EB5FD2" w:rsidRDefault="008B3627" w:rsidP="00A03582">
      <w:pPr>
        <w:pStyle w:val="a9"/>
        <w:numPr>
          <w:ilvl w:val="0"/>
          <w:numId w:val="17"/>
        </w:numPr>
        <w:tabs>
          <w:tab w:val="left" w:pos="797"/>
        </w:tabs>
        <w:ind w:right="29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приводить</w:t>
      </w:r>
      <w:r w:rsidRPr="00EB5FD2">
        <w:rPr>
          <w:spacing w:val="1"/>
          <w:sz w:val="24"/>
          <w:szCs w:val="24"/>
        </w:rPr>
        <w:t xml:space="preserve"> </w:t>
      </w:r>
      <w:r w:rsidRPr="00EB5FD2">
        <w:rPr>
          <w:sz w:val="24"/>
          <w:szCs w:val="24"/>
        </w:rPr>
        <w:t>примеры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моделировать</w:t>
      </w:r>
      <w:r w:rsidRPr="00EB5FD2">
        <w:rPr>
          <w:spacing w:val="1"/>
          <w:sz w:val="24"/>
          <w:szCs w:val="24"/>
        </w:rPr>
        <w:t xml:space="preserve"> </w:t>
      </w:r>
      <w:r w:rsidRPr="00EB5FD2">
        <w:rPr>
          <w:sz w:val="24"/>
          <w:szCs w:val="24"/>
        </w:rPr>
        <w:t>ситуации)</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людей,</w:t>
      </w:r>
      <w:r w:rsidRPr="00EB5FD2">
        <w:rPr>
          <w:spacing w:val="1"/>
          <w:sz w:val="24"/>
          <w:szCs w:val="24"/>
        </w:rPr>
        <w:t xml:space="preserve"> </w:t>
      </w:r>
      <w:r w:rsidRPr="00EB5FD2">
        <w:rPr>
          <w:sz w:val="24"/>
          <w:szCs w:val="24"/>
        </w:rPr>
        <w:t>социальных объектов, явлений, процессов определенного типа в различных сферах общественной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структурных</w:t>
      </w:r>
      <w:r w:rsidRPr="00EB5FD2">
        <w:rPr>
          <w:spacing w:val="1"/>
          <w:sz w:val="24"/>
          <w:szCs w:val="24"/>
        </w:rPr>
        <w:t xml:space="preserve"> </w:t>
      </w:r>
      <w:r w:rsidRPr="00EB5FD2">
        <w:rPr>
          <w:sz w:val="24"/>
          <w:szCs w:val="24"/>
        </w:rPr>
        <w:t>элементов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проявлений</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функций;</w:t>
      </w:r>
      <w:r w:rsidRPr="00EB5FD2">
        <w:rPr>
          <w:spacing w:val="1"/>
          <w:sz w:val="24"/>
          <w:szCs w:val="24"/>
        </w:rPr>
        <w:t xml:space="preserve"> </w:t>
      </w:r>
      <w:r w:rsidRPr="00EB5FD2">
        <w:rPr>
          <w:sz w:val="24"/>
          <w:szCs w:val="24"/>
        </w:rPr>
        <w:t>разного</w:t>
      </w:r>
      <w:r w:rsidRPr="00EB5FD2">
        <w:rPr>
          <w:spacing w:val="1"/>
          <w:sz w:val="24"/>
          <w:szCs w:val="24"/>
        </w:rPr>
        <w:t xml:space="preserve"> </w:t>
      </w:r>
      <w:r w:rsidRPr="00EB5FD2">
        <w:rPr>
          <w:sz w:val="24"/>
          <w:szCs w:val="24"/>
        </w:rPr>
        <w:t>типа</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отношений; ситуаций, регулируемых различными видами социальных норм, в том числе связанных с</w:t>
      </w:r>
      <w:r w:rsidRPr="00EB5FD2">
        <w:rPr>
          <w:spacing w:val="-57"/>
          <w:sz w:val="24"/>
          <w:szCs w:val="24"/>
        </w:rPr>
        <w:t xml:space="preserve"> </w:t>
      </w:r>
      <w:r w:rsidRPr="00EB5FD2">
        <w:rPr>
          <w:sz w:val="24"/>
          <w:szCs w:val="24"/>
        </w:rPr>
        <w:t>правонарушениями</w:t>
      </w:r>
      <w:r w:rsidRPr="00EB5FD2">
        <w:rPr>
          <w:spacing w:val="15"/>
          <w:sz w:val="24"/>
          <w:szCs w:val="24"/>
        </w:rPr>
        <w:t xml:space="preserve"> </w:t>
      </w:r>
      <w:r w:rsidRPr="00EB5FD2">
        <w:rPr>
          <w:sz w:val="24"/>
          <w:szCs w:val="24"/>
        </w:rPr>
        <w:t>и</w:t>
      </w:r>
      <w:r w:rsidRPr="00EB5FD2">
        <w:rPr>
          <w:spacing w:val="16"/>
          <w:sz w:val="24"/>
          <w:szCs w:val="24"/>
        </w:rPr>
        <w:t xml:space="preserve"> </w:t>
      </w:r>
      <w:r w:rsidRPr="00EB5FD2">
        <w:rPr>
          <w:sz w:val="24"/>
          <w:szCs w:val="24"/>
        </w:rPr>
        <w:t>наступлением</w:t>
      </w:r>
      <w:r w:rsidRPr="00EB5FD2">
        <w:rPr>
          <w:spacing w:val="15"/>
          <w:sz w:val="24"/>
          <w:szCs w:val="24"/>
        </w:rPr>
        <w:t xml:space="preserve"> </w:t>
      </w:r>
      <w:r w:rsidRPr="00EB5FD2">
        <w:rPr>
          <w:sz w:val="24"/>
          <w:szCs w:val="24"/>
        </w:rPr>
        <w:t>юридической</w:t>
      </w:r>
      <w:r w:rsidRPr="00EB5FD2">
        <w:rPr>
          <w:spacing w:val="16"/>
          <w:sz w:val="24"/>
          <w:szCs w:val="24"/>
        </w:rPr>
        <w:t xml:space="preserve"> </w:t>
      </w:r>
      <w:r w:rsidRPr="00EB5FD2">
        <w:rPr>
          <w:sz w:val="24"/>
          <w:szCs w:val="24"/>
        </w:rPr>
        <w:t>ответственности;</w:t>
      </w:r>
      <w:r w:rsidRPr="00EB5FD2">
        <w:rPr>
          <w:spacing w:val="15"/>
          <w:sz w:val="24"/>
          <w:szCs w:val="24"/>
        </w:rPr>
        <w:t xml:space="preserve"> </w:t>
      </w:r>
      <w:r w:rsidRPr="00EB5FD2">
        <w:rPr>
          <w:sz w:val="24"/>
          <w:szCs w:val="24"/>
        </w:rPr>
        <w:t>связи</w:t>
      </w:r>
      <w:r w:rsidRPr="00EB5FD2">
        <w:rPr>
          <w:spacing w:val="16"/>
          <w:sz w:val="24"/>
          <w:szCs w:val="24"/>
        </w:rPr>
        <w:t xml:space="preserve"> </w:t>
      </w:r>
      <w:r w:rsidRPr="00EB5FD2">
        <w:rPr>
          <w:sz w:val="24"/>
          <w:szCs w:val="24"/>
        </w:rPr>
        <w:t>политических</w:t>
      </w:r>
      <w:r w:rsidRPr="00EB5FD2">
        <w:rPr>
          <w:spacing w:val="16"/>
          <w:sz w:val="24"/>
          <w:szCs w:val="24"/>
        </w:rPr>
        <w:t xml:space="preserve"> </w:t>
      </w:r>
      <w:r w:rsidRPr="00EB5FD2">
        <w:rPr>
          <w:sz w:val="24"/>
          <w:szCs w:val="24"/>
        </w:rPr>
        <w:t>потрясений</w:t>
      </w:r>
      <w:r w:rsidRPr="00EB5FD2">
        <w:rPr>
          <w:spacing w:val="-57"/>
          <w:sz w:val="24"/>
          <w:szCs w:val="24"/>
        </w:rPr>
        <w:t xml:space="preserve"> </w:t>
      </w:r>
      <w:r w:rsidRPr="00EB5FD2">
        <w:rPr>
          <w:sz w:val="24"/>
          <w:szCs w:val="24"/>
        </w:rPr>
        <w:t>и</w:t>
      </w:r>
      <w:r w:rsidRPr="00EB5FD2">
        <w:rPr>
          <w:spacing w:val="-1"/>
          <w:sz w:val="24"/>
          <w:szCs w:val="24"/>
        </w:rPr>
        <w:t xml:space="preserve"> </w:t>
      </w:r>
      <w:r w:rsidRPr="00EB5FD2">
        <w:rPr>
          <w:sz w:val="24"/>
          <w:szCs w:val="24"/>
        </w:rPr>
        <w:t>социально-экономического кризиса</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государстве;</w:t>
      </w:r>
    </w:p>
    <w:p w:rsidR="00603739" w:rsidRPr="00EB5FD2" w:rsidRDefault="008B3627" w:rsidP="00A03582">
      <w:pPr>
        <w:pStyle w:val="a9"/>
        <w:numPr>
          <w:ilvl w:val="0"/>
          <w:numId w:val="17"/>
        </w:numPr>
        <w:tabs>
          <w:tab w:val="left" w:pos="754"/>
        </w:tabs>
        <w:ind w:right="306" w:firstLine="285"/>
        <w:rPr>
          <w:sz w:val="24"/>
          <w:szCs w:val="24"/>
        </w:rPr>
      </w:pPr>
      <w:r w:rsidRPr="00EB5FD2">
        <w:rPr>
          <w:sz w:val="24"/>
          <w:szCs w:val="24"/>
        </w:rPr>
        <w:t>умение классифицировать по разным признакам (в том числе устанавливать существенный</w:t>
      </w:r>
      <w:r w:rsidRPr="00EB5FD2">
        <w:rPr>
          <w:spacing w:val="1"/>
          <w:sz w:val="24"/>
          <w:szCs w:val="24"/>
        </w:rPr>
        <w:t xml:space="preserve"> </w:t>
      </w:r>
      <w:r w:rsidRPr="00EB5FD2">
        <w:rPr>
          <w:sz w:val="24"/>
          <w:szCs w:val="24"/>
        </w:rPr>
        <w:t>признак классификации) социальные объекты, явления, процессы, относящиеся к различным сферам</w:t>
      </w:r>
      <w:r w:rsidRPr="00EB5FD2">
        <w:rPr>
          <w:spacing w:val="-57"/>
          <w:sz w:val="24"/>
          <w:szCs w:val="24"/>
        </w:rPr>
        <w:t xml:space="preserve"> </w:t>
      </w:r>
      <w:r w:rsidRPr="00EB5FD2">
        <w:rPr>
          <w:sz w:val="24"/>
          <w:szCs w:val="24"/>
        </w:rPr>
        <w:t>общественной</w:t>
      </w:r>
      <w:r w:rsidRPr="00EB5FD2">
        <w:rPr>
          <w:spacing w:val="-1"/>
          <w:sz w:val="24"/>
          <w:szCs w:val="24"/>
        </w:rPr>
        <w:t xml:space="preserve"> </w:t>
      </w:r>
      <w:r w:rsidRPr="00EB5FD2">
        <w:rPr>
          <w:sz w:val="24"/>
          <w:szCs w:val="24"/>
        </w:rPr>
        <w:t>жизни,</w:t>
      </w:r>
      <w:r w:rsidRPr="00EB5FD2">
        <w:rPr>
          <w:spacing w:val="-4"/>
          <w:sz w:val="24"/>
          <w:szCs w:val="24"/>
        </w:rPr>
        <w:t xml:space="preserve"> </w:t>
      </w:r>
      <w:r w:rsidRPr="00EB5FD2">
        <w:rPr>
          <w:sz w:val="24"/>
          <w:szCs w:val="24"/>
        </w:rPr>
        <w:t>их</w:t>
      </w:r>
      <w:r w:rsidRPr="00EB5FD2">
        <w:rPr>
          <w:spacing w:val="1"/>
          <w:sz w:val="24"/>
          <w:szCs w:val="24"/>
        </w:rPr>
        <w:t xml:space="preserve"> </w:t>
      </w:r>
      <w:r w:rsidRPr="00EB5FD2">
        <w:rPr>
          <w:sz w:val="24"/>
          <w:szCs w:val="24"/>
        </w:rPr>
        <w:t>существенные</w:t>
      </w:r>
      <w:r w:rsidRPr="00EB5FD2">
        <w:rPr>
          <w:spacing w:val="-3"/>
          <w:sz w:val="24"/>
          <w:szCs w:val="24"/>
        </w:rPr>
        <w:t xml:space="preserve"> </w:t>
      </w:r>
      <w:r w:rsidRPr="00EB5FD2">
        <w:rPr>
          <w:sz w:val="24"/>
          <w:szCs w:val="24"/>
        </w:rPr>
        <w:t>признаки, элементы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основные</w:t>
      </w:r>
      <w:r w:rsidRPr="00EB5FD2">
        <w:rPr>
          <w:spacing w:val="-3"/>
          <w:sz w:val="24"/>
          <w:szCs w:val="24"/>
        </w:rPr>
        <w:t xml:space="preserve"> </w:t>
      </w:r>
      <w:r w:rsidRPr="00EB5FD2">
        <w:rPr>
          <w:sz w:val="24"/>
          <w:szCs w:val="24"/>
        </w:rPr>
        <w:t>функции;</w:t>
      </w:r>
    </w:p>
    <w:p w:rsidR="00603739" w:rsidRPr="00EB5FD2" w:rsidRDefault="008B3627" w:rsidP="00A03582">
      <w:pPr>
        <w:pStyle w:val="a9"/>
        <w:numPr>
          <w:ilvl w:val="0"/>
          <w:numId w:val="17"/>
        </w:numPr>
        <w:tabs>
          <w:tab w:val="left" w:pos="723"/>
        </w:tabs>
        <w:ind w:right="304" w:firstLine="285"/>
        <w:rPr>
          <w:sz w:val="24"/>
          <w:szCs w:val="24"/>
        </w:rPr>
      </w:pPr>
      <w:r w:rsidRPr="00EB5FD2">
        <w:rPr>
          <w:sz w:val="24"/>
          <w:szCs w:val="24"/>
        </w:rPr>
        <w:lastRenderedPageBreak/>
        <w:t>умение сравнивать (в том числе устанавливать основания для сравнения) деятельность людей,</w:t>
      </w:r>
      <w:r w:rsidRPr="00EB5FD2">
        <w:rPr>
          <w:spacing w:val="1"/>
          <w:sz w:val="24"/>
          <w:szCs w:val="24"/>
        </w:rPr>
        <w:t xml:space="preserve"> </w:t>
      </w:r>
      <w:r w:rsidRPr="00EB5FD2">
        <w:rPr>
          <w:sz w:val="24"/>
          <w:szCs w:val="24"/>
        </w:rPr>
        <w:t>социальные объекты, явления, процессы в различных сферах общественной жизни, их элементы и</w:t>
      </w:r>
      <w:r w:rsidRPr="00EB5FD2">
        <w:rPr>
          <w:spacing w:val="1"/>
          <w:sz w:val="24"/>
          <w:szCs w:val="24"/>
        </w:rPr>
        <w:t xml:space="preserve"> </w:t>
      </w:r>
      <w:r w:rsidRPr="00EB5FD2">
        <w:rPr>
          <w:sz w:val="24"/>
          <w:szCs w:val="24"/>
        </w:rPr>
        <w:t>основные</w:t>
      </w:r>
      <w:r w:rsidRPr="00EB5FD2">
        <w:rPr>
          <w:spacing w:val="-3"/>
          <w:sz w:val="24"/>
          <w:szCs w:val="24"/>
        </w:rPr>
        <w:t xml:space="preserve"> </w:t>
      </w:r>
      <w:r w:rsidRPr="00EB5FD2">
        <w:rPr>
          <w:sz w:val="24"/>
          <w:szCs w:val="24"/>
        </w:rPr>
        <w:t>функции;</w:t>
      </w:r>
    </w:p>
    <w:p w:rsidR="00603739" w:rsidRPr="00EB5FD2" w:rsidRDefault="008B3627" w:rsidP="00A03582">
      <w:pPr>
        <w:pStyle w:val="a9"/>
        <w:numPr>
          <w:ilvl w:val="0"/>
          <w:numId w:val="17"/>
        </w:numPr>
        <w:tabs>
          <w:tab w:val="left" w:pos="747"/>
        </w:tabs>
        <w:ind w:right="306" w:firstLine="285"/>
        <w:rPr>
          <w:sz w:val="24"/>
          <w:szCs w:val="24"/>
        </w:rPr>
      </w:pPr>
      <w:r w:rsidRPr="00EB5FD2">
        <w:rPr>
          <w:sz w:val="24"/>
          <w:szCs w:val="24"/>
        </w:rPr>
        <w:t>умение устанавливать и объяснять взаимосвязи социальных объектов, явлений, процессов в</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сферах</w:t>
      </w:r>
      <w:r w:rsidRPr="00EB5FD2">
        <w:rPr>
          <w:spacing w:val="1"/>
          <w:sz w:val="24"/>
          <w:szCs w:val="24"/>
        </w:rPr>
        <w:t xml:space="preserve"> </w:t>
      </w:r>
      <w:r w:rsidRPr="00EB5FD2">
        <w:rPr>
          <w:sz w:val="24"/>
          <w:szCs w:val="24"/>
        </w:rPr>
        <w:t>общественной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элементов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функций,</w:t>
      </w:r>
      <w:r w:rsidRPr="00EB5FD2">
        <w:rPr>
          <w:spacing w:val="6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взаимодействия общества и природы, человека и общества, сфер общественной жизни, гражданина и</w:t>
      </w:r>
      <w:r w:rsidRPr="00EB5FD2">
        <w:rPr>
          <w:spacing w:val="-57"/>
          <w:sz w:val="24"/>
          <w:szCs w:val="24"/>
        </w:rPr>
        <w:t xml:space="preserve"> </w:t>
      </w:r>
      <w:r w:rsidRPr="00EB5FD2">
        <w:rPr>
          <w:sz w:val="24"/>
          <w:szCs w:val="24"/>
        </w:rPr>
        <w:t>государства;</w:t>
      </w:r>
      <w:r w:rsidRPr="00EB5FD2">
        <w:rPr>
          <w:spacing w:val="-2"/>
          <w:sz w:val="24"/>
          <w:szCs w:val="24"/>
        </w:rPr>
        <w:t xml:space="preserve"> </w:t>
      </w:r>
      <w:r w:rsidRPr="00EB5FD2">
        <w:rPr>
          <w:sz w:val="24"/>
          <w:szCs w:val="24"/>
        </w:rPr>
        <w:t>связи</w:t>
      </w:r>
      <w:r w:rsidRPr="00EB5FD2">
        <w:rPr>
          <w:spacing w:val="-3"/>
          <w:sz w:val="24"/>
          <w:szCs w:val="24"/>
        </w:rPr>
        <w:t xml:space="preserve"> </w:t>
      </w:r>
      <w:r w:rsidRPr="00EB5FD2">
        <w:rPr>
          <w:sz w:val="24"/>
          <w:szCs w:val="24"/>
        </w:rPr>
        <w:t>политических</w:t>
      </w:r>
      <w:r w:rsidRPr="00EB5FD2">
        <w:rPr>
          <w:spacing w:val="-4"/>
          <w:sz w:val="24"/>
          <w:szCs w:val="24"/>
        </w:rPr>
        <w:t xml:space="preserve"> </w:t>
      </w:r>
      <w:r w:rsidRPr="00EB5FD2">
        <w:rPr>
          <w:sz w:val="24"/>
          <w:szCs w:val="24"/>
        </w:rPr>
        <w:t>потрясений</w:t>
      </w:r>
      <w:r w:rsidRPr="00EB5FD2">
        <w:rPr>
          <w:spacing w:val="-3"/>
          <w:sz w:val="24"/>
          <w:szCs w:val="24"/>
        </w:rPr>
        <w:t xml:space="preserve"> </w:t>
      </w:r>
      <w:r w:rsidRPr="00EB5FD2">
        <w:rPr>
          <w:sz w:val="24"/>
          <w:szCs w:val="24"/>
        </w:rPr>
        <w:t>и</w:t>
      </w:r>
      <w:r w:rsidRPr="00EB5FD2">
        <w:rPr>
          <w:spacing w:val="-3"/>
          <w:sz w:val="24"/>
          <w:szCs w:val="24"/>
        </w:rPr>
        <w:t xml:space="preserve"> </w:t>
      </w:r>
      <w:r w:rsidRPr="00EB5FD2">
        <w:rPr>
          <w:sz w:val="24"/>
          <w:szCs w:val="24"/>
        </w:rPr>
        <w:t>социально-экономических</w:t>
      </w:r>
      <w:r w:rsidRPr="00EB5FD2">
        <w:rPr>
          <w:spacing w:val="-2"/>
          <w:sz w:val="24"/>
          <w:szCs w:val="24"/>
        </w:rPr>
        <w:t xml:space="preserve"> </w:t>
      </w:r>
      <w:r w:rsidRPr="00EB5FD2">
        <w:rPr>
          <w:sz w:val="24"/>
          <w:szCs w:val="24"/>
        </w:rPr>
        <w:t>кризисов</w:t>
      </w:r>
      <w:r w:rsidRPr="00EB5FD2">
        <w:rPr>
          <w:spacing w:val="-3"/>
          <w:sz w:val="24"/>
          <w:szCs w:val="24"/>
        </w:rPr>
        <w:t xml:space="preserve"> </w:t>
      </w:r>
      <w:r w:rsidRPr="00EB5FD2">
        <w:rPr>
          <w:sz w:val="24"/>
          <w:szCs w:val="24"/>
        </w:rPr>
        <w:t>в</w:t>
      </w:r>
      <w:r w:rsidRPr="00EB5FD2">
        <w:rPr>
          <w:spacing w:val="-4"/>
          <w:sz w:val="24"/>
          <w:szCs w:val="24"/>
        </w:rPr>
        <w:t xml:space="preserve"> </w:t>
      </w:r>
      <w:r w:rsidRPr="00EB5FD2">
        <w:rPr>
          <w:sz w:val="24"/>
          <w:szCs w:val="24"/>
        </w:rPr>
        <w:t>государстве;</w:t>
      </w:r>
    </w:p>
    <w:p w:rsidR="00603739" w:rsidRPr="00EB5FD2" w:rsidRDefault="008B3627" w:rsidP="00A03582">
      <w:pPr>
        <w:pStyle w:val="a9"/>
        <w:numPr>
          <w:ilvl w:val="0"/>
          <w:numId w:val="17"/>
        </w:numPr>
        <w:tabs>
          <w:tab w:val="left" w:pos="735"/>
        </w:tabs>
        <w:ind w:right="295" w:firstLine="285"/>
        <w:rPr>
          <w:sz w:val="24"/>
          <w:szCs w:val="24"/>
        </w:rPr>
      </w:pPr>
      <w:r w:rsidRPr="00EB5FD2">
        <w:rPr>
          <w:sz w:val="24"/>
          <w:szCs w:val="24"/>
        </w:rPr>
        <w:t>умение использовать полученные знания для объяснения (устного и письменного) сущности,</w:t>
      </w:r>
      <w:r w:rsidRPr="00EB5FD2">
        <w:rPr>
          <w:spacing w:val="1"/>
          <w:sz w:val="24"/>
          <w:szCs w:val="24"/>
        </w:rPr>
        <w:t xml:space="preserve"> </w:t>
      </w:r>
      <w:r w:rsidRPr="00EB5FD2">
        <w:rPr>
          <w:sz w:val="24"/>
          <w:szCs w:val="24"/>
        </w:rPr>
        <w:t>взаимосвязей</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социальной</w:t>
      </w:r>
      <w:r w:rsidRPr="00EB5FD2">
        <w:rPr>
          <w:spacing w:val="1"/>
          <w:sz w:val="24"/>
          <w:szCs w:val="24"/>
        </w:rPr>
        <w:t xml:space="preserve"> </w:t>
      </w:r>
      <w:r w:rsidRPr="00EB5FD2">
        <w:rPr>
          <w:sz w:val="24"/>
          <w:szCs w:val="24"/>
        </w:rPr>
        <w:t>действительности,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61"/>
          <w:sz w:val="24"/>
          <w:szCs w:val="24"/>
        </w:rPr>
        <w:t xml:space="preserve"> </w:t>
      </w:r>
      <w:r w:rsidRPr="00EB5FD2">
        <w:rPr>
          <w:sz w:val="24"/>
          <w:szCs w:val="24"/>
        </w:rPr>
        <w:t>для</w:t>
      </w:r>
      <w:r w:rsidRPr="00EB5FD2">
        <w:rPr>
          <w:spacing w:val="1"/>
          <w:sz w:val="24"/>
          <w:szCs w:val="24"/>
        </w:rPr>
        <w:t xml:space="preserve"> </w:t>
      </w:r>
      <w:r w:rsidRPr="00EB5FD2">
        <w:rPr>
          <w:sz w:val="24"/>
          <w:szCs w:val="24"/>
        </w:rPr>
        <w:t>аргументированного объяснения роли информации и информационных технологий в современном</w:t>
      </w:r>
      <w:r w:rsidRPr="00EB5FD2">
        <w:rPr>
          <w:spacing w:val="1"/>
          <w:sz w:val="24"/>
          <w:szCs w:val="24"/>
        </w:rPr>
        <w:t xml:space="preserve"> </w:t>
      </w:r>
      <w:r w:rsidRPr="00EB5FD2">
        <w:rPr>
          <w:sz w:val="24"/>
          <w:szCs w:val="24"/>
        </w:rPr>
        <w:t>мире; социальной и личной значимости здорового образа жизни, роли непрерывного образования,</w:t>
      </w:r>
      <w:r w:rsidRPr="00EB5FD2">
        <w:rPr>
          <w:spacing w:val="1"/>
          <w:sz w:val="24"/>
          <w:szCs w:val="24"/>
        </w:rPr>
        <w:t xml:space="preserve"> </w:t>
      </w:r>
      <w:r w:rsidRPr="00EB5FD2">
        <w:rPr>
          <w:sz w:val="24"/>
          <w:szCs w:val="24"/>
        </w:rPr>
        <w:t>опасности</w:t>
      </w:r>
      <w:r w:rsidRPr="00EB5FD2">
        <w:rPr>
          <w:spacing w:val="1"/>
          <w:sz w:val="24"/>
          <w:szCs w:val="24"/>
        </w:rPr>
        <w:t xml:space="preserve"> </w:t>
      </w:r>
      <w:r w:rsidRPr="00EB5FD2">
        <w:rPr>
          <w:sz w:val="24"/>
          <w:szCs w:val="24"/>
        </w:rPr>
        <w:t>наркомании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алкоголизма</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необходимости</w:t>
      </w:r>
      <w:r w:rsidRPr="00EB5FD2">
        <w:rPr>
          <w:spacing w:val="1"/>
          <w:sz w:val="24"/>
          <w:szCs w:val="24"/>
        </w:rPr>
        <w:t xml:space="preserve"> </w:t>
      </w:r>
      <w:r w:rsidRPr="00EB5FD2">
        <w:rPr>
          <w:sz w:val="24"/>
          <w:szCs w:val="24"/>
        </w:rPr>
        <w:t>правомерного</w:t>
      </w:r>
      <w:r w:rsidRPr="00EB5FD2">
        <w:rPr>
          <w:spacing w:val="1"/>
          <w:sz w:val="24"/>
          <w:szCs w:val="24"/>
        </w:rPr>
        <w:t xml:space="preserve"> </w:t>
      </w:r>
      <w:r w:rsidRPr="00EB5FD2">
        <w:rPr>
          <w:sz w:val="24"/>
          <w:szCs w:val="24"/>
        </w:rPr>
        <w:t>налогового</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противодействия</w:t>
      </w:r>
      <w:r w:rsidRPr="00EB5FD2">
        <w:rPr>
          <w:spacing w:val="1"/>
          <w:sz w:val="24"/>
          <w:szCs w:val="24"/>
        </w:rPr>
        <w:t xml:space="preserve"> </w:t>
      </w:r>
      <w:r w:rsidRPr="00EB5FD2">
        <w:rPr>
          <w:sz w:val="24"/>
          <w:szCs w:val="24"/>
        </w:rPr>
        <w:t>коррупции;</w:t>
      </w:r>
      <w:r w:rsidRPr="00EB5FD2">
        <w:rPr>
          <w:spacing w:val="1"/>
          <w:sz w:val="24"/>
          <w:szCs w:val="24"/>
        </w:rPr>
        <w:t xml:space="preserve"> </w:t>
      </w:r>
      <w:r w:rsidRPr="00EB5FD2">
        <w:rPr>
          <w:sz w:val="24"/>
          <w:szCs w:val="24"/>
        </w:rPr>
        <w:t>проведения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отношении</w:t>
      </w:r>
      <w:r w:rsidRPr="00EB5FD2">
        <w:rPr>
          <w:spacing w:val="1"/>
          <w:sz w:val="24"/>
          <w:szCs w:val="24"/>
        </w:rPr>
        <w:t xml:space="preserve"> </w:t>
      </w:r>
      <w:r w:rsidRPr="00EB5FD2">
        <w:rPr>
          <w:sz w:val="24"/>
          <w:szCs w:val="24"/>
        </w:rPr>
        <w:t>нашей</w:t>
      </w:r>
      <w:r w:rsidRPr="00EB5FD2">
        <w:rPr>
          <w:spacing w:val="1"/>
          <w:sz w:val="24"/>
          <w:szCs w:val="24"/>
        </w:rPr>
        <w:t xml:space="preserve"> </w:t>
      </w:r>
      <w:r w:rsidRPr="00EB5FD2">
        <w:rPr>
          <w:sz w:val="24"/>
          <w:szCs w:val="24"/>
        </w:rPr>
        <w:t>страны</w:t>
      </w:r>
      <w:r w:rsidRPr="00EB5FD2">
        <w:rPr>
          <w:spacing w:val="1"/>
          <w:sz w:val="24"/>
          <w:szCs w:val="24"/>
        </w:rPr>
        <w:t xml:space="preserve"> </w:t>
      </w:r>
      <w:r w:rsidRPr="00EB5FD2">
        <w:rPr>
          <w:sz w:val="24"/>
          <w:szCs w:val="24"/>
        </w:rPr>
        <w:t>международной</w:t>
      </w:r>
      <w:r w:rsidRPr="00EB5FD2">
        <w:rPr>
          <w:spacing w:val="1"/>
          <w:sz w:val="24"/>
          <w:szCs w:val="24"/>
        </w:rPr>
        <w:t xml:space="preserve"> </w:t>
      </w:r>
      <w:r w:rsidRPr="00EB5FD2">
        <w:rPr>
          <w:sz w:val="24"/>
          <w:szCs w:val="24"/>
        </w:rPr>
        <w:t>политики</w:t>
      </w:r>
      <w:r w:rsidRPr="00EB5FD2">
        <w:rPr>
          <w:spacing w:val="1"/>
          <w:sz w:val="24"/>
          <w:szCs w:val="24"/>
        </w:rPr>
        <w:t xml:space="preserve"> </w:t>
      </w:r>
      <w:r w:rsidRPr="00EB5FD2">
        <w:rPr>
          <w:sz w:val="24"/>
          <w:szCs w:val="24"/>
        </w:rPr>
        <w:t>"сдерживания";</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осмысления</w:t>
      </w:r>
      <w:r w:rsidRPr="00EB5FD2">
        <w:rPr>
          <w:spacing w:val="1"/>
          <w:sz w:val="24"/>
          <w:szCs w:val="24"/>
        </w:rPr>
        <w:t xml:space="preserve"> </w:t>
      </w:r>
      <w:r w:rsidRPr="00EB5FD2">
        <w:rPr>
          <w:sz w:val="24"/>
          <w:szCs w:val="24"/>
        </w:rPr>
        <w:t>личного</w:t>
      </w:r>
      <w:r w:rsidRPr="00EB5FD2">
        <w:rPr>
          <w:spacing w:val="1"/>
          <w:sz w:val="24"/>
          <w:szCs w:val="24"/>
        </w:rPr>
        <w:t xml:space="preserve"> </w:t>
      </w:r>
      <w:r w:rsidRPr="00EB5FD2">
        <w:rPr>
          <w:sz w:val="24"/>
          <w:szCs w:val="24"/>
        </w:rPr>
        <w:t>социального</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исполнении</w:t>
      </w:r>
      <w:r w:rsidRPr="00EB5FD2">
        <w:rPr>
          <w:spacing w:val="-1"/>
          <w:sz w:val="24"/>
          <w:szCs w:val="24"/>
        </w:rPr>
        <w:t xml:space="preserve"> </w:t>
      </w:r>
      <w:r w:rsidRPr="00EB5FD2">
        <w:rPr>
          <w:sz w:val="24"/>
          <w:szCs w:val="24"/>
        </w:rPr>
        <w:t>типичных</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несовершеннолетнего</w:t>
      </w:r>
      <w:r w:rsidRPr="00EB5FD2">
        <w:rPr>
          <w:spacing w:val="-1"/>
          <w:sz w:val="24"/>
          <w:szCs w:val="24"/>
        </w:rPr>
        <w:t xml:space="preserve"> </w:t>
      </w:r>
      <w:r w:rsidRPr="00EB5FD2">
        <w:rPr>
          <w:sz w:val="24"/>
          <w:szCs w:val="24"/>
        </w:rPr>
        <w:t>социальных</w:t>
      </w:r>
      <w:r w:rsidRPr="00EB5FD2">
        <w:rPr>
          <w:spacing w:val="2"/>
          <w:sz w:val="24"/>
          <w:szCs w:val="24"/>
        </w:rPr>
        <w:t xml:space="preserve"> </w:t>
      </w:r>
      <w:r w:rsidRPr="00EB5FD2">
        <w:rPr>
          <w:sz w:val="24"/>
          <w:szCs w:val="24"/>
        </w:rPr>
        <w:t>ролей;</w:t>
      </w:r>
    </w:p>
    <w:p w:rsidR="00603739" w:rsidRPr="00EB5FD2" w:rsidRDefault="008B3627" w:rsidP="00A03582">
      <w:pPr>
        <w:pStyle w:val="a9"/>
        <w:numPr>
          <w:ilvl w:val="0"/>
          <w:numId w:val="17"/>
        </w:numPr>
        <w:tabs>
          <w:tab w:val="left" w:pos="799"/>
        </w:tabs>
        <w:ind w:right="30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опорой</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обществоведческие</w:t>
      </w:r>
      <w:r w:rsidRPr="00EB5FD2">
        <w:rPr>
          <w:spacing w:val="1"/>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факты</w:t>
      </w:r>
      <w:r w:rsidRPr="00EB5FD2">
        <w:rPr>
          <w:spacing w:val="1"/>
          <w:sz w:val="24"/>
          <w:szCs w:val="24"/>
        </w:rPr>
        <w:t xml:space="preserve"> </w:t>
      </w:r>
      <w:r w:rsidRPr="00EB5FD2">
        <w:rPr>
          <w:sz w:val="24"/>
          <w:szCs w:val="24"/>
        </w:rPr>
        <w:t>общественной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личный</w:t>
      </w:r>
      <w:r w:rsidRPr="00EB5FD2">
        <w:rPr>
          <w:spacing w:val="1"/>
          <w:sz w:val="24"/>
          <w:szCs w:val="24"/>
        </w:rPr>
        <w:t xml:space="preserve"> </w:t>
      </w:r>
      <w:r w:rsidRPr="00EB5FD2">
        <w:rPr>
          <w:sz w:val="24"/>
          <w:szCs w:val="24"/>
        </w:rPr>
        <w:t>социальный опыт определять и аргументировать с точки зрения социальных ценностей и норм свое</w:t>
      </w:r>
      <w:r w:rsidRPr="00EB5FD2">
        <w:rPr>
          <w:spacing w:val="1"/>
          <w:sz w:val="24"/>
          <w:szCs w:val="24"/>
        </w:rPr>
        <w:t xml:space="preserve"> </w:t>
      </w:r>
      <w:r w:rsidRPr="00EB5FD2">
        <w:rPr>
          <w:sz w:val="24"/>
          <w:szCs w:val="24"/>
        </w:rPr>
        <w:t>отношение</w:t>
      </w:r>
      <w:r w:rsidRPr="00EB5FD2">
        <w:rPr>
          <w:spacing w:val="-2"/>
          <w:sz w:val="24"/>
          <w:szCs w:val="24"/>
        </w:rPr>
        <w:t xml:space="preserve"> </w:t>
      </w:r>
      <w:r w:rsidRPr="00EB5FD2">
        <w:rPr>
          <w:sz w:val="24"/>
          <w:szCs w:val="24"/>
        </w:rPr>
        <w:t>к явлениям,</w:t>
      </w:r>
      <w:r w:rsidRPr="00EB5FD2">
        <w:rPr>
          <w:spacing w:val="-3"/>
          <w:sz w:val="24"/>
          <w:szCs w:val="24"/>
        </w:rPr>
        <w:t xml:space="preserve"> </w:t>
      </w:r>
      <w:r w:rsidRPr="00EB5FD2">
        <w:rPr>
          <w:sz w:val="24"/>
          <w:szCs w:val="24"/>
        </w:rPr>
        <w:t>процессам</w:t>
      </w:r>
      <w:r w:rsidRPr="00EB5FD2">
        <w:rPr>
          <w:spacing w:val="-2"/>
          <w:sz w:val="24"/>
          <w:szCs w:val="24"/>
        </w:rPr>
        <w:t xml:space="preserve"> </w:t>
      </w:r>
      <w:r w:rsidRPr="00EB5FD2">
        <w:rPr>
          <w:sz w:val="24"/>
          <w:szCs w:val="24"/>
        </w:rPr>
        <w:t>социальной</w:t>
      </w:r>
      <w:r w:rsidRPr="00EB5FD2">
        <w:rPr>
          <w:spacing w:val="-2"/>
          <w:sz w:val="24"/>
          <w:szCs w:val="24"/>
        </w:rPr>
        <w:t xml:space="preserve"> </w:t>
      </w:r>
      <w:r w:rsidRPr="00EB5FD2">
        <w:rPr>
          <w:sz w:val="24"/>
          <w:szCs w:val="24"/>
        </w:rPr>
        <w:t>действительности;</w:t>
      </w:r>
    </w:p>
    <w:p w:rsidR="00603739" w:rsidRPr="00EB5FD2" w:rsidRDefault="008B3627" w:rsidP="00A03582">
      <w:pPr>
        <w:pStyle w:val="a9"/>
        <w:numPr>
          <w:ilvl w:val="0"/>
          <w:numId w:val="17"/>
        </w:numPr>
        <w:tabs>
          <w:tab w:val="left" w:pos="797"/>
        </w:tabs>
        <w:ind w:right="303"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рамках</w:t>
      </w:r>
      <w:r w:rsidRPr="00EB5FD2">
        <w:rPr>
          <w:spacing w:val="1"/>
          <w:sz w:val="24"/>
          <w:szCs w:val="24"/>
        </w:rPr>
        <w:t xml:space="preserve"> </w:t>
      </w:r>
      <w:r w:rsidRPr="00EB5FD2">
        <w:rPr>
          <w:sz w:val="24"/>
          <w:szCs w:val="24"/>
        </w:rPr>
        <w:t>изученного</w:t>
      </w:r>
      <w:r w:rsidRPr="00EB5FD2">
        <w:rPr>
          <w:spacing w:val="1"/>
          <w:sz w:val="24"/>
          <w:szCs w:val="24"/>
        </w:rPr>
        <w:t xml:space="preserve"> </w:t>
      </w:r>
      <w:r w:rsidRPr="00EB5FD2">
        <w:rPr>
          <w:sz w:val="24"/>
          <w:szCs w:val="24"/>
        </w:rPr>
        <w:t>материала</w:t>
      </w:r>
      <w:r w:rsidRPr="00EB5FD2">
        <w:rPr>
          <w:spacing w:val="1"/>
          <w:sz w:val="24"/>
          <w:szCs w:val="24"/>
        </w:rPr>
        <w:t xml:space="preserve"> </w:t>
      </w:r>
      <w:r w:rsidRPr="00EB5FD2">
        <w:rPr>
          <w:sz w:val="24"/>
          <w:szCs w:val="24"/>
        </w:rPr>
        <w:t>познавательные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практические</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отражающие</w:t>
      </w:r>
      <w:r w:rsidRPr="00EB5FD2">
        <w:rPr>
          <w:spacing w:val="1"/>
          <w:sz w:val="24"/>
          <w:szCs w:val="24"/>
        </w:rPr>
        <w:t xml:space="preserve"> </w:t>
      </w:r>
      <w:r w:rsidRPr="00EB5FD2">
        <w:rPr>
          <w:sz w:val="24"/>
          <w:szCs w:val="24"/>
        </w:rPr>
        <w:t>выполнение</w:t>
      </w:r>
      <w:r w:rsidRPr="00EB5FD2">
        <w:rPr>
          <w:spacing w:val="1"/>
          <w:sz w:val="24"/>
          <w:szCs w:val="24"/>
        </w:rPr>
        <w:t xml:space="preserve"> </w:t>
      </w:r>
      <w:r w:rsidRPr="00EB5FD2">
        <w:rPr>
          <w:sz w:val="24"/>
          <w:szCs w:val="24"/>
        </w:rPr>
        <w:t>типичных</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несовершеннолетнего</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ролей,</w:t>
      </w:r>
      <w:r w:rsidRPr="00EB5FD2">
        <w:rPr>
          <w:spacing w:val="1"/>
          <w:sz w:val="24"/>
          <w:szCs w:val="24"/>
        </w:rPr>
        <w:t xml:space="preserve"> </w:t>
      </w:r>
      <w:r w:rsidRPr="00EB5FD2">
        <w:rPr>
          <w:sz w:val="24"/>
          <w:szCs w:val="24"/>
        </w:rPr>
        <w:t>типичные</w:t>
      </w:r>
      <w:r w:rsidRPr="00EB5FD2">
        <w:rPr>
          <w:spacing w:val="1"/>
          <w:sz w:val="24"/>
          <w:szCs w:val="24"/>
        </w:rPr>
        <w:t xml:space="preserve"> </w:t>
      </w:r>
      <w:r w:rsidRPr="00EB5FD2">
        <w:rPr>
          <w:sz w:val="24"/>
          <w:szCs w:val="24"/>
        </w:rPr>
        <w:t>социальные</w:t>
      </w:r>
      <w:r w:rsidRPr="00EB5FD2">
        <w:rPr>
          <w:spacing w:val="1"/>
          <w:sz w:val="24"/>
          <w:szCs w:val="24"/>
        </w:rPr>
        <w:t xml:space="preserve"> </w:t>
      </w:r>
      <w:r w:rsidRPr="00EB5FD2">
        <w:rPr>
          <w:sz w:val="24"/>
          <w:szCs w:val="24"/>
        </w:rPr>
        <w:t>взаимодействия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сферах</w:t>
      </w:r>
      <w:r w:rsidRPr="00EB5FD2">
        <w:rPr>
          <w:spacing w:val="1"/>
          <w:sz w:val="24"/>
          <w:szCs w:val="24"/>
        </w:rPr>
        <w:t xml:space="preserve"> </w:t>
      </w:r>
      <w:r w:rsidRPr="00EB5FD2">
        <w:rPr>
          <w:sz w:val="24"/>
          <w:szCs w:val="24"/>
        </w:rPr>
        <w:t>общественной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процессы</w:t>
      </w:r>
      <w:r w:rsidRPr="00EB5FD2">
        <w:rPr>
          <w:spacing w:val="1"/>
          <w:sz w:val="24"/>
          <w:szCs w:val="24"/>
        </w:rPr>
        <w:t xml:space="preserve"> </w:t>
      </w:r>
      <w:r w:rsidRPr="00EB5FD2">
        <w:rPr>
          <w:sz w:val="24"/>
          <w:szCs w:val="24"/>
        </w:rPr>
        <w:t>формирования,</w:t>
      </w:r>
      <w:r w:rsidRPr="00EB5FD2">
        <w:rPr>
          <w:spacing w:val="-1"/>
          <w:sz w:val="24"/>
          <w:szCs w:val="24"/>
        </w:rPr>
        <w:t xml:space="preserve"> </w:t>
      </w:r>
      <w:r w:rsidRPr="00EB5FD2">
        <w:rPr>
          <w:sz w:val="24"/>
          <w:szCs w:val="24"/>
        </w:rPr>
        <w:t>накопления и</w:t>
      </w:r>
      <w:r w:rsidRPr="00EB5FD2">
        <w:rPr>
          <w:spacing w:val="-2"/>
          <w:sz w:val="24"/>
          <w:szCs w:val="24"/>
        </w:rPr>
        <w:t xml:space="preserve"> </w:t>
      </w:r>
      <w:r w:rsidRPr="00EB5FD2">
        <w:rPr>
          <w:sz w:val="24"/>
          <w:szCs w:val="24"/>
        </w:rPr>
        <w:t>инвестирования</w:t>
      </w:r>
      <w:r w:rsidRPr="00EB5FD2">
        <w:rPr>
          <w:spacing w:val="-1"/>
          <w:sz w:val="24"/>
          <w:szCs w:val="24"/>
        </w:rPr>
        <w:t xml:space="preserve"> </w:t>
      </w:r>
      <w:r w:rsidRPr="00EB5FD2">
        <w:rPr>
          <w:sz w:val="24"/>
          <w:szCs w:val="24"/>
        </w:rPr>
        <w:t>сбережений;</w:t>
      </w:r>
    </w:p>
    <w:p w:rsidR="00603739" w:rsidRPr="00EB5FD2" w:rsidRDefault="008B3627" w:rsidP="00A03582">
      <w:pPr>
        <w:pStyle w:val="a9"/>
        <w:numPr>
          <w:ilvl w:val="0"/>
          <w:numId w:val="17"/>
        </w:numPr>
        <w:tabs>
          <w:tab w:val="left" w:pos="965"/>
        </w:tabs>
        <w:ind w:right="298"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смысловым</w:t>
      </w:r>
      <w:r w:rsidRPr="00EB5FD2">
        <w:rPr>
          <w:spacing w:val="1"/>
          <w:sz w:val="24"/>
          <w:szCs w:val="24"/>
        </w:rPr>
        <w:t xml:space="preserve"> </w:t>
      </w:r>
      <w:r w:rsidRPr="00EB5FD2">
        <w:rPr>
          <w:sz w:val="24"/>
          <w:szCs w:val="24"/>
        </w:rPr>
        <w:t>чтением</w:t>
      </w:r>
      <w:r w:rsidRPr="00EB5FD2">
        <w:rPr>
          <w:spacing w:val="1"/>
          <w:sz w:val="24"/>
          <w:szCs w:val="24"/>
        </w:rPr>
        <w:t xml:space="preserve"> </w:t>
      </w:r>
      <w:r w:rsidRPr="00EB5FD2">
        <w:rPr>
          <w:sz w:val="24"/>
          <w:szCs w:val="24"/>
        </w:rPr>
        <w:t>текстов</w:t>
      </w:r>
      <w:r w:rsidRPr="00EB5FD2">
        <w:rPr>
          <w:spacing w:val="1"/>
          <w:sz w:val="24"/>
          <w:szCs w:val="24"/>
        </w:rPr>
        <w:t xml:space="preserve"> </w:t>
      </w:r>
      <w:r w:rsidRPr="00EB5FD2">
        <w:rPr>
          <w:sz w:val="24"/>
          <w:szCs w:val="24"/>
        </w:rPr>
        <w:t>обществоведческой</w:t>
      </w:r>
      <w:r w:rsidRPr="00EB5FD2">
        <w:rPr>
          <w:spacing w:val="1"/>
          <w:sz w:val="24"/>
          <w:szCs w:val="24"/>
        </w:rPr>
        <w:t xml:space="preserve"> </w:t>
      </w:r>
      <w:r w:rsidRPr="00EB5FD2">
        <w:rPr>
          <w:sz w:val="24"/>
          <w:szCs w:val="24"/>
        </w:rPr>
        <w:t>тематики,</w:t>
      </w:r>
      <w:r w:rsidRPr="00EB5FD2">
        <w:rPr>
          <w:spacing w:val="1"/>
          <w:sz w:val="24"/>
          <w:szCs w:val="24"/>
        </w:rPr>
        <w:t xml:space="preserve"> </w:t>
      </w:r>
      <w:r w:rsidRPr="00EB5FD2">
        <w:rPr>
          <w:sz w:val="24"/>
          <w:szCs w:val="24"/>
        </w:rPr>
        <w:t>позволяющим</w:t>
      </w:r>
      <w:r w:rsidRPr="00EB5FD2">
        <w:rPr>
          <w:spacing w:val="1"/>
          <w:sz w:val="24"/>
          <w:szCs w:val="24"/>
        </w:rPr>
        <w:t xml:space="preserve"> </w:t>
      </w:r>
      <w:r w:rsidRPr="00EB5FD2">
        <w:rPr>
          <w:sz w:val="24"/>
          <w:szCs w:val="24"/>
        </w:rPr>
        <w:t>воспринимать, понимать и интерпретировать смысл текстов разных типов, жанров, назначений в</w:t>
      </w:r>
      <w:r w:rsidRPr="00EB5FD2">
        <w:rPr>
          <w:spacing w:val="1"/>
          <w:sz w:val="24"/>
          <w:szCs w:val="24"/>
        </w:rPr>
        <w:t xml:space="preserve"> </w:t>
      </w:r>
      <w:r w:rsidRPr="00EB5FD2">
        <w:rPr>
          <w:sz w:val="24"/>
          <w:szCs w:val="24"/>
        </w:rPr>
        <w:t>целях</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извлечений</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Конституции</w:t>
      </w:r>
      <w:r w:rsidRPr="00EB5FD2">
        <w:rPr>
          <w:spacing w:val="1"/>
          <w:sz w:val="24"/>
          <w:szCs w:val="24"/>
        </w:rPr>
        <w:t xml:space="preserve"> </w:t>
      </w:r>
      <w:r w:rsidRPr="00EB5FD2">
        <w:rPr>
          <w:sz w:val="24"/>
          <w:szCs w:val="24"/>
        </w:rPr>
        <w:t>Российской</w:t>
      </w:r>
      <w:r w:rsidRPr="00EB5FD2">
        <w:rPr>
          <w:spacing w:val="-57"/>
          <w:sz w:val="24"/>
          <w:szCs w:val="24"/>
        </w:rPr>
        <w:t xml:space="preserve"> </w:t>
      </w:r>
      <w:r w:rsidRPr="00EB5FD2">
        <w:rPr>
          <w:sz w:val="24"/>
          <w:szCs w:val="24"/>
        </w:rPr>
        <w:t>Федерации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нормативных</w:t>
      </w:r>
      <w:r w:rsidRPr="00EB5FD2">
        <w:rPr>
          <w:spacing w:val="1"/>
          <w:sz w:val="24"/>
          <w:szCs w:val="24"/>
        </w:rPr>
        <w:t xml:space="preserve"> </w:t>
      </w:r>
      <w:r w:rsidRPr="00EB5FD2">
        <w:rPr>
          <w:sz w:val="24"/>
          <w:szCs w:val="24"/>
        </w:rPr>
        <w:t>правовых</w:t>
      </w:r>
      <w:r w:rsidRPr="00EB5FD2">
        <w:rPr>
          <w:spacing w:val="1"/>
          <w:sz w:val="24"/>
          <w:szCs w:val="24"/>
        </w:rPr>
        <w:t xml:space="preserve"> </w:t>
      </w:r>
      <w:r w:rsidRPr="00EB5FD2">
        <w:rPr>
          <w:sz w:val="24"/>
          <w:szCs w:val="24"/>
        </w:rPr>
        <w:t>актов;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план,</w:t>
      </w:r>
      <w:r w:rsidRPr="00EB5FD2">
        <w:rPr>
          <w:spacing w:val="1"/>
          <w:sz w:val="24"/>
          <w:szCs w:val="24"/>
        </w:rPr>
        <w:t xml:space="preserve"> </w:t>
      </w:r>
      <w:r w:rsidRPr="00EB5FD2">
        <w:rPr>
          <w:sz w:val="24"/>
          <w:szCs w:val="24"/>
        </w:rPr>
        <w:t>преобразовывать текстовую информацию в модели (таблицу, диаграмму, схему) и преобразовывать</w:t>
      </w:r>
      <w:r w:rsidRPr="00EB5FD2">
        <w:rPr>
          <w:spacing w:val="1"/>
          <w:sz w:val="24"/>
          <w:szCs w:val="24"/>
        </w:rPr>
        <w:t xml:space="preserve"> </w:t>
      </w:r>
      <w:r w:rsidRPr="00EB5FD2">
        <w:rPr>
          <w:sz w:val="24"/>
          <w:szCs w:val="24"/>
        </w:rPr>
        <w:t>предложенные</w:t>
      </w:r>
      <w:r w:rsidRPr="00EB5FD2">
        <w:rPr>
          <w:spacing w:val="-3"/>
          <w:sz w:val="24"/>
          <w:szCs w:val="24"/>
        </w:rPr>
        <w:t xml:space="preserve"> </w:t>
      </w:r>
      <w:r w:rsidRPr="00EB5FD2">
        <w:rPr>
          <w:sz w:val="24"/>
          <w:szCs w:val="24"/>
        </w:rPr>
        <w:t>модели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текст;</w:t>
      </w:r>
    </w:p>
    <w:p w:rsidR="00603739" w:rsidRPr="00EB5FD2" w:rsidRDefault="008B3627" w:rsidP="00A03582">
      <w:pPr>
        <w:pStyle w:val="a9"/>
        <w:numPr>
          <w:ilvl w:val="0"/>
          <w:numId w:val="17"/>
        </w:numPr>
        <w:tabs>
          <w:tab w:val="left" w:pos="840"/>
        </w:tabs>
        <w:ind w:right="300" w:firstLine="285"/>
        <w:rPr>
          <w:sz w:val="24"/>
          <w:szCs w:val="24"/>
        </w:rPr>
      </w:pPr>
      <w:r w:rsidRPr="00EB5FD2">
        <w:rPr>
          <w:sz w:val="24"/>
          <w:szCs w:val="24"/>
        </w:rPr>
        <w:t>овладение приемами поиска и извлечения социальной информации (текстовой, графической,</w:t>
      </w:r>
      <w:r w:rsidRPr="00EB5FD2">
        <w:rPr>
          <w:spacing w:val="1"/>
          <w:sz w:val="24"/>
          <w:szCs w:val="24"/>
        </w:rPr>
        <w:t xml:space="preserve"> </w:t>
      </w:r>
      <w:r w:rsidRPr="00EB5FD2">
        <w:rPr>
          <w:sz w:val="24"/>
          <w:szCs w:val="24"/>
        </w:rPr>
        <w:t>аудиовизуальной) по заданной теме из различных адаптированных источников (в том числе учебных</w:t>
      </w:r>
      <w:r w:rsidRPr="00EB5FD2">
        <w:rPr>
          <w:spacing w:val="-57"/>
          <w:sz w:val="24"/>
          <w:szCs w:val="24"/>
        </w:rPr>
        <w:t xml:space="preserve"> </w:t>
      </w:r>
      <w:r w:rsidRPr="00EB5FD2">
        <w:rPr>
          <w:sz w:val="24"/>
          <w:szCs w:val="24"/>
        </w:rPr>
        <w:t>материалов) и публикаций средств массовой информации (далее - СМИ) с соблюдением правил</w:t>
      </w:r>
      <w:r w:rsidRPr="00EB5FD2">
        <w:rPr>
          <w:spacing w:val="1"/>
          <w:sz w:val="24"/>
          <w:szCs w:val="24"/>
        </w:rPr>
        <w:t xml:space="preserve"> </w:t>
      </w:r>
      <w:r w:rsidRPr="00EB5FD2">
        <w:rPr>
          <w:sz w:val="24"/>
          <w:szCs w:val="24"/>
        </w:rPr>
        <w:t>информационной</w:t>
      </w:r>
      <w:r w:rsidRPr="00EB5FD2">
        <w:rPr>
          <w:spacing w:val="-1"/>
          <w:sz w:val="24"/>
          <w:szCs w:val="24"/>
        </w:rPr>
        <w:t xml:space="preserve"> </w:t>
      </w:r>
      <w:r w:rsidRPr="00EB5FD2">
        <w:rPr>
          <w:sz w:val="24"/>
          <w:szCs w:val="24"/>
        </w:rPr>
        <w:t>безопасности при работе</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сети Интернет;</w:t>
      </w:r>
    </w:p>
    <w:p w:rsidR="00603739" w:rsidRPr="00EB5FD2" w:rsidRDefault="008B3627" w:rsidP="00A03582">
      <w:pPr>
        <w:pStyle w:val="a9"/>
        <w:numPr>
          <w:ilvl w:val="0"/>
          <w:numId w:val="17"/>
        </w:numPr>
        <w:tabs>
          <w:tab w:val="left" w:pos="948"/>
        </w:tabs>
        <w:ind w:right="303"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анализировать,</w:t>
      </w:r>
      <w:r w:rsidRPr="00EB5FD2">
        <w:rPr>
          <w:spacing w:val="1"/>
          <w:sz w:val="24"/>
          <w:szCs w:val="24"/>
        </w:rPr>
        <w:t xml:space="preserve"> </w:t>
      </w:r>
      <w:r w:rsidRPr="00EB5FD2">
        <w:rPr>
          <w:sz w:val="24"/>
          <w:szCs w:val="24"/>
        </w:rPr>
        <w:t>обобщать,</w:t>
      </w:r>
      <w:r w:rsidRPr="00EB5FD2">
        <w:rPr>
          <w:spacing w:val="1"/>
          <w:sz w:val="24"/>
          <w:szCs w:val="24"/>
        </w:rPr>
        <w:t xml:space="preserve"> </w:t>
      </w:r>
      <w:r w:rsidRPr="00EB5FD2">
        <w:rPr>
          <w:sz w:val="24"/>
          <w:szCs w:val="24"/>
        </w:rPr>
        <w:t>систематизировать,</w:t>
      </w:r>
      <w:r w:rsidRPr="00EB5FD2">
        <w:rPr>
          <w:spacing w:val="1"/>
          <w:sz w:val="24"/>
          <w:szCs w:val="24"/>
        </w:rPr>
        <w:t xml:space="preserve"> </w:t>
      </w:r>
      <w:r w:rsidRPr="00EB5FD2">
        <w:rPr>
          <w:sz w:val="24"/>
          <w:szCs w:val="24"/>
        </w:rPr>
        <w:t>конкретизировать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критически</w:t>
      </w:r>
      <w:r w:rsidRPr="00EB5FD2">
        <w:rPr>
          <w:spacing w:val="-57"/>
          <w:sz w:val="24"/>
          <w:szCs w:val="24"/>
        </w:rPr>
        <w:t xml:space="preserve"> </w:t>
      </w:r>
      <w:r w:rsidRPr="00EB5FD2">
        <w:rPr>
          <w:sz w:val="24"/>
          <w:szCs w:val="24"/>
        </w:rPr>
        <w:t>оценивать</w:t>
      </w:r>
      <w:r w:rsidRPr="00EB5FD2">
        <w:rPr>
          <w:spacing w:val="54"/>
          <w:sz w:val="24"/>
          <w:szCs w:val="24"/>
        </w:rPr>
        <w:t xml:space="preserve"> </w:t>
      </w:r>
      <w:r w:rsidRPr="00EB5FD2">
        <w:rPr>
          <w:sz w:val="24"/>
          <w:szCs w:val="24"/>
        </w:rPr>
        <w:t>социальную</w:t>
      </w:r>
      <w:r w:rsidRPr="00EB5FD2">
        <w:rPr>
          <w:spacing w:val="53"/>
          <w:sz w:val="24"/>
          <w:szCs w:val="24"/>
        </w:rPr>
        <w:t xml:space="preserve"> </w:t>
      </w:r>
      <w:r w:rsidRPr="00EB5FD2">
        <w:rPr>
          <w:sz w:val="24"/>
          <w:szCs w:val="24"/>
        </w:rPr>
        <w:t>информацию,</w:t>
      </w:r>
      <w:r w:rsidRPr="00EB5FD2">
        <w:rPr>
          <w:spacing w:val="53"/>
          <w:sz w:val="24"/>
          <w:szCs w:val="24"/>
        </w:rPr>
        <w:t xml:space="preserve"> </w:t>
      </w:r>
      <w:r w:rsidRPr="00EB5FD2">
        <w:rPr>
          <w:sz w:val="24"/>
          <w:szCs w:val="24"/>
        </w:rPr>
        <w:t>включая</w:t>
      </w:r>
      <w:r w:rsidRPr="00EB5FD2">
        <w:rPr>
          <w:spacing w:val="53"/>
          <w:sz w:val="24"/>
          <w:szCs w:val="24"/>
        </w:rPr>
        <w:t xml:space="preserve"> </w:t>
      </w:r>
      <w:r w:rsidRPr="00EB5FD2">
        <w:rPr>
          <w:sz w:val="24"/>
          <w:szCs w:val="24"/>
        </w:rPr>
        <w:t>экономико-статистическую,</w:t>
      </w:r>
      <w:r w:rsidRPr="00EB5FD2">
        <w:rPr>
          <w:spacing w:val="53"/>
          <w:sz w:val="24"/>
          <w:szCs w:val="24"/>
        </w:rPr>
        <w:t xml:space="preserve"> </w:t>
      </w:r>
      <w:r w:rsidRPr="00EB5FD2">
        <w:rPr>
          <w:sz w:val="24"/>
          <w:szCs w:val="24"/>
        </w:rPr>
        <w:t>из</w:t>
      </w:r>
      <w:r w:rsidRPr="00EB5FD2">
        <w:rPr>
          <w:spacing w:val="54"/>
          <w:sz w:val="24"/>
          <w:szCs w:val="24"/>
        </w:rPr>
        <w:t xml:space="preserve"> </w:t>
      </w:r>
      <w:r w:rsidRPr="00EB5FD2">
        <w:rPr>
          <w:sz w:val="24"/>
          <w:szCs w:val="24"/>
        </w:rPr>
        <w:t>адаптированных</w:t>
      </w:r>
    </w:p>
    <w:p w:rsidR="00603739" w:rsidRPr="00EB5FD2" w:rsidRDefault="008B3627">
      <w:pPr>
        <w:pStyle w:val="a5"/>
        <w:spacing w:before="72"/>
        <w:ind w:right="308" w:firstLine="0"/>
      </w:pPr>
      <w:r w:rsidRPr="00EB5FD2">
        <w:t>источников (в том числе учебных материалов) и публикаций СМИ, соотносить ее с собственными</w:t>
      </w:r>
      <w:r w:rsidRPr="00EB5FD2">
        <w:rPr>
          <w:spacing w:val="1"/>
        </w:rPr>
        <w:t xml:space="preserve"> </w:t>
      </w:r>
      <w:r w:rsidRPr="00EB5FD2">
        <w:t>знаниями о моральном и правовом регулировании поведения человека, личным социальным опытом;</w:t>
      </w:r>
      <w:r w:rsidRPr="00EB5FD2">
        <w:rPr>
          <w:spacing w:val="-57"/>
        </w:rPr>
        <w:t xml:space="preserve"> </w:t>
      </w:r>
      <w:r w:rsidRPr="00EB5FD2">
        <w:t>используя</w:t>
      </w:r>
      <w:r w:rsidRPr="00EB5FD2">
        <w:rPr>
          <w:spacing w:val="-2"/>
        </w:rPr>
        <w:t xml:space="preserve"> </w:t>
      </w:r>
      <w:r w:rsidRPr="00EB5FD2">
        <w:t>обществоведческие</w:t>
      </w:r>
      <w:r w:rsidRPr="00EB5FD2">
        <w:rPr>
          <w:spacing w:val="-3"/>
        </w:rPr>
        <w:t xml:space="preserve"> </w:t>
      </w:r>
      <w:r w:rsidRPr="00EB5FD2">
        <w:t>знания,</w:t>
      </w:r>
      <w:r w:rsidRPr="00EB5FD2">
        <w:rPr>
          <w:spacing w:val="-1"/>
        </w:rPr>
        <w:t xml:space="preserve"> </w:t>
      </w:r>
      <w:r w:rsidRPr="00EB5FD2">
        <w:t>формулировать</w:t>
      </w:r>
      <w:r w:rsidRPr="00EB5FD2">
        <w:rPr>
          <w:spacing w:val="-2"/>
        </w:rPr>
        <w:t xml:space="preserve"> </w:t>
      </w:r>
      <w:r w:rsidRPr="00EB5FD2">
        <w:t>выводы,</w:t>
      </w:r>
      <w:r w:rsidRPr="00EB5FD2">
        <w:rPr>
          <w:spacing w:val="-2"/>
        </w:rPr>
        <w:t xml:space="preserve"> </w:t>
      </w:r>
      <w:r w:rsidRPr="00EB5FD2">
        <w:t>подкрепляя</w:t>
      </w:r>
      <w:r w:rsidRPr="00EB5FD2">
        <w:rPr>
          <w:spacing w:val="-3"/>
        </w:rPr>
        <w:t xml:space="preserve"> </w:t>
      </w:r>
      <w:r w:rsidRPr="00EB5FD2">
        <w:t>их</w:t>
      </w:r>
      <w:r w:rsidRPr="00EB5FD2">
        <w:rPr>
          <w:spacing w:val="1"/>
        </w:rPr>
        <w:t xml:space="preserve"> </w:t>
      </w:r>
      <w:r w:rsidRPr="00EB5FD2">
        <w:t>аргументами;</w:t>
      </w:r>
    </w:p>
    <w:p w:rsidR="00603739" w:rsidRPr="00EB5FD2" w:rsidRDefault="008B3627" w:rsidP="00A03582">
      <w:pPr>
        <w:pStyle w:val="a9"/>
        <w:numPr>
          <w:ilvl w:val="0"/>
          <w:numId w:val="17"/>
        </w:numPr>
        <w:tabs>
          <w:tab w:val="left" w:pos="900"/>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собственные</w:t>
      </w:r>
      <w:r w:rsidRPr="00EB5FD2">
        <w:rPr>
          <w:spacing w:val="1"/>
          <w:sz w:val="24"/>
          <w:szCs w:val="24"/>
        </w:rPr>
        <w:t xml:space="preserve"> </w:t>
      </w:r>
      <w:r w:rsidRPr="00EB5FD2">
        <w:rPr>
          <w:sz w:val="24"/>
          <w:szCs w:val="24"/>
        </w:rPr>
        <w:t>поступки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поведение</w:t>
      </w:r>
      <w:r w:rsidRPr="00EB5FD2">
        <w:rPr>
          <w:spacing w:val="1"/>
          <w:sz w:val="24"/>
          <w:szCs w:val="24"/>
        </w:rPr>
        <w:t xml:space="preserve"> </w:t>
      </w:r>
      <w:r w:rsidRPr="00EB5FD2">
        <w:rPr>
          <w:sz w:val="24"/>
          <w:szCs w:val="24"/>
        </w:rPr>
        <w:t>других</w:t>
      </w:r>
      <w:r w:rsidRPr="00EB5FD2">
        <w:rPr>
          <w:spacing w:val="1"/>
          <w:sz w:val="24"/>
          <w:szCs w:val="24"/>
        </w:rPr>
        <w:t xml:space="preserve"> </w:t>
      </w:r>
      <w:r w:rsidRPr="00EB5FD2">
        <w:rPr>
          <w:sz w:val="24"/>
          <w:szCs w:val="24"/>
        </w:rPr>
        <w:t>людей</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точки</w:t>
      </w:r>
      <w:r w:rsidRPr="00EB5FD2">
        <w:rPr>
          <w:spacing w:val="1"/>
          <w:sz w:val="24"/>
          <w:szCs w:val="24"/>
        </w:rPr>
        <w:t xml:space="preserve"> </w:t>
      </w:r>
      <w:r w:rsidRPr="00EB5FD2">
        <w:rPr>
          <w:sz w:val="24"/>
          <w:szCs w:val="24"/>
        </w:rPr>
        <w:t>зрения</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соответствия</w:t>
      </w:r>
      <w:r w:rsidRPr="00EB5FD2">
        <w:rPr>
          <w:spacing w:val="1"/>
          <w:sz w:val="24"/>
          <w:szCs w:val="24"/>
        </w:rPr>
        <w:t xml:space="preserve"> </w:t>
      </w:r>
      <w:r w:rsidRPr="00EB5FD2">
        <w:rPr>
          <w:sz w:val="24"/>
          <w:szCs w:val="24"/>
        </w:rPr>
        <w:t>моральным,</w:t>
      </w:r>
      <w:r w:rsidRPr="00EB5FD2">
        <w:rPr>
          <w:spacing w:val="1"/>
          <w:sz w:val="24"/>
          <w:szCs w:val="24"/>
        </w:rPr>
        <w:t xml:space="preserve"> </w:t>
      </w:r>
      <w:r w:rsidRPr="00EB5FD2">
        <w:rPr>
          <w:sz w:val="24"/>
          <w:szCs w:val="24"/>
        </w:rPr>
        <w:t>правовым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иным</w:t>
      </w:r>
      <w:r w:rsidRPr="00EB5FD2">
        <w:rPr>
          <w:spacing w:val="1"/>
          <w:sz w:val="24"/>
          <w:szCs w:val="24"/>
        </w:rPr>
        <w:t xml:space="preserve"> </w:t>
      </w:r>
      <w:r w:rsidRPr="00EB5FD2">
        <w:rPr>
          <w:sz w:val="24"/>
          <w:szCs w:val="24"/>
        </w:rPr>
        <w:t>видам</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норм,</w:t>
      </w:r>
      <w:r w:rsidRPr="00EB5FD2">
        <w:rPr>
          <w:spacing w:val="61"/>
          <w:sz w:val="24"/>
          <w:szCs w:val="24"/>
        </w:rPr>
        <w:t xml:space="preserve"> </w:t>
      </w:r>
      <w:r w:rsidRPr="00EB5FD2">
        <w:rPr>
          <w:sz w:val="24"/>
          <w:szCs w:val="24"/>
        </w:rPr>
        <w:t>экономической</w:t>
      </w:r>
      <w:r w:rsidRPr="00EB5FD2">
        <w:rPr>
          <w:spacing w:val="1"/>
          <w:sz w:val="24"/>
          <w:szCs w:val="24"/>
        </w:rPr>
        <w:t xml:space="preserve"> </w:t>
      </w:r>
      <w:r w:rsidRPr="00EB5FD2">
        <w:rPr>
          <w:sz w:val="24"/>
          <w:szCs w:val="24"/>
        </w:rPr>
        <w:t>рациональности</w:t>
      </w:r>
      <w:r w:rsidRPr="00EB5FD2">
        <w:rPr>
          <w:spacing w:val="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вопросы,</w:t>
      </w:r>
      <w:r w:rsidRPr="00EB5FD2">
        <w:rPr>
          <w:spacing w:val="1"/>
          <w:sz w:val="24"/>
          <w:szCs w:val="24"/>
        </w:rPr>
        <w:t xml:space="preserve"> </w:t>
      </w:r>
      <w:r w:rsidRPr="00EB5FD2">
        <w:rPr>
          <w:sz w:val="24"/>
          <w:szCs w:val="24"/>
        </w:rPr>
        <w:t>связанные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личными</w:t>
      </w:r>
      <w:r w:rsidRPr="00EB5FD2">
        <w:rPr>
          <w:spacing w:val="1"/>
          <w:sz w:val="24"/>
          <w:szCs w:val="24"/>
        </w:rPr>
        <w:t xml:space="preserve"> </w:t>
      </w:r>
      <w:r w:rsidRPr="00EB5FD2">
        <w:rPr>
          <w:sz w:val="24"/>
          <w:szCs w:val="24"/>
        </w:rPr>
        <w:t>финансами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предпринимательской</w:t>
      </w:r>
      <w:r w:rsidRPr="00EB5FD2">
        <w:rPr>
          <w:spacing w:val="1"/>
          <w:sz w:val="24"/>
          <w:szCs w:val="24"/>
        </w:rPr>
        <w:t xml:space="preserve"> </w:t>
      </w:r>
      <w:r w:rsidRPr="00EB5FD2">
        <w:rPr>
          <w:sz w:val="24"/>
          <w:szCs w:val="24"/>
        </w:rPr>
        <w:t>деятельностью,</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оценки</w:t>
      </w:r>
      <w:r w:rsidRPr="00EB5FD2">
        <w:rPr>
          <w:spacing w:val="1"/>
          <w:sz w:val="24"/>
          <w:szCs w:val="24"/>
        </w:rPr>
        <w:t xml:space="preserve"> </w:t>
      </w:r>
      <w:r w:rsidRPr="00EB5FD2">
        <w:rPr>
          <w:sz w:val="24"/>
          <w:szCs w:val="24"/>
        </w:rPr>
        <w:t>рисков</w:t>
      </w:r>
      <w:r w:rsidRPr="00EB5FD2">
        <w:rPr>
          <w:spacing w:val="1"/>
          <w:sz w:val="24"/>
          <w:szCs w:val="24"/>
        </w:rPr>
        <w:t xml:space="preserve"> </w:t>
      </w:r>
      <w:r w:rsidRPr="00EB5FD2">
        <w:rPr>
          <w:sz w:val="24"/>
          <w:szCs w:val="24"/>
        </w:rPr>
        <w:t>осуществления</w:t>
      </w:r>
      <w:r w:rsidRPr="00EB5FD2">
        <w:rPr>
          <w:spacing w:val="1"/>
          <w:sz w:val="24"/>
          <w:szCs w:val="24"/>
        </w:rPr>
        <w:t xml:space="preserve"> </w:t>
      </w:r>
      <w:r w:rsidRPr="00EB5FD2">
        <w:rPr>
          <w:sz w:val="24"/>
          <w:szCs w:val="24"/>
        </w:rPr>
        <w:t>финансовых</w:t>
      </w:r>
      <w:r w:rsidRPr="00EB5FD2">
        <w:rPr>
          <w:spacing w:val="1"/>
          <w:sz w:val="24"/>
          <w:szCs w:val="24"/>
        </w:rPr>
        <w:t xml:space="preserve"> </w:t>
      </w:r>
      <w:r w:rsidRPr="00EB5FD2">
        <w:rPr>
          <w:sz w:val="24"/>
          <w:szCs w:val="24"/>
        </w:rPr>
        <w:t>мошенничеств,</w:t>
      </w:r>
      <w:r w:rsidRPr="00EB5FD2">
        <w:rPr>
          <w:spacing w:val="1"/>
          <w:sz w:val="24"/>
          <w:szCs w:val="24"/>
        </w:rPr>
        <w:t xml:space="preserve"> </w:t>
      </w:r>
      <w:r w:rsidRPr="00EB5FD2">
        <w:rPr>
          <w:sz w:val="24"/>
          <w:szCs w:val="24"/>
        </w:rPr>
        <w:t>применения</w:t>
      </w:r>
      <w:r w:rsidRPr="00EB5FD2">
        <w:rPr>
          <w:spacing w:val="1"/>
          <w:sz w:val="24"/>
          <w:szCs w:val="24"/>
        </w:rPr>
        <w:t xml:space="preserve"> </w:t>
      </w:r>
      <w:r w:rsidRPr="00EB5FD2">
        <w:rPr>
          <w:sz w:val="24"/>
          <w:szCs w:val="24"/>
        </w:rPr>
        <w:t>недобросовестных</w:t>
      </w:r>
      <w:r w:rsidRPr="00EB5FD2">
        <w:rPr>
          <w:spacing w:val="-3"/>
          <w:sz w:val="24"/>
          <w:szCs w:val="24"/>
        </w:rPr>
        <w:t xml:space="preserve"> </w:t>
      </w:r>
      <w:r w:rsidRPr="00EB5FD2">
        <w:rPr>
          <w:sz w:val="24"/>
          <w:szCs w:val="24"/>
        </w:rPr>
        <w:t>практик);</w:t>
      </w:r>
      <w:r w:rsidRPr="00EB5FD2">
        <w:rPr>
          <w:spacing w:val="-3"/>
          <w:sz w:val="24"/>
          <w:szCs w:val="24"/>
        </w:rPr>
        <w:t xml:space="preserve"> </w:t>
      </w:r>
      <w:r w:rsidRPr="00EB5FD2">
        <w:rPr>
          <w:sz w:val="24"/>
          <w:szCs w:val="24"/>
        </w:rPr>
        <w:t>осознание</w:t>
      </w:r>
      <w:r w:rsidRPr="00EB5FD2">
        <w:rPr>
          <w:spacing w:val="-5"/>
          <w:sz w:val="24"/>
          <w:szCs w:val="24"/>
        </w:rPr>
        <w:t xml:space="preserve"> </w:t>
      </w:r>
      <w:r w:rsidRPr="00EB5FD2">
        <w:rPr>
          <w:sz w:val="24"/>
          <w:szCs w:val="24"/>
        </w:rPr>
        <w:t>неприемлемости</w:t>
      </w:r>
      <w:r w:rsidRPr="00EB5FD2">
        <w:rPr>
          <w:spacing w:val="-3"/>
          <w:sz w:val="24"/>
          <w:szCs w:val="24"/>
        </w:rPr>
        <w:t xml:space="preserve"> </w:t>
      </w:r>
      <w:r w:rsidRPr="00EB5FD2">
        <w:rPr>
          <w:sz w:val="24"/>
          <w:szCs w:val="24"/>
        </w:rPr>
        <w:t>всех</w:t>
      </w:r>
      <w:r w:rsidRPr="00EB5FD2">
        <w:rPr>
          <w:spacing w:val="-2"/>
          <w:sz w:val="24"/>
          <w:szCs w:val="24"/>
        </w:rPr>
        <w:t xml:space="preserve"> </w:t>
      </w:r>
      <w:r w:rsidRPr="00EB5FD2">
        <w:rPr>
          <w:sz w:val="24"/>
          <w:szCs w:val="24"/>
        </w:rPr>
        <w:t>форм</w:t>
      </w:r>
      <w:r w:rsidRPr="00EB5FD2">
        <w:rPr>
          <w:spacing w:val="-3"/>
          <w:sz w:val="24"/>
          <w:szCs w:val="24"/>
        </w:rPr>
        <w:t xml:space="preserve"> </w:t>
      </w:r>
      <w:r w:rsidRPr="00EB5FD2">
        <w:rPr>
          <w:sz w:val="24"/>
          <w:szCs w:val="24"/>
        </w:rPr>
        <w:t>антиобщественного</w:t>
      </w:r>
      <w:r w:rsidRPr="00EB5FD2">
        <w:rPr>
          <w:spacing w:val="-4"/>
          <w:sz w:val="24"/>
          <w:szCs w:val="24"/>
        </w:rPr>
        <w:t xml:space="preserve"> </w:t>
      </w:r>
      <w:r w:rsidRPr="00EB5FD2">
        <w:rPr>
          <w:sz w:val="24"/>
          <w:szCs w:val="24"/>
        </w:rPr>
        <w:t>поведения;</w:t>
      </w:r>
    </w:p>
    <w:p w:rsidR="00603739" w:rsidRPr="00EB5FD2" w:rsidRDefault="008B3627" w:rsidP="00A03582">
      <w:pPr>
        <w:pStyle w:val="a9"/>
        <w:numPr>
          <w:ilvl w:val="0"/>
          <w:numId w:val="17"/>
        </w:numPr>
        <w:tabs>
          <w:tab w:val="left" w:pos="931"/>
        </w:tabs>
        <w:ind w:right="299" w:firstLine="285"/>
        <w:rPr>
          <w:sz w:val="24"/>
          <w:szCs w:val="24"/>
        </w:rPr>
      </w:pPr>
      <w:r w:rsidRPr="00EB5FD2">
        <w:rPr>
          <w:sz w:val="24"/>
          <w:szCs w:val="24"/>
        </w:rPr>
        <w:t>приобретение</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использования</w:t>
      </w:r>
      <w:r w:rsidRPr="00EB5FD2">
        <w:rPr>
          <w:spacing w:val="1"/>
          <w:sz w:val="24"/>
          <w:szCs w:val="24"/>
        </w:rPr>
        <w:t xml:space="preserve"> </w:t>
      </w:r>
      <w:r w:rsidRPr="00EB5FD2">
        <w:rPr>
          <w:sz w:val="24"/>
          <w:szCs w:val="24"/>
        </w:rPr>
        <w:t>полученных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основы</w:t>
      </w:r>
      <w:r w:rsidRPr="00EB5FD2">
        <w:rPr>
          <w:spacing w:val="1"/>
          <w:sz w:val="24"/>
          <w:szCs w:val="24"/>
        </w:rPr>
        <w:t xml:space="preserve"> </w:t>
      </w:r>
      <w:r w:rsidRPr="00EB5FD2">
        <w:rPr>
          <w:sz w:val="24"/>
          <w:szCs w:val="24"/>
        </w:rPr>
        <w:t>финансовой</w:t>
      </w:r>
      <w:r w:rsidRPr="00EB5FD2">
        <w:rPr>
          <w:spacing w:val="1"/>
          <w:sz w:val="24"/>
          <w:szCs w:val="24"/>
        </w:rPr>
        <w:t xml:space="preserve"> </w:t>
      </w:r>
      <w:r w:rsidRPr="00EB5FD2">
        <w:rPr>
          <w:sz w:val="24"/>
          <w:szCs w:val="24"/>
        </w:rPr>
        <w:t>грамотности,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практической</w:t>
      </w:r>
      <w:r w:rsidRPr="00EB5FD2">
        <w:rPr>
          <w:spacing w:val="1"/>
          <w:sz w:val="24"/>
          <w:szCs w:val="24"/>
        </w:rPr>
        <w:t xml:space="preserve"> </w:t>
      </w:r>
      <w:r w:rsidRPr="00EB5FD2">
        <w:rPr>
          <w:sz w:val="24"/>
          <w:szCs w:val="24"/>
        </w:rPr>
        <w:t>(включая</w:t>
      </w:r>
      <w:r w:rsidRPr="00EB5FD2">
        <w:rPr>
          <w:spacing w:val="1"/>
          <w:sz w:val="24"/>
          <w:szCs w:val="24"/>
        </w:rPr>
        <w:t xml:space="preserve"> </w:t>
      </w:r>
      <w:r w:rsidRPr="00EB5FD2">
        <w:rPr>
          <w:sz w:val="24"/>
          <w:szCs w:val="24"/>
        </w:rPr>
        <w:t>выполнение</w:t>
      </w:r>
      <w:r w:rsidRPr="00EB5FD2">
        <w:rPr>
          <w:spacing w:val="1"/>
          <w:sz w:val="24"/>
          <w:szCs w:val="24"/>
        </w:rPr>
        <w:t xml:space="preserve"> </w:t>
      </w:r>
      <w:r w:rsidRPr="00EB5FD2">
        <w:rPr>
          <w:sz w:val="24"/>
          <w:szCs w:val="24"/>
        </w:rPr>
        <w:t>проектов</w:t>
      </w:r>
      <w:r w:rsidRPr="00EB5FD2">
        <w:rPr>
          <w:spacing w:val="1"/>
          <w:sz w:val="24"/>
          <w:szCs w:val="24"/>
        </w:rPr>
        <w:t xml:space="preserve"> </w:t>
      </w:r>
      <w:r w:rsidRPr="00EB5FD2">
        <w:rPr>
          <w:sz w:val="24"/>
          <w:szCs w:val="24"/>
        </w:rPr>
        <w:t>индивидуально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группе)</w:t>
      </w:r>
      <w:r w:rsidRPr="00EB5FD2">
        <w:rPr>
          <w:spacing w:val="1"/>
          <w:sz w:val="24"/>
          <w:szCs w:val="24"/>
        </w:rPr>
        <w:t xml:space="preserve"> </w:t>
      </w:r>
      <w:r w:rsidRPr="00EB5FD2">
        <w:rPr>
          <w:sz w:val="24"/>
          <w:szCs w:val="24"/>
        </w:rPr>
        <w:t>деятельности, в повседневной жизни для реализации и защиты прав человека и гражданина, прав</w:t>
      </w:r>
      <w:r w:rsidRPr="00EB5FD2">
        <w:rPr>
          <w:spacing w:val="1"/>
          <w:sz w:val="24"/>
          <w:szCs w:val="24"/>
        </w:rPr>
        <w:t xml:space="preserve"> </w:t>
      </w:r>
      <w:r w:rsidRPr="00EB5FD2">
        <w:rPr>
          <w:sz w:val="24"/>
          <w:szCs w:val="24"/>
        </w:rPr>
        <w:t>потребителя (в том числе потребителя финансовых услуг) и осознанного выполнения гражданских</w:t>
      </w:r>
      <w:r w:rsidRPr="00EB5FD2">
        <w:rPr>
          <w:spacing w:val="1"/>
          <w:sz w:val="24"/>
          <w:szCs w:val="24"/>
        </w:rPr>
        <w:t xml:space="preserve"> </w:t>
      </w:r>
      <w:r w:rsidRPr="00EB5FD2">
        <w:rPr>
          <w:sz w:val="24"/>
          <w:szCs w:val="24"/>
        </w:rPr>
        <w:t>обязанностей; для анализа потребления домашнего хозяйства; для составления личного финансового</w:t>
      </w:r>
      <w:r w:rsidRPr="00EB5FD2">
        <w:rPr>
          <w:spacing w:val="-57"/>
          <w:sz w:val="24"/>
          <w:szCs w:val="24"/>
        </w:rPr>
        <w:t xml:space="preserve"> </w:t>
      </w:r>
      <w:r w:rsidRPr="00EB5FD2">
        <w:rPr>
          <w:sz w:val="24"/>
          <w:szCs w:val="24"/>
        </w:rPr>
        <w:t>плана; для выбора профессии и оценки собственных перспектив в профессиональной сфере; для</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публичного</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результатов</w:t>
      </w:r>
      <w:r w:rsidRPr="00EB5FD2">
        <w:rPr>
          <w:spacing w:val="1"/>
          <w:sz w:val="24"/>
          <w:szCs w:val="24"/>
        </w:rPr>
        <w:t xml:space="preserve"> </w:t>
      </w:r>
      <w:r w:rsidRPr="00EB5FD2">
        <w:rPr>
          <w:sz w:val="24"/>
          <w:szCs w:val="24"/>
        </w:rPr>
        <w:t>своей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соответствии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темой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ситуацией</w:t>
      </w:r>
      <w:r w:rsidRPr="00EB5FD2">
        <w:rPr>
          <w:spacing w:val="-1"/>
          <w:sz w:val="24"/>
          <w:szCs w:val="24"/>
        </w:rPr>
        <w:t xml:space="preserve"> </w:t>
      </w:r>
      <w:r w:rsidRPr="00EB5FD2">
        <w:rPr>
          <w:sz w:val="24"/>
          <w:szCs w:val="24"/>
        </w:rPr>
        <w:t>общения, особенностями аудитории</w:t>
      </w:r>
      <w:r w:rsidRPr="00EB5FD2">
        <w:rPr>
          <w:spacing w:val="-1"/>
          <w:sz w:val="24"/>
          <w:szCs w:val="24"/>
        </w:rPr>
        <w:t xml:space="preserve"> </w:t>
      </w:r>
      <w:r w:rsidRPr="00EB5FD2">
        <w:rPr>
          <w:sz w:val="24"/>
          <w:szCs w:val="24"/>
        </w:rPr>
        <w:t>и регламентом;</w:t>
      </w:r>
    </w:p>
    <w:p w:rsidR="00603739" w:rsidRPr="00EB5FD2" w:rsidRDefault="008B3627" w:rsidP="00A03582">
      <w:pPr>
        <w:pStyle w:val="a9"/>
        <w:numPr>
          <w:ilvl w:val="0"/>
          <w:numId w:val="17"/>
        </w:numPr>
        <w:tabs>
          <w:tab w:val="left" w:pos="903"/>
        </w:tabs>
        <w:spacing w:before="1"/>
        <w:ind w:right="299" w:firstLine="285"/>
        <w:rPr>
          <w:sz w:val="24"/>
          <w:szCs w:val="24"/>
        </w:rPr>
      </w:pPr>
      <w:r w:rsidRPr="00EB5FD2">
        <w:rPr>
          <w:sz w:val="24"/>
          <w:szCs w:val="24"/>
        </w:rPr>
        <w:t>приобретение</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самостоятельного</w:t>
      </w:r>
      <w:r w:rsidRPr="00EB5FD2">
        <w:rPr>
          <w:spacing w:val="1"/>
          <w:sz w:val="24"/>
          <w:szCs w:val="24"/>
        </w:rPr>
        <w:t xml:space="preserve"> </w:t>
      </w:r>
      <w:r w:rsidRPr="00EB5FD2">
        <w:rPr>
          <w:sz w:val="24"/>
          <w:szCs w:val="24"/>
        </w:rPr>
        <w:t>заполнения</w:t>
      </w:r>
      <w:r w:rsidRPr="00EB5FD2">
        <w:rPr>
          <w:spacing w:val="1"/>
          <w:sz w:val="24"/>
          <w:szCs w:val="24"/>
        </w:rPr>
        <w:t xml:space="preserve"> </w:t>
      </w:r>
      <w:r w:rsidRPr="00EB5FD2">
        <w:rPr>
          <w:sz w:val="24"/>
          <w:szCs w:val="24"/>
        </w:rPr>
        <w:t>формы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электронной)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составления</w:t>
      </w:r>
      <w:r w:rsidRPr="00EB5FD2">
        <w:rPr>
          <w:spacing w:val="1"/>
          <w:sz w:val="24"/>
          <w:szCs w:val="24"/>
        </w:rPr>
        <w:t xml:space="preserve"> </w:t>
      </w:r>
      <w:r w:rsidRPr="00EB5FD2">
        <w:rPr>
          <w:sz w:val="24"/>
          <w:szCs w:val="24"/>
        </w:rPr>
        <w:t>простейших</w:t>
      </w:r>
      <w:r w:rsidRPr="00EB5FD2">
        <w:rPr>
          <w:spacing w:val="1"/>
          <w:sz w:val="24"/>
          <w:szCs w:val="24"/>
        </w:rPr>
        <w:t xml:space="preserve"> </w:t>
      </w:r>
      <w:r w:rsidRPr="00EB5FD2">
        <w:rPr>
          <w:sz w:val="24"/>
          <w:szCs w:val="24"/>
        </w:rPr>
        <w:t>документов</w:t>
      </w:r>
      <w:r w:rsidRPr="00EB5FD2">
        <w:rPr>
          <w:spacing w:val="1"/>
          <w:sz w:val="24"/>
          <w:szCs w:val="24"/>
        </w:rPr>
        <w:t xml:space="preserve"> </w:t>
      </w:r>
      <w:r w:rsidRPr="00EB5FD2">
        <w:rPr>
          <w:sz w:val="24"/>
          <w:szCs w:val="24"/>
        </w:rPr>
        <w:t>(заявления,</w:t>
      </w:r>
      <w:r w:rsidRPr="00EB5FD2">
        <w:rPr>
          <w:spacing w:val="1"/>
          <w:sz w:val="24"/>
          <w:szCs w:val="24"/>
        </w:rPr>
        <w:t xml:space="preserve"> </w:t>
      </w:r>
      <w:r w:rsidRPr="00EB5FD2">
        <w:rPr>
          <w:sz w:val="24"/>
          <w:szCs w:val="24"/>
        </w:rPr>
        <w:t>обращения,</w:t>
      </w:r>
      <w:r w:rsidRPr="00EB5FD2">
        <w:rPr>
          <w:spacing w:val="1"/>
          <w:sz w:val="24"/>
          <w:szCs w:val="24"/>
        </w:rPr>
        <w:t xml:space="preserve"> </w:t>
      </w:r>
      <w:r w:rsidRPr="00EB5FD2">
        <w:rPr>
          <w:sz w:val="24"/>
          <w:szCs w:val="24"/>
        </w:rPr>
        <w:t>декларации,</w:t>
      </w:r>
      <w:r w:rsidRPr="00EB5FD2">
        <w:rPr>
          <w:spacing w:val="1"/>
          <w:sz w:val="24"/>
          <w:szCs w:val="24"/>
        </w:rPr>
        <w:t xml:space="preserve"> </w:t>
      </w:r>
      <w:r w:rsidRPr="00EB5FD2">
        <w:rPr>
          <w:sz w:val="24"/>
          <w:szCs w:val="24"/>
        </w:rPr>
        <w:t>доверенности, личного</w:t>
      </w:r>
      <w:r w:rsidRPr="00EB5FD2">
        <w:rPr>
          <w:spacing w:val="1"/>
          <w:sz w:val="24"/>
          <w:szCs w:val="24"/>
        </w:rPr>
        <w:t xml:space="preserve"> </w:t>
      </w:r>
      <w:r w:rsidRPr="00EB5FD2">
        <w:rPr>
          <w:sz w:val="24"/>
          <w:szCs w:val="24"/>
        </w:rPr>
        <w:t>финансового</w:t>
      </w:r>
      <w:r w:rsidRPr="00EB5FD2">
        <w:rPr>
          <w:spacing w:val="-1"/>
          <w:sz w:val="24"/>
          <w:szCs w:val="24"/>
        </w:rPr>
        <w:t xml:space="preserve"> </w:t>
      </w:r>
      <w:r w:rsidRPr="00EB5FD2">
        <w:rPr>
          <w:sz w:val="24"/>
          <w:szCs w:val="24"/>
        </w:rPr>
        <w:t>плана, резюме);</w:t>
      </w:r>
    </w:p>
    <w:p w:rsidR="00603739" w:rsidRPr="00EB5FD2" w:rsidRDefault="008B3627" w:rsidP="00A03582">
      <w:pPr>
        <w:pStyle w:val="a9"/>
        <w:numPr>
          <w:ilvl w:val="0"/>
          <w:numId w:val="17"/>
        </w:numPr>
        <w:tabs>
          <w:tab w:val="left" w:pos="883"/>
        </w:tabs>
        <w:ind w:right="303" w:firstLine="285"/>
        <w:rPr>
          <w:sz w:val="24"/>
          <w:szCs w:val="24"/>
        </w:rPr>
      </w:pPr>
      <w:r w:rsidRPr="00EB5FD2">
        <w:rPr>
          <w:sz w:val="24"/>
          <w:szCs w:val="24"/>
        </w:rPr>
        <w:t>приобретение</w:t>
      </w:r>
      <w:r w:rsidRPr="00EB5FD2">
        <w:rPr>
          <w:spacing w:val="1"/>
          <w:sz w:val="24"/>
          <w:szCs w:val="24"/>
        </w:rPr>
        <w:t xml:space="preserve"> </w:t>
      </w:r>
      <w:r w:rsidRPr="00EB5FD2">
        <w:rPr>
          <w:sz w:val="24"/>
          <w:szCs w:val="24"/>
        </w:rPr>
        <w:t>опыта</w:t>
      </w:r>
      <w:r w:rsidRPr="00EB5FD2">
        <w:rPr>
          <w:spacing w:val="1"/>
          <w:sz w:val="24"/>
          <w:szCs w:val="24"/>
        </w:rPr>
        <w:t xml:space="preserve"> </w:t>
      </w:r>
      <w:r w:rsidRPr="00EB5FD2">
        <w:rPr>
          <w:sz w:val="24"/>
          <w:szCs w:val="24"/>
        </w:rPr>
        <w:t>осуществления</w:t>
      </w:r>
      <w:r w:rsidRPr="00EB5FD2">
        <w:rPr>
          <w:spacing w:val="1"/>
          <w:sz w:val="24"/>
          <w:szCs w:val="24"/>
        </w:rPr>
        <w:t xml:space="preserve"> </w:t>
      </w:r>
      <w:r w:rsidRPr="00EB5FD2">
        <w:rPr>
          <w:sz w:val="24"/>
          <w:szCs w:val="24"/>
        </w:rPr>
        <w:t>совместной</w:t>
      </w:r>
      <w:r w:rsidRPr="00EB5FD2">
        <w:rPr>
          <w:spacing w:val="1"/>
          <w:sz w:val="24"/>
          <w:szCs w:val="24"/>
        </w:rPr>
        <w:t xml:space="preserve"> </w:t>
      </w:r>
      <w:r w:rsidRPr="00EB5FD2">
        <w:rPr>
          <w:sz w:val="24"/>
          <w:szCs w:val="24"/>
        </w:rPr>
        <w:t>деятельности, включая</w:t>
      </w:r>
      <w:r w:rsidRPr="00EB5FD2">
        <w:rPr>
          <w:spacing w:val="1"/>
          <w:sz w:val="24"/>
          <w:szCs w:val="24"/>
        </w:rPr>
        <w:t xml:space="preserve"> </w:t>
      </w:r>
      <w:r w:rsidRPr="00EB5FD2">
        <w:rPr>
          <w:sz w:val="24"/>
          <w:szCs w:val="24"/>
        </w:rPr>
        <w:t>взаимодействие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людьми другой культуры, национальной и религиозной принадлежности на основе национальных</w:t>
      </w:r>
      <w:r w:rsidRPr="00EB5FD2">
        <w:rPr>
          <w:spacing w:val="1"/>
          <w:sz w:val="24"/>
          <w:szCs w:val="24"/>
        </w:rPr>
        <w:t xml:space="preserve"> </w:t>
      </w:r>
      <w:r w:rsidRPr="00EB5FD2">
        <w:rPr>
          <w:sz w:val="24"/>
          <w:szCs w:val="24"/>
        </w:rPr>
        <w:lastRenderedPageBreak/>
        <w:t>ценностей</w:t>
      </w:r>
      <w:r w:rsidRPr="00EB5FD2">
        <w:rPr>
          <w:spacing w:val="1"/>
          <w:sz w:val="24"/>
          <w:szCs w:val="24"/>
        </w:rPr>
        <w:t xml:space="preserve"> </w:t>
      </w:r>
      <w:r w:rsidRPr="00EB5FD2">
        <w:rPr>
          <w:sz w:val="24"/>
          <w:szCs w:val="24"/>
        </w:rPr>
        <w:t>современного</w:t>
      </w:r>
      <w:r w:rsidRPr="00EB5FD2">
        <w:rPr>
          <w:spacing w:val="1"/>
          <w:sz w:val="24"/>
          <w:szCs w:val="24"/>
        </w:rPr>
        <w:t xml:space="preserve"> </w:t>
      </w:r>
      <w:r w:rsidRPr="00EB5FD2">
        <w:rPr>
          <w:sz w:val="24"/>
          <w:szCs w:val="24"/>
        </w:rPr>
        <w:t>российского</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гуманистических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демократических</w:t>
      </w:r>
      <w:r w:rsidRPr="00EB5FD2">
        <w:rPr>
          <w:spacing w:val="1"/>
          <w:sz w:val="24"/>
          <w:szCs w:val="24"/>
        </w:rPr>
        <w:t xml:space="preserve"> </w:t>
      </w:r>
      <w:r w:rsidRPr="00EB5FD2">
        <w:rPr>
          <w:sz w:val="24"/>
          <w:szCs w:val="24"/>
        </w:rPr>
        <w:t>ценностей,</w:t>
      </w:r>
      <w:r w:rsidRPr="00EB5FD2">
        <w:rPr>
          <w:spacing w:val="-57"/>
          <w:sz w:val="24"/>
          <w:szCs w:val="24"/>
        </w:rPr>
        <w:t xml:space="preserve"> </w:t>
      </w:r>
      <w:r w:rsidRPr="00EB5FD2">
        <w:rPr>
          <w:sz w:val="24"/>
          <w:szCs w:val="24"/>
        </w:rPr>
        <w:t>идей</w:t>
      </w:r>
      <w:r w:rsidRPr="00EB5FD2">
        <w:rPr>
          <w:spacing w:val="1"/>
          <w:sz w:val="24"/>
          <w:szCs w:val="24"/>
        </w:rPr>
        <w:t xml:space="preserve"> </w:t>
      </w:r>
      <w:r w:rsidRPr="00EB5FD2">
        <w:rPr>
          <w:sz w:val="24"/>
          <w:szCs w:val="24"/>
        </w:rPr>
        <w:t>мира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взаимопонимания</w:t>
      </w:r>
      <w:r w:rsidRPr="00EB5FD2">
        <w:rPr>
          <w:spacing w:val="1"/>
          <w:sz w:val="24"/>
          <w:szCs w:val="24"/>
        </w:rPr>
        <w:t xml:space="preserve"> </w:t>
      </w:r>
      <w:r w:rsidRPr="00EB5FD2">
        <w:rPr>
          <w:sz w:val="24"/>
          <w:szCs w:val="24"/>
        </w:rPr>
        <w:t>между</w:t>
      </w:r>
      <w:r w:rsidRPr="00EB5FD2">
        <w:rPr>
          <w:spacing w:val="1"/>
          <w:sz w:val="24"/>
          <w:szCs w:val="24"/>
        </w:rPr>
        <w:t xml:space="preserve"> </w:t>
      </w:r>
      <w:r w:rsidRPr="00EB5FD2">
        <w:rPr>
          <w:sz w:val="24"/>
          <w:szCs w:val="24"/>
        </w:rPr>
        <w:t>народами,</w:t>
      </w:r>
      <w:r w:rsidRPr="00EB5FD2">
        <w:rPr>
          <w:spacing w:val="1"/>
          <w:sz w:val="24"/>
          <w:szCs w:val="24"/>
        </w:rPr>
        <w:t xml:space="preserve"> </w:t>
      </w:r>
      <w:r w:rsidRPr="00EB5FD2">
        <w:rPr>
          <w:sz w:val="24"/>
          <w:szCs w:val="24"/>
        </w:rPr>
        <w:t>людьми</w:t>
      </w:r>
      <w:r w:rsidRPr="00EB5FD2">
        <w:rPr>
          <w:spacing w:val="1"/>
          <w:sz w:val="24"/>
          <w:szCs w:val="24"/>
        </w:rPr>
        <w:t xml:space="preserve"> </w:t>
      </w:r>
      <w:r w:rsidRPr="00EB5FD2">
        <w:rPr>
          <w:sz w:val="24"/>
          <w:szCs w:val="24"/>
        </w:rPr>
        <w:t>разных</w:t>
      </w:r>
      <w:r w:rsidRPr="00EB5FD2">
        <w:rPr>
          <w:spacing w:val="1"/>
          <w:sz w:val="24"/>
          <w:szCs w:val="24"/>
        </w:rPr>
        <w:t xml:space="preserve"> </w:t>
      </w:r>
      <w:r w:rsidRPr="00EB5FD2">
        <w:rPr>
          <w:sz w:val="24"/>
          <w:szCs w:val="24"/>
        </w:rPr>
        <w:t>культур;</w:t>
      </w:r>
      <w:r w:rsidRPr="00EB5FD2">
        <w:rPr>
          <w:spacing w:val="1"/>
          <w:sz w:val="24"/>
          <w:szCs w:val="24"/>
        </w:rPr>
        <w:t xml:space="preserve"> </w:t>
      </w:r>
      <w:r w:rsidRPr="00EB5FD2">
        <w:rPr>
          <w:sz w:val="24"/>
          <w:szCs w:val="24"/>
        </w:rPr>
        <w:t>осознание</w:t>
      </w:r>
      <w:r w:rsidRPr="00EB5FD2">
        <w:rPr>
          <w:spacing w:val="1"/>
          <w:sz w:val="24"/>
          <w:szCs w:val="24"/>
        </w:rPr>
        <w:t xml:space="preserve"> </w:t>
      </w:r>
      <w:r w:rsidRPr="00EB5FD2">
        <w:rPr>
          <w:sz w:val="24"/>
          <w:szCs w:val="24"/>
        </w:rPr>
        <w:t>ценности</w:t>
      </w:r>
      <w:r w:rsidRPr="00EB5FD2">
        <w:rPr>
          <w:spacing w:val="1"/>
          <w:sz w:val="24"/>
          <w:szCs w:val="24"/>
        </w:rPr>
        <w:t xml:space="preserve"> </w:t>
      </w:r>
      <w:r w:rsidRPr="00EB5FD2">
        <w:rPr>
          <w:sz w:val="24"/>
          <w:szCs w:val="24"/>
        </w:rPr>
        <w:t>культуры</w:t>
      </w:r>
      <w:r w:rsidRPr="00EB5FD2">
        <w:rPr>
          <w:spacing w:val="-1"/>
          <w:sz w:val="24"/>
          <w:szCs w:val="24"/>
        </w:rPr>
        <w:t xml:space="preserve"> </w:t>
      </w:r>
      <w:r w:rsidRPr="00EB5FD2">
        <w:rPr>
          <w:sz w:val="24"/>
          <w:szCs w:val="24"/>
        </w:rPr>
        <w:t>и традиций</w:t>
      </w:r>
      <w:r w:rsidRPr="00EB5FD2">
        <w:rPr>
          <w:spacing w:val="-2"/>
          <w:sz w:val="24"/>
          <w:szCs w:val="24"/>
        </w:rPr>
        <w:t xml:space="preserve"> </w:t>
      </w:r>
      <w:r w:rsidRPr="00EB5FD2">
        <w:rPr>
          <w:sz w:val="24"/>
          <w:szCs w:val="24"/>
        </w:rPr>
        <w:t>народов России.</w:t>
      </w:r>
    </w:p>
    <w:p w:rsidR="00603739" w:rsidRPr="00EB5FD2" w:rsidRDefault="008B3627">
      <w:pPr>
        <w:ind w:left="392"/>
        <w:jc w:val="both"/>
        <w:rPr>
          <w:sz w:val="24"/>
          <w:szCs w:val="24"/>
        </w:rPr>
      </w:pPr>
      <w:r w:rsidRPr="00EB5FD2">
        <w:rPr>
          <w:sz w:val="24"/>
          <w:szCs w:val="24"/>
        </w:rPr>
        <w:t>По учебному</w:t>
      </w:r>
      <w:r w:rsidRPr="00EB5FD2">
        <w:rPr>
          <w:spacing w:val="-6"/>
          <w:sz w:val="24"/>
          <w:szCs w:val="24"/>
        </w:rPr>
        <w:t xml:space="preserve"> </w:t>
      </w:r>
      <w:r w:rsidRPr="00EB5FD2">
        <w:rPr>
          <w:sz w:val="24"/>
          <w:szCs w:val="24"/>
        </w:rPr>
        <w:t>предмету</w:t>
      </w:r>
      <w:r w:rsidRPr="00EB5FD2">
        <w:rPr>
          <w:spacing w:val="-1"/>
          <w:sz w:val="24"/>
          <w:szCs w:val="24"/>
        </w:rPr>
        <w:t xml:space="preserve"> </w:t>
      </w:r>
      <w:r w:rsidRPr="00EB5FD2">
        <w:rPr>
          <w:b/>
          <w:i/>
          <w:sz w:val="24"/>
          <w:szCs w:val="24"/>
        </w:rPr>
        <w:t>"География"</w:t>
      </w:r>
      <w:r w:rsidRPr="00EB5FD2">
        <w:rPr>
          <w:sz w:val="24"/>
          <w:szCs w:val="24"/>
        </w:rPr>
        <w:t>:</w:t>
      </w:r>
    </w:p>
    <w:p w:rsidR="00603739" w:rsidRPr="00EB5FD2" w:rsidRDefault="008B3627" w:rsidP="00A03582">
      <w:pPr>
        <w:pStyle w:val="a9"/>
        <w:numPr>
          <w:ilvl w:val="0"/>
          <w:numId w:val="16"/>
        </w:numPr>
        <w:tabs>
          <w:tab w:val="left" w:pos="725"/>
        </w:tabs>
        <w:ind w:right="302" w:firstLine="285"/>
        <w:rPr>
          <w:sz w:val="24"/>
          <w:szCs w:val="24"/>
        </w:rPr>
      </w:pPr>
      <w:r w:rsidRPr="00EB5FD2">
        <w:rPr>
          <w:sz w:val="24"/>
          <w:szCs w:val="24"/>
        </w:rPr>
        <w:t>освоение и применение системы знаний о размещении и основных свойствах географических</w:t>
      </w:r>
      <w:r w:rsidRPr="00EB5FD2">
        <w:rPr>
          <w:spacing w:val="1"/>
          <w:sz w:val="24"/>
          <w:szCs w:val="24"/>
        </w:rPr>
        <w:t xml:space="preserve"> </w:t>
      </w:r>
      <w:r w:rsidRPr="00EB5FD2">
        <w:rPr>
          <w:sz w:val="24"/>
          <w:szCs w:val="24"/>
        </w:rPr>
        <w:t>объектов, понимание роли географии в формировании качества жизни человека и окружающей его</w:t>
      </w:r>
      <w:r w:rsidRPr="00EB5FD2">
        <w:rPr>
          <w:spacing w:val="1"/>
          <w:sz w:val="24"/>
          <w:szCs w:val="24"/>
        </w:rPr>
        <w:t xml:space="preserve"> </w:t>
      </w:r>
      <w:r w:rsidRPr="00EB5FD2">
        <w:rPr>
          <w:sz w:val="24"/>
          <w:szCs w:val="24"/>
        </w:rPr>
        <w:t>среды на планете Земля, в решении современных практических задач своего населенного пункта,</w:t>
      </w:r>
      <w:r w:rsidRPr="00EB5FD2">
        <w:rPr>
          <w:spacing w:val="1"/>
          <w:sz w:val="24"/>
          <w:szCs w:val="24"/>
        </w:rPr>
        <w:t xml:space="preserve"> </w:t>
      </w:r>
      <w:r w:rsidRPr="00EB5FD2">
        <w:rPr>
          <w:sz w:val="24"/>
          <w:szCs w:val="24"/>
        </w:rPr>
        <w:t>Российской Федерации, мирового сообщества, в том числе задачи устойчивого развития; понимание</w:t>
      </w:r>
      <w:r w:rsidRPr="00EB5FD2">
        <w:rPr>
          <w:spacing w:val="1"/>
          <w:sz w:val="24"/>
          <w:szCs w:val="24"/>
        </w:rPr>
        <w:t xml:space="preserve"> </w:t>
      </w:r>
      <w:r w:rsidRPr="00EB5FD2">
        <w:rPr>
          <w:sz w:val="24"/>
          <w:szCs w:val="24"/>
        </w:rPr>
        <w:t>роли и места</w:t>
      </w:r>
      <w:r w:rsidRPr="00EB5FD2">
        <w:rPr>
          <w:spacing w:val="-2"/>
          <w:sz w:val="24"/>
          <w:szCs w:val="24"/>
        </w:rPr>
        <w:t xml:space="preserve"> </w:t>
      </w:r>
      <w:r w:rsidRPr="00EB5FD2">
        <w:rPr>
          <w:sz w:val="24"/>
          <w:szCs w:val="24"/>
        </w:rPr>
        <w:t>географической науки в системе</w:t>
      </w:r>
      <w:r w:rsidRPr="00EB5FD2">
        <w:rPr>
          <w:spacing w:val="1"/>
          <w:sz w:val="24"/>
          <w:szCs w:val="24"/>
        </w:rPr>
        <w:t xml:space="preserve"> </w:t>
      </w:r>
      <w:r w:rsidRPr="00EB5FD2">
        <w:rPr>
          <w:sz w:val="24"/>
          <w:szCs w:val="24"/>
        </w:rPr>
        <w:t>научных</w:t>
      </w:r>
      <w:r w:rsidRPr="00EB5FD2">
        <w:rPr>
          <w:spacing w:val="1"/>
          <w:sz w:val="24"/>
          <w:szCs w:val="24"/>
        </w:rPr>
        <w:t xml:space="preserve"> </w:t>
      </w:r>
      <w:r w:rsidRPr="00EB5FD2">
        <w:rPr>
          <w:sz w:val="24"/>
          <w:szCs w:val="24"/>
        </w:rPr>
        <w:t>дисциплин;</w:t>
      </w:r>
    </w:p>
    <w:p w:rsidR="00603739" w:rsidRPr="00EB5FD2" w:rsidRDefault="008B3627" w:rsidP="00A03582">
      <w:pPr>
        <w:pStyle w:val="a9"/>
        <w:numPr>
          <w:ilvl w:val="0"/>
          <w:numId w:val="16"/>
        </w:numPr>
        <w:tabs>
          <w:tab w:val="left" w:pos="792"/>
        </w:tabs>
        <w:ind w:right="299" w:firstLine="285"/>
        <w:rPr>
          <w:sz w:val="24"/>
          <w:szCs w:val="24"/>
        </w:rPr>
      </w:pPr>
      <w:r w:rsidRPr="00EB5FD2">
        <w:rPr>
          <w:sz w:val="24"/>
          <w:szCs w:val="24"/>
        </w:rPr>
        <w:t>освоение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применение</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географических</w:t>
      </w:r>
      <w:r w:rsidRPr="00EB5FD2">
        <w:rPr>
          <w:spacing w:val="1"/>
          <w:sz w:val="24"/>
          <w:szCs w:val="24"/>
        </w:rPr>
        <w:t xml:space="preserve"> </w:t>
      </w:r>
      <w:r w:rsidRPr="00EB5FD2">
        <w:rPr>
          <w:sz w:val="24"/>
          <w:szCs w:val="24"/>
        </w:rPr>
        <w:t>закономерностях,</w:t>
      </w:r>
      <w:r w:rsidRPr="00EB5FD2">
        <w:rPr>
          <w:spacing w:val="1"/>
          <w:sz w:val="24"/>
          <w:szCs w:val="24"/>
        </w:rPr>
        <w:t xml:space="preserve"> </w:t>
      </w:r>
      <w:r w:rsidRPr="00EB5FD2">
        <w:rPr>
          <w:sz w:val="24"/>
          <w:szCs w:val="24"/>
        </w:rPr>
        <w:t>определяющих</w:t>
      </w:r>
      <w:r w:rsidRPr="00EB5FD2">
        <w:rPr>
          <w:spacing w:val="1"/>
          <w:sz w:val="24"/>
          <w:szCs w:val="24"/>
        </w:rPr>
        <w:t xml:space="preserve"> </w:t>
      </w:r>
      <w:r w:rsidRPr="00EB5FD2">
        <w:rPr>
          <w:sz w:val="24"/>
          <w:szCs w:val="24"/>
        </w:rPr>
        <w:t>развитие</w:t>
      </w:r>
      <w:r w:rsidRPr="00EB5FD2">
        <w:rPr>
          <w:spacing w:val="1"/>
          <w:sz w:val="24"/>
          <w:szCs w:val="24"/>
        </w:rPr>
        <w:t xml:space="preserve"> </w:t>
      </w:r>
      <w:r w:rsidRPr="00EB5FD2">
        <w:rPr>
          <w:sz w:val="24"/>
          <w:szCs w:val="24"/>
        </w:rPr>
        <w:t>человеческого</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древности</w:t>
      </w:r>
      <w:r w:rsidRPr="00EB5FD2">
        <w:rPr>
          <w:spacing w:val="1"/>
          <w:sz w:val="24"/>
          <w:szCs w:val="24"/>
        </w:rPr>
        <w:t xml:space="preserve"> </w:t>
      </w:r>
      <w:r w:rsidRPr="00EB5FD2">
        <w:rPr>
          <w:sz w:val="24"/>
          <w:szCs w:val="24"/>
        </w:rPr>
        <w:t>до</w:t>
      </w:r>
      <w:r w:rsidRPr="00EB5FD2">
        <w:rPr>
          <w:spacing w:val="1"/>
          <w:sz w:val="24"/>
          <w:szCs w:val="24"/>
        </w:rPr>
        <w:t xml:space="preserve"> </w:t>
      </w:r>
      <w:r w:rsidRPr="00EB5FD2">
        <w:rPr>
          <w:sz w:val="24"/>
          <w:szCs w:val="24"/>
        </w:rPr>
        <w:t>наших</w:t>
      </w:r>
      <w:r w:rsidRPr="00EB5FD2">
        <w:rPr>
          <w:spacing w:val="1"/>
          <w:sz w:val="24"/>
          <w:szCs w:val="24"/>
        </w:rPr>
        <w:t xml:space="preserve"> </w:t>
      </w:r>
      <w:r w:rsidRPr="00EB5FD2">
        <w:rPr>
          <w:sz w:val="24"/>
          <w:szCs w:val="24"/>
        </w:rPr>
        <w:t>дней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социальной,</w:t>
      </w:r>
      <w:r w:rsidRPr="00EB5FD2">
        <w:rPr>
          <w:spacing w:val="1"/>
          <w:sz w:val="24"/>
          <w:szCs w:val="24"/>
        </w:rPr>
        <w:t xml:space="preserve"> </w:t>
      </w:r>
      <w:r w:rsidRPr="00EB5FD2">
        <w:rPr>
          <w:sz w:val="24"/>
          <w:szCs w:val="24"/>
        </w:rPr>
        <w:t>экономической,</w:t>
      </w:r>
      <w:r w:rsidRPr="00EB5FD2">
        <w:rPr>
          <w:spacing w:val="-1"/>
          <w:sz w:val="24"/>
          <w:szCs w:val="24"/>
        </w:rPr>
        <w:t xml:space="preserve"> </w:t>
      </w:r>
      <w:r w:rsidRPr="00EB5FD2">
        <w:rPr>
          <w:sz w:val="24"/>
          <w:szCs w:val="24"/>
        </w:rPr>
        <w:t>политической, научной</w:t>
      </w:r>
      <w:r w:rsidRPr="00EB5FD2">
        <w:rPr>
          <w:spacing w:val="-1"/>
          <w:sz w:val="24"/>
          <w:szCs w:val="24"/>
        </w:rPr>
        <w:t xml:space="preserve"> </w:t>
      </w:r>
      <w:r w:rsidRPr="00EB5FD2">
        <w:rPr>
          <w:sz w:val="24"/>
          <w:szCs w:val="24"/>
        </w:rPr>
        <w:t>и культурной сферах;</w:t>
      </w:r>
    </w:p>
    <w:p w:rsidR="00603739" w:rsidRPr="00EB5FD2" w:rsidRDefault="008B3627" w:rsidP="00A03582">
      <w:pPr>
        <w:pStyle w:val="a9"/>
        <w:numPr>
          <w:ilvl w:val="0"/>
          <w:numId w:val="16"/>
        </w:numPr>
        <w:tabs>
          <w:tab w:val="left" w:pos="713"/>
        </w:tabs>
        <w:ind w:right="385" w:firstLine="285"/>
        <w:rPr>
          <w:sz w:val="24"/>
          <w:szCs w:val="24"/>
        </w:rPr>
      </w:pPr>
      <w:r w:rsidRPr="00EB5FD2">
        <w:rPr>
          <w:sz w:val="24"/>
          <w:szCs w:val="24"/>
        </w:rPr>
        <w:t>овладение базовыми географическими понятиями и знаниями географической терминологии и</w:t>
      </w:r>
      <w:r w:rsidRPr="00EB5FD2">
        <w:rPr>
          <w:spacing w:val="-57"/>
          <w:sz w:val="24"/>
          <w:szCs w:val="24"/>
        </w:rPr>
        <w:t xml:space="preserve"> </w:t>
      </w:r>
      <w:r w:rsidRPr="00EB5FD2">
        <w:rPr>
          <w:sz w:val="24"/>
          <w:szCs w:val="24"/>
        </w:rPr>
        <w:t>их</w:t>
      </w:r>
      <w:r w:rsidRPr="00EB5FD2">
        <w:rPr>
          <w:spacing w:val="-2"/>
          <w:sz w:val="24"/>
          <w:szCs w:val="24"/>
        </w:rPr>
        <w:t xml:space="preserve"> </w:t>
      </w:r>
      <w:r w:rsidRPr="00EB5FD2">
        <w:rPr>
          <w:sz w:val="24"/>
          <w:szCs w:val="24"/>
        </w:rPr>
        <w:t>использование</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2"/>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и</w:t>
      </w:r>
      <w:r w:rsidRPr="00EB5FD2">
        <w:rPr>
          <w:spacing w:val="-3"/>
          <w:sz w:val="24"/>
          <w:szCs w:val="24"/>
        </w:rPr>
        <w:t xml:space="preserve"> </w:t>
      </w:r>
      <w:r w:rsidRPr="00EB5FD2">
        <w:rPr>
          <w:sz w:val="24"/>
          <w:szCs w:val="24"/>
        </w:rPr>
        <w:t>практических</w:t>
      </w:r>
      <w:r w:rsidRPr="00EB5FD2">
        <w:rPr>
          <w:spacing w:val="2"/>
          <w:sz w:val="24"/>
          <w:szCs w:val="24"/>
        </w:rPr>
        <w:t xml:space="preserve"> </w:t>
      </w:r>
      <w:r w:rsidRPr="00EB5FD2">
        <w:rPr>
          <w:sz w:val="24"/>
          <w:szCs w:val="24"/>
        </w:rPr>
        <w:t>задач;</w:t>
      </w:r>
    </w:p>
    <w:p w:rsidR="00603739" w:rsidRPr="00EB5FD2" w:rsidRDefault="008B3627" w:rsidP="00A03582">
      <w:pPr>
        <w:pStyle w:val="a9"/>
        <w:numPr>
          <w:ilvl w:val="0"/>
          <w:numId w:val="16"/>
        </w:numPr>
        <w:tabs>
          <w:tab w:val="left" w:pos="802"/>
        </w:tabs>
        <w:ind w:right="1152" w:firstLine="285"/>
        <w:rPr>
          <w:sz w:val="24"/>
          <w:szCs w:val="24"/>
        </w:rPr>
      </w:pPr>
      <w:r w:rsidRPr="00EB5FD2">
        <w:rPr>
          <w:sz w:val="24"/>
          <w:szCs w:val="24"/>
        </w:rPr>
        <w:t>умение сравнивать изученные географические объекты, явления и процессы на основе</w:t>
      </w:r>
      <w:r w:rsidRPr="00EB5FD2">
        <w:rPr>
          <w:spacing w:val="-57"/>
          <w:sz w:val="24"/>
          <w:szCs w:val="24"/>
        </w:rPr>
        <w:t xml:space="preserve"> </w:t>
      </w:r>
      <w:r w:rsidRPr="00EB5FD2">
        <w:rPr>
          <w:sz w:val="24"/>
          <w:szCs w:val="24"/>
        </w:rPr>
        <w:t>выделения</w:t>
      </w:r>
      <w:r w:rsidRPr="00EB5FD2">
        <w:rPr>
          <w:spacing w:val="-1"/>
          <w:sz w:val="24"/>
          <w:szCs w:val="24"/>
        </w:rPr>
        <w:t xml:space="preserve"> </w:t>
      </w:r>
      <w:r w:rsidRPr="00EB5FD2">
        <w:rPr>
          <w:sz w:val="24"/>
          <w:szCs w:val="24"/>
        </w:rPr>
        <w:t>их</w:t>
      </w:r>
      <w:r w:rsidRPr="00EB5FD2">
        <w:rPr>
          <w:spacing w:val="2"/>
          <w:sz w:val="24"/>
          <w:szCs w:val="24"/>
        </w:rPr>
        <w:t xml:space="preserve"> </w:t>
      </w:r>
      <w:r w:rsidRPr="00EB5FD2">
        <w:rPr>
          <w:sz w:val="24"/>
          <w:szCs w:val="24"/>
        </w:rPr>
        <w:t>существенных</w:t>
      </w:r>
      <w:r w:rsidRPr="00EB5FD2">
        <w:rPr>
          <w:spacing w:val="2"/>
          <w:sz w:val="24"/>
          <w:szCs w:val="24"/>
        </w:rPr>
        <w:t xml:space="preserve"> </w:t>
      </w:r>
      <w:r w:rsidRPr="00EB5FD2">
        <w:rPr>
          <w:sz w:val="24"/>
          <w:szCs w:val="24"/>
        </w:rPr>
        <w:t>признаков;</w:t>
      </w:r>
    </w:p>
    <w:p w:rsidR="00603739" w:rsidRPr="00EB5FD2" w:rsidRDefault="008B3627" w:rsidP="00A03582">
      <w:pPr>
        <w:pStyle w:val="a9"/>
        <w:numPr>
          <w:ilvl w:val="0"/>
          <w:numId w:val="16"/>
        </w:numPr>
        <w:tabs>
          <w:tab w:val="left" w:pos="809"/>
        </w:tabs>
        <w:ind w:right="1200" w:firstLine="285"/>
        <w:rPr>
          <w:sz w:val="24"/>
          <w:szCs w:val="24"/>
        </w:rPr>
      </w:pPr>
      <w:r w:rsidRPr="00EB5FD2">
        <w:rPr>
          <w:sz w:val="24"/>
          <w:szCs w:val="24"/>
        </w:rPr>
        <w:t>умение классифицировать географические объекты и явления на основе их известных</w:t>
      </w:r>
      <w:r w:rsidRPr="00EB5FD2">
        <w:rPr>
          <w:spacing w:val="-57"/>
          <w:sz w:val="24"/>
          <w:szCs w:val="24"/>
        </w:rPr>
        <w:t xml:space="preserve"> </w:t>
      </w:r>
      <w:r w:rsidRPr="00EB5FD2">
        <w:rPr>
          <w:sz w:val="24"/>
          <w:szCs w:val="24"/>
        </w:rPr>
        <w:t>характерных</w:t>
      </w:r>
      <w:r w:rsidRPr="00EB5FD2">
        <w:rPr>
          <w:spacing w:val="1"/>
          <w:sz w:val="24"/>
          <w:szCs w:val="24"/>
        </w:rPr>
        <w:t xml:space="preserve"> </w:t>
      </w:r>
      <w:r w:rsidRPr="00EB5FD2">
        <w:rPr>
          <w:sz w:val="24"/>
          <w:szCs w:val="24"/>
        </w:rPr>
        <w:t>свойств;</w:t>
      </w:r>
    </w:p>
    <w:p w:rsidR="00603739" w:rsidRPr="00EB5FD2" w:rsidRDefault="008B3627" w:rsidP="00A03582">
      <w:pPr>
        <w:pStyle w:val="a9"/>
        <w:numPr>
          <w:ilvl w:val="0"/>
          <w:numId w:val="16"/>
        </w:numPr>
        <w:tabs>
          <w:tab w:val="left" w:pos="845"/>
        </w:tabs>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устанавливать</w:t>
      </w:r>
      <w:r w:rsidRPr="00EB5FD2">
        <w:rPr>
          <w:spacing w:val="1"/>
          <w:sz w:val="24"/>
          <w:szCs w:val="24"/>
        </w:rPr>
        <w:t xml:space="preserve"> </w:t>
      </w:r>
      <w:r w:rsidRPr="00EB5FD2">
        <w:rPr>
          <w:sz w:val="24"/>
          <w:szCs w:val="24"/>
        </w:rPr>
        <w:t>взаимосвязи</w:t>
      </w:r>
      <w:r w:rsidRPr="00EB5FD2">
        <w:rPr>
          <w:spacing w:val="1"/>
          <w:sz w:val="24"/>
          <w:szCs w:val="24"/>
        </w:rPr>
        <w:t xml:space="preserve"> </w:t>
      </w:r>
      <w:r w:rsidRPr="00EB5FD2">
        <w:rPr>
          <w:sz w:val="24"/>
          <w:szCs w:val="24"/>
        </w:rPr>
        <w:t>между</w:t>
      </w:r>
      <w:r w:rsidRPr="00EB5FD2">
        <w:rPr>
          <w:spacing w:val="1"/>
          <w:sz w:val="24"/>
          <w:szCs w:val="24"/>
        </w:rPr>
        <w:t xml:space="preserve"> </w:t>
      </w:r>
      <w:r w:rsidRPr="00EB5FD2">
        <w:rPr>
          <w:sz w:val="24"/>
          <w:szCs w:val="24"/>
        </w:rPr>
        <w:t>изученными</w:t>
      </w:r>
      <w:r w:rsidRPr="00EB5FD2">
        <w:rPr>
          <w:spacing w:val="1"/>
          <w:sz w:val="24"/>
          <w:szCs w:val="24"/>
        </w:rPr>
        <w:t xml:space="preserve"> </w:t>
      </w:r>
      <w:r w:rsidRPr="00EB5FD2">
        <w:rPr>
          <w:sz w:val="24"/>
          <w:szCs w:val="24"/>
        </w:rPr>
        <w:t>природными,</w:t>
      </w:r>
      <w:r w:rsidRPr="00EB5FD2">
        <w:rPr>
          <w:spacing w:val="1"/>
          <w:sz w:val="24"/>
          <w:szCs w:val="24"/>
        </w:rPr>
        <w:t xml:space="preserve"> </w:t>
      </w:r>
      <w:r w:rsidRPr="00EB5FD2">
        <w:rPr>
          <w:sz w:val="24"/>
          <w:szCs w:val="24"/>
        </w:rPr>
        <w:t>социальными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экономическими явлениями и процессами, реально наблюдаемыми географическими явлениями и</w:t>
      </w:r>
      <w:r w:rsidRPr="00EB5FD2">
        <w:rPr>
          <w:spacing w:val="1"/>
          <w:sz w:val="24"/>
          <w:szCs w:val="24"/>
        </w:rPr>
        <w:t xml:space="preserve"> </w:t>
      </w:r>
      <w:r w:rsidRPr="00EB5FD2">
        <w:rPr>
          <w:sz w:val="24"/>
          <w:szCs w:val="24"/>
        </w:rPr>
        <w:t>процессами;</w:t>
      </w:r>
    </w:p>
    <w:p w:rsidR="00603739" w:rsidRPr="00EB5FD2" w:rsidRDefault="008B3627" w:rsidP="00A03582">
      <w:pPr>
        <w:pStyle w:val="a9"/>
        <w:numPr>
          <w:ilvl w:val="0"/>
          <w:numId w:val="16"/>
        </w:numPr>
        <w:tabs>
          <w:tab w:val="left" w:pos="850"/>
        </w:tabs>
        <w:ind w:right="301"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географические</w:t>
      </w:r>
      <w:r w:rsidRPr="00EB5FD2">
        <w:rPr>
          <w:spacing w:val="1"/>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описания</w:t>
      </w:r>
      <w:r w:rsidRPr="00EB5FD2">
        <w:rPr>
          <w:spacing w:val="1"/>
          <w:sz w:val="24"/>
          <w:szCs w:val="24"/>
        </w:rPr>
        <w:t xml:space="preserve"> </w:t>
      </w:r>
      <w:r w:rsidRPr="00EB5FD2">
        <w:rPr>
          <w:sz w:val="24"/>
          <w:szCs w:val="24"/>
        </w:rPr>
        <w:t>существенных</w:t>
      </w:r>
      <w:r w:rsidRPr="00EB5FD2">
        <w:rPr>
          <w:spacing w:val="1"/>
          <w:sz w:val="24"/>
          <w:szCs w:val="24"/>
        </w:rPr>
        <w:t xml:space="preserve"> </w:t>
      </w:r>
      <w:r w:rsidRPr="00EB5FD2">
        <w:rPr>
          <w:sz w:val="24"/>
          <w:szCs w:val="24"/>
        </w:rPr>
        <w:t>признаков</w:t>
      </w:r>
      <w:r w:rsidRPr="00EB5FD2">
        <w:rPr>
          <w:spacing w:val="1"/>
          <w:sz w:val="24"/>
          <w:szCs w:val="24"/>
        </w:rPr>
        <w:t xml:space="preserve"> </w:t>
      </w:r>
      <w:r w:rsidRPr="00EB5FD2">
        <w:rPr>
          <w:sz w:val="24"/>
          <w:szCs w:val="24"/>
        </w:rPr>
        <w:t>разнообразных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повседневной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положения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взаиморасположения</w:t>
      </w:r>
      <w:r w:rsidRPr="00EB5FD2">
        <w:rPr>
          <w:spacing w:val="1"/>
          <w:sz w:val="24"/>
          <w:szCs w:val="24"/>
        </w:rPr>
        <w:t xml:space="preserve"> </w:t>
      </w:r>
      <w:r w:rsidRPr="00EB5FD2">
        <w:rPr>
          <w:sz w:val="24"/>
          <w:szCs w:val="24"/>
        </w:rPr>
        <w:t>объектов</w:t>
      </w:r>
      <w:r w:rsidRPr="00EB5FD2">
        <w:rPr>
          <w:spacing w:val="-1"/>
          <w:sz w:val="24"/>
          <w:szCs w:val="24"/>
        </w:rPr>
        <w:t xml:space="preserve"> </w:t>
      </w:r>
      <w:r w:rsidRPr="00EB5FD2">
        <w:rPr>
          <w:sz w:val="24"/>
          <w:szCs w:val="24"/>
        </w:rPr>
        <w:t>и явлений в</w:t>
      </w:r>
      <w:r w:rsidRPr="00EB5FD2">
        <w:rPr>
          <w:spacing w:val="-1"/>
          <w:sz w:val="24"/>
          <w:szCs w:val="24"/>
        </w:rPr>
        <w:t xml:space="preserve"> </w:t>
      </w:r>
      <w:r w:rsidRPr="00EB5FD2">
        <w:rPr>
          <w:sz w:val="24"/>
          <w:szCs w:val="24"/>
        </w:rPr>
        <w:t>пространстве;</w:t>
      </w:r>
    </w:p>
    <w:p w:rsidR="00603739" w:rsidRPr="00EB5FD2" w:rsidRDefault="008B3627" w:rsidP="00A03582">
      <w:pPr>
        <w:pStyle w:val="a9"/>
        <w:numPr>
          <w:ilvl w:val="0"/>
          <w:numId w:val="16"/>
        </w:numPr>
        <w:tabs>
          <w:tab w:val="left" w:pos="730"/>
        </w:tabs>
        <w:ind w:right="307" w:firstLine="285"/>
        <w:rPr>
          <w:sz w:val="24"/>
          <w:szCs w:val="24"/>
        </w:rPr>
      </w:pPr>
      <w:r w:rsidRPr="00EB5FD2">
        <w:rPr>
          <w:sz w:val="24"/>
          <w:szCs w:val="24"/>
        </w:rPr>
        <w:t>умение объяснять влияние изученных географических объектов и явлений на качество жизни</w:t>
      </w:r>
      <w:r w:rsidRPr="00EB5FD2">
        <w:rPr>
          <w:spacing w:val="1"/>
          <w:sz w:val="24"/>
          <w:szCs w:val="24"/>
        </w:rPr>
        <w:t xml:space="preserve"> </w:t>
      </w:r>
      <w:r w:rsidRPr="00EB5FD2">
        <w:rPr>
          <w:sz w:val="24"/>
          <w:szCs w:val="24"/>
        </w:rPr>
        <w:t>человека</w:t>
      </w:r>
      <w:r w:rsidRPr="00EB5FD2">
        <w:rPr>
          <w:spacing w:val="-2"/>
          <w:sz w:val="24"/>
          <w:szCs w:val="24"/>
        </w:rPr>
        <w:t xml:space="preserve"> </w:t>
      </w:r>
      <w:r w:rsidRPr="00EB5FD2">
        <w:rPr>
          <w:sz w:val="24"/>
          <w:szCs w:val="24"/>
        </w:rPr>
        <w:t>и качество</w:t>
      </w:r>
      <w:r w:rsidRPr="00EB5FD2">
        <w:rPr>
          <w:spacing w:val="-1"/>
          <w:sz w:val="24"/>
          <w:szCs w:val="24"/>
        </w:rPr>
        <w:t xml:space="preserve"> </w:t>
      </w:r>
      <w:r w:rsidRPr="00EB5FD2">
        <w:rPr>
          <w:sz w:val="24"/>
          <w:szCs w:val="24"/>
        </w:rPr>
        <w:t>окружающей его</w:t>
      </w:r>
      <w:r w:rsidRPr="00EB5FD2">
        <w:rPr>
          <w:spacing w:val="-1"/>
          <w:sz w:val="24"/>
          <w:szCs w:val="24"/>
        </w:rPr>
        <w:t xml:space="preserve"> </w:t>
      </w:r>
      <w:r w:rsidRPr="00EB5FD2">
        <w:rPr>
          <w:sz w:val="24"/>
          <w:szCs w:val="24"/>
        </w:rPr>
        <w:t>среды;</w:t>
      </w:r>
    </w:p>
    <w:p w:rsidR="00603739" w:rsidRPr="00EB5FD2" w:rsidRDefault="008B3627" w:rsidP="00A03582">
      <w:pPr>
        <w:pStyle w:val="a9"/>
        <w:numPr>
          <w:ilvl w:val="0"/>
          <w:numId w:val="16"/>
        </w:numPr>
        <w:tabs>
          <w:tab w:val="left" w:pos="732"/>
        </w:tabs>
        <w:ind w:right="296" w:firstLine="285"/>
        <w:rPr>
          <w:sz w:val="24"/>
          <w:szCs w:val="24"/>
        </w:rPr>
      </w:pPr>
      <w:r w:rsidRPr="00EB5FD2">
        <w:rPr>
          <w:sz w:val="24"/>
          <w:szCs w:val="24"/>
        </w:rPr>
        <w:t>умение выбирать и использовать источники географической информации (картографические,</w:t>
      </w:r>
      <w:r w:rsidRPr="00EB5FD2">
        <w:rPr>
          <w:spacing w:val="1"/>
          <w:sz w:val="24"/>
          <w:szCs w:val="24"/>
        </w:rPr>
        <w:t xml:space="preserve"> </w:t>
      </w:r>
      <w:r w:rsidRPr="00EB5FD2">
        <w:rPr>
          <w:sz w:val="24"/>
          <w:szCs w:val="24"/>
        </w:rPr>
        <w:t>статистические, текстовые, видео- и фотоизображения, компьютерные базы данных), необходимые</w:t>
      </w:r>
      <w:r w:rsidRPr="00EB5FD2">
        <w:rPr>
          <w:spacing w:val="1"/>
          <w:sz w:val="24"/>
          <w:szCs w:val="24"/>
        </w:rPr>
        <w:t xml:space="preserve"> </w:t>
      </w:r>
      <w:r w:rsidRPr="00EB5FD2">
        <w:rPr>
          <w:sz w:val="24"/>
          <w:szCs w:val="24"/>
        </w:rPr>
        <w:t>для</w:t>
      </w:r>
      <w:r w:rsidRPr="00EB5FD2">
        <w:rPr>
          <w:spacing w:val="-4"/>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учебных,</w:t>
      </w:r>
      <w:r w:rsidRPr="00EB5FD2">
        <w:rPr>
          <w:spacing w:val="-3"/>
          <w:sz w:val="24"/>
          <w:szCs w:val="24"/>
        </w:rPr>
        <w:t xml:space="preserve"> </w:t>
      </w:r>
      <w:r w:rsidRPr="00EB5FD2">
        <w:rPr>
          <w:sz w:val="24"/>
          <w:szCs w:val="24"/>
        </w:rPr>
        <w:t>практико-ориентированных</w:t>
      </w:r>
      <w:r w:rsidRPr="00EB5FD2">
        <w:rPr>
          <w:spacing w:val="-4"/>
          <w:sz w:val="24"/>
          <w:szCs w:val="24"/>
        </w:rPr>
        <w:t xml:space="preserve"> </w:t>
      </w:r>
      <w:r w:rsidRPr="00EB5FD2">
        <w:rPr>
          <w:sz w:val="24"/>
          <w:szCs w:val="24"/>
        </w:rPr>
        <w:t>задач,</w:t>
      </w:r>
      <w:r w:rsidRPr="00EB5FD2">
        <w:rPr>
          <w:spacing w:val="-3"/>
          <w:sz w:val="24"/>
          <w:szCs w:val="24"/>
        </w:rPr>
        <w:t xml:space="preserve"> </w:t>
      </w:r>
      <w:r w:rsidRPr="00EB5FD2">
        <w:rPr>
          <w:sz w:val="24"/>
          <w:szCs w:val="24"/>
        </w:rPr>
        <w:t>практических</w:t>
      </w:r>
      <w:r w:rsidRPr="00EB5FD2">
        <w:rPr>
          <w:spacing w:val="-1"/>
          <w:sz w:val="24"/>
          <w:szCs w:val="24"/>
        </w:rPr>
        <w:t xml:space="preserve"> </w:t>
      </w:r>
      <w:r w:rsidRPr="00EB5FD2">
        <w:rPr>
          <w:sz w:val="24"/>
          <w:szCs w:val="24"/>
        </w:rPr>
        <w:t>задач</w:t>
      </w:r>
      <w:r w:rsidRPr="00EB5FD2">
        <w:rPr>
          <w:spacing w:val="-4"/>
          <w:sz w:val="24"/>
          <w:szCs w:val="24"/>
        </w:rPr>
        <w:t xml:space="preserve"> </w:t>
      </w:r>
      <w:r w:rsidRPr="00EB5FD2">
        <w:rPr>
          <w:sz w:val="24"/>
          <w:szCs w:val="24"/>
        </w:rPr>
        <w:t>в</w:t>
      </w:r>
      <w:r w:rsidRPr="00EB5FD2">
        <w:rPr>
          <w:spacing w:val="-4"/>
          <w:sz w:val="24"/>
          <w:szCs w:val="24"/>
        </w:rPr>
        <w:t xml:space="preserve"> </w:t>
      </w:r>
      <w:r w:rsidRPr="00EB5FD2">
        <w:rPr>
          <w:sz w:val="24"/>
          <w:szCs w:val="24"/>
        </w:rPr>
        <w:t>повседневной</w:t>
      </w:r>
      <w:r w:rsidRPr="00EB5FD2">
        <w:rPr>
          <w:spacing w:val="-5"/>
          <w:sz w:val="24"/>
          <w:szCs w:val="24"/>
        </w:rPr>
        <w:t xml:space="preserve"> </w:t>
      </w:r>
      <w:r w:rsidRPr="00EB5FD2">
        <w:rPr>
          <w:sz w:val="24"/>
          <w:szCs w:val="24"/>
        </w:rPr>
        <w:t>жизни;</w:t>
      </w:r>
    </w:p>
    <w:p w:rsidR="00603739" w:rsidRPr="00EB5FD2" w:rsidRDefault="008B3627" w:rsidP="00A03582">
      <w:pPr>
        <w:pStyle w:val="a9"/>
        <w:numPr>
          <w:ilvl w:val="0"/>
          <w:numId w:val="16"/>
        </w:numPr>
        <w:tabs>
          <w:tab w:val="left" w:pos="845"/>
        </w:tabs>
        <w:ind w:right="294" w:firstLine="285"/>
        <w:rPr>
          <w:sz w:val="24"/>
          <w:szCs w:val="24"/>
        </w:rPr>
      </w:pPr>
      <w:r w:rsidRPr="00EB5FD2">
        <w:rPr>
          <w:sz w:val="24"/>
          <w:szCs w:val="24"/>
        </w:rPr>
        <w:t>умение представлять в различных формах (в виде карты, таблицы, графика, географического</w:t>
      </w:r>
      <w:r w:rsidRPr="00EB5FD2">
        <w:rPr>
          <w:spacing w:val="1"/>
          <w:sz w:val="24"/>
          <w:szCs w:val="24"/>
        </w:rPr>
        <w:t xml:space="preserve"> </w:t>
      </w:r>
      <w:r w:rsidRPr="00EB5FD2">
        <w:rPr>
          <w:sz w:val="24"/>
          <w:szCs w:val="24"/>
        </w:rPr>
        <w:t>описания)</w:t>
      </w:r>
      <w:r w:rsidRPr="00EB5FD2">
        <w:rPr>
          <w:spacing w:val="1"/>
          <w:sz w:val="24"/>
          <w:szCs w:val="24"/>
        </w:rPr>
        <w:t xml:space="preserve"> </w:t>
      </w:r>
      <w:r w:rsidRPr="00EB5FD2">
        <w:rPr>
          <w:sz w:val="24"/>
          <w:szCs w:val="24"/>
        </w:rPr>
        <w:t>географическую</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необходимую</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практико-</w:t>
      </w:r>
      <w:r w:rsidRPr="00EB5FD2">
        <w:rPr>
          <w:spacing w:val="1"/>
          <w:sz w:val="24"/>
          <w:szCs w:val="24"/>
        </w:rPr>
        <w:t xml:space="preserve"> </w:t>
      </w:r>
      <w:r w:rsidRPr="00EB5FD2">
        <w:rPr>
          <w:sz w:val="24"/>
          <w:szCs w:val="24"/>
        </w:rPr>
        <w:t>ориентированных</w:t>
      </w:r>
      <w:r w:rsidRPr="00EB5FD2">
        <w:rPr>
          <w:spacing w:val="-2"/>
          <w:sz w:val="24"/>
          <w:szCs w:val="24"/>
        </w:rPr>
        <w:t xml:space="preserve"> </w:t>
      </w:r>
      <w:r w:rsidRPr="00EB5FD2">
        <w:rPr>
          <w:sz w:val="24"/>
          <w:szCs w:val="24"/>
        </w:rPr>
        <w:t>задач;</w:t>
      </w:r>
    </w:p>
    <w:p w:rsidR="00603739" w:rsidRPr="00EB5FD2" w:rsidRDefault="008B3627" w:rsidP="00A03582">
      <w:pPr>
        <w:pStyle w:val="a9"/>
        <w:numPr>
          <w:ilvl w:val="0"/>
          <w:numId w:val="16"/>
        </w:numPr>
        <w:tabs>
          <w:tab w:val="left" w:pos="838"/>
        </w:tabs>
        <w:ind w:right="308" w:firstLine="285"/>
        <w:rPr>
          <w:sz w:val="24"/>
          <w:szCs w:val="24"/>
        </w:rPr>
      </w:pPr>
      <w:r w:rsidRPr="00EB5FD2">
        <w:rPr>
          <w:sz w:val="24"/>
          <w:szCs w:val="24"/>
        </w:rPr>
        <w:t>умение оценивать характер взаимодействия деятельности человека и компонентов природы в</w:t>
      </w:r>
      <w:r w:rsidRPr="00EB5FD2">
        <w:rPr>
          <w:spacing w:val="1"/>
          <w:sz w:val="24"/>
          <w:szCs w:val="24"/>
        </w:rPr>
        <w:t xml:space="preserve"> </w:t>
      </w:r>
      <w:r w:rsidRPr="00EB5FD2">
        <w:rPr>
          <w:sz w:val="24"/>
          <w:szCs w:val="24"/>
        </w:rPr>
        <w:t>разных географических</w:t>
      </w:r>
      <w:r w:rsidRPr="00EB5FD2">
        <w:rPr>
          <w:spacing w:val="1"/>
          <w:sz w:val="24"/>
          <w:szCs w:val="24"/>
        </w:rPr>
        <w:t xml:space="preserve"> </w:t>
      </w:r>
      <w:r w:rsidRPr="00EB5FD2">
        <w:rPr>
          <w:sz w:val="24"/>
          <w:szCs w:val="24"/>
        </w:rPr>
        <w:t>условиях</w:t>
      </w:r>
      <w:r w:rsidRPr="00EB5FD2">
        <w:rPr>
          <w:spacing w:val="1"/>
          <w:sz w:val="24"/>
          <w:szCs w:val="24"/>
        </w:rPr>
        <w:t xml:space="preserve"> </w:t>
      </w:r>
      <w:r w:rsidRPr="00EB5FD2">
        <w:rPr>
          <w:sz w:val="24"/>
          <w:szCs w:val="24"/>
        </w:rPr>
        <w:t>с</w:t>
      </w:r>
      <w:r w:rsidRPr="00EB5FD2">
        <w:rPr>
          <w:spacing w:val="-2"/>
          <w:sz w:val="24"/>
          <w:szCs w:val="24"/>
        </w:rPr>
        <w:t xml:space="preserve"> </w:t>
      </w:r>
      <w:r w:rsidRPr="00EB5FD2">
        <w:rPr>
          <w:sz w:val="24"/>
          <w:szCs w:val="24"/>
        </w:rPr>
        <w:t>точки</w:t>
      </w:r>
      <w:r w:rsidRPr="00EB5FD2">
        <w:rPr>
          <w:spacing w:val="-3"/>
          <w:sz w:val="24"/>
          <w:szCs w:val="24"/>
        </w:rPr>
        <w:t xml:space="preserve"> </w:t>
      </w:r>
      <w:r w:rsidRPr="00EB5FD2">
        <w:rPr>
          <w:sz w:val="24"/>
          <w:szCs w:val="24"/>
        </w:rPr>
        <w:t>зрения</w:t>
      </w:r>
      <w:r w:rsidRPr="00EB5FD2">
        <w:rPr>
          <w:spacing w:val="-1"/>
          <w:sz w:val="24"/>
          <w:szCs w:val="24"/>
        </w:rPr>
        <w:t xml:space="preserve"> </w:t>
      </w:r>
      <w:r w:rsidRPr="00EB5FD2">
        <w:rPr>
          <w:sz w:val="24"/>
          <w:szCs w:val="24"/>
        </w:rPr>
        <w:t>концепции</w:t>
      </w:r>
      <w:r w:rsidRPr="00EB5FD2">
        <w:rPr>
          <w:spacing w:val="2"/>
          <w:sz w:val="24"/>
          <w:szCs w:val="24"/>
        </w:rPr>
        <w:t xml:space="preserve"> </w:t>
      </w:r>
      <w:r w:rsidRPr="00EB5FD2">
        <w:rPr>
          <w:sz w:val="24"/>
          <w:szCs w:val="24"/>
        </w:rPr>
        <w:t>устойчивого</w:t>
      </w:r>
      <w:r w:rsidRPr="00EB5FD2">
        <w:rPr>
          <w:spacing w:val="-1"/>
          <w:sz w:val="24"/>
          <w:szCs w:val="24"/>
        </w:rPr>
        <w:t xml:space="preserve"> </w:t>
      </w:r>
      <w:r w:rsidRPr="00EB5FD2">
        <w:rPr>
          <w:sz w:val="24"/>
          <w:szCs w:val="24"/>
        </w:rPr>
        <w:t>развития;</w:t>
      </w:r>
    </w:p>
    <w:p w:rsidR="00603739" w:rsidRPr="00EB5FD2" w:rsidRDefault="008B3627" w:rsidP="00A03582">
      <w:pPr>
        <w:pStyle w:val="a9"/>
        <w:numPr>
          <w:ilvl w:val="0"/>
          <w:numId w:val="16"/>
        </w:numPr>
        <w:tabs>
          <w:tab w:val="left" w:pos="831"/>
        </w:tabs>
        <w:spacing w:before="72"/>
        <w:ind w:right="305" w:firstLine="285"/>
        <w:rPr>
          <w:sz w:val="24"/>
          <w:szCs w:val="24"/>
        </w:rPr>
      </w:pPr>
      <w:r w:rsidRPr="00EB5FD2">
        <w:rPr>
          <w:sz w:val="24"/>
          <w:szCs w:val="24"/>
        </w:rPr>
        <w:t>умение решать практические задачи геоэкологического содержания для определения качества</w:t>
      </w:r>
      <w:r w:rsidRPr="00EB5FD2">
        <w:rPr>
          <w:spacing w:val="-57"/>
          <w:sz w:val="24"/>
          <w:szCs w:val="24"/>
        </w:rPr>
        <w:t xml:space="preserve"> </w:t>
      </w:r>
      <w:r w:rsidRPr="00EB5FD2">
        <w:rPr>
          <w:sz w:val="24"/>
          <w:szCs w:val="24"/>
        </w:rPr>
        <w:t>окружающей</w:t>
      </w:r>
      <w:r w:rsidRPr="00EB5FD2">
        <w:rPr>
          <w:spacing w:val="1"/>
          <w:sz w:val="24"/>
          <w:szCs w:val="24"/>
        </w:rPr>
        <w:t xml:space="preserve"> </w:t>
      </w:r>
      <w:r w:rsidRPr="00EB5FD2">
        <w:rPr>
          <w:sz w:val="24"/>
          <w:szCs w:val="24"/>
        </w:rPr>
        <w:t>среды</w:t>
      </w:r>
      <w:r w:rsidRPr="00EB5FD2">
        <w:rPr>
          <w:spacing w:val="1"/>
          <w:sz w:val="24"/>
          <w:szCs w:val="24"/>
        </w:rPr>
        <w:t xml:space="preserve"> </w:t>
      </w:r>
      <w:r w:rsidRPr="00EB5FD2">
        <w:rPr>
          <w:sz w:val="24"/>
          <w:szCs w:val="24"/>
        </w:rPr>
        <w:t>своей</w:t>
      </w:r>
      <w:r w:rsidRPr="00EB5FD2">
        <w:rPr>
          <w:spacing w:val="1"/>
          <w:sz w:val="24"/>
          <w:szCs w:val="24"/>
        </w:rPr>
        <w:t xml:space="preserve"> </w:t>
      </w:r>
      <w:r w:rsidRPr="00EB5FD2">
        <w:rPr>
          <w:sz w:val="24"/>
          <w:szCs w:val="24"/>
        </w:rPr>
        <w:t>местности,</w:t>
      </w:r>
      <w:r w:rsidRPr="00EB5FD2">
        <w:rPr>
          <w:spacing w:val="1"/>
          <w:sz w:val="24"/>
          <w:szCs w:val="24"/>
        </w:rPr>
        <w:t xml:space="preserve"> </w:t>
      </w:r>
      <w:r w:rsidRPr="00EB5FD2">
        <w:rPr>
          <w:sz w:val="24"/>
          <w:szCs w:val="24"/>
        </w:rPr>
        <w:t>путей</w:t>
      </w:r>
      <w:r w:rsidRPr="00EB5FD2">
        <w:rPr>
          <w:spacing w:val="1"/>
          <w:sz w:val="24"/>
          <w:szCs w:val="24"/>
        </w:rPr>
        <w:t xml:space="preserve"> </w:t>
      </w:r>
      <w:r w:rsidRPr="00EB5FD2">
        <w:rPr>
          <w:sz w:val="24"/>
          <w:szCs w:val="24"/>
        </w:rPr>
        <w:t>ее</w:t>
      </w:r>
      <w:r w:rsidRPr="00EB5FD2">
        <w:rPr>
          <w:spacing w:val="1"/>
          <w:sz w:val="24"/>
          <w:szCs w:val="24"/>
        </w:rPr>
        <w:t xml:space="preserve"> </w:t>
      </w:r>
      <w:r w:rsidRPr="00EB5FD2">
        <w:rPr>
          <w:sz w:val="24"/>
          <w:szCs w:val="24"/>
        </w:rPr>
        <w:t>сохранения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улучшения,</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сфере</w:t>
      </w:r>
      <w:r w:rsidRPr="00EB5FD2">
        <w:rPr>
          <w:spacing w:val="1"/>
          <w:sz w:val="24"/>
          <w:szCs w:val="24"/>
        </w:rPr>
        <w:t xml:space="preserve"> </w:t>
      </w:r>
      <w:r w:rsidRPr="00EB5FD2">
        <w:rPr>
          <w:sz w:val="24"/>
          <w:szCs w:val="24"/>
        </w:rPr>
        <w:t>экономической</w:t>
      </w:r>
      <w:r w:rsidRPr="00EB5FD2">
        <w:rPr>
          <w:spacing w:val="1"/>
          <w:sz w:val="24"/>
          <w:szCs w:val="24"/>
        </w:rPr>
        <w:t xml:space="preserve"> </w:t>
      </w:r>
      <w:r w:rsidRPr="00EB5FD2">
        <w:rPr>
          <w:sz w:val="24"/>
          <w:szCs w:val="24"/>
        </w:rPr>
        <w:t>географии</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определения</w:t>
      </w:r>
      <w:r w:rsidRPr="00EB5FD2">
        <w:rPr>
          <w:spacing w:val="1"/>
          <w:sz w:val="24"/>
          <w:szCs w:val="24"/>
        </w:rPr>
        <w:t xml:space="preserve"> </w:t>
      </w:r>
      <w:r w:rsidRPr="00EB5FD2">
        <w:rPr>
          <w:sz w:val="24"/>
          <w:szCs w:val="24"/>
        </w:rPr>
        <w:t>качества</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семьи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финансового</w:t>
      </w:r>
      <w:r w:rsidRPr="00EB5FD2">
        <w:rPr>
          <w:spacing w:val="1"/>
          <w:sz w:val="24"/>
          <w:szCs w:val="24"/>
        </w:rPr>
        <w:t xml:space="preserve"> </w:t>
      </w:r>
      <w:r w:rsidRPr="00EB5FD2">
        <w:rPr>
          <w:sz w:val="24"/>
          <w:szCs w:val="24"/>
        </w:rPr>
        <w:t>благополучия.</w:t>
      </w:r>
    </w:p>
    <w:p w:rsidR="00603739" w:rsidRPr="00EB5FD2" w:rsidRDefault="008B3627">
      <w:pPr>
        <w:ind w:left="107" w:right="294" w:firstLine="285"/>
        <w:jc w:val="both"/>
        <w:rPr>
          <w:sz w:val="24"/>
          <w:szCs w:val="24"/>
        </w:rPr>
      </w:pPr>
      <w:r w:rsidRPr="00EB5FD2">
        <w:rPr>
          <w:sz w:val="24"/>
          <w:szCs w:val="24"/>
        </w:rPr>
        <w:t>Предметные</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предметной</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b/>
          <w:sz w:val="24"/>
          <w:szCs w:val="24"/>
          <w:u w:val="thick"/>
        </w:rPr>
        <w:t>"Естественнонаучные</w:t>
      </w:r>
      <w:r w:rsidRPr="00EB5FD2">
        <w:rPr>
          <w:b/>
          <w:spacing w:val="1"/>
          <w:sz w:val="24"/>
          <w:szCs w:val="24"/>
          <w:u w:val="thick"/>
        </w:rPr>
        <w:t xml:space="preserve"> </w:t>
      </w:r>
      <w:r w:rsidRPr="00EB5FD2">
        <w:rPr>
          <w:b/>
          <w:sz w:val="24"/>
          <w:szCs w:val="24"/>
          <w:u w:val="thick"/>
        </w:rPr>
        <w:t>предметы"</w:t>
      </w:r>
      <w:r w:rsidRPr="00EB5FD2">
        <w:rPr>
          <w:b/>
          <w:spacing w:val="1"/>
          <w:sz w:val="24"/>
          <w:szCs w:val="24"/>
        </w:rPr>
        <w:t xml:space="preserve"> </w:t>
      </w:r>
      <w:r w:rsidRPr="00EB5FD2">
        <w:rPr>
          <w:sz w:val="24"/>
          <w:szCs w:val="24"/>
        </w:rPr>
        <w:t>должны</w:t>
      </w:r>
      <w:r w:rsidRPr="00EB5FD2">
        <w:rPr>
          <w:spacing w:val="1"/>
          <w:sz w:val="24"/>
          <w:szCs w:val="24"/>
        </w:rPr>
        <w:t xml:space="preserve"> </w:t>
      </w:r>
      <w:r w:rsidRPr="00EB5FD2">
        <w:rPr>
          <w:sz w:val="24"/>
          <w:szCs w:val="24"/>
        </w:rPr>
        <w:t>обеспечивать:</w:t>
      </w:r>
    </w:p>
    <w:p w:rsidR="00603739" w:rsidRPr="00EB5FD2" w:rsidRDefault="008B3627">
      <w:pPr>
        <w:pStyle w:val="a5"/>
        <w:ind w:left="392" w:firstLine="0"/>
      </w:pPr>
      <w:r w:rsidRPr="00EB5FD2">
        <w:t>По</w:t>
      </w:r>
      <w:r w:rsidRPr="00EB5FD2">
        <w:rPr>
          <w:spacing w:val="-1"/>
        </w:rPr>
        <w:t xml:space="preserve"> </w:t>
      </w:r>
      <w:r w:rsidRPr="00EB5FD2">
        <w:t>учебному</w:t>
      </w:r>
      <w:r w:rsidRPr="00EB5FD2">
        <w:rPr>
          <w:spacing w:val="-6"/>
        </w:rPr>
        <w:t xml:space="preserve"> </w:t>
      </w:r>
      <w:r w:rsidRPr="00EB5FD2">
        <w:t>предмету</w:t>
      </w:r>
      <w:r w:rsidRPr="00EB5FD2">
        <w:rPr>
          <w:spacing w:val="-2"/>
        </w:rPr>
        <w:t xml:space="preserve"> </w:t>
      </w:r>
      <w:r w:rsidRPr="00EB5FD2">
        <w:rPr>
          <w:b/>
          <w:i/>
        </w:rPr>
        <w:t xml:space="preserve">"Физика" </w:t>
      </w:r>
      <w:r w:rsidRPr="00EB5FD2">
        <w:t>(на</w:t>
      </w:r>
      <w:r w:rsidRPr="00EB5FD2">
        <w:rPr>
          <w:spacing w:val="-1"/>
        </w:rPr>
        <w:t xml:space="preserve"> </w:t>
      </w:r>
      <w:r w:rsidRPr="00EB5FD2">
        <w:t>базовом</w:t>
      </w:r>
      <w:r w:rsidRPr="00EB5FD2">
        <w:rPr>
          <w:spacing w:val="-4"/>
        </w:rPr>
        <w:t xml:space="preserve"> </w:t>
      </w:r>
      <w:r w:rsidRPr="00EB5FD2">
        <w:t>уровне):</w:t>
      </w:r>
    </w:p>
    <w:p w:rsidR="00603739" w:rsidRPr="00EB5FD2" w:rsidRDefault="008B3627" w:rsidP="00A03582">
      <w:pPr>
        <w:pStyle w:val="a9"/>
        <w:numPr>
          <w:ilvl w:val="0"/>
          <w:numId w:val="15"/>
        </w:numPr>
        <w:tabs>
          <w:tab w:val="left" w:pos="718"/>
        </w:tabs>
        <w:ind w:right="300" w:firstLine="285"/>
        <w:rPr>
          <w:sz w:val="24"/>
          <w:szCs w:val="24"/>
        </w:rPr>
      </w:pPr>
      <w:r w:rsidRPr="00EB5FD2">
        <w:rPr>
          <w:sz w:val="24"/>
          <w:szCs w:val="24"/>
        </w:rPr>
        <w:t>понимание роли физики в научной картине мира, сформированность базовых представлений о</w:t>
      </w:r>
      <w:r w:rsidRPr="00EB5FD2">
        <w:rPr>
          <w:spacing w:val="1"/>
          <w:sz w:val="24"/>
          <w:szCs w:val="24"/>
        </w:rPr>
        <w:t xml:space="preserve"> </w:t>
      </w:r>
      <w:r w:rsidRPr="00EB5FD2">
        <w:rPr>
          <w:sz w:val="24"/>
          <w:szCs w:val="24"/>
        </w:rPr>
        <w:t>закономерной</w:t>
      </w:r>
      <w:r w:rsidRPr="00EB5FD2">
        <w:rPr>
          <w:spacing w:val="1"/>
          <w:sz w:val="24"/>
          <w:szCs w:val="24"/>
        </w:rPr>
        <w:t xml:space="preserve"> </w:t>
      </w:r>
      <w:r w:rsidRPr="00EB5FD2">
        <w:rPr>
          <w:sz w:val="24"/>
          <w:szCs w:val="24"/>
        </w:rPr>
        <w:t>связи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познаваемости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природы,</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эксперимента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физике,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системообразующей роли физики в развитии естественных наук, техники и технологий, об эволюции</w:t>
      </w:r>
      <w:r w:rsidRPr="00EB5FD2">
        <w:rPr>
          <w:spacing w:val="-57"/>
          <w:sz w:val="24"/>
          <w:szCs w:val="24"/>
        </w:rPr>
        <w:t xml:space="preserve"> </w:t>
      </w:r>
      <w:r w:rsidRPr="00EB5FD2">
        <w:rPr>
          <w:sz w:val="24"/>
          <w:szCs w:val="24"/>
        </w:rPr>
        <w:t>физических знаний и их роли в целостной естественнонаучной картине мира, о вкладе российских и</w:t>
      </w:r>
      <w:r w:rsidRPr="00EB5FD2">
        <w:rPr>
          <w:spacing w:val="1"/>
          <w:sz w:val="24"/>
          <w:szCs w:val="24"/>
        </w:rPr>
        <w:t xml:space="preserve"> </w:t>
      </w:r>
      <w:r w:rsidRPr="00EB5FD2">
        <w:rPr>
          <w:sz w:val="24"/>
          <w:szCs w:val="24"/>
        </w:rPr>
        <w:t>зарубежных ученых-физиков в развитие науки, объяснение процессов окружающего мира, развитие</w:t>
      </w:r>
      <w:r w:rsidRPr="00EB5FD2">
        <w:rPr>
          <w:spacing w:val="1"/>
          <w:sz w:val="24"/>
          <w:szCs w:val="24"/>
        </w:rPr>
        <w:t xml:space="preserve"> </w:t>
      </w:r>
      <w:r w:rsidRPr="00EB5FD2">
        <w:rPr>
          <w:sz w:val="24"/>
          <w:szCs w:val="24"/>
        </w:rPr>
        <w:t>техники</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технологий;</w:t>
      </w:r>
    </w:p>
    <w:p w:rsidR="00603739" w:rsidRPr="00EB5FD2" w:rsidRDefault="008B3627" w:rsidP="00A03582">
      <w:pPr>
        <w:pStyle w:val="a9"/>
        <w:numPr>
          <w:ilvl w:val="0"/>
          <w:numId w:val="15"/>
        </w:numPr>
        <w:tabs>
          <w:tab w:val="left" w:pos="711"/>
        </w:tabs>
        <w:ind w:right="296" w:firstLine="285"/>
        <w:rPr>
          <w:sz w:val="24"/>
          <w:szCs w:val="24"/>
        </w:rPr>
      </w:pPr>
      <w:r w:rsidRPr="00EB5FD2">
        <w:rPr>
          <w:sz w:val="24"/>
          <w:szCs w:val="24"/>
        </w:rPr>
        <w:t>знания о видах материи (вещество и поле), о движении как способе существования материи, об</w:t>
      </w:r>
      <w:r w:rsidRPr="00EB5FD2">
        <w:rPr>
          <w:spacing w:val="-57"/>
          <w:sz w:val="24"/>
          <w:szCs w:val="24"/>
        </w:rPr>
        <w:t xml:space="preserve"> </w:t>
      </w:r>
      <w:r w:rsidRPr="00EB5FD2">
        <w:rPr>
          <w:sz w:val="24"/>
          <w:szCs w:val="24"/>
        </w:rPr>
        <w:t>атомно-молекулярной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вещества,</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сущности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природы</w:t>
      </w:r>
      <w:r w:rsidRPr="00EB5FD2">
        <w:rPr>
          <w:spacing w:val="-57"/>
          <w:sz w:val="24"/>
          <w:szCs w:val="24"/>
        </w:rPr>
        <w:t xml:space="preserve"> </w:t>
      </w:r>
      <w:r w:rsidRPr="00EB5FD2">
        <w:rPr>
          <w:sz w:val="24"/>
          <w:szCs w:val="24"/>
        </w:rPr>
        <w:t>(механических, тепловых, электромагнитных и квантовых); умение различать явления (равномерное</w:t>
      </w:r>
      <w:r w:rsidRPr="00EB5FD2">
        <w:rPr>
          <w:spacing w:val="1"/>
          <w:sz w:val="24"/>
          <w:szCs w:val="24"/>
        </w:rPr>
        <w:t xml:space="preserve"> </w:t>
      </w:r>
      <w:r w:rsidRPr="00EB5FD2">
        <w:rPr>
          <w:sz w:val="24"/>
          <w:szCs w:val="24"/>
        </w:rPr>
        <w:t>и неравномерное движение, равноускоренное прямолинейное движение, равномерное движение по</w:t>
      </w:r>
      <w:r w:rsidRPr="00EB5FD2">
        <w:rPr>
          <w:spacing w:val="1"/>
          <w:sz w:val="24"/>
          <w:szCs w:val="24"/>
        </w:rPr>
        <w:t xml:space="preserve"> </w:t>
      </w:r>
      <w:r w:rsidRPr="00EB5FD2">
        <w:rPr>
          <w:sz w:val="24"/>
          <w:szCs w:val="24"/>
        </w:rPr>
        <w:t>окружности,</w:t>
      </w:r>
      <w:r w:rsidRPr="00EB5FD2">
        <w:rPr>
          <w:spacing w:val="1"/>
          <w:sz w:val="24"/>
          <w:szCs w:val="24"/>
        </w:rPr>
        <w:t xml:space="preserve"> </w:t>
      </w:r>
      <w:r w:rsidRPr="00EB5FD2">
        <w:rPr>
          <w:sz w:val="24"/>
          <w:szCs w:val="24"/>
        </w:rPr>
        <w:t>инерция,</w:t>
      </w:r>
      <w:r w:rsidRPr="00EB5FD2">
        <w:rPr>
          <w:spacing w:val="1"/>
          <w:sz w:val="24"/>
          <w:szCs w:val="24"/>
        </w:rPr>
        <w:t xml:space="preserve"> </w:t>
      </w:r>
      <w:r w:rsidRPr="00EB5FD2">
        <w:rPr>
          <w:sz w:val="24"/>
          <w:szCs w:val="24"/>
        </w:rPr>
        <w:t>взаимодействие</w:t>
      </w:r>
      <w:r w:rsidRPr="00EB5FD2">
        <w:rPr>
          <w:spacing w:val="1"/>
          <w:sz w:val="24"/>
          <w:szCs w:val="24"/>
        </w:rPr>
        <w:t xml:space="preserve"> </w:t>
      </w:r>
      <w:r w:rsidRPr="00EB5FD2">
        <w:rPr>
          <w:sz w:val="24"/>
          <w:szCs w:val="24"/>
        </w:rPr>
        <w:t>тел,</w:t>
      </w:r>
      <w:r w:rsidRPr="00EB5FD2">
        <w:rPr>
          <w:spacing w:val="1"/>
          <w:sz w:val="24"/>
          <w:szCs w:val="24"/>
        </w:rPr>
        <w:t xml:space="preserve"> </w:t>
      </w:r>
      <w:r w:rsidRPr="00EB5FD2">
        <w:rPr>
          <w:sz w:val="24"/>
          <w:szCs w:val="24"/>
        </w:rPr>
        <w:t>равновесие</w:t>
      </w:r>
      <w:r w:rsidRPr="00EB5FD2">
        <w:rPr>
          <w:spacing w:val="1"/>
          <w:sz w:val="24"/>
          <w:szCs w:val="24"/>
        </w:rPr>
        <w:t xml:space="preserve"> </w:t>
      </w:r>
      <w:r w:rsidRPr="00EB5FD2">
        <w:rPr>
          <w:sz w:val="24"/>
          <w:szCs w:val="24"/>
        </w:rPr>
        <w:t>материальной</w:t>
      </w:r>
      <w:r w:rsidRPr="00EB5FD2">
        <w:rPr>
          <w:spacing w:val="1"/>
          <w:sz w:val="24"/>
          <w:szCs w:val="24"/>
        </w:rPr>
        <w:t xml:space="preserve"> </w:t>
      </w:r>
      <w:r w:rsidRPr="00EB5FD2">
        <w:rPr>
          <w:sz w:val="24"/>
          <w:szCs w:val="24"/>
        </w:rPr>
        <w:t>точки</w:t>
      </w:r>
      <w:r w:rsidRPr="00EB5FD2">
        <w:rPr>
          <w:spacing w:val="1"/>
          <w:sz w:val="24"/>
          <w:szCs w:val="24"/>
        </w:rPr>
        <w:t xml:space="preserve"> </w:t>
      </w:r>
      <w:r w:rsidRPr="00EB5FD2">
        <w:rPr>
          <w:sz w:val="24"/>
          <w:szCs w:val="24"/>
        </w:rPr>
        <w:t>и</w:t>
      </w:r>
      <w:r w:rsidRPr="00EB5FD2">
        <w:rPr>
          <w:spacing w:val="60"/>
          <w:sz w:val="24"/>
          <w:szCs w:val="24"/>
        </w:rPr>
        <w:t xml:space="preserve"> </w:t>
      </w:r>
      <w:r w:rsidRPr="00EB5FD2">
        <w:rPr>
          <w:sz w:val="24"/>
          <w:szCs w:val="24"/>
        </w:rPr>
        <w:t>твердого</w:t>
      </w:r>
      <w:r w:rsidRPr="00EB5FD2">
        <w:rPr>
          <w:spacing w:val="60"/>
          <w:sz w:val="24"/>
          <w:szCs w:val="24"/>
        </w:rPr>
        <w:t xml:space="preserve"> </w:t>
      </w:r>
      <w:r w:rsidRPr="00EB5FD2">
        <w:rPr>
          <w:sz w:val="24"/>
          <w:szCs w:val="24"/>
        </w:rPr>
        <w:t>тела,</w:t>
      </w:r>
      <w:r w:rsidRPr="00EB5FD2">
        <w:rPr>
          <w:spacing w:val="1"/>
          <w:sz w:val="24"/>
          <w:szCs w:val="24"/>
        </w:rPr>
        <w:t xml:space="preserve"> </w:t>
      </w:r>
      <w:r w:rsidRPr="00EB5FD2">
        <w:rPr>
          <w:sz w:val="24"/>
          <w:szCs w:val="24"/>
        </w:rPr>
        <w:t>передача давления твердыми телами, жидкостями и газами, плавание тел, колебательное движение,</w:t>
      </w:r>
      <w:r w:rsidRPr="00EB5FD2">
        <w:rPr>
          <w:spacing w:val="1"/>
          <w:sz w:val="24"/>
          <w:szCs w:val="24"/>
        </w:rPr>
        <w:t xml:space="preserve"> </w:t>
      </w:r>
      <w:r w:rsidRPr="00EB5FD2">
        <w:rPr>
          <w:sz w:val="24"/>
          <w:szCs w:val="24"/>
        </w:rPr>
        <w:t>резонанс, волновое движение, тепловое движение частиц вещества, диффузия, тепловое расширение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сжатие,</w:t>
      </w:r>
      <w:r w:rsidRPr="00EB5FD2">
        <w:rPr>
          <w:spacing w:val="1"/>
          <w:sz w:val="24"/>
          <w:szCs w:val="24"/>
        </w:rPr>
        <w:t xml:space="preserve"> </w:t>
      </w:r>
      <w:r w:rsidRPr="00EB5FD2">
        <w:rPr>
          <w:sz w:val="24"/>
          <w:szCs w:val="24"/>
        </w:rPr>
        <w:t>теплообмен</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тепловое</w:t>
      </w:r>
      <w:r w:rsidRPr="00EB5FD2">
        <w:rPr>
          <w:spacing w:val="1"/>
          <w:sz w:val="24"/>
          <w:szCs w:val="24"/>
        </w:rPr>
        <w:t xml:space="preserve"> </w:t>
      </w:r>
      <w:r w:rsidRPr="00EB5FD2">
        <w:rPr>
          <w:sz w:val="24"/>
          <w:szCs w:val="24"/>
        </w:rPr>
        <w:t>равновесие,</w:t>
      </w:r>
      <w:r w:rsidRPr="00EB5FD2">
        <w:rPr>
          <w:spacing w:val="1"/>
          <w:sz w:val="24"/>
          <w:szCs w:val="24"/>
        </w:rPr>
        <w:t xml:space="preserve"> </w:t>
      </w:r>
      <w:r w:rsidRPr="00EB5FD2">
        <w:rPr>
          <w:sz w:val="24"/>
          <w:szCs w:val="24"/>
        </w:rPr>
        <w:t>плавление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кристаллизация,</w:t>
      </w:r>
      <w:r w:rsidRPr="00EB5FD2">
        <w:rPr>
          <w:spacing w:val="1"/>
          <w:sz w:val="24"/>
          <w:szCs w:val="24"/>
        </w:rPr>
        <w:t xml:space="preserve"> </w:t>
      </w:r>
      <w:r w:rsidRPr="00EB5FD2">
        <w:rPr>
          <w:sz w:val="24"/>
          <w:szCs w:val="24"/>
        </w:rPr>
        <w:t>парообразование</w:t>
      </w:r>
      <w:r w:rsidRPr="00EB5FD2">
        <w:rPr>
          <w:spacing w:val="1"/>
          <w:sz w:val="24"/>
          <w:szCs w:val="24"/>
        </w:rPr>
        <w:t xml:space="preserve"> </w:t>
      </w:r>
      <w:r w:rsidRPr="00EB5FD2">
        <w:rPr>
          <w:sz w:val="24"/>
          <w:szCs w:val="24"/>
        </w:rPr>
        <w:lastRenderedPageBreak/>
        <w:t>(испарение и кипение) и конденсация, электризация тел, взаимодействие электрических зарядов,</w:t>
      </w:r>
      <w:r w:rsidRPr="00EB5FD2">
        <w:rPr>
          <w:spacing w:val="1"/>
          <w:sz w:val="24"/>
          <w:szCs w:val="24"/>
        </w:rPr>
        <w:t xml:space="preserve"> </w:t>
      </w:r>
      <w:r w:rsidRPr="00EB5FD2">
        <w:rPr>
          <w:sz w:val="24"/>
          <w:szCs w:val="24"/>
        </w:rPr>
        <w:t>действия электрического тока, короткое замыкание, взаимодействие магнитов, электромагнитная</w:t>
      </w:r>
      <w:r w:rsidRPr="00EB5FD2">
        <w:rPr>
          <w:spacing w:val="1"/>
          <w:sz w:val="24"/>
          <w:szCs w:val="24"/>
        </w:rPr>
        <w:t xml:space="preserve"> </w:t>
      </w:r>
      <w:r w:rsidRPr="00EB5FD2">
        <w:rPr>
          <w:sz w:val="24"/>
          <w:szCs w:val="24"/>
        </w:rPr>
        <w:t>индукция,</w:t>
      </w:r>
      <w:r w:rsidRPr="00EB5FD2">
        <w:rPr>
          <w:spacing w:val="1"/>
          <w:sz w:val="24"/>
          <w:szCs w:val="24"/>
        </w:rPr>
        <w:t xml:space="preserve"> </w:t>
      </w:r>
      <w:r w:rsidRPr="00EB5FD2">
        <w:rPr>
          <w:sz w:val="24"/>
          <w:szCs w:val="24"/>
        </w:rPr>
        <w:t>действие</w:t>
      </w:r>
      <w:r w:rsidRPr="00EB5FD2">
        <w:rPr>
          <w:spacing w:val="1"/>
          <w:sz w:val="24"/>
          <w:szCs w:val="24"/>
        </w:rPr>
        <w:t xml:space="preserve"> </w:t>
      </w:r>
      <w:r w:rsidRPr="00EB5FD2">
        <w:rPr>
          <w:sz w:val="24"/>
          <w:szCs w:val="24"/>
        </w:rPr>
        <w:t>магнитного</w:t>
      </w:r>
      <w:r w:rsidRPr="00EB5FD2">
        <w:rPr>
          <w:spacing w:val="1"/>
          <w:sz w:val="24"/>
          <w:szCs w:val="24"/>
        </w:rPr>
        <w:t xml:space="preserve"> </w:t>
      </w:r>
      <w:r w:rsidRPr="00EB5FD2">
        <w:rPr>
          <w:sz w:val="24"/>
          <w:szCs w:val="24"/>
        </w:rPr>
        <w:t>поля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проводник</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током,</w:t>
      </w:r>
      <w:r w:rsidRPr="00EB5FD2">
        <w:rPr>
          <w:spacing w:val="1"/>
          <w:sz w:val="24"/>
          <w:szCs w:val="24"/>
        </w:rPr>
        <w:t xml:space="preserve"> </w:t>
      </w:r>
      <w:r w:rsidRPr="00EB5FD2">
        <w:rPr>
          <w:sz w:val="24"/>
          <w:szCs w:val="24"/>
        </w:rPr>
        <w:t>прямолинейное</w:t>
      </w:r>
      <w:r w:rsidRPr="00EB5FD2">
        <w:rPr>
          <w:spacing w:val="1"/>
          <w:sz w:val="24"/>
          <w:szCs w:val="24"/>
        </w:rPr>
        <w:t xml:space="preserve"> </w:t>
      </w:r>
      <w:r w:rsidRPr="00EB5FD2">
        <w:rPr>
          <w:sz w:val="24"/>
          <w:szCs w:val="24"/>
        </w:rPr>
        <w:t>распространение,</w:t>
      </w:r>
      <w:r w:rsidRPr="00EB5FD2">
        <w:rPr>
          <w:spacing w:val="1"/>
          <w:sz w:val="24"/>
          <w:szCs w:val="24"/>
        </w:rPr>
        <w:t xml:space="preserve"> </w:t>
      </w:r>
      <w:r w:rsidRPr="00EB5FD2">
        <w:rPr>
          <w:sz w:val="24"/>
          <w:szCs w:val="24"/>
        </w:rPr>
        <w:t>отражение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преломление</w:t>
      </w:r>
      <w:r w:rsidRPr="00EB5FD2">
        <w:rPr>
          <w:spacing w:val="1"/>
          <w:sz w:val="24"/>
          <w:szCs w:val="24"/>
        </w:rPr>
        <w:t xml:space="preserve"> </w:t>
      </w:r>
      <w:r w:rsidRPr="00EB5FD2">
        <w:rPr>
          <w:sz w:val="24"/>
          <w:szCs w:val="24"/>
        </w:rPr>
        <w:t>света,</w:t>
      </w:r>
      <w:r w:rsidRPr="00EB5FD2">
        <w:rPr>
          <w:spacing w:val="1"/>
          <w:sz w:val="24"/>
          <w:szCs w:val="24"/>
        </w:rPr>
        <w:t xml:space="preserve"> </w:t>
      </w:r>
      <w:r w:rsidRPr="00EB5FD2">
        <w:rPr>
          <w:sz w:val="24"/>
          <w:szCs w:val="24"/>
        </w:rPr>
        <w:t>дисперсия</w:t>
      </w:r>
      <w:r w:rsidRPr="00EB5FD2">
        <w:rPr>
          <w:spacing w:val="1"/>
          <w:sz w:val="24"/>
          <w:szCs w:val="24"/>
        </w:rPr>
        <w:t xml:space="preserve"> </w:t>
      </w:r>
      <w:r w:rsidRPr="00EB5FD2">
        <w:rPr>
          <w:sz w:val="24"/>
          <w:szCs w:val="24"/>
        </w:rPr>
        <w:t>света,</w:t>
      </w:r>
      <w:r w:rsidRPr="00EB5FD2">
        <w:rPr>
          <w:spacing w:val="1"/>
          <w:sz w:val="24"/>
          <w:szCs w:val="24"/>
        </w:rPr>
        <w:t xml:space="preserve"> </w:t>
      </w:r>
      <w:r w:rsidRPr="00EB5FD2">
        <w:rPr>
          <w:sz w:val="24"/>
          <w:szCs w:val="24"/>
        </w:rPr>
        <w:t>разложение</w:t>
      </w:r>
      <w:r w:rsidRPr="00EB5FD2">
        <w:rPr>
          <w:spacing w:val="1"/>
          <w:sz w:val="24"/>
          <w:szCs w:val="24"/>
        </w:rPr>
        <w:t xml:space="preserve"> </w:t>
      </w:r>
      <w:r w:rsidRPr="00EB5FD2">
        <w:rPr>
          <w:sz w:val="24"/>
          <w:szCs w:val="24"/>
        </w:rPr>
        <w:t>светового</w:t>
      </w:r>
      <w:r w:rsidRPr="00EB5FD2">
        <w:rPr>
          <w:spacing w:val="1"/>
          <w:sz w:val="24"/>
          <w:szCs w:val="24"/>
        </w:rPr>
        <w:t xml:space="preserve"> </w:t>
      </w:r>
      <w:r w:rsidRPr="00EB5FD2">
        <w:rPr>
          <w:sz w:val="24"/>
          <w:szCs w:val="24"/>
        </w:rPr>
        <w:t>излучения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спектр,</w:t>
      </w:r>
      <w:r w:rsidRPr="00EB5FD2">
        <w:rPr>
          <w:spacing w:val="1"/>
          <w:sz w:val="24"/>
          <w:szCs w:val="24"/>
        </w:rPr>
        <w:t xml:space="preserve"> </w:t>
      </w:r>
      <w:r w:rsidRPr="00EB5FD2">
        <w:rPr>
          <w:sz w:val="24"/>
          <w:szCs w:val="24"/>
        </w:rPr>
        <w:t>естественная</w:t>
      </w:r>
      <w:r w:rsidRPr="00EB5FD2">
        <w:rPr>
          <w:spacing w:val="1"/>
          <w:sz w:val="24"/>
          <w:szCs w:val="24"/>
        </w:rPr>
        <w:t xml:space="preserve"> </w:t>
      </w:r>
      <w:r w:rsidRPr="00EB5FD2">
        <w:rPr>
          <w:sz w:val="24"/>
          <w:szCs w:val="24"/>
        </w:rPr>
        <w:t>радиоактивность,</w:t>
      </w:r>
      <w:r w:rsidRPr="00EB5FD2">
        <w:rPr>
          <w:spacing w:val="1"/>
          <w:sz w:val="24"/>
          <w:szCs w:val="24"/>
        </w:rPr>
        <w:t xml:space="preserve"> </w:t>
      </w:r>
      <w:r w:rsidRPr="00EB5FD2">
        <w:rPr>
          <w:sz w:val="24"/>
          <w:szCs w:val="24"/>
        </w:rPr>
        <w:t>радиоактивные</w:t>
      </w:r>
      <w:r w:rsidRPr="00EB5FD2">
        <w:rPr>
          <w:spacing w:val="1"/>
          <w:sz w:val="24"/>
          <w:szCs w:val="24"/>
        </w:rPr>
        <w:t xml:space="preserve"> </w:t>
      </w:r>
      <w:r w:rsidRPr="00EB5FD2">
        <w:rPr>
          <w:sz w:val="24"/>
          <w:szCs w:val="24"/>
        </w:rPr>
        <w:t>превращения</w:t>
      </w:r>
      <w:r w:rsidRPr="00EB5FD2">
        <w:rPr>
          <w:spacing w:val="1"/>
          <w:sz w:val="24"/>
          <w:szCs w:val="24"/>
        </w:rPr>
        <w:t xml:space="preserve"> </w:t>
      </w:r>
      <w:r w:rsidRPr="00EB5FD2">
        <w:rPr>
          <w:sz w:val="24"/>
          <w:szCs w:val="24"/>
        </w:rPr>
        <w:t>атомных</w:t>
      </w:r>
      <w:r w:rsidRPr="00EB5FD2">
        <w:rPr>
          <w:spacing w:val="1"/>
          <w:sz w:val="24"/>
          <w:szCs w:val="24"/>
        </w:rPr>
        <w:t xml:space="preserve"> </w:t>
      </w:r>
      <w:r w:rsidRPr="00EB5FD2">
        <w:rPr>
          <w:sz w:val="24"/>
          <w:szCs w:val="24"/>
        </w:rPr>
        <w:t>ядер,</w:t>
      </w:r>
      <w:r w:rsidRPr="00EB5FD2">
        <w:rPr>
          <w:spacing w:val="1"/>
          <w:sz w:val="24"/>
          <w:szCs w:val="24"/>
        </w:rPr>
        <w:t xml:space="preserve"> </w:t>
      </w:r>
      <w:r w:rsidRPr="00EB5FD2">
        <w:rPr>
          <w:sz w:val="24"/>
          <w:szCs w:val="24"/>
        </w:rPr>
        <w:t>возникновение</w:t>
      </w:r>
      <w:r w:rsidRPr="00EB5FD2">
        <w:rPr>
          <w:spacing w:val="1"/>
          <w:sz w:val="24"/>
          <w:szCs w:val="24"/>
        </w:rPr>
        <w:t xml:space="preserve"> </w:t>
      </w:r>
      <w:r w:rsidRPr="00EB5FD2">
        <w:rPr>
          <w:sz w:val="24"/>
          <w:szCs w:val="24"/>
        </w:rPr>
        <w:t>линейчатого</w:t>
      </w:r>
      <w:r w:rsidRPr="00EB5FD2">
        <w:rPr>
          <w:spacing w:val="1"/>
          <w:sz w:val="24"/>
          <w:szCs w:val="24"/>
        </w:rPr>
        <w:t xml:space="preserve"> </w:t>
      </w:r>
      <w:r w:rsidRPr="00EB5FD2">
        <w:rPr>
          <w:sz w:val="24"/>
          <w:szCs w:val="24"/>
        </w:rPr>
        <w:t>спектра</w:t>
      </w:r>
      <w:r w:rsidRPr="00EB5FD2">
        <w:rPr>
          <w:spacing w:val="1"/>
          <w:sz w:val="24"/>
          <w:szCs w:val="24"/>
        </w:rPr>
        <w:t xml:space="preserve"> </w:t>
      </w:r>
      <w:r w:rsidRPr="00EB5FD2">
        <w:rPr>
          <w:sz w:val="24"/>
          <w:szCs w:val="24"/>
        </w:rPr>
        <w:t>излучения)</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описанию</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характерных</w:t>
      </w:r>
      <w:r w:rsidRPr="00EB5FD2">
        <w:rPr>
          <w:spacing w:val="1"/>
          <w:sz w:val="24"/>
          <w:szCs w:val="24"/>
        </w:rPr>
        <w:t xml:space="preserve"> </w:t>
      </w:r>
      <w:r w:rsidRPr="00EB5FD2">
        <w:rPr>
          <w:sz w:val="24"/>
          <w:szCs w:val="24"/>
        </w:rPr>
        <w:t>свойств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опытов,</w:t>
      </w:r>
      <w:r w:rsidRPr="00EB5FD2">
        <w:rPr>
          <w:spacing w:val="1"/>
          <w:sz w:val="24"/>
          <w:szCs w:val="24"/>
        </w:rPr>
        <w:t xml:space="preserve"> </w:t>
      </w:r>
      <w:r w:rsidRPr="00EB5FD2">
        <w:rPr>
          <w:sz w:val="24"/>
          <w:szCs w:val="24"/>
        </w:rPr>
        <w:t>демонстрирующих</w:t>
      </w:r>
      <w:r w:rsidRPr="00EB5FD2">
        <w:rPr>
          <w:spacing w:val="1"/>
          <w:sz w:val="24"/>
          <w:szCs w:val="24"/>
        </w:rPr>
        <w:t xml:space="preserve"> </w:t>
      </w:r>
      <w:r w:rsidRPr="00EB5FD2">
        <w:rPr>
          <w:sz w:val="24"/>
          <w:szCs w:val="24"/>
        </w:rPr>
        <w:t>данное</w:t>
      </w:r>
      <w:r w:rsidRPr="00EB5FD2">
        <w:rPr>
          <w:spacing w:val="1"/>
          <w:sz w:val="24"/>
          <w:szCs w:val="24"/>
        </w:rPr>
        <w:t xml:space="preserve"> </w:t>
      </w:r>
      <w:r w:rsidRPr="00EB5FD2">
        <w:rPr>
          <w:sz w:val="24"/>
          <w:szCs w:val="24"/>
        </w:rPr>
        <w:t>физическое</w:t>
      </w:r>
      <w:r w:rsidRPr="00EB5FD2">
        <w:rPr>
          <w:spacing w:val="1"/>
          <w:sz w:val="24"/>
          <w:szCs w:val="24"/>
        </w:rPr>
        <w:t xml:space="preserve"> </w:t>
      </w:r>
      <w:r w:rsidRPr="00EB5FD2">
        <w:rPr>
          <w:sz w:val="24"/>
          <w:szCs w:val="24"/>
        </w:rPr>
        <w:t>явление;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распознавать</w:t>
      </w:r>
      <w:r w:rsidRPr="00EB5FD2">
        <w:rPr>
          <w:spacing w:val="1"/>
          <w:sz w:val="24"/>
          <w:szCs w:val="24"/>
        </w:rPr>
        <w:t xml:space="preserve"> </w:t>
      </w:r>
      <w:r w:rsidRPr="00EB5FD2">
        <w:rPr>
          <w:sz w:val="24"/>
          <w:szCs w:val="24"/>
        </w:rPr>
        <w:t>проявление</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физических явлений</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окружающем мире,</w:t>
      </w:r>
      <w:r w:rsidRPr="00EB5FD2">
        <w:rPr>
          <w:spacing w:val="-1"/>
          <w:sz w:val="24"/>
          <w:szCs w:val="24"/>
        </w:rPr>
        <w:t xml:space="preserve"> </w:t>
      </w:r>
      <w:r w:rsidRPr="00EB5FD2">
        <w:rPr>
          <w:sz w:val="24"/>
          <w:szCs w:val="24"/>
        </w:rPr>
        <w:t>выделяя</w:t>
      </w:r>
      <w:r w:rsidRPr="00EB5FD2">
        <w:rPr>
          <w:spacing w:val="-2"/>
          <w:sz w:val="24"/>
          <w:szCs w:val="24"/>
        </w:rPr>
        <w:t xml:space="preserve"> </w:t>
      </w:r>
      <w:r w:rsidRPr="00EB5FD2">
        <w:rPr>
          <w:sz w:val="24"/>
          <w:szCs w:val="24"/>
        </w:rPr>
        <w:t>их существенные</w:t>
      </w:r>
      <w:r w:rsidRPr="00EB5FD2">
        <w:rPr>
          <w:spacing w:val="-3"/>
          <w:sz w:val="24"/>
          <w:szCs w:val="24"/>
        </w:rPr>
        <w:t xml:space="preserve"> </w:t>
      </w:r>
      <w:r w:rsidRPr="00EB5FD2">
        <w:rPr>
          <w:sz w:val="24"/>
          <w:szCs w:val="24"/>
        </w:rPr>
        <w:t>свойства/признаки;</w:t>
      </w:r>
    </w:p>
    <w:p w:rsidR="00603739" w:rsidRPr="00EB5FD2" w:rsidRDefault="008B3627" w:rsidP="00A03582">
      <w:pPr>
        <w:pStyle w:val="a9"/>
        <w:numPr>
          <w:ilvl w:val="0"/>
          <w:numId w:val="15"/>
        </w:numPr>
        <w:tabs>
          <w:tab w:val="left" w:pos="715"/>
        </w:tabs>
        <w:ind w:right="296" w:firstLine="285"/>
        <w:rPr>
          <w:sz w:val="24"/>
          <w:szCs w:val="24"/>
        </w:rPr>
      </w:pPr>
      <w:r w:rsidRPr="00EB5FD2">
        <w:rPr>
          <w:sz w:val="24"/>
          <w:szCs w:val="24"/>
        </w:rPr>
        <w:t>владение основами понятийного аппарата и символического языка физики и использование их</w:t>
      </w:r>
      <w:r w:rsidRPr="00EB5FD2">
        <w:rPr>
          <w:spacing w:val="1"/>
          <w:sz w:val="24"/>
          <w:szCs w:val="24"/>
        </w:rPr>
        <w:t xml:space="preserve"> </w:t>
      </w:r>
      <w:r w:rsidRPr="00EB5FD2">
        <w:rPr>
          <w:sz w:val="24"/>
          <w:szCs w:val="24"/>
        </w:rPr>
        <w:t>для решения учебных задач, умение характеризовать свойства тел, физические явления и процессы,</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фундаментальные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эмпирические</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Паскаля,</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Архимеда,</w:t>
      </w:r>
      <w:r w:rsidRPr="00EB5FD2">
        <w:rPr>
          <w:spacing w:val="1"/>
          <w:sz w:val="24"/>
          <w:szCs w:val="24"/>
        </w:rPr>
        <w:t xml:space="preserve"> </w:t>
      </w:r>
      <w:r w:rsidRPr="00EB5FD2">
        <w:rPr>
          <w:sz w:val="24"/>
          <w:szCs w:val="24"/>
        </w:rPr>
        <w:t>правило</w:t>
      </w:r>
      <w:r w:rsidRPr="00EB5FD2">
        <w:rPr>
          <w:spacing w:val="1"/>
          <w:sz w:val="24"/>
          <w:szCs w:val="24"/>
        </w:rPr>
        <w:t xml:space="preserve"> </w:t>
      </w:r>
      <w:r w:rsidRPr="00EB5FD2">
        <w:rPr>
          <w:sz w:val="24"/>
          <w:szCs w:val="24"/>
        </w:rPr>
        <w:t>рычага,</w:t>
      </w:r>
      <w:r w:rsidRPr="00EB5FD2">
        <w:rPr>
          <w:spacing w:val="1"/>
          <w:sz w:val="24"/>
          <w:szCs w:val="24"/>
        </w:rPr>
        <w:t xml:space="preserve"> </w:t>
      </w:r>
      <w:r w:rsidRPr="00EB5FD2">
        <w:rPr>
          <w:sz w:val="24"/>
          <w:szCs w:val="24"/>
        </w:rPr>
        <w:t>золотое</w:t>
      </w:r>
      <w:r w:rsidRPr="00EB5FD2">
        <w:rPr>
          <w:spacing w:val="1"/>
          <w:sz w:val="24"/>
          <w:szCs w:val="24"/>
        </w:rPr>
        <w:t xml:space="preserve"> </w:t>
      </w:r>
      <w:r w:rsidRPr="00EB5FD2">
        <w:rPr>
          <w:sz w:val="24"/>
          <w:szCs w:val="24"/>
        </w:rPr>
        <w:t>правило</w:t>
      </w:r>
      <w:r w:rsidRPr="00EB5FD2">
        <w:rPr>
          <w:spacing w:val="1"/>
          <w:sz w:val="24"/>
          <w:szCs w:val="24"/>
        </w:rPr>
        <w:t xml:space="preserve"> </w:t>
      </w:r>
      <w:r w:rsidRPr="00EB5FD2">
        <w:rPr>
          <w:sz w:val="24"/>
          <w:szCs w:val="24"/>
        </w:rPr>
        <w:t>механики,</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изменения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сохранения</w:t>
      </w:r>
      <w:r w:rsidRPr="00EB5FD2">
        <w:rPr>
          <w:spacing w:val="1"/>
          <w:sz w:val="24"/>
          <w:szCs w:val="24"/>
        </w:rPr>
        <w:t xml:space="preserve"> </w:t>
      </w:r>
      <w:r w:rsidRPr="00EB5FD2">
        <w:rPr>
          <w:sz w:val="24"/>
          <w:szCs w:val="24"/>
        </w:rPr>
        <w:t>механической</w:t>
      </w:r>
      <w:r w:rsidRPr="00EB5FD2">
        <w:rPr>
          <w:spacing w:val="1"/>
          <w:sz w:val="24"/>
          <w:szCs w:val="24"/>
        </w:rPr>
        <w:t xml:space="preserve"> </w:t>
      </w:r>
      <w:r w:rsidRPr="00EB5FD2">
        <w:rPr>
          <w:sz w:val="24"/>
          <w:szCs w:val="24"/>
        </w:rPr>
        <w:t>энергии,</w:t>
      </w:r>
      <w:r w:rsidRPr="00EB5FD2">
        <w:rPr>
          <w:spacing w:val="1"/>
          <w:sz w:val="24"/>
          <w:szCs w:val="24"/>
        </w:rPr>
        <w:t xml:space="preserve"> </w:t>
      </w:r>
      <w:r w:rsidRPr="00EB5FD2">
        <w:rPr>
          <w:sz w:val="24"/>
          <w:szCs w:val="24"/>
        </w:rPr>
        <w:t>уравнение теплового баланса, закон сохранения импульса, закон сохранения электрического заряда,</w:t>
      </w:r>
      <w:r w:rsidRPr="00EB5FD2">
        <w:rPr>
          <w:spacing w:val="1"/>
          <w:sz w:val="24"/>
          <w:szCs w:val="24"/>
        </w:rPr>
        <w:t xml:space="preserve"> </w:t>
      </w:r>
      <w:r w:rsidRPr="00EB5FD2">
        <w:rPr>
          <w:sz w:val="24"/>
          <w:szCs w:val="24"/>
        </w:rPr>
        <w:t>принцип относительности Галилея, принцип суперпозиции сил, законы Ньютона, закон всемирного</w:t>
      </w:r>
      <w:r w:rsidRPr="00EB5FD2">
        <w:rPr>
          <w:spacing w:val="1"/>
          <w:sz w:val="24"/>
          <w:szCs w:val="24"/>
        </w:rPr>
        <w:t xml:space="preserve"> </w:t>
      </w:r>
      <w:r w:rsidRPr="00EB5FD2">
        <w:rPr>
          <w:sz w:val="24"/>
          <w:szCs w:val="24"/>
        </w:rPr>
        <w:t>тяготения,</w:t>
      </w:r>
      <w:r w:rsidRPr="00EB5FD2">
        <w:rPr>
          <w:spacing w:val="1"/>
          <w:sz w:val="24"/>
          <w:szCs w:val="24"/>
        </w:rPr>
        <w:t xml:space="preserve"> </w:t>
      </w:r>
      <w:r w:rsidRPr="00EB5FD2">
        <w:rPr>
          <w:sz w:val="24"/>
          <w:szCs w:val="24"/>
        </w:rPr>
        <w:t>теорема</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кинетической</w:t>
      </w:r>
      <w:r w:rsidRPr="00EB5FD2">
        <w:rPr>
          <w:spacing w:val="1"/>
          <w:sz w:val="24"/>
          <w:szCs w:val="24"/>
        </w:rPr>
        <w:t xml:space="preserve"> </w:t>
      </w:r>
      <w:r w:rsidRPr="00EB5FD2">
        <w:rPr>
          <w:sz w:val="24"/>
          <w:szCs w:val="24"/>
        </w:rPr>
        <w:t>энергии,</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Гука,</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положения</w:t>
      </w:r>
      <w:r w:rsidRPr="00EB5FD2">
        <w:rPr>
          <w:spacing w:val="1"/>
          <w:sz w:val="24"/>
          <w:szCs w:val="24"/>
        </w:rPr>
        <w:t xml:space="preserve"> </w:t>
      </w:r>
      <w:r w:rsidRPr="00EB5FD2">
        <w:rPr>
          <w:sz w:val="24"/>
          <w:szCs w:val="24"/>
        </w:rPr>
        <w:t>молекулярно-</w:t>
      </w:r>
      <w:r w:rsidRPr="00EB5FD2">
        <w:rPr>
          <w:spacing w:val="1"/>
          <w:sz w:val="24"/>
          <w:szCs w:val="24"/>
        </w:rPr>
        <w:t xml:space="preserve"> </w:t>
      </w:r>
      <w:r w:rsidRPr="00EB5FD2">
        <w:rPr>
          <w:sz w:val="24"/>
          <w:szCs w:val="24"/>
        </w:rPr>
        <w:t>кинетической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вещества,</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Кулона,</w:t>
      </w:r>
      <w:r w:rsidRPr="00EB5FD2">
        <w:rPr>
          <w:spacing w:val="1"/>
          <w:sz w:val="24"/>
          <w:szCs w:val="24"/>
        </w:rPr>
        <w:t xml:space="preserve"> </w:t>
      </w:r>
      <w:r w:rsidRPr="00EB5FD2">
        <w:rPr>
          <w:sz w:val="24"/>
          <w:szCs w:val="24"/>
        </w:rPr>
        <w:t>принцип</w:t>
      </w:r>
      <w:r w:rsidRPr="00EB5FD2">
        <w:rPr>
          <w:spacing w:val="1"/>
          <w:sz w:val="24"/>
          <w:szCs w:val="24"/>
        </w:rPr>
        <w:t xml:space="preserve"> </w:t>
      </w:r>
      <w:r w:rsidRPr="00EB5FD2">
        <w:rPr>
          <w:sz w:val="24"/>
          <w:szCs w:val="24"/>
        </w:rPr>
        <w:t>суперпозиции</w:t>
      </w:r>
      <w:r w:rsidRPr="00EB5FD2">
        <w:rPr>
          <w:spacing w:val="60"/>
          <w:sz w:val="24"/>
          <w:szCs w:val="24"/>
        </w:rPr>
        <w:t xml:space="preserve"> </w:t>
      </w:r>
      <w:r w:rsidRPr="00EB5FD2">
        <w:rPr>
          <w:sz w:val="24"/>
          <w:szCs w:val="24"/>
        </w:rPr>
        <w:t>электрических</w:t>
      </w:r>
      <w:r w:rsidRPr="00EB5FD2">
        <w:rPr>
          <w:spacing w:val="1"/>
          <w:sz w:val="24"/>
          <w:szCs w:val="24"/>
        </w:rPr>
        <w:t xml:space="preserve"> </w:t>
      </w:r>
      <w:r w:rsidRPr="00EB5FD2">
        <w:rPr>
          <w:sz w:val="24"/>
          <w:szCs w:val="24"/>
        </w:rPr>
        <w:t>полей, закон Ома для участка цепи, закон Джоуля-Ленца, законы прямолинейного распространения,</w:t>
      </w:r>
      <w:r w:rsidRPr="00EB5FD2">
        <w:rPr>
          <w:spacing w:val="1"/>
          <w:sz w:val="24"/>
          <w:szCs w:val="24"/>
        </w:rPr>
        <w:t xml:space="preserve"> </w:t>
      </w:r>
      <w:r w:rsidRPr="00EB5FD2">
        <w:rPr>
          <w:sz w:val="24"/>
          <w:szCs w:val="24"/>
        </w:rPr>
        <w:t>отражения и преломления света); умение описывать изученные свойства тел и физические явления,</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величины;</w:t>
      </w:r>
    </w:p>
    <w:p w:rsidR="00603739" w:rsidRPr="00EB5FD2" w:rsidRDefault="008B3627" w:rsidP="00A03582">
      <w:pPr>
        <w:pStyle w:val="a9"/>
        <w:numPr>
          <w:ilvl w:val="0"/>
          <w:numId w:val="15"/>
        </w:numPr>
        <w:tabs>
          <w:tab w:val="left" w:pos="835"/>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проводить</w:t>
      </w:r>
      <w:r w:rsidRPr="00EB5FD2">
        <w:rPr>
          <w:spacing w:val="1"/>
          <w:sz w:val="24"/>
          <w:szCs w:val="24"/>
        </w:rPr>
        <w:t xml:space="preserve"> </w:t>
      </w:r>
      <w:r w:rsidRPr="00EB5FD2">
        <w:rPr>
          <w:sz w:val="24"/>
          <w:szCs w:val="24"/>
        </w:rPr>
        <w:t>прямые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косвенные</w:t>
      </w:r>
      <w:r w:rsidRPr="00EB5FD2">
        <w:rPr>
          <w:spacing w:val="1"/>
          <w:sz w:val="24"/>
          <w:szCs w:val="24"/>
        </w:rPr>
        <w:t xml:space="preserve"> </w:t>
      </w:r>
      <w:r w:rsidRPr="00EB5FD2">
        <w:rPr>
          <w:sz w:val="24"/>
          <w:szCs w:val="24"/>
        </w:rPr>
        <w:t>измерения</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величин</w:t>
      </w:r>
      <w:r w:rsidRPr="00EB5FD2">
        <w:rPr>
          <w:spacing w:val="1"/>
          <w:sz w:val="24"/>
          <w:szCs w:val="24"/>
        </w:rPr>
        <w:t xml:space="preserve"> </w:t>
      </w:r>
      <w:r w:rsidRPr="00EB5FD2">
        <w:rPr>
          <w:sz w:val="24"/>
          <w:szCs w:val="24"/>
        </w:rPr>
        <w:t>(расстояние,</w:t>
      </w:r>
      <w:r w:rsidRPr="00EB5FD2">
        <w:rPr>
          <w:spacing w:val="1"/>
          <w:sz w:val="24"/>
          <w:szCs w:val="24"/>
        </w:rPr>
        <w:t xml:space="preserve"> </w:t>
      </w:r>
      <w:r w:rsidRPr="00EB5FD2">
        <w:rPr>
          <w:sz w:val="24"/>
          <w:szCs w:val="24"/>
        </w:rPr>
        <w:t>промежуток времени, масса тела, объем, сила, температура, относительная влажность воздуха, сила</w:t>
      </w:r>
      <w:r w:rsidRPr="00EB5FD2">
        <w:rPr>
          <w:spacing w:val="1"/>
          <w:sz w:val="24"/>
          <w:szCs w:val="24"/>
        </w:rPr>
        <w:t xml:space="preserve"> </w:t>
      </w:r>
      <w:r w:rsidRPr="00EB5FD2">
        <w:rPr>
          <w:sz w:val="24"/>
          <w:szCs w:val="24"/>
        </w:rPr>
        <w:t>тока,</w:t>
      </w:r>
      <w:r w:rsidRPr="00EB5FD2">
        <w:rPr>
          <w:spacing w:val="1"/>
          <w:sz w:val="24"/>
          <w:szCs w:val="24"/>
        </w:rPr>
        <w:t xml:space="preserve"> </w:t>
      </w:r>
      <w:r w:rsidRPr="00EB5FD2">
        <w:rPr>
          <w:sz w:val="24"/>
          <w:szCs w:val="24"/>
        </w:rPr>
        <w:t>напряжение,</w:t>
      </w:r>
      <w:r w:rsidRPr="00EB5FD2">
        <w:rPr>
          <w:spacing w:val="1"/>
          <w:sz w:val="24"/>
          <w:szCs w:val="24"/>
        </w:rPr>
        <w:t xml:space="preserve"> </w:t>
      </w:r>
      <w:r w:rsidRPr="00EB5FD2">
        <w:rPr>
          <w:sz w:val="24"/>
          <w:szCs w:val="24"/>
        </w:rPr>
        <w:t>сопротивление)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аналоговых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цифровых</w:t>
      </w:r>
      <w:r w:rsidRPr="00EB5FD2">
        <w:rPr>
          <w:spacing w:val="1"/>
          <w:sz w:val="24"/>
          <w:szCs w:val="24"/>
        </w:rPr>
        <w:t xml:space="preserve"> </w:t>
      </w:r>
      <w:r w:rsidRPr="00EB5FD2">
        <w:rPr>
          <w:sz w:val="24"/>
          <w:szCs w:val="24"/>
        </w:rPr>
        <w:t>измерительных</w:t>
      </w:r>
      <w:r w:rsidRPr="00EB5FD2">
        <w:rPr>
          <w:spacing w:val="1"/>
          <w:sz w:val="24"/>
          <w:szCs w:val="24"/>
        </w:rPr>
        <w:t xml:space="preserve"> </w:t>
      </w:r>
      <w:r w:rsidRPr="00EB5FD2">
        <w:rPr>
          <w:sz w:val="24"/>
          <w:szCs w:val="24"/>
        </w:rPr>
        <w:t>приборов;</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неизбежности</w:t>
      </w:r>
      <w:r w:rsidRPr="00EB5FD2">
        <w:rPr>
          <w:spacing w:val="1"/>
          <w:sz w:val="24"/>
          <w:szCs w:val="24"/>
        </w:rPr>
        <w:t xml:space="preserve"> </w:t>
      </w:r>
      <w:r w:rsidRPr="00EB5FD2">
        <w:rPr>
          <w:sz w:val="24"/>
          <w:szCs w:val="24"/>
        </w:rPr>
        <w:t>погрешностей</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измерений;</w:t>
      </w:r>
      <w:r w:rsidRPr="00EB5FD2">
        <w:rPr>
          <w:spacing w:val="1"/>
          <w:sz w:val="24"/>
          <w:szCs w:val="24"/>
        </w:rPr>
        <w:t xml:space="preserve"> </w:t>
      </w:r>
      <w:r w:rsidRPr="00EB5FD2">
        <w:rPr>
          <w:sz w:val="24"/>
          <w:szCs w:val="24"/>
        </w:rPr>
        <w:t>умение</w:t>
      </w:r>
      <w:r w:rsidRPr="00EB5FD2">
        <w:rPr>
          <w:spacing w:val="61"/>
          <w:sz w:val="24"/>
          <w:szCs w:val="24"/>
        </w:rPr>
        <w:t xml:space="preserve"> </w:t>
      </w:r>
      <w:r w:rsidRPr="00EB5FD2">
        <w:rPr>
          <w:sz w:val="24"/>
          <w:szCs w:val="24"/>
        </w:rPr>
        <w:t>находить</w:t>
      </w:r>
      <w:r w:rsidRPr="00EB5FD2">
        <w:rPr>
          <w:spacing w:val="1"/>
          <w:sz w:val="24"/>
          <w:szCs w:val="24"/>
        </w:rPr>
        <w:t xml:space="preserve"> </w:t>
      </w:r>
      <w:r w:rsidRPr="00EB5FD2">
        <w:rPr>
          <w:sz w:val="24"/>
          <w:szCs w:val="24"/>
        </w:rPr>
        <w:t>значение измеряемой величины с помощью усреднения результатов серии измерений и учитывать</w:t>
      </w:r>
      <w:r w:rsidRPr="00EB5FD2">
        <w:rPr>
          <w:spacing w:val="1"/>
          <w:sz w:val="24"/>
          <w:szCs w:val="24"/>
        </w:rPr>
        <w:t xml:space="preserve"> </w:t>
      </w:r>
      <w:r w:rsidRPr="00EB5FD2">
        <w:rPr>
          <w:sz w:val="24"/>
          <w:szCs w:val="24"/>
        </w:rPr>
        <w:t>погрешность</w:t>
      </w:r>
      <w:r w:rsidRPr="00EB5FD2">
        <w:rPr>
          <w:spacing w:val="-1"/>
          <w:sz w:val="24"/>
          <w:szCs w:val="24"/>
        </w:rPr>
        <w:t xml:space="preserve"> </w:t>
      </w:r>
      <w:r w:rsidRPr="00EB5FD2">
        <w:rPr>
          <w:sz w:val="24"/>
          <w:szCs w:val="24"/>
        </w:rPr>
        <w:t>измерений;</w:t>
      </w:r>
    </w:p>
    <w:p w:rsidR="00603739" w:rsidRPr="00EB5FD2" w:rsidRDefault="008B3627" w:rsidP="00A03582">
      <w:pPr>
        <w:pStyle w:val="a9"/>
        <w:numPr>
          <w:ilvl w:val="0"/>
          <w:numId w:val="15"/>
        </w:numPr>
        <w:tabs>
          <w:tab w:val="left" w:pos="768"/>
        </w:tabs>
        <w:ind w:right="295"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методов</w:t>
      </w:r>
      <w:r w:rsidRPr="00EB5FD2">
        <w:rPr>
          <w:spacing w:val="1"/>
          <w:sz w:val="24"/>
          <w:szCs w:val="24"/>
        </w:rPr>
        <w:t xml:space="preserve"> </w:t>
      </w:r>
      <w:r w:rsidRPr="00EB5FD2">
        <w:rPr>
          <w:sz w:val="24"/>
          <w:szCs w:val="24"/>
        </w:rPr>
        <w:t>научного</w:t>
      </w:r>
      <w:r w:rsidRPr="00EB5FD2">
        <w:rPr>
          <w:spacing w:val="1"/>
          <w:sz w:val="24"/>
          <w:szCs w:val="24"/>
        </w:rPr>
        <w:t xml:space="preserve"> </w:t>
      </w:r>
      <w:r w:rsidRPr="00EB5FD2">
        <w:rPr>
          <w:sz w:val="24"/>
          <w:szCs w:val="24"/>
        </w:rPr>
        <w:t>познания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соблюдения</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безопасного</w:t>
      </w:r>
      <w:r w:rsidRPr="00EB5FD2">
        <w:rPr>
          <w:spacing w:val="-57"/>
          <w:sz w:val="24"/>
          <w:szCs w:val="24"/>
        </w:rPr>
        <w:t xml:space="preserve"> </w:t>
      </w:r>
      <w:r w:rsidRPr="00EB5FD2">
        <w:rPr>
          <w:sz w:val="24"/>
          <w:szCs w:val="24"/>
        </w:rPr>
        <w:t>труда:</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3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наблюдение</w:t>
      </w:r>
      <w:r w:rsidRPr="00EB5FD2">
        <w:rPr>
          <w:spacing w:val="1"/>
        </w:rPr>
        <w:t xml:space="preserve"> </w:t>
      </w:r>
      <w:r w:rsidRPr="00EB5FD2">
        <w:t>физических</w:t>
      </w:r>
      <w:r w:rsidRPr="00EB5FD2">
        <w:rPr>
          <w:spacing w:val="1"/>
        </w:rPr>
        <w:t xml:space="preserve"> </w:t>
      </w:r>
      <w:r w:rsidRPr="00EB5FD2">
        <w:t>явлений:</w:t>
      </w:r>
      <w:r w:rsidRPr="00EB5FD2">
        <w:rPr>
          <w:spacing w:val="1"/>
        </w:rPr>
        <w:t xml:space="preserve"> </w:t>
      </w:r>
      <w:r w:rsidRPr="00EB5FD2">
        <w:t>умение</w:t>
      </w:r>
      <w:r w:rsidRPr="00EB5FD2">
        <w:rPr>
          <w:spacing w:val="1"/>
        </w:rPr>
        <w:t xml:space="preserve"> </w:t>
      </w:r>
      <w:r w:rsidRPr="00EB5FD2">
        <w:t>самостоятельно</w:t>
      </w:r>
      <w:r w:rsidRPr="00EB5FD2">
        <w:rPr>
          <w:spacing w:val="1"/>
        </w:rPr>
        <w:t xml:space="preserve"> </w:t>
      </w:r>
      <w:r w:rsidRPr="00EB5FD2">
        <w:t>собирать</w:t>
      </w:r>
      <w:r w:rsidRPr="00EB5FD2">
        <w:rPr>
          <w:spacing w:val="1"/>
        </w:rPr>
        <w:t xml:space="preserve"> </w:t>
      </w:r>
      <w:r w:rsidRPr="00EB5FD2">
        <w:t>экспериментальную</w:t>
      </w:r>
      <w:r w:rsidRPr="00EB5FD2">
        <w:rPr>
          <w:spacing w:val="1"/>
        </w:rPr>
        <w:t xml:space="preserve"> </w:t>
      </w:r>
      <w:r w:rsidRPr="00EB5FD2">
        <w:t>установку из данного набора оборудования по инструкции, описывать ход опыта и записывать его</w:t>
      </w:r>
      <w:r w:rsidRPr="00EB5FD2">
        <w:rPr>
          <w:spacing w:val="1"/>
        </w:rPr>
        <w:t xml:space="preserve"> </w:t>
      </w:r>
      <w:r w:rsidRPr="00EB5FD2">
        <w:t>результаты,</w:t>
      </w:r>
      <w:r w:rsidRPr="00EB5FD2">
        <w:rPr>
          <w:spacing w:val="-1"/>
        </w:rPr>
        <w:t xml:space="preserve"> </w:t>
      </w:r>
      <w:r w:rsidRPr="00EB5FD2">
        <w:t>формулировать выводы;</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3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проведение</w:t>
      </w:r>
      <w:r w:rsidRPr="00EB5FD2">
        <w:rPr>
          <w:spacing w:val="1"/>
        </w:rPr>
        <w:t xml:space="preserve"> </w:t>
      </w:r>
      <w:r w:rsidRPr="00EB5FD2">
        <w:t>прямых</w:t>
      </w:r>
      <w:r w:rsidRPr="00EB5FD2">
        <w:rPr>
          <w:spacing w:val="1"/>
        </w:rPr>
        <w:t xml:space="preserve"> </w:t>
      </w:r>
      <w:r w:rsidRPr="00EB5FD2">
        <w:t>и</w:t>
      </w:r>
      <w:r w:rsidRPr="00EB5FD2">
        <w:rPr>
          <w:spacing w:val="1"/>
        </w:rPr>
        <w:t xml:space="preserve"> </w:t>
      </w:r>
      <w:r w:rsidRPr="00EB5FD2">
        <w:t>косвенных</w:t>
      </w:r>
      <w:r w:rsidRPr="00EB5FD2">
        <w:rPr>
          <w:spacing w:val="1"/>
        </w:rPr>
        <w:t xml:space="preserve"> </w:t>
      </w:r>
      <w:r w:rsidRPr="00EB5FD2">
        <w:t>измерений</w:t>
      </w:r>
      <w:r w:rsidRPr="00EB5FD2">
        <w:rPr>
          <w:spacing w:val="1"/>
        </w:rPr>
        <w:t xml:space="preserve"> </w:t>
      </w:r>
      <w:r w:rsidRPr="00EB5FD2">
        <w:t>физических</w:t>
      </w:r>
      <w:r w:rsidRPr="00EB5FD2">
        <w:rPr>
          <w:spacing w:val="1"/>
        </w:rPr>
        <w:t xml:space="preserve"> </w:t>
      </w:r>
      <w:r w:rsidRPr="00EB5FD2">
        <w:t>величин:</w:t>
      </w:r>
      <w:r w:rsidRPr="00EB5FD2">
        <w:rPr>
          <w:spacing w:val="1"/>
        </w:rPr>
        <w:t xml:space="preserve"> </w:t>
      </w:r>
      <w:r w:rsidRPr="00EB5FD2">
        <w:t>умение</w:t>
      </w:r>
      <w:r w:rsidRPr="00EB5FD2">
        <w:rPr>
          <w:spacing w:val="1"/>
        </w:rPr>
        <w:t xml:space="preserve"> </w:t>
      </w:r>
      <w:r w:rsidRPr="00EB5FD2">
        <w:t>планировать</w:t>
      </w:r>
      <w:r w:rsidRPr="00EB5FD2">
        <w:rPr>
          <w:spacing w:val="1"/>
        </w:rPr>
        <w:t xml:space="preserve"> </w:t>
      </w:r>
      <w:r w:rsidRPr="00EB5FD2">
        <w:t>измерения,</w:t>
      </w:r>
      <w:r w:rsidRPr="00EB5FD2">
        <w:rPr>
          <w:spacing w:val="1"/>
        </w:rPr>
        <w:t xml:space="preserve"> </w:t>
      </w:r>
      <w:r w:rsidRPr="00EB5FD2">
        <w:t>самостоятельно</w:t>
      </w:r>
      <w:r w:rsidRPr="00EB5FD2">
        <w:rPr>
          <w:spacing w:val="1"/>
        </w:rPr>
        <w:t xml:space="preserve"> </w:t>
      </w:r>
      <w:r w:rsidRPr="00EB5FD2">
        <w:t>собирать</w:t>
      </w:r>
      <w:r w:rsidRPr="00EB5FD2">
        <w:rPr>
          <w:spacing w:val="1"/>
        </w:rPr>
        <w:t xml:space="preserve"> </w:t>
      </w:r>
      <w:r w:rsidRPr="00EB5FD2">
        <w:t>экспериментальную</w:t>
      </w:r>
      <w:r w:rsidRPr="00EB5FD2">
        <w:rPr>
          <w:spacing w:val="1"/>
        </w:rPr>
        <w:t xml:space="preserve"> </w:t>
      </w:r>
      <w:r w:rsidRPr="00EB5FD2">
        <w:t>установку</w:t>
      </w:r>
      <w:r w:rsidRPr="00EB5FD2">
        <w:rPr>
          <w:spacing w:val="1"/>
        </w:rPr>
        <w:t xml:space="preserve"> </w:t>
      </w:r>
      <w:r w:rsidRPr="00EB5FD2">
        <w:t>по</w:t>
      </w:r>
      <w:r w:rsidRPr="00EB5FD2">
        <w:rPr>
          <w:spacing w:val="1"/>
        </w:rPr>
        <w:t xml:space="preserve"> </w:t>
      </w:r>
      <w:r w:rsidRPr="00EB5FD2">
        <w:t>инструкции,</w:t>
      </w:r>
      <w:r w:rsidRPr="00EB5FD2">
        <w:rPr>
          <w:spacing w:val="1"/>
        </w:rPr>
        <w:t xml:space="preserve"> </w:t>
      </w:r>
      <w:r w:rsidRPr="00EB5FD2">
        <w:t>вычислять</w:t>
      </w:r>
      <w:r w:rsidRPr="00EB5FD2">
        <w:rPr>
          <w:spacing w:val="1"/>
        </w:rPr>
        <w:t xml:space="preserve"> </w:t>
      </w:r>
      <w:r w:rsidRPr="00EB5FD2">
        <w:t>значение</w:t>
      </w:r>
      <w:r w:rsidRPr="00EB5FD2">
        <w:rPr>
          <w:spacing w:val="1"/>
        </w:rPr>
        <w:t xml:space="preserve"> </w:t>
      </w:r>
      <w:r w:rsidRPr="00EB5FD2">
        <w:t>величины</w:t>
      </w:r>
      <w:r w:rsidRPr="00EB5FD2">
        <w:rPr>
          <w:spacing w:val="1"/>
        </w:rPr>
        <w:t xml:space="preserve"> </w:t>
      </w:r>
      <w:r w:rsidRPr="00EB5FD2">
        <w:t>и</w:t>
      </w:r>
      <w:r w:rsidRPr="00EB5FD2">
        <w:rPr>
          <w:spacing w:val="1"/>
        </w:rPr>
        <w:t xml:space="preserve"> </w:t>
      </w:r>
      <w:r w:rsidRPr="00EB5FD2">
        <w:t>анализировать</w:t>
      </w:r>
      <w:r w:rsidRPr="00EB5FD2">
        <w:rPr>
          <w:spacing w:val="1"/>
        </w:rPr>
        <w:t xml:space="preserve"> </w:t>
      </w:r>
      <w:r w:rsidRPr="00EB5FD2">
        <w:t>полученные</w:t>
      </w:r>
      <w:r w:rsidRPr="00EB5FD2">
        <w:rPr>
          <w:spacing w:val="1"/>
        </w:rPr>
        <w:t xml:space="preserve"> </w:t>
      </w:r>
      <w:r w:rsidRPr="00EB5FD2">
        <w:t>результаты</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заданной</w:t>
      </w:r>
      <w:r w:rsidRPr="00EB5FD2">
        <w:rPr>
          <w:spacing w:val="1"/>
        </w:rPr>
        <w:t xml:space="preserve"> </w:t>
      </w:r>
      <w:r w:rsidRPr="00EB5FD2">
        <w:t>погрешности</w:t>
      </w:r>
      <w:r w:rsidRPr="00EB5FD2">
        <w:rPr>
          <w:spacing w:val="1"/>
        </w:rPr>
        <w:t xml:space="preserve"> </w:t>
      </w:r>
      <w:r w:rsidRPr="00EB5FD2">
        <w:t>результатов</w:t>
      </w:r>
      <w:r w:rsidRPr="00EB5FD2">
        <w:rPr>
          <w:spacing w:val="-1"/>
        </w:rPr>
        <w:t xml:space="preserve"> </w:t>
      </w:r>
      <w:r w:rsidRPr="00EB5FD2">
        <w:t>измерений;</w:t>
      </w:r>
    </w:p>
    <w:p w:rsidR="00603739" w:rsidRPr="00EB5FD2" w:rsidRDefault="008B3627">
      <w:pPr>
        <w:pStyle w:val="a5"/>
        <w:spacing w:before="72"/>
        <w:ind w:right="302"/>
      </w:pPr>
      <w:r w:rsidRPr="00EB5FD2">
        <w:rPr>
          <w:noProof/>
          <w:position w:val="-4"/>
          <w:lang w:eastAsia="ru-RU"/>
        </w:rPr>
        <w:drawing>
          <wp:inline distT="0" distB="0" distL="0" distR="0">
            <wp:extent cx="237744" cy="169164"/>
            <wp:effectExtent l="0" t="0" r="0" b="0"/>
            <wp:docPr id="3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проведение</w:t>
      </w:r>
      <w:r w:rsidRPr="00EB5FD2">
        <w:rPr>
          <w:spacing w:val="1"/>
        </w:rPr>
        <w:t xml:space="preserve"> </w:t>
      </w:r>
      <w:r w:rsidRPr="00EB5FD2">
        <w:t>несложных</w:t>
      </w:r>
      <w:r w:rsidRPr="00EB5FD2">
        <w:rPr>
          <w:spacing w:val="1"/>
        </w:rPr>
        <w:t xml:space="preserve"> </w:t>
      </w:r>
      <w:r w:rsidRPr="00EB5FD2">
        <w:t>экспериментальных</w:t>
      </w:r>
      <w:r w:rsidRPr="00EB5FD2">
        <w:rPr>
          <w:spacing w:val="1"/>
        </w:rPr>
        <w:t xml:space="preserve"> </w:t>
      </w:r>
      <w:r w:rsidRPr="00EB5FD2">
        <w:t>исследований;</w:t>
      </w:r>
      <w:r w:rsidRPr="00EB5FD2">
        <w:rPr>
          <w:spacing w:val="1"/>
        </w:rPr>
        <w:t xml:space="preserve"> </w:t>
      </w:r>
      <w:r w:rsidRPr="00EB5FD2">
        <w:t>самостоятельно</w:t>
      </w:r>
      <w:r w:rsidRPr="00EB5FD2">
        <w:rPr>
          <w:spacing w:val="1"/>
        </w:rPr>
        <w:t xml:space="preserve"> </w:t>
      </w:r>
      <w:r w:rsidRPr="00EB5FD2">
        <w:t>собирать</w:t>
      </w:r>
      <w:r w:rsidRPr="00EB5FD2">
        <w:rPr>
          <w:spacing w:val="1"/>
        </w:rPr>
        <w:t xml:space="preserve"> </w:t>
      </w:r>
      <w:r w:rsidRPr="00EB5FD2">
        <w:t>экспериментальную установку и проводить исследование по инструкции, представлять полученные</w:t>
      </w:r>
      <w:r w:rsidRPr="00EB5FD2">
        <w:rPr>
          <w:spacing w:val="1"/>
        </w:rPr>
        <w:t xml:space="preserve"> </w:t>
      </w:r>
      <w:r w:rsidRPr="00EB5FD2">
        <w:t>зависимости физических величин в виде таблиц и графиков, учитывать погрешности, делать выводы</w:t>
      </w:r>
      <w:r w:rsidRPr="00EB5FD2">
        <w:rPr>
          <w:spacing w:val="1"/>
        </w:rPr>
        <w:t xml:space="preserve"> </w:t>
      </w:r>
      <w:r w:rsidRPr="00EB5FD2">
        <w:t>по</w:t>
      </w:r>
      <w:r w:rsidRPr="00EB5FD2">
        <w:rPr>
          <w:spacing w:val="-1"/>
        </w:rPr>
        <w:t xml:space="preserve"> </w:t>
      </w:r>
      <w:r w:rsidRPr="00EB5FD2">
        <w:t>результатам</w:t>
      </w:r>
      <w:r w:rsidRPr="00EB5FD2">
        <w:rPr>
          <w:spacing w:val="-1"/>
        </w:rPr>
        <w:t xml:space="preserve"> </w:t>
      </w:r>
      <w:r w:rsidRPr="00EB5FD2">
        <w:t>исследования;</w:t>
      </w:r>
    </w:p>
    <w:p w:rsidR="00603739" w:rsidRPr="00EB5FD2" w:rsidRDefault="008B3627" w:rsidP="00A03582">
      <w:pPr>
        <w:pStyle w:val="a9"/>
        <w:numPr>
          <w:ilvl w:val="0"/>
          <w:numId w:val="15"/>
        </w:numPr>
        <w:tabs>
          <w:tab w:val="left" w:pos="711"/>
        </w:tabs>
        <w:ind w:right="306" w:firstLine="285"/>
        <w:rPr>
          <w:sz w:val="24"/>
          <w:szCs w:val="24"/>
        </w:rPr>
      </w:pPr>
      <w:r w:rsidRPr="00EB5FD2">
        <w:rPr>
          <w:sz w:val="24"/>
          <w:szCs w:val="24"/>
        </w:rPr>
        <w:t>понимание характерных свойств физических моделей (материальная точка, абсолютно твердое</w:t>
      </w:r>
      <w:r w:rsidRPr="00EB5FD2">
        <w:rPr>
          <w:spacing w:val="1"/>
          <w:sz w:val="24"/>
          <w:szCs w:val="24"/>
        </w:rPr>
        <w:t xml:space="preserve"> </w:t>
      </w:r>
      <w:r w:rsidRPr="00EB5FD2">
        <w:rPr>
          <w:sz w:val="24"/>
          <w:szCs w:val="24"/>
        </w:rPr>
        <w:t>тело, модели строения газов, жидкостей и твердых тел, планетарная модель атома, нуклонная модель</w:t>
      </w:r>
      <w:r w:rsidRPr="00EB5FD2">
        <w:rPr>
          <w:spacing w:val="-57"/>
          <w:sz w:val="24"/>
          <w:szCs w:val="24"/>
        </w:rPr>
        <w:t xml:space="preserve"> </w:t>
      </w:r>
      <w:r w:rsidRPr="00EB5FD2">
        <w:rPr>
          <w:sz w:val="24"/>
          <w:szCs w:val="24"/>
        </w:rPr>
        <w:t>атомного</w:t>
      </w:r>
      <w:r w:rsidRPr="00EB5FD2">
        <w:rPr>
          <w:spacing w:val="-1"/>
          <w:sz w:val="24"/>
          <w:szCs w:val="24"/>
        </w:rPr>
        <w:t xml:space="preserve"> </w:t>
      </w:r>
      <w:r w:rsidRPr="00EB5FD2">
        <w:rPr>
          <w:sz w:val="24"/>
          <w:szCs w:val="24"/>
        </w:rPr>
        <w:t>ядра)</w:t>
      </w:r>
      <w:r w:rsidRPr="00EB5FD2">
        <w:rPr>
          <w:spacing w:val="-3"/>
          <w:sz w:val="24"/>
          <w:szCs w:val="24"/>
        </w:rPr>
        <w:t xml:space="preserve"> </w:t>
      </w:r>
      <w:r w:rsidRPr="00EB5FD2">
        <w:rPr>
          <w:sz w:val="24"/>
          <w:szCs w:val="24"/>
        </w:rPr>
        <w:t>и</w:t>
      </w:r>
      <w:r w:rsidRPr="00EB5FD2">
        <w:rPr>
          <w:spacing w:val="3"/>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применять</w:t>
      </w:r>
      <w:r w:rsidRPr="00EB5FD2">
        <w:rPr>
          <w:spacing w:val="-2"/>
          <w:sz w:val="24"/>
          <w:szCs w:val="24"/>
        </w:rPr>
        <w:t xml:space="preserve"> </w:t>
      </w:r>
      <w:r w:rsidRPr="00EB5FD2">
        <w:rPr>
          <w:sz w:val="24"/>
          <w:szCs w:val="24"/>
        </w:rPr>
        <w:t>их</w:t>
      </w:r>
      <w:r w:rsidRPr="00EB5FD2">
        <w:rPr>
          <w:spacing w:val="1"/>
          <w:sz w:val="24"/>
          <w:szCs w:val="24"/>
        </w:rPr>
        <w:t xml:space="preserve"> </w:t>
      </w:r>
      <w:r w:rsidRPr="00EB5FD2">
        <w:rPr>
          <w:sz w:val="24"/>
          <w:szCs w:val="24"/>
        </w:rPr>
        <w:t>для объяснения</w:t>
      </w:r>
      <w:r w:rsidRPr="00EB5FD2">
        <w:rPr>
          <w:spacing w:val="4"/>
          <w:sz w:val="24"/>
          <w:szCs w:val="24"/>
        </w:rPr>
        <w:t xml:space="preserve"> </w:t>
      </w:r>
      <w:r w:rsidRPr="00EB5FD2">
        <w:rPr>
          <w:sz w:val="24"/>
          <w:szCs w:val="24"/>
        </w:rPr>
        <w:t>физических</w:t>
      </w:r>
      <w:r w:rsidRPr="00EB5FD2">
        <w:rPr>
          <w:spacing w:val="-2"/>
          <w:sz w:val="24"/>
          <w:szCs w:val="24"/>
        </w:rPr>
        <w:t xml:space="preserve"> </w:t>
      </w:r>
      <w:r w:rsidRPr="00EB5FD2">
        <w:rPr>
          <w:sz w:val="24"/>
          <w:szCs w:val="24"/>
        </w:rPr>
        <w:t>процессов;</w:t>
      </w:r>
    </w:p>
    <w:p w:rsidR="00603739" w:rsidRPr="00EB5FD2" w:rsidRDefault="008B3627" w:rsidP="00A03582">
      <w:pPr>
        <w:pStyle w:val="a9"/>
        <w:numPr>
          <w:ilvl w:val="0"/>
          <w:numId w:val="15"/>
        </w:numPr>
        <w:tabs>
          <w:tab w:val="left" w:pos="742"/>
        </w:tabs>
        <w:ind w:right="298" w:firstLine="285"/>
        <w:rPr>
          <w:sz w:val="24"/>
          <w:szCs w:val="24"/>
        </w:rPr>
      </w:pPr>
      <w:r w:rsidRPr="00EB5FD2">
        <w:rPr>
          <w:sz w:val="24"/>
          <w:szCs w:val="24"/>
        </w:rPr>
        <w:t>умение объяснять физические процессы и свойства тел, в том числе и в контексте ситуаций</w:t>
      </w:r>
      <w:r w:rsidRPr="00EB5FD2">
        <w:rPr>
          <w:spacing w:val="1"/>
          <w:sz w:val="24"/>
          <w:szCs w:val="24"/>
        </w:rPr>
        <w:t xml:space="preserve"> </w:t>
      </w:r>
      <w:r w:rsidRPr="00EB5FD2">
        <w:rPr>
          <w:sz w:val="24"/>
          <w:szCs w:val="24"/>
        </w:rPr>
        <w:t>практико-ориентированного</w:t>
      </w:r>
      <w:r w:rsidRPr="00EB5FD2">
        <w:rPr>
          <w:spacing w:val="1"/>
          <w:sz w:val="24"/>
          <w:szCs w:val="24"/>
        </w:rPr>
        <w:t xml:space="preserve"> </w:t>
      </w:r>
      <w:r w:rsidRPr="00EB5FD2">
        <w:rPr>
          <w:sz w:val="24"/>
          <w:szCs w:val="24"/>
        </w:rPr>
        <w:t>характера,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частности,</w:t>
      </w:r>
      <w:r w:rsidRPr="00EB5FD2">
        <w:rPr>
          <w:spacing w:val="1"/>
          <w:sz w:val="24"/>
          <w:szCs w:val="24"/>
        </w:rPr>
        <w:t xml:space="preserve"> </w:t>
      </w:r>
      <w:r w:rsidRPr="00EB5FD2">
        <w:rPr>
          <w:sz w:val="24"/>
          <w:szCs w:val="24"/>
        </w:rPr>
        <w:t>выявлять</w:t>
      </w:r>
      <w:r w:rsidRPr="00EB5FD2">
        <w:rPr>
          <w:spacing w:val="1"/>
          <w:sz w:val="24"/>
          <w:szCs w:val="24"/>
        </w:rPr>
        <w:t xml:space="preserve"> </w:t>
      </w:r>
      <w:r w:rsidRPr="00EB5FD2">
        <w:rPr>
          <w:sz w:val="24"/>
          <w:szCs w:val="24"/>
        </w:rPr>
        <w:t>причинно-следственные</w:t>
      </w:r>
      <w:r w:rsidRPr="00EB5FD2">
        <w:rPr>
          <w:spacing w:val="1"/>
          <w:sz w:val="24"/>
          <w:szCs w:val="24"/>
        </w:rPr>
        <w:t xml:space="preserve"> </w:t>
      </w:r>
      <w:r w:rsidRPr="00EB5FD2">
        <w:rPr>
          <w:sz w:val="24"/>
          <w:szCs w:val="24"/>
        </w:rPr>
        <w:t>связи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строить</w:t>
      </w:r>
      <w:r w:rsidRPr="00EB5FD2">
        <w:rPr>
          <w:spacing w:val="1"/>
          <w:sz w:val="24"/>
          <w:szCs w:val="24"/>
        </w:rPr>
        <w:t xml:space="preserve"> </w:t>
      </w:r>
      <w:r w:rsidRPr="00EB5FD2">
        <w:rPr>
          <w:sz w:val="24"/>
          <w:szCs w:val="24"/>
        </w:rPr>
        <w:t>объяснение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опорой</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изученные</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закономерности</w:t>
      </w:r>
      <w:r w:rsidRPr="00EB5FD2">
        <w:rPr>
          <w:spacing w:val="-3"/>
          <w:sz w:val="24"/>
          <w:szCs w:val="24"/>
        </w:rPr>
        <w:t xml:space="preserve"> </w:t>
      </w:r>
      <w:r w:rsidRPr="00EB5FD2">
        <w:rPr>
          <w:sz w:val="24"/>
          <w:szCs w:val="24"/>
        </w:rPr>
        <w:t>и модели;</w:t>
      </w:r>
    </w:p>
    <w:p w:rsidR="00603739" w:rsidRPr="00EB5FD2" w:rsidRDefault="008B3627" w:rsidP="00A03582">
      <w:pPr>
        <w:pStyle w:val="a9"/>
        <w:numPr>
          <w:ilvl w:val="0"/>
          <w:numId w:val="15"/>
        </w:numPr>
        <w:tabs>
          <w:tab w:val="left" w:pos="759"/>
        </w:tabs>
        <w:ind w:right="300" w:firstLine="285"/>
        <w:rPr>
          <w:sz w:val="24"/>
          <w:szCs w:val="24"/>
        </w:rPr>
      </w:pPr>
      <w:r w:rsidRPr="00EB5FD2">
        <w:rPr>
          <w:sz w:val="24"/>
          <w:szCs w:val="24"/>
        </w:rPr>
        <w:t>умение решать расчетные задачи (на базе 2 - 3 уравнений), используя законы и формулы,</w:t>
      </w:r>
      <w:r w:rsidRPr="00EB5FD2">
        <w:rPr>
          <w:spacing w:val="1"/>
          <w:sz w:val="24"/>
          <w:szCs w:val="24"/>
        </w:rPr>
        <w:t xml:space="preserve"> </w:t>
      </w:r>
      <w:r w:rsidRPr="00EB5FD2">
        <w:rPr>
          <w:sz w:val="24"/>
          <w:szCs w:val="24"/>
        </w:rPr>
        <w:t>связывающие</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величины,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частности,</w:t>
      </w:r>
      <w:r w:rsidRPr="00EB5FD2">
        <w:rPr>
          <w:spacing w:val="1"/>
          <w:sz w:val="24"/>
          <w:szCs w:val="24"/>
        </w:rPr>
        <w:t xml:space="preserve"> </w:t>
      </w:r>
      <w:r w:rsidRPr="00EB5FD2">
        <w:rPr>
          <w:sz w:val="24"/>
          <w:szCs w:val="24"/>
        </w:rPr>
        <w:t>записывать</w:t>
      </w:r>
      <w:r w:rsidRPr="00EB5FD2">
        <w:rPr>
          <w:spacing w:val="1"/>
          <w:sz w:val="24"/>
          <w:szCs w:val="24"/>
        </w:rPr>
        <w:t xml:space="preserve"> </w:t>
      </w:r>
      <w:r w:rsidRPr="00EB5FD2">
        <w:rPr>
          <w:sz w:val="24"/>
          <w:szCs w:val="24"/>
        </w:rPr>
        <w:t>краткое</w:t>
      </w:r>
      <w:r w:rsidRPr="00EB5FD2">
        <w:rPr>
          <w:spacing w:val="1"/>
          <w:sz w:val="24"/>
          <w:szCs w:val="24"/>
        </w:rPr>
        <w:t xml:space="preserve"> </w:t>
      </w:r>
      <w:r w:rsidRPr="00EB5FD2">
        <w:rPr>
          <w:sz w:val="24"/>
          <w:szCs w:val="24"/>
        </w:rPr>
        <w:t>условие</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выявлять</w:t>
      </w:r>
      <w:r w:rsidRPr="00EB5FD2">
        <w:rPr>
          <w:spacing w:val="1"/>
          <w:sz w:val="24"/>
          <w:szCs w:val="24"/>
        </w:rPr>
        <w:t xml:space="preserve"> </w:t>
      </w:r>
      <w:r w:rsidRPr="00EB5FD2">
        <w:rPr>
          <w:sz w:val="24"/>
          <w:szCs w:val="24"/>
        </w:rPr>
        <w:t>недостающие данные, выбирать законы и формулы, необходимые для ее решения, использовать</w:t>
      </w:r>
      <w:r w:rsidRPr="00EB5FD2">
        <w:rPr>
          <w:spacing w:val="1"/>
          <w:sz w:val="24"/>
          <w:szCs w:val="24"/>
        </w:rPr>
        <w:t xml:space="preserve"> </w:t>
      </w:r>
      <w:r w:rsidRPr="00EB5FD2">
        <w:rPr>
          <w:sz w:val="24"/>
          <w:szCs w:val="24"/>
        </w:rPr>
        <w:t>справочные</w:t>
      </w:r>
      <w:r w:rsidRPr="00EB5FD2">
        <w:rPr>
          <w:spacing w:val="1"/>
          <w:sz w:val="24"/>
          <w:szCs w:val="24"/>
        </w:rPr>
        <w:t xml:space="preserve"> </w:t>
      </w:r>
      <w:r w:rsidRPr="00EB5FD2">
        <w:rPr>
          <w:sz w:val="24"/>
          <w:szCs w:val="24"/>
        </w:rPr>
        <w:t>данные,</w:t>
      </w:r>
      <w:r w:rsidRPr="00EB5FD2">
        <w:rPr>
          <w:spacing w:val="1"/>
          <w:sz w:val="24"/>
          <w:szCs w:val="24"/>
        </w:rPr>
        <w:t xml:space="preserve"> </w:t>
      </w:r>
      <w:r w:rsidRPr="00EB5FD2">
        <w:rPr>
          <w:sz w:val="24"/>
          <w:szCs w:val="24"/>
        </w:rPr>
        <w:t>проводить</w:t>
      </w:r>
      <w:r w:rsidRPr="00EB5FD2">
        <w:rPr>
          <w:spacing w:val="1"/>
          <w:sz w:val="24"/>
          <w:szCs w:val="24"/>
        </w:rPr>
        <w:t xml:space="preserve"> </w:t>
      </w:r>
      <w:r w:rsidRPr="00EB5FD2">
        <w:rPr>
          <w:sz w:val="24"/>
          <w:szCs w:val="24"/>
        </w:rPr>
        <w:t>расчеты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реалистичность</w:t>
      </w:r>
      <w:r w:rsidRPr="00EB5FD2">
        <w:rPr>
          <w:spacing w:val="1"/>
          <w:sz w:val="24"/>
          <w:szCs w:val="24"/>
        </w:rPr>
        <w:t xml:space="preserve"> </w:t>
      </w:r>
      <w:r w:rsidRPr="00EB5FD2">
        <w:rPr>
          <w:sz w:val="24"/>
          <w:szCs w:val="24"/>
        </w:rPr>
        <w:t>полученного</w:t>
      </w:r>
      <w:r w:rsidRPr="00EB5FD2">
        <w:rPr>
          <w:spacing w:val="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величины;</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размерность</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величины,</w:t>
      </w:r>
      <w:r w:rsidRPr="00EB5FD2">
        <w:rPr>
          <w:spacing w:val="1"/>
          <w:sz w:val="24"/>
          <w:szCs w:val="24"/>
        </w:rPr>
        <w:t xml:space="preserve"> </w:t>
      </w:r>
      <w:r w:rsidRPr="00EB5FD2">
        <w:rPr>
          <w:sz w:val="24"/>
          <w:szCs w:val="24"/>
        </w:rPr>
        <w:t>полученной</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решении</w:t>
      </w:r>
      <w:r w:rsidRPr="00EB5FD2">
        <w:rPr>
          <w:spacing w:val="-1"/>
          <w:sz w:val="24"/>
          <w:szCs w:val="24"/>
        </w:rPr>
        <w:t xml:space="preserve"> </w:t>
      </w:r>
      <w:r w:rsidRPr="00EB5FD2">
        <w:rPr>
          <w:sz w:val="24"/>
          <w:szCs w:val="24"/>
        </w:rPr>
        <w:t>задачи;</w:t>
      </w:r>
    </w:p>
    <w:p w:rsidR="00603739" w:rsidRPr="00EB5FD2" w:rsidRDefault="008B3627" w:rsidP="00A03582">
      <w:pPr>
        <w:pStyle w:val="a9"/>
        <w:numPr>
          <w:ilvl w:val="0"/>
          <w:numId w:val="15"/>
        </w:numPr>
        <w:tabs>
          <w:tab w:val="left" w:pos="766"/>
        </w:tabs>
        <w:spacing w:before="1"/>
        <w:ind w:right="305" w:firstLine="285"/>
        <w:rPr>
          <w:sz w:val="24"/>
          <w:szCs w:val="24"/>
        </w:rPr>
      </w:pPr>
      <w:r w:rsidRPr="00EB5FD2">
        <w:rPr>
          <w:sz w:val="24"/>
          <w:szCs w:val="24"/>
        </w:rPr>
        <w:t>умение характеризовать принципы действия технических устройств, в том числе бытовых</w:t>
      </w:r>
      <w:r w:rsidRPr="00EB5FD2">
        <w:rPr>
          <w:spacing w:val="1"/>
          <w:sz w:val="24"/>
          <w:szCs w:val="24"/>
        </w:rPr>
        <w:t xml:space="preserve"> </w:t>
      </w:r>
      <w:r w:rsidRPr="00EB5FD2">
        <w:rPr>
          <w:sz w:val="24"/>
          <w:szCs w:val="24"/>
        </w:rPr>
        <w:t>приборов,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промышленных</w:t>
      </w:r>
      <w:r w:rsidRPr="00EB5FD2">
        <w:rPr>
          <w:spacing w:val="1"/>
          <w:sz w:val="24"/>
          <w:szCs w:val="24"/>
        </w:rPr>
        <w:t xml:space="preserve"> </w:t>
      </w:r>
      <w:r w:rsidRPr="00EB5FD2">
        <w:rPr>
          <w:sz w:val="24"/>
          <w:szCs w:val="24"/>
        </w:rPr>
        <w:t>технологических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описанию,</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свойствах</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явлений и</w:t>
      </w:r>
      <w:r w:rsidRPr="00EB5FD2">
        <w:rPr>
          <w:spacing w:val="-3"/>
          <w:sz w:val="24"/>
          <w:szCs w:val="24"/>
        </w:rPr>
        <w:t xml:space="preserve"> </w:t>
      </w:r>
      <w:r w:rsidRPr="00EB5FD2">
        <w:rPr>
          <w:sz w:val="24"/>
          <w:szCs w:val="24"/>
        </w:rPr>
        <w:t>необходимые</w:t>
      </w:r>
      <w:r w:rsidRPr="00EB5FD2">
        <w:rPr>
          <w:spacing w:val="-3"/>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закономерности;</w:t>
      </w:r>
    </w:p>
    <w:p w:rsidR="00603739" w:rsidRPr="00EB5FD2" w:rsidRDefault="008B3627" w:rsidP="00A03582">
      <w:pPr>
        <w:pStyle w:val="a9"/>
        <w:numPr>
          <w:ilvl w:val="0"/>
          <w:numId w:val="15"/>
        </w:numPr>
        <w:tabs>
          <w:tab w:val="left" w:pos="852"/>
        </w:tabs>
        <w:ind w:right="302" w:firstLine="285"/>
        <w:rPr>
          <w:sz w:val="24"/>
          <w:szCs w:val="24"/>
        </w:rPr>
      </w:pPr>
      <w:r w:rsidRPr="00EB5FD2">
        <w:rPr>
          <w:sz w:val="24"/>
          <w:szCs w:val="24"/>
        </w:rPr>
        <w:t>умение использовать знания о физических явлениях в повседневной жизни для обеспечения</w:t>
      </w:r>
      <w:r w:rsidRPr="00EB5FD2">
        <w:rPr>
          <w:spacing w:val="1"/>
          <w:sz w:val="24"/>
          <w:szCs w:val="24"/>
        </w:rPr>
        <w:t xml:space="preserve"> </w:t>
      </w:r>
      <w:r w:rsidRPr="00EB5FD2">
        <w:rPr>
          <w:sz w:val="24"/>
          <w:szCs w:val="24"/>
        </w:rPr>
        <w:lastRenderedPageBreak/>
        <w:t>безопасности при обращении с бытовыми приборами и техническими устройствами, сохранения</w:t>
      </w:r>
      <w:r w:rsidRPr="00EB5FD2">
        <w:rPr>
          <w:spacing w:val="1"/>
          <w:sz w:val="24"/>
          <w:szCs w:val="24"/>
        </w:rPr>
        <w:t xml:space="preserve"> </w:t>
      </w:r>
      <w:r w:rsidRPr="00EB5FD2">
        <w:rPr>
          <w:sz w:val="24"/>
          <w:szCs w:val="24"/>
        </w:rPr>
        <w:t>здоровья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соблюдения</w:t>
      </w:r>
      <w:r w:rsidRPr="00EB5FD2">
        <w:rPr>
          <w:spacing w:val="1"/>
          <w:sz w:val="24"/>
          <w:szCs w:val="24"/>
        </w:rPr>
        <w:t xml:space="preserve"> </w:t>
      </w:r>
      <w:r w:rsidRPr="00EB5FD2">
        <w:rPr>
          <w:sz w:val="24"/>
          <w:szCs w:val="24"/>
        </w:rPr>
        <w:t>норм</w:t>
      </w:r>
      <w:r w:rsidRPr="00EB5FD2">
        <w:rPr>
          <w:spacing w:val="1"/>
          <w:sz w:val="24"/>
          <w:szCs w:val="24"/>
        </w:rPr>
        <w:t xml:space="preserve"> </w:t>
      </w:r>
      <w:r w:rsidRPr="00EB5FD2">
        <w:rPr>
          <w:sz w:val="24"/>
          <w:szCs w:val="24"/>
        </w:rPr>
        <w:t>экологического</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окружающей</w:t>
      </w:r>
      <w:r w:rsidRPr="00EB5FD2">
        <w:rPr>
          <w:spacing w:val="1"/>
          <w:sz w:val="24"/>
          <w:szCs w:val="24"/>
        </w:rPr>
        <w:t xml:space="preserve"> </w:t>
      </w:r>
      <w:r w:rsidRPr="00EB5FD2">
        <w:rPr>
          <w:sz w:val="24"/>
          <w:szCs w:val="24"/>
        </w:rPr>
        <w:t>среде;</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необходимости</w:t>
      </w:r>
      <w:r w:rsidRPr="00EB5FD2">
        <w:rPr>
          <w:spacing w:val="1"/>
          <w:sz w:val="24"/>
          <w:szCs w:val="24"/>
        </w:rPr>
        <w:t xml:space="preserve"> </w:t>
      </w:r>
      <w:r w:rsidRPr="00EB5FD2">
        <w:rPr>
          <w:sz w:val="24"/>
          <w:szCs w:val="24"/>
        </w:rPr>
        <w:t>применения</w:t>
      </w:r>
      <w:r w:rsidRPr="00EB5FD2">
        <w:rPr>
          <w:spacing w:val="1"/>
          <w:sz w:val="24"/>
          <w:szCs w:val="24"/>
        </w:rPr>
        <w:t xml:space="preserve"> </w:t>
      </w:r>
      <w:r w:rsidRPr="00EB5FD2">
        <w:rPr>
          <w:sz w:val="24"/>
          <w:szCs w:val="24"/>
        </w:rPr>
        <w:t>достижений</w:t>
      </w:r>
      <w:r w:rsidRPr="00EB5FD2">
        <w:rPr>
          <w:spacing w:val="1"/>
          <w:sz w:val="24"/>
          <w:szCs w:val="24"/>
        </w:rPr>
        <w:t xml:space="preserve"> </w:t>
      </w:r>
      <w:r w:rsidRPr="00EB5FD2">
        <w:rPr>
          <w:sz w:val="24"/>
          <w:szCs w:val="24"/>
        </w:rPr>
        <w:t>физики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рационального</w:t>
      </w:r>
      <w:r w:rsidRPr="00EB5FD2">
        <w:rPr>
          <w:spacing w:val="1"/>
          <w:sz w:val="24"/>
          <w:szCs w:val="24"/>
        </w:rPr>
        <w:t xml:space="preserve"> </w:t>
      </w:r>
      <w:r w:rsidRPr="00EB5FD2">
        <w:rPr>
          <w:sz w:val="24"/>
          <w:szCs w:val="24"/>
        </w:rPr>
        <w:t>природопользования;</w:t>
      </w:r>
    </w:p>
    <w:p w:rsidR="00603739" w:rsidRPr="00EB5FD2" w:rsidRDefault="008B3627" w:rsidP="00A03582">
      <w:pPr>
        <w:pStyle w:val="a9"/>
        <w:numPr>
          <w:ilvl w:val="0"/>
          <w:numId w:val="15"/>
        </w:numPr>
        <w:tabs>
          <w:tab w:val="left" w:pos="912"/>
        </w:tabs>
        <w:ind w:right="296" w:firstLine="285"/>
        <w:rPr>
          <w:sz w:val="24"/>
          <w:szCs w:val="24"/>
        </w:rPr>
      </w:pPr>
      <w:r w:rsidRPr="00EB5FD2">
        <w:rPr>
          <w:sz w:val="24"/>
          <w:szCs w:val="24"/>
        </w:rPr>
        <w:t>опыт</w:t>
      </w:r>
      <w:r w:rsidRPr="00EB5FD2">
        <w:rPr>
          <w:spacing w:val="1"/>
          <w:sz w:val="24"/>
          <w:szCs w:val="24"/>
        </w:rPr>
        <w:t xml:space="preserve"> </w:t>
      </w:r>
      <w:r w:rsidRPr="00EB5FD2">
        <w:rPr>
          <w:sz w:val="24"/>
          <w:szCs w:val="24"/>
        </w:rPr>
        <w:t>поиска,</w:t>
      </w:r>
      <w:r w:rsidRPr="00EB5FD2">
        <w:rPr>
          <w:spacing w:val="1"/>
          <w:sz w:val="24"/>
          <w:szCs w:val="24"/>
        </w:rPr>
        <w:t xml:space="preserve"> </w:t>
      </w:r>
      <w:r w:rsidRPr="00EB5FD2">
        <w:rPr>
          <w:sz w:val="24"/>
          <w:szCs w:val="24"/>
        </w:rPr>
        <w:t>преобразования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физического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информационно-коммуникативных</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искать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физического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самостоятельно</w:t>
      </w:r>
      <w:r w:rsidRPr="00EB5FD2">
        <w:rPr>
          <w:spacing w:val="1"/>
          <w:sz w:val="24"/>
          <w:szCs w:val="24"/>
        </w:rPr>
        <w:t xml:space="preserve"> </w:t>
      </w:r>
      <w:r w:rsidRPr="00EB5FD2">
        <w:rPr>
          <w:sz w:val="24"/>
          <w:szCs w:val="24"/>
        </w:rPr>
        <w:t>формулируя</w:t>
      </w:r>
      <w:r w:rsidRPr="00EB5FD2">
        <w:rPr>
          <w:spacing w:val="1"/>
          <w:sz w:val="24"/>
          <w:szCs w:val="24"/>
        </w:rPr>
        <w:t xml:space="preserve"> </w:t>
      </w:r>
      <w:r w:rsidRPr="00EB5FD2">
        <w:rPr>
          <w:sz w:val="24"/>
          <w:szCs w:val="24"/>
        </w:rPr>
        <w:t>поисковый</w:t>
      </w:r>
      <w:r w:rsidRPr="00EB5FD2">
        <w:rPr>
          <w:spacing w:val="-57"/>
          <w:sz w:val="24"/>
          <w:szCs w:val="24"/>
        </w:rPr>
        <w:t xml:space="preserve"> </w:t>
      </w:r>
      <w:r w:rsidRPr="00EB5FD2">
        <w:rPr>
          <w:sz w:val="24"/>
          <w:szCs w:val="24"/>
        </w:rPr>
        <w:t>запрос; умение оценивать достоверность полученной информации на основе имеющихся знаний и</w:t>
      </w:r>
      <w:r w:rsidRPr="00EB5FD2">
        <w:rPr>
          <w:spacing w:val="1"/>
          <w:sz w:val="24"/>
          <w:szCs w:val="24"/>
        </w:rPr>
        <w:t xml:space="preserve"> </w:t>
      </w:r>
      <w:r w:rsidRPr="00EB5FD2">
        <w:rPr>
          <w:sz w:val="24"/>
          <w:szCs w:val="24"/>
        </w:rPr>
        <w:t>дополнительных</w:t>
      </w:r>
      <w:r w:rsidRPr="00EB5FD2">
        <w:rPr>
          <w:spacing w:val="1"/>
          <w:sz w:val="24"/>
          <w:szCs w:val="24"/>
        </w:rPr>
        <w:t xml:space="preserve"> </w:t>
      </w:r>
      <w:r w:rsidRPr="00EB5FD2">
        <w:rPr>
          <w:sz w:val="24"/>
          <w:szCs w:val="24"/>
        </w:rPr>
        <w:t>источников;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выполнении</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заданий</w:t>
      </w:r>
      <w:r w:rsidRPr="00EB5FD2">
        <w:rPr>
          <w:spacing w:val="1"/>
          <w:sz w:val="24"/>
          <w:szCs w:val="24"/>
        </w:rPr>
        <w:t xml:space="preserve"> </w:t>
      </w:r>
      <w:r w:rsidRPr="00EB5FD2">
        <w:rPr>
          <w:sz w:val="24"/>
          <w:szCs w:val="24"/>
        </w:rPr>
        <w:t>научно-</w:t>
      </w:r>
      <w:r w:rsidRPr="00EB5FD2">
        <w:rPr>
          <w:spacing w:val="1"/>
          <w:sz w:val="24"/>
          <w:szCs w:val="24"/>
        </w:rPr>
        <w:t xml:space="preserve"> </w:t>
      </w:r>
      <w:r w:rsidRPr="00EB5FD2">
        <w:rPr>
          <w:sz w:val="24"/>
          <w:szCs w:val="24"/>
        </w:rPr>
        <w:t>популярную литературу физического содержания, справочные материалы, ресурсы сети Интернет;</w:t>
      </w:r>
      <w:r w:rsidRPr="00EB5FD2">
        <w:rPr>
          <w:spacing w:val="1"/>
          <w:sz w:val="24"/>
          <w:szCs w:val="24"/>
        </w:rPr>
        <w:t xml:space="preserve"> </w:t>
      </w:r>
      <w:r w:rsidRPr="00EB5FD2">
        <w:rPr>
          <w:sz w:val="24"/>
          <w:szCs w:val="24"/>
        </w:rPr>
        <w:t>владение приемами конспектирования текста, базовыми навыками преобразования информации из</w:t>
      </w:r>
      <w:r w:rsidRPr="00EB5FD2">
        <w:rPr>
          <w:spacing w:val="1"/>
          <w:sz w:val="24"/>
          <w:szCs w:val="24"/>
        </w:rPr>
        <w:t xml:space="preserve"> </w:t>
      </w:r>
      <w:r w:rsidRPr="00EB5FD2">
        <w:rPr>
          <w:sz w:val="24"/>
          <w:szCs w:val="24"/>
        </w:rPr>
        <w:t>одной знаковой системы в другую; умение создавать собственные письменные и устные сообщения</w:t>
      </w:r>
      <w:r w:rsidRPr="00EB5FD2">
        <w:rPr>
          <w:spacing w:val="1"/>
          <w:sz w:val="24"/>
          <w:szCs w:val="24"/>
        </w:rPr>
        <w:t xml:space="preserve"> </w:t>
      </w:r>
      <w:r w:rsidRPr="00EB5FD2">
        <w:rPr>
          <w:sz w:val="24"/>
          <w:szCs w:val="24"/>
        </w:rPr>
        <w:t>на</w:t>
      </w:r>
      <w:r w:rsidRPr="00EB5FD2">
        <w:rPr>
          <w:spacing w:val="-2"/>
          <w:sz w:val="24"/>
          <w:szCs w:val="24"/>
        </w:rPr>
        <w:t xml:space="preserve"> </w:t>
      </w:r>
      <w:r w:rsidRPr="00EB5FD2">
        <w:rPr>
          <w:sz w:val="24"/>
          <w:szCs w:val="24"/>
        </w:rPr>
        <w:t>основе</w:t>
      </w:r>
      <w:r w:rsidRPr="00EB5FD2">
        <w:rPr>
          <w:spacing w:val="-2"/>
          <w:sz w:val="24"/>
          <w:szCs w:val="24"/>
        </w:rPr>
        <w:t xml:space="preserve"> </w:t>
      </w:r>
      <w:r w:rsidRPr="00EB5FD2">
        <w:rPr>
          <w:sz w:val="24"/>
          <w:szCs w:val="24"/>
        </w:rPr>
        <w:t>информации</w:t>
      </w:r>
      <w:r w:rsidRPr="00EB5FD2">
        <w:rPr>
          <w:spacing w:val="-2"/>
          <w:sz w:val="24"/>
          <w:szCs w:val="24"/>
        </w:rPr>
        <w:t xml:space="preserve"> </w:t>
      </w:r>
      <w:r w:rsidRPr="00EB5FD2">
        <w:rPr>
          <w:sz w:val="24"/>
          <w:szCs w:val="24"/>
        </w:rPr>
        <w:t>из нескольких</w:t>
      </w:r>
      <w:r w:rsidRPr="00EB5FD2">
        <w:rPr>
          <w:spacing w:val="-1"/>
          <w:sz w:val="24"/>
          <w:szCs w:val="24"/>
        </w:rPr>
        <w:t xml:space="preserve"> </w:t>
      </w:r>
      <w:r w:rsidRPr="00EB5FD2">
        <w:rPr>
          <w:sz w:val="24"/>
          <w:szCs w:val="24"/>
        </w:rPr>
        <w:t>источников;</w:t>
      </w:r>
    </w:p>
    <w:p w:rsidR="00603739" w:rsidRPr="00EB5FD2" w:rsidRDefault="008B3627" w:rsidP="00A03582">
      <w:pPr>
        <w:pStyle w:val="a9"/>
        <w:numPr>
          <w:ilvl w:val="0"/>
          <w:numId w:val="15"/>
        </w:numPr>
        <w:tabs>
          <w:tab w:val="left" w:pos="864"/>
        </w:tabs>
        <w:ind w:right="304" w:firstLine="285"/>
        <w:rPr>
          <w:sz w:val="24"/>
          <w:szCs w:val="24"/>
        </w:rPr>
      </w:pPr>
      <w:r w:rsidRPr="00EB5FD2">
        <w:rPr>
          <w:sz w:val="24"/>
          <w:szCs w:val="24"/>
        </w:rPr>
        <w:t>умение проводить учебное исследование под руководством учителя, в том числе понимать</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исследования,</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методы</w:t>
      </w:r>
      <w:r w:rsidRPr="00EB5FD2">
        <w:rPr>
          <w:spacing w:val="1"/>
          <w:sz w:val="24"/>
          <w:szCs w:val="24"/>
        </w:rPr>
        <w:t xml:space="preserve"> </w:t>
      </w:r>
      <w:r w:rsidRPr="00EB5FD2">
        <w:rPr>
          <w:sz w:val="24"/>
          <w:szCs w:val="24"/>
        </w:rPr>
        <w:t>исследования,</w:t>
      </w:r>
      <w:r w:rsidRPr="00EB5FD2">
        <w:rPr>
          <w:spacing w:val="1"/>
          <w:sz w:val="24"/>
          <w:szCs w:val="24"/>
        </w:rPr>
        <w:t xml:space="preserve"> </w:t>
      </w:r>
      <w:r w:rsidRPr="00EB5FD2">
        <w:rPr>
          <w:sz w:val="24"/>
          <w:szCs w:val="24"/>
        </w:rPr>
        <w:t>соответствующие</w:t>
      </w:r>
      <w:r w:rsidRPr="00EB5FD2">
        <w:rPr>
          <w:spacing w:val="1"/>
          <w:sz w:val="24"/>
          <w:szCs w:val="24"/>
        </w:rPr>
        <w:t xml:space="preserve"> </w:t>
      </w:r>
      <w:r w:rsidRPr="00EB5FD2">
        <w:rPr>
          <w:sz w:val="24"/>
          <w:szCs w:val="24"/>
        </w:rPr>
        <w:t>поставленной</w:t>
      </w:r>
      <w:r w:rsidRPr="00EB5FD2">
        <w:rPr>
          <w:spacing w:val="1"/>
          <w:sz w:val="24"/>
          <w:szCs w:val="24"/>
        </w:rPr>
        <w:t xml:space="preserve"> </w:t>
      </w:r>
      <w:r w:rsidRPr="00EB5FD2">
        <w:rPr>
          <w:sz w:val="24"/>
          <w:szCs w:val="24"/>
        </w:rPr>
        <w:t>цели,</w:t>
      </w:r>
      <w:r w:rsidRPr="00EB5FD2">
        <w:rPr>
          <w:spacing w:val="1"/>
          <w:sz w:val="24"/>
          <w:szCs w:val="24"/>
        </w:rPr>
        <w:t xml:space="preserve"> </w:t>
      </w:r>
      <w:r w:rsidRPr="00EB5FD2">
        <w:rPr>
          <w:sz w:val="24"/>
          <w:szCs w:val="24"/>
        </w:rPr>
        <w:t>осуществлять</w:t>
      </w:r>
      <w:r w:rsidRPr="00EB5FD2">
        <w:rPr>
          <w:spacing w:val="1"/>
          <w:sz w:val="24"/>
          <w:szCs w:val="24"/>
        </w:rPr>
        <w:t xml:space="preserve"> </w:t>
      </w:r>
      <w:r w:rsidRPr="00EB5FD2">
        <w:rPr>
          <w:sz w:val="24"/>
          <w:szCs w:val="24"/>
        </w:rPr>
        <w:t>в соответствии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планом собственную</w:t>
      </w:r>
      <w:r w:rsidRPr="00EB5FD2">
        <w:rPr>
          <w:spacing w:val="1"/>
          <w:sz w:val="24"/>
          <w:szCs w:val="24"/>
        </w:rPr>
        <w:t xml:space="preserve"> </w:t>
      </w:r>
      <w:r w:rsidRPr="00EB5FD2">
        <w:rPr>
          <w:sz w:val="24"/>
          <w:szCs w:val="24"/>
        </w:rPr>
        <w:t>деятельность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совместную</w:t>
      </w:r>
      <w:r w:rsidRPr="00EB5FD2">
        <w:rPr>
          <w:spacing w:val="1"/>
          <w:sz w:val="24"/>
          <w:szCs w:val="24"/>
        </w:rPr>
        <w:t xml:space="preserve"> </w:t>
      </w:r>
      <w:r w:rsidRPr="00EB5FD2">
        <w:rPr>
          <w:sz w:val="24"/>
          <w:szCs w:val="24"/>
        </w:rPr>
        <w:t>деятельность в</w:t>
      </w:r>
      <w:r w:rsidRPr="00EB5FD2">
        <w:rPr>
          <w:spacing w:val="1"/>
          <w:sz w:val="24"/>
          <w:szCs w:val="24"/>
        </w:rPr>
        <w:t xml:space="preserve"> </w:t>
      </w:r>
      <w:r w:rsidRPr="00EB5FD2">
        <w:rPr>
          <w:sz w:val="24"/>
          <w:szCs w:val="24"/>
        </w:rPr>
        <w:t>группе,</w:t>
      </w:r>
      <w:r w:rsidRPr="00EB5FD2">
        <w:rPr>
          <w:spacing w:val="-1"/>
          <w:sz w:val="24"/>
          <w:szCs w:val="24"/>
        </w:rPr>
        <w:t xml:space="preserve"> </w:t>
      </w:r>
      <w:r w:rsidRPr="00EB5FD2">
        <w:rPr>
          <w:sz w:val="24"/>
          <w:szCs w:val="24"/>
        </w:rPr>
        <w:t>следить за</w:t>
      </w:r>
      <w:r w:rsidRPr="00EB5FD2">
        <w:rPr>
          <w:spacing w:val="-2"/>
          <w:sz w:val="24"/>
          <w:szCs w:val="24"/>
        </w:rPr>
        <w:t xml:space="preserve"> </w:t>
      </w:r>
      <w:r w:rsidRPr="00EB5FD2">
        <w:rPr>
          <w:sz w:val="24"/>
          <w:szCs w:val="24"/>
        </w:rPr>
        <w:t>выполнением</w:t>
      </w:r>
      <w:r w:rsidRPr="00EB5FD2">
        <w:rPr>
          <w:spacing w:val="-1"/>
          <w:sz w:val="24"/>
          <w:szCs w:val="24"/>
        </w:rPr>
        <w:t xml:space="preserve"> </w:t>
      </w:r>
      <w:r w:rsidRPr="00EB5FD2">
        <w:rPr>
          <w:sz w:val="24"/>
          <w:szCs w:val="24"/>
        </w:rPr>
        <w:t>плана</w:t>
      </w:r>
      <w:r w:rsidRPr="00EB5FD2">
        <w:rPr>
          <w:spacing w:val="-1"/>
          <w:sz w:val="24"/>
          <w:szCs w:val="24"/>
        </w:rPr>
        <w:t xml:space="preserve"> </w:t>
      </w:r>
      <w:r w:rsidRPr="00EB5FD2">
        <w:rPr>
          <w:sz w:val="24"/>
          <w:szCs w:val="24"/>
        </w:rPr>
        <w:t>действий</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корректировать</w:t>
      </w:r>
      <w:r w:rsidRPr="00EB5FD2">
        <w:rPr>
          <w:spacing w:val="-1"/>
          <w:sz w:val="24"/>
          <w:szCs w:val="24"/>
        </w:rPr>
        <w:t xml:space="preserve"> </w:t>
      </w:r>
      <w:r w:rsidRPr="00EB5FD2">
        <w:rPr>
          <w:sz w:val="24"/>
          <w:szCs w:val="24"/>
        </w:rPr>
        <w:t>его;</w:t>
      </w:r>
    </w:p>
    <w:p w:rsidR="00603739" w:rsidRPr="00EB5FD2" w:rsidRDefault="008B3627" w:rsidP="00A03582">
      <w:pPr>
        <w:pStyle w:val="a9"/>
        <w:numPr>
          <w:ilvl w:val="0"/>
          <w:numId w:val="15"/>
        </w:numPr>
        <w:tabs>
          <w:tab w:val="left" w:pos="977"/>
        </w:tabs>
        <w:ind w:right="300" w:firstLine="285"/>
        <w:rPr>
          <w:sz w:val="24"/>
          <w:szCs w:val="24"/>
        </w:rPr>
      </w:pPr>
      <w:r w:rsidRPr="00EB5FD2">
        <w:rPr>
          <w:sz w:val="24"/>
          <w:szCs w:val="24"/>
        </w:rPr>
        <w:t>представления</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сферах</w:t>
      </w:r>
      <w:r w:rsidRPr="00EB5FD2">
        <w:rPr>
          <w:spacing w:val="1"/>
          <w:sz w:val="24"/>
          <w:szCs w:val="24"/>
        </w:rPr>
        <w:t xml:space="preserve"> </w:t>
      </w:r>
      <w:r w:rsidRPr="00EB5FD2">
        <w:rPr>
          <w:sz w:val="24"/>
          <w:szCs w:val="24"/>
        </w:rPr>
        <w:t>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связанных</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физикой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современными</w:t>
      </w:r>
      <w:r w:rsidRPr="00EB5FD2">
        <w:rPr>
          <w:spacing w:val="1"/>
          <w:sz w:val="24"/>
          <w:szCs w:val="24"/>
        </w:rPr>
        <w:t xml:space="preserve"> </w:t>
      </w:r>
      <w:r w:rsidRPr="00EB5FD2">
        <w:rPr>
          <w:sz w:val="24"/>
          <w:szCs w:val="24"/>
        </w:rPr>
        <w:t>технологиями,</w:t>
      </w:r>
      <w:r w:rsidRPr="00EB5FD2">
        <w:rPr>
          <w:spacing w:val="1"/>
          <w:sz w:val="24"/>
          <w:szCs w:val="24"/>
        </w:rPr>
        <w:t xml:space="preserve"> </w:t>
      </w:r>
      <w:r w:rsidRPr="00EB5FD2">
        <w:rPr>
          <w:sz w:val="24"/>
          <w:szCs w:val="24"/>
        </w:rPr>
        <w:t>основанными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достижениях</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науки,</w:t>
      </w:r>
      <w:r w:rsidRPr="00EB5FD2">
        <w:rPr>
          <w:spacing w:val="1"/>
          <w:sz w:val="24"/>
          <w:szCs w:val="24"/>
        </w:rPr>
        <w:t xml:space="preserve"> </w:t>
      </w:r>
      <w:r w:rsidRPr="00EB5FD2">
        <w:rPr>
          <w:sz w:val="24"/>
          <w:szCs w:val="24"/>
        </w:rPr>
        <w:t>позволяющие</w:t>
      </w:r>
      <w:r w:rsidRPr="00EB5FD2">
        <w:rPr>
          <w:spacing w:val="1"/>
          <w:sz w:val="24"/>
          <w:szCs w:val="24"/>
        </w:rPr>
        <w:t xml:space="preserve"> </w:t>
      </w:r>
      <w:r w:rsidRPr="00EB5FD2">
        <w:rPr>
          <w:sz w:val="24"/>
          <w:szCs w:val="24"/>
        </w:rPr>
        <w:t>обучающимся</w:t>
      </w:r>
      <w:r w:rsidRPr="00EB5FD2">
        <w:rPr>
          <w:spacing w:val="1"/>
          <w:sz w:val="24"/>
          <w:szCs w:val="24"/>
        </w:rPr>
        <w:t xml:space="preserve"> </w:t>
      </w:r>
      <w:r w:rsidRPr="00EB5FD2">
        <w:rPr>
          <w:sz w:val="24"/>
          <w:szCs w:val="24"/>
        </w:rPr>
        <w:t>рассматривать</w:t>
      </w:r>
      <w:r w:rsidRPr="00EB5FD2">
        <w:rPr>
          <w:spacing w:val="1"/>
          <w:sz w:val="24"/>
          <w:szCs w:val="24"/>
        </w:rPr>
        <w:t xml:space="preserve"> </w:t>
      </w:r>
      <w:r w:rsidRPr="00EB5FD2">
        <w:rPr>
          <w:sz w:val="24"/>
          <w:szCs w:val="24"/>
        </w:rPr>
        <w:t>физико-техническую</w:t>
      </w:r>
      <w:r w:rsidRPr="00EB5FD2">
        <w:rPr>
          <w:spacing w:val="1"/>
          <w:sz w:val="24"/>
          <w:szCs w:val="24"/>
        </w:rPr>
        <w:t xml:space="preserve"> </w:t>
      </w:r>
      <w:r w:rsidRPr="00EB5FD2">
        <w:rPr>
          <w:sz w:val="24"/>
          <w:szCs w:val="24"/>
        </w:rPr>
        <w:t>область</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как</w:t>
      </w:r>
      <w:r w:rsidRPr="00EB5FD2">
        <w:rPr>
          <w:spacing w:val="1"/>
          <w:sz w:val="24"/>
          <w:szCs w:val="24"/>
        </w:rPr>
        <w:t xml:space="preserve"> </w:t>
      </w:r>
      <w:r w:rsidRPr="00EB5FD2">
        <w:rPr>
          <w:sz w:val="24"/>
          <w:szCs w:val="24"/>
        </w:rPr>
        <w:t>сферу</w:t>
      </w:r>
      <w:r w:rsidRPr="00EB5FD2">
        <w:rPr>
          <w:spacing w:val="1"/>
          <w:sz w:val="24"/>
          <w:szCs w:val="24"/>
        </w:rPr>
        <w:t xml:space="preserve"> </w:t>
      </w:r>
      <w:r w:rsidRPr="00EB5FD2">
        <w:rPr>
          <w:sz w:val="24"/>
          <w:szCs w:val="24"/>
        </w:rPr>
        <w:t>своей</w:t>
      </w:r>
      <w:r w:rsidRPr="00EB5FD2">
        <w:rPr>
          <w:spacing w:val="1"/>
          <w:sz w:val="24"/>
          <w:szCs w:val="24"/>
        </w:rPr>
        <w:t xml:space="preserve"> </w:t>
      </w:r>
      <w:r w:rsidRPr="00EB5FD2">
        <w:rPr>
          <w:sz w:val="24"/>
          <w:szCs w:val="24"/>
        </w:rPr>
        <w:t>будущей</w:t>
      </w:r>
      <w:r w:rsidRPr="00EB5FD2">
        <w:rPr>
          <w:spacing w:val="1"/>
          <w:sz w:val="24"/>
          <w:szCs w:val="24"/>
        </w:rPr>
        <w:t xml:space="preserve"> </w:t>
      </w:r>
      <w:r w:rsidRPr="00EB5FD2">
        <w:rPr>
          <w:sz w:val="24"/>
          <w:szCs w:val="24"/>
        </w:rPr>
        <w:t>профессиональной</w:t>
      </w:r>
      <w:r w:rsidRPr="00EB5FD2">
        <w:rPr>
          <w:spacing w:val="-1"/>
          <w:sz w:val="24"/>
          <w:szCs w:val="24"/>
        </w:rPr>
        <w:t xml:space="preserve"> </w:t>
      </w:r>
      <w:r w:rsidRPr="00EB5FD2">
        <w:rPr>
          <w:sz w:val="24"/>
          <w:szCs w:val="24"/>
        </w:rPr>
        <w:t>деятельности.</w:t>
      </w:r>
    </w:p>
    <w:p w:rsidR="00603739" w:rsidRPr="00EB5FD2" w:rsidRDefault="008B3627">
      <w:pPr>
        <w:pStyle w:val="a5"/>
        <w:ind w:left="392" w:firstLine="0"/>
      </w:pPr>
      <w:r w:rsidRPr="00EB5FD2">
        <w:t>По</w:t>
      </w:r>
      <w:r w:rsidRPr="00EB5FD2">
        <w:rPr>
          <w:spacing w:val="-2"/>
        </w:rPr>
        <w:t xml:space="preserve"> </w:t>
      </w:r>
      <w:r w:rsidRPr="00EB5FD2">
        <w:t>учебному</w:t>
      </w:r>
      <w:r w:rsidRPr="00EB5FD2">
        <w:rPr>
          <w:spacing w:val="-7"/>
        </w:rPr>
        <w:t xml:space="preserve"> </w:t>
      </w:r>
      <w:r w:rsidRPr="00EB5FD2">
        <w:t>предмету</w:t>
      </w:r>
      <w:r w:rsidRPr="00EB5FD2">
        <w:rPr>
          <w:spacing w:val="-3"/>
        </w:rPr>
        <w:t xml:space="preserve"> </w:t>
      </w:r>
      <w:r w:rsidRPr="00EB5FD2">
        <w:rPr>
          <w:b/>
          <w:i/>
        </w:rPr>
        <w:t>"Физика"</w:t>
      </w:r>
      <w:r w:rsidRPr="00EB5FD2">
        <w:rPr>
          <w:b/>
          <w:i/>
          <w:spacing w:val="-1"/>
        </w:rPr>
        <w:t xml:space="preserve"> </w:t>
      </w:r>
      <w:r w:rsidRPr="00EB5FD2">
        <w:t>(на</w:t>
      </w:r>
      <w:r w:rsidRPr="00EB5FD2">
        <w:rPr>
          <w:spacing w:val="-2"/>
        </w:rPr>
        <w:t xml:space="preserve"> </w:t>
      </w:r>
      <w:r w:rsidRPr="00EB5FD2">
        <w:t>углубленном</w:t>
      </w:r>
      <w:r w:rsidRPr="00EB5FD2">
        <w:rPr>
          <w:spacing w:val="-1"/>
        </w:rPr>
        <w:t xml:space="preserve"> </w:t>
      </w:r>
      <w:r w:rsidRPr="00EB5FD2">
        <w:t>уровне):</w:t>
      </w:r>
    </w:p>
    <w:p w:rsidR="00603739" w:rsidRPr="00EB5FD2" w:rsidRDefault="008B3627" w:rsidP="00A03582">
      <w:pPr>
        <w:pStyle w:val="a9"/>
        <w:numPr>
          <w:ilvl w:val="0"/>
          <w:numId w:val="14"/>
        </w:numPr>
        <w:tabs>
          <w:tab w:val="left" w:pos="713"/>
        </w:tabs>
        <w:ind w:right="300" w:firstLine="285"/>
        <w:rPr>
          <w:sz w:val="24"/>
          <w:szCs w:val="24"/>
        </w:rPr>
      </w:pPr>
      <w:r w:rsidRPr="00EB5FD2">
        <w:rPr>
          <w:sz w:val="24"/>
          <w:szCs w:val="24"/>
        </w:rPr>
        <w:t>понимание роли физики в научной картине мира, сформированность понимания закономерной</w:t>
      </w:r>
      <w:r w:rsidRPr="00EB5FD2">
        <w:rPr>
          <w:spacing w:val="1"/>
          <w:sz w:val="24"/>
          <w:szCs w:val="24"/>
        </w:rPr>
        <w:t xml:space="preserve"> </w:t>
      </w:r>
      <w:r w:rsidRPr="00EB5FD2">
        <w:rPr>
          <w:sz w:val="24"/>
          <w:szCs w:val="24"/>
        </w:rPr>
        <w:t>связи и познаваемости явлений природы, роли физики в формировании культуры моделирования</w:t>
      </w:r>
      <w:r w:rsidRPr="00EB5FD2">
        <w:rPr>
          <w:spacing w:val="1"/>
          <w:sz w:val="24"/>
          <w:szCs w:val="24"/>
        </w:rPr>
        <w:t xml:space="preserve"> </w:t>
      </w:r>
      <w:r w:rsidRPr="00EB5FD2">
        <w:rPr>
          <w:sz w:val="24"/>
          <w:szCs w:val="24"/>
        </w:rPr>
        <w:t>реальных</w:t>
      </w:r>
      <w:r w:rsidRPr="00EB5FD2">
        <w:rPr>
          <w:spacing w:val="1"/>
          <w:sz w:val="24"/>
          <w:szCs w:val="24"/>
        </w:rPr>
        <w:t xml:space="preserve"> </w:t>
      </w:r>
      <w:r w:rsidRPr="00EB5FD2">
        <w:rPr>
          <w:sz w:val="24"/>
          <w:szCs w:val="24"/>
        </w:rPr>
        <w:t>явлений и</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эксперимента в</w:t>
      </w:r>
      <w:r w:rsidRPr="00EB5FD2">
        <w:rPr>
          <w:spacing w:val="1"/>
          <w:sz w:val="24"/>
          <w:szCs w:val="24"/>
        </w:rPr>
        <w:t xml:space="preserve"> </w:t>
      </w:r>
      <w:r w:rsidRPr="00EB5FD2">
        <w:rPr>
          <w:sz w:val="24"/>
          <w:szCs w:val="24"/>
        </w:rPr>
        <w:t>физике и о</w:t>
      </w:r>
      <w:r w:rsidRPr="00EB5FD2">
        <w:rPr>
          <w:spacing w:val="1"/>
          <w:sz w:val="24"/>
          <w:szCs w:val="24"/>
        </w:rPr>
        <w:t xml:space="preserve"> </w:t>
      </w:r>
      <w:r w:rsidRPr="00EB5FD2">
        <w:rPr>
          <w:sz w:val="24"/>
          <w:szCs w:val="24"/>
        </w:rPr>
        <w:t>выдающихся</w:t>
      </w:r>
      <w:r w:rsidRPr="00EB5FD2">
        <w:rPr>
          <w:spacing w:val="1"/>
          <w:sz w:val="24"/>
          <w:szCs w:val="24"/>
        </w:rPr>
        <w:t xml:space="preserve"> </w:t>
      </w:r>
      <w:r w:rsidRPr="00EB5FD2">
        <w:rPr>
          <w:sz w:val="24"/>
          <w:szCs w:val="24"/>
        </w:rPr>
        <w:t>физических открытиях, о системообразующей роли физики в развитии естественных наук, техники и</w:t>
      </w:r>
      <w:r w:rsidRPr="00EB5FD2">
        <w:rPr>
          <w:spacing w:val="-57"/>
          <w:sz w:val="24"/>
          <w:szCs w:val="24"/>
        </w:rPr>
        <w:t xml:space="preserve"> </w:t>
      </w:r>
      <w:r w:rsidRPr="00EB5FD2">
        <w:rPr>
          <w:sz w:val="24"/>
          <w:szCs w:val="24"/>
        </w:rPr>
        <w:t>технологий, об эволюции физических знаний и их роли в целостной естественнонаучной картине</w:t>
      </w:r>
      <w:r w:rsidRPr="00EB5FD2">
        <w:rPr>
          <w:spacing w:val="1"/>
          <w:sz w:val="24"/>
          <w:szCs w:val="24"/>
        </w:rPr>
        <w:t xml:space="preserve"> </w:t>
      </w:r>
      <w:r w:rsidRPr="00EB5FD2">
        <w:rPr>
          <w:sz w:val="24"/>
          <w:szCs w:val="24"/>
        </w:rPr>
        <w:t>мира, о вкладе российских и зарубежных ученых-физиков в развитие науки, объяснение процессов</w:t>
      </w:r>
      <w:r w:rsidRPr="00EB5FD2">
        <w:rPr>
          <w:spacing w:val="1"/>
          <w:sz w:val="24"/>
          <w:szCs w:val="24"/>
        </w:rPr>
        <w:t xml:space="preserve"> </w:t>
      </w:r>
      <w:r w:rsidRPr="00EB5FD2">
        <w:rPr>
          <w:sz w:val="24"/>
          <w:szCs w:val="24"/>
        </w:rPr>
        <w:t>окружающего</w:t>
      </w:r>
      <w:r w:rsidRPr="00EB5FD2">
        <w:rPr>
          <w:spacing w:val="1"/>
          <w:sz w:val="24"/>
          <w:szCs w:val="24"/>
        </w:rPr>
        <w:t xml:space="preserve"> </w:t>
      </w:r>
      <w:r w:rsidRPr="00EB5FD2">
        <w:rPr>
          <w:sz w:val="24"/>
          <w:szCs w:val="24"/>
        </w:rPr>
        <w:t>мира, развитие</w:t>
      </w:r>
      <w:r w:rsidRPr="00EB5FD2">
        <w:rPr>
          <w:spacing w:val="-1"/>
          <w:sz w:val="24"/>
          <w:szCs w:val="24"/>
        </w:rPr>
        <w:t xml:space="preserve"> </w:t>
      </w:r>
      <w:r w:rsidRPr="00EB5FD2">
        <w:rPr>
          <w:sz w:val="24"/>
          <w:szCs w:val="24"/>
        </w:rPr>
        <w:t>техники</w:t>
      </w:r>
      <w:r w:rsidRPr="00EB5FD2">
        <w:rPr>
          <w:spacing w:val="-2"/>
          <w:sz w:val="24"/>
          <w:szCs w:val="24"/>
        </w:rPr>
        <w:t xml:space="preserve"> </w:t>
      </w:r>
      <w:r w:rsidRPr="00EB5FD2">
        <w:rPr>
          <w:sz w:val="24"/>
          <w:szCs w:val="24"/>
        </w:rPr>
        <w:t>и технологий;</w:t>
      </w:r>
    </w:p>
    <w:p w:rsidR="00603739" w:rsidRPr="00EB5FD2" w:rsidRDefault="008B3627" w:rsidP="00A03582">
      <w:pPr>
        <w:pStyle w:val="a9"/>
        <w:numPr>
          <w:ilvl w:val="0"/>
          <w:numId w:val="14"/>
        </w:numPr>
        <w:tabs>
          <w:tab w:val="left" w:pos="725"/>
        </w:tabs>
        <w:ind w:right="301" w:firstLine="285"/>
        <w:rPr>
          <w:sz w:val="24"/>
          <w:szCs w:val="24"/>
        </w:rPr>
      </w:pPr>
      <w:r w:rsidRPr="00EB5FD2">
        <w:rPr>
          <w:sz w:val="24"/>
          <w:szCs w:val="24"/>
        </w:rPr>
        <w:t>знания о видах материи (вещество и поле), движении как способе существования материи, об</w:t>
      </w:r>
      <w:r w:rsidRPr="00EB5FD2">
        <w:rPr>
          <w:spacing w:val="1"/>
          <w:sz w:val="24"/>
          <w:szCs w:val="24"/>
        </w:rPr>
        <w:t xml:space="preserve"> </w:t>
      </w:r>
      <w:r w:rsidRPr="00EB5FD2">
        <w:rPr>
          <w:sz w:val="24"/>
          <w:szCs w:val="24"/>
        </w:rPr>
        <w:t>атомно-молекулярной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вещества,</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сущности</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природы</w:t>
      </w:r>
      <w:r w:rsidRPr="00EB5FD2">
        <w:rPr>
          <w:spacing w:val="-57"/>
          <w:sz w:val="24"/>
          <w:szCs w:val="24"/>
        </w:rPr>
        <w:t xml:space="preserve"> </w:t>
      </w:r>
      <w:r w:rsidRPr="00EB5FD2">
        <w:rPr>
          <w:sz w:val="24"/>
          <w:szCs w:val="24"/>
        </w:rPr>
        <w:t>(механических,</w:t>
      </w:r>
      <w:r w:rsidRPr="00EB5FD2">
        <w:rPr>
          <w:spacing w:val="1"/>
          <w:sz w:val="24"/>
          <w:szCs w:val="24"/>
        </w:rPr>
        <w:t xml:space="preserve"> </w:t>
      </w:r>
      <w:r w:rsidRPr="00EB5FD2">
        <w:rPr>
          <w:sz w:val="24"/>
          <w:szCs w:val="24"/>
        </w:rPr>
        <w:t>тепловых,</w:t>
      </w:r>
      <w:r w:rsidRPr="00EB5FD2">
        <w:rPr>
          <w:spacing w:val="1"/>
          <w:sz w:val="24"/>
          <w:szCs w:val="24"/>
        </w:rPr>
        <w:t xml:space="preserve"> </w:t>
      </w:r>
      <w:r w:rsidRPr="00EB5FD2">
        <w:rPr>
          <w:sz w:val="24"/>
          <w:szCs w:val="24"/>
        </w:rPr>
        <w:t>электромагнитных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квантовых);</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уверенно</w:t>
      </w:r>
      <w:r w:rsidRPr="00EB5FD2">
        <w:rPr>
          <w:spacing w:val="1"/>
          <w:sz w:val="24"/>
          <w:szCs w:val="24"/>
        </w:rPr>
        <w:t xml:space="preserve"> </w:t>
      </w:r>
      <w:r w:rsidRPr="00EB5FD2">
        <w:rPr>
          <w:sz w:val="24"/>
          <w:szCs w:val="24"/>
        </w:rPr>
        <w:t>различать</w:t>
      </w:r>
      <w:r w:rsidRPr="00EB5FD2">
        <w:rPr>
          <w:spacing w:val="1"/>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(равномерное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неравномерное</w:t>
      </w:r>
      <w:r w:rsidRPr="00EB5FD2">
        <w:rPr>
          <w:spacing w:val="1"/>
          <w:sz w:val="24"/>
          <w:szCs w:val="24"/>
        </w:rPr>
        <w:t xml:space="preserve"> </w:t>
      </w:r>
      <w:r w:rsidRPr="00EB5FD2">
        <w:rPr>
          <w:sz w:val="24"/>
          <w:szCs w:val="24"/>
        </w:rPr>
        <w:t>движение,</w:t>
      </w:r>
      <w:r w:rsidRPr="00EB5FD2">
        <w:rPr>
          <w:spacing w:val="1"/>
          <w:sz w:val="24"/>
          <w:szCs w:val="24"/>
        </w:rPr>
        <w:t xml:space="preserve"> </w:t>
      </w:r>
      <w:r w:rsidRPr="00EB5FD2">
        <w:rPr>
          <w:sz w:val="24"/>
          <w:szCs w:val="24"/>
        </w:rPr>
        <w:t>равноускоренное</w:t>
      </w:r>
      <w:r w:rsidRPr="00EB5FD2">
        <w:rPr>
          <w:spacing w:val="1"/>
          <w:sz w:val="24"/>
          <w:szCs w:val="24"/>
        </w:rPr>
        <w:t xml:space="preserve"> </w:t>
      </w:r>
      <w:r w:rsidRPr="00EB5FD2">
        <w:rPr>
          <w:sz w:val="24"/>
          <w:szCs w:val="24"/>
        </w:rPr>
        <w:t>движение,</w:t>
      </w:r>
      <w:r w:rsidRPr="00EB5FD2">
        <w:rPr>
          <w:spacing w:val="1"/>
          <w:sz w:val="24"/>
          <w:szCs w:val="24"/>
        </w:rPr>
        <w:t xml:space="preserve"> </w:t>
      </w:r>
      <w:r w:rsidRPr="00EB5FD2">
        <w:rPr>
          <w:sz w:val="24"/>
          <w:szCs w:val="24"/>
        </w:rPr>
        <w:t>свободное</w:t>
      </w:r>
      <w:r w:rsidRPr="00EB5FD2">
        <w:rPr>
          <w:spacing w:val="1"/>
          <w:sz w:val="24"/>
          <w:szCs w:val="24"/>
        </w:rPr>
        <w:t xml:space="preserve"> </w:t>
      </w:r>
      <w:r w:rsidRPr="00EB5FD2">
        <w:rPr>
          <w:sz w:val="24"/>
          <w:szCs w:val="24"/>
        </w:rPr>
        <w:t>падение</w:t>
      </w:r>
      <w:r w:rsidRPr="00EB5FD2">
        <w:rPr>
          <w:spacing w:val="1"/>
          <w:sz w:val="24"/>
          <w:szCs w:val="24"/>
        </w:rPr>
        <w:t xml:space="preserve"> </w:t>
      </w:r>
      <w:r w:rsidRPr="00EB5FD2">
        <w:rPr>
          <w:sz w:val="24"/>
          <w:szCs w:val="24"/>
        </w:rPr>
        <w:t>тел,</w:t>
      </w:r>
      <w:r w:rsidRPr="00EB5FD2">
        <w:rPr>
          <w:spacing w:val="1"/>
          <w:sz w:val="24"/>
          <w:szCs w:val="24"/>
        </w:rPr>
        <w:t xml:space="preserve"> </w:t>
      </w:r>
      <w:r w:rsidRPr="00EB5FD2">
        <w:rPr>
          <w:sz w:val="24"/>
          <w:szCs w:val="24"/>
        </w:rPr>
        <w:t>движение</w:t>
      </w:r>
      <w:r w:rsidRPr="00EB5FD2">
        <w:rPr>
          <w:spacing w:val="15"/>
          <w:sz w:val="24"/>
          <w:szCs w:val="24"/>
        </w:rPr>
        <w:t xml:space="preserve"> </w:t>
      </w:r>
      <w:r w:rsidRPr="00EB5FD2">
        <w:rPr>
          <w:sz w:val="24"/>
          <w:szCs w:val="24"/>
        </w:rPr>
        <w:t>по</w:t>
      </w:r>
      <w:r w:rsidRPr="00EB5FD2">
        <w:rPr>
          <w:spacing w:val="15"/>
          <w:sz w:val="24"/>
          <w:szCs w:val="24"/>
        </w:rPr>
        <w:t xml:space="preserve"> </w:t>
      </w:r>
      <w:r w:rsidRPr="00EB5FD2">
        <w:rPr>
          <w:sz w:val="24"/>
          <w:szCs w:val="24"/>
        </w:rPr>
        <w:t>окружности,</w:t>
      </w:r>
      <w:r w:rsidRPr="00EB5FD2">
        <w:rPr>
          <w:spacing w:val="15"/>
          <w:sz w:val="24"/>
          <w:szCs w:val="24"/>
        </w:rPr>
        <w:t xml:space="preserve"> </w:t>
      </w:r>
      <w:r w:rsidRPr="00EB5FD2">
        <w:rPr>
          <w:sz w:val="24"/>
          <w:szCs w:val="24"/>
        </w:rPr>
        <w:t>инертность,</w:t>
      </w:r>
      <w:r w:rsidRPr="00EB5FD2">
        <w:rPr>
          <w:spacing w:val="15"/>
          <w:sz w:val="24"/>
          <w:szCs w:val="24"/>
        </w:rPr>
        <w:t xml:space="preserve"> </w:t>
      </w:r>
      <w:r w:rsidRPr="00EB5FD2">
        <w:rPr>
          <w:sz w:val="24"/>
          <w:szCs w:val="24"/>
        </w:rPr>
        <w:t>взаимодействие</w:t>
      </w:r>
      <w:r w:rsidRPr="00EB5FD2">
        <w:rPr>
          <w:spacing w:val="15"/>
          <w:sz w:val="24"/>
          <w:szCs w:val="24"/>
        </w:rPr>
        <w:t xml:space="preserve"> </w:t>
      </w:r>
      <w:r w:rsidRPr="00EB5FD2">
        <w:rPr>
          <w:sz w:val="24"/>
          <w:szCs w:val="24"/>
        </w:rPr>
        <w:t>тел,</w:t>
      </w:r>
      <w:r w:rsidRPr="00EB5FD2">
        <w:rPr>
          <w:spacing w:val="16"/>
          <w:sz w:val="24"/>
          <w:szCs w:val="24"/>
        </w:rPr>
        <w:t xml:space="preserve"> </w:t>
      </w:r>
      <w:r w:rsidRPr="00EB5FD2">
        <w:rPr>
          <w:sz w:val="24"/>
          <w:szCs w:val="24"/>
        </w:rPr>
        <w:t>реактивное</w:t>
      </w:r>
      <w:r w:rsidRPr="00EB5FD2">
        <w:rPr>
          <w:spacing w:val="15"/>
          <w:sz w:val="24"/>
          <w:szCs w:val="24"/>
        </w:rPr>
        <w:t xml:space="preserve"> </w:t>
      </w:r>
      <w:r w:rsidRPr="00EB5FD2">
        <w:rPr>
          <w:sz w:val="24"/>
          <w:szCs w:val="24"/>
        </w:rPr>
        <w:t>движение,</w:t>
      </w:r>
      <w:r w:rsidRPr="00EB5FD2">
        <w:rPr>
          <w:spacing w:val="15"/>
          <w:sz w:val="24"/>
          <w:szCs w:val="24"/>
        </w:rPr>
        <w:t xml:space="preserve"> </w:t>
      </w:r>
      <w:r w:rsidRPr="00EB5FD2">
        <w:rPr>
          <w:sz w:val="24"/>
          <w:szCs w:val="24"/>
        </w:rPr>
        <w:t>невесомость,</w:t>
      </w:r>
    </w:p>
    <w:p w:rsidR="00603739" w:rsidRPr="00EB5FD2" w:rsidRDefault="008B3627">
      <w:pPr>
        <w:pStyle w:val="a5"/>
        <w:spacing w:before="72"/>
        <w:ind w:right="298" w:firstLine="0"/>
      </w:pPr>
      <w:r w:rsidRPr="00EB5FD2">
        <w:t>равновесие материальной точки и твердого тела, передача давления твердыми телами, жидкостями и</w:t>
      </w:r>
      <w:r w:rsidRPr="00EB5FD2">
        <w:rPr>
          <w:spacing w:val="1"/>
        </w:rPr>
        <w:t xml:space="preserve"> </w:t>
      </w:r>
      <w:r w:rsidRPr="00EB5FD2">
        <w:t>газами, плавание тел, колебательное движение (гармонические колебания, затухающие колебания,</w:t>
      </w:r>
      <w:r w:rsidRPr="00EB5FD2">
        <w:rPr>
          <w:spacing w:val="1"/>
        </w:rPr>
        <w:t xml:space="preserve"> </w:t>
      </w:r>
      <w:r w:rsidRPr="00EB5FD2">
        <w:t>вынужденные</w:t>
      </w:r>
      <w:r w:rsidRPr="00EB5FD2">
        <w:rPr>
          <w:spacing w:val="1"/>
        </w:rPr>
        <w:t xml:space="preserve"> </w:t>
      </w:r>
      <w:r w:rsidRPr="00EB5FD2">
        <w:t>колебания),</w:t>
      </w:r>
      <w:r w:rsidRPr="00EB5FD2">
        <w:rPr>
          <w:spacing w:val="1"/>
        </w:rPr>
        <w:t xml:space="preserve"> </w:t>
      </w:r>
      <w:r w:rsidRPr="00EB5FD2">
        <w:t>резонанс,</w:t>
      </w:r>
      <w:r w:rsidRPr="00EB5FD2">
        <w:rPr>
          <w:spacing w:val="1"/>
        </w:rPr>
        <w:t xml:space="preserve"> </w:t>
      </w:r>
      <w:r w:rsidRPr="00EB5FD2">
        <w:t>волновое</w:t>
      </w:r>
      <w:r w:rsidRPr="00EB5FD2">
        <w:rPr>
          <w:spacing w:val="1"/>
        </w:rPr>
        <w:t xml:space="preserve"> </w:t>
      </w:r>
      <w:r w:rsidRPr="00EB5FD2">
        <w:t>движение</w:t>
      </w:r>
      <w:r w:rsidRPr="00EB5FD2">
        <w:rPr>
          <w:spacing w:val="1"/>
        </w:rPr>
        <w:t xml:space="preserve"> </w:t>
      </w:r>
      <w:r w:rsidRPr="00EB5FD2">
        <w:t>(распространение</w:t>
      </w:r>
      <w:r w:rsidRPr="00EB5FD2">
        <w:rPr>
          <w:spacing w:val="1"/>
        </w:rPr>
        <w:t xml:space="preserve"> </w:t>
      </w:r>
      <w:r w:rsidRPr="00EB5FD2">
        <w:t>и</w:t>
      </w:r>
      <w:r w:rsidRPr="00EB5FD2">
        <w:rPr>
          <w:spacing w:val="1"/>
        </w:rPr>
        <w:t xml:space="preserve"> </w:t>
      </w:r>
      <w:r w:rsidRPr="00EB5FD2">
        <w:t>отражение</w:t>
      </w:r>
      <w:r w:rsidRPr="00EB5FD2">
        <w:rPr>
          <w:spacing w:val="1"/>
        </w:rPr>
        <w:t xml:space="preserve"> </w:t>
      </w:r>
      <w:r w:rsidRPr="00EB5FD2">
        <w:t>звука,</w:t>
      </w:r>
      <w:r w:rsidRPr="00EB5FD2">
        <w:rPr>
          <w:spacing w:val="1"/>
        </w:rPr>
        <w:t xml:space="preserve"> </w:t>
      </w:r>
      <w:r w:rsidRPr="00EB5FD2">
        <w:t>интерференция</w:t>
      </w:r>
      <w:r w:rsidRPr="00EB5FD2">
        <w:rPr>
          <w:spacing w:val="1"/>
        </w:rPr>
        <w:t xml:space="preserve"> </w:t>
      </w:r>
      <w:r w:rsidRPr="00EB5FD2">
        <w:t>и</w:t>
      </w:r>
      <w:r w:rsidRPr="00EB5FD2">
        <w:rPr>
          <w:spacing w:val="1"/>
        </w:rPr>
        <w:t xml:space="preserve"> </w:t>
      </w:r>
      <w:r w:rsidRPr="00EB5FD2">
        <w:t>дифракция</w:t>
      </w:r>
      <w:r w:rsidRPr="00EB5FD2">
        <w:rPr>
          <w:spacing w:val="1"/>
        </w:rPr>
        <w:t xml:space="preserve"> </w:t>
      </w:r>
      <w:r w:rsidRPr="00EB5FD2">
        <w:t>волн),</w:t>
      </w:r>
      <w:r w:rsidRPr="00EB5FD2">
        <w:rPr>
          <w:spacing w:val="1"/>
        </w:rPr>
        <w:t xml:space="preserve"> </w:t>
      </w:r>
      <w:r w:rsidRPr="00EB5FD2">
        <w:t>тепловое</w:t>
      </w:r>
      <w:r w:rsidRPr="00EB5FD2">
        <w:rPr>
          <w:spacing w:val="1"/>
        </w:rPr>
        <w:t xml:space="preserve"> </w:t>
      </w:r>
      <w:r w:rsidRPr="00EB5FD2">
        <w:t>движение</w:t>
      </w:r>
      <w:r w:rsidRPr="00EB5FD2">
        <w:rPr>
          <w:spacing w:val="1"/>
        </w:rPr>
        <w:t xml:space="preserve"> </w:t>
      </w:r>
      <w:r w:rsidRPr="00EB5FD2">
        <w:t>частиц</w:t>
      </w:r>
      <w:r w:rsidRPr="00EB5FD2">
        <w:rPr>
          <w:spacing w:val="1"/>
        </w:rPr>
        <w:t xml:space="preserve"> </w:t>
      </w:r>
      <w:r w:rsidRPr="00EB5FD2">
        <w:t>вещества,</w:t>
      </w:r>
      <w:r w:rsidRPr="00EB5FD2">
        <w:rPr>
          <w:spacing w:val="1"/>
        </w:rPr>
        <w:t xml:space="preserve"> </w:t>
      </w:r>
      <w:r w:rsidRPr="00EB5FD2">
        <w:t>диффузия,</w:t>
      </w:r>
      <w:r w:rsidRPr="00EB5FD2">
        <w:rPr>
          <w:spacing w:val="1"/>
        </w:rPr>
        <w:t xml:space="preserve"> </w:t>
      </w:r>
      <w:r w:rsidRPr="00EB5FD2">
        <w:t>тепловое</w:t>
      </w:r>
      <w:r w:rsidRPr="00EB5FD2">
        <w:rPr>
          <w:spacing w:val="1"/>
        </w:rPr>
        <w:t xml:space="preserve"> </w:t>
      </w:r>
      <w:r w:rsidRPr="00EB5FD2">
        <w:t>расширение</w:t>
      </w:r>
      <w:r w:rsidRPr="00EB5FD2">
        <w:rPr>
          <w:spacing w:val="1"/>
        </w:rPr>
        <w:t xml:space="preserve"> </w:t>
      </w:r>
      <w:r w:rsidRPr="00EB5FD2">
        <w:t>и</w:t>
      </w:r>
      <w:r w:rsidRPr="00EB5FD2">
        <w:rPr>
          <w:spacing w:val="1"/>
        </w:rPr>
        <w:t xml:space="preserve"> </w:t>
      </w:r>
      <w:r w:rsidRPr="00EB5FD2">
        <w:t>сжатие,</w:t>
      </w:r>
      <w:r w:rsidRPr="00EB5FD2">
        <w:rPr>
          <w:spacing w:val="1"/>
        </w:rPr>
        <w:t xml:space="preserve"> </w:t>
      </w:r>
      <w:r w:rsidRPr="00EB5FD2">
        <w:t>теплообмен</w:t>
      </w:r>
      <w:r w:rsidRPr="00EB5FD2">
        <w:rPr>
          <w:spacing w:val="1"/>
        </w:rPr>
        <w:t xml:space="preserve"> </w:t>
      </w:r>
      <w:r w:rsidRPr="00EB5FD2">
        <w:t>и</w:t>
      </w:r>
      <w:r w:rsidRPr="00EB5FD2">
        <w:rPr>
          <w:spacing w:val="1"/>
        </w:rPr>
        <w:t xml:space="preserve"> </w:t>
      </w:r>
      <w:r w:rsidRPr="00EB5FD2">
        <w:t>тепловое</w:t>
      </w:r>
      <w:r w:rsidRPr="00EB5FD2">
        <w:rPr>
          <w:spacing w:val="1"/>
        </w:rPr>
        <w:t xml:space="preserve"> </w:t>
      </w:r>
      <w:r w:rsidRPr="00EB5FD2">
        <w:t>равновесие,</w:t>
      </w:r>
      <w:r w:rsidRPr="00EB5FD2">
        <w:rPr>
          <w:spacing w:val="1"/>
        </w:rPr>
        <w:t xml:space="preserve"> </w:t>
      </w:r>
      <w:r w:rsidRPr="00EB5FD2">
        <w:t>тепловые</w:t>
      </w:r>
      <w:r w:rsidRPr="00EB5FD2">
        <w:rPr>
          <w:spacing w:val="1"/>
        </w:rPr>
        <w:t xml:space="preserve"> </w:t>
      </w:r>
      <w:r w:rsidRPr="00EB5FD2">
        <w:t>потери,</w:t>
      </w:r>
      <w:r w:rsidRPr="00EB5FD2">
        <w:rPr>
          <w:spacing w:val="1"/>
        </w:rPr>
        <w:t xml:space="preserve"> </w:t>
      </w:r>
      <w:r w:rsidRPr="00EB5FD2">
        <w:t>плавление</w:t>
      </w:r>
      <w:r w:rsidRPr="00EB5FD2">
        <w:rPr>
          <w:spacing w:val="1"/>
        </w:rPr>
        <w:t xml:space="preserve"> </w:t>
      </w:r>
      <w:r w:rsidRPr="00EB5FD2">
        <w:t>и</w:t>
      </w:r>
      <w:r w:rsidRPr="00EB5FD2">
        <w:rPr>
          <w:spacing w:val="1"/>
        </w:rPr>
        <w:t xml:space="preserve"> </w:t>
      </w:r>
      <w:r w:rsidRPr="00EB5FD2">
        <w:t>кристаллизация, парообразование (испарение и кипение) и конденсация, поверхностное натяжение,</w:t>
      </w:r>
      <w:r w:rsidRPr="00EB5FD2">
        <w:rPr>
          <w:spacing w:val="1"/>
        </w:rPr>
        <w:t xml:space="preserve"> </w:t>
      </w:r>
      <w:r w:rsidRPr="00EB5FD2">
        <w:t>смачивание,</w:t>
      </w:r>
      <w:r w:rsidRPr="00EB5FD2">
        <w:rPr>
          <w:spacing w:val="1"/>
        </w:rPr>
        <w:t xml:space="preserve"> </w:t>
      </w:r>
      <w:r w:rsidRPr="00EB5FD2">
        <w:t>капиллярные</w:t>
      </w:r>
      <w:r w:rsidRPr="00EB5FD2">
        <w:rPr>
          <w:spacing w:val="1"/>
        </w:rPr>
        <w:t xml:space="preserve"> </w:t>
      </w:r>
      <w:r w:rsidRPr="00EB5FD2">
        <w:t>явления,</w:t>
      </w:r>
      <w:r w:rsidRPr="00EB5FD2">
        <w:rPr>
          <w:spacing w:val="1"/>
        </w:rPr>
        <w:t xml:space="preserve"> </w:t>
      </w:r>
      <w:r w:rsidRPr="00EB5FD2">
        <w:t>электризация</w:t>
      </w:r>
      <w:r w:rsidRPr="00EB5FD2">
        <w:rPr>
          <w:spacing w:val="1"/>
        </w:rPr>
        <w:t xml:space="preserve"> </w:t>
      </w:r>
      <w:r w:rsidRPr="00EB5FD2">
        <w:t>тел,</w:t>
      </w:r>
      <w:r w:rsidRPr="00EB5FD2">
        <w:rPr>
          <w:spacing w:val="1"/>
        </w:rPr>
        <w:t xml:space="preserve"> </w:t>
      </w:r>
      <w:r w:rsidRPr="00EB5FD2">
        <w:t>взаимодействие</w:t>
      </w:r>
      <w:r w:rsidRPr="00EB5FD2">
        <w:rPr>
          <w:spacing w:val="1"/>
        </w:rPr>
        <w:t xml:space="preserve"> </w:t>
      </w:r>
      <w:r w:rsidRPr="00EB5FD2">
        <w:t>электрических</w:t>
      </w:r>
      <w:r w:rsidRPr="00EB5FD2">
        <w:rPr>
          <w:spacing w:val="1"/>
        </w:rPr>
        <w:t xml:space="preserve"> </w:t>
      </w:r>
      <w:r w:rsidRPr="00EB5FD2">
        <w:t>зарядов,</w:t>
      </w:r>
      <w:r w:rsidRPr="00EB5FD2">
        <w:rPr>
          <w:spacing w:val="1"/>
        </w:rPr>
        <w:t xml:space="preserve"> </w:t>
      </w:r>
      <w:r w:rsidRPr="00EB5FD2">
        <w:t>действие</w:t>
      </w:r>
      <w:r w:rsidRPr="00EB5FD2">
        <w:rPr>
          <w:spacing w:val="1"/>
        </w:rPr>
        <w:t xml:space="preserve"> </w:t>
      </w:r>
      <w:r w:rsidRPr="00EB5FD2">
        <w:t>электрического</w:t>
      </w:r>
      <w:r w:rsidRPr="00EB5FD2">
        <w:rPr>
          <w:spacing w:val="1"/>
        </w:rPr>
        <w:t xml:space="preserve"> </w:t>
      </w:r>
      <w:r w:rsidRPr="00EB5FD2">
        <w:t>поля</w:t>
      </w:r>
      <w:r w:rsidRPr="00EB5FD2">
        <w:rPr>
          <w:spacing w:val="1"/>
        </w:rPr>
        <w:t xml:space="preserve"> </w:t>
      </w:r>
      <w:r w:rsidRPr="00EB5FD2">
        <w:t>на</w:t>
      </w:r>
      <w:r w:rsidRPr="00EB5FD2">
        <w:rPr>
          <w:spacing w:val="1"/>
        </w:rPr>
        <w:t xml:space="preserve"> </w:t>
      </w:r>
      <w:r w:rsidRPr="00EB5FD2">
        <w:t>электрический</w:t>
      </w:r>
      <w:r w:rsidRPr="00EB5FD2">
        <w:rPr>
          <w:spacing w:val="1"/>
        </w:rPr>
        <w:t xml:space="preserve"> </w:t>
      </w:r>
      <w:r w:rsidRPr="00EB5FD2">
        <w:t>заряд,</w:t>
      </w:r>
      <w:r w:rsidRPr="00EB5FD2">
        <w:rPr>
          <w:spacing w:val="1"/>
        </w:rPr>
        <w:t xml:space="preserve"> </w:t>
      </w:r>
      <w:r w:rsidRPr="00EB5FD2">
        <w:t>действия</w:t>
      </w:r>
      <w:r w:rsidRPr="00EB5FD2">
        <w:rPr>
          <w:spacing w:val="1"/>
        </w:rPr>
        <w:t xml:space="preserve"> </w:t>
      </w:r>
      <w:r w:rsidRPr="00EB5FD2">
        <w:t>электрического</w:t>
      </w:r>
      <w:r w:rsidRPr="00EB5FD2">
        <w:rPr>
          <w:spacing w:val="1"/>
        </w:rPr>
        <w:t xml:space="preserve"> </w:t>
      </w:r>
      <w:r w:rsidRPr="00EB5FD2">
        <w:t>тока,</w:t>
      </w:r>
      <w:r w:rsidRPr="00EB5FD2">
        <w:rPr>
          <w:spacing w:val="1"/>
        </w:rPr>
        <w:t xml:space="preserve"> </w:t>
      </w:r>
      <w:r w:rsidRPr="00EB5FD2">
        <w:t>короткое</w:t>
      </w:r>
      <w:r w:rsidRPr="00EB5FD2">
        <w:rPr>
          <w:spacing w:val="1"/>
        </w:rPr>
        <w:t xml:space="preserve"> </w:t>
      </w:r>
      <w:r w:rsidRPr="00EB5FD2">
        <w:t>замыкание, взаимодействие магнитов, электромагнитная индукция, действие магнитного поля на</w:t>
      </w:r>
      <w:r w:rsidRPr="00EB5FD2">
        <w:rPr>
          <w:spacing w:val="1"/>
        </w:rPr>
        <w:t xml:space="preserve"> </w:t>
      </w:r>
      <w:r w:rsidRPr="00EB5FD2">
        <w:t>проводник</w:t>
      </w:r>
      <w:r w:rsidRPr="00EB5FD2">
        <w:rPr>
          <w:spacing w:val="1"/>
        </w:rPr>
        <w:t xml:space="preserve"> </w:t>
      </w:r>
      <w:r w:rsidRPr="00EB5FD2">
        <w:t>с</w:t>
      </w:r>
      <w:r w:rsidRPr="00EB5FD2">
        <w:rPr>
          <w:spacing w:val="1"/>
        </w:rPr>
        <w:t xml:space="preserve"> </w:t>
      </w:r>
      <w:r w:rsidRPr="00EB5FD2">
        <w:t>током,</w:t>
      </w:r>
      <w:r w:rsidRPr="00EB5FD2">
        <w:rPr>
          <w:spacing w:val="1"/>
        </w:rPr>
        <w:t xml:space="preserve"> </w:t>
      </w:r>
      <w:r w:rsidRPr="00EB5FD2">
        <w:t>прямолинейное</w:t>
      </w:r>
      <w:r w:rsidRPr="00EB5FD2">
        <w:rPr>
          <w:spacing w:val="1"/>
        </w:rPr>
        <w:t xml:space="preserve"> </w:t>
      </w:r>
      <w:r w:rsidRPr="00EB5FD2">
        <w:t>распространение,</w:t>
      </w:r>
      <w:r w:rsidRPr="00EB5FD2">
        <w:rPr>
          <w:spacing w:val="1"/>
        </w:rPr>
        <w:t xml:space="preserve"> </w:t>
      </w:r>
      <w:r w:rsidRPr="00EB5FD2">
        <w:t>отражение</w:t>
      </w:r>
      <w:r w:rsidRPr="00EB5FD2">
        <w:rPr>
          <w:spacing w:val="1"/>
        </w:rPr>
        <w:t xml:space="preserve"> </w:t>
      </w:r>
      <w:r w:rsidRPr="00EB5FD2">
        <w:t>и</w:t>
      </w:r>
      <w:r w:rsidRPr="00EB5FD2">
        <w:rPr>
          <w:spacing w:val="1"/>
        </w:rPr>
        <w:t xml:space="preserve"> </w:t>
      </w:r>
      <w:r w:rsidRPr="00EB5FD2">
        <w:t>преломление</w:t>
      </w:r>
      <w:r w:rsidRPr="00EB5FD2">
        <w:rPr>
          <w:spacing w:val="1"/>
        </w:rPr>
        <w:t xml:space="preserve"> </w:t>
      </w:r>
      <w:r w:rsidRPr="00EB5FD2">
        <w:t>света,</w:t>
      </w:r>
      <w:r w:rsidRPr="00EB5FD2">
        <w:rPr>
          <w:spacing w:val="1"/>
        </w:rPr>
        <w:t xml:space="preserve"> </w:t>
      </w:r>
      <w:r w:rsidRPr="00EB5FD2">
        <w:t>полное</w:t>
      </w:r>
      <w:r w:rsidRPr="00EB5FD2">
        <w:rPr>
          <w:spacing w:val="1"/>
        </w:rPr>
        <w:t xml:space="preserve"> </w:t>
      </w:r>
      <w:r w:rsidRPr="00EB5FD2">
        <w:t>внутреннее</w:t>
      </w:r>
      <w:r w:rsidRPr="00EB5FD2">
        <w:rPr>
          <w:spacing w:val="1"/>
        </w:rPr>
        <w:t xml:space="preserve"> </w:t>
      </w:r>
      <w:r w:rsidRPr="00EB5FD2">
        <w:t>отражение</w:t>
      </w:r>
      <w:r w:rsidRPr="00EB5FD2">
        <w:rPr>
          <w:spacing w:val="1"/>
        </w:rPr>
        <w:t xml:space="preserve"> </w:t>
      </w:r>
      <w:r w:rsidRPr="00EB5FD2">
        <w:t>света,</w:t>
      </w:r>
      <w:r w:rsidRPr="00EB5FD2">
        <w:rPr>
          <w:spacing w:val="1"/>
        </w:rPr>
        <w:t xml:space="preserve"> </w:t>
      </w:r>
      <w:r w:rsidRPr="00EB5FD2">
        <w:t>дисперсия</w:t>
      </w:r>
      <w:r w:rsidRPr="00EB5FD2">
        <w:rPr>
          <w:spacing w:val="1"/>
        </w:rPr>
        <w:t xml:space="preserve"> </w:t>
      </w:r>
      <w:r w:rsidRPr="00EB5FD2">
        <w:t>света,</w:t>
      </w:r>
      <w:r w:rsidRPr="00EB5FD2">
        <w:rPr>
          <w:spacing w:val="1"/>
        </w:rPr>
        <w:t xml:space="preserve"> </w:t>
      </w:r>
      <w:r w:rsidRPr="00EB5FD2">
        <w:t>разложение</w:t>
      </w:r>
      <w:r w:rsidRPr="00EB5FD2">
        <w:rPr>
          <w:spacing w:val="1"/>
        </w:rPr>
        <w:t xml:space="preserve"> </w:t>
      </w:r>
      <w:r w:rsidRPr="00EB5FD2">
        <w:t>светового</w:t>
      </w:r>
      <w:r w:rsidRPr="00EB5FD2">
        <w:rPr>
          <w:spacing w:val="1"/>
        </w:rPr>
        <w:t xml:space="preserve"> </w:t>
      </w:r>
      <w:r w:rsidRPr="00EB5FD2">
        <w:t>излучения</w:t>
      </w:r>
      <w:r w:rsidRPr="00EB5FD2">
        <w:rPr>
          <w:spacing w:val="1"/>
        </w:rPr>
        <w:t xml:space="preserve"> </w:t>
      </w:r>
      <w:r w:rsidRPr="00EB5FD2">
        <w:t>в</w:t>
      </w:r>
      <w:r w:rsidRPr="00EB5FD2">
        <w:rPr>
          <w:spacing w:val="1"/>
        </w:rPr>
        <w:t xml:space="preserve"> </w:t>
      </w:r>
      <w:r w:rsidRPr="00EB5FD2">
        <w:t>спектр,</w:t>
      </w:r>
      <w:r w:rsidRPr="00EB5FD2">
        <w:rPr>
          <w:spacing w:val="1"/>
        </w:rPr>
        <w:t xml:space="preserve"> </w:t>
      </w:r>
      <w:r w:rsidRPr="00EB5FD2">
        <w:t>естественная</w:t>
      </w:r>
      <w:r w:rsidRPr="00EB5FD2">
        <w:rPr>
          <w:spacing w:val="1"/>
        </w:rPr>
        <w:t xml:space="preserve"> </w:t>
      </w:r>
      <w:r w:rsidRPr="00EB5FD2">
        <w:t>радиоактивность,</w:t>
      </w:r>
      <w:r w:rsidRPr="00EB5FD2">
        <w:rPr>
          <w:spacing w:val="1"/>
        </w:rPr>
        <w:t xml:space="preserve"> </w:t>
      </w:r>
      <w:r w:rsidRPr="00EB5FD2">
        <w:t>радиоактивные</w:t>
      </w:r>
      <w:r w:rsidRPr="00EB5FD2">
        <w:rPr>
          <w:spacing w:val="1"/>
        </w:rPr>
        <w:t xml:space="preserve"> </w:t>
      </w:r>
      <w:r w:rsidRPr="00EB5FD2">
        <w:t>превращения</w:t>
      </w:r>
      <w:r w:rsidRPr="00EB5FD2">
        <w:rPr>
          <w:spacing w:val="1"/>
        </w:rPr>
        <w:t xml:space="preserve"> </w:t>
      </w:r>
      <w:r w:rsidRPr="00EB5FD2">
        <w:t>атомных</w:t>
      </w:r>
      <w:r w:rsidRPr="00EB5FD2">
        <w:rPr>
          <w:spacing w:val="1"/>
        </w:rPr>
        <w:t xml:space="preserve"> </w:t>
      </w:r>
      <w:r w:rsidRPr="00EB5FD2">
        <w:t>ядер,</w:t>
      </w:r>
      <w:r w:rsidRPr="00EB5FD2">
        <w:rPr>
          <w:spacing w:val="1"/>
        </w:rPr>
        <w:t xml:space="preserve"> </w:t>
      </w:r>
      <w:r w:rsidRPr="00EB5FD2">
        <w:t>возникновение</w:t>
      </w:r>
      <w:r w:rsidRPr="00EB5FD2">
        <w:rPr>
          <w:spacing w:val="1"/>
        </w:rPr>
        <w:t xml:space="preserve"> </w:t>
      </w:r>
      <w:r w:rsidRPr="00EB5FD2">
        <w:t>линейчатого</w:t>
      </w:r>
      <w:r w:rsidRPr="00EB5FD2">
        <w:rPr>
          <w:spacing w:val="1"/>
        </w:rPr>
        <w:t xml:space="preserve"> </w:t>
      </w:r>
      <w:r w:rsidRPr="00EB5FD2">
        <w:t>спектра</w:t>
      </w:r>
      <w:r w:rsidRPr="00EB5FD2">
        <w:rPr>
          <w:spacing w:val="1"/>
        </w:rPr>
        <w:t xml:space="preserve"> </w:t>
      </w:r>
      <w:r w:rsidRPr="00EB5FD2">
        <w:t>излучения)</w:t>
      </w:r>
      <w:r w:rsidRPr="00EB5FD2">
        <w:rPr>
          <w:spacing w:val="1"/>
        </w:rPr>
        <w:t xml:space="preserve"> </w:t>
      </w:r>
      <w:r w:rsidRPr="00EB5FD2">
        <w:t>по</w:t>
      </w:r>
      <w:r w:rsidRPr="00EB5FD2">
        <w:rPr>
          <w:spacing w:val="1"/>
        </w:rPr>
        <w:t xml:space="preserve"> </w:t>
      </w:r>
      <w:r w:rsidRPr="00EB5FD2">
        <w:t>описанию</w:t>
      </w:r>
      <w:r w:rsidRPr="00EB5FD2">
        <w:rPr>
          <w:spacing w:val="1"/>
        </w:rPr>
        <w:t xml:space="preserve"> </w:t>
      </w:r>
      <w:r w:rsidRPr="00EB5FD2">
        <w:t>их</w:t>
      </w:r>
      <w:r w:rsidRPr="00EB5FD2">
        <w:rPr>
          <w:spacing w:val="1"/>
        </w:rPr>
        <w:t xml:space="preserve"> </w:t>
      </w:r>
      <w:r w:rsidRPr="00EB5FD2">
        <w:t>характерных</w:t>
      </w:r>
      <w:r w:rsidRPr="00EB5FD2">
        <w:rPr>
          <w:spacing w:val="1"/>
        </w:rPr>
        <w:t xml:space="preserve"> </w:t>
      </w:r>
      <w:r w:rsidRPr="00EB5FD2">
        <w:t>свойств</w:t>
      </w:r>
      <w:r w:rsidRPr="00EB5FD2">
        <w:rPr>
          <w:spacing w:val="1"/>
        </w:rPr>
        <w:t xml:space="preserve"> </w:t>
      </w:r>
      <w:r w:rsidRPr="00EB5FD2">
        <w:t>и</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опытов,</w:t>
      </w:r>
      <w:r w:rsidRPr="00EB5FD2">
        <w:rPr>
          <w:spacing w:val="1"/>
        </w:rPr>
        <w:t xml:space="preserve"> </w:t>
      </w:r>
      <w:r w:rsidRPr="00EB5FD2">
        <w:t>демонстрирующих</w:t>
      </w:r>
      <w:r w:rsidRPr="00EB5FD2">
        <w:rPr>
          <w:spacing w:val="1"/>
        </w:rPr>
        <w:t xml:space="preserve"> </w:t>
      </w:r>
      <w:r w:rsidRPr="00EB5FD2">
        <w:t>данное</w:t>
      </w:r>
      <w:r w:rsidRPr="00EB5FD2">
        <w:rPr>
          <w:spacing w:val="1"/>
        </w:rPr>
        <w:t xml:space="preserve"> </w:t>
      </w:r>
      <w:r w:rsidRPr="00EB5FD2">
        <w:t>физическое</w:t>
      </w:r>
      <w:r w:rsidRPr="00EB5FD2">
        <w:rPr>
          <w:spacing w:val="1"/>
        </w:rPr>
        <w:t xml:space="preserve"> </w:t>
      </w:r>
      <w:r w:rsidRPr="00EB5FD2">
        <w:t>явление;</w:t>
      </w:r>
      <w:r w:rsidRPr="00EB5FD2">
        <w:rPr>
          <w:spacing w:val="1"/>
        </w:rPr>
        <w:t xml:space="preserve"> </w:t>
      </w:r>
      <w:r w:rsidRPr="00EB5FD2">
        <w:t>умение</w:t>
      </w:r>
      <w:r w:rsidRPr="00EB5FD2">
        <w:rPr>
          <w:spacing w:val="1"/>
        </w:rPr>
        <w:t xml:space="preserve"> </w:t>
      </w:r>
      <w:r w:rsidRPr="00EB5FD2">
        <w:t>распознавать</w:t>
      </w:r>
      <w:r w:rsidRPr="00EB5FD2">
        <w:rPr>
          <w:spacing w:val="1"/>
        </w:rPr>
        <w:t xml:space="preserve"> </w:t>
      </w:r>
      <w:r w:rsidRPr="00EB5FD2">
        <w:t>проявление</w:t>
      </w:r>
      <w:r w:rsidRPr="00EB5FD2">
        <w:rPr>
          <w:spacing w:val="1"/>
        </w:rPr>
        <w:t xml:space="preserve"> </w:t>
      </w:r>
      <w:r w:rsidRPr="00EB5FD2">
        <w:t>изученных</w:t>
      </w:r>
      <w:r w:rsidRPr="00EB5FD2">
        <w:rPr>
          <w:spacing w:val="1"/>
        </w:rPr>
        <w:t xml:space="preserve"> </w:t>
      </w:r>
      <w:r w:rsidRPr="00EB5FD2">
        <w:t>физических явлений в окружающем мире; решать практические задачи, выделяя в них существенные</w:t>
      </w:r>
      <w:r w:rsidRPr="00EB5FD2">
        <w:rPr>
          <w:spacing w:val="-57"/>
        </w:rPr>
        <w:t xml:space="preserve"> </w:t>
      </w:r>
      <w:r w:rsidRPr="00EB5FD2">
        <w:t>свойства</w:t>
      </w:r>
      <w:r w:rsidRPr="00EB5FD2">
        <w:rPr>
          <w:spacing w:val="-3"/>
        </w:rPr>
        <w:t xml:space="preserve"> </w:t>
      </w:r>
      <w:r w:rsidRPr="00EB5FD2">
        <w:t>и признаки физических</w:t>
      </w:r>
      <w:r w:rsidRPr="00EB5FD2">
        <w:rPr>
          <w:spacing w:val="2"/>
        </w:rPr>
        <w:t xml:space="preserve"> </w:t>
      </w:r>
      <w:r w:rsidRPr="00EB5FD2">
        <w:t>явлений;</w:t>
      </w:r>
    </w:p>
    <w:p w:rsidR="00603739" w:rsidRPr="00EB5FD2" w:rsidRDefault="008B3627" w:rsidP="00A03582">
      <w:pPr>
        <w:pStyle w:val="a9"/>
        <w:numPr>
          <w:ilvl w:val="0"/>
          <w:numId w:val="14"/>
        </w:numPr>
        <w:tabs>
          <w:tab w:val="left" w:pos="795"/>
        </w:tabs>
        <w:spacing w:before="1"/>
        <w:ind w:right="301" w:firstLine="285"/>
        <w:rPr>
          <w:sz w:val="24"/>
          <w:szCs w:val="24"/>
        </w:rPr>
      </w:pPr>
      <w:r w:rsidRPr="00EB5FD2">
        <w:rPr>
          <w:sz w:val="24"/>
          <w:szCs w:val="24"/>
        </w:rPr>
        <w:t>уверенное</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понятийного</w:t>
      </w:r>
      <w:r w:rsidRPr="00EB5FD2">
        <w:rPr>
          <w:spacing w:val="1"/>
          <w:sz w:val="24"/>
          <w:szCs w:val="24"/>
        </w:rPr>
        <w:t xml:space="preserve"> </w:t>
      </w:r>
      <w:r w:rsidRPr="00EB5FD2">
        <w:rPr>
          <w:sz w:val="24"/>
          <w:szCs w:val="24"/>
        </w:rPr>
        <w:t>аппарата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символического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физики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использование их для решения учебных и практических задач, умение характеризовать свойства тел,</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процессы,</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фундаментальные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эмпирические</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Паскаля,</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Архимеда,</w:t>
      </w:r>
      <w:r w:rsidRPr="00EB5FD2">
        <w:rPr>
          <w:spacing w:val="1"/>
          <w:sz w:val="24"/>
          <w:szCs w:val="24"/>
        </w:rPr>
        <w:t xml:space="preserve"> </w:t>
      </w:r>
      <w:r w:rsidRPr="00EB5FD2">
        <w:rPr>
          <w:sz w:val="24"/>
          <w:szCs w:val="24"/>
        </w:rPr>
        <w:t>правило</w:t>
      </w:r>
      <w:r w:rsidRPr="00EB5FD2">
        <w:rPr>
          <w:spacing w:val="1"/>
          <w:sz w:val="24"/>
          <w:szCs w:val="24"/>
        </w:rPr>
        <w:t xml:space="preserve"> </w:t>
      </w:r>
      <w:r w:rsidRPr="00EB5FD2">
        <w:rPr>
          <w:sz w:val="24"/>
          <w:szCs w:val="24"/>
        </w:rPr>
        <w:t>рычага,</w:t>
      </w:r>
      <w:r w:rsidRPr="00EB5FD2">
        <w:rPr>
          <w:spacing w:val="1"/>
          <w:sz w:val="24"/>
          <w:szCs w:val="24"/>
        </w:rPr>
        <w:t xml:space="preserve"> </w:t>
      </w:r>
      <w:r w:rsidRPr="00EB5FD2">
        <w:rPr>
          <w:sz w:val="24"/>
          <w:szCs w:val="24"/>
        </w:rPr>
        <w:t>золотое</w:t>
      </w:r>
      <w:r w:rsidRPr="00EB5FD2">
        <w:rPr>
          <w:spacing w:val="1"/>
          <w:sz w:val="24"/>
          <w:szCs w:val="24"/>
        </w:rPr>
        <w:t xml:space="preserve"> </w:t>
      </w:r>
      <w:r w:rsidRPr="00EB5FD2">
        <w:rPr>
          <w:sz w:val="24"/>
          <w:szCs w:val="24"/>
        </w:rPr>
        <w:t>правило</w:t>
      </w:r>
      <w:r w:rsidRPr="00EB5FD2">
        <w:rPr>
          <w:spacing w:val="1"/>
          <w:sz w:val="24"/>
          <w:szCs w:val="24"/>
        </w:rPr>
        <w:t xml:space="preserve"> </w:t>
      </w:r>
      <w:r w:rsidRPr="00EB5FD2">
        <w:rPr>
          <w:sz w:val="24"/>
          <w:szCs w:val="24"/>
        </w:rPr>
        <w:t>механики,</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изменения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сохранения механической энергии, уравнение теплового баланса, закон сохранения импульса, закон</w:t>
      </w:r>
      <w:r w:rsidRPr="00EB5FD2">
        <w:rPr>
          <w:spacing w:val="1"/>
          <w:sz w:val="24"/>
          <w:szCs w:val="24"/>
        </w:rPr>
        <w:t xml:space="preserve"> </w:t>
      </w:r>
      <w:r w:rsidRPr="00EB5FD2">
        <w:rPr>
          <w:sz w:val="24"/>
          <w:szCs w:val="24"/>
        </w:rPr>
        <w:lastRenderedPageBreak/>
        <w:t>сохранения электрического заряда, принцип относительности Галилея, принцип суперпозиции сил,</w:t>
      </w:r>
      <w:r w:rsidRPr="00EB5FD2">
        <w:rPr>
          <w:spacing w:val="1"/>
          <w:sz w:val="24"/>
          <w:szCs w:val="24"/>
        </w:rPr>
        <w:t xml:space="preserve"> </w:t>
      </w:r>
      <w:r w:rsidRPr="00EB5FD2">
        <w:rPr>
          <w:sz w:val="24"/>
          <w:szCs w:val="24"/>
        </w:rPr>
        <w:t>законы Ньютона, закон всемирного тяготения, теорема о кинетической энергии, закон Гука, закон</w:t>
      </w:r>
      <w:r w:rsidRPr="00EB5FD2">
        <w:rPr>
          <w:spacing w:val="1"/>
          <w:sz w:val="24"/>
          <w:szCs w:val="24"/>
        </w:rPr>
        <w:t xml:space="preserve"> </w:t>
      </w:r>
      <w:r w:rsidRPr="00EB5FD2">
        <w:rPr>
          <w:sz w:val="24"/>
          <w:szCs w:val="24"/>
        </w:rPr>
        <w:t>Бернулли,</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положения</w:t>
      </w:r>
      <w:r w:rsidRPr="00EB5FD2">
        <w:rPr>
          <w:spacing w:val="1"/>
          <w:sz w:val="24"/>
          <w:szCs w:val="24"/>
        </w:rPr>
        <w:t xml:space="preserve"> </w:t>
      </w:r>
      <w:r w:rsidRPr="00EB5FD2">
        <w:rPr>
          <w:sz w:val="24"/>
          <w:szCs w:val="24"/>
        </w:rPr>
        <w:t>молекулярно-кинетической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вещества,</w:t>
      </w:r>
      <w:r w:rsidRPr="00EB5FD2">
        <w:rPr>
          <w:spacing w:val="60"/>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Кулона,</w:t>
      </w:r>
      <w:r w:rsidRPr="00EB5FD2">
        <w:rPr>
          <w:spacing w:val="1"/>
          <w:sz w:val="24"/>
          <w:szCs w:val="24"/>
        </w:rPr>
        <w:t xml:space="preserve"> </w:t>
      </w:r>
      <w:r w:rsidRPr="00EB5FD2">
        <w:rPr>
          <w:sz w:val="24"/>
          <w:szCs w:val="24"/>
        </w:rPr>
        <w:t>принцип</w:t>
      </w:r>
      <w:r w:rsidRPr="00EB5FD2">
        <w:rPr>
          <w:spacing w:val="1"/>
          <w:sz w:val="24"/>
          <w:szCs w:val="24"/>
        </w:rPr>
        <w:t xml:space="preserve"> </w:t>
      </w:r>
      <w:r w:rsidRPr="00EB5FD2">
        <w:rPr>
          <w:sz w:val="24"/>
          <w:szCs w:val="24"/>
        </w:rPr>
        <w:t>суперпозиции</w:t>
      </w:r>
      <w:r w:rsidRPr="00EB5FD2">
        <w:rPr>
          <w:spacing w:val="1"/>
          <w:sz w:val="24"/>
          <w:szCs w:val="24"/>
        </w:rPr>
        <w:t xml:space="preserve"> </w:t>
      </w:r>
      <w:r w:rsidRPr="00EB5FD2">
        <w:rPr>
          <w:sz w:val="24"/>
          <w:szCs w:val="24"/>
        </w:rPr>
        <w:t>электрических</w:t>
      </w:r>
      <w:r w:rsidRPr="00EB5FD2">
        <w:rPr>
          <w:spacing w:val="1"/>
          <w:sz w:val="24"/>
          <w:szCs w:val="24"/>
        </w:rPr>
        <w:t xml:space="preserve"> </w:t>
      </w:r>
      <w:r w:rsidRPr="00EB5FD2">
        <w:rPr>
          <w:sz w:val="24"/>
          <w:szCs w:val="24"/>
        </w:rPr>
        <w:t>полей,</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Ома</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участка</w:t>
      </w:r>
      <w:r w:rsidRPr="00EB5FD2">
        <w:rPr>
          <w:spacing w:val="1"/>
          <w:sz w:val="24"/>
          <w:szCs w:val="24"/>
        </w:rPr>
        <w:t xml:space="preserve"> </w:t>
      </w:r>
      <w:r w:rsidRPr="00EB5FD2">
        <w:rPr>
          <w:sz w:val="24"/>
          <w:szCs w:val="24"/>
        </w:rPr>
        <w:t>цепи,</w:t>
      </w:r>
      <w:r w:rsidRPr="00EB5FD2">
        <w:rPr>
          <w:spacing w:val="1"/>
          <w:sz w:val="24"/>
          <w:szCs w:val="24"/>
        </w:rPr>
        <w:t xml:space="preserve"> </w:t>
      </w:r>
      <w:r w:rsidRPr="00EB5FD2">
        <w:rPr>
          <w:sz w:val="24"/>
          <w:szCs w:val="24"/>
        </w:rPr>
        <w:t>правила</w:t>
      </w:r>
      <w:r w:rsidRPr="00EB5FD2">
        <w:rPr>
          <w:spacing w:val="1"/>
          <w:sz w:val="24"/>
          <w:szCs w:val="24"/>
        </w:rPr>
        <w:t xml:space="preserve"> </w:t>
      </w:r>
      <w:r w:rsidRPr="00EB5FD2">
        <w:rPr>
          <w:sz w:val="24"/>
          <w:szCs w:val="24"/>
        </w:rPr>
        <w:t>Кирхгофа,</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Джоуля-Ленца,</w:t>
      </w:r>
      <w:r w:rsidRPr="00EB5FD2">
        <w:rPr>
          <w:spacing w:val="1"/>
          <w:sz w:val="24"/>
          <w:szCs w:val="24"/>
        </w:rPr>
        <w:t xml:space="preserve"> </w:t>
      </w:r>
      <w:r w:rsidRPr="00EB5FD2">
        <w:rPr>
          <w:sz w:val="24"/>
          <w:szCs w:val="24"/>
        </w:rPr>
        <w:t>законы</w:t>
      </w:r>
      <w:r w:rsidRPr="00EB5FD2">
        <w:rPr>
          <w:spacing w:val="1"/>
          <w:sz w:val="24"/>
          <w:szCs w:val="24"/>
        </w:rPr>
        <w:t xml:space="preserve"> </w:t>
      </w:r>
      <w:r w:rsidRPr="00EB5FD2">
        <w:rPr>
          <w:sz w:val="24"/>
          <w:szCs w:val="24"/>
        </w:rPr>
        <w:t>прямолинейного</w:t>
      </w:r>
      <w:r w:rsidRPr="00EB5FD2">
        <w:rPr>
          <w:spacing w:val="1"/>
          <w:sz w:val="24"/>
          <w:szCs w:val="24"/>
        </w:rPr>
        <w:t xml:space="preserve"> </w:t>
      </w:r>
      <w:r w:rsidRPr="00EB5FD2">
        <w:rPr>
          <w:sz w:val="24"/>
          <w:szCs w:val="24"/>
        </w:rPr>
        <w:t>распространения,</w:t>
      </w:r>
      <w:r w:rsidRPr="00EB5FD2">
        <w:rPr>
          <w:spacing w:val="1"/>
          <w:sz w:val="24"/>
          <w:szCs w:val="24"/>
        </w:rPr>
        <w:t xml:space="preserve"> </w:t>
      </w:r>
      <w:r w:rsidRPr="00EB5FD2">
        <w:rPr>
          <w:sz w:val="24"/>
          <w:szCs w:val="24"/>
        </w:rPr>
        <w:t>отражения</w:t>
      </w:r>
      <w:r w:rsidRPr="00EB5FD2">
        <w:rPr>
          <w:spacing w:val="61"/>
          <w:sz w:val="24"/>
          <w:szCs w:val="24"/>
        </w:rPr>
        <w:t xml:space="preserve"> </w:t>
      </w:r>
      <w:r w:rsidRPr="00EB5FD2">
        <w:rPr>
          <w:sz w:val="24"/>
          <w:szCs w:val="24"/>
        </w:rPr>
        <w:t>и</w:t>
      </w:r>
      <w:r w:rsidRPr="00EB5FD2">
        <w:rPr>
          <w:spacing w:val="1"/>
          <w:sz w:val="24"/>
          <w:szCs w:val="24"/>
        </w:rPr>
        <w:t xml:space="preserve"> </w:t>
      </w:r>
      <w:r w:rsidRPr="00EB5FD2">
        <w:rPr>
          <w:sz w:val="24"/>
          <w:szCs w:val="24"/>
        </w:rPr>
        <w:t>преломления</w:t>
      </w:r>
      <w:r w:rsidRPr="00EB5FD2">
        <w:rPr>
          <w:spacing w:val="1"/>
          <w:sz w:val="24"/>
          <w:szCs w:val="24"/>
        </w:rPr>
        <w:t xml:space="preserve"> </w:t>
      </w:r>
      <w:r w:rsidRPr="00EB5FD2">
        <w:rPr>
          <w:sz w:val="24"/>
          <w:szCs w:val="24"/>
        </w:rPr>
        <w:t>света,</w:t>
      </w:r>
      <w:r w:rsidRPr="00EB5FD2">
        <w:rPr>
          <w:spacing w:val="1"/>
          <w:sz w:val="24"/>
          <w:szCs w:val="24"/>
        </w:rPr>
        <w:t xml:space="preserve"> </w:t>
      </w:r>
      <w:r w:rsidRPr="00EB5FD2">
        <w:rPr>
          <w:sz w:val="24"/>
          <w:szCs w:val="24"/>
        </w:rPr>
        <w:t>формула</w:t>
      </w:r>
      <w:r w:rsidRPr="00EB5FD2">
        <w:rPr>
          <w:spacing w:val="1"/>
          <w:sz w:val="24"/>
          <w:szCs w:val="24"/>
        </w:rPr>
        <w:t xml:space="preserve"> </w:t>
      </w:r>
      <w:r w:rsidRPr="00EB5FD2">
        <w:rPr>
          <w:sz w:val="24"/>
          <w:szCs w:val="24"/>
        </w:rPr>
        <w:t>тонкой</w:t>
      </w:r>
      <w:r w:rsidRPr="00EB5FD2">
        <w:rPr>
          <w:spacing w:val="1"/>
          <w:sz w:val="24"/>
          <w:szCs w:val="24"/>
        </w:rPr>
        <w:t xml:space="preserve"> </w:t>
      </w:r>
      <w:r w:rsidRPr="00EB5FD2">
        <w:rPr>
          <w:sz w:val="24"/>
          <w:szCs w:val="24"/>
        </w:rPr>
        <w:t>линзы);</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описывать</w:t>
      </w:r>
      <w:r w:rsidRPr="00EB5FD2">
        <w:rPr>
          <w:spacing w:val="1"/>
          <w:sz w:val="24"/>
          <w:szCs w:val="24"/>
        </w:rPr>
        <w:t xml:space="preserve"> </w:t>
      </w:r>
      <w:r w:rsidRPr="00EB5FD2">
        <w:rPr>
          <w:sz w:val="24"/>
          <w:szCs w:val="24"/>
        </w:rPr>
        <w:t>изученные</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тел</w:t>
      </w:r>
      <w:r w:rsidRPr="00EB5FD2">
        <w:rPr>
          <w:spacing w:val="61"/>
          <w:sz w:val="24"/>
          <w:szCs w:val="24"/>
        </w:rPr>
        <w:t xml:space="preserve"> </w:t>
      </w:r>
      <w:r w:rsidRPr="00EB5FD2">
        <w:rPr>
          <w:sz w:val="24"/>
          <w:szCs w:val="24"/>
        </w:rPr>
        <w:t>и</w:t>
      </w:r>
      <w:r w:rsidRPr="00EB5FD2">
        <w:rPr>
          <w:spacing w:val="-57"/>
          <w:sz w:val="24"/>
          <w:szCs w:val="24"/>
        </w:rPr>
        <w:t xml:space="preserve"> </w:t>
      </w:r>
      <w:r w:rsidRPr="00EB5FD2">
        <w:rPr>
          <w:sz w:val="24"/>
          <w:szCs w:val="24"/>
        </w:rPr>
        <w:t>физические</w:t>
      </w:r>
      <w:r w:rsidRPr="00EB5FD2">
        <w:rPr>
          <w:spacing w:val="-2"/>
          <w:sz w:val="24"/>
          <w:szCs w:val="24"/>
        </w:rPr>
        <w:t xml:space="preserve"> </w:t>
      </w:r>
      <w:r w:rsidRPr="00EB5FD2">
        <w:rPr>
          <w:sz w:val="24"/>
          <w:szCs w:val="24"/>
        </w:rPr>
        <w:t>явления, используя физические</w:t>
      </w:r>
      <w:r w:rsidRPr="00EB5FD2">
        <w:rPr>
          <w:spacing w:val="-1"/>
          <w:sz w:val="24"/>
          <w:szCs w:val="24"/>
        </w:rPr>
        <w:t xml:space="preserve"> </w:t>
      </w:r>
      <w:r w:rsidRPr="00EB5FD2">
        <w:rPr>
          <w:sz w:val="24"/>
          <w:szCs w:val="24"/>
        </w:rPr>
        <w:t>величины;</w:t>
      </w:r>
    </w:p>
    <w:p w:rsidR="00603739" w:rsidRPr="00EB5FD2" w:rsidRDefault="008B3627" w:rsidP="00A03582">
      <w:pPr>
        <w:pStyle w:val="a9"/>
        <w:numPr>
          <w:ilvl w:val="0"/>
          <w:numId w:val="14"/>
        </w:numPr>
        <w:tabs>
          <w:tab w:val="left" w:pos="845"/>
        </w:tabs>
        <w:ind w:right="302" w:firstLine="285"/>
        <w:rPr>
          <w:sz w:val="24"/>
          <w:szCs w:val="24"/>
        </w:rPr>
      </w:pPr>
      <w:r w:rsidRPr="00EB5FD2">
        <w:rPr>
          <w:sz w:val="24"/>
          <w:szCs w:val="24"/>
        </w:rPr>
        <w:t>навык</w:t>
      </w:r>
      <w:r w:rsidRPr="00EB5FD2">
        <w:rPr>
          <w:spacing w:val="1"/>
          <w:sz w:val="24"/>
          <w:szCs w:val="24"/>
        </w:rPr>
        <w:t xml:space="preserve"> </w:t>
      </w:r>
      <w:r w:rsidRPr="00EB5FD2">
        <w:rPr>
          <w:sz w:val="24"/>
          <w:szCs w:val="24"/>
        </w:rPr>
        <w:t>проводить</w:t>
      </w:r>
      <w:r w:rsidRPr="00EB5FD2">
        <w:rPr>
          <w:spacing w:val="1"/>
          <w:sz w:val="24"/>
          <w:szCs w:val="24"/>
        </w:rPr>
        <w:t xml:space="preserve"> </w:t>
      </w:r>
      <w:r w:rsidRPr="00EB5FD2">
        <w:rPr>
          <w:sz w:val="24"/>
          <w:szCs w:val="24"/>
        </w:rPr>
        <w:t>прямые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косвенные</w:t>
      </w:r>
      <w:r w:rsidRPr="00EB5FD2">
        <w:rPr>
          <w:spacing w:val="1"/>
          <w:sz w:val="24"/>
          <w:szCs w:val="24"/>
        </w:rPr>
        <w:t xml:space="preserve"> </w:t>
      </w:r>
      <w:r w:rsidRPr="00EB5FD2">
        <w:rPr>
          <w:sz w:val="24"/>
          <w:szCs w:val="24"/>
        </w:rPr>
        <w:t>измерения</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величин</w:t>
      </w:r>
      <w:r w:rsidRPr="00EB5FD2">
        <w:rPr>
          <w:spacing w:val="1"/>
          <w:sz w:val="24"/>
          <w:szCs w:val="24"/>
        </w:rPr>
        <w:t xml:space="preserve"> </w:t>
      </w:r>
      <w:r w:rsidRPr="00EB5FD2">
        <w:rPr>
          <w:sz w:val="24"/>
          <w:szCs w:val="24"/>
        </w:rPr>
        <w:t>(расстояние,</w:t>
      </w:r>
      <w:r w:rsidRPr="00EB5FD2">
        <w:rPr>
          <w:spacing w:val="1"/>
          <w:sz w:val="24"/>
          <w:szCs w:val="24"/>
        </w:rPr>
        <w:t xml:space="preserve"> </w:t>
      </w:r>
      <w:r w:rsidRPr="00EB5FD2">
        <w:rPr>
          <w:sz w:val="24"/>
          <w:szCs w:val="24"/>
        </w:rPr>
        <w:t>промежуток времени, масса тела, объем, сила, температура, относительная влажность воздуха, сила</w:t>
      </w:r>
      <w:r w:rsidRPr="00EB5FD2">
        <w:rPr>
          <w:spacing w:val="1"/>
          <w:sz w:val="24"/>
          <w:szCs w:val="24"/>
        </w:rPr>
        <w:t xml:space="preserve"> </w:t>
      </w:r>
      <w:r w:rsidRPr="00EB5FD2">
        <w:rPr>
          <w:sz w:val="24"/>
          <w:szCs w:val="24"/>
        </w:rPr>
        <w:t>тока,</w:t>
      </w:r>
      <w:r w:rsidRPr="00EB5FD2">
        <w:rPr>
          <w:spacing w:val="1"/>
          <w:sz w:val="24"/>
          <w:szCs w:val="24"/>
        </w:rPr>
        <w:t xml:space="preserve"> </w:t>
      </w:r>
      <w:r w:rsidRPr="00EB5FD2">
        <w:rPr>
          <w:sz w:val="24"/>
          <w:szCs w:val="24"/>
        </w:rPr>
        <w:t>напряжение,</w:t>
      </w:r>
      <w:r w:rsidRPr="00EB5FD2">
        <w:rPr>
          <w:spacing w:val="1"/>
          <w:sz w:val="24"/>
          <w:szCs w:val="24"/>
        </w:rPr>
        <w:t xml:space="preserve"> </w:t>
      </w:r>
      <w:r w:rsidRPr="00EB5FD2">
        <w:rPr>
          <w:sz w:val="24"/>
          <w:szCs w:val="24"/>
        </w:rPr>
        <w:t>сопротивление)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аналоговых</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цифровых</w:t>
      </w:r>
      <w:r w:rsidRPr="00EB5FD2">
        <w:rPr>
          <w:spacing w:val="1"/>
          <w:sz w:val="24"/>
          <w:szCs w:val="24"/>
        </w:rPr>
        <w:t xml:space="preserve"> </w:t>
      </w:r>
      <w:r w:rsidRPr="00EB5FD2">
        <w:rPr>
          <w:sz w:val="24"/>
          <w:szCs w:val="24"/>
        </w:rPr>
        <w:t>измерительных</w:t>
      </w:r>
      <w:r w:rsidRPr="00EB5FD2">
        <w:rPr>
          <w:spacing w:val="1"/>
          <w:sz w:val="24"/>
          <w:szCs w:val="24"/>
        </w:rPr>
        <w:t xml:space="preserve"> </w:t>
      </w:r>
      <w:r w:rsidRPr="00EB5FD2">
        <w:rPr>
          <w:sz w:val="24"/>
          <w:szCs w:val="24"/>
        </w:rPr>
        <w:t>приборов;</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неизбежности</w:t>
      </w:r>
      <w:r w:rsidRPr="00EB5FD2">
        <w:rPr>
          <w:spacing w:val="1"/>
          <w:sz w:val="24"/>
          <w:szCs w:val="24"/>
        </w:rPr>
        <w:t xml:space="preserve"> </w:t>
      </w:r>
      <w:r w:rsidRPr="00EB5FD2">
        <w:rPr>
          <w:sz w:val="24"/>
          <w:szCs w:val="24"/>
        </w:rPr>
        <w:t>погрешностей</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измерений;</w:t>
      </w:r>
      <w:r w:rsidRPr="00EB5FD2">
        <w:rPr>
          <w:spacing w:val="1"/>
          <w:sz w:val="24"/>
          <w:szCs w:val="24"/>
        </w:rPr>
        <w:t xml:space="preserve"> </w:t>
      </w:r>
      <w:r w:rsidRPr="00EB5FD2">
        <w:rPr>
          <w:sz w:val="24"/>
          <w:szCs w:val="24"/>
        </w:rPr>
        <w:t>умение</w:t>
      </w:r>
      <w:r w:rsidRPr="00EB5FD2">
        <w:rPr>
          <w:spacing w:val="61"/>
          <w:sz w:val="24"/>
          <w:szCs w:val="24"/>
        </w:rPr>
        <w:t xml:space="preserve"> </w:t>
      </w:r>
      <w:r w:rsidRPr="00EB5FD2">
        <w:rPr>
          <w:sz w:val="24"/>
          <w:szCs w:val="24"/>
        </w:rPr>
        <w:t>находить</w:t>
      </w:r>
      <w:r w:rsidRPr="00EB5FD2">
        <w:rPr>
          <w:spacing w:val="1"/>
          <w:sz w:val="24"/>
          <w:szCs w:val="24"/>
        </w:rPr>
        <w:t xml:space="preserve"> </w:t>
      </w:r>
      <w:r w:rsidRPr="00EB5FD2">
        <w:rPr>
          <w:sz w:val="24"/>
          <w:szCs w:val="24"/>
        </w:rPr>
        <w:t>значение измеряемой величины с помощью усреднения результатов серии измерений и оценивать</w:t>
      </w:r>
      <w:r w:rsidRPr="00EB5FD2">
        <w:rPr>
          <w:spacing w:val="1"/>
          <w:sz w:val="24"/>
          <w:szCs w:val="24"/>
        </w:rPr>
        <w:t xml:space="preserve"> </w:t>
      </w:r>
      <w:r w:rsidRPr="00EB5FD2">
        <w:rPr>
          <w:sz w:val="24"/>
          <w:szCs w:val="24"/>
        </w:rPr>
        <w:t>погрешность</w:t>
      </w:r>
      <w:r w:rsidRPr="00EB5FD2">
        <w:rPr>
          <w:spacing w:val="-1"/>
          <w:sz w:val="24"/>
          <w:szCs w:val="24"/>
        </w:rPr>
        <w:t xml:space="preserve"> </w:t>
      </w:r>
      <w:r w:rsidRPr="00EB5FD2">
        <w:rPr>
          <w:sz w:val="24"/>
          <w:szCs w:val="24"/>
        </w:rPr>
        <w:t>измерений;</w:t>
      </w:r>
      <w:r w:rsidRPr="00EB5FD2">
        <w:rPr>
          <w:spacing w:val="2"/>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обосновать выбор метода</w:t>
      </w:r>
      <w:r w:rsidRPr="00EB5FD2">
        <w:rPr>
          <w:spacing w:val="-2"/>
          <w:sz w:val="24"/>
          <w:szCs w:val="24"/>
        </w:rPr>
        <w:t xml:space="preserve"> </w:t>
      </w:r>
      <w:r w:rsidRPr="00EB5FD2">
        <w:rPr>
          <w:sz w:val="24"/>
          <w:szCs w:val="24"/>
        </w:rPr>
        <w:t>измерения;</w:t>
      </w:r>
    </w:p>
    <w:p w:rsidR="00603739" w:rsidRPr="00EB5FD2" w:rsidRDefault="008B3627" w:rsidP="00A03582">
      <w:pPr>
        <w:pStyle w:val="a9"/>
        <w:numPr>
          <w:ilvl w:val="0"/>
          <w:numId w:val="14"/>
        </w:numPr>
        <w:tabs>
          <w:tab w:val="left" w:pos="768"/>
        </w:tabs>
        <w:ind w:right="302"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методов</w:t>
      </w:r>
      <w:r w:rsidRPr="00EB5FD2">
        <w:rPr>
          <w:spacing w:val="1"/>
          <w:sz w:val="24"/>
          <w:szCs w:val="24"/>
        </w:rPr>
        <w:t xml:space="preserve"> </w:t>
      </w:r>
      <w:r w:rsidRPr="00EB5FD2">
        <w:rPr>
          <w:sz w:val="24"/>
          <w:szCs w:val="24"/>
        </w:rPr>
        <w:t>научного</w:t>
      </w:r>
      <w:r w:rsidRPr="00EB5FD2">
        <w:rPr>
          <w:spacing w:val="1"/>
          <w:sz w:val="24"/>
          <w:szCs w:val="24"/>
        </w:rPr>
        <w:t xml:space="preserve"> </w:t>
      </w:r>
      <w:r w:rsidRPr="00EB5FD2">
        <w:rPr>
          <w:sz w:val="24"/>
          <w:szCs w:val="24"/>
        </w:rPr>
        <w:t>познания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соблюдения</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безопасного</w:t>
      </w:r>
      <w:r w:rsidRPr="00EB5FD2">
        <w:rPr>
          <w:spacing w:val="-57"/>
          <w:sz w:val="24"/>
          <w:szCs w:val="24"/>
        </w:rPr>
        <w:t xml:space="preserve"> </w:t>
      </w:r>
      <w:r w:rsidRPr="00EB5FD2">
        <w:rPr>
          <w:sz w:val="24"/>
          <w:szCs w:val="24"/>
        </w:rPr>
        <w:t>труда:</w:t>
      </w:r>
    </w:p>
    <w:p w:rsidR="00603739" w:rsidRPr="00EB5FD2" w:rsidRDefault="008B3627">
      <w:pPr>
        <w:pStyle w:val="a5"/>
        <w:ind w:right="302"/>
      </w:pPr>
      <w:r w:rsidRPr="00EB5FD2">
        <w:rPr>
          <w:noProof/>
          <w:position w:val="-4"/>
          <w:lang w:eastAsia="ru-RU"/>
        </w:rPr>
        <w:drawing>
          <wp:inline distT="0" distB="0" distL="0" distR="0">
            <wp:extent cx="237744" cy="169163"/>
            <wp:effectExtent l="0" t="0" r="0" b="0"/>
            <wp:docPr id="3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наблюдение физических явлений: умение формулировать гипотезу о результатах наблюдения,</w:t>
      </w:r>
      <w:r w:rsidRPr="00EB5FD2">
        <w:rPr>
          <w:spacing w:val="-57"/>
        </w:rPr>
        <w:t xml:space="preserve"> </w:t>
      </w:r>
      <w:r w:rsidRPr="00EB5FD2">
        <w:t>самостоятельно собирать</w:t>
      </w:r>
      <w:r w:rsidRPr="00EB5FD2">
        <w:rPr>
          <w:spacing w:val="1"/>
        </w:rPr>
        <w:t xml:space="preserve"> </w:t>
      </w:r>
      <w:r w:rsidRPr="00EB5FD2">
        <w:t>экспериментальную</w:t>
      </w:r>
      <w:r w:rsidRPr="00EB5FD2">
        <w:rPr>
          <w:spacing w:val="1"/>
        </w:rPr>
        <w:t xml:space="preserve"> </w:t>
      </w:r>
      <w:r w:rsidRPr="00EB5FD2">
        <w:t>установку, описывать</w:t>
      </w:r>
      <w:r w:rsidRPr="00EB5FD2">
        <w:rPr>
          <w:spacing w:val="1"/>
        </w:rPr>
        <w:t xml:space="preserve"> </w:t>
      </w:r>
      <w:r w:rsidRPr="00EB5FD2">
        <w:t>ход</w:t>
      </w:r>
      <w:r w:rsidRPr="00EB5FD2">
        <w:rPr>
          <w:spacing w:val="1"/>
        </w:rPr>
        <w:t xml:space="preserve"> </w:t>
      </w:r>
      <w:r w:rsidRPr="00EB5FD2">
        <w:t>опыта и записывать</w:t>
      </w:r>
      <w:r w:rsidRPr="00EB5FD2">
        <w:rPr>
          <w:spacing w:val="1"/>
        </w:rPr>
        <w:t xml:space="preserve"> </w:t>
      </w:r>
      <w:r w:rsidRPr="00EB5FD2">
        <w:t>его</w:t>
      </w:r>
      <w:r w:rsidRPr="00EB5FD2">
        <w:rPr>
          <w:spacing w:val="1"/>
        </w:rPr>
        <w:t xml:space="preserve"> </w:t>
      </w:r>
      <w:r w:rsidRPr="00EB5FD2">
        <w:t>результаты,</w:t>
      </w:r>
      <w:r w:rsidRPr="00EB5FD2">
        <w:rPr>
          <w:spacing w:val="-1"/>
        </w:rPr>
        <w:t xml:space="preserve"> </w:t>
      </w:r>
      <w:r w:rsidRPr="00EB5FD2">
        <w:t>формулировать выводы;</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3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проведение</w:t>
      </w:r>
      <w:r w:rsidRPr="00EB5FD2">
        <w:rPr>
          <w:spacing w:val="1"/>
        </w:rPr>
        <w:t xml:space="preserve"> </w:t>
      </w:r>
      <w:r w:rsidRPr="00EB5FD2">
        <w:t>прямых</w:t>
      </w:r>
      <w:r w:rsidRPr="00EB5FD2">
        <w:rPr>
          <w:spacing w:val="1"/>
        </w:rPr>
        <w:t xml:space="preserve"> </w:t>
      </w:r>
      <w:r w:rsidRPr="00EB5FD2">
        <w:t>и</w:t>
      </w:r>
      <w:r w:rsidRPr="00EB5FD2">
        <w:rPr>
          <w:spacing w:val="1"/>
        </w:rPr>
        <w:t xml:space="preserve"> </w:t>
      </w:r>
      <w:r w:rsidRPr="00EB5FD2">
        <w:t>косвенных</w:t>
      </w:r>
      <w:r w:rsidRPr="00EB5FD2">
        <w:rPr>
          <w:spacing w:val="1"/>
        </w:rPr>
        <w:t xml:space="preserve"> </w:t>
      </w:r>
      <w:r w:rsidRPr="00EB5FD2">
        <w:t>измерений</w:t>
      </w:r>
      <w:r w:rsidRPr="00EB5FD2">
        <w:rPr>
          <w:spacing w:val="1"/>
        </w:rPr>
        <w:t xml:space="preserve"> </w:t>
      </w:r>
      <w:r w:rsidRPr="00EB5FD2">
        <w:t>физических</w:t>
      </w:r>
      <w:r w:rsidRPr="00EB5FD2">
        <w:rPr>
          <w:spacing w:val="1"/>
        </w:rPr>
        <w:t xml:space="preserve"> </w:t>
      </w:r>
      <w:r w:rsidRPr="00EB5FD2">
        <w:t>величин:</w:t>
      </w:r>
      <w:r w:rsidRPr="00EB5FD2">
        <w:rPr>
          <w:spacing w:val="1"/>
        </w:rPr>
        <w:t xml:space="preserve"> </w:t>
      </w:r>
      <w:r w:rsidRPr="00EB5FD2">
        <w:t>умение</w:t>
      </w:r>
      <w:r w:rsidRPr="00EB5FD2">
        <w:rPr>
          <w:spacing w:val="1"/>
        </w:rPr>
        <w:t xml:space="preserve"> </w:t>
      </w:r>
      <w:r w:rsidRPr="00EB5FD2">
        <w:t>планировать</w:t>
      </w:r>
      <w:r w:rsidRPr="00EB5FD2">
        <w:rPr>
          <w:spacing w:val="1"/>
        </w:rPr>
        <w:t xml:space="preserve"> </w:t>
      </w:r>
      <w:r w:rsidRPr="00EB5FD2">
        <w:t>измерения,</w:t>
      </w:r>
      <w:r w:rsidRPr="00EB5FD2">
        <w:rPr>
          <w:spacing w:val="1"/>
        </w:rPr>
        <w:t xml:space="preserve"> </w:t>
      </w:r>
      <w:r w:rsidRPr="00EB5FD2">
        <w:t>самостоятельно</w:t>
      </w:r>
      <w:r w:rsidRPr="00EB5FD2">
        <w:rPr>
          <w:spacing w:val="1"/>
        </w:rPr>
        <w:t xml:space="preserve"> </w:t>
      </w:r>
      <w:r w:rsidRPr="00EB5FD2">
        <w:t>собирать</w:t>
      </w:r>
      <w:r w:rsidRPr="00EB5FD2">
        <w:rPr>
          <w:spacing w:val="1"/>
        </w:rPr>
        <w:t xml:space="preserve"> </w:t>
      </w:r>
      <w:r w:rsidRPr="00EB5FD2">
        <w:t>экспериментальную</w:t>
      </w:r>
      <w:r w:rsidRPr="00EB5FD2">
        <w:rPr>
          <w:spacing w:val="1"/>
        </w:rPr>
        <w:t xml:space="preserve"> </w:t>
      </w:r>
      <w:r w:rsidRPr="00EB5FD2">
        <w:t>установку</w:t>
      </w:r>
      <w:r w:rsidRPr="00EB5FD2">
        <w:rPr>
          <w:spacing w:val="1"/>
        </w:rPr>
        <w:t xml:space="preserve"> </w:t>
      </w:r>
      <w:r w:rsidRPr="00EB5FD2">
        <w:t>из</w:t>
      </w:r>
      <w:r w:rsidRPr="00EB5FD2">
        <w:rPr>
          <w:spacing w:val="1"/>
        </w:rPr>
        <w:t xml:space="preserve"> </w:t>
      </w:r>
      <w:r w:rsidRPr="00EB5FD2">
        <w:t>избыточного</w:t>
      </w:r>
      <w:r w:rsidRPr="00EB5FD2">
        <w:rPr>
          <w:spacing w:val="1"/>
        </w:rPr>
        <w:t xml:space="preserve"> </w:t>
      </w:r>
      <w:r w:rsidRPr="00EB5FD2">
        <w:t>набора</w:t>
      </w:r>
      <w:r w:rsidRPr="00EB5FD2">
        <w:rPr>
          <w:spacing w:val="1"/>
        </w:rPr>
        <w:t xml:space="preserve"> </w:t>
      </w:r>
      <w:r w:rsidRPr="00EB5FD2">
        <w:t>оборудования,</w:t>
      </w:r>
      <w:r w:rsidRPr="00EB5FD2">
        <w:rPr>
          <w:spacing w:val="1"/>
        </w:rPr>
        <w:t xml:space="preserve"> </w:t>
      </w:r>
      <w:r w:rsidRPr="00EB5FD2">
        <w:t>вычислять</w:t>
      </w:r>
      <w:r w:rsidRPr="00EB5FD2">
        <w:rPr>
          <w:spacing w:val="1"/>
        </w:rPr>
        <w:t xml:space="preserve"> </w:t>
      </w:r>
      <w:r w:rsidRPr="00EB5FD2">
        <w:t>значение</w:t>
      </w:r>
      <w:r w:rsidRPr="00EB5FD2">
        <w:rPr>
          <w:spacing w:val="1"/>
        </w:rPr>
        <w:t xml:space="preserve"> </w:t>
      </w:r>
      <w:r w:rsidRPr="00EB5FD2">
        <w:t>величины</w:t>
      </w:r>
      <w:r w:rsidRPr="00EB5FD2">
        <w:rPr>
          <w:spacing w:val="1"/>
        </w:rPr>
        <w:t xml:space="preserve"> </w:t>
      </w:r>
      <w:r w:rsidRPr="00EB5FD2">
        <w:t>и</w:t>
      </w:r>
      <w:r w:rsidRPr="00EB5FD2">
        <w:rPr>
          <w:spacing w:val="1"/>
        </w:rPr>
        <w:t xml:space="preserve"> </w:t>
      </w:r>
      <w:r w:rsidRPr="00EB5FD2">
        <w:t>анализировать</w:t>
      </w:r>
      <w:r w:rsidRPr="00EB5FD2">
        <w:rPr>
          <w:spacing w:val="1"/>
        </w:rPr>
        <w:t xml:space="preserve"> </w:t>
      </w:r>
      <w:r w:rsidRPr="00EB5FD2">
        <w:t>полученные</w:t>
      </w:r>
      <w:r w:rsidRPr="00EB5FD2">
        <w:rPr>
          <w:spacing w:val="1"/>
        </w:rPr>
        <w:t xml:space="preserve"> </w:t>
      </w:r>
      <w:r w:rsidRPr="00EB5FD2">
        <w:t>результаты</w:t>
      </w:r>
      <w:r w:rsidRPr="00EB5FD2">
        <w:rPr>
          <w:spacing w:val="1"/>
        </w:rPr>
        <w:t xml:space="preserve"> </w:t>
      </w:r>
      <w:r w:rsidRPr="00EB5FD2">
        <w:t>с</w:t>
      </w:r>
      <w:r w:rsidRPr="00EB5FD2">
        <w:rPr>
          <w:spacing w:val="1"/>
        </w:rPr>
        <w:t xml:space="preserve"> </w:t>
      </w:r>
      <w:r w:rsidRPr="00EB5FD2">
        <w:t>учетом</w:t>
      </w:r>
      <w:r w:rsidRPr="00EB5FD2">
        <w:rPr>
          <w:spacing w:val="-57"/>
        </w:rPr>
        <w:t xml:space="preserve"> </w:t>
      </w:r>
      <w:r w:rsidRPr="00EB5FD2">
        <w:t>оцененной</w:t>
      </w:r>
      <w:r w:rsidRPr="00EB5FD2">
        <w:rPr>
          <w:spacing w:val="-1"/>
        </w:rPr>
        <w:t xml:space="preserve"> </w:t>
      </w:r>
      <w:r w:rsidRPr="00EB5FD2">
        <w:t>погрешности результатов измерений;</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3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проведение несложных экспериментальных исследований: умение планировать исследование,</w:t>
      </w:r>
      <w:r w:rsidRPr="00EB5FD2">
        <w:rPr>
          <w:spacing w:val="-57"/>
        </w:rPr>
        <w:t xml:space="preserve"> </w:t>
      </w:r>
      <w:r w:rsidRPr="00EB5FD2">
        <w:t>самостоятельно собирать экспериментальную установку по инструкции, представлять полученные</w:t>
      </w:r>
      <w:r w:rsidRPr="00EB5FD2">
        <w:rPr>
          <w:spacing w:val="1"/>
        </w:rPr>
        <w:t xml:space="preserve"> </w:t>
      </w:r>
      <w:r w:rsidRPr="00EB5FD2">
        <w:t>зависимости физических величин в виде таблиц и графиков, оценивать погрешности, делать выводы</w:t>
      </w:r>
      <w:r w:rsidRPr="00EB5FD2">
        <w:rPr>
          <w:spacing w:val="1"/>
        </w:rPr>
        <w:t xml:space="preserve"> </w:t>
      </w:r>
      <w:r w:rsidRPr="00EB5FD2">
        <w:t>по</w:t>
      </w:r>
      <w:r w:rsidRPr="00EB5FD2">
        <w:rPr>
          <w:spacing w:val="-1"/>
        </w:rPr>
        <w:t xml:space="preserve"> </w:t>
      </w:r>
      <w:r w:rsidRPr="00EB5FD2">
        <w:t>результатам</w:t>
      </w:r>
      <w:r w:rsidRPr="00EB5FD2">
        <w:rPr>
          <w:spacing w:val="-1"/>
        </w:rPr>
        <w:t xml:space="preserve"> </w:t>
      </w:r>
      <w:r w:rsidRPr="00EB5FD2">
        <w:t>исследования;</w:t>
      </w:r>
    </w:p>
    <w:p w:rsidR="00603739" w:rsidRPr="00EB5FD2" w:rsidRDefault="008B3627" w:rsidP="00A03582">
      <w:pPr>
        <w:pStyle w:val="a9"/>
        <w:numPr>
          <w:ilvl w:val="0"/>
          <w:numId w:val="14"/>
        </w:numPr>
        <w:tabs>
          <w:tab w:val="left" w:pos="718"/>
        </w:tabs>
        <w:ind w:right="299" w:firstLine="285"/>
        <w:rPr>
          <w:sz w:val="24"/>
          <w:szCs w:val="24"/>
        </w:rPr>
      </w:pPr>
      <w:r w:rsidRPr="00EB5FD2">
        <w:rPr>
          <w:sz w:val="24"/>
          <w:szCs w:val="24"/>
        </w:rPr>
        <w:t>понимание характерных свойств и условий применимости физических моделей (материальная</w:t>
      </w:r>
      <w:r w:rsidRPr="00EB5FD2">
        <w:rPr>
          <w:spacing w:val="1"/>
          <w:sz w:val="24"/>
          <w:szCs w:val="24"/>
        </w:rPr>
        <w:t xml:space="preserve"> </w:t>
      </w:r>
      <w:r w:rsidRPr="00EB5FD2">
        <w:rPr>
          <w:sz w:val="24"/>
          <w:szCs w:val="24"/>
        </w:rPr>
        <w:t>точка, абсолютно твердое тело, идеальная жидкость, модели строения газов, жидкостей и твердых</w:t>
      </w:r>
      <w:r w:rsidRPr="00EB5FD2">
        <w:rPr>
          <w:spacing w:val="1"/>
          <w:sz w:val="24"/>
          <w:szCs w:val="24"/>
        </w:rPr>
        <w:t xml:space="preserve"> </w:t>
      </w:r>
      <w:r w:rsidRPr="00EB5FD2">
        <w:rPr>
          <w:sz w:val="24"/>
          <w:szCs w:val="24"/>
        </w:rPr>
        <w:t>тел,</w:t>
      </w:r>
      <w:r w:rsidRPr="00EB5FD2">
        <w:rPr>
          <w:spacing w:val="1"/>
          <w:sz w:val="24"/>
          <w:szCs w:val="24"/>
        </w:rPr>
        <w:t xml:space="preserve"> </w:t>
      </w:r>
      <w:r w:rsidRPr="00EB5FD2">
        <w:rPr>
          <w:sz w:val="24"/>
          <w:szCs w:val="24"/>
        </w:rPr>
        <w:t>световой</w:t>
      </w:r>
      <w:r w:rsidRPr="00EB5FD2">
        <w:rPr>
          <w:spacing w:val="1"/>
          <w:sz w:val="24"/>
          <w:szCs w:val="24"/>
        </w:rPr>
        <w:t xml:space="preserve"> </w:t>
      </w:r>
      <w:r w:rsidRPr="00EB5FD2">
        <w:rPr>
          <w:sz w:val="24"/>
          <w:szCs w:val="24"/>
        </w:rPr>
        <w:t>луч,</w:t>
      </w:r>
      <w:r w:rsidRPr="00EB5FD2">
        <w:rPr>
          <w:spacing w:val="1"/>
          <w:sz w:val="24"/>
          <w:szCs w:val="24"/>
        </w:rPr>
        <w:t xml:space="preserve"> </w:t>
      </w:r>
      <w:r w:rsidRPr="00EB5FD2">
        <w:rPr>
          <w:sz w:val="24"/>
          <w:szCs w:val="24"/>
        </w:rPr>
        <w:t>тонкая</w:t>
      </w:r>
      <w:r w:rsidRPr="00EB5FD2">
        <w:rPr>
          <w:spacing w:val="1"/>
          <w:sz w:val="24"/>
          <w:szCs w:val="24"/>
        </w:rPr>
        <w:t xml:space="preserve"> </w:t>
      </w:r>
      <w:r w:rsidRPr="00EB5FD2">
        <w:rPr>
          <w:sz w:val="24"/>
          <w:szCs w:val="24"/>
        </w:rPr>
        <w:t>линза,</w:t>
      </w:r>
      <w:r w:rsidRPr="00EB5FD2">
        <w:rPr>
          <w:spacing w:val="1"/>
          <w:sz w:val="24"/>
          <w:szCs w:val="24"/>
        </w:rPr>
        <w:t xml:space="preserve"> </w:t>
      </w:r>
      <w:r w:rsidRPr="00EB5FD2">
        <w:rPr>
          <w:sz w:val="24"/>
          <w:szCs w:val="24"/>
        </w:rPr>
        <w:t>планетарная</w:t>
      </w:r>
      <w:r w:rsidRPr="00EB5FD2">
        <w:rPr>
          <w:spacing w:val="1"/>
          <w:sz w:val="24"/>
          <w:szCs w:val="24"/>
        </w:rPr>
        <w:t xml:space="preserve"> </w:t>
      </w:r>
      <w:r w:rsidRPr="00EB5FD2">
        <w:rPr>
          <w:sz w:val="24"/>
          <w:szCs w:val="24"/>
        </w:rPr>
        <w:t>модель</w:t>
      </w:r>
      <w:r w:rsidRPr="00EB5FD2">
        <w:rPr>
          <w:spacing w:val="1"/>
          <w:sz w:val="24"/>
          <w:szCs w:val="24"/>
        </w:rPr>
        <w:t xml:space="preserve"> </w:t>
      </w:r>
      <w:r w:rsidRPr="00EB5FD2">
        <w:rPr>
          <w:sz w:val="24"/>
          <w:szCs w:val="24"/>
        </w:rPr>
        <w:t>атома,</w:t>
      </w:r>
      <w:r w:rsidRPr="00EB5FD2">
        <w:rPr>
          <w:spacing w:val="1"/>
          <w:sz w:val="24"/>
          <w:szCs w:val="24"/>
        </w:rPr>
        <w:t xml:space="preserve"> </w:t>
      </w:r>
      <w:r w:rsidRPr="00EB5FD2">
        <w:rPr>
          <w:sz w:val="24"/>
          <w:szCs w:val="24"/>
        </w:rPr>
        <w:t>нуклонная</w:t>
      </w:r>
      <w:r w:rsidRPr="00EB5FD2">
        <w:rPr>
          <w:spacing w:val="1"/>
          <w:sz w:val="24"/>
          <w:szCs w:val="24"/>
        </w:rPr>
        <w:t xml:space="preserve"> </w:t>
      </w:r>
      <w:r w:rsidRPr="00EB5FD2">
        <w:rPr>
          <w:sz w:val="24"/>
          <w:szCs w:val="24"/>
        </w:rPr>
        <w:t>модель</w:t>
      </w:r>
      <w:r w:rsidRPr="00EB5FD2">
        <w:rPr>
          <w:spacing w:val="1"/>
          <w:sz w:val="24"/>
          <w:szCs w:val="24"/>
        </w:rPr>
        <w:t xml:space="preserve"> </w:t>
      </w:r>
      <w:r w:rsidRPr="00EB5FD2">
        <w:rPr>
          <w:sz w:val="24"/>
          <w:szCs w:val="24"/>
        </w:rPr>
        <w:t>атомного</w:t>
      </w:r>
      <w:r w:rsidRPr="00EB5FD2">
        <w:rPr>
          <w:spacing w:val="1"/>
          <w:sz w:val="24"/>
          <w:szCs w:val="24"/>
        </w:rPr>
        <w:t xml:space="preserve"> </w:t>
      </w:r>
      <w:r w:rsidRPr="00EB5FD2">
        <w:rPr>
          <w:sz w:val="24"/>
          <w:szCs w:val="24"/>
        </w:rPr>
        <w:t>ядра);</w:t>
      </w:r>
      <w:r w:rsidRPr="00EB5FD2">
        <w:rPr>
          <w:spacing w:val="1"/>
          <w:sz w:val="24"/>
          <w:szCs w:val="24"/>
        </w:rPr>
        <w:t xml:space="preserve"> </w:t>
      </w:r>
      <w:r w:rsidRPr="00EB5FD2">
        <w:rPr>
          <w:sz w:val="24"/>
          <w:szCs w:val="24"/>
        </w:rPr>
        <w:t>соотносить реальные процессы и явления с известными физическими моделями, строить простые</w:t>
      </w:r>
      <w:r w:rsidRPr="00EB5FD2">
        <w:rPr>
          <w:spacing w:val="1"/>
          <w:sz w:val="24"/>
          <w:szCs w:val="24"/>
        </w:rPr>
        <w:t xml:space="preserve"> </w:t>
      </w:r>
      <w:r w:rsidRPr="00EB5FD2">
        <w:rPr>
          <w:sz w:val="24"/>
          <w:szCs w:val="24"/>
        </w:rPr>
        <w:t>физические модели реальных процессов и физических явлений и выделять при этом существенные и</w:t>
      </w:r>
      <w:r w:rsidRPr="00EB5FD2">
        <w:rPr>
          <w:spacing w:val="1"/>
          <w:sz w:val="24"/>
          <w:szCs w:val="24"/>
        </w:rPr>
        <w:t xml:space="preserve"> </w:t>
      </w:r>
      <w:r w:rsidRPr="00EB5FD2">
        <w:rPr>
          <w:sz w:val="24"/>
          <w:szCs w:val="24"/>
        </w:rPr>
        <w:t>второстепенные свойства объектов, процессов, явлений; умение применять физические модели для</w:t>
      </w:r>
      <w:r w:rsidRPr="00EB5FD2">
        <w:rPr>
          <w:spacing w:val="1"/>
          <w:sz w:val="24"/>
          <w:szCs w:val="24"/>
        </w:rPr>
        <w:t xml:space="preserve"> </w:t>
      </w:r>
      <w:r w:rsidRPr="00EB5FD2">
        <w:rPr>
          <w:sz w:val="24"/>
          <w:szCs w:val="24"/>
        </w:rPr>
        <w:t>объяснения</w:t>
      </w:r>
      <w:r w:rsidRPr="00EB5FD2">
        <w:rPr>
          <w:spacing w:val="-1"/>
          <w:sz w:val="24"/>
          <w:szCs w:val="24"/>
        </w:rPr>
        <w:t xml:space="preserve"> </w:t>
      </w:r>
      <w:r w:rsidRPr="00EB5FD2">
        <w:rPr>
          <w:sz w:val="24"/>
          <w:szCs w:val="24"/>
        </w:rPr>
        <w:t>физических процессов и</w:t>
      </w:r>
      <w:r w:rsidRPr="00EB5FD2">
        <w:rPr>
          <w:spacing w:val="-1"/>
          <w:sz w:val="24"/>
          <w:szCs w:val="24"/>
        </w:rPr>
        <w:t xml:space="preserve"> </w:t>
      </w:r>
      <w:r w:rsidRPr="00EB5FD2">
        <w:rPr>
          <w:sz w:val="24"/>
          <w:szCs w:val="24"/>
        </w:rPr>
        <w:t>решения</w:t>
      </w:r>
      <w:r w:rsidRPr="00EB5FD2">
        <w:rPr>
          <w:spacing w:val="2"/>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задач;</w:t>
      </w:r>
    </w:p>
    <w:p w:rsidR="00603739" w:rsidRPr="00EB5FD2" w:rsidRDefault="008B3627" w:rsidP="00A03582">
      <w:pPr>
        <w:pStyle w:val="a9"/>
        <w:numPr>
          <w:ilvl w:val="0"/>
          <w:numId w:val="14"/>
        </w:numPr>
        <w:tabs>
          <w:tab w:val="left" w:pos="737"/>
        </w:tabs>
        <w:ind w:left="736" w:hanging="345"/>
        <w:rPr>
          <w:sz w:val="24"/>
          <w:szCs w:val="24"/>
        </w:rPr>
      </w:pPr>
      <w:r w:rsidRPr="00EB5FD2">
        <w:rPr>
          <w:sz w:val="24"/>
          <w:szCs w:val="24"/>
        </w:rPr>
        <w:t>умение</w:t>
      </w:r>
      <w:r w:rsidRPr="00EB5FD2">
        <w:rPr>
          <w:spacing w:val="19"/>
          <w:sz w:val="24"/>
          <w:szCs w:val="24"/>
        </w:rPr>
        <w:t xml:space="preserve"> </w:t>
      </w:r>
      <w:r w:rsidRPr="00EB5FD2">
        <w:rPr>
          <w:sz w:val="24"/>
          <w:szCs w:val="24"/>
        </w:rPr>
        <w:t>объяснять</w:t>
      </w:r>
      <w:r w:rsidRPr="00EB5FD2">
        <w:rPr>
          <w:spacing w:val="22"/>
          <w:sz w:val="24"/>
          <w:szCs w:val="24"/>
        </w:rPr>
        <w:t xml:space="preserve"> </w:t>
      </w:r>
      <w:r w:rsidRPr="00EB5FD2">
        <w:rPr>
          <w:sz w:val="24"/>
          <w:szCs w:val="24"/>
        </w:rPr>
        <w:t>физические</w:t>
      </w:r>
      <w:r w:rsidRPr="00EB5FD2">
        <w:rPr>
          <w:spacing w:val="20"/>
          <w:sz w:val="24"/>
          <w:szCs w:val="24"/>
        </w:rPr>
        <w:t xml:space="preserve"> </w:t>
      </w:r>
      <w:r w:rsidRPr="00EB5FD2">
        <w:rPr>
          <w:sz w:val="24"/>
          <w:szCs w:val="24"/>
        </w:rPr>
        <w:t>процессы</w:t>
      </w:r>
      <w:r w:rsidRPr="00EB5FD2">
        <w:rPr>
          <w:spacing w:val="21"/>
          <w:sz w:val="24"/>
          <w:szCs w:val="24"/>
        </w:rPr>
        <w:t xml:space="preserve"> </w:t>
      </w:r>
      <w:r w:rsidRPr="00EB5FD2">
        <w:rPr>
          <w:sz w:val="24"/>
          <w:szCs w:val="24"/>
        </w:rPr>
        <w:t>и</w:t>
      </w:r>
      <w:r w:rsidRPr="00EB5FD2">
        <w:rPr>
          <w:spacing w:val="21"/>
          <w:sz w:val="24"/>
          <w:szCs w:val="24"/>
        </w:rPr>
        <w:t xml:space="preserve"> </w:t>
      </w:r>
      <w:r w:rsidRPr="00EB5FD2">
        <w:rPr>
          <w:sz w:val="24"/>
          <w:szCs w:val="24"/>
        </w:rPr>
        <w:t>свойства</w:t>
      </w:r>
      <w:r w:rsidRPr="00EB5FD2">
        <w:rPr>
          <w:spacing w:val="20"/>
          <w:sz w:val="24"/>
          <w:szCs w:val="24"/>
        </w:rPr>
        <w:t xml:space="preserve"> </w:t>
      </w:r>
      <w:r w:rsidRPr="00EB5FD2">
        <w:rPr>
          <w:sz w:val="24"/>
          <w:szCs w:val="24"/>
        </w:rPr>
        <w:t>тел</w:t>
      </w:r>
      <w:r w:rsidRPr="00EB5FD2">
        <w:rPr>
          <w:spacing w:val="21"/>
          <w:sz w:val="24"/>
          <w:szCs w:val="24"/>
        </w:rPr>
        <w:t xml:space="preserve"> </w:t>
      </w:r>
      <w:r w:rsidRPr="00EB5FD2">
        <w:rPr>
          <w:sz w:val="24"/>
          <w:szCs w:val="24"/>
        </w:rPr>
        <w:t>и</w:t>
      </w:r>
      <w:r w:rsidRPr="00EB5FD2">
        <w:rPr>
          <w:spacing w:val="22"/>
          <w:sz w:val="24"/>
          <w:szCs w:val="24"/>
        </w:rPr>
        <w:t xml:space="preserve"> </w:t>
      </w:r>
      <w:r w:rsidRPr="00EB5FD2">
        <w:rPr>
          <w:sz w:val="24"/>
          <w:szCs w:val="24"/>
        </w:rPr>
        <w:t>решать</w:t>
      </w:r>
      <w:r w:rsidRPr="00EB5FD2">
        <w:rPr>
          <w:spacing w:val="21"/>
          <w:sz w:val="24"/>
          <w:szCs w:val="24"/>
        </w:rPr>
        <w:t xml:space="preserve"> </w:t>
      </w:r>
      <w:r w:rsidRPr="00EB5FD2">
        <w:rPr>
          <w:sz w:val="24"/>
          <w:szCs w:val="24"/>
        </w:rPr>
        <w:t>качественные</w:t>
      </w:r>
      <w:r w:rsidRPr="00EB5FD2">
        <w:rPr>
          <w:spacing w:val="20"/>
          <w:sz w:val="24"/>
          <w:szCs w:val="24"/>
        </w:rPr>
        <w:t xml:space="preserve"> </w:t>
      </w:r>
      <w:r w:rsidRPr="00EB5FD2">
        <w:rPr>
          <w:sz w:val="24"/>
          <w:szCs w:val="24"/>
        </w:rPr>
        <w:t>задачи,</w:t>
      </w:r>
      <w:r w:rsidRPr="00EB5FD2">
        <w:rPr>
          <w:spacing w:val="21"/>
          <w:sz w:val="24"/>
          <w:szCs w:val="24"/>
        </w:rPr>
        <w:t xml:space="preserve"> </w:t>
      </w:r>
      <w:r w:rsidRPr="00EB5FD2">
        <w:rPr>
          <w:sz w:val="24"/>
          <w:szCs w:val="24"/>
        </w:rPr>
        <w:t>в</w:t>
      </w:r>
      <w:r w:rsidRPr="00EB5FD2">
        <w:rPr>
          <w:spacing w:val="21"/>
          <w:sz w:val="24"/>
          <w:szCs w:val="24"/>
        </w:rPr>
        <w:t xml:space="preserve"> </w:t>
      </w:r>
      <w:r w:rsidRPr="00EB5FD2">
        <w:rPr>
          <w:sz w:val="24"/>
          <w:szCs w:val="24"/>
        </w:rPr>
        <w:t>том</w:t>
      </w:r>
    </w:p>
    <w:p w:rsidR="00603739" w:rsidRPr="00EB5FD2" w:rsidRDefault="008B3627">
      <w:pPr>
        <w:pStyle w:val="a5"/>
        <w:spacing w:before="72"/>
        <w:ind w:right="295" w:firstLine="0"/>
      </w:pPr>
      <w:r w:rsidRPr="00EB5FD2">
        <w:t>числе требующие численного оценивания характерных значений физических величин, применения</w:t>
      </w:r>
      <w:r w:rsidRPr="00EB5FD2">
        <w:rPr>
          <w:spacing w:val="1"/>
        </w:rPr>
        <w:t xml:space="preserve"> </w:t>
      </w:r>
      <w:r w:rsidRPr="00EB5FD2">
        <w:t>знаний</w:t>
      </w:r>
      <w:r w:rsidRPr="00EB5FD2">
        <w:rPr>
          <w:spacing w:val="1"/>
        </w:rPr>
        <w:t xml:space="preserve"> </w:t>
      </w:r>
      <w:r w:rsidRPr="00EB5FD2">
        <w:t>из</w:t>
      </w:r>
      <w:r w:rsidRPr="00EB5FD2">
        <w:rPr>
          <w:spacing w:val="1"/>
        </w:rPr>
        <w:t xml:space="preserve"> </w:t>
      </w:r>
      <w:r w:rsidRPr="00EB5FD2">
        <w:t>разных</w:t>
      </w:r>
      <w:r w:rsidRPr="00EB5FD2">
        <w:rPr>
          <w:spacing w:val="1"/>
        </w:rPr>
        <w:t xml:space="preserve"> </w:t>
      </w:r>
      <w:r w:rsidRPr="00EB5FD2">
        <w:t>разделов</w:t>
      </w:r>
      <w:r w:rsidRPr="00EB5FD2">
        <w:rPr>
          <w:spacing w:val="1"/>
        </w:rPr>
        <w:t xml:space="preserve"> </w:t>
      </w:r>
      <w:r w:rsidRPr="00EB5FD2">
        <w:t>курса</w:t>
      </w:r>
      <w:r w:rsidRPr="00EB5FD2">
        <w:rPr>
          <w:spacing w:val="1"/>
        </w:rPr>
        <w:t xml:space="preserve"> </w:t>
      </w:r>
      <w:r w:rsidRPr="00EB5FD2">
        <w:t>физики</w:t>
      </w:r>
      <w:r w:rsidRPr="00EB5FD2">
        <w:rPr>
          <w:spacing w:val="1"/>
        </w:rPr>
        <w:t xml:space="preserve"> </w:t>
      </w:r>
      <w:r w:rsidRPr="00EB5FD2">
        <w:t>в</w:t>
      </w:r>
      <w:r w:rsidRPr="00EB5FD2">
        <w:rPr>
          <w:spacing w:val="1"/>
        </w:rPr>
        <w:t xml:space="preserve"> </w:t>
      </w:r>
      <w:r w:rsidRPr="00EB5FD2">
        <w:t>контексте</w:t>
      </w:r>
      <w:r w:rsidRPr="00EB5FD2">
        <w:rPr>
          <w:spacing w:val="1"/>
        </w:rPr>
        <w:t xml:space="preserve"> </w:t>
      </w:r>
      <w:r w:rsidRPr="00EB5FD2">
        <w:t>ситуаций</w:t>
      </w:r>
      <w:r w:rsidRPr="00EB5FD2">
        <w:rPr>
          <w:spacing w:val="1"/>
        </w:rPr>
        <w:t xml:space="preserve"> </w:t>
      </w:r>
      <w:r w:rsidRPr="00EB5FD2">
        <w:t>практико-</w:t>
      </w:r>
      <w:r w:rsidRPr="00EB5FD2">
        <w:rPr>
          <w:spacing w:val="1"/>
        </w:rPr>
        <w:t xml:space="preserve"> </w:t>
      </w:r>
      <w:r w:rsidRPr="00EB5FD2">
        <w:t>ориентированного</w:t>
      </w:r>
      <w:r w:rsidRPr="00EB5FD2">
        <w:rPr>
          <w:spacing w:val="1"/>
        </w:rPr>
        <w:t xml:space="preserve"> </w:t>
      </w:r>
      <w:r w:rsidRPr="00EB5FD2">
        <w:t>характера;</w:t>
      </w:r>
      <w:r w:rsidRPr="00EB5FD2">
        <w:rPr>
          <w:spacing w:val="1"/>
        </w:rPr>
        <w:t xml:space="preserve"> </w:t>
      </w:r>
      <w:r w:rsidRPr="00EB5FD2">
        <w:t>умение</w:t>
      </w:r>
      <w:r w:rsidRPr="00EB5FD2">
        <w:rPr>
          <w:spacing w:val="1"/>
        </w:rPr>
        <w:t xml:space="preserve"> </w:t>
      </w:r>
      <w:r w:rsidRPr="00EB5FD2">
        <w:t>выбирать</w:t>
      </w:r>
      <w:r w:rsidRPr="00EB5FD2">
        <w:rPr>
          <w:spacing w:val="1"/>
        </w:rPr>
        <w:t xml:space="preserve"> </w:t>
      </w:r>
      <w:r w:rsidRPr="00EB5FD2">
        <w:t>адекватную</w:t>
      </w:r>
      <w:r w:rsidRPr="00EB5FD2">
        <w:rPr>
          <w:spacing w:val="1"/>
        </w:rPr>
        <w:t xml:space="preserve"> </w:t>
      </w:r>
      <w:r w:rsidRPr="00EB5FD2">
        <w:t>физическую</w:t>
      </w:r>
      <w:r w:rsidRPr="00EB5FD2">
        <w:rPr>
          <w:spacing w:val="1"/>
        </w:rPr>
        <w:t xml:space="preserve"> </w:t>
      </w:r>
      <w:r w:rsidRPr="00EB5FD2">
        <w:t>модель;</w:t>
      </w:r>
      <w:r w:rsidRPr="00EB5FD2">
        <w:rPr>
          <w:spacing w:val="1"/>
        </w:rPr>
        <w:t xml:space="preserve"> </w:t>
      </w:r>
      <w:r w:rsidRPr="00EB5FD2">
        <w:t>умение</w:t>
      </w:r>
      <w:r w:rsidRPr="00EB5FD2">
        <w:rPr>
          <w:spacing w:val="1"/>
        </w:rPr>
        <w:t xml:space="preserve"> </w:t>
      </w:r>
      <w:r w:rsidRPr="00EB5FD2">
        <w:t>выявлять</w:t>
      </w:r>
      <w:r w:rsidRPr="00EB5FD2">
        <w:rPr>
          <w:spacing w:val="1"/>
        </w:rPr>
        <w:t xml:space="preserve"> </w:t>
      </w:r>
      <w:r w:rsidRPr="00EB5FD2">
        <w:t>причинно-</w:t>
      </w:r>
      <w:r w:rsidRPr="00EB5FD2">
        <w:rPr>
          <w:spacing w:val="1"/>
        </w:rPr>
        <w:t xml:space="preserve"> </w:t>
      </w:r>
      <w:r w:rsidRPr="00EB5FD2">
        <w:t>следственные</w:t>
      </w:r>
      <w:r w:rsidRPr="00EB5FD2">
        <w:rPr>
          <w:spacing w:val="1"/>
        </w:rPr>
        <w:t xml:space="preserve"> </w:t>
      </w:r>
      <w:r w:rsidRPr="00EB5FD2">
        <w:t>связи</w:t>
      </w:r>
      <w:r w:rsidRPr="00EB5FD2">
        <w:rPr>
          <w:spacing w:val="1"/>
        </w:rPr>
        <w:t xml:space="preserve"> </w:t>
      </w:r>
      <w:r w:rsidRPr="00EB5FD2">
        <w:t>и</w:t>
      </w:r>
      <w:r w:rsidRPr="00EB5FD2">
        <w:rPr>
          <w:spacing w:val="1"/>
        </w:rPr>
        <w:t xml:space="preserve"> </w:t>
      </w:r>
      <w:r w:rsidRPr="00EB5FD2">
        <w:t>выстраивать</w:t>
      </w:r>
      <w:r w:rsidRPr="00EB5FD2">
        <w:rPr>
          <w:spacing w:val="1"/>
        </w:rPr>
        <w:t xml:space="preserve"> </w:t>
      </w:r>
      <w:r w:rsidRPr="00EB5FD2">
        <w:t>логическую</w:t>
      </w:r>
      <w:r w:rsidRPr="00EB5FD2">
        <w:rPr>
          <w:spacing w:val="1"/>
        </w:rPr>
        <w:t xml:space="preserve"> </w:t>
      </w:r>
      <w:r w:rsidRPr="00EB5FD2">
        <w:t>цепочку</w:t>
      </w:r>
      <w:r w:rsidRPr="00EB5FD2">
        <w:rPr>
          <w:spacing w:val="1"/>
        </w:rPr>
        <w:t xml:space="preserve"> </w:t>
      </w:r>
      <w:r w:rsidRPr="00EB5FD2">
        <w:t>рассуждений</w:t>
      </w:r>
      <w:r w:rsidRPr="00EB5FD2">
        <w:rPr>
          <w:spacing w:val="1"/>
        </w:rPr>
        <w:t xml:space="preserve"> </w:t>
      </w:r>
      <w:r w:rsidRPr="00EB5FD2">
        <w:t>с</w:t>
      </w:r>
      <w:r w:rsidRPr="00EB5FD2">
        <w:rPr>
          <w:spacing w:val="1"/>
        </w:rPr>
        <w:t xml:space="preserve"> </w:t>
      </w:r>
      <w:r w:rsidRPr="00EB5FD2">
        <w:t>опорой</w:t>
      </w:r>
      <w:r w:rsidRPr="00EB5FD2">
        <w:rPr>
          <w:spacing w:val="1"/>
        </w:rPr>
        <w:t xml:space="preserve"> </w:t>
      </w:r>
      <w:r w:rsidRPr="00EB5FD2">
        <w:t>на</w:t>
      </w:r>
      <w:r w:rsidRPr="00EB5FD2">
        <w:rPr>
          <w:spacing w:val="60"/>
        </w:rPr>
        <w:t xml:space="preserve"> </w:t>
      </w:r>
      <w:r w:rsidRPr="00EB5FD2">
        <w:t>изученные</w:t>
      </w:r>
      <w:r w:rsidRPr="00EB5FD2">
        <w:rPr>
          <w:spacing w:val="1"/>
        </w:rPr>
        <w:t xml:space="preserve"> </w:t>
      </w:r>
      <w:r w:rsidRPr="00EB5FD2">
        <w:t>свойства</w:t>
      </w:r>
      <w:r w:rsidRPr="00EB5FD2">
        <w:rPr>
          <w:spacing w:val="-3"/>
        </w:rPr>
        <w:t xml:space="preserve"> </w:t>
      </w:r>
      <w:r w:rsidRPr="00EB5FD2">
        <w:t>физических</w:t>
      </w:r>
      <w:r w:rsidRPr="00EB5FD2">
        <w:rPr>
          <w:spacing w:val="1"/>
        </w:rPr>
        <w:t xml:space="preserve"> </w:t>
      </w:r>
      <w:r w:rsidRPr="00EB5FD2">
        <w:t>явлений, физические</w:t>
      </w:r>
      <w:r w:rsidRPr="00EB5FD2">
        <w:rPr>
          <w:spacing w:val="-2"/>
        </w:rPr>
        <w:t xml:space="preserve"> </w:t>
      </w:r>
      <w:r w:rsidRPr="00EB5FD2">
        <w:t>законы, закономерности</w:t>
      </w:r>
      <w:r w:rsidRPr="00EB5FD2">
        <w:rPr>
          <w:spacing w:val="-3"/>
        </w:rPr>
        <w:t xml:space="preserve"> </w:t>
      </w:r>
      <w:r w:rsidRPr="00EB5FD2">
        <w:t>и</w:t>
      </w:r>
      <w:r w:rsidRPr="00EB5FD2">
        <w:rPr>
          <w:spacing w:val="-2"/>
        </w:rPr>
        <w:t xml:space="preserve"> </w:t>
      </w:r>
      <w:r w:rsidRPr="00EB5FD2">
        <w:t>модели;</w:t>
      </w:r>
    </w:p>
    <w:p w:rsidR="00603739" w:rsidRPr="00EB5FD2" w:rsidRDefault="008B3627" w:rsidP="00A03582">
      <w:pPr>
        <w:pStyle w:val="a9"/>
        <w:numPr>
          <w:ilvl w:val="0"/>
          <w:numId w:val="14"/>
        </w:numPr>
        <w:tabs>
          <w:tab w:val="left" w:pos="802"/>
        </w:tabs>
        <w:ind w:right="29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уверенно</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t>расчетные</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выбирая</w:t>
      </w:r>
      <w:r w:rsidRPr="00EB5FD2">
        <w:rPr>
          <w:spacing w:val="1"/>
          <w:sz w:val="24"/>
          <w:szCs w:val="24"/>
        </w:rPr>
        <w:t xml:space="preserve"> </w:t>
      </w:r>
      <w:r w:rsidRPr="00EB5FD2">
        <w:rPr>
          <w:sz w:val="24"/>
          <w:szCs w:val="24"/>
        </w:rPr>
        <w:t>адекватную</w:t>
      </w:r>
      <w:r w:rsidRPr="00EB5FD2">
        <w:rPr>
          <w:spacing w:val="1"/>
          <w:sz w:val="24"/>
          <w:szCs w:val="24"/>
        </w:rPr>
        <w:t xml:space="preserve"> </w:t>
      </w:r>
      <w:r w:rsidRPr="00EB5FD2">
        <w:rPr>
          <w:sz w:val="24"/>
          <w:szCs w:val="24"/>
        </w:rPr>
        <w:t>физическую</w:t>
      </w:r>
      <w:r w:rsidRPr="00EB5FD2">
        <w:rPr>
          <w:spacing w:val="1"/>
          <w:sz w:val="24"/>
          <w:szCs w:val="24"/>
        </w:rPr>
        <w:t xml:space="preserve"> </w:t>
      </w:r>
      <w:r w:rsidRPr="00EB5FD2">
        <w:rPr>
          <w:sz w:val="24"/>
          <w:szCs w:val="24"/>
        </w:rPr>
        <w:t>модель</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законов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формул,</w:t>
      </w:r>
      <w:r w:rsidRPr="00EB5FD2">
        <w:rPr>
          <w:spacing w:val="1"/>
          <w:sz w:val="24"/>
          <w:szCs w:val="24"/>
        </w:rPr>
        <w:t xml:space="preserve"> </w:t>
      </w:r>
      <w:r w:rsidRPr="00EB5FD2">
        <w:rPr>
          <w:sz w:val="24"/>
          <w:szCs w:val="24"/>
        </w:rPr>
        <w:t>связывающих</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величины,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частности,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записывать краткое условие и развернутое решение задачи, выявлять недостающие или избыточные</w:t>
      </w:r>
      <w:r w:rsidRPr="00EB5FD2">
        <w:rPr>
          <w:spacing w:val="1"/>
          <w:sz w:val="24"/>
          <w:szCs w:val="24"/>
        </w:rPr>
        <w:t xml:space="preserve"> </w:t>
      </w:r>
      <w:r w:rsidRPr="00EB5FD2">
        <w:rPr>
          <w:sz w:val="24"/>
          <w:szCs w:val="24"/>
        </w:rPr>
        <w:t>данные, обосновывать выбор метода решения задачи, необходимых законов и формул, использовать</w:t>
      </w:r>
      <w:r w:rsidRPr="00EB5FD2">
        <w:rPr>
          <w:spacing w:val="1"/>
          <w:sz w:val="24"/>
          <w:szCs w:val="24"/>
        </w:rPr>
        <w:t xml:space="preserve"> </w:t>
      </w:r>
      <w:r w:rsidRPr="00EB5FD2">
        <w:rPr>
          <w:sz w:val="24"/>
          <w:szCs w:val="24"/>
        </w:rPr>
        <w:t>справочные</w:t>
      </w:r>
      <w:r w:rsidRPr="00EB5FD2">
        <w:rPr>
          <w:spacing w:val="1"/>
          <w:sz w:val="24"/>
          <w:szCs w:val="24"/>
        </w:rPr>
        <w:t xml:space="preserve"> </w:t>
      </w:r>
      <w:r w:rsidRPr="00EB5FD2">
        <w:rPr>
          <w:sz w:val="24"/>
          <w:szCs w:val="24"/>
        </w:rPr>
        <w:t>данные;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методы</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размерностей;</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находить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использовать аналогии в физических явлениях, использовать графические методы решения задач,</w:t>
      </w:r>
      <w:r w:rsidRPr="00EB5FD2">
        <w:rPr>
          <w:spacing w:val="1"/>
          <w:sz w:val="24"/>
          <w:szCs w:val="24"/>
        </w:rPr>
        <w:t xml:space="preserve"> </w:t>
      </w:r>
      <w:r w:rsidRPr="00EB5FD2">
        <w:rPr>
          <w:sz w:val="24"/>
          <w:szCs w:val="24"/>
        </w:rPr>
        <w:t>проводить</w:t>
      </w:r>
      <w:r w:rsidRPr="00EB5FD2">
        <w:rPr>
          <w:spacing w:val="1"/>
          <w:sz w:val="24"/>
          <w:szCs w:val="24"/>
        </w:rPr>
        <w:t xml:space="preserve"> </w:t>
      </w:r>
      <w:r w:rsidRPr="00EB5FD2">
        <w:rPr>
          <w:sz w:val="24"/>
          <w:szCs w:val="24"/>
        </w:rPr>
        <w:t>математические</w:t>
      </w:r>
      <w:r w:rsidRPr="00EB5FD2">
        <w:rPr>
          <w:spacing w:val="1"/>
          <w:sz w:val="24"/>
          <w:szCs w:val="24"/>
        </w:rPr>
        <w:t xml:space="preserve"> </w:t>
      </w:r>
      <w:r w:rsidRPr="00EB5FD2">
        <w:rPr>
          <w:sz w:val="24"/>
          <w:szCs w:val="24"/>
        </w:rPr>
        <w:t>преобразования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расчеты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реалистичность</w:t>
      </w:r>
      <w:r w:rsidRPr="00EB5FD2">
        <w:rPr>
          <w:spacing w:val="1"/>
          <w:sz w:val="24"/>
          <w:szCs w:val="24"/>
        </w:rPr>
        <w:t xml:space="preserve"> </w:t>
      </w:r>
      <w:r w:rsidRPr="00EB5FD2">
        <w:rPr>
          <w:sz w:val="24"/>
          <w:szCs w:val="24"/>
        </w:rPr>
        <w:t>полученного</w:t>
      </w:r>
      <w:r w:rsidRPr="00EB5FD2">
        <w:rPr>
          <w:spacing w:val="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величины,</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помощью</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предельных</w:t>
      </w:r>
      <w:r w:rsidRPr="00EB5FD2">
        <w:rPr>
          <w:spacing w:val="1"/>
          <w:sz w:val="24"/>
          <w:szCs w:val="24"/>
        </w:rPr>
        <w:t xml:space="preserve"> </w:t>
      </w:r>
      <w:r w:rsidRPr="00EB5FD2">
        <w:rPr>
          <w:sz w:val="24"/>
          <w:szCs w:val="24"/>
        </w:rPr>
        <w:t>случаев;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размерность физической</w:t>
      </w:r>
      <w:r w:rsidRPr="00EB5FD2">
        <w:rPr>
          <w:spacing w:val="-1"/>
          <w:sz w:val="24"/>
          <w:szCs w:val="24"/>
        </w:rPr>
        <w:t xml:space="preserve"> </w:t>
      </w:r>
      <w:r w:rsidRPr="00EB5FD2">
        <w:rPr>
          <w:sz w:val="24"/>
          <w:szCs w:val="24"/>
        </w:rPr>
        <w:t>величины, полученной при</w:t>
      </w:r>
      <w:r w:rsidRPr="00EB5FD2">
        <w:rPr>
          <w:spacing w:val="-1"/>
          <w:sz w:val="24"/>
          <w:szCs w:val="24"/>
        </w:rPr>
        <w:t xml:space="preserve"> </w:t>
      </w:r>
      <w:r w:rsidRPr="00EB5FD2">
        <w:rPr>
          <w:sz w:val="24"/>
          <w:szCs w:val="24"/>
        </w:rPr>
        <w:t>решении</w:t>
      </w:r>
      <w:r w:rsidRPr="00EB5FD2">
        <w:rPr>
          <w:spacing w:val="-2"/>
          <w:sz w:val="24"/>
          <w:szCs w:val="24"/>
        </w:rPr>
        <w:t xml:space="preserve"> </w:t>
      </w:r>
      <w:r w:rsidRPr="00EB5FD2">
        <w:rPr>
          <w:sz w:val="24"/>
          <w:szCs w:val="24"/>
        </w:rPr>
        <w:t>задачи;</w:t>
      </w:r>
    </w:p>
    <w:p w:rsidR="00603739" w:rsidRPr="00EB5FD2" w:rsidRDefault="008B3627" w:rsidP="00A03582">
      <w:pPr>
        <w:pStyle w:val="a9"/>
        <w:numPr>
          <w:ilvl w:val="0"/>
          <w:numId w:val="14"/>
        </w:numPr>
        <w:tabs>
          <w:tab w:val="left" w:pos="797"/>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схемы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схематичные</w:t>
      </w:r>
      <w:r w:rsidRPr="00EB5FD2">
        <w:rPr>
          <w:spacing w:val="1"/>
          <w:sz w:val="24"/>
          <w:szCs w:val="24"/>
        </w:rPr>
        <w:t xml:space="preserve"> </w:t>
      </w:r>
      <w:r w:rsidRPr="00EB5FD2">
        <w:rPr>
          <w:sz w:val="24"/>
          <w:szCs w:val="24"/>
        </w:rPr>
        <w:t>рисунки</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технических</w:t>
      </w:r>
      <w:r w:rsidRPr="00EB5FD2">
        <w:rPr>
          <w:spacing w:val="1"/>
          <w:sz w:val="24"/>
          <w:szCs w:val="24"/>
        </w:rPr>
        <w:t xml:space="preserve"> </w:t>
      </w:r>
      <w:r w:rsidRPr="00EB5FD2">
        <w:rPr>
          <w:sz w:val="24"/>
          <w:szCs w:val="24"/>
        </w:rPr>
        <w:t>устройств,</w:t>
      </w:r>
      <w:r w:rsidRPr="00EB5FD2">
        <w:rPr>
          <w:spacing w:val="1"/>
          <w:sz w:val="24"/>
          <w:szCs w:val="24"/>
        </w:rPr>
        <w:t xml:space="preserve"> </w:t>
      </w:r>
      <w:r w:rsidRPr="00EB5FD2">
        <w:rPr>
          <w:sz w:val="24"/>
          <w:szCs w:val="24"/>
        </w:rPr>
        <w:t>измерительных приборов и технологических процессов при решении учебно-практических задач;</w:t>
      </w:r>
      <w:r w:rsidRPr="00EB5FD2">
        <w:rPr>
          <w:spacing w:val="1"/>
          <w:sz w:val="24"/>
          <w:szCs w:val="24"/>
        </w:rPr>
        <w:t xml:space="preserve"> </w:t>
      </w:r>
      <w:r w:rsidRPr="00EB5FD2">
        <w:rPr>
          <w:sz w:val="24"/>
          <w:szCs w:val="24"/>
        </w:rPr>
        <w:t>умение характеризовать принципы действия технических устройств, в том числе бытовых приборов,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промышленных</w:t>
      </w:r>
      <w:r w:rsidRPr="00EB5FD2">
        <w:rPr>
          <w:spacing w:val="1"/>
          <w:sz w:val="24"/>
          <w:szCs w:val="24"/>
        </w:rPr>
        <w:t xml:space="preserve"> </w:t>
      </w:r>
      <w:r w:rsidRPr="00EB5FD2">
        <w:rPr>
          <w:sz w:val="24"/>
          <w:szCs w:val="24"/>
        </w:rPr>
        <w:t>технологических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описанию,</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свойствах</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явлений</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необходимые</w:t>
      </w:r>
      <w:r w:rsidRPr="00EB5FD2">
        <w:rPr>
          <w:spacing w:val="-3"/>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закономерности;</w:t>
      </w:r>
    </w:p>
    <w:p w:rsidR="00603739" w:rsidRPr="00EB5FD2" w:rsidRDefault="008B3627" w:rsidP="00A03582">
      <w:pPr>
        <w:pStyle w:val="a9"/>
        <w:numPr>
          <w:ilvl w:val="0"/>
          <w:numId w:val="14"/>
        </w:numPr>
        <w:tabs>
          <w:tab w:val="left" w:pos="852"/>
        </w:tabs>
        <w:ind w:right="302" w:firstLine="285"/>
        <w:rPr>
          <w:sz w:val="24"/>
          <w:szCs w:val="24"/>
        </w:rPr>
      </w:pPr>
      <w:r w:rsidRPr="00EB5FD2">
        <w:rPr>
          <w:sz w:val="24"/>
          <w:szCs w:val="24"/>
        </w:rPr>
        <w:t>умение использовать знания о физических явлениях в повседневной жизни для обеспечения</w:t>
      </w:r>
      <w:r w:rsidRPr="00EB5FD2">
        <w:rPr>
          <w:spacing w:val="1"/>
          <w:sz w:val="24"/>
          <w:szCs w:val="24"/>
        </w:rPr>
        <w:t xml:space="preserve"> </w:t>
      </w:r>
      <w:r w:rsidRPr="00EB5FD2">
        <w:rPr>
          <w:sz w:val="24"/>
          <w:szCs w:val="24"/>
        </w:rPr>
        <w:t>безопасности при обращении с бытовыми приборами и техническими устройствами, сохранения</w:t>
      </w:r>
      <w:r w:rsidRPr="00EB5FD2">
        <w:rPr>
          <w:spacing w:val="1"/>
          <w:sz w:val="24"/>
          <w:szCs w:val="24"/>
        </w:rPr>
        <w:t xml:space="preserve"> </w:t>
      </w:r>
      <w:r w:rsidRPr="00EB5FD2">
        <w:rPr>
          <w:sz w:val="24"/>
          <w:szCs w:val="24"/>
        </w:rPr>
        <w:lastRenderedPageBreak/>
        <w:t>здоровья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соблюдения</w:t>
      </w:r>
      <w:r w:rsidRPr="00EB5FD2">
        <w:rPr>
          <w:spacing w:val="1"/>
          <w:sz w:val="24"/>
          <w:szCs w:val="24"/>
        </w:rPr>
        <w:t xml:space="preserve"> </w:t>
      </w:r>
      <w:r w:rsidRPr="00EB5FD2">
        <w:rPr>
          <w:sz w:val="24"/>
          <w:szCs w:val="24"/>
        </w:rPr>
        <w:t>норм</w:t>
      </w:r>
      <w:r w:rsidRPr="00EB5FD2">
        <w:rPr>
          <w:spacing w:val="1"/>
          <w:sz w:val="24"/>
          <w:szCs w:val="24"/>
        </w:rPr>
        <w:t xml:space="preserve"> </w:t>
      </w:r>
      <w:r w:rsidRPr="00EB5FD2">
        <w:rPr>
          <w:sz w:val="24"/>
          <w:szCs w:val="24"/>
        </w:rPr>
        <w:t>экологического</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окружающей</w:t>
      </w:r>
      <w:r w:rsidRPr="00EB5FD2">
        <w:rPr>
          <w:spacing w:val="1"/>
          <w:sz w:val="24"/>
          <w:szCs w:val="24"/>
        </w:rPr>
        <w:t xml:space="preserve"> </w:t>
      </w:r>
      <w:r w:rsidRPr="00EB5FD2">
        <w:rPr>
          <w:sz w:val="24"/>
          <w:szCs w:val="24"/>
        </w:rPr>
        <w:t>среде;</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необходимости</w:t>
      </w:r>
      <w:r w:rsidRPr="00EB5FD2">
        <w:rPr>
          <w:spacing w:val="1"/>
          <w:sz w:val="24"/>
          <w:szCs w:val="24"/>
        </w:rPr>
        <w:t xml:space="preserve"> </w:t>
      </w:r>
      <w:r w:rsidRPr="00EB5FD2">
        <w:rPr>
          <w:sz w:val="24"/>
          <w:szCs w:val="24"/>
        </w:rPr>
        <w:t>применения</w:t>
      </w:r>
      <w:r w:rsidRPr="00EB5FD2">
        <w:rPr>
          <w:spacing w:val="1"/>
          <w:sz w:val="24"/>
          <w:szCs w:val="24"/>
        </w:rPr>
        <w:t xml:space="preserve"> </w:t>
      </w:r>
      <w:r w:rsidRPr="00EB5FD2">
        <w:rPr>
          <w:sz w:val="24"/>
          <w:szCs w:val="24"/>
        </w:rPr>
        <w:t>достижений</w:t>
      </w:r>
      <w:r w:rsidRPr="00EB5FD2">
        <w:rPr>
          <w:spacing w:val="1"/>
          <w:sz w:val="24"/>
          <w:szCs w:val="24"/>
        </w:rPr>
        <w:t xml:space="preserve"> </w:t>
      </w:r>
      <w:r w:rsidRPr="00EB5FD2">
        <w:rPr>
          <w:sz w:val="24"/>
          <w:szCs w:val="24"/>
        </w:rPr>
        <w:t>физики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рационального</w:t>
      </w:r>
      <w:r w:rsidRPr="00EB5FD2">
        <w:rPr>
          <w:spacing w:val="1"/>
          <w:sz w:val="24"/>
          <w:szCs w:val="24"/>
        </w:rPr>
        <w:t xml:space="preserve"> </w:t>
      </w:r>
      <w:r w:rsidRPr="00EB5FD2">
        <w:rPr>
          <w:sz w:val="24"/>
          <w:szCs w:val="24"/>
        </w:rPr>
        <w:t>природопользования;</w:t>
      </w:r>
    </w:p>
    <w:p w:rsidR="00603739" w:rsidRPr="00EB5FD2" w:rsidRDefault="008B3627" w:rsidP="00A03582">
      <w:pPr>
        <w:pStyle w:val="a9"/>
        <w:numPr>
          <w:ilvl w:val="0"/>
          <w:numId w:val="14"/>
        </w:numPr>
        <w:tabs>
          <w:tab w:val="left" w:pos="912"/>
        </w:tabs>
        <w:ind w:right="296" w:firstLine="285"/>
        <w:rPr>
          <w:sz w:val="24"/>
          <w:szCs w:val="24"/>
        </w:rPr>
      </w:pPr>
      <w:r w:rsidRPr="00EB5FD2">
        <w:rPr>
          <w:sz w:val="24"/>
          <w:szCs w:val="24"/>
        </w:rPr>
        <w:t>опыт</w:t>
      </w:r>
      <w:r w:rsidRPr="00EB5FD2">
        <w:rPr>
          <w:spacing w:val="1"/>
          <w:sz w:val="24"/>
          <w:szCs w:val="24"/>
        </w:rPr>
        <w:t xml:space="preserve"> </w:t>
      </w:r>
      <w:r w:rsidRPr="00EB5FD2">
        <w:rPr>
          <w:sz w:val="24"/>
          <w:szCs w:val="24"/>
        </w:rPr>
        <w:t>поиска,</w:t>
      </w:r>
      <w:r w:rsidRPr="00EB5FD2">
        <w:rPr>
          <w:spacing w:val="1"/>
          <w:sz w:val="24"/>
          <w:szCs w:val="24"/>
        </w:rPr>
        <w:t xml:space="preserve"> </w:t>
      </w:r>
      <w:r w:rsidRPr="00EB5FD2">
        <w:rPr>
          <w:sz w:val="24"/>
          <w:szCs w:val="24"/>
        </w:rPr>
        <w:t>преобразования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физического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1"/>
          <w:sz w:val="24"/>
          <w:szCs w:val="24"/>
        </w:rPr>
        <w:t xml:space="preserve"> </w:t>
      </w:r>
      <w:r w:rsidRPr="00EB5FD2">
        <w:rPr>
          <w:sz w:val="24"/>
          <w:szCs w:val="24"/>
        </w:rPr>
        <w:t>информационно-коммуникативных</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искать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физического</w:t>
      </w:r>
      <w:r w:rsidRPr="00EB5FD2">
        <w:rPr>
          <w:spacing w:val="1"/>
          <w:sz w:val="24"/>
          <w:szCs w:val="24"/>
        </w:rPr>
        <w:t xml:space="preserve"> </w:t>
      </w:r>
      <w:r w:rsidRPr="00EB5FD2">
        <w:rPr>
          <w:sz w:val="24"/>
          <w:szCs w:val="24"/>
        </w:rPr>
        <w:t>содержания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самостоятельно</w:t>
      </w:r>
      <w:r w:rsidRPr="00EB5FD2">
        <w:rPr>
          <w:spacing w:val="1"/>
          <w:sz w:val="24"/>
          <w:szCs w:val="24"/>
        </w:rPr>
        <w:t xml:space="preserve"> </w:t>
      </w:r>
      <w:r w:rsidRPr="00EB5FD2">
        <w:rPr>
          <w:sz w:val="24"/>
          <w:szCs w:val="24"/>
        </w:rPr>
        <w:t>формулируя</w:t>
      </w:r>
      <w:r w:rsidRPr="00EB5FD2">
        <w:rPr>
          <w:spacing w:val="1"/>
          <w:sz w:val="24"/>
          <w:szCs w:val="24"/>
        </w:rPr>
        <w:t xml:space="preserve"> </w:t>
      </w:r>
      <w:r w:rsidRPr="00EB5FD2">
        <w:rPr>
          <w:sz w:val="24"/>
          <w:szCs w:val="24"/>
        </w:rPr>
        <w:t>поисковый</w:t>
      </w:r>
      <w:r w:rsidRPr="00EB5FD2">
        <w:rPr>
          <w:spacing w:val="-57"/>
          <w:sz w:val="24"/>
          <w:szCs w:val="24"/>
        </w:rPr>
        <w:t xml:space="preserve"> </w:t>
      </w:r>
      <w:r w:rsidRPr="00EB5FD2">
        <w:rPr>
          <w:sz w:val="24"/>
          <w:szCs w:val="24"/>
        </w:rPr>
        <w:t>запрос; умение оценивать достоверность полученной информации на основе имеющихся знаний и</w:t>
      </w:r>
      <w:r w:rsidRPr="00EB5FD2">
        <w:rPr>
          <w:spacing w:val="1"/>
          <w:sz w:val="24"/>
          <w:szCs w:val="24"/>
        </w:rPr>
        <w:t xml:space="preserve"> </w:t>
      </w:r>
      <w:r w:rsidRPr="00EB5FD2">
        <w:rPr>
          <w:sz w:val="24"/>
          <w:szCs w:val="24"/>
        </w:rPr>
        <w:t>дополнительных</w:t>
      </w:r>
      <w:r w:rsidRPr="00EB5FD2">
        <w:rPr>
          <w:spacing w:val="1"/>
          <w:sz w:val="24"/>
          <w:szCs w:val="24"/>
        </w:rPr>
        <w:t xml:space="preserve"> </w:t>
      </w:r>
      <w:r w:rsidRPr="00EB5FD2">
        <w:rPr>
          <w:sz w:val="24"/>
          <w:szCs w:val="24"/>
        </w:rPr>
        <w:t>источников;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выполнении</w:t>
      </w:r>
      <w:r w:rsidRPr="00EB5FD2">
        <w:rPr>
          <w:spacing w:val="1"/>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заданий</w:t>
      </w:r>
      <w:r w:rsidRPr="00EB5FD2">
        <w:rPr>
          <w:spacing w:val="1"/>
          <w:sz w:val="24"/>
          <w:szCs w:val="24"/>
        </w:rPr>
        <w:t xml:space="preserve"> </w:t>
      </w:r>
      <w:r w:rsidRPr="00EB5FD2">
        <w:rPr>
          <w:sz w:val="24"/>
          <w:szCs w:val="24"/>
        </w:rPr>
        <w:t>научно-</w:t>
      </w:r>
      <w:r w:rsidRPr="00EB5FD2">
        <w:rPr>
          <w:spacing w:val="1"/>
          <w:sz w:val="24"/>
          <w:szCs w:val="24"/>
        </w:rPr>
        <w:t xml:space="preserve"> </w:t>
      </w:r>
      <w:r w:rsidRPr="00EB5FD2">
        <w:rPr>
          <w:sz w:val="24"/>
          <w:szCs w:val="24"/>
        </w:rPr>
        <w:t>популярную литературу физического содержания, справочные материалы, ресурсы сети Интернет;</w:t>
      </w:r>
      <w:r w:rsidRPr="00EB5FD2">
        <w:rPr>
          <w:spacing w:val="1"/>
          <w:sz w:val="24"/>
          <w:szCs w:val="24"/>
        </w:rPr>
        <w:t xml:space="preserve"> </w:t>
      </w:r>
      <w:r w:rsidRPr="00EB5FD2">
        <w:rPr>
          <w:sz w:val="24"/>
          <w:szCs w:val="24"/>
        </w:rPr>
        <w:t>владение приемами конспектирования текста, базовыми навыками преобразования информации из</w:t>
      </w:r>
      <w:r w:rsidRPr="00EB5FD2">
        <w:rPr>
          <w:spacing w:val="1"/>
          <w:sz w:val="24"/>
          <w:szCs w:val="24"/>
        </w:rPr>
        <w:t xml:space="preserve"> </w:t>
      </w:r>
      <w:r w:rsidRPr="00EB5FD2">
        <w:rPr>
          <w:sz w:val="24"/>
          <w:szCs w:val="24"/>
        </w:rPr>
        <w:t>одной знаковой системы в другую; умение создавать собственные письменные и устные сообщения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нескольких</w:t>
      </w:r>
      <w:r w:rsidRPr="00EB5FD2">
        <w:rPr>
          <w:spacing w:val="1"/>
          <w:sz w:val="24"/>
          <w:szCs w:val="24"/>
        </w:rPr>
        <w:t xml:space="preserve"> </w:t>
      </w:r>
      <w:r w:rsidRPr="00EB5FD2">
        <w:rPr>
          <w:sz w:val="24"/>
          <w:szCs w:val="24"/>
        </w:rPr>
        <w:t>источников,</w:t>
      </w:r>
      <w:r w:rsidRPr="00EB5FD2">
        <w:rPr>
          <w:spacing w:val="1"/>
          <w:sz w:val="24"/>
          <w:szCs w:val="24"/>
        </w:rPr>
        <w:t xml:space="preserve"> </w:t>
      </w:r>
      <w:r w:rsidRPr="00EB5FD2">
        <w:rPr>
          <w:sz w:val="24"/>
          <w:szCs w:val="24"/>
        </w:rPr>
        <w:t>представлять</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проектной</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исследовательской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понятийный</w:t>
      </w:r>
      <w:r w:rsidRPr="00EB5FD2">
        <w:rPr>
          <w:spacing w:val="1"/>
          <w:sz w:val="24"/>
          <w:szCs w:val="24"/>
        </w:rPr>
        <w:t xml:space="preserve"> </w:t>
      </w:r>
      <w:r w:rsidRPr="00EB5FD2">
        <w:rPr>
          <w:sz w:val="24"/>
          <w:szCs w:val="24"/>
        </w:rPr>
        <w:t>аппарат</w:t>
      </w:r>
      <w:r w:rsidRPr="00EB5FD2">
        <w:rPr>
          <w:spacing w:val="1"/>
          <w:sz w:val="24"/>
          <w:szCs w:val="24"/>
        </w:rPr>
        <w:t xml:space="preserve"> </w:t>
      </w:r>
      <w:r w:rsidRPr="00EB5FD2">
        <w:rPr>
          <w:sz w:val="24"/>
          <w:szCs w:val="24"/>
        </w:rPr>
        <w:t>курса</w:t>
      </w:r>
      <w:r w:rsidRPr="00EB5FD2">
        <w:rPr>
          <w:spacing w:val="1"/>
          <w:sz w:val="24"/>
          <w:szCs w:val="24"/>
        </w:rPr>
        <w:t xml:space="preserve"> </w:t>
      </w:r>
      <w:r w:rsidRPr="00EB5FD2">
        <w:rPr>
          <w:sz w:val="24"/>
          <w:szCs w:val="24"/>
        </w:rPr>
        <w:t>физики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сопровождая</w:t>
      </w:r>
      <w:r w:rsidRPr="00EB5FD2">
        <w:rPr>
          <w:spacing w:val="1"/>
          <w:sz w:val="24"/>
          <w:szCs w:val="24"/>
        </w:rPr>
        <w:t xml:space="preserve"> </w:t>
      </w:r>
      <w:r w:rsidRPr="00EB5FD2">
        <w:rPr>
          <w:sz w:val="24"/>
          <w:szCs w:val="24"/>
        </w:rPr>
        <w:t>выступление</w:t>
      </w:r>
      <w:r w:rsidRPr="00EB5FD2">
        <w:rPr>
          <w:spacing w:val="-2"/>
          <w:sz w:val="24"/>
          <w:szCs w:val="24"/>
        </w:rPr>
        <w:t xml:space="preserve"> </w:t>
      </w:r>
      <w:r w:rsidRPr="00EB5FD2">
        <w:rPr>
          <w:sz w:val="24"/>
          <w:szCs w:val="24"/>
        </w:rPr>
        <w:t>презентацией;</w:t>
      </w:r>
    </w:p>
    <w:p w:rsidR="00603739" w:rsidRPr="00EB5FD2" w:rsidRDefault="008B3627" w:rsidP="00A03582">
      <w:pPr>
        <w:pStyle w:val="a9"/>
        <w:numPr>
          <w:ilvl w:val="0"/>
          <w:numId w:val="14"/>
        </w:numPr>
        <w:tabs>
          <w:tab w:val="left" w:pos="828"/>
        </w:tabs>
        <w:ind w:right="301" w:firstLine="285"/>
        <w:rPr>
          <w:sz w:val="24"/>
          <w:szCs w:val="24"/>
        </w:rPr>
      </w:pPr>
      <w:r w:rsidRPr="00EB5FD2">
        <w:rPr>
          <w:sz w:val="24"/>
          <w:szCs w:val="24"/>
        </w:rPr>
        <w:t>умение совместно с учителем планировать и самостоятельно проводить учебное исследование</w:t>
      </w:r>
      <w:r w:rsidRPr="00EB5FD2">
        <w:rPr>
          <w:spacing w:val="-57"/>
          <w:sz w:val="24"/>
          <w:szCs w:val="24"/>
        </w:rPr>
        <w:t xml:space="preserve"> </w:t>
      </w:r>
      <w:r w:rsidRPr="00EB5FD2">
        <w:rPr>
          <w:sz w:val="24"/>
          <w:szCs w:val="24"/>
        </w:rPr>
        <w:t>или</w:t>
      </w:r>
      <w:r w:rsidRPr="00EB5FD2">
        <w:rPr>
          <w:spacing w:val="1"/>
          <w:sz w:val="24"/>
          <w:szCs w:val="24"/>
        </w:rPr>
        <w:t xml:space="preserve"> </w:t>
      </w:r>
      <w:r w:rsidRPr="00EB5FD2">
        <w:rPr>
          <w:sz w:val="24"/>
          <w:szCs w:val="24"/>
        </w:rPr>
        <w:t>проектную</w:t>
      </w:r>
      <w:r w:rsidRPr="00EB5FD2">
        <w:rPr>
          <w:spacing w:val="1"/>
          <w:sz w:val="24"/>
          <w:szCs w:val="24"/>
        </w:rPr>
        <w:t xml:space="preserve"> </w:t>
      </w:r>
      <w:r w:rsidRPr="00EB5FD2">
        <w:rPr>
          <w:sz w:val="24"/>
          <w:szCs w:val="24"/>
        </w:rPr>
        <w:t>работу,</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формулировать</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исследования,</w:t>
      </w:r>
      <w:r w:rsidRPr="00EB5FD2">
        <w:rPr>
          <w:spacing w:val="1"/>
          <w:sz w:val="24"/>
          <w:szCs w:val="24"/>
        </w:rPr>
        <w:t xml:space="preserve"> </w:t>
      </w:r>
      <w:r w:rsidRPr="00EB5FD2">
        <w:rPr>
          <w:sz w:val="24"/>
          <w:szCs w:val="24"/>
        </w:rPr>
        <w:t>выбирать</w:t>
      </w:r>
      <w:r w:rsidRPr="00EB5FD2">
        <w:rPr>
          <w:spacing w:val="1"/>
          <w:sz w:val="24"/>
          <w:szCs w:val="24"/>
        </w:rPr>
        <w:t xml:space="preserve"> </w:t>
      </w:r>
      <w:r w:rsidRPr="00EB5FD2">
        <w:rPr>
          <w:sz w:val="24"/>
          <w:szCs w:val="24"/>
        </w:rPr>
        <w:t>методы</w:t>
      </w:r>
      <w:r w:rsidRPr="00EB5FD2">
        <w:rPr>
          <w:spacing w:val="1"/>
          <w:sz w:val="24"/>
          <w:szCs w:val="24"/>
        </w:rPr>
        <w:t xml:space="preserve"> </w:t>
      </w:r>
      <w:r w:rsidRPr="00EB5FD2">
        <w:rPr>
          <w:sz w:val="24"/>
          <w:szCs w:val="24"/>
        </w:rPr>
        <w:t>исследования, соответствующие поставленной цели, самостоятельно планировать собственную и</w:t>
      </w:r>
      <w:r w:rsidRPr="00EB5FD2">
        <w:rPr>
          <w:spacing w:val="1"/>
          <w:sz w:val="24"/>
          <w:szCs w:val="24"/>
        </w:rPr>
        <w:t xml:space="preserve"> </w:t>
      </w:r>
      <w:r w:rsidRPr="00EB5FD2">
        <w:rPr>
          <w:sz w:val="24"/>
          <w:szCs w:val="24"/>
        </w:rPr>
        <w:t>совместную</w:t>
      </w:r>
      <w:r w:rsidRPr="00EB5FD2">
        <w:rPr>
          <w:spacing w:val="-3"/>
          <w:sz w:val="24"/>
          <w:szCs w:val="24"/>
        </w:rPr>
        <w:t xml:space="preserve"> </w:t>
      </w:r>
      <w:r w:rsidRPr="00EB5FD2">
        <w:rPr>
          <w:sz w:val="24"/>
          <w:szCs w:val="24"/>
        </w:rPr>
        <w:t>деятельность</w:t>
      </w:r>
      <w:r w:rsidRPr="00EB5FD2">
        <w:rPr>
          <w:spacing w:val="-2"/>
          <w:sz w:val="24"/>
          <w:szCs w:val="24"/>
        </w:rPr>
        <w:t xml:space="preserve"> </w:t>
      </w:r>
      <w:r w:rsidRPr="00EB5FD2">
        <w:rPr>
          <w:sz w:val="24"/>
          <w:szCs w:val="24"/>
        </w:rPr>
        <w:t>в</w:t>
      </w:r>
      <w:r w:rsidRPr="00EB5FD2">
        <w:rPr>
          <w:spacing w:val="-3"/>
          <w:sz w:val="24"/>
          <w:szCs w:val="24"/>
        </w:rPr>
        <w:t xml:space="preserve"> </w:t>
      </w:r>
      <w:r w:rsidRPr="00EB5FD2">
        <w:rPr>
          <w:sz w:val="24"/>
          <w:szCs w:val="24"/>
        </w:rPr>
        <w:t>группе,</w:t>
      </w:r>
      <w:r w:rsidRPr="00EB5FD2">
        <w:rPr>
          <w:spacing w:val="-2"/>
          <w:sz w:val="24"/>
          <w:szCs w:val="24"/>
        </w:rPr>
        <w:t xml:space="preserve"> </w:t>
      </w:r>
      <w:r w:rsidRPr="00EB5FD2">
        <w:rPr>
          <w:sz w:val="24"/>
          <w:szCs w:val="24"/>
        </w:rPr>
        <w:t>следить</w:t>
      </w:r>
      <w:r w:rsidRPr="00EB5FD2">
        <w:rPr>
          <w:spacing w:val="-2"/>
          <w:sz w:val="24"/>
          <w:szCs w:val="24"/>
        </w:rPr>
        <w:t xml:space="preserve"> </w:t>
      </w:r>
      <w:r w:rsidRPr="00EB5FD2">
        <w:rPr>
          <w:sz w:val="24"/>
          <w:szCs w:val="24"/>
        </w:rPr>
        <w:t>за</w:t>
      </w:r>
      <w:r w:rsidRPr="00EB5FD2">
        <w:rPr>
          <w:spacing w:val="-6"/>
          <w:sz w:val="24"/>
          <w:szCs w:val="24"/>
        </w:rPr>
        <w:t xml:space="preserve"> </w:t>
      </w:r>
      <w:r w:rsidRPr="00EB5FD2">
        <w:rPr>
          <w:sz w:val="24"/>
          <w:szCs w:val="24"/>
        </w:rPr>
        <w:t>выполнением</w:t>
      </w:r>
      <w:r w:rsidRPr="00EB5FD2">
        <w:rPr>
          <w:spacing w:val="-3"/>
          <w:sz w:val="24"/>
          <w:szCs w:val="24"/>
        </w:rPr>
        <w:t xml:space="preserve"> </w:t>
      </w:r>
      <w:r w:rsidRPr="00EB5FD2">
        <w:rPr>
          <w:sz w:val="24"/>
          <w:szCs w:val="24"/>
        </w:rPr>
        <w:t>плана</w:t>
      </w:r>
      <w:r w:rsidRPr="00EB5FD2">
        <w:rPr>
          <w:spacing w:val="-3"/>
          <w:sz w:val="24"/>
          <w:szCs w:val="24"/>
        </w:rPr>
        <w:t xml:space="preserve"> </w:t>
      </w:r>
      <w:r w:rsidRPr="00EB5FD2">
        <w:rPr>
          <w:sz w:val="24"/>
          <w:szCs w:val="24"/>
        </w:rPr>
        <w:t>действий</w:t>
      </w:r>
      <w:r w:rsidRPr="00EB5FD2">
        <w:rPr>
          <w:spacing w:val="-5"/>
          <w:sz w:val="24"/>
          <w:szCs w:val="24"/>
        </w:rPr>
        <w:t xml:space="preserve"> </w:t>
      </w:r>
      <w:r w:rsidRPr="00EB5FD2">
        <w:rPr>
          <w:sz w:val="24"/>
          <w:szCs w:val="24"/>
        </w:rPr>
        <w:t>и</w:t>
      </w:r>
      <w:r w:rsidRPr="00EB5FD2">
        <w:rPr>
          <w:spacing w:val="-2"/>
          <w:sz w:val="24"/>
          <w:szCs w:val="24"/>
        </w:rPr>
        <w:t xml:space="preserve"> </w:t>
      </w:r>
      <w:r w:rsidRPr="00EB5FD2">
        <w:rPr>
          <w:sz w:val="24"/>
          <w:szCs w:val="24"/>
        </w:rPr>
        <w:t>корректировать</w:t>
      </w:r>
      <w:r w:rsidRPr="00EB5FD2">
        <w:rPr>
          <w:spacing w:val="-2"/>
          <w:sz w:val="24"/>
          <w:szCs w:val="24"/>
        </w:rPr>
        <w:t xml:space="preserve"> </w:t>
      </w:r>
      <w:r w:rsidRPr="00EB5FD2">
        <w:rPr>
          <w:sz w:val="24"/>
          <w:szCs w:val="24"/>
        </w:rPr>
        <w:t>его;</w:t>
      </w:r>
    </w:p>
    <w:p w:rsidR="00603739" w:rsidRPr="00EB5FD2" w:rsidRDefault="008B3627" w:rsidP="00A03582">
      <w:pPr>
        <w:pStyle w:val="a9"/>
        <w:numPr>
          <w:ilvl w:val="0"/>
          <w:numId w:val="14"/>
        </w:numPr>
        <w:tabs>
          <w:tab w:val="left" w:pos="835"/>
        </w:tabs>
        <w:ind w:right="302" w:firstLine="285"/>
        <w:rPr>
          <w:sz w:val="24"/>
          <w:szCs w:val="24"/>
        </w:rPr>
      </w:pPr>
      <w:r w:rsidRPr="00EB5FD2">
        <w:rPr>
          <w:sz w:val="24"/>
          <w:szCs w:val="24"/>
        </w:rPr>
        <w:t>расширенные представления о сферах профессиональной деятельности, связанных с физикой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современными</w:t>
      </w:r>
      <w:r w:rsidRPr="00EB5FD2">
        <w:rPr>
          <w:spacing w:val="1"/>
          <w:sz w:val="24"/>
          <w:szCs w:val="24"/>
        </w:rPr>
        <w:t xml:space="preserve"> </w:t>
      </w:r>
      <w:r w:rsidRPr="00EB5FD2">
        <w:rPr>
          <w:sz w:val="24"/>
          <w:szCs w:val="24"/>
        </w:rPr>
        <w:t>технологиями,</w:t>
      </w:r>
      <w:r w:rsidRPr="00EB5FD2">
        <w:rPr>
          <w:spacing w:val="1"/>
          <w:sz w:val="24"/>
          <w:szCs w:val="24"/>
        </w:rPr>
        <w:t xml:space="preserve"> </w:t>
      </w:r>
      <w:r w:rsidRPr="00EB5FD2">
        <w:rPr>
          <w:sz w:val="24"/>
          <w:szCs w:val="24"/>
        </w:rPr>
        <w:t>основанными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достижениях</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науки,</w:t>
      </w:r>
      <w:r w:rsidRPr="00EB5FD2">
        <w:rPr>
          <w:spacing w:val="1"/>
          <w:sz w:val="24"/>
          <w:szCs w:val="24"/>
        </w:rPr>
        <w:t xml:space="preserve"> </w:t>
      </w:r>
      <w:r w:rsidRPr="00EB5FD2">
        <w:rPr>
          <w:sz w:val="24"/>
          <w:szCs w:val="24"/>
        </w:rPr>
        <w:t>позволяющие</w:t>
      </w:r>
      <w:r w:rsidRPr="00EB5FD2">
        <w:rPr>
          <w:spacing w:val="1"/>
          <w:sz w:val="24"/>
          <w:szCs w:val="24"/>
        </w:rPr>
        <w:t xml:space="preserve"> </w:t>
      </w:r>
      <w:r w:rsidRPr="00EB5FD2">
        <w:rPr>
          <w:sz w:val="24"/>
          <w:szCs w:val="24"/>
        </w:rPr>
        <w:t>рассматривать физико-техническую область знаний как сферу своей будущей 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сформированность</w:t>
      </w:r>
      <w:r w:rsidRPr="00EB5FD2">
        <w:rPr>
          <w:spacing w:val="1"/>
          <w:sz w:val="24"/>
          <w:szCs w:val="24"/>
        </w:rPr>
        <w:t xml:space="preserve"> </w:t>
      </w:r>
      <w:r w:rsidRPr="00EB5FD2">
        <w:rPr>
          <w:sz w:val="24"/>
          <w:szCs w:val="24"/>
        </w:rPr>
        <w:t>мотивации</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продолжению</w:t>
      </w:r>
      <w:r w:rsidRPr="00EB5FD2">
        <w:rPr>
          <w:spacing w:val="1"/>
          <w:sz w:val="24"/>
          <w:szCs w:val="24"/>
        </w:rPr>
        <w:t xml:space="preserve"> </w:t>
      </w:r>
      <w:r w:rsidRPr="00EB5FD2">
        <w:rPr>
          <w:sz w:val="24"/>
          <w:szCs w:val="24"/>
        </w:rPr>
        <w:t>изучения</w:t>
      </w:r>
      <w:r w:rsidRPr="00EB5FD2">
        <w:rPr>
          <w:spacing w:val="1"/>
          <w:sz w:val="24"/>
          <w:szCs w:val="24"/>
        </w:rPr>
        <w:t xml:space="preserve"> </w:t>
      </w:r>
      <w:r w:rsidRPr="00EB5FD2">
        <w:rPr>
          <w:sz w:val="24"/>
          <w:szCs w:val="24"/>
        </w:rPr>
        <w:t>физики</w:t>
      </w:r>
      <w:r w:rsidRPr="00EB5FD2">
        <w:rPr>
          <w:spacing w:val="1"/>
          <w:sz w:val="24"/>
          <w:szCs w:val="24"/>
        </w:rPr>
        <w:t xml:space="preserve"> </w:t>
      </w:r>
      <w:r w:rsidRPr="00EB5FD2">
        <w:rPr>
          <w:sz w:val="24"/>
          <w:szCs w:val="24"/>
        </w:rPr>
        <w:t>как</w:t>
      </w:r>
      <w:r w:rsidRPr="00EB5FD2">
        <w:rPr>
          <w:spacing w:val="1"/>
          <w:sz w:val="24"/>
          <w:szCs w:val="24"/>
        </w:rPr>
        <w:t xml:space="preserve"> </w:t>
      </w:r>
      <w:r w:rsidRPr="00EB5FD2">
        <w:rPr>
          <w:sz w:val="24"/>
          <w:szCs w:val="24"/>
        </w:rPr>
        <w:t>профильного</w:t>
      </w:r>
      <w:r w:rsidRPr="00EB5FD2">
        <w:rPr>
          <w:spacing w:val="1"/>
          <w:sz w:val="24"/>
          <w:szCs w:val="24"/>
        </w:rPr>
        <w:t xml:space="preserve"> </w:t>
      </w:r>
      <w:r w:rsidRPr="00EB5FD2">
        <w:rPr>
          <w:sz w:val="24"/>
          <w:szCs w:val="24"/>
        </w:rPr>
        <w:t>предмета</w:t>
      </w:r>
      <w:r w:rsidRPr="00EB5FD2">
        <w:rPr>
          <w:spacing w:val="-2"/>
          <w:sz w:val="24"/>
          <w:szCs w:val="24"/>
        </w:rPr>
        <w:t xml:space="preserve"> </w:t>
      </w:r>
      <w:r w:rsidRPr="00EB5FD2">
        <w:rPr>
          <w:sz w:val="24"/>
          <w:szCs w:val="24"/>
        </w:rPr>
        <w:t>на</w:t>
      </w:r>
      <w:r w:rsidRPr="00EB5FD2">
        <w:rPr>
          <w:spacing w:val="1"/>
          <w:sz w:val="24"/>
          <w:szCs w:val="24"/>
        </w:rPr>
        <w:t xml:space="preserve"> </w:t>
      </w:r>
      <w:r w:rsidRPr="00EB5FD2">
        <w:rPr>
          <w:sz w:val="24"/>
          <w:szCs w:val="24"/>
        </w:rPr>
        <w:t>уровне</w:t>
      </w:r>
      <w:r w:rsidRPr="00EB5FD2">
        <w:rPr>
          <w:spacing w:val="-1"/>
          <w:sz w:val="24"/>
          <w:szCs w:val="24"/>
        </w:rPr>
        <w:t xml:space="preserve"> </w:t>
      </w:r>
      <w:r w:rsidRPr="00EB5FD2">
        <w:rPr>
          <w:sz w:val="24"/>
          <w:szCs w:val="24"/>
        </w:rPr>
        <w:t>среднего</w:t>
      </w:r>
      <w:r w:rsidRPr="00EB5FD2">
        <w:rPr>
          <w:spacing w:val="-1"/>
          <w:sz w:val="24"/>
          <w:szCs w:val="24"/>
        </w:rPr>
        <w:t xml:space="preserve"> </w:t>
      </w:r>
      <w:r w:rsidRPr="00EB5FD2">
        <w:rPr>
          <w:sz w:val="24"/>
          <w:szCs w:val="24"/>
        </w:rPr>
        <w:t>общего</w:t>
      </w:r>
      <w:r w:rsidRPr="00EB5FD2">
        <w:rPr>
          <w:spacing w:val="-1"/>
          <w:sz w:val="24"/>
          <w:szCs w:val="24"/>
        </w:rPr>
        <w:t xml:space="preserve"> </w:t>
      </w:r>
      <w:r w:rsidRPr="00EB5FD2">
        <w:rPr>
          <w:sz w:val="24"/>
          <w:szCs w:val="24"/>
        </w:rPr>
        <w:t>образования.</w:t>
      </w:r>
    </w:p>
    <w:p w:rsidR="00603739" w:rsidRPr="00EB5FD2" w:rsidRDefault="008B3627">
      <w:pPr>
        <w:pStyle w:val="a5"/>
        <w:ind w:left="392" w:firstLine="0"/>
      </w:pPr>
      <w:r w:rsidRPr="00EB5FD2">
        <w:t>По</w:t>
      </w:r>
      <w:r w:rsidRPr="00EB5FD2">
        <w:rPr>
          <w:spacing w:val="-1"/>
        </w:rPr>
        <w:t xml:space="preserve"> </w:t>
      </w:r>
      <w:r w:rsidRPr="00EB5FD2">
        <w:t>учебному</w:t>
      </w:r>
      <w:r w:rsidRPr="00EB5FD2">
        <w:rPr>
          <w:spacing w:val="-6"/>
        </w:rPr>
        <w:t xml:space="preserve"> </w:t>
      </w:r>
      <w:r w:rsidRPr="00EB5FD2">
        <w:t>предмету</w:t>
      </w:r>
      <w:r w:rsidRPr="00EB5FD2">
        <w:rPr>
          <w:spacing w:val="-2"/>
        </w:rPr>
        <w:t xml:space="preserve"> </w:t>
      </w:r>
      <w:r w:rsidRPr="00EB5FD2">
        <w:rPr>
          <w:b/>
          <w:i/>
        </w:rPr>
        <w:t>"Химия"</w:t>
      </w:r>
      <w:r w:rsidRPr="00EB5FD2">
        <w:rPr>
          <w:b/>
          <w:i/>
          <w:spacing w:val="1"/>
        </w:rPr>
        <w:t xml:space="preserve"> </w:t>
      </w:r>
      <w:r w:rsidRPr="00EB5FD2">
        <w:t>(на</w:t>
      </w:r>
      <w:r w:rsidRPr="00EB5FD2">
        <w:rPr>
          <w:spacing w:val="-1"/>
        </w:rPr>
        <w:t xml:space="preserve"> </w:t>
      </w:r>
      <w:r w:rsidRPr="00EB5FD2">
        <w:t>базовом</w:t>
      </w:r>
      <w:r w:rsidRPr="00EB5FD2">
        <w:rPr>
          <w:spacing w:val="-2"/>
        </w:rPr>
        <w:t xml:space="preserve"> </w:t>
      </w:r>
      <w:r w:rsidRPr="00EB5FD2">
        <w:t>уровне):</w:t>
      </w:r>
    </w:p>
    <w:p w:rsidR="00603739" w:rsidRPr="00EB5FD2" w:rsidRDefault="008B3627" w:rsidP="00A03582">
      <w:pPr>
        <w:pStyle w:val="a9"/>
        <w:numPr>
          <w:ilvl w:val="0"/>
          <w:numId w:val="13"/>
        </w:numPr>
        <w:tabs>
          <w:tab w:val="left" w:pos="715"/>
        </w:tabs>
        <w:ind w:right="304" w:firstLine="285"/>
        <w:rPr>
          <w:sz w:val="24"/>
          <w:szCs w:val="24"/>
        </w:rPr>
      </w:pPr>
      <w:r w:rsidRPr="00EB5FD2">
        <w:rPr>
          <w:sz w:val="24"/>
          <w:szCs w:val="24"/>
        </w:rPr>
        <w:t>представление о закономерностях и познаваемости явлений природы, понимание объективной</w:t>
      </w:r>
      <w:r w:rsidRPr="00EB5FD2">
        <w:rPr>
          <w:spacing w:val="1"/>
          <w:sz w:val="24"/>
          <w:szCs w:val="24"/>
        </w:rPr>
        <w:t xml:space="preserve"> </w:t>
      </w:r>
      <w:r w:rsidRPr="00EB5FD2">
        <w:rPr>
          <w:sz w:val="24"/>
          <w:szCs w:val="24"/>
        </w:rPr>
        <w:t>значимости основ химической науки как области современного естествознания, компонента общей</w:t>
      </w:r>
      <w:r w:rsidRPr="00EB5FD2">
        <w:rPr>
          <w:spacing w:val="1"/>
          <w:sz w:val="24"/>
          <w:szCs w:val="24"/>
        </w:rPr>
        <w:t xml:space="preserve"> </w:t>
      </w:r>
      <w:r w:rsidRPr="00EB5FD2">
        <w:rPr>
          <w:sz w:val="24"/>
          <w:szCs w:val="24"/>
        </w:rPr>
        <w:t>культуры и практической деятельности человека в условиях современного общества; понимание</w:t>
      </w:r>
      <w:r w:rsidRPr="00EB5FD2">
        <w:rPr>
          <w:spacing w:val="1"/>
          <w:sz w:val="24"/>
          <w:szCs w:val="24"/>
        </w:rPr>
        <w:t xml:space="preserve"> </w:t>
      </w:r>
      <w:r w:rsidRPr="00EB5FD2">
        <w:rPr>
          <w:sz w:val="24"/>
          <w:szCs w:val="24"/>
        </w:rPr>
        <w:t>места</w:t>
      </w:r>
      <w:r w:rsidRPr="00EB5FD2">
        <w:rPr>
          <w:spacing w:val="-2"/>
          <w:sz w:val="24"/>
          <w:szCs w:val="24"/>
        </w:rPr>
        <w:t xml:space="preserve"> </w:t>
      </w:r>
      <w:r w:rsidRPr="00EB5FD2">
        <w:rPr>
          <w:sz w:val="24"/>
          <w:szCs w:val="24"/>
        </w:rPr>
        <w:t>химии среди</w:t>
      </w:r>
      <w:r w:rsidRPr="00EB5FD2">
        <w:rPr>
          <w:spacing w:val="1"/>
          <w:sz w:val="24"/>
          <w:szCs w:val="24"/>
        </w:rPr>
        <w:t xml:space="preserve"> </w:t>
      </w:r>
      <w:r w:rsidRPr="00EB5FD2">
        <w:rPr>
          <w:sz w:val="24"/>
          <w:szCs w:val="24"/>
        </w:rPr>
        <w:t>других</w:t>
      </w:r>
      <w:r w:rsidRPr="00EB5FD2">
        <w:rPr>
          <w:spacing w:val="2"/>
          <w:sz w:val="24"/>
          <w:szCs w:val="24"/>
        </w:rPr>
        <w:t xml:space="preserve"> </w:t>
      </w:r>
      <w:r w:rsidRPr="00EB5FD2">
        <w:rPr>
          <w:sz w:val="24"/>
          <w:szCs w:val="24"/>
        </w:rPr>
        <w:t>естественных</w:t>
      </w:r>
      <w:r w:rsidRPr="00EB5FD2">
        <w:rPr>
          <w:spacing w:val="1"/>
          <w:sz w:val="24"/>
          <w:szCs w:val="24"/>
        </w:rPr>
        <w:t xml:space="preserve"> </w:t>
      </w:r>
      <w:r w:rsidRPr="00EB5FD2">
        <w:rPr>
          <w:sz w:val="24"/>
          <w:szCs w:val="24"/>
        </w:rPr>
        <w:t>наук;</w:t>
      </w:r>
    </w:p>
    <w:p w:rsidR="00603739" w:rsidRPr="00EB5FD2" w:rsidRDefault="008B3627" w:rsidP="00A03582">
      <w:pPr>
        <w:pStyle w:val="a9"/>
        <w:numPr>
          <w:ilvl w:val="0"/>
          <w:numId w:val="13"/>
        </w:numPr>
        <w:tabs>
          <w:tab w:val="left" w:pos="759"/>
        </w:tabs>
        <w:ind w:right="298" w:firstLine="285"/>
        <w:rPr>
          <w:sz w:val="24"/>
          <w:szCs w:val="24"/>
        </w:rPr>
      </w:pPr>
      <w:r w:rsidRPr="00EB5FD2">
        <w:rPr>
          <w:sz w:val="24"/>
          <w:szCs w:val="24"/>
        </w:rPr>
        <w:t>владение основами понятийного аппарата и символического языка химии для составления</w:t>
      </w:r>
      <w:r w:rsidRPr="00EB5FD2">
        <w:rPr>
          <w:spacing w:val="1"/>
          <w:sz w:val="24"/>
          <w:szCs w:val="24"/>
        </w:rPr>
        <w:t xml:space="preserve"> </w:t>
      </w:r>
      <w:r w:rsidRPr="00EB5FD2">
        <w:rPr>
          <w:sz w:val="24"/>
          <w:szCs w:val="24"/>
        </w:rPr>
        <w:t>формул неорганических веществ, уравнений химических реакций; владение основами химической</w:t>
      </w:r>
      <w:r w:rsidRPr="00EB5FD2">
        <w:rPr>
          <w:spacing w:val="1"/>
          <w:sz w:val="24"/>
          <w:szCs w:val="24"/>
        </w:rPr>
        <w:t xml:space="preserve"> </w:t>
      </w:r>
      <w:r w:rsidRPr="00EB5FD2">
        <w:rPr>
          <w:sz w:val="24"/>
          <w:szCs w:val="24"/>
        </w:rPr>
        <w:t>номенклатуры</w:t>
      </w:r>
      <w:r w:rsidRPr="00EB5FD2">
        <w:rPr>
          <w:spacing w:val="1"/>
          <w:sz w:val="24"/>
          <w:szCs w:val="24"/>
        </w:rPr>
        <w:t xml:space="preserve"> </w:t>
      </w:r>
      <w:r w:rsidRPr="00EB5FD2">
        <w:rPr>
          <w:sz w:val="24"/>
          <w:szCs w:val="24"/>
        </w:rPr>
        <w:t>(IUPAC</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тривиальной)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ее</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учебно-</w:t>
      </w:r>
      <w:r w:rsidRPr="00EB5FD2">
        <w:rPr>
          <w:spacing w:val="1"/>
          <w:sz w:val="24"/>
          <w:szCs w:val="24"/>
        </w:rPr>
        <w:t xml:space="preserve"> </w:t>
      </w:r>
      <w:r w:rsidRPr="00EB5FD2">
        <w:rPr>
          <w:sz w:val="24"/>
          <w:szCs w:val="24"/>
        </w:rPr>
        <w:t>познавательных</w:t>
      </w:r>
      <w:r w:rsidRPr="00EB5FD2">
        <w:rPr>
          <w:spacing w:val="-3"/>
          <w:sz w:val="24"/>
          <w:szCs w:val="24"/>
        </w:rPr>
        <w:t xml:space="preserve"> </w:t>
      </w:r>
      <w:r w:rsidRPr="00EB5FD2">
        <w:rPr>
          <w:sz w:val="24"/>
          <w:szCs w:val="24"/>
        </w:rPr>
        <w:t>задач;</w:t>
      </w:r>
      <w:r w:rsidRPr="00EB5FD2">
        <w:rPr>
          <w:spacing w:val="-2"/>
          <w:sz w:val="24"/>
          <w:szCs w:val="24"/>
        </w:rPr>
        <w:t xml:space="preserve"> </w:t>
      </w:r>
      <w:r w:rsidRPr="00EB5FD2">
        <w:rPr>
          <w:sz w:val="24"/>
          <w:szCs w:val="24"/>
        </w:rPr>
        <w:t>умение</w:t>
      </w:r>
      <w:r w:rsidRPr="00EB5FD2">
        <w:rPr>
          <w:spacing w:val="-3"/>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модели</w:t>
      </w:r>
      <w:r w:rsidRPr="00EB5FD2">
        <w:rPr>
          <w:spacing w:val="-1"/>
          <w:sz w:val="24"/>
          <w:szCs w:val="24"/>
        </w:rPr>
        <w:t xml:space="preserve"> </w:t>
      </w:r>
      <w:r w:rsidRPr="00EB5FD2">
        <w:rPr>
          <w:sz w:val="24"/>
          <w:szCs w:val="24"/>
        </w:rPr>
        <w:t>для</w:t>
      </w:r>
      <w:r w:rsidRPr="00EB5FD2">
        <w:rPr>
          <w:spacing w:val="-2"/>
          <w:sz w:val="24"/>
          <w:szCs w:val="24"/>
        </w:rPr>
        <w:t xml:space="preserve"> </w:t>
      </w:r>
      <w:r w:rsidRPr="00EB5FD2">
        <w:rPr>
          <w:sz w:val="24"/>
          <w:szCs w:val="24"/>
        </w:rPr>
        <w:t>объяснения</w:t>
      </w:r>
      <w:r w:rsidRPr="00EB5FD2">
        <w:rPr>
          <w:spacing w:val="-2"/>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атомов</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молекул;</w:t>
      </w:r>
    </w:p>
    <w:p w:rsidR="00603739" w:rsidRPr="00EB5FD2" w:rsidRDefault="008B3627" w:rsidP="00A03582">
      <w:pPr>
        <w:pStyle w:val="a9"/>
        <w:numPr>
          <w:ilvl w:val="0"/>
          <w:numId w:val="13"/>
        </w:numPr>
        <w:tabs>
          <w:tab w:val="left" w:pos="775"/>
        </w:tabs>
        <w:ind w:right="308"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системой</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систему</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которая</w:t>
      </w:r>
      <w:r w:rsidRPr="00EB5FD2">
        <w:rPr>
          <w:spacing w:val="-1"/>
          <w:sz w:val="24"/>
          <w:szCs w:val="24"/>
        </w:rPr>
        <w:t xml:space="preserve"> </w:t>
      </w:r>
      <w:r w:rsidRPr="00EB5FD2">
        <w:rPr>
          <w:sz w:val="24"/>
          <w:szCs w:val="24"/>
        </w:rPr>
        <w:t>включает:</w:t>
      </w:r>
    </w:p>
    <w:p w:rsidR="00603739" w:rsidRPr="00EB5FD2" w:rsidRDefault="008B3627">
      <w:pPr>
        <w:pStyle w:val="a5"/>
        <w:spacing w:before="72"/>
        <w:ind w:right="300"/>
      </w:pPr>
      <w:r w:rsidRPr="00EB5FD2">
        <w:rPr>
          <w:noProof/>
          <w:position w:val="-4"/>
          <w:lang w:eastAsia="ru-RU"/>
        </w:rPr>
        <w:drawing>
          <wp:inline distT="0" distB="0" distL="0" distR="0">
            <wp:extent cx="237744" cy="169164"/>
            <wp:effectExtent l="0" t="0" r="0" b="0"/>
            <wp:docPr id="3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важнейшие химические понятия: химический элемент, атом, молекула, вещество, простое и</w:t>
      </w:r>
      <w:r w:rsidRPr="00EB5FD2">
        <w:rPr>
          <w:spacing w:val="1"/>
        </w:rPr>
        <w:t xml:space="preserve"> </w:t>
      </w:r>
      <w:r w:rsidRPr="00EB5FD2">
        <w:t>сложное</w:t>
      </w:r>
      <w:r w:rsidRPr="00EB5FD2">
        <w:rPr>
          <w:spacing w:val="1"/>
        </w:rPr>
        <w:t xml:space="preserve"> </w:t>
      </w:r>
      <w:r w:rsidRPr="00EB5FD2">
        <w:t>вещество,</w:t>
      </w:r>
      <w:r w:rsidRPr="00EB5FD2">
        <w:rPr>
          <w:spacing w:val="1"/>
        </w:rPr>
        <w:t xml:space="preserve"> </w:t>
      </w:r>
      <w:r w:rsidRPr="00EB5FD2">
        <w:t>однородная</w:t>
      </w:r>
      <w:r w:rsidRPr="00EB5FD2">
        <w:rPr>
          <w:spacing w:val="1"/>
        </w:rPr>
        <w:t xml:space="preserve"> </w:t>
      </w:r>
      <w:r w:rsidRPr="00EB5FD2">
        <w:t>и</w:t>
      </w:r>
      <w:r w:rsidRPr="00EB5FD2">
        <w:rPr>
          <w:spacing w:val="1"/>
        </w:rPr>
        <w:t xml:space="preserve"> </w:t>
      </w:r>
      <w:r w:rsidRPr="00EB5FD2">
        <w:t>неоднородная</w:t>
      </w:r>
      <w:r w:rsidRPr="00EB5FD2">
        <w:rPr>
          <w:spacing w:val="1"/>
        </w:rPr>
        <w:t xml:space="preserve"> </w:t>
      </w:r>
      <w:r w:rsidRPr="00EB5FD2">
        <w:t>смесь,</w:t>
      </w:r>
      <w:r w:rsidRPr="00EB5FD2">
        <w:rPr>
          <w:spacing w:val="1"/>
        </w:rPr>
        <w:t xml:space="preserve"> </w:t>
      </w:r>
      <w:r w:rsidRPr="00EB5FD2">
        <w:t>относительные</w:t>
      </w:r>
      <w:r w:rsidRPr="00EB5FD2">
        <w:rPr>
          <w:spacing w:val="1"/>
        </w:rPr>
        <w:t xml:space="preserve"> </w:t>
      </w:r>
      <w:r w:rsidRPr="00EB5FD2">
        <w:t>атомная</w:t>
      </w:r>
      <w:r w:rsidRPr="00EB5FD2">
        <w:rPr>
          <w:spacing w:val="1"/>
        </w:rPr>
        <w:t xml:space="preserve"> </w:t>
      </w:r>
      <w:r w:rsidRPr="00EB5FD2">
        <w:t>и</w:t>
      </w:r>
      <w:r w:rsidRPr="00EB5FD2">
        <w:rPr>
          <w:spacing w:val="60"/>
        </w:rPr>
        <w:t xml:space="preserve"> </w:t>
      </w:r>
      <w:r w:rsidRPr="00EB5FD2">
        <w:t>молекулярная</w:t>
      </w:r>
      <w:r w:rsidRPr="00EB5FD2">
        <w:rPr>
          <w:spacing w:val="1"/>
        </w:rPr>
        <w:t xml:space="preserve"> </w:t>
      </w:r>
      <w:r w:rsidRPr="00EB5FD2">
        <w:t>массы, количество</w:t>
      </w:r>
      <w:r w:rsidRPr="00EB5FD2">
        <w:rPr>
          <w:spacing w:val="1"/>
        </w:rPr>
        <w:t xml:space="preserve"> </w:t>
      </w:r>
      <w:r w:rsidRPr="00EB5FD2">
        <w:t>вещества,</w:t>
      </w:r>
      <w:r w:rsidRPr="00EB5FD2">
        <w:rPr>
          <w:spacing w:val="1"/>
        </w:rPr>
        <w:t xml:space="preserve"> </w:t>
      </w:r>
      <w:r w:rsidRPr="00EB5FD2">
        <w:t>моль, молярная масса,</w:t>
      </w:r>
      <w:r w:rsidRPr="00EB5FD2">
        <w:rPr>
          <w:spacing w:val="60"/>
        </w:rPr>
        <w:t xml:space="preserve"> </w:t>
      </w:r>
      <w:r w:rsidRPr="00EB5FD2">
        <w:t>молярный объем, оксид, кислота, основание,</w:t>
      </w:r>
      <w:r w:rsidRPr="00EB5FD2">
        <w:rPr>
          <w:spacing w:val="1"/>
        </w:rPr>
        <w:t xml:space="preserve"> </w:t>
      </w:r>
      <w:r w:rsidRPr="00EB5FD2">
        <w:t>соль (средняя), химическая реакция, реакции соединения, реакции разложения, реакции замещения,</w:t>
      </w:r>
      <w:r w:rsidRPr="00EB5FD2">
        <w:rPr>
          <w:spacing w:val="1"/>
        </w:rPr>
        <w:t xml:space="preserve"> </w:t>
      </w:r>
      <w:r w:rsidRPr="00EB5FD2">
        <w:t>реакции обмена, тепловой эффект реакции, экзо- и эндотермические реакции, раствор, массовая доля</w:t>
      </w:r>
      <w:r w:rsidRPr="00EB5FD2">
        <w:rPr>
          <w:spacing w:val="-57"/>
        </w:rPr>
        <w:t xml:space="preserve"> </w:t>
      </w:r>
      <w:r w:rsidRPr="00EB5FD2">
        <w:t>химического элемента в соединении, массовая доля и процентная концентрация вещества в растворе,</w:t>
      </w:r>
      <w:r w:rsidRPr="00EB5FD2">
        <w:rPr>
          <w:spacing w:val="-57"/>
        </w:rPr>
        <w:t xml:space="preserve"> </w:t>
      </w:r>
      <w:r w:rsidRPr="00EB5FD2">
        <w:t>ядро</w:t>
      </w:r>
      <w:r w:rsidRPr="00EB5FD2">
        <w:rPr>
          <w:spacing w:val="1"/>
        </w:rPr>
        <w:t xml:space="preserve"> </w:t>
      </w:r>
      <w:r w:rsidRPr="00EB5FD2">
        <w:t>атома,</w:t>
      </w:r>
      <w:r w:rsidRPr="00EB5FD2">
        <w:rPr>
          <w:spacing w:val="1"/>
        </w:rPr>
        <w:t xml:space="preserve"> </w:t>
      </w:r>
      <w:r w:rsidRPr="00EB5FD2">
        <w:t>электрический</w:t>
      </w:r>
      <w:r w:rsidRPr="00EB5FD2">
        <w:rPr>
          <w:spacing w:val="1"/>
        </w:rPr>
        <w:t xml:space="preserve"> </w:t>
      </w:r>
      <w:r w:rsidRPr="00EB5FD2">
        <w:t>слой</w:t>
      </w:r>
      <w:r w:rsidRPr="00EB5FD2">
        <w:rPr>
          <w:spacing w:val="1"/>
        </w:rPr>
        <w:t xml:space="preserve"> </w:t>
      </w:r>
      <w:r w:rsidRPr="00EB5FD2">
        <w:t>атома,</w:t>
      </w:r>
      <w:r w:rsidRPr="00EB5FD2">
        <w:rPr>
          <w:spacing w:val="1"/>
        </w:rPr>
        <w:t xml:space="preserve"> </w:t>
      </w:r>
      <w:r w:rsidRPr="00EB5FD2">
        <w:t>атомная</w:t>
      </w:r>
      <w:r w:rsidRPr="00EB5FD2">
        <w:rPr>
          <w:spacing w:val="1"/>
        </w:rPr>
        <w:t xml:space="preserve"> </w:t>
      </w:r>
      <w:r w:rsidRPr="00EB5FD2">
        <w:t>орбиталь,</w:t>
      </w:r>
      <w:r w:rsidRPr="00EB5FD2">
        <w:rPr>
          <w:spacing w:val="1"/>
        </w:rPr>
        <w:t xml:space="preserve"> </w:t>
      </w:r>
      <w:r w:rsidRPr="00EB5FD2">
        <w:t>радиус</w:t>
      </w:r>
      <w:r w:rsidRPr="00EB5FD2">
        <w:rPr>
          <w:spacing w:val="1"/>
        </w:rPr>
        <w:t xml:space="preserve"> </w:t>
      </w:r>
      <w:r w:rsidRPr="00EB5FD2">
        <w:t>атома,</w:t>
      </w:r>
      <w:r w:rsidRPr="00EB5FD2">
        <w:rPr>
          <w:spacing w:val="1"/>
        </w:rPr>
        <w:t xml:space="preserve"> </w:t>
      </w:r>
      <w:r w:rsidRPr="00EB5FD2">
        <w:t>валентность,</w:t>
      </w:r>
      <w:r w:rsidRPr="00EB5FD2">
        <w:rPr>
          <w:spacing w:val="1"/>
        </w:rPr>
        <w:t xml:space="preserve"> </w:t>
      </w:r>
      <w:r w:rsidRPr="00EB5FD2">
        <w:t>степень</w:t>
      </w:r>
      <w:r w:rsidRPr="00EB5FD2">
        <w:rPr>
          <w:spacing w:val="1"/>
        </w:rPr>
        <w:t xml:space="preserve"> </w:t>
      </w:r>
      <w:r w:rsidRPr="00EB5FD2">
        <w:t>окисления, химическая связь, электроотрицательность, полярная и неполярная ковалентная связь,</w:t>
      </w:r>
      <w:r w:rsidRPr="00EB5FD2">
        <w:rPr>
          <w:spacing w:val="1"/>
        </w:rPr>
        <w:t xml:space="preserve"> </w:t>
      </w:r>
      <w:r w:rsidRPr="00EB5FD2">
        <w:t>ионная</w:t>
      </w:r>
      <w:r w:rsidRPr="00EB5FD2">
        <w:rPr>
          <w:spacing w:val="1"/>
        </w:rPr>
        <w:t xml:space="preserve"> </w:t>
      </w:r>
      <w:r w:rsidRPr="00EB5FD2">
        <w:t>связь,</w:t>
      </w:r>
      <w:r w:rsidRPr="00EB5FD2">
        <w:rPr>
          <w:spacing w:val="1"/>
        </w:rPr>
        <w:t xml:space="preserve"> </w:t>
      </w:r>
      <w:r w:rsidRPr="00EB5FD2">
        <w:t>металлическая</w:t>
      </w:r>
      <w:r w:rsidRPr="00EB5FD2">
        <w:rPr>
          <w:spacing w:val="1"/>
        </w:rPr>
        <w:t xml:space="preserve"> </w:t>
      </w:r>
      <w:r w:rsidRPr="00EB5FD2">
        <w:t>связь,</w:t>
      </w:r>
      <w:r w:rsidRPr="00EB5FD2">
        <w:rPr>
          <w:spacing w:val="1"/>
        </w:rPr>
        <w:t xml:space="preserve"> </w:t>
      </w:r>
      <w:r w:rsidRPr="00EB5FD2">
        <w:t>кристаллическая</w:t>
      </w:r>
      <w:r w:rsidRPr="00EB5FD2">
        <w:rPr>
          <w:spacing w:val="1"/>
        </w:rPr>
        <w:t xml:space="preserve"> </w:t>
      </w:r>
      <w:r w:rsidRPr="00EB5FD2">
        <w:t>решетка</w:t>
      </w:r>
      <w:r w:rsidRPr="00EB5FD2">
        <w:rPr>
          <w:spacing w:val="1"/>
        </w:rPr>
        <w:t xml:space="preserve"> </w:t>
      </w:r>
      <w:r w:rsidRPr="00EB5FD2">
        <w:t>(атомная,</w:t>
      </w:r>
      <w:r w:rsidRPr="00EB5FD2">
        <w:rPr>
          <w:spacing w:val="1"/>
        </w:rPr>
        <w:t xml:space="preserve"> </w:t>
      </w:r>
      <w:r w:rsidRPr="00EB5FD2">
        <w:t>ионная,</w:t>
      </w:r>
      <w:r w:rsidRPr="00EB5FD2">
        <w:rPr>
          <w:spacing w:val="1"/>
        </w:rPr>
        <w:t xml:space="preserve"> </w:t>
      </w:r>
      <w:r w:rsidRPr="00EB5FD2">
        <w:t>металлическая,</w:t>
      </w:r>
      <w:r w:rsidRPr="00EB5FD2">
        <w:rPr>
          <w:spacing w:val="1"/>
        </w:rPr>
        <w:t xml:space="preserve"> </w:t>
      </w:r>
      <w:r w:rsidRPr="00EB5FD2">
        <w:t>молекулярная),</w:t>
      </w:r>
      <w:r w:rsidRPr="00EB5FD2">
        <w:rPr>
          <w:spacing w:val="1"/>
        </w:rPr>
        <w:t xml:space="preserve"> </w:t>
      </w:r>
      <w:r w:rsidRPr="00EB5FD2">
        <w:t>ион,</w:t>
      </w:r>
      <w:r w:rsidRPr="00EB5FD2">
        <w:rPr>
          <w:spacing w:val="1"/>
        </w:rPr>
        <w:t xml:space="preserve"> </w:t>
      </w:r>
      <w:r w:rsidRPr="00EB5FD2">
        <w:t>катион,</w:t>
      </w:r>
      <w:r w:rsidRPr="00EB5FD2">
        <w:rPr>
          <w:spacing w:val="1"/>
        </w:rPr>
        <w:t xml:space="preserve"> </w:t>
      </w:r>
      <w:r w:rsidRPr="00EB5FD2">
        <w:t>анион, электролит</w:t>
      </w:r>
      <w:r w:rsidRPr="00EB5FD2">
        <w:rPr>
          <w:spacing w:val="1"/>
        </w:rPr>
        <w:t xml:space="preserve"> </w:t>
      </w:r>
      <w:r w:rsidRPr="00EB5FD2">
        <w:t>и</w:t>
      </w:r>
      <w:r w:rsidRPr="00EB5FD2">
        <w:rPr>
          <w:spacing w:val="1"/>
        </w:rPr>
        <w:t xml:space="preserve"> </w:t>
      </w:r>
      <w:r w:rsidRPr="00EB5FD2">
        <w:t>неэлектролит,</w:t>
      </w:r>
      <w:r w:rsidRPr="00EB5FD2">
        <w:rPr>
          <w:spacing w:val="1"/>
        </w:rPr>
        <w:t xml:space="preserve"> </w:t>
      </w:r>
      <w:r w:rsidRPr="00EB5FD2">
        <w:t>электролитическая</w:t>
      </w:r>
      <w:r w:rsidRPr="00EB5FD2">
        <w:rPr>
          <w:spacing w:val="1"/>
        </w:rPr>
        <w:t xml:space="preserve"> </w:t>
      </w:r>
      <w:r w:rsidRPr="00EB5FD2">
        <w:t>диссоциация,</w:t>
      </w:r>
      <w:r w:rsidRPr="00EB5FD2">
        <w:rPr>
          <w:spacing w:val="1"/>
        </w:rPr>
        <w:t xml:space="preserve"> </w:t>
      </w:r>
      <w:r w:rsidRPr="00EB5FD2">
        <w:t>реакции ионного обмена, окислительно-восстановительные реакции, окислитель и восстановитель,</w:t>
      </w:r>
      <w:r w:rsidRPr="00EB5FD2">
        <w:rPr>
          <w:spacing w:val="1"/>
        </w:rPr>
        <w:t xml:space="preserve"> </w:t>
      </w:r>
      <w:r w:rsidRPr="00EB5FD2">
        <w:t>окисление</w:t>
      </w:r>
      <w:r w:rsidRPr="00EB5FD2">
        <w:rPr>
          <w:spacing w:val="1"/>
        </w:rPr>
        <w:t xml:space="preserve"> </w:t>
      </w:r>
      <w:r w:rsidRPr="00EB5FD2">
        <w:t>и</w:t>
      </w:r>
      <w:r w:rsidRPr="00EB5FD2">
        <w:rPr>
          <w:spacing w:val="1"/>
        </w:rPr>
        <w:t xml:space="preserve"> </w:t>
      </w:r>
      <w:r w:rsidRPr="00EB5FD2">
        <w:t>восстановление,</w:t>
      </w:r>
      <w:r w:rsidRPr="00EB5FD2">
        <w:rPr>
          <w:spacing w:val="1"/>
        </w:rPr>
        <w:t xml:space="preserve"> </w:t>
      </w:r>
      <w:r w:rsidRPr="00EB5FD2">
        <w:t>электролиз,</w:t>
      </w:r>
      <w:r w:rsidRPr="00EB5FD2">
        <w:rPr>
          <w:spacing w:val="1"/>
        </w:rPr>
        <w:t xml:space="preserve"> </w:t>
      </w:r>
      <w:r w:rsidRPr="00EB5FD2">
        <w:t>химическое</w:t>
      </w:r>
      <w:r w:rsidRPr="00EB5FD2">
        <w:rPr>
          <w:spacing w:val="1"/>
        </w:rPr>
        <w:t xml:space="preserve"> </w:t>
      </w:r>
      <w:r w:rsidRPr="00EB5FD2">
        <w:t>равновесие,</w:t>
      </w:r>
      <w:r w:rsidRPr="00EB5FD2">
        <w:rPr>
          <w:spacing w:val="1"/>
        </w:rPr>
        <w:t xml:space="preserve"> </w:t>
      </w:r>
      <w:r w:rsidRPr="00EB5FD2">
        <w:t>обратимые</w:t>
      </w:r>
      <w:r w:rsidRPr="00EB5FD2">
        <w:rPr>
          <w:spacing w:val="1"/>
        </w:rPr>
        <w:t xml:space="preserve"> </w:t>
      </w:r>
      <w:r w:rsidRPr="00EB5FD2">
        <w:t>и</w:t>
      </w:r>
      <w:r w:rsidRPr="00EB5FD2">
        <w:rPr>
          <w:spacing w:val="60"/>
        </w:rPr>
        <w:t xml:space="preserve"> </w:t>
      </w:r>
      <w:r w:rsidRPr="00EB5FD2">
        <w:t>необратимые</w:t>
      </w:r>
      <w:r w:rsidRPr="00EB5FD2">
        <w:rPr>
          <w:spacing w:val="1"/>
        </w:rPr>
        <w:t xml:space="preserve"> </w:t>
      </w:r>
      <w:r w:rsidRPr="00EB5FD2">
        <w:t>реакции, скорость химической реакции, катализатор, предельно допустимая концентрация (ПДК),</w:t>
      </w:r>
      <w:r w:rsidRPr="00EB5FD2">
        <w:rPr>
          <w:spacing w:val="1"/>
        </w:rPr>
        <w:t xml:space="preserve"> </w:t>
      </w:r>
      <w:r w:rsidRPr="00EB5FD2">
        <w:t>коррозия</w:t>
      </w:r>
      <w:r w:rsidRPr="00EB5FD2">
        <w:rPr>
          <w:spacing w:val="-1"/>
        </w:rPr>
        <w:t xml:space="preserve"> </w:t>
      </w:r>
      <w:r w:rsidRPr="00EB5FD2">
        <w:t>металлов,</w:t>
      </w:r>
      <w:r w:rsidRPr="00EB5FD2">
        <w:rPr>
          <w:spacing w:val="-1"/>
        </w:rPr>
        <w:t xml:space="preserve"> </w:t>
      </w:r>
      <w:r w:rsidRPr="00EB5FD2">
        <w:t>сплавы;</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3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основополагающие</w:t>
      </w:r>
      <w:r w:rsidRPr="00EB5FD2">
        <w:rPr>
          <w:spacing w:val="1"/>
        </w:rPr>
        <w:t xml:space="preserve"> </w:t>
      </w:r>
      <w:r w:rsidRPr="00EB5FD2">
        <w:t>законы</w:t>
      </w:r>
      <w:r w:rsidRPr="00EB5FD2">
        <w:rPr>
          <w:spacing w:val="1"/>
        </w:rPr>
        <w:t xml:space="preserve"> </w:t>
      </w:r>
      <w:r w:rsidRPr="00EB5FD2">
        <w:t>химии:</w:t>
      </w:r>
      <w:r w:rsidRPr="00EB5FD2">
        <w:rPr>
          <w:spacing w:val="1"/>
        </w:rPr>
        <w:t xml:space="preserve"> </w:t>
      </w:r>
      <w:r w:rsidRPr="00EB5FD2">
        <w:t>закон</w:t>
      </w:r>
      <w:r w:rsidRPr="00EB5FD2">
        <w:rPr>
          <w:spacing w:val="1"/>
        </w:rPr>
        <w:t xml:space="preserve"> </w:t>
      </w:r>
      <w:r w:rsidRPr="00EB5FD2">
        <w:t>сохранения</w:t>
      </w:r>
      <w:r w:rsidRPr="00EB5FD2">
        <w:rPr>
          <w:spacing w:val="1"/>
        </w:rPr>
        <w:t xml:space="preserve"> </w:t>
      </w:r>
      <w:r w:rsidRPr="00EB5FD2">
        <w:t>массы,</w:t>
      </w:r>
      <w:r w:rsidRPr="00EB5FD2">
        <w:rPr>
          <w:spacing w:val="1"/>
        </w:rPr>
        <w:t xml:space="preserve"> </w:t>
      </w:r>
      <w:r w:rsidRPr="00EB5FD2">
        <w:t>периодический</w:t>
      </w:r>
      <w:r w:rsidRPr="00EB5FD2">
        <w:rPr>
          <w:spacing w:val="1"/>
        </w:rPr>
        <w:t xml:space="preserve"> </w:t>
      </w:r>
      <w:r w:rsidRPr="00EB5FD2">
        <w:t>закон</w:t>
      </w:r>
      <w:r w:rsidRPr="00EB5FD2">
        <w:rPr>
          <w:spacing w:val="1"/>
        </w:rPr>
        <w:t xml:space="preserve"> </w:t>
      </w:r>
      <w:r w:rsidRPr="00EB5FD2">
        <w:t>Д.И.</w:t>
      </w:r>
      <w:r w:rsidRPr="00EB5FD2">
        <w:rPr>
          <w:spacing w:val="1"/>
        </w:rPr>
        <w:t xml:space="preserve"> </w:t>
      </w:r>
      <w:r w:rsidRPr="00EB5FD2">
        <w:t>Менделеева,</w:t>
      </w:r>
      <w:r w:rsidRPr="00EB5FD2">
        <w:rPr>
          <w:spacing w:val="-1"/>
        </w:rPr>
        <w:t xml:space="preserve"> </w:t>
      </w:r>
      <w:r w:rsidRPr="00EB5FD2">
        <w:t>закон постоянства</w:t>
      </w:r>
      <w:r w:rsidRPr="00EB5FD2">
        <w:rPr>
          <w:spacing w:val="-2"/>
        </w:rPr>
        <w:t xml:space="preserve"> </w:t>
      </w:r>
      <w:r w:rsidRPr="00EB5FD2">
        <w:t>состава, закон</w:t>
      </w:r>
      <w:r w:rsidRPr="00EB5FD2">
        <w:rPr>
          <w:spacing w:val="-1"/>
        </w:rPr>
        <w:t xml:space="preserve"> </w:t>
      </w:r>
      <w:r w:rsidRPr="00EB5FD2">
        <w:t>Авогадро;</w:t>
      </w:r>
    </w:p>
    <w:p w:rsidR="00603739" w:rsidRPr="00EB5FD2" w:rsidRDefault="008B3627">
      <w:pPr>
        <w:pStyle w:val="a5"/>
        <w:spacing w:before="1"/>
        <w:ind w:right="305"/>
      </w:pPr>
      <w:r w:rsidRPr="00EB5FD2">
        <w:rPr>
          <w:noProof/>
          <w:position w:val="-4"/>
          <w:lang w:eastAsia="ru-RU"/>
        </w:rPr>
        <w:drawing>
          <wp:inline distT="0" distB="0" distL="0" distR="0">
            <wp:extent cx="237744" cy="169164"/>
            <wp:effectExtent l="0" t="0" r="0" b="0"/>
            <wp:docPr id="3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теории химии:</w:t>
      </w:r>
      <w:r w:rsidRPr="00EB5FD2">
        <w:rPr>
          <w:spacing w:val="1"/>
        </w:rPr>
        <w:t xml:space="preserve"> </w:t>
      </w:r>
      <w:r w:rsidRPr="00EB5FD2">
        <w:t>атомно-молекулярная</w:t>
      </w:r>
      <w:r w:rsidRPr="00EB5FD2">
        <w:rPr>
          <w:spacing w:val="1"/>
        </w:rPr>
        <w:t xml:space="preserve"> </w:t>
      </w:r>
      <w:r w:rsidRPr="00EB5FD2">
        <w:t>теория,</w:t>
      </w:r>
      <w:r w:rsidRPr="00EB5FD2">
        <w:rPr>
          <w:spacing w:val="1"/>
        </w:rPr>
        <w:t xml:space="preserve"> </w:t>
      </w:r>
      <w:r w:rsidRPr="00EB5FD2">
        <w:t>теория</w:t>
      </w:r>
      <w:r w:rsidRPr="00EB5FD2">
        <w:rPr>
          <w:spacing w:val="1"/>
        </w:rPr>
        <w:t xml:space="preserve"> </w:t>
      </w:r>
      <w:r w:rsidRPr="00EB5FD2">
        <w:t>электролитической</w:t>
      </w:r>
      <w:r w:rsidRPr="00EB5FD2">
        <w:rPr>
          <w:spacing w:val="1"/>
        </w:rPr>
        <w:t xml:space="preserve"> </w:t>
      </w:r>
      <w:r w:rsidRPr="00EB5FD2">
        <w:t>диссоциации,</w:t>
      </w:r>
      <w:r w:rsidRPr="00EB5FD2">
        <w:rPr>
          <w:spacing w:val="1"/>
        </w:rPr>
        <w:t xml:space="preserve"> </w:t>
      </w:r>
      <w:r w:rsidRPr="00EB5FD2">
        <w:t>представления</w:t>
      </w:r>
      <w:r w:rsidRPr="00EB5FD2">
        <w:rPr>
          <w:spacing w:val="1"/>
        </w:rPr>
        <w:t xml:space="preserve"> </w:t>
      </w:r>
      <w:r w:rsidRPr="00EB5FD2">
        <w:t>о</w:t>
      </w:r>
      <w:r w:rsidRPr="00EB5FD2">
        <w:rPr>
          <w:spacing w:val="1"/>
        </w:rPr>
        <w:t xml:space="preserve"> </w:t>
      </w:r>
      <w:r w:rsidRPr="00EB5FD2">
        <w:t>научных</w:t>
      </w:r>
      <w:r w:rsidRPr="00EB5FD2">
        <w:rPr>
          <w:spacing w:val="1"/>
        </w:rPr>
        <w:t xml:space="preserve"> </w:t>
      </w:r>
      <w:r w:rsidRPr="00EB5FD2">
        <w:t>методах</w:t>
      </w:r>
      <w:r w:rsidRPr="00EB5FD2">
        <w:rPr>
          <w:spacing w:val="1"/>
        </w:rPr>
        <w:t xml:space="preserve"> </w:t>
      </w:r>
      <w:r w:rsidRPr="00EB5FD2">
        <w:t>познания,</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экспериментальных</w:t>
      </w:r>
      <w:r w:rsidRPr="00EB5FD2">
        <w:rPr>
          <w:spacing w:val="1"/>
        </w:rPr>
        <w:t xml:space="preserve"> </w:t>
      </w:r>
      <w:r w:rsidRPr="00EB5FD2">
        <w:t>и</w:t>
      </w:r>
      <w:r w:rsidRPr="00EB5FD2">
        <w:rPr>
          <w:spacing w:val="1"/>
        </w:rPr>
        <w:t xml:space="preserve"> </w:t>
      </w:r>
      <w:r w:rsidRPr="00EB5FD2">
        <w:t>теоретических</w:t>
      </w:r>
      <w:r w:rsidRPr="00EB5FD2">
        <w:rPr>
          <w:spacing w:val="1"/>
        </w:rPr>
        <w:t xml:space="preserve"> </w:t>
      </w:r>
      <w:r w:rsidRPr="00EB5FD2">
        <w:t>методах</w:t>
      </w:r>
      <w:r w:rsidRPr="00EB5FD2">
        <w:rPr>
          <w:spacing w:val="1"/>
        </w:rPr>
        <w:t xml:space="preserve"> </w:t>
      </w:r>
      <w:r w:rsidRPr="00EB5FD2">
        <w:t>исследования веществ</w:t>
      </w:r>
      <w:r w:rsidRPr="00EB5FD2">
        <w:rPr>
          <w:spacing w:val="-2"/>
        </w:rPr>
        <w:t xml:space="preserve"> </w:t>
      </w:r>
      <w:r w:rsidRPr="00EB5FD2">
        <w:t>и изучения химических</w:t>
      </w:r>
      <w:r w:rsidRPr="00EB5FD2">
        <w:rPr>
          <w:spacing w:val="1"/>
        </w:rPr>
        <w:t xml:space="preserve"> </w:t>
      </w:r>
      <w:r w:rsidRPr="00EB5FD2">
        <w:t>реакций;</w:t>
      </w:r>
    </w:p>
    <w:p w:rsidR="00603739" w:rsidRPr="00EB5FD2" w:rsidRDefault="008B3627" w:rsidP="00A03582">
      <w:pPr>
        <w:pStyle w:val="a9"/>
        <w:numPr>
          <w:ilvl w:val="0"/>
          <w:numId w:val="13"/>
        </w:numPr>
        <w:tabs>
          <w:tab w:val="left" w:pos="747"/>
        </w:tabs>
        <w:ind w:right="299" w:firstLine="285"/>
        <w:rPr>
          <w:sz w:val="24"/>
          <w:szCs w:val="24"/>
        </w:rPr>
      </w:pPr>
      <w:r w:rsidRPr="00EB5FD2">
        <w:rPr>
          <w:sz w:val="24"/>
          <w:szCs w:val="24"/>
        </w:rPr>
        <w:t>представление о периодической зависимости свойств химических элементов (радиус атома,</w:t>
      </w:r>
      <w:r w:rsidRPr="00EB5FD2">
        <w:rPr>
          <w:spacing w:val="1"/>
          <w:sz w:val="24"/>
          <w:szCs w:val="24"/>
        </w:rPr>
        <w:t xml:space="preserve"> </w:t>
      </w:r>
      <w:r w:rsidRPr="00EB5FD2">
        <w:rPr>
          <w:sz w:val="24"/>
          <w:szCs w:val="24"/>
        </w:rPr>
        <w:t>электроотрицательность), простых и сложных веществ от положения элементов в Периодической</w:t>
      </w:r>
      <w:r w:rsidRPr="00EB5FD2">
        <w:rPr>
          <w:spacing w:val="1"/>
          <w:sz w:val="24"/>
          <w:szCs w:val="24"/>
        </w:rPr>
        <w:t xml:space="preserve"> </w:t>
      </w:r>
      <w:r w:rsidRPr="00EB5FD2">
        <w:rPr>
          <w:sz w:val="24"/>
          <w:szCs w:val="24"/>
        </w:rPr>
        <w:lastRenderedPageBreak/>
        <w:t>системе</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малых</w:t>
      </w:r>
      <w:r w:rsidRPr="00EB5FD2">
        <w:rPr>
          <w:spacing w:val="1"/>
          <w:sz w:val="24"/>
          <w:szCs w:val="24"/>
        </w:rPr>
        <w:t xml:space="preserve"> </w:t>
      </w:r>
      <w:r w:rsidRPr="00EB5FD2">
        <w:rPr>
          <w:sz w:val="24"/>
          <w:szCs w:val="24"/>
        </w:rPr>
        <w:t>периодах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главных</w:t>
      </w:r>
      <w:r w:rsidRPr="00EB5FD2">
        <w:rPr>
          <w:spacing w:val="1"/>
          <w:sz w:val="24"/>
          <w:szCs w:val="24"/>
        </w:rPr>
        <w:t xml:space="preserve"> </w:t>
      </w:r>
      <w:r w:rsidRPr="00EB5FD2">
        <w:rPr>
          <w:sz w:val="24"/>
          <w:szCs w:val="24"/>
        </w:rPr>
        <w:t>подгруппах)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электронного</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атома;</w:t>
      </w:r>
      <w:r w:rsidRPr="00EB5FD2">
        <w:rPr>
          <w:spacing w:val="60"/>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объяснять</w:t>
      </w:r>
      <w:r w:rsidRPr="00EB5FD2">
        <w:rPr>
          <w:spacing w:val="1"/>
          <w:sz w:val="24"/>
          <w:szCs w:val="24"/>
        </w:rPr>
        <w:t xml:space="preserve"> </w:t>
      </w:r>
      <w:r w:rsidRPr="00EB5FD2">
        <w:rPr>
          <w:sz w:val="24"/>
          <w:szCs w:val="24"/>
        </w:rPr>
        <w:t>связь</w:t>
      </w:r>
      <w:r w:rsidRPr="00EB5FD2">
        <w:rPr>
          <w:spacing w:val="1"/>
          <w:sz w:val="24"/>
          <w:szCs w:val="24"/>
        </w:rPr>
        <w:t xml:space="preserve"> </w:t>
      </w:r>
      <w:r w:rsidRPr="00EB5FD2">
        <w:rPr>
          <w:sz w:val="24"/>
          <w:szCs w:val="24"/>
        </w:rPr>
        <w:t>положения</w:t>
      </w:r>
      <w:r w:rsidRPr="00EB5FD2">
        <w:rPr>
          <w:spacing w:val="1"/>
          <w:sz w:val="24"/>
          <w:szCs w:val="24"/>
        </w:rPr>
        <w:t xml:space="preserve"> </w:t>
      </w:r>
      <w:r w:rsidRPr="00EB5FD2">
        <w:rPr>
          <w:sz w:val="24"/>
          <w:szCs w:val="24"/>
        </w:rPr>
        <w:t>элемента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Периодической</w:t>
      </w:r>
      <w:r w:rsidRPr="00EB5FD2">
        <w:rPr>
          <w:spacing w:val="1"/>
          <w:sz w:val="24"/>
          <w:szCs w:val="24"/>
        </w:rPr>
        <w:t xml:space="preserve"> </w:t>
      </w:r>
      <w:r w:rsidRPr="00EB5FD2">
        <w:rPr>
          <w:sz w:val="24"/>
          <w:szCs w:val="24"/>
        </w:rPr>
        <w:t>системе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числовыми</w:t>
      </w:r>
      <w:r w:rsidRPr="00EB5FD2">
        <w:rPr>
          <w:spacing w:val="1"/>
          <w:sz w:val="24"/>
          <w:szCs w:val="24"/>
        </w:rPr>
        <w:t xml:space="preserve"> </w:t>
      </w:r>
      <w:r w:rsidRPr="00EB5FD2">
        <w:rPr>
          <w:sz w:val="24"/>
          <w:szCs w:val="24"/>
        </w:rPr>
        <w:t>характеристиками</w:t>
      </w:r>
      <w:r w:rsidRPr="00EB5FD2">
        <w:rPr>
          <w:spacing w:val="1"/>
          <w:sz w:val="24"/>
          <w:szCs w:val="24"/>
        </w:rPr>
        <w:t xml:space="preserve"> </w:t>
      </w:r>
      <w:r w:rsidRPr="00EB5FD2">
        <w:rPr>
          <w:sz w:val="24"/>
          <w:szCs w:val="24"/>
        </w:rPr>
        <w:t>строения</w:t>
      </w:r>
      <w:r w:rsidRPr="00EB5FD2">
        <w:rPr>
          <w:spacing w:val="1"/>
          <w:sz w:val="24"/>
          <w:szCs w:val="24"/>
        </w:rPr>
        <w:t xml:space="preserve"> </w:t>
      </w:r>
      <w:r w:rsidRPr="00EB5FD2">
        <w:rPr>
          <w:sz w:val="24"/>
          <w:szCs w:val="24"/>
        </w:rPr>
        <w:t>атомов</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элементов</w:t>
      </w:r>
      <w:r w:rsidRPr="00EB5FD2">
        <w:rPr>
          <w:spacing w:val="1"/>
          <w:sz w:val="24"/>
          <w:szCs w:val="24"/>
        </w:rPr>
        <w:t xml:space="preserve"> </w:t>
      </w:r>
      <w:r w:rsidRPr="00EB5FD2">
        <w:rPr>
          <w:sz w:val="24"/>
          <w:szCs w:val="24"/>
        </w:rPr>
        <w:t>(состав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заряд</w:t>
      </w:r>
      <w:r w:rsidRPr="00EB5FD2">
        <w:rPr>
          <w:spacing w:val="1"/>
          <w:sz w:val="24"/>
          <w:szCs w:val="24"/>
        </w:rPr>
        <w:t xml:space="preserve"> </w:t>
      </w:r>
      <w:r w:rsidRPr="00EB5FD2">
        <w:rPr>
          <w:sz w:val="24"/>
          <w:szCs w:val="24"/>
        </w:rPr>
        <w:t>ядра,</w:t>
      </w:r>
      <w:r w:rsidRPr="00EB5FD2">
        <w:rPr>
          <w:spacing w:val="1"/>
          <w:sz w:val="24"/>
          <w:szCs w:val="24"/>
        </w:rPr>
        <w:t xml:space="preserve"> </w:t>
      </w:r>
      <w:r w:rsidRPr="00EB5FD2">
        <w:rPr>
          <w:sz w:val="24"/>
          <w:szCs w:val="24"/>
        </w:rPr>
        <w:t>общее</w:t>
      </w:r>
      <w:r w:rsidRPr="00EB5FD2">
        <w:rPr>
          <w:spacing w:val="1"/>
          <w:sz w:val="24"/>
          <w:szCs w:val="24"/>
        </w:rPr>
        <w:t xml:space="preserve"> </w:t>
      </w:r>
      <w:r w:rsidRPr="00EB5FD2">
        <w:rPr>
          <w:sz w:val="24"/>
          <w:szCs w:val="24"/>
        </w:rPr>
        <w:t>число</w:t>
      </w:r>
      <w:r w:rsidRPr="00EB5FD2">
        <w:rPr>
          <w:spacing w:val="1"/>
          <w:sz w:val="24"/>
          <w:szCs w:val="24"/>
        </w:rPr>
        <w:t xml:space="preserve"> </w:t>
      </w:r>
      <w:r w:rsidRPr="00EB5FD2">
        <w:rPr>
          <w:sz w:val="24"/>
          <w:szCs w:val="24"/>
        </w:rPr>
        <w:t>электронов),</w:t>
      </w:r>
      <w:r w:rsidRPr="00EB5FD2">
        <w:rPr>
          <w:spacing w:val="1"/>
          <w:sz w:val="24"/>
          <w:szCs w:val="24"/>
        </w:rPr>
        <w:t xml:space="preserve"> </w:t>
      </w:r>
      <w:r w:rsidRPr="00EB5FD2">
        <w:rPr>
          <w:sz w:val="24"/>
          <w:szCs w:val="24"/>
        </w:rPr>
        <w:t>распределением</w:t>
      </w:r>
      <w:r w:rsidRPr="00EB5FD2">
        <w:rPr>
          <w:spacing w:val="1"/>
          <w:sz w:val="24"/>
          <w:szCs w:val="24"/>
        </w:rPr>
        <w:t xml:space="preserve"> </w:t>
      </w:r>
      <w:r w:rsidRPr="00EB5FD2">
        <w:rPr>
          <w:sz w:val="24"/>
          <w:szCs w:val="24"/>
        </w:rPr>
        <w:t>электронов</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энергетическим</w:t>
      </w:r>
      <w:r w:rsidRPr="00EB5FD2">
        <w:rPr>
          <w:spacing w:val="1"/>
          <w:sz w:val="24"/>
          <w:szCs w:val="24"/>
        </w:rPr>
        <w:t xml:space="preserve"> </w:t>
      </w:r>
      <w:r w:rsidRPr="00EB5FD2">
        <w:rPr>
          <w:sz w:val="24"/>
          <w:szCs w:val="24"/>
        </w:rPr>
        <w:t>уровням</w:t>
      </w:r>
      <w:r w:rsidRPr="00EB5FD2">
        <w:rPr>
          <w:spacing w:val="1"/>
          <w:sz w:val="24"/>
          <w:szCs w:val="24"/>
        </w:rPr>
        <w:t xml:space="preserve"> </w:t>
      </w:r>
      <w:r w:rsidRPr="00EB5FD2">
        <w:rPr>
          <w:sz w:val="24"/>
          <w:szCs w:val="24"/>
        </w:rPr>
        <w:t>атомов</w:t>
      </w:r>
      <w:r w:rsidRPr="00EB5FD2">
        <w:rPr>
          <w:spacing w:val="1"/>
          <w:sz w:val="24"/>
          <w:szCs w:val="24"/>
        </w:rPr>
        <w:t xml:space="preserve"> </w:t>
      </w:r>
      <w:r w:rsidRPr="00EB5FD2">
        <w:rPr>
          <w:sz w:val="24"/>
          <w:szCs w:val="24"/>
        </w:rPr>
        <w:t>первых</w:t>
      </w:r>
      <w:r w:rsidRPr="00EB5FD2">
        <w:rPr>
          <w:spacing w:val="1"/>
          <w:sz w:val="24"/>
          <w:szCs w:val="24"/>
        </w:rPr>
        <w:t xml:space="preserve"> </w:t>
      </w:r>
      <w:r w:rsidRPr="00EB5FD2">
        <w:rPr>
          <w:sz w:val="24"/>
          <w:szCs w:val="24"/>
        </w:rPr>
        <w:t>трех</w:t>
      </w:r>
      <w:r w:rsidRPr="00EB5FD2">
        <w:rPr>
          <w:spacing w:val="1"/>
          <w:sz w:val="24"/>
          <w:szCs w:val="24"/>
        </w:rPr>
        <w:t xml:space="preserve"> </w:t>
      </w:r>
      <w:r w:rsidRPr="00EB5FD2">
        <w:rPr>
          <w:sz w:val="24"/>
          <w:szCs w:val="24"/>
        </w:rPr>
        <w:t>периодов,</w:t>
      </w:r>
      <w:r w:rsidRPr="00EB5FD2">
        <w:rPr>
          <w:spacing w:val="1"/>
          <w:sz w:val="24"/>
          <w:szCs w:val="24"/>
        </w:rPr>
        <w:t xml:space="preserve"> </w:t>
      </w:r>
      <w:r w:rsidRPr="00EB5FD2">
        <w:rPr>
          <w:sz w:val="24"/>
          <w:szCs w:val="24"/>
        </w:rPr>
        <w:t>калия</w:t>
      </w:r>
      <w:r w:rsidRPr="00EB5FD2">
        <w:rPr>
          <w:spacing w:val="1"/>
          <w:sz w:val="24"/>
          <w:szCs w:val="24"/>
        </w:rPr>
        <w:t xml:space="preserve"> </w:t>
      </w:r>
      <w:r w:rsidRPr="00EB5FD2">
        <w:rPr>
          <w:sz w:val="24"/>
          <w:szCs w:val="24"/>
        </w:rPr>
        <w:t>и</w:t>
      </w:r>
      <w:r w:rsidRPr="00EB5FD2">
        <w:rPr>
          <w:spacing w:val="-57"/>
          <w:sz w:val="24"/>
          <w:szCs w:val="24"/>
        </w:rPr>
        <w:t xml:space="preserve"> </w:t>
      </w:r>
      <w:r w:rsidRPr="00EB5FD2">
        <w:rPr>
          <w:sz w:val="24"/>
          <w:szCs w:val="24"/>
        </w:rPr>
        <w:t>кальция;</w:t>
      </w:r>
      <w:r w:rsidRPr="00EB5FD2">
        <w:rPr>
          <w:spacing w:val="-1"/>
          <w:sz w:val="24"/>
          <w:szCs w:val="24"/>
        </w:rPr>
        <w:t xml:space="preserve"> </w:t>
      </w:r>
      <w:r w:rsidRPr="00EB5FD2">
        <w:rPr>
          <w:sz w:val="24"/>
          <w:szCs w:val="24"/>
        </w:rPr>
        <w:t>классифицировать химические</w:t>
      </w:r>
      <w:r w:rsidRPr="00EB5FD2">
        <w:rPr>
          <w:spacing w:val="-1"/>
          <w:sz w:val="24"/>
          <w:szCs w:val="24"/>
        </w:rPr>
        <w:t xml:space="preserve"> </w:t>
      </w:r>
      <w:r w:rsidRPr="00EB5FD2">
        <w:rPr>
          <w:sz w:val="24"/>
          <w:szCs w:val="24"/>
        </w:rPr>
        <w:t>элементы;</w:t>
      </w:r>
    </w:p>
    <w:p w:rsidR="00603739" w:rsidRPr="00EB5FD2" w:rsidRDefault="008B3627" w:rsidP="00A03582">
      <w:pPr>
        <w:pStyle w:val="a9"/>
        <w:numPr>
          <w:ilvl w:val="0"/>
          <w:numId w:val="13"/>
        </w:numPr>
        <w:tabs>
          <w:tab w:val="left" w:pos="783"/>
        </w:tabs>
        <w:ind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классифицировать</w:t>
      </w:r>
      <w:r w:rsidRPr="00EB5FD2">
        <w:rPr>
          <w:spacing w:val="1"/>
          <w:sz w:val="24"/>
          <w:szCs w:val="24"/>
        </w:rPr>
        <w:t xml:space="preserve"> </w:t>
      </w:r>
      <w:r w:rsidRPr="00EB5FD2">
        <w:rPr>
          <w:sz w:val="24"/>
          <w:szCs w:val="24"/>
        </w:rPr>
        <w:t>химические</w:t>
      </w:r>
      <w:r w:rsidRPr="00EB5FD2">
        <w:rPr>
          <w:spacing w:val="1"/>
          <w:sz w:val="24"/>
          <w:szCs w:val="24"/>
        </w:rPr>
        <w:t xml:space="preserve"> </w:t>
      </w:r>
      <w:r w:rsidRPr="00EB5FD2">
        <w:rPr>
          <w:sz w:val="24"/>
          <w:szCs w:val="24"/>
        </w:rPr>
        <w:t>элементы,</w:t>
      </w:r>
      <w:r w:rsidRPr="00EB5FD2">
        <w:rPr>
          <w:spacing w:val="1"/>
          <w:sz w:val="24"/>
          <w:szCs w:val="24"/>
        </w:rPr>
        <w:t xml:space="preserve"> </w:t>
      </w:r>
      <w:r w:rsidRPr="00EB5FD2">
        <w:rPr>
          <w:sz w:val="24"/>
          <w:szCs w:val="24"/>
        </w:rPr>
        <w:t>неорганические</w:t>
      </w:r>
      <w:r w:rsidRPr="00EB5FD2">
        <w:rPr>
          <w:spacing w:val="1"/>
          <w:sz w:val="24"/>
          <w:szCs w:val="24"/>
        </w:rPr>
        <w:t xml:space="preserve"> </w:t>
      </w:r>
      <w:r w:rsidRPr="00EB5FD2">
        <w:rPr>
          <w:sz w:val="24"/>
          <w:szCs w:val="24"/>
        </w:rPr>
        <w:t>вещества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химические</w:t>
      </w:r>
      <w:r w:rsidRPr="00EB5FD2">
        <w:rPr>
          <w:spacing w:val="1"/>
          <w:sz w:val="24"/>
          <w:szCs w:val="24"/>
        </w:rPr>
        <w:t xml:space="preserve"> </w:t>
      </w:r>
      <w:r w:rsidRPr="00EB5FD2">
        <w:rPr>
          <w:sz w:val="24"/>
          <w:szCs w:val="24"/>
        </w:rPr>
        <w:t>реакции; определять валентность и степень окисления химических элементов, вид химической связи</w:t>
      </w:r>
      <w:r w:rsidRPr="00EB5FD2">
        <w:rPr>
          <w:spacing w:val="1"/>
          <w:sz w:val="24"/>
          <w:szCs w:val="24"/>
        </w:rPr>
        <w:t xml:space="preserve"> </w:t>
      </w:r>
      <w:r w:rsidRPr="00EB5FD2">
        <w:rPr>
          <w:sz w:val="24"/>
          <w:szCs w:val="24"/>
        </w:rPr>
        <w:t>и тип кристаллической структуры в соединениях, заряд иона, характер среды в водных растворах</w:t>
      </w:r>
      <w:r w:rsidRPr="00EB5FD2">
        <w:rPr>
          <w:spacing w:val="1"/>
          <w:sz w:val="24"/>
          <w:szCs w:val="24"/>
        </w:rPr>
        <w:t xml:space="preserve"> </w:t>
      </w:r>
      <w:r w:rsidRPr="00EB5FD2">
        <w:rPr>
          <w:sz w:val="24"/>
          <w:szCs w:val="24"/>
        </w:rPr>
        <w:t>веществ (кислот, оснований), окислитель</w:t>
      </w:r>
      <w:r w:rsidRPr="00EB5FD2">
        <w:rPr>
          <w:spacing w:val="-2"/>
          <w:sz w:val="24"/>
          <w:szCs w:val="24"/>
        </w:rPr>
        <w:t xml:space="preserve"> </w:t>
      </w:r>
      <w:r w:rsidRPr="00EB5FD2">
        <w:rPr>
          <w:sz w:val="24"/>
          <w:szCs w:val="24"/>
        </w:rPr>
        <w:t>и</w:t>
      </w:r>
      <w:r w:rsidRPr="00EB5FD2">
        <w:rPr>
          <w:spacing w:val="-1"/>
          <w:sz w:val="24"/>
          <w:szCs w:val="24"/>
        </w:rPr>
        <w:t xml:space="preserve"> </w:t>
      </w:r>
      <w:r w:rsidRPr="00EB5FD2">
        <w:rPr>
          <w:sz w:val="24"/>
          <w:szCs w:val="24"/>
        </w:rPr>
        <w:t>восстановитель;</w:t>
      </w:r>
    </w:p>
    <w:p w:rsidR="00603739" w:rsidRPr="00EB5FD2" w:rsidRDefault="008B3627" w:rsidP="00A03582">
      <w:pPr>
        <w:pStyle w:val="a9"/>
        <w:numPr>
          <w:ilvl w:val="0"/>
          <w:numId w:val="13"/>
        </w:numPr>
        <w:tabs>
          <w:tab w:val="left" w:pos="723"/>
        </w:tabs>
        <w:ind w:right="298" w:firstLine="285"/>
        <w:rPr>
          <w:sz w:val="24"/>
          <w:szCs w:val="24"/>
        </w:rPr>
      </w:pPr>
      <w:r w:rsidRPr="00EB5FD2">
        <w:rPr>
          <w:sz w:val="24"/>
          <w:szCs w:val="24"/>
        </w:rPr>
        <w:t>умение характеризовать физические и химические свойства простых веществ (кислород, озон,</w:t>
      </w:r>
      <w:r w:rsidRPr="00EB5FD2">
        <w:rPr>
          <w:spacing w:val="1"/>
          <w:sz w:val="24"/>
          <w:szCs w:val="24"/>
        </w:rPr>
        <w:t xml:space="preserve"> </w:t>
      </w:r>
      <w:r w:rsidRPr="00EB5FD2">
        <w:rPr>
          <w:sz w:val="24"/>
          <w:szCs w:val="24"/>
        </w:rPr>
        <w:t>водород,</w:t>
      </w:r>
      <w:r w:rsidRPr="00EB5FD2">
        <w:rPr>
          <w:spacing w:val="1"/>
          <w:sz w:val="24"/>
          <w:szCs w:val="24"/>
        </w:rPr>
        <w:t xml:space="preserve"> </w:t>
      </w:r>
      <w:r w:rsidRPr="00EB5FD2">
        <w:rPr>
          <w:sz w:val="24"/>
          <w:szCs w:val="24"/>
        </w:rPr>
        <w:t>графит,</w:t>
      </w:r>
      <w:r w:rsidRPr="00EB5FD2">
        <w:rPr>
          <w:spacing w:val="1"/>
          <w:sz w:val="24"/>
          <w:szCs w:val="24"/>
        </w:rPr>
        <w:t xml:space="preserve"> </w:t>
      </w:r>
      <w:r w:rsidRPr="00EB5FD2">
        <w:rPr>
          <w:sz w:val="24"/>
          <w:szCs w:val="24"/>
        </w:rPr>
        <w:t>алмаз,</w:t>
      </w:r>
      <w:r w:rsidRPr="00EB5FD2">
        <w:rPr>
          <w:spacing w:val="1"/>
          <w:sz w:val="24"/>
          <w:szCs w:val="24"/>
        </w:rPr>
        <w:t xml:space="preserve"> </w:t>
      </w:r>
      <w:r w:rsidRPr="00EB5FD2">
        <w:rPr>
          <w:sz w:val="24"/>
          <w:szCs w:val="24"/>
        </w:rPr>
        <w:t>кремний,</w:t>
      </w:r>
      <w:r w:rsidRPr="00EB5FD2">
        <w:rPr>
          <w:spacing w:val="1"/>
          <w:sz w:val="24"/>
          <w:szCs w:val="24"/>
        </w:rPr>
        <w:t xml:space="preserve"> </w:t>
      </w:r>
      <w:r w:rsidRPr="00EB5FD2">
        <w:rPr>
          <w:sz w:val="24"/>
          <w:szCs w:val="24"/>
        </w:rPr>
        <w:t>азот,</w:t>
      </w:r>
      <w:r w:rsidRPr="00EB5FD2">
        <w:rPr>
          <w:spacing w:val="1"/>
          <w:sz w:val="24"/>
          <w:szCs w:val="24"/>
        </w:rPr>
        <w:t xml:space="preserve"> </w:t>
      </w:r>
      <w:r w:rsidRPr="00EB5FD2">
        <w:rPr>
          <w:sz w:val="24"/>
          <w:szCs w:val="24"/>
        </w:rPr>
        <w:t>фосфор,</w:t>
      </w:r>
      <w:r w:rsidRPr="00EB5FD2">
        <w:rPr>
          <w:spacing w:val="1"/>
          <w:sz w:val="24"/>
          <w:szCs w:val="24"/>
        </w:rPr>
        <w:t xml:space="preserve"> </w:t>
      </w:r>
      <w:r w:rsidRPr="00EB5FD2">
        <w:rPr>
          <w:sz w:val="24"/>
          <w:szCs w:val="24"/>
        </w:rPr>
        <w:t>сера,</w:t>
      </w:r>
      <w:r w:rsidRPr="00EB5FD2">
        <w:rPr>
          <w:spacing w:val="1"/>
          <w:sz w:val="24"/>
          <w:szCs w:val="24"/>
        </w:rPr>
        <w:t xml:space="preserve"> </w:t>
      </w:r>
      <w:r w:rsidRPr="00EB5FD2">
        <w:rPr>
          <w:sz w:val="24"/>
          <w:szCs w:val="24"/>
        </w:rPr>
        <w:t>хлор,</w:t>
      </w:r>
      <w:r w:rsidRPr="00EB5FD2">
        <w:rPr>
          <w:spacing w:val="1"/>
          <w:sz w:val="24"/>
          <w:szCs w:val="24"/>
        </w:rPr>
        <w:t xml:space="preserve"> </w:t>
      </w:r>
      <w:r w:rsidRPr="00EB5FD2">
        <w:rPr>
          <w:sz w:val="24"/>
          <w:szCs w:val="24"/>
        </w:rPr>
        <w:t>натрий,</w:t>
      </w:r>
      <w:r w:rsidRPr="00EB5FD2">
        <w:rPr>
          <w:spacing w:val="1"/>
          <w:sz w:val="24"/>
          <w:szCs w:val="24"/>
        </w:rPr>
        <w:t xml:space="preserve"> </w:t>
      </w:r>
      <w:r w:rsidRPr="00EB5FD2">
        <w:rPr>
          <w:sz w:val="24"/>
          <w:szCs w:val="24"/>
        </w:rPr>
        <w:t>калий,</w:t>
      </w:r>
      <w:r w:rsidRPr="00EB5FD2">
        <w:rPr>
          <w:spacing w:val="1"/>
          <w:sz w:val="24"/>
          <w:szCs w:val="24"/>
        </w:rPr>
        <w:t xml:space="preserve"> </w:t>
      </w:r>
      <w:r w:rsidRPr="00EB5FD2">
        <w:rPr>
          <w:sz w:val="24"/>
          <w:szCs w:val="24"/>
        </w:rPr>
        <w:t>магний,</w:t>
      </w:r>
      <w:r w:rsidRPr="00EB5FD2">
        <w:rPr>
          <w:spacing w:val="1"/>
          <w:sz w:val="24"/>
          <w:szCs w:val="24"/>
        </w:rPr>
        <w:t xml:space="preserve"> </w:t>
      </w:r>
      <w:r w:rsidRPr="00EB5FD2">
        <w:rPr>
          <w:sz w:val="24"/>
          <w:szCs w:val="24"/>
        </w:rPr>
        <w:t>кальций,</w:t>
      </w:r>
      <w:r w:rsidRPr="00EB5FD2">
        <w:rPr>
          <w:spacing w:val="1"/>
          <w:sz w:val="24"/>
          <w:szCs w:val="24"/>
        </w:rPr>
        <w:t xml:space="preserve"> </w:t>
      </w:r>
      <w:r w:rsidRPr="00EB5FD2">
        <w:rPr>
          <w:sz w:val="24"/>
          <w:szCs w:val="24"/>
        </w:rPr>
        <w:t>алюминий,</w:t>
      </w:r>
      <w:r w:rsidRPr="00EB5FD2">
        <w:rPr>
          <w:spacing w:val="1"/>
          <w:sz w:val="24"/>
          <w:szCs w:val="24"/>
        </w:rPr>
        <w:t xml:space="preserve"> </w:t>
      </w:r>
      <w:r w:rsidRPr="00EB5FD2">
        <w:rPr>
          <w:sz w:val="24"/>
          <w:szCs w:val="24"/>
        </w:rPr>
        <w:t>железо)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сложных</w:t>
      </w:r>
      <w:r w:rsidRPr="00EB5FD2">
        <w:rPr>
          <w:spacing w:val="1"/>
          <w:sz w:val="24"/>
          <w:szCs w:val="24"/>
        </w:rPr>
        <w:t xml:space="preserve"> </w:t>
      </w:r>
      <w:r w:rsidRPr="00EB5FD2">
        <w:rPr>
          <w:sz w:val="24"/>
          <w:szCs w:val="24"/>
        </w:rPr>
        <w:t>веществ,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водных</w:t>
      </w:r>
      <w:r w:rsidRPr="00EB5FD2">
        <w:rPr>
          <w:spacing w:val="1"/>
          <w:sz w:val="24"/>
          <w:szCs w:val="24"/>
        </w:rPr>
        <w:t xml:space="preserve"> </w:t>
      </w:r>
      <w:r w:rsidRPr="00EB5FD2">
        <w:rPr>
          <w:sz w:val="24"/>
          <w:szCs w:val="24"/>
        </w:rPr>
        <w:t>растворов</w:t>
      </w:r>
      <w:r w:rsidRPr="00EB5FD2">
        <w:rPr>
          <w:spacing w:val="1"/>
          <w:sz w:val="24"/>
          <w:szCs w:val="24"/>
        </w:rPr>
        <w:t xml:space="preserve"> </w:t>
      </w:r>
      <w:r w:rsidRPr="00EB5FD2">
        <w:rPr>
          <w:sz w:val="24"/>
          <w:szCs w:val="24"/>
        </w:rPr>
        <w:t>(вода,</w:t>
      </w:r>
      <w:r w:rsidRPr="00EB5FD2">
        <w:rPr>
          <w:spacing w:val="1"/>
          <w:sz w:val="24"/>
          <w:szCs w:val="24"/>
        </w:rPr>
        <w:t xml:space="preserve"> </w:t>
      </w:r>
      <w:r w:rsidRPr="00EB5FD2">
        <w:rPr>
          <w:sz w:val="24"/>
          <w:szCs w:val="24"/>
        </w:rPr>
        <w:t>аммиак,</w:t>
      </w:r>
      <w:r w:rsidRPr="00EB5FD2">
        <w:rPr>
          <w:spacing w:val="1"/>
          <w:sz w:val="24"/>
          <w:szCs w:val="24"/>
        </w:rPr>
        <w:t xml:space="preserve"> </w:t>
      </w:r>
      <w:r w:rsidRPr="00EB5FD2">
        <w:rPr>
          <w:sz w:val="24"/>
          <w:szCs w:val="24"/>
        </w:rPr>
        <w:t>хлороводород, сероводород, оксиды и гидроксиды металлов I</w:t>
      </w:r>
      <w:r w:rsidRPr="00EB5FD2">
        <w:rPr>
          <w:spacing w:val="1"/>
          <w:sz w:val="24"/>
          <w:szCs w:val="24"/>
        </w:rPr>
        <w:t xml:space="preserve"> </w:t>
      </w:r>
      <w:r w:rsidRPr="00EB5FD2">
        <w:rPr>
          <w:sz w:val="24"/>
          <w:szCs w:val="24"/>
        </w:rPr>
        <w:t>-</w:t>
      </w:r>
      <w:r w:rsidRPr="00EB5FD2">
        <w:rPr>
          <w:spacing w:val="60"/>
          <w:sz w:val="24"/>
          <w:szCs w:val="24"/>
        </w:rPr>
        <w:t xml:space="preserve"> </w:t>
      </w:r>
      <w:r w:rsidRPr="00EB5FD2">
        <w:rPr>
          <w:sz w:val="24"/>
          <w:szCs w:val="24"/>
        </w:rPr>
        <w:t>IIA групп, алюминия, меди (II),</w:t>
      </w:r>
      <w:r w:rsidRPr="00EB5FD2">
        <w:rPr>
          <w:spacing w:val="1"/>
          <w:sz w:val="24"/>
          <w:szCs w:val="24"/>
        </w:rPr>
        <w:t xml:space="preserve"> </w:t>
      </w:r>
      <w:r w:rsidRPr="00EB5FD2">
        <w:rPr>
          <w:sz w:val="24"/>
          <w:szCs w:val="24"/>
        </w:rPr>
        <w:t>цинка, железа (II и III), оксиды углерода (II и IV), кремния (IV), азота и фосфора (III и V), серы (IV и</w:t>
      </w:r>
      <w:r w:rsidRPr="00EB5FD2">
        <w:rPr>
          <w:spacing w:val="1"/>
          <w:sz w:val="24"/>
          <w:szCs w:val="24"/>
        </w:rPr>
        <w:t xml:space="preserve"> </w:t>
      </w:r>
      <w:r w:rsidRPr="00EB5FD2">
        <w:rPr>
          <w:sz w:val="24"/>
          <w:szCs w:val="24"/>
        </w:rPr>
        <w:t>VI), сернистая, серная, азотистая, азотная, фосфорная, угольная, кремниевая кислота и их соли);</w:t>
      </w:r>
      <w:r w:rsidRPr="00EB5FD2">
        <w:rPr>
          <w:spacing w:val="1"/>
          <w:sz w:val="24"/>
          <w:szCs w:val="24"/>
        </w:rPr>
        <w:t xml:space="preserve"> </w:t>
      </w:r>
      <w:r w:rsidRPr="00EB5FD2">
        <w:rPr>
          <w:sz w:val="24"/>
          <w:szCs w:val="24"/>
        </w:rPr>
        <w:t>умение прогнозировать и характеризовать свойства веществ в зависимости от их состава и строения,</w:t>
      </w:r>
      <w:r w:rsidRPr="00EB5FD2">
        <w:rPr>
          <w:spacing w:val="1"/>
          <w:sz w:val="24"/>
          <w:szCs w:val="24"/>
        </w:rPr>
        <w:t xml:space="preserve"> </w:t>
      </w:r>
      <w:r w:rsidRPr="00EB5FD2">
        <w:rPr>
          <w:sz w:val="24"/>
          <w:szCs w:val="24"/>
        </w:rPr>
        <w:t>применение</w:t>
      </w:r>
      <w:r w:rsidRPr="00EB5FD2">
        <w:rPr>
          <w:spacing w:val="1"/>
          <w:sz w:val="24"/>
          <w:szCs w:val="24"/>
        </w:rPr>
        <w:t xml:space="preserve"> </w:t>
      </w:r>
      <w:r w:rsidRPr="00EB5FD2">
        <w:rPr>
          <w:sz w:val="24"/>
          <w:szCs w:val="24"/>
        </w:rPr>
        <w:t>веществ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зависимости</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свойств,</w:t>
      </w:r>
      <w:r w:rsidRPr="00EB5FD2">
        <w:rPr>
          <w:spacing w:val="1"/>
          <w:sz w:val="24"/>
          <w:szCs w:val="24"/>
        </w:rPr>
        <w:t xml:space="preserve"> </w:t>
      </w:r>
      <w:r w:rsidRPr="00EB5FD2">
        <w:rPr>
          <w:sz w:val="24"/>
          <w:szCs w:val="24"/>
        </w:rPr>
        <w:t>возможность</w:t>
      </w:r>
      <w:r w:rsidRPr="00EB5FD2">
        <w:rPr>
          <w:spacing w:val="1"/>
          <w:sz w:val="24"/>
          <w:szCs w:val="24"/>
        </w:rPr>
        <w:t xml:space="preserve"> </w:t>
      </w:r>
      <w:r w:rsidRPr="00EB5FD2">
        <w:rPr>
          <w:sz w:val="24"/>
          <w:szCs w:val="24"/>
        </w:rPr>
        <w:t>протекания</w:t>
      </w:r>
      <w:r w:rsidRPr="00EB5FD2">
        <w:rPr>
          <w:spacing w:val="6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превращений в различных условиях, влияние веществ и химических процессов на организм человека</w:t>
      </w:r>
      <w:r w:rsidRPr="00EB5FD2">
        <w:rPr>
          <w:spacing w:val="-57"/>
          <w:sz w:val="24"/>
          <w:szCs w:val="24"/>
        </w:rPr>
        <w:t xml:space="preserve"> </w:t>
      </w:r>
      <w:r w:rsidRPr="00EB5FD2">
        <w:rPr>
          <w:sz w:val="24"/>
          <w:szCs w:val="24"/>
        </w:rPr>
        <w:t>и</w:t>
      </w:r>
      <w:r w:rsidRPr="00EB5FD2">
        <w:rPr>
          <w:spacing w:val="-1"/>
          <w:sz w:val="24"/>
          <w:szCs w:val="24"/>
        </w:rPr>
        <w:t xml:space="preserve"> </w:t>
      </w:r>
      <w:r w:rsidRPr="00EB5FD2">
        <w:rPr>
          <w:sz w:val="24"/>
          <w:szCs w:val="24"/>
        </w:rPr>
        <w:t>окружающую природную</w:t>
      </w:r>
      <w:r w:rsidRPr="00EB5FD2">
        <w:rPr>
          <w:spacing w:val="2"/>
          <w:sz w:val="24"/>
          <w:szCs w:val="24"/>
        </w:rPr>
        <w:t xml:space="preserve"> </w:t>
      </w:r>
      <w:r w:rsidRPr="00EB5FD2">
        <w:rPr>
          <w:sz w:val="24"/>
          <w:szCs w:val="24"/>
        </w:rPr>
        <w:t>среду;</w:t>
      </w:r>
    </w:p>
    <w:p w:rsidR="00603739" w:rsidRPr="00EB5FD2" w:rsidRDefault="008B3627" w:rsidP="00A03582">
      <w:pPr>
        <w:pStyle w:val="a9"/>
        <w:numPr>
          <w:ilvl w:val="0"/>
          <w:numId w:val="13"/>
        </w:numPr>
        <w:tabs>
          <w:tab w:val="left" w:pos="730"/>
        </w:tabs>
        <w:ind w:right="298" w:firstLine="285"/>
        <w:rPr>
          <w:sz w:val="24"/>
          <w:szCs w:val="24"/>
        </w:rPr>
      </w:pPr>
      <w:r w:rsidRPr="00EB5FD2">
        <w:rPr>
          <w:sz w:val="24"/>
          <w:szCs w:val="24"/>
        </w:rPr>
        <w:t>умение составлять молекулярные и ионные уравнения реакций (в том числе реакций ионного</w:t>
      </w:r>
      <w:r w:rsidRPr="00EB5FD2">
        <w:rPr>
          <w:spacing w:val="1"/>
          <w:sz w:val="24"/>
          <w:szCs w:val="24"/>
        </w:rPr>
        <w:t xml:space="preserve"> </w:t>
      </w:r>
      <w:r w:rsidRPr="00EB5FD2">
        <w:rPr>
          <w:sz w:val="24"/>
          <w:szCs w:val="24"/>
        </w:rPr>
        <w:t>обмена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окислительно-восстановительных</w:t>
      </w:r>
      <w:r w:rsidRPr="00EB5FD2">
        <w:rPr>
          <w:spacing w:val="1"/>
          <w:sz w:val="24"/>
          <w:szCs w:val="24"/>
        </w:rPr>
        <w:t xml:space="preserve"> </w:t>
      </w:r>
      <w:r w:rsidRPr="00EB5FD2">
        <w:rPr>
          <w:sz w:val="24"/>
          <w:szCs w:val="24"/>
        </w:rPr>
        <w:t>реакций),</w:t>
      </w:r>
      <w:r w:rsidRPr="00EB5FD2">
        <w:rPr>
          <w:spacing w:val="1"/>
          <w:sz w:val="24"/>
          <w:szCs w:val="24"/>
        </w:rPr>
        <w:t xml:space="preserve"> </w:t>
      </w:r>
      <w:r w:rsidRPr="00EB5FD2">
        <w:rPr>
          <w:sz w:val="24"/>
          <w:szCs w:val="24"/>
        </w:rPr>
        <w:t>иллюстрирующих</w:t>
      </w:r>
      <w:r w:rsidRPr="00EB5FD2">
        <w:rPr>
          <w:spacing w:val="1"/>
          <w:sz w:val="24"/>
          <w:szCs w:val="24"/>
        </w:rPr>
        <w:t xml:space="preserve"> </w:t>
      </w:r>
      <w:r w:rsidRPr="00EB5FD2">
        <w:rPr>
          <w:sz w:val="24"/>
          <w:szCs w:val="24"/>
        </w:rPr>
        <w:t>химические</w:t>
      </w:r>
      <w:r w:rsidRPr="00EB5FD2">
        <w:rPr>
          <w:spacing w:val="1"/>
          <w:sz w:val="24"/>
          <w:szCs w:val="24"/>
        </w:rPr>
        <w:t xml:space="preserve"> </w:t>
      </w:r>
      <w:r w:rsidRPr="00EB5FD2">
        <w:rPr>
          <w:sz w:val="24"/>
          <w:szCs w:val="24"/>
        </w:rPr>
        <w:t>свойства</w:t>
      </w:r>
      <w:r w:rsidRPr="00EB5FD2">
        <w:rPr>
          <w:spacing w:val="1"/>
          <w:sz w:val="24"/>
          <w:szCs w:val="24"/>
        </w:rPr>
        <w:t xml:space="preserve"> </w:t>
      </w:r>
      <w:r w:rsidRPr="00EB5FD2">
        <w:rPr>
          <w:sz w:val="24"/>
          <w:szCs w:val="24"/>
        </w:rPr>
        <w:t>изученных</w:t>
      </w:r>
      <w:r w:rsidRPr="00EB5FD2">
        <w:rPr>
          <w:spacing w:val="1"/>
          <w:sz w:val="24"/>
          <w:szCs w:val="24"/>
        </w:rPr>
        <w:t xml:space="preserve"> </w:t>
      </w:r>
      <w:r w:rsidRPr="00EB5FD2">
        <w:rPr>
          <w:sz w:val="24"/>
          <w:szCs w:val="24"/>
        </w:rPr>
        <w:t>классов/групп</w:t>
      </w:r>
      <w:r w:rsidRPr="00EB5FD2">
        <w:rPr>
          <w:spacing w:val="1"/>
          <w:sz w:val="24"/>
          <w:szCs w:val="24"/>
        </w:rPr>
        <w:t xml:space="preserve"> </w:t>
      </w:r>
      <w:r w:rsidRPr="00EB5FD2">
        <w:rPr>
          <w:sz w:val="24"/>
          <w:szCs w:val="24"/>
        </w:rPr>
        <w:t>неорганических</w:t>
      </w:r>
      <w:r w:rsidRPr="00EB5FD2">
        <w:rPr>
          <w:spacing w:val="1"/>
          <w:sz w:val="24"/>
          <w:szCs w:val="24"/>
        </w:rPr>
        <w:t xml:space="preserve"> </w:t>
      </w:r>
      <w:r w:rsidRPr="00EB5FD2">
        <w:rPr>
          <w:sz w:val="24"/>
          <w:szCs w:val="24"/>
        </w:rPr>
        <w:t>веществ,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подтверждающих</w:t>
      </w:r>
      <w:r w:rsidRPr="00EB5FD2">
        <w:rPr>
          <w:spacing w:val="1"/>
          <w:sz w:val="24"/>
          <w:szCs w:val="24"/>
        </w:rPr>
        <w:t xml:space="preserve"> </w:t>
      </w:r>
      <w:r w:rsidRPr="00EB5FD2">
        <w:rPr>
          <w:sz w:val="24"/>
          <w:szCs w:val="24"/>
        </w:rPr>
        <w:t>генетическую</w:t>
      </w:r>
      <w:r w:rsidRPr="00EB5FD2">
        <w:rPr>
          <w:spacing w:val="1"/>
          <w:sz w:val="24"/>
          <w:szCs w:val="24"/>
        </w:rPr>
        <w:t xml:space="preserve"> </w:t>
      </w:r>
      <w:r w:rsidRPr="00EB5FD2">
        <w:rPr>
          <w:sz w:val="24"/>
          <w:szCs w:val="24"/>
        </w:rPr>
        <w:t>взаимосвязь</w:t>
      </w:r>
      <w:r w:rsidRPr="00EB5FD2">
        <w:rPr>
          <w:spacing w:val="-1"/>
          <w:sz w:val="24"/>
          <w:szCs w:val="24"/>
        </w:rPr>
        <w:t xml:space="preserve"> </w:t>
      </w:r>
      <w:r w:rsidRPr="00EB5FD2">
        <w:rPr>
          <w:sz w:val="24"/>
          <w:szCs w:val="24"/>
        </w:rPr>
        <w:t>между</w:t>
      </w:r>
      <w:r w:rsidRPr="00EB5FD2">
        <w:rPr>
          <w:spacing w:val="-5"/>
          <w:sz w:val="24"/>
          <w:szCs w:val="24"/>
        </w:rPr>
        <w:t xml:space="preserve"> </w:t>
      </w:r>
      <w:r w:rsidRPr="00EB5FD2">
        <w:rPr>
          <w:sz w:val="24"/>
          <w:szCs w:val="24"/>
        </w:rPr>
        <w:t>ними;</w:t>
      </w:r>
    </w:p>
    <w:p w:rsidR="00603739" w:rsidRPr="00EB5FD2" w:rsidRDefault="008B3627" w:rsidP="00A03582">
      <w:pPr>
        <w:pStyle w:val="a9"/>
        <w:numPr>
          <w:ilvl w:val="0"/>
          <w:numId w:val="13"/>
        </w:numPr>
        <w:tabs>
          <w:tab w:val="left" w:pos="723"/>
        </w:tabs>
        <w:ind w:right="301" w:firstLine="285"/>
        <w:rPr>
          <w:sz w:val="24"/>
          <w:szCs w:val="24"/>
        </w:rPr>
      </w:pPr>
      <w:r w:rsidRPr="00EB5FD2">
        <w:rPr>
          <w:sz w:val="24"/>
          <w:szCs w:val="24"/>
        </w:rPr>
        <w:t>умение вычислять относительную молекулярную и молярную массы веществ, массовую долю</w:t>
      </w:r>
      <w:r w:rsidRPr="00EB5FD2">
        <w:rPr>
          <w:spacing w:val="1"/>
          <w:sz w:val="24"/>
          <w:szCs w:val="24"/>
        </w:rPr>
        <w:t xml:space="preserve"> </w:t>
      </w:r>
      <w:r w:rsidRPr="00EB5FD2">
        <w:rPr>
          <w:sz w:val="24"/>
          <w:szCs w:val="24"/>
        </w:rPr>
        <w:t>химического элемента</w:t>
      </w:r>
      <w:r w:rsidRPr="00EB5FD2">
        <w:rPr>
          <w:spacing w:val="1"/>
          <w:sz w:val="24"/>
          <w:szCs w:val="24"/>
        </w:rPr>
        <w:t xml:space="preserve"> </w:t>
      </w:r>
      <w:r w:rsidRPr="00EB5FD2">
        <w:rPr>
          <w:sz w:val="24"/>
          <w:szCs w:val="24"/>
        </w:rPr>
        <w:t>в соединении, массовую долю</w:t>
      </w:r>
      <w:r w:rsidRPr="00EB5FD2">
        <w:rPr>
          <w:spacing w:val="1"/>
          <w:sz w:val="24"/>
          <w:szCs w:val="24"/>
        </w:rPr>
        <w:t xml:space="preserve"> </w:t>
      </w:r>
      <w:r w:rsidRPr="00EB5FD2">
        <w:rPr>
          <w:sz w:val="24"/>
          <w:szCs w:val="24"/>
        </w:rPr>
        <w:t>вещества в</w:t>
      </w:r>
      <w:r w:rsidRPr="00EB5FD2">
        <w:rPr>
          <w:spacing w:val="60"/>
          <w:sz w:val="24"/>
          <w:szCs w:val="24"/>
        </w:rPr>
        <w:t xml:space="preserve"> </w:t>
      </w:r>
      <w:r w:rsidRPr="00EB5FD2">
        <w:rPr>
          <w:sz w:val="24"/>
          <w:szCs w:val="24"/>
        </w:rPr>
        <w:t>растворе, количество вещества и</w:t>
      </w:r>
      <w:r w:rsidRPr="00EB5FD2">
        <w:rPr>
          <w:spacing w:val="1"/>
          <w:sz w:val="24"/>
          <w:szCs w:val="24"/>
        </w:rPr>
        <w:t xml:space="preserve"> </w:t>
      </w:r>
      <w:r w:rsidRPr="00EB5FD2">
        <w:rPr>
          <w:sz w:val="24"/>
          <w:szCs w:val="24"/>
        </w:rPr>
        <w:t>его массу, объем газов; умение проводить расчеты по уравнениям химических реакций и находить</w:t>
      </w:r>
      <w:r w:rsidRPr="00EB5FD2">
        <w:rPr>
          <w:spacing w:val="1"/>
          <w:sz w:val="24"/>
          <w:szCs w:val="24"/>
        </w:rPr>
        <w:t xml:space="preserve"> </w:t>
      </w:r>
      <w:r w:rsidRPr="00EB5FD2">
        <w:rPr>
          <w:sz w:val="24"/>
          <w:szCs w:val="24"/>
        </w:rPr>
        <w:t>количество</w:t>
      </w:r>
      <w:r w:rsidRPr="00EB5FD2">
        <w:rPr>
          <w:spacing w:val="-2"/>
          <w:sz w:val="24"/>
          <w:szCs w:val="24"/>
        </w:rPr>
        <w:t xml:space="preserve"> </w:t>
      </w:r>
      <w:r w:rsidRPr="00EB5FD2">
        <w:rPr>
          <w:sz w:val="24"/>
          <w:szCs w:val="24"/>
        </w:rPr>
        <w:t>вещества, объем</w:t>
      </w:r>
      <w:r w:rsidRPr="00EB5FD2">
        <w:rPr>
          <w:spacing w:val="-1"/>
          <w:sz w:val="24"/>
          <w:szCs w:val="24"/>
        </w:rPr>
        <w:t xml:space="preserve"> </w:t>
      </w:r>
      <w:r w:rsidRPr="00EB5FD2">
        <w:rPr>
          <w:sz w:val="24"/>
          <w:szCs w:val="24"/>
        </w:rPr>
        <w:t>и массу</w:t>
      </w:r>
      <w:r w:rsidRPr="00EB5FD2">
        <w:rPr>
          <w:spacing w:val="-6"/>
          <w:sz w:val="24"/>
          <w:szCs w:val="24"/>
        </w:rPr>
        <w:t xml:space="preserve"> </w:t>
      </w:r>
      <w:r w:rsidRPr="00EB5FD2">
        <w:rPr>
          <w:sz w:val="24"/>
          <w:szCs w:val="24"/>
        </w:rPr>
        <w:t>реагентов</w:t>
      </w:r>
      <w:r w:rsidRPr="00EB5FD2">
        <w:rPr>
          <w:spacing w:val="1"/>
          <w:sz w:val="24"/>
          <w:szCs w:val="24"/>
        </w:rPr>
        <w:t xml:space="preserve"> </w:t>
      </w:r>
      <w:r w:rsidRPr="00EB5FD2">
        <w:rPr>
          <w:sz w:val="24"/>
          <w:szCs w:val="24"/>
        </w:rPr>
        <w:t>или</w:t>
      </w:r>
      <w:r w:rsidRPr="00EB5FD2">
        <w:rPr>
          <w:spacing w:val="-2"/>
          <w:sz w:val="24"/>
          <w:szCs w:val="24"/>
        </w:rPr>
        <w:t xml:space="preserve"> </w:t>
      </w:r>
      <w:r w:rsidRPr="00EB5FD2">
        <w:rPr>
          <w:sz w:val="24"/>
          <w:szCs w:val="24"/>
        </w:rPr>
        <w:t>продуктов реакции;</w:t>
      </w:r>
    </w:p>
    <w:p w:rsidR="00603739" w:rsidRPr="00EB5FD2" w:rsidRDefault="008B3627" w:rsidP="00A03582">
      <w:pPr>
        <w:pStyle w:val="a9"/>
        <w:numPr>
          <w:ilvl w:val="0"/>
          <w:numId w:val="13"/>
        </w:numPr>
        <w:tabs>
          <w:tab w:val="left" w:pos="773"/>
        </w:tabs>
        <w:ind w:right="303"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основными</w:t>
      </w:r>
      <w:r w:rsidRPr="00EB5FD2">
        <w:rPr>
          <w:spacing w:val="1"/>
          <w:sz w:val="24"/>
          <w:szCs w:val="24"/>
        </w:rPr>
        <w:t xml:space="preserve"> </w:t>
      </w:r>
      <w:r w:rsidRPr="00EB5FD2">
        <w:rPr>
          <w:sz w:val="24"/>
          <w:szCs w:val="24"/>
        </w:rPr>
        <w:t>методами</w:t>
      </w:r>
      <w:r w:rsidRPr="00EB5FD2">
        <w:rPr>
          <w:spacing w:val="1"/>
          <w:sz w:val="24"/>
          <w:szCs w:val="24"/>
        </w:rPr>
        <w:t xml:space="preserve"> </w:t>
      </w:r>
      <w:r w:rsidRPr="00EB5FD2">
        <w:rPr>
          <w:sz w:val="24"/>
          <w:szCs w:val="24"/>
        </w:rPr>
        <w:t>научного</w:t>
      </w:r>
      <w:r w:rsidRPr="00EB5FD2">
        <w:rPr>
          <w:spacing w:val="1"/>
          <w:sz w:val="24"/>
          <w:szCs w:val="24"/>
        </w:rPr>
        <w:t xml:space="preserve"> </w:t>
      </w:r>
      <w:r w:rsidRPr="00EB5FD2">
        <w:rPr>
          <w:sz w:val="24"/>
          <w:szCs w:val="24"/>
        </w:rPr>
        <w:t>познания</w:t>
      </w:r>
      <w:r w:rsidRPr="00EB5FD2">
        <w:rPr>
          <w:spacing w:val="1"/>
          <w:sz w:val="24"/>
          <w:szCs w:val="24"/>
        </w:rPr>
        <w:t xml:space="preserve"> </w:t>
      </w:r>
      <w:r w:rsidRPr="00EB5FD2">
        <w:rPr>
          <w:sz w:val="24"/>
          <w:szCs w:val="24"/>
        </w:rPr>
        <w:t>(наблюдение,</w:t>
      </w:r>
      <w:r w:rsidRPr="00EB5FD2">
        <w:rPr>
          <w:spacing w:val="1"/>
          <w:sz w:val="24"/>
          <w:szCs w:val="24"/>
        </w:rPr>
        <w:t xml:space="preserve"> </w:t>
      </w:r>
      <w:r w:rsidRPr="00EB5FD2">
        <w:rPr>
          <w:sz w:val="24"/>
          <w:szCs w:val="24"/>
        </w:rPr>
        <w:t>измерение,</w:t>
      </w:r>
      <w:r w:rsidRPr="00EB5FD2">
        <w:rPr>
          <w:spacing w:val="1"/>
          <w:sz w:val="24"/>
          <w:szCs w:val="24"/>
        </w:rPr>
        <w:t xml:space="preserve"> </w:t>
      </w:r>
      <w:r w:rsidRPr="00EB5FD2">
        <w:rPr>
          <w:sz w:val="24"/>
          <w:szCs w:val="24"/>
        </w:rPr>
        <w:t>эксперимент,</w:t>
      </w:r>
      <w:r w:rsidRPr="00EB5FD2">
        <w:rPr>
          <w:spacing w:val="1"/>
          <w:sz w:val="24"/>
          <w:szCs w:val="24"/>
        </w:rPr>
        <w:t xml:space="preserve"> </w:t>
      </w:r>
      <w:r w:rsidRPr="00EB5FD2">
        <w:rPr>
          <w:sz w:val="24"/>
          <w:szCs w:val="24"/>
        </w:rPr>
        <w:t>моделирование) при изучении веществ и химических явлений; умение сформулировать проблему и</w:t>
      </w:r>
      <w:r w:rsidRPr="00EB5FD2">
        <w:rPr>
          <w:spacing w:val="1"/>
          <w:sz w:val="24"/>
          <w:szCs w:val="24"/>
        </w:rPr>
        <w:t xml:space="preserve"> </w:t>
      </w:r>
      <w:r w:rsidRPr="00EB5FD2">
        <w:rPr>
          <w:sz w:val="24"/>
          <w:szCs w:val="24"/>
        </w:rPr>
        <w:t>предложить</w:t>
      </w:r>
      <w:r w:rsidRPr="00EB5FD2">
        <w:rPr>
          <w:spacing w:val="1"/>
          <w:sz w:val="24"/>
          <w:szCs w:val="24"/>
        </w:rPr>
        <w:t xml:space="preserve"> </w:t>
      </w:r>
      <w:r w:rsidRPr="00EB5FD2">
        <w:rPr>
          <w:sz w:val="24"/>
          <w:szCs w:val="24"/>
        </w:rPr>
        <w:t>пути</w:t>
      </w:r>
      <w:r w:rsidRPr="00EB5FD2">
        <w:rPr>
          <w:spacing w:val="1"/>
          <w:sz w:val="24"/>
          <w:szCs w:val="24"/>
        </w:rPr>
        <w:t xml:space="preserve"> </w:t>
      </w:r>
      <w:r w:rsidRPr="00EB5FD2">
        <w:rPr>
          <w:sz w:val="24"/>
          <w:szCs w:val="24"/>
        </w:rPr>
        <w:t>ее</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знание</w:t>
      </w:r>
      <w:r w:rsidRPr="00EB5FD2">
        <w:rPr>
          <w:spacing w:val="1"/>
          <w:sz w:val="24"/>
          <w:szCs w:val="24"/>
        </w:rPr>
        <w:t xml:space="preserve"> </w:t>
      </w:r>
      <w:r w:rsidRPr="00EB5FD2">
        <w:rPr>
          <w:sz w:val="24"/>
          <w:szCs w:val="24"/>
        </w:rPr>
        <w:t>основ</w:t>
      </w:r>
      <w:r w:rsidRPr="00EB5FD2">
        <w:rPr>
          <w:spacing w:val="1"/>
          <w:sz w:val="24"/>
          <w:szCs w:val="24"/>
        </w:rPr>
        <w:t xml:space="preserve"> </w:t>
      </w:r>
      <w:r w:rsidRPr="00EB5FD2">
        <w:rPr>
          <w:sz w:val="24"/>
          <w:szCs w:val="24"/>
        </w:rPr>
        <w:t>безопасной</w:t>
      </w:r>
      <w:r w:rsidRPr="00EB5FD2">
        <w:rPr>
          <w:spacing w:val="1"/>
          <w:sz w:val="24"/>
          <w:szCs w:val="24"/>
        </w:rPr>
        <w:t xml:space="preserve"> </w:t>
      </w:r>
      <w:r w:rsidRPr="00EB5FD2">
        <w:rPr>
          <w:sz w:val="24"/>
          <w:szCs w:val="24"/>
        </w:rPr>
        <w:t>работы</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химическими</w:t>
      </w:r>
      <w:r w:rsidRPr="00EB5FD2">
        <w:rPr>
          <w:spacing w:val="1"/>
          <w:sz w:val="24"/>
          <w:szCs w:val="24"/>
        </w:rPr>
        <w:t xml:space="preserve"> </w:t>
      </w:r>
      <w:r w:rsidRPr="00EB5FD2">
        <w:rPr>
          <w:sz w:val="24"/>
          <w:szCs w:val="24"/>
        </w:rPr>
        <w:t>веществами,</w:t>
      </w:r>
      <w:r w:rsidRPr="00EB5FD2">
        <w:rPr>
          <w:spacing w:val="1"/>
          <w:sz w:val="24"/>
          <w:szCs w:val="24"/>
        </w:rPr>
        <w:t xml:space="preserve"> </w:t>
      </w:r>
      <w:r w:rsidRPr="00EB5FD2">
        <w:rPr>
          <w:sz w:val="24"/>
          <w:szCs w:val="24"/>
        </w:rPr>
        <w:t>химической</w:t>
      </w:r>
      <w:r w:rsidRPr="00EB5FD2">
        <w:rPr>
          <w:spacing w:val="-1"/>
          <w:sz w:val="24"/>
          <w:szCs w:val="24"/>
        </w:rPr>
        <w:t xml:space="preserve"> </w:t>
      </w:r>
      <w:r w:rsidRPr="00EB5FD2">
        <w:rPr>
          <w:sz w:val="24"/>
          <w:szCs w:val="24"/>
        </w:rPr>
        <w:t>посудой</w:t>
      </w:r>
      <w:r w:rsidRPr="00EB5FD2">
        <w:rPr>
          <w:spacing w:val="1"/>
          <w:sz w:val="24"/>
          <w:szCs w:val="24"/>
        </w:rPr>
        <w:t xml:space="preserve"> </w:t>
      </w:r>
      <w:r w:rsidRPr="00EB5FD2">
        <w:rPr>
          <w:sz w:val="24"/>
          <w:szCs w:val="24"/>
        </w:rPr>
        <w:t>и лабораторным</w:t>
      </w:r>
      <w:r w:rsidRPr="00EB5FD2">
        <w:rPr>
          <w:spacing w:val="-2"/>
          <w:sz w:val="24"/>
          <w:szCs w:val="24"/>
        </w:rPr>
        <w:t xml:space="preserve"> </w:t>
      </w:r>
      <w:r w:rsidRPr="00EB5FD2">
        <w:rPr>
          <w:sz w:val="24"/>
          <w:szCs w:val="24"/>
        </w:rPr>
        <w:t>оборудованием;</w:t>
      </w:r>
    </w:p>
    <w:p w:rsidR="00603739" w:rsidRPr="00EB5FD2" w:rsidRDefault="008B3627" w:rsidP="00A03582">
      <w:pPr>
        <w:pStyle w:val="a9"/>
        <w:numPr>
          <w:ilvl w:val="0"/>
          <w:numId w:val="13"/>
        </w:numPr>
        <w:tabs>
          <w:tab w:val="left" w:pos="905"/>
        </w:tabs>
        <w:ind w:right="307" w:firstLine="285"/>
        <w:rPr>
          <w:sz w:val="24"/>
          <w:szCs w:val="24"/>
        </w:rPr>
      </w:pPr>
      <w:r w:rsidRPr="00EB5FD2">
        <w:rPr>
          <w:sz w:val="24"/>
          <w:szCs w:val="24"/>
        </w:rPr>
        <w:t>наличие</w:t>
      </w:r>
      <w:r w:rsidRPr="00EB5FD2">
        <w:rPr>
          <w:spacing w:val="1"/>
          <w:sz w:val="24"/>
          <w:szCs w:val="24"/>
        </w:rPr>
        <w:t xml:space="preserve"> </w:t>
      </w:r>
      <w:r w:rsidRPr="00EB5FD2">
        <w:rPr>
          <w:sz w:val="24"/>
          <w:szCs w:val="24"/>
        </w:rPr>
        <w:t>практических</w:t>
      </w:r>
      <w:r w:rsidRPr="00EB5FD2">
        <w:rPr>
          <w:spacing w:val="1"/>
          <w:sz w:val="24"/>
          <w:szCs w:val="24"/>
        </w:rPr>
        <w:t xml:space="preserve"> </w:t>
      </w:r>
      <w:r w:rsidRPr="00EB5FD2">
        <w:rPr>
          <w:sz w:val="24"/>
          <w:szCs w:val="24"/>
        </w:rPr>
        <w:t>навыков</w:t>
      </w:r>
      <w:r w:rsidRPr="00EB5FD2">
        <w:rPr>
          <w:spacing w:val="1"/>
          <w:sz w:val="24"/>
          <w:szCs w:val="24"/>
        </w:rPr>
        <w:t xml:space="preserve"> </w:t>
      </w:r>
      <w:r w:rsidRPr="00EB5FD2">
        <w:rPr>
          <w:sz w:val="24"/>
          <w:szCs w:val="24"/>
        </w:rPr>
        <w:t>планирования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осуществления</w:t>
      </w:r>
      <w:r w:rsidRPr="00EB5FD2">
        <w:rPr>
          <w:spacing w:val="1"/>
          <w:sz w:val="24"/>
          <w:szCs w:val="24"/>
        </w:rPr>
        <w:t xml:space="preserve"> </w:t>
      </w:r>
      <w:r w:rsidRPr="00EB5FD2">
        <w:rPr>
          <w:sz w:val="24"/>
          <w:szCs w:val="24"/>
        </w:rPr>
        <w:t>следующих</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экспериментов:</w:t>
      </w:r>
    </w:p>
    <w:p w:rsidR="00603739" w:rsidRPr="00EB5FD2" w:rsidRDefault="008B3627">
      <w:pPr>
        <w:pStyle w:val="a5"/>
        <w:ind w:left="392" w:firstLine="0"/>
      </w:pPr>
      <w:r w:rsidRPr="00EB5FD2">
        <w:rPr>
          <w:noProof/>
          <w:position w:val="-4"/>
          <w:lang w:eastAsia="ru-RU"/>
        </w:rPr>
        <w:drawing>
          <wp:inline distT="0" distB="0" distL="0" distR="0">
            <wp:extent cx="237744" cy="169164"/>
            <wp:effectExtent l="0" t="0" r="0" b="0"/>
            <wp:docPr id="3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изучение</w:t>
      </w:r>
      <w:r w:rsidRPr="00EB5FD2">
        <w:rPr>
          <w:spacing w:val="-6"/>
        </w:rPr>
        <w:t xml:space="preserve"> </w:t>
      </w:r>
      <w:r w:rsidRPr="00EB5FD2">
        <w:t>и</w:t>
      </w:r>
      <w:r w:rsidRPr="00EB5FD2">
        <w:rPr>
          <w:spacing w:val="-5"/>
        </w:rPr>
        <w:t xml:space="preserve"> </w:t>
      </w:r>
      <w:r w:rsidRPr="00EB5FD2">
        <w:t>описание</w:t>
      </w:r>
      <w:r w:rsidRPr="00EB5FD2">
        <w:rPr>
          <w:spacing w:val="-6"/>
        </w:rPr>
        <w:t xml:space="preserve"> </w:t>
      </w:r>
      <w:r w:rsidRPr="00EB5FD2">
        <w:t>физических</w:t>
      </w:r>
      <w:r w:rsidRPr="00EB5FD2">
        <w:rPr>
          <w:spacing w:val="-3"/>
        </w:rPr>
        <w:t xml:space="preserve"> </w:t>
      </w:r>
      <w:r w:rsidRPr="00EB5FD2">
        <w:t>свойств</w:t>
      </w:r>
      <w:r w:rsidRPr="00EB5FD2">
        <w:rPr>
          <w:spacing w:val="-5"/>
        </w:rPr>
        <w:t xml:space="preserve"> </w:t>
      </w:r>
      <w:r w:rsidRPr="00EB5FD2">
        <w:t>веществ;</w:t>
      </w:r>
    </w:p>
    <w:p w:rsidR="00603739" w:rsidRPr="00EB5FD2" w:rsidRDefault="00A93BC8">
      <w:pPr>
        <w:pStyle w:val="a5"/>
        <w:spacing w:before="72"/>
        <w:ind w:left="815" w:firstLine="0"/>
        <w:jc w:val="left"/>
      </w:pPr>
      <w:r>
        <w:pict>
          <v:group id="_x0000_s1216" style="position:absolute;left:0;text-align:left;margin-left:50.65pt;margin-top:4pt;width:18.75pt;height:137.55pt;z-index:15753216;mso-position-horizontal-relative:page" coordorigin="1013,80" coordsize="375,2751">
            <v:shape id="_x0000_s1226" type="#_x0000_t75" style="position:absolute;left:1012;top:80;width:375;height:267">
              <v:imagedata r:id="rId16" o:title=""/>
            </v:shape>
            <v:shape id="_x0000_s1225" type="#_x0000_t75" style="position:absolute;left:1012;top:356;width:375;height:267">
              <v:imagedata r:id="rId16" o:title=""/>
            </v:shape>
            <v:shape id="_x0000_s1224" type="#_x0000_t75" style="position:absolute;left:1012;top:632;width:375;height:267">
              <v:imagedata r:id="rId16" o:title=""/>
            </v:shape>
            <v:shape id="_x0000_s1223" type="#_x0000_t75" style="position:absolute;left:1012;top:908;width:375;height:267">
              <v:imagedata r:id="rId16" o:title=""/>
            </v:shape>
            <v:shape id="_x0000_s1222" type="#_x0000_t75" style="position:absolute;left:1012;top:1184;width:375;height:267">
              <v:imagedata r:id="rId16" o:title=""/>
            </v:shape>
            <v:shape id="_x0000_s1221" type="#_x0000_t75" style="position:absolute;left:1012;top:1460;width:375;height:267">
              <v:imagedata r:id="rId16" o:title=""/>
            </v:shape>
            <v:shape id="_x0000_s1220" type="#_x0000_t75" style="position:absolute;left:1012;top:1736;width:375;height:267">
              <v:imagedata r:id="rId16" o:title=""/>
            </v:shape>
            <v:shape id="_x0000_s1219" type="#_x0000_t75" style="position:absolute;left:1012;top:2012;width:375;height:267">
              <v:imagedata r:id="rId16" o:title=""/>
            </v:shape>
            <v:shape id="_x0000_s1218" type="#_x0000_t75" style="position:absolute;left:1012;top:2288;width:375;height:267">
              <v:imagedata r:id="rId16" o:title=""/>
            </v:shape>
            <v:shape id="_x0000_s1217" type="#_x0000_t75" style="position:absolute;left:1012;top:2564;width:375;height:267">
              <v:imagedata r:id="rId16" o:title=""/>
            </v:shape>
            <w10:wrap anchorx="page"/>
          </v:group>
        </w:pict>
      </w:r>
      <w:r w:rsidR="008B3627" w:rsidRPr="00EB5FD2">
        <w:t>ознакомление</w:t>
      </w:r>
      <w:r w:rsidR="008B3627" w:rsidRPr="00EB5FD2">
        <w:rPr>
          <w:spacing w:val="-5"/>
        </w:rPr>
        <w:t xml:space="preserve"> </w:t>
      </w:r>
      <w:r w:rsidR="008B3627" w:rsidRPr="00EB5FD2">
        <w:t>с</w:t>
      </w:r>
      <w:r w:rsidR="008B3627" w:rsidRPr="00EB5FD2">
        <w:rPr>
          <w:spacing w:val="-4"/>
        </w:rPr>
        <w:t xml:space="preserve"> </w:t>
      </w:r>
      <w:r w:rsidR="008B3627" w:rsidRPr="00EB5FD2">
        <w:t>физическими</w:t>
      </w:r>
      <w:r w:rsidR="008B3627" w:rsidRPr="00EB5FD2">
        <w:rPr>
          <w:spacing w:val="-3"/>
        </w:rPr>
        <w:t xml:space="preserve"> </w:t>
      </w:r>
      <w:r w:rsidR="008B3627" w:rsidRPr="00EB5FD2">
        <w:t>и</w:t>
      </w:r>
      <w:r w:rsidR="008B3627" w:rsidRPr="00EB5FD2">
        <w:rPr>
          <w:spacing w:val="-5"/>
        </w:rPr>
        <w:t xml:space="preserve"> </w:t>
      </w:r>
      <w:r w:rsidR="008B3627" w:rsidRPr="00EB5FD2">
        <w:t>химическими</w:t>
      </w:r>
      <w:r w:rsidR="008B3627" w:rsidRPr="00EB5FD2">
        <w:rPr>
          <w:spacing w:val="-3"/>
        </w:rPr>
        <w:t xml:space="preserve"> </w:t>
      </w:r>
      <w:r w:rsidR="008B3627" w:rsidRPr="00EB5FD2">
        <w:t>явлениями;</w:t>
      </w:r>
    </w:p>
    <w:p w:rsidR="00603739" w:rsidRPr="00EB5FD2" w:rsidRDefault="008B3627">
      <w:pPr>
        <w:pStyle w:val="a5"/>
        <w:ind w:left="815" w:right="2891" w:firstLine="0"/>
        <w:jc w:val="left"/>
      </w:pPr>
      <w:r w:rsidRPr="00EB5FD2">
        <w:t>опыты, иллюстрирующие признаки протекания химических реакций;</w:t>
      </w:r>
      <w:r w:rsidRPr="00EB5FD2">
        <w:rPr>
          <w:spacing w:val="-57"/>
        </w:rPr>
        <w:t xml:space="preserve"> </w:t>
      </w:r>
      <w:r w:rsidRPr="00EB5FD2">
        <w:t>изучение</w:t>
      </w:r>
      <w:r w:rsidRPr="00EB5FD2">
        <w:rPr>
          <w:spacing w:val="-2"/>
        </w:rPr>
        <w:t xml:space="preserve"> </w:t>
      </w:r>
      <w:r w:rsidRPr="00EB5FD2">
        <w:t>способов разделения смесей;</w:t>
      </w:r>
    </w:p>
    <w:p w:rsidR="00603739" w:rsidRPr="00EB5FD2" w:rsidRDefault="008B3627">
      <w:pPr>
        <w:pStyle w:val="a5"/>
        <w:ind w:left="815" w:right="4678" w:firstLine="0"/>
        <w:jc w:val="left"/>
      </w:pPr>
      <w:r w:rsidRPr="00EB5FD2">
        <w:t>получение кислорода и изучение его свойств;</w:t>
      </w:r>
      <w:r w:rsidRPr="00EB5FD2">
        <w:rPr>
          <w:spacing w:val="1"/>
        </w:rPr>
        <w:t xml:space="preserve"> </w:t>
      </w:r>
      <w:r w:rsidRPr="00EB5FD2">
        <w:t>получение водорода и изучение его свойств;</w:t>
      </w:r>
      <w:r w:rsidRPr="00EB5FD2">
        <w:rPr>
          <w:spacing w:val="1"/>
        </w:rPr>
        <w:t xml:space="preserve"> </w:t>
      </w:r>
      <w:r w:rsidRPr="00EB5FD2">
        <w:t>получение углекислого газа и изучение его свойств;</w:t>
      </w:r>
      <w:r w:rsidRPr="00EB5FD2">
        <w:rPr>
          <w:spacing w:val="-57"/>
        </w:rPr>
        <w:t xml:space="preserve"> </w:t>
      </w:r>
      <w:r w:rsidRPr="00EB5FD2">
        <w:t>получение</w:t>
      </w:r>
      <w:r w:rsidRPr="00EB5FD2">
        <w:rPr>
          <w:spacing w:val="-2"/>
        </w:rPr>
        <w:t xml:space="preserve"> </w:t>
      </w:r>
      <w:r w:rsidRPr="00EB5FD2">
        <w:t>аммиака</w:t>
      </w:r>
      <w:r w:rsidRPr="00EB5FD2">
        <w:rPr>
          <w:spacing w:val="-2"/>
        </w:rPr>
        <w:t xml:space="preserve"> </w:t>
      </w:r>
      <w:r w:rsidRPr="00EB5FD2">
        <w:t>и</w:t>
      </w:r>
      <w:r w:rsidRPr="00EB5FD2">
        <w:rPr>
          <w:spacing w:val="-1"/>
        </w:rPr>
        <w:t xml:space="preserve"> </w:t>
      </w:r>
      <w:r w:rsidRPr="00EB5FD2">
        <w:t>изучение</w:t>
      </w:r>
      <w:r w:rsidRPr="00EB5FD2">
        <w:rPr>
          <w:spacing w:val="-2"/>
        </w:rPr>
        <w:t xml:space="preserve"> </w:t>
      </w:r>
      <w:r w:rsidRPr="00EB5FD2">
        <w:t>его</w:t>
      </w:r>
      <w:r w:rsidRPr="00EB5FD2">
        <w:rPr>
          <w:spacing w:val="-2"/>
        </w:rPr>
        <w:t xml:space="preserve"> </w:t>
      </w:r>
      <w:r w:rsidRPr="00EB5FD2">
        <w:t>свойств;</w:t>
      </w:r>
    </w:p>
    <w:p w:rsidR="00603739" w:rsidRPr="00EB5FD2" w:rsidRDefault="008B3627">
      <w:pPr>
        <w:pStyle w:val="a5"/>
        <w:ind w:left="815" w:right="838" w:firstLine="0"/>
        <w:jc w:val="left"/>
      </w:pPr>
      <w:r w:rsidRPr="00EB5FD2">
        <w:t>приготовление растворов с определенной массовой долей растворенного вещества;</w:t>
      </w:r>
      <w:r w:rsidRPr="00EB5FD2">
        <w:rPr>
          <w:spacing w:val="1"/>
        </w:rPr>
        <w:t xml:space="preserve"> </w:t>
      </w:r>
      <w:r w:rsidRPr="00EB5FD2">
        <w:t>исследование и описание свойств неорганических веществ различных классов;</w:t>
      </w:r>
      <w:r w:rsidRPr="00EB5FD2">
        <w:rPr>
          <w:spacing w:val="1"/>
        </w:rPr>
        <w:t xml:space="preserve"> </w:t>
      </w:r>
      <w:r w:rsidRPr="00EB5FD2">
        <w:t>применение</w:t>
      </w:r>
      <w:r w:rsidRPr="00EB5FD2">
        <w:rPr>
          <w:spacing w:val="-5"/>
        </w:rPr>
        <w:t xml:space="preserve"> </w:t>
      </w:r>
      <w:r w:rsidRPr="00EB5FD2">
        <w:t>индикаторов</w:t>
      </w:r>
      <w:r w:rsidRPr="00EB5FD2">
        <w:rPr>
          <w:spacing w:val="-3"/>
        </w:rPr>
        <w:t xml:space="preserve"> </w:t>
      </w:r>
      <w:r w:rsidRPr="00EB5FD2">
        <w:t>(лакмуса,</w:t>
      </w:r>
      <w:r w:rsidRPr="00EB5FD2">
        <w:rPr>
          <w:spacing w:val="-1"/>
        </w:rPr>
        <w:t xml:space="preserve"> </w:t>
      </w:r>
      <w:r w:rsidRPr="00EB5FD2">
        <w:t>метилоранжа</w:t>
      </w:r>
      <w:r w:rsidRPr="00EB5FD2">
        <w:rPr>
          <w:spacing w:val="-5"/>
        </w:rPr>
        <w:t xml:space="preserve"> </w:t>
      </w:r>
      <w:r w:rsidRPr="00EB5FD2">
        <w:t>и</w:t>
      </w:r>
      <w:r w:rsidRPr="00EB5FD2">
        <w:rPr>
          <w:spacing w:val="-3"/>
        </w:rPr>
        <w:t xml:space="preserve"> </w:t>
      </w:r>
      <w:r w:rsidRPr="00EB5FD2">
        <w:t>фенолфталеина)</w:t>
      </w:r>
      <w:r w:rsidRPr="00EB5FD2">
        <w:rPr>
          <w:spacing w:val="-3"/>
        </w:rPr>
        <w:t xml:space="preserve"> </w:t>
      </w:r>
      <w:r w:rsidRPr="00EB5FD2">
        <w:t>для</w:t>
      </w:r>
      <w:r w:rsidRPr="00EB5FD2">
        <w:rPr>
          <w:spacing w:val="-4"/>
        </w:rPr>
        <w:t xml:space="preserve"> </w:t>
      </w:r>
      <w:r w:rsidRPr="00EB5FD2">
        <w:t>определения</w:t>
      </w:r>
    </w:p>
    <w:p w:rsidR="00603739" w:rsidRPr="00EB5FD2" w:rsidRDefault="008B3627">
      <w:pPr>
        <w:pStyle w:val="a5"/>
        <w:ind w:firstLine="0"/>
        <w:jc w:val="left"/>
      </w:pPr>
      <w:r w:rsidRPr="00EB5FD2">
        <w:t>характера</w:t>
      </w:r>
      <w:r w:rsidRPr="00EB5FD2">
        <w:rPr>
          <w:spacing w:val="-3"/>
        </w:rPr>
        <w:t xml:space="preserve"> </w:t>
      </w:r>
      <w:r w:rsidRPr="00EB5FD2">
        <w:t>среды</w:t>
      </w:r>
      <w:r w:rsidRPr="00EB5FD2">
        <w:rPr>
          <w:spacing w:val="-2"/>
        </w:rPr>
        <w:t xml:space="preserve"> </w:t>
      </w:r>
      <w:r w:rsidRPr="00EB5FD2">
        <w:t>в</w:t>
      </w:r>
      <w:r w:rsidRPr="00EB5FD2">
        <w:rPr>
          <w:spacing w:val="-2"/>
        </w:rPr>
        <w:t xml:space="preserve"> </w:t>
      </w:r>
      <w:r w:rsidRPr="00EB5FD2">
        <w:t>растворах кислот</w:t>
      </w:r>
      <w:r w:rsidRPr="00EB5FD2">
        <w:rPr>
          <w:spacing w:val="-4"/>
        </w:rPr>
        <w:t xml:space="preserve"> </w:t>
      </w:r>
      <w:r w:rsidRPr="00EB5FD2">
        <w:t>и</w:t>
      </w:r>
      <w:r w:rsidRPr="00EB5FD2">
        <w:rPr>
          <w:spacing w:val="-1"/>
        </w:rPr>
        <w:t xml:space="preserve"> </w:t>
      </w:r>
      <w:r w:rsidRPr="00EB5FD2">
        <w:t>щелочей;</w:t>
      </w:r>
    </w:p>
    <w:p w:rsidR="00603739" w:rsidRPr="00EB5FD2" w:rsidRDefault="008B3627">
      <w:pPr>
        <w:pStyle w:val="a5"/>
        <w:ind w:right="1392"/>
        <w:jc w:val="left"/>
      </w:pPr>
      <w:r w:rsidRPr="00EB5FD2">
        <w:rPr>
          <w:noProof/>
          <w:position w:val="-4"/>
          <w:lang w:eastAsia="ru-RU"/>
        </w:rPr>
        <w:drawing>
          <wp:inline distT="0" distB="0" distL="0" distR="0">
            <wp:extent cx="237744" cy="169164"/>
            <wp:effectExtent l="0" t="0" r="0" b="0"/>
            <wp:docPr id="3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изучение взаимодействия кислот с металлами, оксидами металлов, растворимыми и</w:t>
      </w:r>
      <w:r w:rsidRPr="00EB5FD2">
        <w:rPr>
          <w:spacing w:val="-57"/>
        </w:rPr>
        <w:t xml:space="preserve"> </w:t>
      </w:r>
      <w:r w:rsidRPr="00EB5FD2">
        <w:t>нерастворимыми</w:t>
      </w:r>
      <w:r w:rsidRPr="00EB5FD2">
        <w:rPr>
          <w:spacing w:val="-1"/>
        </w:rPr>
        <w:t xml:space="preserve"> </w:t>
      </w:r>
      <w:r w:rsidRPr="00EB5FD2">
        <w:t>основаниями, солями;</w:t>
      </w:r>
    </w:p>
    <w:p w:rsidR="00603739" w:rsidRPr="00EB5FD2" w:rsidRDefault="00A93BC8">
      <w:pPr>
        <w:pStyle w:val="a5"/>
        <w:ind w:left="815" w:firstLine="0"/>
        <w:jc w:val="left"/>
      </w:pPr>
      <w:r>
        <w:pict>
          <v:group id="_x0000_s1206" style="position:absolute;left:0;text-align:left;margin-left:50.65pt;margin-top:.4pt;width:18.75pt;height:123.65pt;z-index:15753728;mso-position-horizontal-relative:page" coordorigin="1013,8" coordsize="375,2473">
            <v:shape id="_x0000_s1215" type="#_x0000_t75" style="position:absolute;left:1012;top:8;width:375;height:267">
              <v:imagedata r:id="rId16" o:title=""/>
            </v:shape>
            <v:shape id="_x0000_s1214" type="#_x0000_t75" style="position:absolute;left:1012;top:284;width:375;height:267">
              <v:imagedata r:id="rId16" o:title=""/>
            </v:shape>
            <v:shape id="_x0000_s1213" type="#_x0000_t75" style="position:absolute;left:1012;top:560;width:375;height:267">
              <v:imagedata r:id="rId16" o:title=""/>
            </v:shape>
            <v:shape id="_x0000_s1212" type="#_x0000_t75" style="position:absolute;left:1012;top:836;width:375;height:267">
              <v:imagedata r:id="rId16" o:title=""/>
            </v:shape>
            <v:shape id="_x0000_s1211" type="#_x0000_t75" style="position:absolute;left:1012;top:1112;width:375;height:267">
              <v:imagedata r:id="rId16" o:title=""/>
            </v:shape>
            <v:shape id="_x0000_s1210" type="#_x0000_t75" style="position:absolute;left:1012;top:1386;width:375;height:267">
              <v:imagedata r:id="rId16" o:title=""/>
            </v:shape>
            <v:shape id="_x0000_s1209" type="#_x0000_t75" style="position:absolute;left:1012;top:1662;width:375;height:267">
              <v:imagedata r:id="rId16" o:title=""/>
            </v:shape>
            <v:shape id="_x0000_s1208" type="#_x0000_t75" style="position:absolute;left:1012;top:1938;width:375;height:267">
              <v:imagedata r:id="rId16" o:title=""/>
            </v:shape>
            <v:shape id="_x0000_s1207" type="#_x0000_t75" style="position:absolute;left:1012;top:2214;width:375;height:267">
              <v:imagedata r:id="rId16" o:title=""/>
            </v:shape>
            <w10:wrap anchorx="page"/>
          </v:group>
        </w:pict>
      </w:r>
      <w:r w:rsidR="008B3627" w:rsidRPr="00EB5FD2">
        <w:t>получение</w:t>
      </w:r>
      <w:r w:rsidR="008B3627" w:rsidRPr="00EB5FD2">
        <w:rPr>
          <w:spacing w:val="-6"/>
        </w:rPr>
        <w:t xml:space="preserve"> </w:t>
      </w:r>
      <w:r w:rsidR="008B3627" w:rsidRPr="00EB5FD2">
        <w:t>нерастворимых</w:t>
      </w:r>
      <w:r w:rsidR="008B3627" w:rsidRPr="00EB5FD2">
        <w:rPr>
          <w:spacing w:val="-3"/>
        </w:rPr>
        <w:t xml:space="preserve"> </w:t>
      </w:r>
      <w:r w:rsidR="008B3627" w:rsidRPr="00EB5FD2">
        <w:t>оснований;</w:t>
      </w:r>
    </w:p>
    <w:p w:rsidR="00603739" w:rsidRPr="00EB5FD2" w:rsidRDefault="008B3627">
      <w:pPr>
        <w:pStyle w:val="a5"/>
        <w:ind w:left="815" w:firstLine="0"/>
        <w:jc w:val="left"/>
      </w:pPr>
      <w:r w:rsidRPr="00EB5FD2">
        <w:t>вытеснение</w:t>
      </w:r>
      <w:r w:rsidRPr="00EB5FD2">
        <w:rPr>
          <w:spacing w:val="-3"/>
        </w:rPr>
        <w:t xml:space="preserve"> </w:t>
      </w:r>
      <w:r w:rsidRPr="00EB5FD2">
        <w:t>одного</w:t>
      </w:r>
      <w:r w:rsidRPr="00EB5FD2">
        <w:rPr>
          <w:spacing w:val="-2"/>
        </w:rPr>
        <w:t xml:space="preserve"> </w:t>
      </w:r>
      <w:r w:rsidRPr="00EB5FD2">
        <w:t>металла</w:t>
      </w:r>
      <w:r w:rsidRPr="00EB5FD2">
        <w:rPr>
          <w:spacing w:val="-3"/>
        </w:rPr>
        <w:t xml:space="preserve"> </w:t>
      </w:r>
      <w:r w:rsidRPr="00EB5FD2">
        <w:t>другим</w:t>
      </w:r>
      <w:r w:rsidRPr="00EB5FD2">
        <w:rPr>
          <w:spacing w:val="-3"/>
        </w:rPr>
        <w:t xml:space="preserve"> </w:t>
      </w:r>
      <w:r w:rsidRPr="00EB5FD2">
        <w:t>из</w:t>
      </w:r>
      <w:r w:rsidRPr="00EB5FD2">
        <w:rPr>
          <w:spacing w:val="-1"/>
        </w:rPr>
        <w:t xml:space="preserve"> </w:t>
      </w:r>
      <w:r w:rsidRPr="00EB5FD2">
        <w:t>раствора</w:t>
      </w:r>
      <w:r w:rsidRPr="00EB5FD2">
        <w:rPr>
          <w:spacing w:val="-3"/>
        </w:rPr>
        <w:t xml:space="preserve"> </w:t>
      </w:r>
      <w:r w:rsidRPr="00EB5FD2">
        <w:t>соли;</w:t>
      </w:r>
    </w:p>
    <w:p w:rsidR="00603739" w:rsidRPr="00EB5FD2" w:rsidRDefault="008B3627">
      <w:pPr>
        <w:pStyle w:val="a5"/>
        <w:ind w:left="815" w:firstLine="0"/>
        <w:jc w:val="left"/>
      </w:pPr>
      <w:r w:rsidRPr="00EB5FD2">
        <w:t>исследование</w:t>
      </w:r>
      <w:r w:rsidRPr="00EB5FD2">
        <w:rPr>
          <w:spacing w:val="-5"/>
        </w:rPr>
        <w:t xml:space="preserve"> </w:t>
      </w:r>
      <w:r w:rsidRPr="00EB5FD2">
        <w:t>амфотерных</w:t>
      </w:r>
      <w:r w:rsidRPr="00EB5FD2">
        <w:rPr>
          <w:spacing w:val="-2"/>
        </w:rPr>
        <w:t xml:space="preserve"> </w:t>
      </w:r>
      <w:r w:rsidRPr="00EB5FD2">
        <w:t>свойств</w:t>
      </w:r>
      <w:r w:rsidRPr="00EB5FD2">
        <w:rPr>
          <w:spacing w:val="-4"/>
        </w:rPr>
        <w:t xml:space="preserve"> </w:t>
      </w:r>
      <w:r w:rsidRPr="00EB5FD2">
        <w:t>гидроксидов</w:t>
      </w:r>
      <w:r w:rsidRPr="00EB5FD2">
        <w:rPr>
          <w:spacing w:val="-4"/>
        </w:rPr>
        <w:t xml:space="preserve"> </w:t>
      </w:r>
      <w:r w:rsidRPr="00EB5FD2">
        <w:t>алюминия</w:t>
      </w:r>
      <w:r w:rsidRPr="00EB5FD2">
        <w:rPr>
          <w:spacing w:val="-3"/>
        </w:rPr>
        <w:t xml:space="preserve"> </w:t>
      </w:r>
      <w:r w:rsidRPr="00EB5FD2">
        <w:t>и</w:t>
      </w:r>
      <w:r w:rsidRPr="00EB5FD2">
        <w:rPr>
          <w:spacing w:val="-5"/>
        </w:rPr>
        <w:t xml:space="preserve"> </w:t>
      </w:r>
      <w:r w:rsidRPr="00EB5FD2">
        <w:t>цинка;</w:t>
      </w:r>
    </w:p>
    <w:p w:rsidR="00603739" w:rsidRPr="00EB5FD2" w:rsidRDefault="008B3627">
      <w:pPr>
        <w:pStyle w:val="a5"/>
        <w:spacing w:before="1"/>
        <w:ind w:left="815" w:right="491" w:firstLine="0"/>
        <w:jc w:val="left"/>
      </w:pPr>
      <w:r w:rsidRPr="00EB5FD2">
        <w:t>решение экспериментальных задач по теме "Основные классы неорганических соединений";</w:t>
      </w:r>
      <w:r w:rsidRPr="00EB5FD2">
        <w:rPr>
          <w:spacing w:val="-57"/>
        </w:rPr>
        <w:t xml:space="preserve"> </w:t>
      </w:r>
      <w:r w:rsidRPr="00EB5FD2">
        <w:t>решение</w:t>
      </w:r>
      <w:r w:rsidRPr="00EB5FD2">
        <w:rPr>
          <w:spacing w:val="-2"/>
        </w:rPr>
        <w:t xml:space="preserve"> </w:t>
      </w:r>
      <w:r w:rsidRPr="00EB5FD2">
        <w:t>экспериментальных</w:t>
      </w:r>
      <w:r w:rsidRPr="00EB5FD2">
        <w:rPr>
          <w:spacing w:val="1"/>
        </w:rPr>
        <w:t xml:space="preserve"> </w:t>
      </w:r>
      <w:r w:rsidRPr="00EB5FD2">
        <w:t>задач</w:t>
      </w:r>
      <w:r w:rsidRPr="00EB5FD2">
        <w:rPr>
          <w:spacing w:val="-2"/>
        </w:rPr>
        <w:t xml:space="preserve"> </w:t>
      </w:r>
      <w:r w:rsidRPr="00EB5FD2">
        <w:t>по</w:t>
      </w:r>
      <w:r w:rsidRPr="00EB5FD2">
        <w:rPr>
          <w:spacing w:val="-1"/>
        </w:rPr>
        <w:t xml:space="preserve"> </w:t>
      </w:r>
      <w:r w:rsidRPr="00EB5FD2">
        <w:t>теме</w:t>
      </w:r>
      <w:r w:rsidRPr="00EB5FD2">
        <w:rPr>
          <w:spacing w:val="-2"/>
        </w:rPr>
        <w:t xml:space="preserve"> </w:t>
      </w:r>
      <w:r w:rsidRPr="00EB5FD2">
        <w:t>"Электролитическая</w:t>
      </w:r>
      <w:r w:rsidRPr="00EB5FD2">
        <w:rPr>
          <w:spacing w:val="-1"/>
        </w:rPr>
        <w:t xml:space="preserve"> </w:t>
      </w:r>
      <w:r w:rsidRPr="00EB5FD2">
        <w:t>диссоциация";</w:t>
      </w:r>
    </w:p>
    <w:p w:rsidR="00603739" w:rsidRPr="00EB5FD2" w:rsidRDefault="008B3627">
      <w:pPr>
        <w:pStyle w:val="a5"/>
        <w:ind w:left="815" w:right="306" w:firstLine="0"/>
        <w:jc w:val="left"/>
      </w:pPr>
      <w:r w:rsidRPr="00EB5FD2">
        <w:t>решение экспериментальных задач по теме "Важнейшие неметаллы и их соединения";</w:t>
      </w:r>
      <w:r w:rsidRPr="00EB5FD2">
        <w:rPr>
          <w:spacing w:val="1"/>
        </w:rPr>
        <w:t xml:space="preserve"> </w:t>
      </w:r>
      <w:r w:rsidRPr="00EB5FD2">
        <w:t>решение экспериментальных задач по теме "Важнейшие металлы и их соединения";</w:t>
      </w:r>
      <w:r w:rsidRPr="00EB5FD2">
        <w:rPr>
          <w:spacing w:val="1"/>
        </w:rPr>
        <w:t xml:space="preserve"> </w:t>
      </w:r>
      <w:r w:rsidRPr="00EB5FD2">
        <w:t>химические эксперименты, иллюстрирующие признаки протекания реакций ионного обмена;</w:t>
      </w:r>
      <w:r w:rsidRPr="00EB5FD2">
        <w:rPr>
          <w:spacing w:val="1"/>
        </w:rPr>
        <w:t xml:space="preserve"> </w:t>
      </w:r>
      <w:r w:rsidRPr="00EB5FD2">
        <w:lastRenderedPageBreak/>
        <w:t>качественные</w:t>
      </w:r>
      <w:r w:rsidRPr="00EB5FD2">
        <w:rPr>
          <w:spacing w:val="13"/>
        </w:rPr>
        <w:t xml:space="preserve"> </w:t>
      </w:r>
      <w:r w:rsidRPr="00EB5FD2">
        <w:t>реакции</w:t>
      </w:r>
      <w:r w:rsidRPr="00EB5FD2">
        <w:rPr>
          <w:spacing w:val="13"/>
        </w:rPr>
        <w:t xml:space="preserve"> </w:t>
      </w:r>
      <w:r w:rsidRPr="00EB5FD2">
        <w:t>на</w:t>
      </w:r>
      <w:r w:rsidRPr="00EB5FD2">
        <w:rPr>
          <w:spacing w:val="13"/>
        </w:rPr>
        <w:t xml:space="preserve"> </w:t>
      </w:r>
      <w:r w:rsidRPr="00EB5FD2">
        <w:t>присутствующие</w:t>
      </w:r>
      <w:r w:rsidRPr="00EB5FD2">
        <w:rPr>
          <w:spacing w:val="13"/>
        </w:rPr>
        <w:t xml:space="preserve"> </w:t>
      </w:r>
      <w:r w:rsidRPr="00EB5FD2">
        <w:t>в</w:t>
      </w:r>
      <w:r w:rsidRPr="00EB5FD2">
        <w:rPr>
          <w:spacing w:val="14"/>
        </w:rPr>
        <w:t xml:space="preserve"> </w:t>
      </w:r>
      <w:r w:rsidRPr="00EB5FD2">
        <w:t>водных</w:t>
      </w:r>
      <w:r w:rsidRPr="00EB5FD2">
        <w:rPr>
          <w:spacing w:val="16"/>
        </w:rPr>
        <w:t xml:space="preserve"> </w:t>
      </w:r>
      <w:r w:rsidRPr="00EB5FD2">
        <w:t>растворах</w:t>
      </w:r>
      <w:r w:rsidRPr="00EB5FD2">
        <w:rPr>
          <w:spacing w:val="14"/>
        </w:rPr>
        <w:t xml:space="preserve"> </w:t>
      </w:r>
      <w:r w:rsidRPr="00EB5FD2">
        <w:t>ионы:</w:t>
      </w:r>
      <w:r w:rsidRPr="00EB5FD2">
        <w:rPr>
          <w:spacing w:val="12"/>
        </w:rPr>
        <w:t xml:space="preserve"> </w:t>
      </w:r>
      <w:r w:rsidRPr="00EB5FD2">
        <w:t>хлорид-,</w:t>
      </w:r>
      <w:r w:rsidRPr="00EB5FD2">
        <w:rPr>
          <w:spacing w:val="14"/>
        </w:rPr>
        <w:t xml:space="preserve"> </w:t>
      </w:r>
      <w:r w:rsidRPr="00EB5FD2">
        <w:t>бромид-,</w:t>
      </w:r>
    </w:p>
    <w:p w:rsidR="00603739" w:rsidRPr="00EB5FD2" w:rsidRDefault="008B3627">
      <w:pPr>
        <w:pStyle w:val="a5"/>
        <w:ind w:firstLine="0"/>
        <w:jc w:val="left"/>
      </w:pPr>
      <w:r w:rsidRPr="00EB5FD2">
        <w:t>иодид-,</w:t>
      </w:r>
      <w:r w:rsidRPr="00EB5FD2">
        <w:rPr>
          <w:spacing w:val="22"/>
        </w:rPr>
        <w:t xml:space="preserve"> </w:t>
      </w:r>
      <w:r w:rsidRPr="00EB5FD2">
        <w:t>сульфат-,</w:t>
      </w:r>
      <w:r w:rsidRPr="00EB5FD2">
        <w:rPr>
          <w:spacing w:val="23"/>
        </w:rPr>
        <w:t xml:space="preserve"> </w:t>
      </w:r>
      <w:r w:rsidRPr="00EB5FD2">
        <w:t>фосфат-,</w:t>
      </w:r>
      <w:r w:rsidRPr="00EB5FD2">
        <w:rPr>
          <w:spacing w:val="23"/>
        </w:rPr>
        <w:t xml:space="preserve"> </w:t>
      </w:r>
      <w:r w:rsidRPr="00EB5FD2">
        <w:t>карбонат-,</w:t>
      </w:r>
      <w:r w:rsidRPr="00EB5FD2">
        <w:rPr>
          <w:spacing w:val="22"/>
        </w:rPr>
        <w:t xml:space="preserve"> </w:t>
      </w:r>
      <w:r w:rsidRPr="00EB5FD2">
        <w:t>силикат-анионы,</w:t>
      </w:r>
      <w:r w:rsidRPr="00EB5FD2">
        <w:rPr>
          <w:spacing w:val="22"/>
        </w:rPr>
        <w:t xml:space="preserve"> </w:t>
      </w:r>
      <w:r w:rsidRPr="00EB5FD2">
        <w:t>гидроксид-ионы,</w:t>
      </w:r>
      <w:r w:rsidRPr="00EB5FD2">
        <w:rPr>
          <w:spacing w:val="22"/>
        </w:rPr>
        <w:t xml:space="preserve"> </w:t>
      </w:r>
      <w:r w:rsidRPr="00EB5FD2">
        <w:t>катионы</w:t>
      </w:r>
      <w:r w:rsidRPr="00EB5FD2">
        <w:rPr>
          <w:spacing w:val="22"/>
        </w:rPr>
        <w:t xml:space="preserve"> </w:t>
      </w:r>
      <w:r w:rsidRPr="00EB5FD2">
        <w:t>аммония,</w:t>
      </w:r>
      <w:r w:rsidRPr="00EB5FD2">
        <w:rPr>
          <w:spacing w:val="22"/>
        </w:rPr>
        <w:t xml:space="preserve"> </w:t>
      </w:r>
      <w:r w:rsidRPr="00EB5FD2">
        <w:t>магния,</w:t>
      </w:r>
      <w:r w:rsidRPr="00EB5FD2">
        <w:rPr>
          <w:spacing w:val="-57"/>
        </w:rPr>
        <w:t xml:space="preserve"> </w:t>
      </w:r>
      <w:r w:rsidRPr="00EB5FD2">
        <w:t>кальция,</w:t>
      </w:r>
      <w:r w:rsidRPr="00EB5FD2">
        <w:rPr>
          <w:spacing w:val="-1"/>
        </w:rPr>
        <w:t xml:space="preserve"> </w:t>
      </w:r>
      <w:r w:rsidRPr="00EB5FD2">
        <w:t>алюминия, железа</w:t>
      </w:r>
      <w:r w:rsidRPr="00EB5FD2">
        <w:rPr>
          <w:spacing w:val="-1"/>
        </w:rPr>
        <w:t xml:space="preserve"> </w:t>
      </w:r>
      <w:r w:rsidRPr="00EB5FD2">
        <w:t>(2+)</w:t>
      </w:r>
      <w:r w:rsidRPr="00EB5FD2">
        <w:rPr>
          <w:spacing w:val="-1"/>
        </w:rPr>
        <w:t xml:space="preserve"> </w:t>
      </w:r>
      <w:r w:rsidRPr="00EB5FD2">
        <w:t>и</w:t>
      </w:r>
      <w:r w:rsidRPr="00EB5FD2">
        <w:rPr>
          <w:spacing w:val="-1"/>
        </w:rPr>
        <w:t xml:space="preserve"> </w:t>
      </w:r>
      <w:r w:rsidRPr="00EB5FD2">
        <w:t>железа</w:t>
      </w:r>
      <w:r w:rsidRPr="00EB5FD2">
        <w:rPr>
          <w:spacing w:val="-1"/>
        </w:rPr>
        <w:t xml:space="preserve"> </w:t>
      </w:r>
      <w:r w:rsidRPr="00EB5FD2">
        <w:t>(3+),</w:t>
      </w:r>
      <w:r w:rsidRPr="00EB5FD2">
        <w:rPr>
          <w:spacing w:val="1"/>
        </w:rPr>
        <w:t xml:space="preserve"> </w:t>
      </w:r>
      <w:r w:rsidRPr="00EB5FD2">
        <w:t>меди (2+), цинка;</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3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умение представлять результаты эксперимента в форме выводов, доказательств, графиков и</w:t>
      </w:r>
      <w:r w:rsidRPr="00EB5FD2">
        <w:rPr>
          <w:spacing w:val="1"/>
        </w:rPr>
        <w:t xml:space="preserve"> </w:t>
      </w:r>
      <w:r w:rsidRPr="00EB5FD2">
        <w:t>таблиц</w:t>
      </w:r>
      <w:r w:rsidRPr="00EB5FD2">
        <w:rPr>
          <w:spacing w:val="-3"/>
        </w:rPr>
        <w:t xml:space="preserve"> </w:t>
      </w:r>
      <w:r w:rsidRPr="00EB5FD2">
        <w:t>и выявлять</w:t>
      </w:r>
      <w:r w:rsidRPr="00EB5FD2">
        <w:rPr>
          <w:spacing w:val="1"/>
        </w:rPr>
        <w:t xml:space="preserve"> </w:t>
      </w:r>
      <w:r w:rsidRPr="00EB5FD2">
        <w:t>эмпирические</w:t>
      </w:r>
      <w:r w:rsidRPr="00EB5FD2">
        <w:rPr>
          <w:spacing w:val="-1"/>
        </w:rPr>
        <w:t xml:space="preserve"> </w:t>
      </w:r>
      <w:r w:rsidRPr="00EB5FD2">
        <w:t>закономерности;</w:t>
      </w:r>
    </w:p>
    <w:p w:rsidR="00603739" w:rsidRPr="00EB5FD2" w:rsidRDefault="008B3627" w:rsidP="00A03582">
      <w:pPr>
        <w:pStyle w:val="a9"/>
        <w:numPr>
          <w:ilvl w:val="0"/>
          <w:numId w:val="13"/>
        </w:numPr>
        <w:tabs>
          <w:tab w:val="left" w:pos="855"/>
        </w:tabs>
        <w:ind w:right="305" w:firstLine="285"/>
        <w:rPr>
          <w:sz w:val="24"/>
          <w:szCs w:val="24"/>
        </w:rPr>
      </w:pPr>
      <w:r w:rsidRPr="00EB5FD2">
        <w:rPr>
          <w:sz w:val="24"/>
          <w:szCs w:val="24"/>
        </w:rPr>
        <w:t>владение правилами безопасного обращения с веществами, используемыми в повседневной</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правилами</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целях</w:t>
      </w:r>
      <w:r w:rsidRPr="00EB5FD2">
        <w:rPr>
          <w:spacing w:val="1"/>
          <w:sz w:val="24"/>
          <w:szCs w:val="24"/>
        </w:rPr>
        <w:t xml:space="preserve"> </w:t>
      </w:r>
      <w:r w:rsidRPr="00EB5FD2">
        <w:rPr>
          <w:sz w:val="24"/>
          <w:szCs w:val="24"/>
        </w:rPr>
        <w:t>сбережения</w:t>
      </w:r>
      <w:r w:rsidRPr="00EB5FD2">
        <w:rPr>
          <w:spacing w:val="1"/>
          <w:sz w:val="24"/>
          <w:szCs w:val="24"/>
        </w:rPr>
        <w:t xml:space="preserve"> </w:t>
      </w:r>
      <w:r w:rsidRPr="00EB5FD2">
        <w:rPr>
          <w:sz w:val="24"/>
          <w:szCs w:val="24"/>
        </w:rPr>
        <w:t>здоровья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окружающей</w:t>
      </w:r>
      <w:r w:rsidRPr="00EB5FD2">
        <w:rPr>
          <w:spacing w:val="1"/>
          <w:sz w:val="24"/>
          <w:szCs w:val="24"/>
        </w:rPr>
        <w:t xml:space="preserve"> </w:t>
      </w:r>
      <w:r w:rsidRPr="00EB5FD2">
        <w:rPr>
          <w:sz w:val="24"/>
          <w:szCs w:val="24"/>
        </w:rPr>
        <w:t>природной</w:t>
      </w:r>
      <w:r w:rsidRPr="00EB5FD2">
        <w:rPr>
          <w:spacing w:val="1"/>
          <w:sz w:val="24"/>
          <w:szCs w:val="24"/>
        </w:rPr>
        <w:t xml:space="preserve"> </w:t>
      </w:r>
      <w:r w:rsidRPr="00EB5FD2">
        <w:rPr>
          <w:sz w:val="24"/>
          <w:szCs w:val="24"/>
        </w:rPr>
        <w:t>среды;</w:t>
      </w:r>
      <w:r w:rsidRPr="00EB5FD2">
        <w:rPr>
          <w:spacing w:val="1"/>
          <w:sz w:val="24"/>
          <w:szCs w:val="24"/>
        </w:rPr>
        <w:t xml:space="preserve"> </w:t>
      </w:r>
      <w:r w:rsidRPr="00EB5FD2">
        <w:rPr>
          <w:sz w:val="24"/>
          <w:szCs w:val="24"/>
        </w:rPr>
        <w:t>понимание вреда (опасности) воздействия на живые организмы определенных веществ, способов</w:t>
      </w:r>
      <w:r w:rsidRPr="00EB5FD2">
        <w:rPr>
          <w:spacing w:val="1"/>
          <w:sz w:val="24"/>
          <w:szCs w:val="24"/>
        </w:rPr>
        <w:t xml:space="preserve"> </w:t>
      </w:r>
      <w:r w:rsidRPr="00EB5FD2">
        <w:rPr>
          <w:sz w:val="24"/>
          <w:szCs w:val="24"/>
        </w:rPr>
        <w:t>уменьшения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предотвращения</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вредного</w:t>
      </w:r>
      <w:r w:rsidRPr="00EB5FD2">
        <w:rPr>
          <w:spacing w:val="1"/>
          <w:sz w:val="24"/>
          <w:szCs w:val="24"/>
        </w:rPr>
        <w:t xml:space="preserve"> </w:t>
      </w:r>
      <w:r w:rsidRPr="00EB5FD2">
        <w:rPr>
          <w:sz w:val="24"/>
          <w:szCs w:val="24"/>
        </w:rPr>
        <w:t>воздействия;</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жиров,</w:t>
      </w:r>
      <w:r w:rsidRPr="00EB5FD2">
        <w:rPr>
          <w:spacing w:val="1"/>
          <w:sz w:val="24"/>
          <w:szCs w:val="24"/>
        </w:rPr>
        <w:t xml:space="preserve"> </w:t>
      </w:r>
      <w:r w:rsidRPr="00EB5FD2">
        <w:rPr>
          <w:sz w:val="24"/>
          <w:szCs w:val="24"/>
        </w:rPr>
        <w:t>белков,</w:t>
      </w:r>
      <w:r w:rsidRPr="00EB5FD2">
        <w:rPr>
          <w:spacing w:val="1"/>
          <w:sz w:val="24"/>
          <w:szCs w:val="24"/>
        </w:rPr>
        <w:t xml:space="preserve"> </w:t>
      </w:r>
      <w:r w:rsidRPr="00EB5FD2">
        <w:rPr>
          <w:sz w:val="24"/>
          <w:szCs w:val="24"/>
        </w:rPr>
        <w:t>углеводов</w:t>
      </w:r>
      <w:r w:rsidRPr="00EB5FD2">
        <w:rPr>
          <w:spacing w:val="-2"/>
          <w:sz w:val="24"/>
          <w:szCs w:val="24"/>
        </w:rPr>
        <w:t xml:space="preserve"> </w:t>
      </w:r>
      <w:r w:rsidRPr="00EB5FD2">
        <w:rPr>
          <w:sz w:val="24"/>
          <w:szCs w:val="24"/>
        </w:rPr>
        <w:t>для организма</w:t>
      </w:r>
      <w:r w:rsidRPr="00EB5FD2">
        <w:rPr>
          <w:spacing w:val="-1"/>
          <w:sz w:val="24"/>
          <w:szCs w:val="24"/>
        </w:rPr>
        <w:t xml:space="preserve"> </w:t>
      </w:r>
      <w:r w:rsidRPr="00EB5FD2">
        <w:rPr>
          <w:sz w:val="24"/>
          <w:szCs w:val="24"/>
        </w:rPr>
        <w:t>человека;</w:t>
      </w:r>
    </w:p>
    <w:p w:rsidR="00603739" w:rsidRPr="00EB5FD2" w:rsidRDefault="008B3627" w:rsidP="00A03582">
      <w:pPr>
        <w:pStyle w:val="a9"/>
        <w:numPr>
          <w:ilvl w:val="0"/>
          <w:numId w:val="13"/>
        </w:numPr>
        <w:tabs>
          <w:tab w:val="left" w:pos="857"/>
        </w:tabs>
        <w:ind w:right="298" w:firstLine="285"/>
        <w:rPr>
          <w:sz w:val="24"/>
          <w:szCs w:val="24"/>
        </w:rPr>
      </w:pPr>
      <w:r w:rsidRPr="00EB5FD2">
        <w:rPr>
          <w:sz w:val="24"/>
          <w:szCs w:val="24"/>
        </w:rPr>
        <w:t>владение основами химической грамотности, включающей умение правильно использовать</w:t>
      </w:r>
      <w:r w:rsidRPr="00EB5FD2">
        <w:rPr>
          <w:spacing w:val="1"/>
          <w:sz w:val="24"/>
          <w:szCs w:val="24"/>
        </w:rPr>
        <w:t xml:space="preserve"> </w:t>
      </w:r>
      <w:r w:rsidRPr="00EB5FD2">
        <w:rPr>
          <w:sz w:val="24"/>
          <w:szCs w:val="24"/>
        </w:rPr>
        <w:t>изученные вещества и материалы (в том числе минеральные удобрения, металлы и сплавы, продукты</w:t>
      </w:r>
      <w:r w:rsidRPr="00EB5FD2">
        <w:rPr>
          <w:spacing w:val="-57"/>
          <w:sz w:val="24"/>
          <w:szCs w:val="24"/>
        </w:rPr>
        <w:t xml:space="preserve"> </w:t>
      </w:r>
      <w:r w:rsidRPr="00EB5FD2">
        <w:rPr>
          <w:sz w:val="24"/>
          <w:szCs w:val="24"/>
        </w:rPr>
        <w:t>переработки природных источников углеводородов (угля, природного газа, нефти) в быту, сельском</w:t>
      </w:r>
      <w:r w:rsidRPr="00EB5FD2">
        <w:rPr>
          <w:spacing w:val="1"/>
          <w:sz w:val="24"/>
          <w:szCs w:val="24"/>
        </w:rPr>
        <w:t xml:space="preserve"> </w:t>
      </w:r>
      <w:r w:rsidRPr="00EB5FD2">
        <w:rPr>
          <w:sz w:val="24"/>
          <w:szCs w:val="24"/>
        </w:rPr>
        <w:t>хозяйстве,</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производстве;</w:t>
      </w:r>
    </w:p>
    <w:p w:rsidR="00603739" w:rsidRPr="00EB5FD2" w:rsidRDefault="008B3627" w:rsidP="00A03582">
      <w:pPr>
        <w:pStyle w:val="a9"/>
        <w:numPr>
          <w:ilvl w:val="0"/>
          <w:numId w:val="13"/>
        </w:numPr>
        <w:tabs>
          <w:tab w:val="left" w:pos="917"/>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устанавливать</w:t>
      </w:r>
      <w:r w:rsidRPr="00EB5FD2">
        <w:rPr>
          <w:spacing w:val="1"/>
          <w:sz w:val="24"/>
          <w:szCs w:val="24"/>
        </w:rPr>
        <w:t xml:space="preserve"> </w:t>
      </w:r>
      <w:r w:rsidRPr="00EB5FD2">
        <w:rPr>
          <w:sz w:val="24"/>
          <w:szCs w:val="24"/>
        </w:rPr>
        <w:t>связи</w:t>
      </w:r>
      <w:r w:rsidRPr="00EB5FD2">
        <w:rPr>
          <w:spacing w:val="1"/>
          <w:sz w:val="24"/>
          <w:szCs w:val="24"/>
        </w:rPr>
        <w:t xml:space="preserve"> </w:t>
      </w:r>
      <w:r w:rsidRPr="00EB5FD2">
        <w:rPr>
          <w:sz w:val="24"/>
          <w:szCs w:val="24"/>
        </w:rPr>
        <w:t>между</w:t>
      </w:r>
      <w:r w:rsidRPr="00EB5FD2">
        <w:rPr>
          <w:spacing w:val="1"/>
          <w:sz w:val="24"/>
          <w:szCs w:val="24"/>
        </w:rPr>
        <w:t xml:space="preserve"> </w:t>
      </w:r>
      <w:r w:rsidRPr="00EB5FD2">
        <w:rPr>
          <w:sz w:val="24"/>
          <w:szCs w:val="24"/>
        </w:rPr>
        <w:t>реально</w:t>
      </w:r>
      <w:r w:rsidRPr="00EB5FD2">
        <w:rPr>
          <w:spacing w:val="1"/>
          <w:sz w:val="24"/>
          <w:szCs w:val="24"/>
        </w:rPr>
        <w:t xml:space="preserve"> </w:t>
      </w:r>
      <w:r w:rsidRPr="00EB5FD2">
        <w:rPr>
          <w:sz w:val="24"/>
          <w:szCs w:val="24"/>
        </w:rPr>
        <w:t>наблюдаемыми</w:t>
      </w:r>
      <w:r w:rsidRPr="00EB5FD2">
        <w:rPr>
          <w:spacing w:val="1"/>
          <w:sz w:val="24"/>
          <w:szCs w:val="24"/>
        </w:rPr>
        <w:t xml:space="preserve"> </w:t>
      </w:r>
      <w:r w:rsidRPr="00EB5FD2">
        <w:rPr>
          <w:sz w:val="24"/>
          <w:szCs w:val="24"/>
        </w:rPr>
        <w:t>химическими</w:t>
      </w:r>
      <w:r w:rsidRPr="00EB5FD2">
        <w:rPr>
          <w:spacing w:val="1"/>
          <w:sz w:val="24"/>
          <w:szCs w:val="24"/>
        </w:rPr>
        <w:t xml:space="preserve"> </w:t>
      </w:r>
      <w:r w:rsidRPr="00EB5FD2">
        <w:rPr>
          <w:sz w:val="24"/>
          <w:szCs w:val="24"/>
        </w:rPr>
        <w:t>явлениями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процессами,</w:t>
      </w:r>
      <w:r w:rsidRPr="00EB5FD2">
        <w:rPr>
          <w:spacing w:val="1"/>
          <w:sz w:val="24"/>
          <w:szCs w:val="24"/>
        </w:rPr>
        <w:t xml:space="preserve"> </w:t>
      </w:r>
      <w:r w:rsidRPr="00EB5FD2">
        <w:rPr>
          <w:sz w:val="24"/>
          <w:szCs w:val="24"/>
        </w:rPr>
        <w:t>происходящими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макро- и</w:t>
      </w:r>
      <w:r w:rsidRPr="00EB5FD2">
        <w:rPr>
          <w:spacing w:val="1"/>
          <w:sz w:val="24"/>
          <w:szCs w:val="24"/>
        </w:rPr>
        <w:t xml:space="preserve"> </w:t>
      </w:r>
      <w:r w:rsidRPr="00EB5FD2">
        <w:rPr>
          <w:sz w:val="24"/>
          <w:szCs w:val="24"/>
        </w:rPr>
        <w:t>микромире,</w:t>
      </w:r>
      <w:r w:rsidRPr="00EB5FD2">
        <w:rPr>
          <w:spacing w:val="1"/>
          <w:sz w:val="24"/>
          <w:szCs w:val="24"/>
        </w:rPr>
        <w:t xml:space="preserve"> </w:t>
      </w:r>
      <w:r w:rsidRPr="00EB5FD2">
        <w:rPr>
          <w:sz w:val="24"/>
          <w:szCs w:val="24"/>
        </w:rPr>
        <w:t>объяснять</w:t>
      </w:r>
      <w:r w:rsidRPr="00EB5FD2">
        <w:rPr>
          <w:spacing w:val="1"/>
          <w:sz w:val="24"/>
          <w:szCs w:val="24"/>
        </w:rPr>
        <w:t xml:space="preserve"> </w:t>
      </w:r>
      <w:r w:rsidRPr="00EB5FD2">
        <w:rPr>
          <w:sz w:val="24"/>
          <w:szCs w:val="24"/>
        </w:rPr>
        <w:t>причины</w:t>
      </w:r>
      <w:r w:rsidRPr="00EB5FD2">
        <w:rPr>
          <w:spacing w:val="1"/>
          <w:sz w:val="24"/>
          <w:szCs w:val="24"/>
        </w:rPr>
        <w:t xml:space="preserve"> </w:t>
      </w:r>
      <w:r w:rsidRPr="00EB5FD2">
        <w:rPr>
          <w:sz w:val="24"/>
          <w:szCs w:val="24"/>
        </w:rPr>
        <w:t>многообразия веществ;</w:t>
      </w:r>
      <w:r w:rsidRPr="00EB5FD2">
        <w:rPr>
          <w:spacing w:val="1"/>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интегрировать</w:t>
      </w:r>
      <w:r w:rsidRPr="00EB5FD2">
        <w:rPr>
          <w:spacing w:val="-1"/>
          <w:sz w:val="24"/>
          <w:szCs w:val="24"/>
        </w:rPr>
        <w:t xml:space="preserve"> </w:t>
      </w:r>
      <w:r w:rsidRPr="00EB5FD2">
        <w:rPr>
          <w:sz w:val="24"/>
          <w:szCs w:val="24"/>
        </w:rPr>
        <w:t>химические</w:t>
      </w:r>
      <w:r w:rsidRPr="00EB5FD2">
        <w:rPr>
          <w:spacing w:val="-2"/>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со</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других</w:t>
      </w:r>
      <w:r w:rsidRPr="00EB5FD2">
        <w:rPr>
          <w:spacing w:val="3"/>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предметов;</w:t>
      </w:r>
    </w:p>
    <w:p w:rsidR="00603739" w:rsidRPr="00EB5FD2" w:rsidRDefault="008B3627" w:rsidP="00A03582">
      <w:pPr>
        <w:pStyle w:val="a9"/>
        <w:numPr>
          <w:ilvl w:val="0"/>
          <w:numId w:val="13"/>
        </w:numPr>
        <w:tabs>
          <w:tab w:val="left" w:pos="989"/>
        </w:tabs>
        <w:ind w:right="301" w:firstLine="285"/>
        <w:rPr>
          <w:sz w:val="24"/>
          <w:szCs w:val="24"/>
        </w:rPr>
      </w:pPr>
      <w:r w:rsidRPr="00EB5FD2">
        <w:rPr>
          <w:sz w:val="24"/>
          <w:szCs w:val="24"/>
        </w:rPr>
        <w:t>представление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сферах</w:t>
      </w:r>
      <w:r w:rsidRPr="00EB5FD2">
        <w:rPr>
          <w:spacing w:val="1"/>
          <w:sz w:val="24"/>
          <w:szCs w:val="24"/>
        </w:rPr>
        <w:t xml:space="preserve"> </w:t>
      </w:r>
      <w:r w:rsidRPr="00EB5FD2">
        <w:rPr>
          <w:sz w:val="24"/>
          <w:szCs w:val="24"/>
        </w:rPr>
        <w:t>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связанных</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химией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современными</w:t>
      </w:r>
      <w:r w:rsidRPr="00EB5FD2">
        <w:rPr>
          <w:spacing w:val="1"/>
          <w:sz w:val="24"/>
          <w:szCs w:val="24"/>
        </w:rPr>
        <w:t xml:space="preserve"> </w:t>
      </w:r>
      <w:r w:rsidRPr="00EB5FD2">
        <w:rPr>
          <w:sz w:val="24"/>
          <w:szCs w:val="24"/>
        </w:rPr>
        <w:t>технологиями,</w:t>
      </w:r>
      <w:r w:rsidRPr="00EB5FD2">
        <w:rPr>
          <w:spacing w:val="1"/>
          <w:sz w:val="24"/>
          <w:szCs w:val="24"/>
        </w:rPr>
        <w:t xml:space="preserve"> </w:t>
      </w:r>
      <w:r w:rsidRPr="00EB5FD2">
        <w:rPr>
          <w:sz w:val="24"/>
          <w:szCs w:val="24"/>
        </w:rPr>
        <w:t>основанными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достижениях</w:t>
      </w:r>
      <w:r w:rsidRPr="00EB5FD2">
        <w:rPr>
          <w:spacing w:val="1"/>
          <w:sz w:val="24"/>
          <w:szCs w:val="24"/>
        </w:rPr>
        <w:t xml:space="preserve"> </w:t>
      </w:r>
      <w:r w:rsidRPr="00EB5FD2">
        <w:rPr>
          <w:sz w:val="24"/>
          <w:szCs w:val="24"/>
        </w:rPr>
        <w:t>химической</w:t>
      </w:r>
      <w:r w:rsidRPr="00EB5FD2">
        <w:rPr>
          <w:spacing w:val="1"/>
          <w:sz w:val="24"/>
          <w:szCs w:val="24"/>
        </w:rPr>
        <w:t xml:space="preserve"> </w:t>
      </w:r>
      <w:r w:rsidRPr="00EB5FD2">
        <w:rPr>
          <w:sz w:val="24"/>
          <w:szCs w:val="24"/>
        </w:rPr>
        <w:t>науки,</w:t>
      </w:r>
      <w:r w:rsidRPr="00EB5FD2">
        <w:rPr>
          <w:spacing w:val="1"/>
          <w:sz w:val="24"/>
          <w:szCs w:val="24"/>
        </w:rPr>
        <w:t xml:space="preserve"> </w:t>
      </w:r>
      <w:r w:rsidRPr="00EB5FD2">
        <w:rPr>
          <w:sz w:val="24"/>
          <w:szCs w:val="24"/>
        </w:rPr>
        <w:t>что</w:t>
      </w:r>
      <w:r w:rsidRPr="00EB5FD2">
        <w:rPr>
          <w:spacing w:val="1"/>
          <w:sz w:val="24"/>
          <w:szCs w:val="24"/>
        </w:rPr>
        <w:t xml:space="preserve"> </w:t>
      </w:r>
      <w:r w:rsidRPr="00EB5FD2">
        <w:rPr>
          <w:sz w:val="24"/>
          <w:szCs w:val="24"/>
        </w:rPr>
        <w:t>позволит</w:t>
      </w:r>
      <w:r w:rsidRPr="00EB5FD2">
        <w:rPr>
          <w:spacing w:val="1"/>
          <w:sz w:val="24"/>
          <w:szCs w:val="24"/>
        </w:rPr>
        <w:t xml:space="preserve"> </w:t>
      </w:r>
      <w:r w:rsidRPr="00EB5FD2">
        <w:rPr>
          <w:sz w:val="24"/>
          <w:szCs w:val="24"/>
        </w:rPr>
        <w:t>обучающимся рассматривать химию как сферу своей будущей профессиональной деятельности и</w:t>
      </w:r>
      <w:r w:rsidRPr="00EB5FD2">
        <w:rPr>
          <w:spacing w:val="1"/>
          <w:sz w:val="24"/>
          <w:szCs w:val="24"/>
        </w:rPr>
        <w:t xml:space="preserve"> </w:t>
      </w:r>
      <w:r w:rsidRPr="00EB5FD2">
        <w:rPr>
          <w:sz w:val="24"/>
          <w:szCs w:val="24"/>
        </w:rPr>
        <w:t>сделать осознанный выбор химии как профильного предмета при переходе на уровень среднего</w:t>
      </w:r>
      <w:r w:rsidRPr="00EB5FD2">
        <w:rPr>
          <w:spacing w:val="1"/>
          <w:sz w:val="24"/>
          <w:szCs w:val="24"/>
        </w:rPr>
        <w:t xml:space="preserve"> </w:t>
      </w:r>
      <w:r w:rsidRPr="00EB5FD2">
        <w:rPr>
          <w:sz w:val="24"/>
          <w:szCs w:val="24"/>
        </w:rPr>
        <w:t>общего</w:t>
      </w:r>
      <w:r w:rsidRPr="00EB5FD2">
        <w:rPr>
          <w:spacing w:val="-2"/>
          <w:sz w:val="24"/>
          <w:szCs w:val="24"/>
        </w:rPr>
        <w:t xml:space="preserve"> </w:t>
      </w:r>
      <w:r w:rsidRPr="00EB5FD2">
        <w:rPr>
          <w:sz w:val="24"/>
          <w:szCs w:val="24"/>
        </w:rPr>
        <w:t>образования;</w:t>
      </w:r>
    </w:p>
    <w:p w:rsidR="00603739" w:rsidRPr="00EB5FD2" w:rsidRDefault="008B3627" w:rsidP="00A03582">
      <w:pPr>
        <w:pStyle w:val="a9"/>
        <w:numPr>
          <w:ilvl w:val="0"/>
          <w:numId w:val="13"/>
        </w:numPr>
        <w:tabs>
          <w:tab w:val="left" w:pos="838"/>
        </w:tabs>
        <w:ind w:right="296" w:firstLine="285"/>
        <w:rPr>
          <w:sz w:val="24"/>
          <w:szCs w:val="24"/>
        </w:rPr>
      </w:pPr>
      <w:r w:rsidRPr="00EB5FD2">
        <w:rPr>
          <w:sz w:val="24"/>
          <w:szCs w:val="24"/>
        </w:rPr>
        <w:t>наличие опыта работы с различными источниками информации по химии (научная и научно-</w:t>
      </w:r>
      <w:r w:rsidRPr="00EB5FD2">
        <w:rPr>
          <w:spacing w:val="1"/>
          <w:sz w:val="24"/>
          <w:szCs w:val="24"/>
        </w:rPr>
        <w:t xml:space="preserve"> </w:t>
      </w:r>
      <w:r w:rsidRPr="00EB5FD2">
        <w:rPr>
          <w:sz w:val="24"/>
          <w:szCs w:val="24"/>
        </w:rPr>
        <w:t>популярная литература, словари, справочники, интернет-ресурсы); умение объективно оценивать</w:t>
      </w:r>
      <w:r w:rsidRPr="00EB5FD2">
        <w:rPr>
          <w:spacing w:val="1"/>
          <w:sz w:val="24"/>
          <w:szCs w:val="24"/>
        </w:rPr>
        <w:t xml:space="preserve"> </w:t>
      </w:r>
      <w:r w:rsidRPr="00EB5FD2">
        <w:rPr>
          <w:sz w:val="24"/>
          <w:szCs w:val="24"/>
        </w:rPr>
        <w:t>информацию</w:t>
      </w:r>
      <w:r w:rsidRPr="00EB5FD2">
        <w:rPr>
          <w:spacing w:val="-1"/>
          <w:sz w:val="24"/>
          <w:szCs w:val="24"/>
        </w:rPr>
        <w:t xml:space="preserve"> </w:t>
      </w:r>
      <w:r w:rsidRPr="00EB5FD2">
        <w:rPr>
          <w:sz w:val="24"/>
          <w:szCs w:val="24"/>
        </w:rPr>
        <w:t>о веществах,</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превращениях</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практическом</w:t>
      </w:r>
      <w:r w:rsidRPr="00EB5FD2">
        <w:rPr>
          <w:spacing w:val="-2"/>
          <w:sz w:val="24"/>
          <w:szCs w:val="24"/>
        </w:rPr>
        <w:t xml:space="preserve"> </w:t>
      </w:r>
      <w:r w:rsidRPr="00EB5FD2">
        <w:rPr>
          <w:sz w:val="24"/>
          <w:szCs w:val="24"/>
        </w:rPr>
        <w:t>применении.</w:t>
      </w:r>
    </w:p>
    <w:p w:rsidR="00603739" w:rsidRPr="00EB5FD2" w:rsidRDefault="008B3627">
      <w:pPr>
        <w:pStyle w:val="a5"/>
        <w:ind w:left="392" w:firstLine="0"/>
      </w:pPr>
      <w:r w:rsidRPr="00EB5FD2">
        <w:t>По</w:t>
      </w:r>
      <w:r w:rsidRPr="00EB5FD2">
        <w:rPr>
          <w:spacing w:val="-2"/>
        </w:rPr>
        <w:t xml:space="preserve"> </w:t>
      </w:r>
      <w:r w:rsidRPr="00EB5FD2">
        <w:t>учебному</w:t>
      </w:r>
      <w:r w:rsidRPr="00EB5FD2">
        <w:rPr>
          <w:spacing w:val="-7"/>
        </w:rPr>
        <w:t xml:space="preserve"> </w:t>
      </w:r>
      <w:r w:rsidRPr="00EB5FD2">
        <w:t>предмету</w:t>
      </w:r>
      <w:r w:rsidRPr="00EB5FD2">
        <w:rPr>
          <w:spacing w:val="-3"/>
        </w:rPr>
        <w:t xml:space="preserve"> </w:t>
      </w:r>
      <w:r w:rsidRPr="00EB5FD2">
        <w:rPr>
          <w:b/>
          <w:i/>
        </w:rPr>
        <w:t xml:space="preserve">"Химия" </w:t>
      </w:r>
      <w:r w:rsidRPr="00EB5FD2">
        <w:t>(на</w:t>
      </w:r>
      <w:r w:rsidRPr="00EB5FD2">
        <w:rPr>
          <w:spacing w:val="-2"/>
        </w:rPr>
        <w:t xml:space="preserve"> </w:t>
      </w:r>
      <w:r w:rsidRPr="00EB5FD2">
        <w:t>углубленном</w:t>
      </w:r>
      <w:r w:rsidRPr="00EB5FD2">
        <w:rPr>
          <w:spacing w:val="-1"/>
        </w:rPr>
        <w:t xml:space="preserve"> </w:t>
      </w:r>
      <w:r w:rsidRPr="00EB5FD2">
        <w:t>уровне):</w:t>
      </w:r>
    </w:p>
    <w:p w:rsidR="00603739" w:rsidRPr="00EB5FD2" w:rsidRDefault="008B3627" w:rsidP="00A03582">
      <w:pPr>
        <w:pStyle w:val="a9"/>
        <w:numPr>
          <w:ilvl w:val="0"/>
          <w:numId w:val="12"/>
        </w:numPr>
        <w:tabs>
          <w:tab w:val="left" w:pos="775"/>
        </w:tabs>
        <w:ind w:right="308"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системой</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систему</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которая</w:t>
      </w:r>
      <w:r w:rsidRPr="00EB5FD2">
        <w:rPr>
          <w:spacing w:val="-1"/>
          <w:sz w:val="24"/>
          <w:szCs w:val="24"/>
        </w:rPr>
        <w:t xml:space="preserve"> </w:t>
      </w:r>
      <w:r w:rsidRPr="00EB5FD2">
        <w:rPr>
          <w:sz w:val="24"/>
          <w:szCs w:val="24"/>
        </w:rPr>
        <w:t>включает:</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3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важнейшие</w:t>
      </w:r>
      <w:r w:rsidRPr="00EB5FD2">
        <w:rPr>
          <w:spacing w:val="1"/>
        </w:rPr>
        <w:t xml:space="preserve"> </w:t>
      </w:r>
      <w:r w:rsidRPr="00EB5FD2">
        <w:t>химические</w:t>
      </w:r>
      <w:r w:rsidRPr="00EB5FD2">
        <w:rPr>
          <w:spacing w:val="1"/>
        </w:rPr>
        <w:t xml:space="preserve"> </w:t>
      </w:r>
      <w:r w:rsidRPr="00EB5FD2">
        <w:t>понятия:</w:t>
      </w:r>
      <w:r w:rsidRPr="00EB5FD2">
        <w:rPr>
          <w:spacing w:val="1"/>
        </w:rPr>
        <w:t xml:space="preserve"> </w:t>
      </w:r>
      <w:r w:rsidRPr="00EB5FD2">
        <w:t>относительная</w:t>
      </w:r>
      <w:r w:rsidRPr="00EB5FD2">
        <w:rPr>
          <w:spacing w:val="1"/>
        </w:rPr>
        <w:t xml:space="preserve"> </w:t>
      </w:r>
      <w:r w:rsidRPr="00EB5FD2">
        <w:t>плотность</w:t>
      </w:r>
      <w:r w:rsidRPr="00EB5FD2">
        <w:rPr>
          <w:spacing w:val="1"/>
        </w:rPr>
        <w:t xml:space="preserve"> </w:t>
      </w:r>
      <w:r w:rsidRPr="00EB5FD2">
        <w:t>газов,</w:t>
      </w:r>
      <w:r w:rsidRPr="00EB5FD2">
        <w:rPr>
          <w:spacing w:val="1"/>
        </w:rPr>
        <w:t xml:space="preserve"> </w:t>
      </w:r>
      <w:r w:rsidRPr="00EB5FD2">
        <w:t>молярная</w:t>
      </w:r>
      <w:r w:rsidRPr="00EB5FD2">
        <w:rPr>
          <w:spacing w:val="1"/>
        </w:rPr>
        <w:t xml:space="preserve"> </w:t>
      </w:r>
      <w:r w:rsidRPr="00EB5FD2">
        <w:t>масса</w:t>
      </w:r>
      <w:r w:rsidRPr="00EB5FD2">
        <w:rPr>
          <w:spacing w:val="1"/>
        </w:rPr>
        <w:t xml:space="preserve"> </w:t>
      </w:r>
      <w:r w:rsidRPr="00EB5FD2">
        <w:t>смеси,</w:t>
      </w:r>
      <w:r w:rsidRPr="00EB5FD2">
        <w:rPr>
          <w:spacing w:val="1"/>
        </w:rPr>
        <w:t xml:space="preserve"> </w:t>
      </w:r>
      <w:r w:rsidRPr="00EB5FD2">
        <w:t>мольная</w:t>
      </w:r>
      <w:r w:rsidRPr="00EB5FD2">
        <w:rPr>
          <w:spacing w:val="46"/>
        </w:rPr>
        <w:t xml:space="preserve"> </w:t>
      </w:r>
      <w:r w:rsidRPr="00EB5FD2">
        <w:t>доля</w:t>
      </w:r>
      <w:r w:rsidRPr="00EB5FD2">
        <w:rPr>
          <w:spacing w:val="44"/>
        </w:rPr>
        <w:t xml:space="preserve"> </w:t>
      </w:r>
      <w:r w:rsidRPr="00EB5FD2">
        <w:t>химического</w:t>
      </w:r>
      <w:r w:rsidRPr="00EB5FD2">
        <w:rPr>
          <w:spacing w:val="46"/>
        </w:rPr>
        <w:t xml:space="preserve"> </w:t>
      </w:r>
      <w:r w:rsidRPr="00EB5FD2">
        <w:t>элемента</w:t>
      </w:r>
      <w:r w:rsidRPr="00EB5FD2">
        <w:rPr>
          <w:spacing w:val="46"/>
        </w:rPr>
        <w:t xml:space="preserve"> </w:t>
      </w:r>
      <w:r w:rsidRPr="00EB5FD2">
        <w:t>в</w:t>
      </w:r>
      <w:r w:rsidRPr="00EB5FD2">
        <w:rPr>
          <w:spacing w:val="45"/>
        </w:rPr>
        <w:t xml:space="preserve"> </w:t>
      </w:r>
      <w:r w:rsidRPr="00EB5FD2">
        <w:t>соединении,</w:t>
      </w:r>
      <w:r w:rsidRPr="00EB5FD2">
        <w:rPr>
          <w:spacing w:val="46"/>
        </w:rPr>
        <w:t xml:space="preserve"> </w:t>
      </w:r>
      <w:r w:rsidRPr="00EB5FD2">
        <w:t>молярная</w:t>
      </w:r>
      <w:r w:rsidRPr="00EB5FD2">
        <w:rPr>
          <w:spacing w:val="43"/>
        </w:rPr>
        <w:t xml:space="preserve"> </w:t>
      </w:r>
      <w:r w:rsidRPr="00EB5FD2">
        <w:t>концентрация</w:t>
      </w:r>
      <w:r w:rsidRPr="00EB5FD2">
        <w:rPr>
          <w:spacing w:val="47"/>
        </w:rPr>
        <w:t xml:space="preserve"> </w:t>
      </w:r>
      <w:r w:rsidRPr="00EB5FD2">
        <w:t>вещества</w:t>
      </w:r>
      <w:r w:rsidRPr="00EB5FD2">
        <w:rPr>
          <w:spacing w:val="44"/>
        </w:rPr>
        <w:t xml:space="preserve"> </w:t>
      </w:r>
      <w:r w:rsidRPr="00EB5FD2">
        <w:t>в</w:t>
      </w:r>
      <w:r w:rsidRPr="00EB5FD2">
        <w:rPr>
          <w:spacing w:val="45"/>
        </w:rPr>
        <w:t xml:space="preserve"> </w:t>
      </w:r>
      <w:r w:rsidRPr="00EB5FD2">
        <w:t>растворе,</w:t>
      </w:r>
      <w:r w:rsidRPr="00EB5FD2">
        <w:rPr>
          <w:spacing w:val="-57"/>
        </w:rPr>
        <w:t xml:space="preserve"> </w:t>
      </w:r>
      <w:r w:rsidRPr="00EB5FD2">
        <w:t>соли</w:t>
      </w:r>
      <w:r w:rsidRPr="00EB5FD2">
        <w:rPr>
          <w:spacing w:val="1"/>
        </w:rPr>
        <w:t xml:space="preserve"> </w:t>
      </w:r>
      <w:r w:rsidRPr="00EB5FD2">
        <w:t>(кислые,</w:t>
      </w:r>
      <w:r w:rsidRPr="00EB5FD2">
        <w:rPr>
          <w:spacing w:val="1"/>
        </w:rPr>
        <w:t xml:space="preserve"> </w:t>
      </w:r>
      <w:r w:rsidRPr="00EB5FD2">
        <w:t>основные,</w:t>
      </w:r>
      <w:r w:rsidRPr="00EB5FD2">
        <w:rPr>
          <w:spacing w:val="1"/>
        </w:rPr>
        <w:t xml:space="preserve"> </w:t>
      </w:r>
      <w:r w:rsidRPr="00EB5FD2">
        <w:t>двойные,</w:t>
      </w:r>
      <w:r w:rsidRPr="00EB5FD2">
        <w:rPr>
          <w:spacing w:val="1"/>
        </w:rPr>
        <w:t xml:space="preserve"> </w:t>
      </w:r>
      <w:r w:rsidRPr="00EB5FD2">
        <w:t>смешанные),</w:t>
      </w:r>
      <w:r w:rsidRPr="00EB5FD2">
        <w:rPr>
          <w:spacing w:val="1"/>
        </w:rPr>
        <w:t xml:space="preserve"> </w:t>
      </w:r>
      <w:r w:rsidRPr="00EB5FD2">
        <w:t>комплексные</w:t>
      </w:r>
      <w:r w:rsidRPr="00EB5FD2">
        <w:rPr>
          <w:spacing w:val="1"/>
        </w:rPr>
        <w:t xml:space="preserve"> </w:t>
      </w:r>
      <w:r w:rsidRPr="00EB5FD2">
        <w:t>соединения,</w:t>
      </w:r>
      <w:r w:rsidRPr="00EB5FD2">
        <w:rPr>
          <w:spacing w:val="1"/>
        </w:rPr>
        <w:t xml:space="preserve"> </w:t>
      </w:r>
      <w:r w:rsidRPr="00EB5FD2">
        <w:t>энергетический</w:t>
      </w:r>
      <w:r w:rsidRPr="00EB5FD2">
        <w:rPr>
          <w:spacing w:val="1"/>
        </w:rPr>
        <w:t xml:space="preserve"> </w:t>
      </w:r>
      <w:r w:rsidRPr="00EB5FD2">
        <w:t>подуровень</w:t>
      </w:r>
      <w:r w:rsidRPr="00EB5FD2">
        <w:rPr>
          <w:spacing w:val="1"/>
        </w:rPr>
        <w:t xml:space="preserve"> </w:t>
      </w:r>
      <w:r w:rsidRPr="00EB5FD2">
        <w:t>атома,</w:t>
      </w:r>
      <w:r w:rsidRPr="00EB5FD2">
        <w:rPr>
          <w:spacing w:val="1"/>
        </w:rPr>
        <w:t xml:space="preserve"> </w:t>
      </w:r>
      <w:r w:rsidRPr="00EB5FD2">
        <w:t>водородная</w:t>
      </w:r>
      <w:r w:rsidRPr="00EB5FD2">
        <w:rPr>
          <w:spacing w:val="1"/>
        </w:rPr>
        <w:t xml:space="preserve"> </w:t>
      </w:r>
      <w:r w:rsidRPr="00EB5FD2">
        <w:t>связь,</w:t>
      </w:r>
      <w:r w:rsidRPr="00EB5FD2">
        <w:rPr>
          <w:spacing w:val="1"/>
        </w:rPr>
        <w:t xml:space="preserve"> </w:t>
      </w:r>
      <w:r w:rsidRPr="00EB5FD2">
        <w:t>ван-дер-ваальсова</w:t>
      </w:r>
      <w:r w:rsidRPr="00EB5FD2">
        <w:rPr>
          <w:spacing w:val="1"/>
        </w:rPr>
        <w:t xml:space="preserve"> </w:t>
      </w:r>
      <w:r w:rsidRPr="00EB5FD2">
        <w:t>связь,</w:t>
      </w:r>
      <w:r w:rsidRPr="00EB5FD2">
        <w:rPr>
          <w:spacing w:val="1"/>
        </w:rPr>
        <w:t xml:space="preserve"> </w:t>
      </w:r>
      <w:r w:rsidRPr="00EB5FD2">
        <w:t>кристаллические</w:t>
      </w:r>
      <w:r w:rsidRPr="00EB5FD2">
        <w:rPr>
          <w:spacing w:val="1"/>
        </w:rPr>
        <w:t xml:space="preserve"> </w:t>
      </w:r>
      <w:r w:rsidRPr="00EB5FD2">
        <w:t>решетки</w:t>
      </w:r>
      <w:r w:rsidRPr="00EB5FD2">
        <w:rPr>
          <w:spacing w:val="1"/>
        </w:rPr>
        <w:t xml:space="preserve"> </w:t>
      </w:r>
      <w:r w:rsidRPr="00EB5FD2">
        <w:t>(примитивная кубическая, объемно-центрированная кубическая, гранецентрированная кубическая,</w:t>
      </w:r>
      <w:r w:rsidRPr="00EB5FD2">
        <w:rPr>
          <w:spacing w:val="1"/>
        </w:rPr>
        <w:t xml:space="preserve"> </w:t>
      </w:r>
      <w:r w:rsidRPr="00EB5FD2">
        <w:t>гексагональная</w:t>
      </w:r>
      <w:r w:rsidRPr="00EB5FD2">
        <w:rPr>
          <w:spacing w:val="-1"/>
        </w:rPr>
        <w:t xml:space="preserve"> </w:t>
      </w:r>
      <w:r w:rsidRPr="00EB5FD2">
        <w:t>плотноупакованная);</w:t>
      </w:r>
    </w:p>
    <w:p w:rsidR="00603739" w:rsidRPr="00EB5FD2" w:rsidRDefault="008B3627">
      <w:pPr>
        <w:pStyle w:val="a5"/>
        <w:spacing w:before="72"/>
        <w:ind w:right="299"/>
      </w:pPr>
      <w:r w:rsidRPr="00EB5FD2">
        <w:rPr>
          <w:noProof/>
          <w:position w:val="-4"/>
          <w:lang w:eastAsia="ru-RU"/>
        </w:rPr>
        <w:drawing>
          <wp:inline distT="0" distB="0" distL="0" distR="0">
            <wp:extent cx="237744" cy="169164"/>
            <wp:effectExtent l="0" t="0" r="0" b="0"/>
            <wp:docPr id="3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основополагающие законы:</w:t>
      </w:r>
      <w:r w:rsidRPr="00EB5FD2">
        <w:rPr>
          <w:spacing w:val="1"/>
        </w:rPr>
        <w:t xml:space="preserve"> </w:t>
      </w:r>
      <w:r w:rsidRPr="00EB5FD2">
        <w:t>закон</w:t>
      </w:r>
      <w:r w:rsidRPr="00EB5FD2">
        <w:rPr>
          <w:spacing w:val="1"/>
        </w:rPr>
        <w:t xml:space="preserve"> </w:t>
      </w:r>
      <w:r w:rsidRPr="00EB5FD2">
        <w:t>Авогадро и</w:t>
      </w:r>
      <w:r w:rsidRPr="00EB5FD2">
        <w:rPr>
          <w:spacing w:val="1"/>
        </w:rPr>
        <w:t xml:space="preserve"> </w:t>
      </w:r>
      <w:r w:rsidRPr="00EB5FD2">
        <w:t>его</w:t>
      </w:r>
      <w:r w:rsidRPr="00EB5FD2">
        <w:rPr>
          <w:spacing w:val="1"/>
        </w:rPr>
        <w:t xml:space="preserve"> </w:t>
      </w:r>
      <w:r w:rsidRPr="00EB5FD2">
        <w:t>следствия,</w:t>
      </w:r>
      <w:r w:rsidRPr="00EB5FD2">
        <w:rPr>
          <w:spacing w:val="1"/>
        </w:rPr>
        <w:t xml:space="preserve"> </w:t>
      </w:r>
      <w:r w:rsidRPr="00EB5FD2">
        <w:t>закон Гесса и</w:t>
      </w:r>
      <w:r w:rsidRPr="00EB5FD2">
        <w:rPr>
          <w:spacing w:val="1"/>
        </w:rPr>
        <w:t xml:space="preserve"> </w:t>
      </w:r>
      <w:r w:rsidRPr="00EB5FD2">
        <w:t>его</w:t>
      </w:r>
      <w:r w:rsidRPr="00EB5FD2">
        <w:rPr>
          <w:spacing w:val="60"/>
        </w:rPr>
        <w:t xml:space="preserve"> </w:t>
      </w:r>
      <w:r w:rsidRPr="00EB5FD2">
        <w:t>следствия,</w:t>
      </w:r>
      <w:r w:rsidRPr="00EB5FD2">
        <w:rPr>
          <w:spacing w:val="1"/>
        </w:rPr>
        <w:t xml:space="preserve"> </w:t>
      </w:r>
      <w:r w:rsidRPr="00EB5FD2">
        <w:t>закон</w:t>
      </w:r>
      <w:r w:rsidRPr="00EB5FD2">
        <w:rPr>
          <w:spacing w:val="-1"/>
        </w:rPr>
        <w:t xml:space="preserve"> </w:t>
      </w:r>
      <w:r w:rsidRPr="00EB5FD2">
        <w:t>действующих</w:t>
      </w:r>
      <w:r w:rsidRPr="00EB5FD2">
        <w:rPr>
          <w:spacing w:val="2"/>
        </w:rPr>
        <w:t xml:space="preserve"> </w:t>
      </w:r>
      <w:r w:rsidRPr="00EB5FD2">
        <w:t>масс;</w:t>
      </w:r>
    </w:p>
    <w:p w:rsidR="00603739" w:rsidRPr="00EB5FD2" w:rsidRDefault="008B3627">
      <w:pPr>
        <w:pStyle w:val="a5"/>
        <w:ind w:left="392" w:firstLine="0"/>
      </w:pPr>
      <w:r w:rsidRPr="00EB5FD2">
        <w:rPr>
          <w:noProof/>
          <w:position w:val="-4"/>
          <w:lang w:eastAsia="ru-RU"/>
        </w:rPr>
        <w:drawing>
          <wp:inline distT="0" distB="0" distL="0" distR="0">
            <wp:extent cx="237744" cy="169164"/>
            <wp:effectExtent l="0" t="0" r="0" b="0"/>
            <wp:docPr id="3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элементы</w:t>
      </w:r>
      <w:r w:rsidRPr="00EB5FD2">
        <w:rPr>
          <w:spacing w:val="-4"/>
        </w:rPr>
        <w:t xml:space="preserve"> </w:t>
      </w:r>
      <w:r w:rsidRPr="00EB5FD2">
        <w:t>химической</w:t>
      </w:r>
      <w:r w:rsidRPr="00EB5FD2">
        <w:rPr>
          <w:spacing w:val="-3"/>
        </w:rPr>
        <w:t xml:space="preserve"> </w:t>
      </w:r>
      <w:r w:rsidRPr="00EB5FD2">
        <w:t>термодинамики</w:t>
      </w:r>
      <w:r w:rsidRPr="00EB5FD2">
        <w:rPr>
          <w:spacing w:val="-6"/>
        </w:rPr>
        <w:t xml:space="preserve"> </w:t>
      </w:r>
      <w:r w:rsidRPr="00EB5FD2">
        <w:t>как</w:t>
      </w:r>
      <w:r w:rsidRPr="00EB5FD2">
        <w:rPr>
          <w:spacing w:val="-3"/>
        </w:rPr>
        <w:t xml:space="preserve"> </w:t>
      </w:r>
      <w:r w:rsidRPr="00EB5FD2">
        <w:t>одной</w:t>
      </w:r>
      <w:r w:rsidRPr="00EB5FD2">
        <w:rPr>
          <w:spacing w:val="-3"/>
        </w:rPr>
        <w:t xml:space="preserve"> </w:t>
      </w:r>
      <w:r w:rsidRPr="00EB5FD2">
        <w:t>из</w:t>
      </w:r>
      <w:r w:rsidRPr="00EB5FD2">
        <w:rPr>
          <w:spacing w:val="-6"/>
        </w:rPr>
        <w:t xml:space="preserve"> </w:t>
      </w:r>
      <w:r w:rsidRPr="00EB5FD2">
        <w:t>теоретических</w:t>
      </w:r>
      <w:r w:rsidRPr="00EB5FD2">
        <w:rPr>
          <w:spacing w:val="-1"/>
        </w:rPr>
        <w:t xml:space="preserve"> </w:t>
      </w:r>
      <w:r w:rsidRPr="00EB5FD2">
        <w:t>основ</w:t>
      </w:r>
      <w:r w:rsidRPr="00EB5FD2">
        <w:rPr>
          <w:spacing w:val="-3"/>
        </w:rPr>
        <w:t xml:space="preserve"> </w:t>
      </w:r>
      <w:r w:rsidRPr="00EB5FD2">
        <w:t>химии;</w:t>
      </w:r>
    </w:p>
    <w:p w:rsidR="00603739" w:rsidRPr="00EB5FD2" w:rsidRDefault="008B3627" w:rsidP="00A03582">
      <w:pPr>
        <w:pStyle w:val="a9"/>
        <w:numPr>
          <w:ilvl w:val="0"/>
          <w:numId w:val="12"/>
        </w:numPr>
        <w:tabs>
          <w:tab w:val="left" w:pos="799"/>
        </w:tabs>
        <w:ind w:right="294" w:firstLine="285"/>
        <w:rPr>
          <w:sz w:val="24"/>
          <w:szCs w:val="24"/>
        </w:rPr>
      </w:pPr>
      <w:r w:rsidRPr="00EB5FD2">
        <w:rPr>
          <w:sz w:val="24"/>
          <w:szCs w:val="24"/>
        </w:rPr>
        <w:t>представление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периодической</w:t>
      </w:r>
      <w:r w:rsidRPr="00EB5FD2">
        <w:rPr>
          <w:spacing w:val="1"/>
          <w:sz w:val="24"/>
          <w:szCs w:val="24"/>
        </w:rPr>
        <w:t xml:space="preserve"> </w:t>
      </w:r>
      <w:r w:rsidRPr="00EB5FD2">
        <w:rPr>
          <w:sz w:val="24"/>
          <w:szCs w:val="24"/>
        </w:rPr>
        <w:t>зависимости</w:t>
      </w:r>
      <w:r w:rsidRPr="00EB5FD2">
        <w:rPr>
          <w:spacing w:val="1"/>
          <w:sz w:val="24"/>
          <w:szCs w:val="24"/>
        </w:rPr>
        <w:t xml:space="preserve"> </w:t>
      </w:r>
      <w:r w:rsidRPr="00EB5FD2">
        <w:rPr>
          <w:sz w:val="24"/>
          <w:szCs w:val="24"/>
        </w:rPr>
        <w:t>свойств</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элементов</w:t>
      </w:r>
      <w:r w:rsidRPr="00EB5FD2">
        <w:rPr>
          <w:spacing w:val="1"/>
          <w:sz w:val="24"/>
          <w:szCs w:val="24"/>
        </w:rPr>
        <w:t xml:space="preserve"> </w:t>
      </w:r>
      <w:r w:rsidRPr="00EB5FD2">
        <w:rPr>
          <w:sz w:val="24"/>
          <w:szCs w:val="24"/>
        </w:rPr>
        <w:t>(кислотно-</w:t>
      </w:r>
      <w:r w:rsidRPr="00EB5FD2">
        <w:rPr>
          <w:spacing w:val="1"/>
          <w:sz w:val="24"/>
          <w:szCs w:val="24"/>
        </w:rPr>
        <w:t xml:space="preserve"> </w:t>
      </w:r>
      <w:r w:rsidRPr="00EB5FD2">
        <w:rPr>
          <w:sz w:val="24"/>
          <w:szCs w:val="24"/>
        </w:rPr>
        <w:t>основные и окислительно-восстановительные свойства оксидов и гидроксидов); умение объяснять</w:t>
      </w:r>
      <w:r w:rsidRPr="00EB5FD2">
        <w:rPr>
          <w:spacing w:val="1"/>
          <w:sz w:val="24"/>
          <w:szCs w:val="24"/>
        </w:rPr>
        <w:t xml:space="preserve"> </w:t>
      </w:r>
      <w:r w:rsidRPr="00EB5FD2">
        <w:rPr>
          <w:sz w:val="24"/>
          <w:szCs w:val="24"/>
        </w:rPr>
        <w:t>связь</w:t>
      </w:r>
      <w:r w:rsidRPr="00EB5FD2">
        <w:rPr>
          <w:spacing w:val="1"/>
          <w:sz w:val="24"/>
          <w:szCs w:val="24"/>
        </w:rPr>
        <w:t xml:space="preserve"> </w:t>
      </w:r>
      <w:r w:rsidRPr="00EB5FD2">
        <w:rPr>
          <w:sz w:val="24"/>
          <w:szCs w:val="24"/>
        </w:rPr>
        <w:t>положения</w:t>
      </w:r>
      <w:r w:rsidRPr="00EB5FD2">
        <w:rPr>
          <w:spacing w:val="1"/>
          <w:sz w:val="24"/>
          <w:szCs w:val="24"/>
        </w:rPr>
        <w:t xml:space="preserve"> </w:t>
      </w:r>
      <w:r w:rsidRPr="00EB5FD2">
        <w:rPr>
          <w:sz w:val="24"/>
          <w:szCs w:val="24"/>
        </w:rPr>
        <w:t>элемента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Периодической</w:t>
      </w:r>
      <w:r w:rsidRPr="00EB5FD2">
        <w:rPr>
          <w:spacing w:val="1"/>
          <w:sz w:val="24"/>
          <w:szCs w:val="24"/>
        </w:rPr>
        <w:t xml:space="preserve"> </w:t>
      </w:r>
      <w:r w:rsidRPr="00EB5FD2">
        <w:rPr>
          <w:sz w:val="24"/>
          <w:szCs w:val="24"/>
        </w:rPr>
        <w:t>системе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распределением</w:t>
      </w:r>
      <w:r w:rsidRPr="00EB5FD2">
        <w:rPr>
          <w:spacing w:val="1"/>
          <w:sz w:val="24"/>
          <w:szCs w:val="24"/>
        </w:rPr>
        <w:t xml:space="preserve"> </w:t>
      </w:r>
      <w:r w:rsidRPr="00EB5FD2">
        <w:rPr>
          <w:sz w:val="24"/>
          <w:szCs w:val="24"/>
        </w:rPr>
        <w:t>электронов</w:t>
      </w:r>
      <w:r w:rsidRPr="00EB5FD2">
        <w:rPr>
          <w:spacing w:val="61"/>
          <w:sz w:val="24"/>
          <w:szCs w:val="24"/>
        </w:rPr>
        <w:t xml:space="preserve"> </w:t>
      </w:r>
      <w:r w:rsidRPr="00EB5FD2">
        <w:rPr>
          <w:sz w:val="24"/>
          <w:szCs w:val="24"/>
        </w:rPr>
        <w:t>по</w:t>
      </w:r>
      <w:r w:rsidRPr="00EB5FD2">
        <w:rPr>
          <w:spacing w:val="1"/>
          <w:sz w:val="24"/>
          <w:szCs w:val="24"/>
        </w:rPr>
        <w:t xml:space="preserve"> </w:t>
      </w:r>
      <w:r w:rsidRPr="00EB5FD2">
        <w:rPr>
          <w:sz w:val="24"/>
          <w:szCs w:val="24"/>
        </w:rPr>
        <w:t>энергетическим уровням,</w:t>
      </w:r>
      <w:r w:rsidRPr="00EB5FD2">
        <w:rPr>
          <w:spacing w:val="-1"/>
          <w:sz w:val="24"/>
          <w:szCs w:val="24"/>
        </w:rPr>
        <w:t xml:space="preserve"> </w:t>
      </w:r>
      <w:r w:rsidRPr="00EB5FD2">
        <w:rPr>
          <w:sz w:val="24"/>
          <w:szCs w:val="24"/>
        </w:rPr>
        <w:t>подуровням</w:t>
      </w:r>
      <w:r w:rsidRPr="00EB5FD2">
        <w:rPr>
          <w:spacing w:val="-2"/>
          <w:sz w:val="24"/>
          <w:szCs w:val="24"/>
        </w:rPr>
        <w:t xml:space="preserve"> </w:t>
      </w:r>
      <w:r w:rsidRPr="00EB5FD2">
        <w:rPr>
          <w:sz w:val="24"/>
          <w:szCs w:val="24"/>
        </w:rPr>
        <w:t>и орбиталям</w:t>
      </w:r>
      <w:r w:rsidRPr="00EB5FD2">
        <w:rPr>
          <w:spacing w:val="-2"/>
          <w:sz w:val="24"/>
          <w:szCs w:val="24"/>
        </w:rPr>
        <w:t xml:space="preserve"> </w:t>
      </w:r>
      <w:r w:rsidRPr="00EB5FD2">
        <w:rPr>
          <w:sz w:val="24"/>
          <w:szCs w:val="24"/>
        </w:rPr>
        <w:t>атомов</w:t>
      </w:r>
      <w:r w:rsidRPr="00EB5FD2">
        <w:rPr>
          <w:spacing w:val="-1"/>
          <w:sz w:val="24"/>
          <w:szCs w:val="24"/>
        </w:rPr>
        <w:t xml:space="preserve"> </w:t>
      </w:r>
      <w:r w:rsidRPr="00EB5FD2">
        <w:rPr>
          <w:sz w:val="24"/>
          <w:szCs w:val="24"/>
        </w:rPr>
        <w:t>первых</w:t>
      </w:r>
      <w:r w:rsidRPr="00EB5FD2">
        <w:rPr>
          <w:spacing w:val="1"/>
          <w:sz w:val="24"/>
          <w:szCs w:val="24"/>
        </w:rPr>
        <w:t xml:space="preserve"> </w:t>
      </w:r>
      <w:r w:rsidRPr="00EB5FD2">
        <w:rPr>
          <w:sz w:val="24"/>
          <w:szCs w:val="24"/>
        </w:rPr>
        <w:t>четырех</w:t>
      </w:r>
      <w:r w:rsidRPr="00EB5FD2">
        <w:rPr>
          <w:spacing w:val="1"/>
          <w:sz w:val="24"/>
          <w:szCs w:val="24"/>
        </w:rPr>
        <w:t xml:space="preserve"> </w:t>
      </w:r>
      <w:r w:rsidRPr="00EB5FD2">
        <w:rPr>
          <w:sz w:val="24"/>
          <w:szCs w:val="24"/>
        </w:rPr>
        <w:t>периодов;</w:t>
      </w:r>
    </w:p>
    <w:p w:rsidR="00603739" w:rsidRPr="00EB5FD2" w:rsidRDefault="008B3627" w:rsidP="00A03582">
      <w:pPr>
        <w:pStyle w:val="a9"/>
        <w:numPr>
          <w:ilvl w:val="0"/>
          <w:numId w:val="12"/>
        </w:numPr>
        <w:tabs>
          <w:tab w:val="left" w:pos="785"/>
        </w:tabs>
        <w:ind w:right="29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составлять</w:t>
      </w:r>
      <w:r w:rsidRPr="00EB5FD2">
        <w:rPr>
          <w:spacing w:val="1"/>
          <w:sz w:val="24"/>
          <w:szCs w:val="24"/>
        </w:rPr>
        <w:t xml:space="preserve"> </w:t>
      </w:r>
      <w:r w:rsidRPr="00EB5FD2">
        <w:rPr>
          <w:sz w:val="24"/>
          <w:szCs w:val="24"/>
        </w:rPr>
        <w:t>молекулярные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ионные</w:t>
      </w:r>
      <w:r w:rsidRPr="00EB5FD2">
        <w:rPr>
          <w:spacing w:val="1"/>
          <w:sz w:val="24"/>
          <w:szCs w:val="24"/>
        </w:rPr>
        <w:t xml:space="preserve"> </w:t>
      </w:r>
      <w:r w:rsidRPr="00EB5FD2">
        <w:rPr>
          <w:sz w:val="24"/>
          <w:szCs w:val="24"/>
        </w:rPr>
        <w:t>уравнения</w:t>
      </w:r>
      <w:r w:rsidRPr="00EB5FD2">
        <w:rPr>
          <w:spacing w:val="1"/>
          <w:sz w:val="24"/>
          <w:szCs w:val="24"/>
        </w:rPr>
        <w:t xml:space="preserve"> </w:t>
      </w:r>
      <w:r w:rsidRPr="00EB5FD2">
        <w:rPr>
          <w:sz w:val="24"/>
          <w:szCs w:val="24"/>
        </w:rPr>
        <w:t>гидролиза</w:t>
      </w:r>
      <w:r w:rsidRPr="00EB5FD2">
        <w:rPr>
          <w:spacing w:val="1"/>
          <w:sz w:val="24"/>
          <w:szCs w:val="24"/>
        </w:rPr>
        <w:t xml:space="preserve"> </w:t>
      </w:r>
      <w:r w:rsidRPr="00EB5FD2">
        <w:rPr>
          <w:sz w:val="24"/>
          <w:szCs w:val="24"/>
        </w:rPr>
        <w:t>солей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предсказывать</w:t>
      </w:r>
      <w:r w:rsidRPr="00EB5FD2">
        <w:rPr>
          <w:spacing w:val="1"/>
          <w:sz w:val="24"/>
          <w:szCs w:val="24"/>
        </w:rPr>
        <w:t xml:space="preserve"> </w:t>
      </w:r>
      <w:r w:rsidRPr="00EB5FD2">
        <w:rPr>
          <w:sz w:val="24"/>
          <w:szCs w:val="24"/>
        </w:rPr>
        <w:t>характер</w:t>
      </w:r>
      <w:r w:rsidRPr="00EB5FD2">
        <w:rPr>
          <w:spacing w:val="-1"/>
          <w:sz w:val="24"/>
          <w:szCs w:val="24"/>
        </w:rPr>
        <w:t xml:space="preserve"> </w:t>
      </w:r>
      <w:r w:rsidRPr="00EB5FD2">
        <w:rPr>
          <w:sz w:val="24"/>
          <w:szCs w:val="24"/>
        </w:rPr>
        <w:t>среды в</w:t>
      </w:r>
      <w:r w:rsidRPr="00EB5FD2">
        <w:rPr>
          <w:spacing w:val="-1"/>
          <w:sz w:val="24"/>
          <w:szCs w:val="24"/>
        </w:rPr>
        <w:t xml:space="preserve"> </w:t>
      </w:r>
      <w:r w:rsidRPr="00EB5FD2">
        <w:rPr>
          <w:sz w:val="24"/>
          <w:szCs w:val="24"/>
        </w:rPr>
        <w:t>водных</w:t>
      </w:r>
      <w:r w:rsidRPr="00EB5FD2">
        <w:rPr>
          <w:spacing w:val="1"/>
          <w:sz w:val="24"/>
          <w:szCs w:val="24"/>
        </w:rPr>
        <w:t xml:space="preserve"> </w:t>
      </w:r>
      <w:r w:rsidRPr="00EB5FD2">
        <w:rPr>
          <w:sz w:val="24"/>
          <w:szCs w:val="24"/>
        </w:rPr>
        <w:t>растворах</w:t>
      </w:r>
      <w:r w:rsidRPr="00EB5FD2">
        <w:rPr>
          <w:spacing w:val="2"/>
          <w:sz w:val="24"/>
          <w:szCs w:val="24"/>
        </w:rPr>
        <w:t xml:space="preserve"> </w:t>
      </w:r>
      <w:r w:rsidRPr="00EB5FD2">
        <w:rPr>
          <w:sz w:val="24"/>
          <w:szCs w:val="24"/>
        </w:rPr>
        <w:t>солей;</w:t>
      </w:r>
    </w:p>
    <w:p w:rsidR="00603739" w:rsidRPr="00EB5FD2" w:rsidRDefault="008B3627" w:rsidP="00A03582">
      <w:pPr>
        <w:pStyle w:val="a9"/>
        <w:numPr>
          <w:ilvl w:val="0"/>
          <w:numId w:val="12"/>
        </w:numPr>
        <w:tabs>
          <w:tab w:val="left" w:pos="725"/>
        </w:tabs>
        <w:ind w:right="307" w:firstLine="285"/>
        <w:rPr>
          <w:sz w:val="24"/>
          <w:szCs w:val="24"/>
        </w:rPr>
      </w:pPr>
      <w:r w:rsidRPr="00EB5FD2">
        <w:rPr>
          <w:sz w:val="24"/>
          <w:szCs w:val="24"/>
        </w:rPr>
        <w:t>умение</w:t>
      </w:r>
      <w:r w:rsidRPr="00EB5FD2">
        <w:rPr>
          <w:spacing w:val="14"/>
          <w:sz w:val="24"/>
          <w:szCs w:val="24"/>
        </w:rPr>
        <w:t xml:space="preserve"> </w:t>
      </w:r>
      <w:r w:rsidRPr="00EB5FD2">
        <w:rPr>
          <w:sz w:val="24"/>
          <w:szCs w:val="24"/>
        </w:rPr>
        <w:t>прогнозировать</w:t>
      </w:r>
      <w:r w:rsidRPr="00EB5FD2">
        <w:rPr>
          <w:spacing w:val="13"/>
          <w:sz w:val="24"/>
          <w:szCs w:val="24"/>
        </w:rPr>
        <w:t xml:space="preserve"> </w:t>
      </w:r>
      <w:r w:rsidRPr="00EB5FD2">
        <w:rPr>
          <w:sz w:val="24"/>
          <w:szCs w:val="24"/>
        </w:rPr>
        <w:t>и</w:t>
      </w:r>
      <w:r w:rsidRPr="00EB5FD2">
        <w:rPr>
          <w:spacing w:val="15"/>
          <w:sz w:val="24"/>
          <w:szCs w:val="24"/>
        </w:rPr>
        <w:t xml:space="preserve"> </w:t>
      </w:r>
      <w:r w:rsidRPr="00EB5FD2">
        <w:rPr>
          <w:sz w:val="24"/>
          <w:szCs w:val="24"/>
        </w:rPr>
        <w:t>характеризовать</w:t>
      </w:r>
      <w:r w:rsidRPr="00EB5FD2">
        <w:rPr>
          <w:spacing w:val="15"/>
          <w:sz w:val="24"/>
          <w:szCs w:val="24"/>
        </w:rPr>
        <w:t xml:space="preserve"> </w:t>
      </w:r>
      <w:r w:rsidRPr="00EB5FD2">
        <w:rPr>
          <w:sz w:val="24"/>
          <w:szCs w:val="24"/>
        </w:rPr>
        <w:t>возможность</w:t>
      </w:r>
      <w:r w:rsidRPr="00EB5FD2">
        <w:rPr>
          <w:spacing w:val="15"/>
          <w:sz w:val="24"/>
          <w:szCs w:val="24"/>
        </w:rPr>
        <w:t xml:space="preserve"> </w:t>
      </w:r>
      <w:r w:rsidRPr="00EB5FD2">
        <w:rPr>
          <w:sz w:val="24"/>
          <w:szCs w:val="24"/>
        </w:rPr>
        <w:t>протекания</w:t>
      </w:r>
      <w:r w:rsidRPr="00EB5FD2">
        <w:rPr>
          <w:spacing w:val="13"/>
          <w:sz w:val="24"/>
          <w:szCs w:val="24"/>
        </w:rPr>
        <w:t xml:space="preserve"> </w:t>
      </w:r>
      <w:r w:rsidRPr="00EB5FD2">
        <w:rPr>
          <w:sz w:val="24"/>
          <w:szCs w:val="24"/>
        </w:rPr>
        <w:t>химических</w:t>
      </w:r>
      <w:r w:rsidRPr="00EB5FD2">
        <w:rPr>
          <w:spacing w:val="14"/>
          <w:sz w:val="24"/>
          <w:szCs w:val="24"/>
        </w:rPr>
        <w:t xml:space="preserve"> </w:t>
      </w:r>
      <w:r w:rsidRPr="00EB5FD2">
        <w:rPr>
          <w:sz w:val="24"/>
          <w:szCs w:val="24"/>
        </w:rPr>
        <w:t>превращений</w:t>
      </w:r>
      <w:r w:rsidRPr="00EB5FD2">
        <w:rPr>
          <w:spacing w:val="-58"/>
          <w:sz w:val="24"/>
          <w:szCs w:val="24"/>
        </w:rPr>
        <w:t xml:space="preserve"> </w:t>
      </w:r>
      <w:r w:rsidRPr="00EB5FD2">
        <w:rPr>
          <w:sz w:val="24"/>
          <w:szCs w:val="24"/>
        </w:rPr>
        <w:t>в</w:t>
      </w:r>
      <w:r w:rsidRPr="00EB5FD2">
        <w:rPr>
          <w:spacing w:val="-3"/>
          <w:sz w:val="24"/>
          <w:szCs w:val="24"/>
        </w:rPr>
        <w:t xml:space="preserve"> </w:t>
      </w:r>
      <w:r w:rsidRPr="00EB5FD2">
        <w:rPr>
          <w:sz w:val="24"/>
          <w:szCs w:val="24"/>
        </w:rPr>
        <w:t>различных</w:t>
      </w:r>
      <w:r w:rsidRPr="00EB5FD2">
        <w:rPr>
          <w:spacing w:val="2"/>
          <w:sz w:val="24"/>
          <w:szCs w:val="24"/>
        </w:rPr>
        <w:t xml:space="preserve"> </w:t>
      </w:r>
      <w:r w:rsidRPr="00EB5FD2">
        <w:rPr>
          <w:sz w:val="24"/>
          <w:szCs w:val="24"/>
        </w:rPr>
        <w:t>условиях</w:t>
      </w:r>
      <w:r w:rsidRPr="00EB5FD2">
        <w:rPr>
          <w:spacing w:val="1"/>
          <w:sz w:val="24"/>
          <w:szCs w:val="24"/>
        </w:rPr>
        <w:t xml:space="preserve"> </w:t>
      </w:r>
      <w:r w:rsidRPr="00EB5FD2">
        <w:rPr>
          <w:sz w:val="24"/>
          <w:szCs w:val="24"/>
        </w:rPr>
        <w:t>на</w:t>
      </w:r>
      <w:r w:rsidRPr="00EB5FD2">
        <w:rPr>
          <w:spacing w:val="-2"/>
          <w:sz w:val="24"/>
          <w:szCs w:val="24"/>
        </w:rPr>
        <w:t xml:space="preserve"> </w:t>
      </w:r>
      <w:r w:rsidRPr="00EB5FD2">
        <w:rPr>
          <w:sz w:val="24"/>
          <w:szCs w:val="24"/>
        </w:rPr>
        <w:t>основе</w:t>
      </w:r>
      <w:r w:rsidRPr="00EB5FD2">
        <w:rPr>
          <w:spacing w:val="-3"/>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химической</w:t>
      </w:r>
      <w:r w:rsidRPr="00EB5FD2">
        <w:rPr>
          <w:spacing w:val="-1"/>
          <w:sz w:val="24"/>
          <w:szCs w:val="24"/>
        </w:rPr>
        <w:t xml:space="preserve"> </w:t>
      </w:r>
      <w:r w:rsidRPr="00EB5FD2">
        <w:rPr>
          <w:sz w:val="24"/>
          <w:szCs w:val="24"/>
        </w:rPr>
        <w:t>кинетики</w:t>
      </w:r>
      <w:r w:rsidRPr="00EB5FD2">
        <w:rPr>
          <w:spacing w:val="-3"/>
          <w:sz w:val="24"/>
          <w:szCs w:val="24"/>
        </w:rPr>
        <w:t xml:space="preserve"> </w:t>
      </w:r>
      <w:r w:rsidRPr="00EB5FD2">
        <w:rPr>
          <w:sz w:val="24"/>
          <w:szCs w:val="24"/>
        </w:rPr>
        <w:t>и</w:t>
      </w:r>
      <w:r w:rsidRPr="00EB5FD2">
        <w:rPr>
          <w:spacing w:val="-1"/>
          <w:sz w:val="24"/>
          <w:szCs w:val="24"/>
        </w:rPr>
        <w:t xml:space="preserve"> </w:t>
      </w:r>
      <w:r w:rsidRPr="00EB5FD2">
        <w:rPr>
          <w:sz w:val="24"/>
          <w:szCs w:val="24"/>
        </w:rPr>
        <w:t>термодинамики;</w:t>
      </w:r>
    </w:p>
    <w:p w:rsidR="00603739" w:rsidRPr="00EB5FD2" w:rsidRDefault="008B3627" w:rsidP="00A03582">
      <w:pPr>
        <w:pStyle w:val="a9"/>
        <w:numPr>
          <w:ilvl w:val="0"/>
          <w:numId w:val="12"/>
        </w:numPr>
        <w:tabs>
          <w:tab w:val="left" w:pos="756"/>
        </w:tabs>
        <w:ind w:right="299" w:firstLine="285"/>
        <w:rPr>
          <w:sz w:val="24"/>
          <w:szCs w:val="24"/>
        </w:rPr>
      </w:pPr>
      <w:r w:rsidRPr="00EB5FD2">
        <w:rPr>
          <w:sz w:val="24"/>
          <w:szCs w:val="24"/>
        </w:rPr>
        <w:t>умение характеризовать физические и химические свойства простых веществ (бор, фосфор</w:t>
      </w:r>
      <w:r w:rsidRPr="00EB5FD2">
        <w:rPr>
          <w:spacing w:val="1"/>
          <w:sz w:val="24"/>
          <w:szCs w:val="24"/>
        </w:rPr>
        <w:t xml:space="preserve"> </w:t>
      </w:r>
      <w:r w:rsidRPr="00EB5FD2">
        <w:rPr>
          <w:sz w:val="24"/>
          <w:szCs w:val="24"/>
        </w:rPr>
        <w:t>(красный, белый), медь, цинк, серебро) и сложных веществ, в том числе их водных растворов (оксид</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гидроксид</w:t>
      </w:r>
      <w:r w:rsidRPr="00EB5FD2">
        <w:rPr>
          <w:spacing w:val="-4"/>
          <w:sz w:val="24"/>
          <w:szCs w:val="24"/>
        </w:rPr>
        <w:t xml:space="preserve"> </w:t>
      </w:r>
      <w:r w:rsidRPr="00EB5FD2">
        <w:rPr>
          <w:sz w:val="24"/>
          <w:szCs w:val="24"/>
        </w:rPr>
        <w:t>хрома</w:t>
      </w:r>
      <w:r w:rsidRPr="00EB5FD2">
        <w:rPr>
          <w:spacing w:val="-2"/>
          <w:sz w:val="24"/>
          <w:szCs w:val="24"/>
        </w:rPr>
        <w:t xml:space="preserve"> </w:t>
      </w:r>
      <w:r w:rsidRPr="00EB5FD2">
        <w:rPr>
          <w:sz w:val="24"/>
          <w:szCs w:val="24"/>
        </w:rPr>
        <w:t>(III),</w:t>
      </w:r>
      <w:r w:rsidRPr="00EB5FD2">
        <w:rPr>
          <w:spacing w:val="1"/>
          <w:sz w:val="24"/>
          <w:szCs w:val="24"/>
        </w:rPr>
        <w:t xml:space="preserve"> </w:t>
      </w:r>
      <w:r w:rsidRPr="00EB5FD2">
        <w:rPr>
          <w:sz w:val="24"/>
          <w:szCs w:val="24"/>
        </w:rPr>
        <w:t>перманганат</w:t>
      </w:r>
      <w:r w:rsidRPr="00EB5FD2">
        <w:rPr>
          <w:spacing w:val="-1"/>
          <w:sz w:val="24"/>
          <w:szCs w:val="24"/>
        </w:rPr>
        <w:t xml:space="preserve"> </w:t>
      </w:r>
      <w:r w:rsidRPr="00EB5FD2">
        <w:rPr>
          <w:sz w:val="24"/>
          <w:szCs w:val="24"/>
        </w:rPr>
        <w:t>калия,</w:t>
      </w:r>
      <w:r w:rsidRPr="00EB5FD2">
        <w:rPr>
          <w:spacing w:val="-1"/>
          <w:sz w:val="24"/>
          <w:szCs w:val="24"/>
        </w:rPr>
        <w:t xml:space="preserve"> </w:t>
      </w:r>
      <w:r w:rsidRPr="00EB5FD2">
        <w:rPr>
          <w:sz w:val="24"/>
          <w:szCs w:val="24"/>
        </w:rPr>
        <w:t>оксиды</w:t>
      </w:r>
      <w:r w:rsidRPr="00EB5FD2">
        <w:rPr>
          <w:spacing w:val="-1"/>
          <w:sz w:val="24"/>
          <w:szCs w:val="24"/>
        </w:rPr>
        <w:t xml:space="preserve"> </w:t>
      </w:r>
      <w:r w:rsidRPr="00EB5FD2">
        <w:rPr>
          <w:sz w:val="24"/>
          <w:szCs w:val="24"/>
        </w:rPr>
        <w:t>азота</w:t>
      </w:r>
      <w:r w:rsidRPr="00EB5FD2">
        <w:rPr>
          <w:spacing w:val="-1"/>
          <w:sz w:val="24"/>
          <w:szCs w:val="24"/>
        </w:rPr>
        <w:t xml:space="preserve"> </w:t>
      </w:r>
      <w:r w:rsidRPr="00EB5FD2">
        <w:rPr>
          <w:sz w:val="24"/>
          <w:szCs w:val="24"/>
        </w:rPr>
        <w:t>(I,</w:t>
      </w:r>
      <w:r w:rsidRPr="00EB5FD2">
        <w:rPr>
          <w:spacing w:val="4"/>
          <w:sz w:val="24"/>
          <w:szCs w:val="24"/>
        </w:rPr>
        <w:t xml:space="preserve"> </w:t>
      </w:r>
      <w:r w:rsidRPr="00EB5FD2">
        <w:rPr>
          <w:sz w:val="24"/>
          <w:szCs w:val="24"/>
        </w:rPr>
        <w:t>II,</w:t>
      </w:r>
      <w:r w:rsidRPr="00EB5FD2">
        <w:rPr>
          <w:spacing w:val="1"/>
          <w:sz w:val="24"/>
          <w:szCs w:val="24"/>
        </w:rPr>
        <w:t xml:space="preserve"> </w:t>
      </w:r>
      <w:r w:rsidRPr="00EB5FD2">
        <w:rPr>
          <w:sz w:val="24"/>
          <w:szCs w:val="24"/>
        </w:rPr>
        <w:t>IV),</w:t>
      </w:r>
      <w:r w:rsidRPr="00EB5FD2">
        <w:rPr>
          <w:spacing w:val="-1"/>
          <w:sz w:val="24"/>
          <w:szCs w:val="24"/>
        </w:rPr>
        <w:t xml:space="preserve"> </w:t>
      </w:r>
      <w:r w:rsidRPr="00EB5FD2">
        <w:rPr>
          <w:sz w:val="24"/>
          <w:szCs w:val="24"/>
        </w:rPr>
        <w:t>галогениды</w:t>
      </w:r>
      <w:r w:rsidRPr="00EB5FD2">
        <w:rPr>
          <w:spacing w:val="-1"/>
          <w:sz w:val="24"/>
          <w:szCs w:val="24"/>
        </w:rPr>
        <w:t xml:space="preserve"> </w:t>
      </w:r>
      <w:r w:rsidRPr="00EB5FD2">
        <w:rPr>
          <w:sz w:val="24"/>
          <w:szCs w:val="24"/>
        </w:rPr>
        <w:t>кремния</w:t>
      </w:r>
    </w:p>
    <w:p w:rsidR="00603739" w:rsidRPr="00EB5FD2" w:rsidRDefault="008B3627">
      <w:pPr>
        <w:pStyle w:val="a5"/>
        <w:ind w:right="305"/>
      </w:pPr>
      <w:r w:rsidRPr="00EB5FD2">
        <w:t>(IV) и фосфора (III и V), борная кислота, уксусная кислота, кислородсодержащие кислоты хлора и</w:t>
      </w:r>
      <w:r w:rsidRPr="00EB5FD2">
        <w:rPr>
          <w:spacing w:val="-57"/>
        </w:rPr>
        <w:t xml:space="preserve"> </w:t>
      </w:r>
      <w:r w:rsidRPr="00EB5FD2">
        <w:t>их</w:t>
      </w:r>
      <w:r w:rsidRPr="00EB5FD2">
        <w:rPr>
          <w:spacing w:val="1"/>
        </w:rPr>
        <w:t xml:space="preserve"> </w:t>
      </w:r>
      <w:r w:rsidRPr="00EB5FD2">
        <w:t>соли);</w:t>
      </w:r>
    </w:p>
    <w:p w:rsidR="00603739" w:rsidRPr="00EB5FD2" w:rsidRDefault="008B3627" w:rsidP="00A03582">
      <w:pPr>
        <w:pStyle w:val="a9"/>
        <w:numPr>
          <w:ilvl w:val="0"/>
          <w:numId w:val="12"/>
        </w:numPr>
        <w:tabs>
          <w:tab w:val="left" w:pos="864"/>
        </w:tabs>
        <w:spacing w:before="1"/>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вычислять</w:t>
      </w:r>
      <w:r w:rsidRPr="00EB5FD2">
        <w:rPr>
          <w:spacing w:val="1"/>
          <w:sz w:val="24"/>
          <w:szCs w:val="24"/>
        </w:rPr>
        <w:t xml:space="preserve"> </w:t>
      </w:r>
      <w:r w:rsidRPr="00EB5FD2">
        <w:rPr>
          <w:sz w:val="24"/>
          <w:szCs w:val="24"/>
        </w:rPr>
        <w:t>мольную</w:t>
      </w:r>
      <w:r w:rsidRPr="00EB5FD2">
        <w:rPr>
          <w:spacing w:val="1"/>
          <w:sz w:val="24"/>
          <w:szCs w:val="24"/>
        </w:rPr>
        <w:t xml:space="preserve"> </w:t>
      </w:r>
      <w:r w:rsidRPr="00EB5FD2">
        <w:rPr>
          <w:sz w:val="24"/>
          <w:szCs w:val="24"/>
        </w:rPr>
        <w:t>долю</w:t>
      </w:r>
      <w:r w:rsidRPr="00EB5FD2">
        <w:rPr>
          <w:spacing w:val="1"/>
          <w:sz w:val="24"/>
          <w:szCs w:val="24"/>
        </w:rPr>
        <w:t xml:space="preserve"> </w:t>
      </w:r>
      <w:r w:rsidRPr="00EB5FD2">
        <w:rPr>
          <w:sz w:val="24"/>
          <w:szCs w:val="24"/>
        </w:rPr>
        <w:t>химического</w:t>
      </w:r>
      <w:r w:rsidRPr="00EB5FD2">
        <w:rPr>
          <w:spacing w:val="1"/>
          <w:sz w:val="24"/>
          <w:szCs w:val="24"/>
        </w:rPr>
        <w:t xml:space="preserve"> </w:t>
      </w:r>
      <w:r w:rsidRPr="00EB5FD2">
        <w:rPr>
          <w:sz w:val="24"/>
          <w:szCs w:val="24"/>
        </w:rPr>
        <w:t>элемента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соединении,</w:t>
      </w:r>
      <w:r w:rsidRPr="00EB5FD2">
        <w:rPr>
          <w:spacing w:val="1"/>
          <w:sz w:val="24"/>
          <w:szCs w:val="24"/>
        </w:rPr>
        <w:t xml:space="preserve"> </w:t>
      </w:r>
      <w:r w:rsidRPr="00EB5FD2">
        <w:rPr>
          <w:sz w:val="24"/>
          <w:szCs w:val="24"/>
        </w:rPr>
        <w:t>молярную</w:t>
      </w:r>
      <w:r w:rsidRPr="00EB5FD2">
        <w:rPr>
          <w:spacing w:val="1"/>
          <w:sz w:val="24"/>
          <w:szCs w:val="24"/>
        </w:rPr>
        <w:t xml:space="preserve"> </w:t>
      </w:r>
      <w:r w:rsidRPr="00EB5FD2">
        <w:rPr>
          <w:sz w:val="24"/>
          <w:szCs w:val="24"/>
        </w:rPr>
        <w:t>концентрацию вещества в растворе; умение находить простейшую формулу вещества по массовым</w:t>
      </w:r>
      <w:r w:rsidRPr="00EB5FD2">
        <w:rPr>
          <w:spacing w:val="1"/>
          <w:sz w:val="24"/>
          <w:szCs w:val="24"/>
        </w:rPr>
        <w:t xml:space="preserve"> </w:t>
      </w:r>
      <w:r w:rsidRPr="00EB5FD2">
        <w:rPr>
          <w:sz w:val="24"/>
          <w:szCs w:val="24"/>
        </w:rPr>
        <w:t>или мольным долям элементов, проводить расчеты по уравнениям химических реакций с учетом</w:t>
      </w:r>
      <w:r w:rsidRPr="00EB5FD2">
        <w:rPr>
          <w:spacing w:val="1"/>
          <w:sz w:val="24"/>
          <w:szCs w:val="24"/>
        </w:rPr>
        <w:t xml:space="preserve"> </w:t>
      </w:r>
      <w:r w:rsidRPr="00EB5FD2">
        <w:rPr>
          <w:sz w:val="24"/>
          <w:szCs w:val="24"/>
        </w:rPr>
        <w:t>недостатка</w:t>
      </w:r>
      <w:r w:rsidRPr="00EB5FD2">
        <w:rPr>
          <w:spacing w:val="1"/>
          <w:sz w:val="24"/>
          <w:szCs w:val="24"/>
        </w:rPr>
        <w:t xml:space="preserve"> </w:t>
      </w:r>
      <w:r w:rsidRPr="00EB5FD2">
        <w:rPr>
          <w:sz w:val="24"/>
          <w:szCs w:val="24"/>
        </w:rPr>
        <w:t>одного</w:t>
      </w:r>
      <w:r w:rsidRPr="00EB5FD2">
        <w:rPr>
          <w:spacing w:val="1"/>
          <w:sz w:val="24"/>
          <w:szCs w:val="24"/>
        </w:rPr>
        <w:t xml:space="preserve"> </w:t>
      </w:r>
      <w:r w:rsidRPr="00EB5FD2">
        <w:rPr>
          <w:sz w:val="24"/>
          <w:szCs w:val="24"/>
        </w:rPr>
        <w:t>из</w:t>
      </w:r>
      <w:r w:rsidRPr="00EB5FD2">
        <w:rPr>
          <w:spacing w:val="1"/>
          <w:sz w:val="24"/>
          <w:szCs w:val="24"/>
        </w:rPr>
        <w:t xml:space="preserve"> </w:t>
      </w:r>
      <w:r w:rsidRPr="00EB5FD2">
        <w:rPr>
          <w:sz w:val="24"/>
          <w:szCs w:val="24"/>
        </w:rPr>
        <w:t>реагентов,</w:t>
      </w:r>
      <w:r w:rsidRPr="00EB5FD2">
        <w:rPr>
          <w:spacing w:val="1"/>
          <w:sz w:val="24"/>
          <w:szCs w:val="24"/>
        </w:rPr>
        <w:t xml:space="preserve"> </w:t>
      </w:r>
      <w:r w:rsidRPr="00EB5FD2">
        <w:rPr>
          <w:sz w:val="24"/>
          <w:szCs w:val="24"/>
        </w:rPr>
        <w:t>практического</w:t>
      </w:r>
      <w:r w:rsidRPr="00EB5FD2">
        <w:rPr>
          <w:spacing w:val="1"/>
          <w:sz w:val="24"/>
          <w:szCs w:val="24"/>
        </w:rPr>
        <w:t xml:space="preserve"> </w:t>
      </w:r>
      <w:r w:rsidRPr="00EB5FD2">
        <w:rPr>
          <w:sz w:val="24"/>
          <w:szCs w:val="24"/>
        </w:rPr>
        <w:t>выхода</w:t>
      </w:r>
      <w:r w:rsidRPr="00EB5FD2">
        <w:rPr>
          <w:spacing w:val="1"/>
          <w:sz w:val="24"/>
          <w:szCs w:val="24"/>
        </w:rPr>
        <w:t xml:space="preserve"> </w:t>
      </w:r>
      <w:r w:rsidRPr="00EB5FD2">
        <w:rPr>
          <w:sz w:val="24"/>
          <w:szCs w:val="24"/>
        </w:rPr>
        <w:t>продукта,</w:t>
      </w:r>
      <w:r w:rsidRPr="00EB5FD2">
        <w:rPr>
          <w:spacing w:val="1"/>
          <w:sz w:val="24"/>
          <w:szCs w:val="24"/>
        </w:rPr>
        <w:t xml:space="preserve"> </w:t>
      </w:r>
      <w:r w:rsidRPr="00EB5FD2">
        <w:rPr>
          <w:sz w:val="24"/>
          <w:szCs w:val="24"/>
        </w:rPr>
        <w:t>значения</w:t>
      </w:r>
      <w:r w:rsidRPr="00EB5FD2">
        <w:rPr>
          <w:spacing w:val="1"/>
          <w:sz w:val="24"/>
          <w:szCs w:val="24"/>
        </w:rPr>
        <w:t xml:space="preserve"> </w:t>
      </w:r>
      <w:r w:rsidRPr="00EB5FD2">
        <w:rPr>
          <w:sz w:val="24"/>
          <w:szCs w:val="24"/>
        </w:rPr>
        <w:t>теплового</w:t>
      </w:r>
      <w:r w:rsidRPr="00EB5FD2">
        <w:rPr>
          <w:spacing w:val="1"/>
          <w:sz w:val="24"/>
          <w:szCs w:val="24"/>
        </w:rPr>
        <w:t xml:space="preserve"> </w:t>
      </w:r>
      <w:r w:rsidRPr="00EB5FD2">
        <w:rPr>
          <w:sz w:val="24"/>
          <w:szCs w:val="24"/>
        </w:rPr>
        <w:t>эффекта</w:t>
      </w:r>
      <w:r w:rsidRPr="00EB5FD2">
        <w:rPr>
          <w:spacing w:val="1"/>
          <w:sz w:val="24"/>
          <w:szCs w:val="24"/>
        </w:rPr>
        <w:t xml:space="preserve"> </w:t>
      </w:r>
      <w:r w:rsidRPr="00EB5FD2">
        <w:rPr>
          <w:sz w:val="24"/>
          <w:szCs w:val="24"/>
        </w:rPr>
        <w:t>реакции; умение определять состав смесей с использованием решения систем уравнений с двумя и</w:t>
      </w:r>
      <w:r w:rsidRPr="00EB5FD2">
        <w:rPr>
          <w:spacing w:val="1"/>
          <w:sz w:val="24"/>
          <w:szCs w:val="24"/>
        </w:rPr>
        <w:t xml:space="preserve"> </w:t>
      </w:r>
      <w:r w:rsidRPr="00EB5FD2">
        <w:rPr>
          <w:sz w:val="24"/>
          <w:szCs w:val="24"/>
        </w:rPr>
        <w:lastRenderedPageBreak/>
        <w:t>тремя</w:t>
      </w:r>
      <w:r w:rsidRPr="00EB5FD2">
        <w:rPr>
          <w:spacing w:val="-1"/>
          <w:sz w:val="24"/>
          <w:szCs w:val="24"/>
        </w:rPr>
        <w:t xml:space="preserve"> </w:t>
      </w:r>
      <w:r w:rsidRPr="00EB5FD2">
        <w:rPr>
          <w:sz w:val="24"/>
          <w:szCs w:val="24"/>
        </w:rPr>
        <w:t>неизвестными;</w:t>
      </w:r>
    </w:p>
    <w:p w:rsidR="00603739" w:rsidRPr="00EB5FD2" w:rsidRDefault="00A93BC8" w:rsidP="00A03582">
      <w:pPr>
        <w:pStyle w:val="a9"/>
        <w:numPr>
          <w:ilvl w:val="0"/>
          <w:numId w:val="12"/>
        </w:numPr>
        <w:tabs>
          <w:tab w:val="left" w:pos="718"/>
          <w:tab w:val="left" w:pos="2254"/>
          <w:tab w:val="left" w:pos="3762"/>
          <w:tab w:val="left" w:pos="4933"/>
          <w:tab w:val="left" w:pos="6492"/>
          <w:tab w:val="left" w:pos="6822"/>
          <w:tab w:val="left" w:pos="8691"/>
          <w:tab w:val="left" w:pos="9252"/>
        </w:tabs>
        <w:ind w:left="818" w:right="296" w:hanging="426"/>
        <w:rPr>
          <w:sz w:val="24"/>
          <w:szCs w:val="24"/>
        </w:rPr>
      </w:pPr>
      <w:r>
        <w:rPr>
          <w:sz w:val="24"/>
          <w:szCs w:val="24"/>
        </w:rPr>
        <w:pict>
          <v:group id="_x0000_s1203" style="position:absolute;left:0;text-align:left;margin-left:50.65pt;margin-top:14.2pt;width:18.75pt;height:27.15pt;z-index:-22115328;mso-position-horizontal-relative:page" coordorigin="1013,284" coordsize="375,543">
            <v:shape id="_x0000_s1205" type="#_x0000_t75" style="position:absolute;left:1012;top:284;width:375;height:267">
              <v:imagedata r:id="rId16" o:title=""/>
            </v:shape>
            <v:shape id="_x0000_s1204" type="#_x0000_t75" style="position:absolute;left:1012;top:560;width:375;height:267">
              <v:imagedata r:id="rId16" o:title=""/>
            </v:shape>
            <w10:wrap anchorx="page"/>
          </v:group>
        </w:pict>
      </w:r>
      <w:r w:rsidR="008B3627" w:rsidRPr="00EB5FD2">
        <w:rPr>
          <w:sz w:val="24"/>
          <w:szCs w:val="24"/>
        </w:rPr>
        <w:t>наличие практических навыков планирования и осуществления химических экспериментов:</w:t>
      </w:r>
      <w:r w:rsidR="008B3627" w:rsidRPr="00EB5FD2">
        <w:rPr>
          <w:spacing w:val="1"/>
          <w:sz w:val="24"/>
          <w:szCs w:val="24"/>
        </w:rPr>
        <w:t xml:space="preserve"> </w:t>
      </w:r>
      <w:r w:rsidR="008B3627" w:rsidRPr="00EB5FD2">
        <w:rPr>
          <w:sz w:val="24"/>
          <w:szCs w:val="24"/>
        </w:rPr>
        <w:t>приготовление растворов с определенной молярной концентрацией растворенного вещества;</w:t>
      </w:r>
      <w:r w:rsidR="008B3627" w:rsidRPr="00EB5FD2">
        <w:rPr>
          <w:spacing w:val="1"/>
          <w:sz w:val="24"/>
          <w:szCs w:val="24"/>
        </w:rPr>
        <w:t xml:space="preserve"> </w:t>
      </w:r>
      <w:r w:rsidR="008B3627" w:rsidRPr="00EB5FD2">
        <w:rPr>
          <w:sz w:val="24"/>
          <w:szCs w:val="24"/>
        </w:rPr>
        <w:t>применение</w:t>
      </w:r>
      <w:r w:rsidR="008B3627" w:rsidRPr="00EB5FD2">
        <w:rPr>
          <w:sz w:val="24"/>
          <w:szCs w:val="24"/>
        </w:rPr>
        <w:tab/>
        <w:t>индикаторов</w:t>
      </w:r>
      <w:r w:rsidR="008B3627" w:rsidRPr="00EB5FD2">
        <w:rPr>
          <w:sz w:val="24"/>
          <w:szCs w:val="24"/>
        </w:rPr>
        <w:tab/>
        <w:t>(лакмуса,</w:t>
      </w:r>
      <w:r w:rsidR="008B3627" w:rsidRPr="00EB5FD2">
        <w:rPr>
          <w:sz w:val="24"/>
          <w:szCs w:val="24"/>
        </w:rPr>
        <w:tab/>
        <w:t>метилоранжа</w:t>
      </w:r>
      <w:r w:rsidR="008B3627" w:rsidRPr="00EB5FD2">
        <w:rPr>
          <w:sz w:val="24"/>
          <w:szCs w:val="24"/>
        </w:rPr>
        <w:tab/>
        <w:t>и</w:t>
      </w:r>
      <w:r w:rsidR="008B3627" w:rsidRPr="00EB5FD2">
        <w:rPr>
          <w:sz w:val="24"/>
          <w:szCs w:val="24"/>
        </w:rPr>
        <w:tab/>
        <w:t>фенолфталеина)</w:t>
      </w:r>
      <w:r w:rsidR="008B3627" w:rsidRPr="00EB5FD2">
        <w:rPr>
          <w:sz w:val="24"/>
          <w:szCs w:val="24"/>
        </w:rPr>
        <w:tab/>
        <w:t>для</w:t>
      </w:r>
      <w:r w:rsidR="008B3627" w:rsidRPr="00EB5FD2">
        <w:rPr>
          <w:sz w:val="24"/>
          <w:szCs w:val="24"/>
        </w:rPr>
        <w:tab/>
        <w:t>определения</w:t>
      </w:r>
    </w:p>
    <w:p w:rsidR="00603739" w:rsidRPr="00EB5FD2" w:rsidRDefault="008B3627">
      <w:pPr>
        <w:pStyle w:val="a5"/>
        <w:ind w:firstLine="0"/>
        <w:jc w:val="left"/>
      </w:pPr>
      <w:r w:rsidRPr="00EB5FD2">
        <w:t>характера</w:t>
      </w:r>
      <w:r w:rsidRPr="00EB5FD2">
        <w:rPr>
          <w:spacing w:val="-3"/>
        </w:rPr>
        <w:t xml:space="preserve"> </w:t>
      </w:r>
      <w:r w:rsidRPr="00EB5FD2">
        <w:t>среды</w:t>
      </w:r>
      <w:r w:rsidRPr="00EB5FD2">
        <w:rPr>
          <w:spacing w:val="-2"/>
        </w:rPr>
        <w:t xml:space="preserve"> </w:t>
      </w:r>
      <w:r w:rsidRPr="00EB5FD2">
        <w:t>в</w:t>
      </w:r>
      <w:r w:rsidRPr="00EB5FD2">
        <w:rPr>
          <w:spacing w:val="-3"/>
        </w:rPr>
        <w:t xml:space="preserve"> </w:t>
      </w:r>
      <w:r w:rsidRPr="00EB5FD2">
        <w:t>растворах солей;</w:t>
      </w:r>
    </w:p>
    <w:p w:rsidR="00603739" w:rsidRPr="00EB5FD2" w:rsidRDefault="00A93BC8">
      <w:pPr>
        <w:pStyle w:val="a5"/>
        <w:ind w:left="818" w:firstLine="0"/>
        <w:jc w:val="left"/>
      </w:pPr>
      <w:r>
        <w:pict>
          <v:group id="_x0000_s1200" style="position:absolute;left:0;text-align:left;margin-left:50.65pt;margin-top:.4pt;width:18.75pt;height:27.15pt;z-index:-22114816;mso-position-horizontal-relative:page" coordorigin="1013,8" coordsize="375,543">
            <v:shape id="_x0000_s1202" type="#_x0000_t75" style="position:absolute;left:1012;top:8;width:375;height:267">
              <v:imagedata r:id="rId16" o:title=""/>
            </v:shape>
            <v:shape id="_x0000_s1201" type="#_x0000_t75" style="position:absolute;left:1012;top:284;width:375;height:267">
              <v:imagedata r:id="rId16" o:title=""/>
            </v:shape>
            <w10:wrap anchorx="page"/>
          </v:group>
        </w:pict>
      </w:r>
      <w:r w:rsidR="008B3627" w:rsidRPr="00EB5FD2">
        <w:t>исследование</w:t>
      </w:r>
      <w:r w:rsidR="008B3627" w:rsidRPr="00EB5FD2">
        <w:rPr>
          <w:spacing w:val="-4"/>
        </w:rPr>
        <w:t xml:space="preserve"> </w:t>
      </w:r>
      <w:r w:rsidR="008B3627" w:rsidRPr="00EB5FD2">
        <w:t>амфотерных</w:t>
      </w:r>
      <w:r w:rsidR="008B3627" w:rsidRPr="00EB5FD2">
        <w:rPr>
          <w:spacing w:val="-2"/>
        </w:rPr>
        <w:t xml:space="preserve"> </w:t>
      </w:r>
      <w:r w:rsidR="008B3627" w:rsidRPr="00EB5FD2">
        <w:t>свойств</w:t>
      </w:r>
      <w:r w:rsidR="008B3627" w:rsidRPr="00EB5FD2">
        <w:rPr>
          <w:spacing w:val="-4"/>
        </w:rPr>
        <w:t xml:space="preserve"> </w:t>
      </w:r>
      <w:r w:rsidR="008B3627" w:rsidRPr="00EB5FD2">
        <w:t>гидроксида</w:t>
      </w:r>
      <w:r w:rsidR="008B3627" w:rsidRPr="00EB5FD2">
        <w:rPr>
          <w:spacing w:val="-4"/>
        </w:rPr>
        <w:t xml:space="preserve"> </w:t>
      </w:r>
      <w:r w:rsidR="008B3627" w:rsidRPr="00EB5FD2">
        <w:t>хрома</w:t>
      </w:r>
      <w:r w:rsidR="008B3627" w:rsidRPr="00EB5FD2">
        <w:rPr>
          <w:spacing w:val="-4"/>
        </w:rPr>
        <w:t xml:space="preserve"> </w:t>
      </w:r>
      <w:r w:rsidR="008B3627" w:rsidRPr="00EB5FD2">
        <w:t>(III);</w:t>
      </w:r>
    </w:p>
    <w:p w:rsidR="00603739" w:rsidRPr="00EB5FD2" w:rsidRDefault="008B3627">
      <w:pPr>
        <w:pStyle w:val="a5"/>
        <w:tabs>
          <w:tab w:val="left" w:pos="1757"/>
          <w:tab w:val="left" w:pos="6917"/>
        </w:tabs>
        <w:ind w:right="298" w:firstLine="710"/>
        <w:jc w:val="left"/>
      </w:pPr>
      <w:r w:rsidRPr="00EB5FD2">
        <w:t>умение</w:t>
      </w:r>
      <w:r w:rsidRPr="00EB5FD2">
        <w:tab/>
        <w:t xml:space="preserve">решать  </w:t>
      </w:r>
      <w:r w:rsidRPr="00EB5FD2">
        <w:rPr>
          <w:spacing w:val="16"/>
        </w:rPr>
        <w:t xml:space="preserve"> </w:t>
      </w:r>
      <w:r w:rsidRPr="00EB5FD2">
        <w:t xml:space="preserve">экспериментальные  </w:t>
      </w:r>
      <w:r w:rsidRPr="00EB5FD2">
        <w:rPr>
          <w:spacing w:val="15"/>
        </w:rPr>
        <w:t xml:space="preserve"> </w:t>
      </w:r>
      <w:r w:rsidRPr="00EB5FD2">
        <w:t xml:space="preserve">задачи  </w:t>
      </w:r>
      <w:r w:rsidRPr="00EB5FD2">
        <w:rPr>
          <w:spacing w:val="16"/>
        </w:rPr>
        <w:t xml:space="preserve"> </w:t>
      </w:r>
      <w:r w:rsidRPr="00EB5FD2">
        <w:t xml:space="preserve">по  </w:t>
      </w:r>
      <w:r w:rsidRPr="00EB5FD2">
        <w:rPr>
          <w:spacing w:val="16"/>
        </w:rPr>
        <w:t xml:space="preserve"> </w:t>
      </w:r>
      <w:r w:rsidRPr="00EB5FD2">
        <w:t>теме</w:t>
      </w:r>
      <w:r w:rsidRPr="00EB5FD2">
        <w:tab/>
        <w:t>"Окислительно-восстановительные</w:t>
      </w:r>
      <w:r w:rsidRPr="00EB5FD2">
        <w:rPr>
          <w:spacing w:val="-57"/>
        </w:rPr>
        <w:t xml:space="preserve"> </w:t>
      </w:r>
      <w:r w:rsidRPr="00EB5FD2">
        <w:t>реакции";</w:t>
      </w:r>
    </w:p>
    <w:p w:rsidR="00603739" w:rsidRPr="00EB5FD2" w:rsidRDefault="00A93BC8">
      <w:pPr>
        <w:pStyle w:val="a5"/>
        <w:ind w:left="818" w:firstLine="0"/>
        <w:jc w:val="left"/>
      </w:pPr>
      <w:r>
        <w:pict>
          <v:group id="_x0000_s1197" style="position:absolute;left:0;text-align:left;margin-left:50.65pt;margin-top:.4pt;width:18.75pt;height:27.15pt;z-index:-22114304;mso-position-horizontal-relative:page" coordorigin="1013,8" coordsize="375,543">
            <v:shape id="_x0000_s1199" type="#_x0000_t75" style="position:absolute;left:1012;top:8;width:375;height:267">
              <v:imagedata r:id="rId16" o:title=""/>
            </v:shape>
            <v:shape id="_x0000_s1198" type="#_x0000_t75" style="position:absolute;left:1012;top:284;width:375;height:267">
              <v:imagedata r:id="rId16" o:title=""/>
            </v:shape>
            <w10:wrap anchorx="page"/>
          </v:group>
        </w:pict>
      </w:r>
      <w:r w:rsidR="008B3627" w:rsidRPr="00EB5FD2">
        <w:t>умение</w:t>
      </w:r>
      <w:r w:rsidR="008B3627" w:rsidRPr="00EB5FD2">
        <w:rPr>
          <w:spacing w:val="-4"/>
        </w:rPr>
        <w:t xml:space="preserve"> </w:t>
      </w:r>
      <w:r w:rsidR="008B3627" w:rsidRPr="00EB5FD2">
        <w:t>решать</w:t>
      </w:r>
      <w:r w:rsidR="008B3627" w:rsidRPr="00EB5FD2">
        <w:rPr>
          <w:spacing w:val="-2"/>
        </w:rPr>
        <w:t xml:space="preserve"> </w:t>
      </w:r>
      <w:r w:rsidR="008B3627" w:rsidRPr="00EB5FD2">
        <w:t>экспериментальные</w:t>
      </w:r>
      <w:r w:rsidR="008B3627" w:rsidRPr="00EB5FD2">
        <w:rPr>
          <w:spacing w:val="-4"/>
        </w:rPr>
        <w:t xml:space="preserve"> </w:t>
      </w:r>
      <w:r w:rsidR="008B3627" w:rsidRPr="00EB5FD2">
        <w:t>задачи</w:t>
      </w:r>
      <w:r w:rsidR="008B3627" w:rsidRPr="00EB5FD2">
        <w:rPr>
          <w:spacing w:val="-2"/>
        </w:rPr>
        <w:t xml:space="preserve"> </w:t>
      </w:r>
      <w:r w:rsidR="008B3627" w:rsidRPr="00EB5FD2">
        <w:t>по</w:t>
      </w:r>
      <w:r w:rsidR="008B3627" w:rsidRPr="00EB5FD2">
        <w:rPr>
          <w:spacing w:val="-2"/>
        </w:rPr>
        <w:t xml:space="preserve"> </w:t>
      </w:r>
      <w:r w:rsidR="008B3627" w:rsidRPr="00EB5FD2">
        <w:t>теме</w:t>
      </w:r>
      <w:r w:rsidR="008B3627" w:rsidRPr="00EB5FD2">
        <w:rPr>
          <w:spacing w:val="-1"/>
        </w:rPr>
        <w:t xml:space="preserve"> </w:t>
      </w:r>
      <w:r w:rsidR="008B3627" w:rsidRPr="00EB5FD2">
        <w:t>"Гидролиз</w:t>
      </w:r>
      <w:r w:rsidR="008B3627" w:rsidRPr="00EB5FD2">
        <w:rPr>
          <w:spacing w:val="-2"/>
        </w:rPr>
        <w:t xml:space="preserve"> </w:t>
      </w:r>
      <w:r w:rsidR="008B3627" w:rsidRPr="00EB5FD2">
        <w:t>солей";</w:t>
      </w:r>
    </w:p>
    <w:p w:rsidR="00603739" w:rsidRPr="00EB5FD2" w:rsidRDefault="008B3627">
      <w:pPr>
        <w:pStyle w:val="a5"/>
        <w:ind w:right="298" w:firstLine="710"/>
        <w:jc w:val="left"/>
      </w:pPr>
      <w:r w:rsidRPr="00EB5FD2">
        <w:t>качественные</w:t>
      </w:r>
      <w:r w:rsidRPr="00EB5FD2">
        <w:rPr>
          <w:spacing w:val="8"/>
        </w:rPr>
        <w:t xml:space="preserve"> </w:t>
      </w:r>
      <w:r w:rsidRPr="00EB5FD2">
        <w:t>реакции</w:t>
      </w:r>
      <w:r w:rsidRPr="00EB5FD2">
        <w:rPr>
          <w:spacing w:val="8"/>
        </w:rPr>
        <w:t xml:space="preserve"> </w:t>
      </w:r>
      <w:r w:rsidRPr="00EB5FD2">
        <w:t>на</w:t>
      </w:r>
      <w:r w:rsidRPr="00EB5FD2">
        <w:rPr>
          <w:spacing w:val="8"/>
        </w:rPr>
        <w:t xml:space="preserve"> </w:t>
      </w:r>
      <w:r w:rsidRPr="00EB5FD2">
        <w:t>присутствующие</w:t>
      </w:r>
      <w:r w:rsidRPr="00EB5FD2">
        <w:rPr>
          <w:spacing w:val="8"/>
        </w:rPr>
        <w:t xml:space="preserve"> </w:t>
      </w:r>
      <w:r w:rsidRPr="00EB5FD2">
        <w:t>в</w:t>
      </w:r>
      <w:r w:rsidRPr="00EB5FD2">
        <w:rPr>
          <w:spacing w:val="9"/>
        </w:rPr>
        <w:t xml:space="preserve"> </w:t>
      </w:r>
      <w:r w:rsidRPr="00EB5FD2">
        <w:t>водных</w:t>
      </w:r>
      <w:r w:rsidRPr="00EB5FD2">
        <w:rPr>
          <w:spacing w:val="11"/>
        </w:rPr>
        <w:t xml:space="preserve"> </w:t>
      </w:r>
      <w:r w:rsidRPr="00EB5FD2">
        <w:t>растворах</w:t>
      </w:r>
      <w:r w:rsidRPr="00EB5FD2">
        <w:rPr>
          <w:spacing w:val="11"/>
        </w:rPr>
        <w:t xml:space="preserve"> </w:t>
      </w:r>
      <w:r w:rsidRPr="00EB5FD2">
        <w:t>сульфит-,</w:t>
      </w:r>
      <w:r w:rsidRPr="00EB5FD2">
        <w:rPr>
          <w:spacing w:val="9"/>
        </w:rPr>
        <w:t xml:space="preserve"> </w:t>
      </w:r>
      <w:r w:rsidRPr="00EB5FD2">
        <w:t>сульфид-,</w:t>
      </w:r>
      <w:r w:rsidRPr="00EB5FD2">
        <w:rPr>
          <w:spacing w:val="10"/>
        </w:rPr>
        <w:t xml:space="preserve"> </w:t>
      </w:r>
      <w:r w:rsidRPr="00EB5FD2">
        <w:t>нитрат-</w:t>
      </w:r>
      <w:r w:rsidRPr="00EB5FD2">
        <w:rPr>
          <w:spacing w:val="6"/>
        </w:rPr>
        <w:t xml:space="preserve"> </w:t>
      </w:r>
      <w:r w:rsidRPr="00EB5FD2">
        <w:t>и</w:t>
      </w:r>
      <w:r w:rsidRPr="00EB5FD2">
        <w:rPr>
          <w:spacing w:val="-57"/>
        </w:rPr>
        <w:t xml:space="preserve"> </w:t>
      </w:r>
      <w:r w:rsidRPr="00EB5FD2">
        <w:t>нитрит-анионы.</w:t>
      </w:r>
    </w:p>
    <w:p w:rsidR="00603739" w:rsidRPr="00EB5FD2" w:rsidRDefault="008B3627">
      <w:pPr>
        <w:ind w:left="392"/>
        <w:jc w:val="both"/>
        <w:rPr>
          <w:sz w:val="24"/>
          <w:szCs w:val="24"/>
        </w:rPr>
      </w:pPr>
      <w:r w:rsidRPr="00EB5FD2">
        <w:rPr>
          <w:sz w:val="24"/>
          <w:szCs w:val="24"/>
        </w:rPr>
        <w:t>По</w:t>
      </w:r>
      <w:r w:rsidRPr="00EB5FD2">
        <w:rPr>
          <w:spacing w:val="-1"/>
          <w:sz w:val="24"/>
          <w:szCs w:val="24"/>
        </w:rPr>
        <w:t xml:space="preserve"> </w:t>
      </w:r>
      <w:r w:rsidRPr="00EB5FD2">
        <w:rPr>
          <w:sz w:val="24"/>
          <w:szCs w:val="24"/>
        </w:rPr>
        <w:t>учебному</w:t>
      </w:r>
      <w:r w:rsidRPr="00EB5FD2">
        <w:rPr>
          <w:spacing w:val="-7"/>
          <w:sz w:val="24"/>
          <w:szCs w:val="24"/>
        </w:rPr>
        <w:t xml:space="preserve"> </w:t>
      </w:r>
      <w:r w:rsidRPr="00EB5FD2">
        <w:rPr>
          <w:sz w:val="24"/>
          <w:szCs w:val="24"/>
        </w:rPr>
        <w:t>предмету</w:t>
      </w:r>
      <w:r w:rsidRPr="00EB5FD2">
        <w:rPr>
          <w:spacing w:val="-2"/>
          <w:sz w:val="24"/>
          <w:szCs w:val="24"/>
        </w:rPr>
        <w:t xml:space="preserve"> </w:t>
      </w:r>
      <w:r w:rsidRPr="00EB5FD2">
        <w:rPr>
          <w:b/>
          <w:i/>
          <w:sz w:val="24"/>
          <w:szCs w:val="24"/>
        </w:rPr>
        <w:t xml:space="preserve">"Биология" </w:t>
      </w:r>
      <w:r w:rsidRPr="00EB5FD2">
        <w:rPr>
          <w:sz w:val="24"/>
          <w:szCs w:val="24"/>
        </w:rPr>
        <w:t>(на</w:t>
      </w:r>
      <w:r w:rsidRPr="00EB5FD2">
        <w:rPr>
          <w:spacing w:val="-2"/>
          <w:sz w:val="24"/>
          <w:szCs w:val="24"/>
        </w:rPr>
        <w:t xml:space="preserve"> </w:t>
      </w:r>
      <w:r w:rsidRPr="00EB5FD2">
        <w:rPr>
          <w:sz w:val="24"/>
          <w:szCs w:val="24"/>
        </w:rPr>
        <w:t>базовом</w:t>
      </w:r>
      <w:r w:rsidRPr="00EB5FD2">
        <w:rPr>
          <w:spacing w:val="-2"/>
          <w:sz w:val="24"/>
          <w:szCs w:val="24"/>
        </w:rPr>
        <w:t xml:space="preserve"> </w:t>
      </w:r>
      <w:r w:rsidRPr="00EB5FD2">
        <w:rPr>
          <w:sz w:val="24"/>
          <w:szCs w:val="24"/>
        </w:rPr>
        <w:t>уровне):</w:t>
      </w:r>
    </w:p>
    <w:p w:rsidR="00603739" w:rsidRPr="00EB5FD2" w:rsidRDefault="008B3627" w:rsidP="00A03582">
      <w:pPr>
        <w:pStyle w:val="a9"/>
        <w:numPr>
          <w:ilvl w:val="0"/>
          <w:numId w:val="11"/>
        </w:numPr>
        <w:tabs>
          <w:tab w:val="left" w:pos="823"/>
        </w:tabs>
        <w:ind w:right="305" w:firstLine="285"/>
        <w:rPr>
          <w:sz w:val="24"/>
          <w:szCs w:val="24"/>
        </w:rPr>
      </w:pPr>
      <w:r w:rsidRPr="00EB5FD2">
        <w:rPr>
          <w:sz w:val="24"/>
          <w:szCs w:val="24"/>
        </w:rPr>
        <w:t>формирование</w:t>
      </w:r>
      <w:r w:rsidRPr="00EB5FD2">
        <w:rPr>
          <w:spacing w:val="1"/>
          <w:sz w:val="24"/>
          <w:szCs w:val="24"/>
        </w:rPr>
        <w:t xml:space="preserve"> </w:t>
      </w:r>
      <w:r w:rsidRPr="00EB5FD2">
        <w:rPr>
          <w:sz w:val="24"/>
          <w:szCs w:val="24"/>
        </w:rPr>
        <w:t>ценностного</w:t>
      </w:r>
      <w:r w:rsidRPr="00EB5FD2">
        <w:rPr>
          <w:spacing w:val="1"/>
          <w:sz w:val="24"/>
          <w:szCs w:val="24"/>
        </w:rPr>
        <w:t xml:space="preserve"> </w:t>
      </w:r>
      <w:r w:rsidRPr="00EB5FD2">
        <w:rPr>
          <w:sz w:val="24"/>
          <w:szCs w:val="24"/>
        </w:rPr>
        <w:t>отношения</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живой</w:t>
      </w:r>
      <w:r w:rsidRPr="00EB5FD2">
        <w:rPr>
          <w:spacing w:val="1"/>
          <w:sz w:val="24"/>
          <w:szCs w:val="24"/>
        </w:rPr>
        <w:t xml:space="preserve"> </w:t>
      </w:r>
      <w:r w:rsidRPr="00EB5FD2">
        <w:rPr>
          <w:sz w:val="24"/>
          <w:szCs w:val="24"/>
        </w:rPr>
        <w:t>природе,</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собственному</w:t>
      </w:r>
      <w:r w:rsidRPr="00EB5FD2">
        <w:rPr>
          <w:spacing w:val="1"/>
          <w:sz w:val="24"/>
          <w:szCs w:val="24"/>
        </w:rPr>
        <w:t xml:space="preserve"> </w:t>
      </w:r>
      <w:r w:rsidRPr="00EB5FD2">
        <w:rPr>
          <w:sz w:val="24"/>
          <w:szCs w:val="24"/>
        </w:rPr>
        <w:t>организму;</w:t>
      </w:r>
      <w:r w:rsidRPr="00EB5FD2">
        <w:rPr>
          <w:spacing w:val="1"/>
          <w:sz w:val="24"/>
          <w:szCs w:val="24"/>
        </w:rPr>
        <w:t xml:space="preserve"> </w:t>
      </w:r>
      <w:r w:rsidRPr="00EB5FD2">
        <w:rPr>
          <w:sz w:val="24"/>
          <w:szCs w:val="24"/>
        </w:rPr>
        <w:t>понимание</w:t>
      </w:r>
      <w:r w:rsidRPr="00EB5FD2">
        <w:rPr>
          <w:spacing w:val="-3"/>
          <w:sz w:val="24"/>
          <w:szCs w:val="24"/>
        </w:rPr>
        <w:t xml:space="preserve"> </w:t>
      </w:r>
      <w:r w:rsidRPr="00EB5FD2">
        <w:rPr>
          <w:sz w:val="24"/>
          <w:szCs w:val="24"/>
        </w:rPr>
        <w:t>роли биологии</w:t>
      </w:r>
      <w:r w:rsidRPr="00EB5FD2">
        <w:rPr>
          <w:spacing w:val="-1"/>
          <w:sz w:val="24"/>
          <w:szCs w:val="24"/>
        </w:rPr>
        <w:t xml:space="preserve"> </w:t>
      </w:r>
      <w:r w:rsidRPr="00EB5FD2">
        <w:rPr>
          <w:sz w:val="24"/>
          <w:szCs w:val="24"/>
        </w:rPr>
        <w:t>в</w:t>
      </w:r>
      <w:r w:rsidRPr="00EB5FD2">
        <w:rPr>
          <w:spacing w:val="-3"/>
          <w:sz w:val="24"/>
          <w:szCs w:val="24"/>
        </w:rPr>
        <w:t xml:space="preserve"> </w:t>
      </w:r>
      <w:r w:rsidRPr="00EB5FD2">
        <w:rPr>
          <w:sz w:val="24"/>
          <w:szCs w:val="24"/>
        </w:rPr>
        <w:t>формировании</w:t>
      </w:r>
      <w:r w:rsidRPr="00EB5FD2">
        <w:rPr>
          <w:spacing w:val="-1"/>
          <w:sz w:val="24"/>
          <w:szCs w:val="24"/>
        </w:rPr>
        <w:t xml:space="preserve"> </w:t>
      </w:r>
      <w:r w:rsidRPr="00EB5FD2">
        <w:rPr>
          <w:sz w:val="24"/>
          <w:szCs w:val="24"/>
        </w:rPr>
        <w:t>современной</w:t>
      </w:r>
      <w:r w:rsidRPr="00EB5FD2">
        <w:rPr>
          <w:spacing w:val="-1"/>
          <w:sz w:val="24"/>
          <w:szCs w:val="24"/>
        </w:rPr>
        <w:t xml:space="preserve"> </w:t>
      </w:r>
      <w:r w:rsidRPr="00EB5FD2">
        <w:rPr>
          <w:sz w:val="24"/>
          <w:szCs w:val="24"/>
        </w:rPr>
        <w:t>естественнонаучной</w:t>
      </w:r>
      <w:r w:rsidRPr="00EB5FD2">
        <w:rPr>
          <w:spacing w:val="-1"/>
          <w:sz w:val="24"/>
          <w:szCs w:val="24"/>
        </w:rPr>
        <w:t xml:space="preserve"> </w:t>
      </w:r>
      <w:r w:rsidRPr="00EB5FD2">
        <w:rPr>
          <w:sz w:val="24"/>
          <w:szCs w:val="24"/>
        </w:rPr>
        <w:t>картины</w:t>
      </w:r>
      <w:r w:rsidRPr="00EB5FD2">
        <w:rPr>
          <w:spacing w:val="-2"/>
          <w:sz w:val="24"/>
          <w:szCs w:val="24"/>
        </w:rPr>
        <w:t xml:space="preserve"> </w:t>
      </w:r>
      <w:r w:rsidRPr="00EB5FD2">
        <w:rPr>
          <w:sz w:val="24"/>
          <w:szCs w:val="24"/>
        </w:rPr>
        <w:t>мира;</w:t>
      </w:r>
    </w:p>
    <w:p w:rsidR="00603739" w:rsidRPr="00EB5FD2" w:rsidRDefault="008B3627" w:rsidP="00A03582">
      <w:pPr>
        <w:pStyle w:val="a9"/>
        <w:numPr>
          <w:ilvl w:val="0"/>
          <w:numId w:val="11"/>
        </w:numPr>
        <w:tabs>
          <w:tab w:val="left" w:pos="763"/>
        </w:tabs>
        <w:ind w:right="301" w:firstLine="285"/>
        <w:rPr>
          <w:sz w:val="24"/>
          <w:szCs w:val="24"/>
        </w:rPr>
      </w:pPr>
      <w:r w:rsidRPr="00EB5FD2">
        <w:rPr>
          <w:sz w:val="24"/>
          <w:szCs w:val="24"/>
        </w:rPr>
        <w:t>умение применять систему биологических знаний: раскрывать сущность живого, называть</w:t>
      </w:r>
      <w:r w:rsidRPr="00EB5FD2">
        <w:rPr>
          <w:spacing w:val="1"/>
          <w:sz w:val="24"/>
          <w:szCs w:val="24"/>
        </w:rPr>
        <w:t xml:space="preserve"> </w:t>
      </w:r>
      <w:r w:rsidRPr="00EB5FD2">
        <w:rPr>
          <w:sz w:val="24"/>
          <w:szCs w:val="24"/>
        </w:rPr>
        <w:t>отличия</w:t>
      </w:r>
      <w:r w:rsidRPr="00EB5FD2">
        <w:rPr>
          <w:spacing w:val="1"/>
          <w:sz w:val="24"/>
          <w:szCs w:val="24"/>
        </w:rPr>
        <w:t xml:space="preserve"> </w:t>
      </w:r>
      <w:r w:rsidRPr="00EB5FD2">
        <w:rPr>
          <w:sz w:val="24"/>
          <w:szCs w:val="24"/>
        </w:rPr>
        <w:t>живого</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неживого,</w:t>
      </w:r>
      <w:r w:rsidRPr="00EB5FD2">
        <w:rPr>
          <w:spacing w:val="1"/>
          <w:sz w:val="24"/>
          <w:szCs w:val="24"/>
        </w:rPr>
        <w:t xml:space="preserve"> </w:t>
      </w:r>
      <w:r w:rsidRPr="00EB5FD2">
        <w:rPr>
          <w:sz w:val="24"/>
          <w:szCs w:val="24"/>
        </w:rPr>
        <w:t>перечислять</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закономерности</w:t>
      </w:r>
      <w:r w:rsidRPr="00EB5FD2">
        <w:rPr>
          <w:spacing w:val="1"/>
          <w:sz w:val="24"/>
          <w:szCs w:val="24"/>
        </w:rPr>
        <w:t xml:space="preserve"> </w:t>
      </w:r>
      <w:r w:rsidRPr="00EB5FD2">
        <w:rPr>
          <w:sz w:val="24"/>
          <w:szCs w:val="24"/>
        </w:rPr>
        <w:t>организации,</w:t>
      </w:r>
      <w:r w:rsidRPr="00EB5FD2">
        <w:rPr>
          <w:spacing w:val="1"/>
          <w:sz w:val="24"/>
          <w:szCs w:val="24"/>
        </w:rPr>
        <w:t xml:space="preserve"> </w:t>
      </w:r>
      <w:r w:rsidRPr="00EB5FD2">
        <w:rPr>
          <w:sz w:val="24"/>
          <w:szCs w:val="24"/>
        </w:rPr>
        <w:t>функционирования</w:t>
      </w:r>
      <w:r w:rsidRPr="00EB5FD2">
        <w:rPr>
          <w:spacing w:val="1"/>
          <w:sz w:val="24"/>
          <w:szCs w:val="24"/>
        </w:rPr>
        <w:t xml:space="preserve"> </w:t>
      </w:r>
      <w:r w:rsidRPr="00EB5FD2">
        <w:rPr>
          <w:sz w:val="24"/>
          <w:szCs w:val="24"/>
        </w:rPr>
        <w:t>объектов,</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живой</w:t>
      </w:r>
      <w:r w:rsidRPr="00EB5FD2">
        <w:rPr>
          <w:spacing w:val="1"/>
          <w:sz w:val="24"/>
          <w:szCs w:val="24"/>
        </w:rPr>
        <w:t xml:space="preserve"> </w:t>
      </w:r>
      <w:r w:rsidRPr="00EB5FD2">
        <w:rPr>
          <w:sz w:val="24"/>
          <w:szCs w:val="24"/>
        </w:rPr>
        <w:t>природы,</w:t>
      </w:r>
      <w:r w:rsidRPr="00EB5FD2">
        <w:rPr>
          <w:spacing w:val="1"/>
          <w:sz w:val="24"/>
          <w:szCs w:val="24"/>
        </w:rPr>
        <w:t xml:space="preserve"> </w:t>
      </w:r>
      <w:r w:rsidRPr="00EB5FD2">
        <w:rPr>
          <w:sz w:val="24"/>
          <w:szCs w:val="24"/>
        </w:rPr>
        <w:t>эволюционного</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органического</w:t>
      </w:r>
      <w:r w:rsidRPr="00EB5FD2">
        <w:rPr>
          <w:spacing w:val="1"/>
          <w:sz w:val="24"/>
          <w:szCs w:val="24"/>
        </w:rPr>
        <w:t xml:space="preserve"> </w:t>
      </w:r>
      <w:r w:rsidRPr="00EB5FD2">
        <w:rPr>
          <w:sz w:val="24"/>
          <w:szCs w:val="24"/>
        </w:rPr>
        <w:t>мира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его</w:t>
      </w:r>
      <w:r w:rsidRPr="00EB5FD2">
        <w:rPr>
          <w:spacing w:val="1"/>
          <w:sz w:val="24"/>
          <w:szCs w:val="24"/>
        </w:rPr>
        <w:t xml:space="preserve"> </w:t>
      </w:r>
      <w:r w:rsidRPr="00EB5FD2">
        <w:rPr>
          <w:sz w:val="24"/>
          <w:szCs w:val="24"/>
        </w:rPr>
        <w:t>единстве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неживой</w:t>
      </w:r>
      <w:r w:rsidRPr="00EB5FD2">
        <w:rPr>
          <w:spacing w:val="1"/>
          <w:sz w:val="24"/>
          <w:szCs w:val="24"/>
        </w:rPr>
        <w:t xml:space="preserve"> </w:t>
      </w:r>
      <w:r w:rsidRPr="00EB5FD2">
        <w:rPr>
          <w:sz w:val="24"/>
          <w:szCs w:val="24"/>
        </w:rPr>
        <w:t>природой;</w:t>
      </w:r>
      <w:r w:rsidRPr="00EB5FD2">
        <w:rPr>
          <w:spacing w:val="1"/>
          <w:sz w:val="24"/>
          <w:szCs w:val="24"/>
        </w:rPr>
        <w:t xml:space="preserve"> </w:t>
      </w:r>
      <w:r w:rsidRPr="00EB5FD2">
        <w:rPr>
          <w:sz w:val="24"/>
          <w:szCs w:val="24"/>
        </w:rPr>
        <w:t>сформированность</w:t>
      </w:r>
      <w:r w:rsidRPr="00EB5FD2">
        <w:rPr>
          <w:spacing w:val="1"/>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современной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эволюции и</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свидетельствах</w:t>
      </w:r>
      <w:r w:rsidRPr="00EB5FD2">
        <w:rPr>
          <w:spacing w:val="1"/>
          <w:sz w:val="24"/>
          <w:szCs w:val="24"/>
        </w:rPr>
        <w:t xml:space="preserve"> </w:t>
      </w:r>
      <w:r w:rsidRPr="00EB5FD2">
        <w:rPr>
          <w:sz w:val="24"/>
          <w:szCs w:val="24"/>
        </w:rPr>
        <w:t>эволюции;</w:t>
      </w:r>
    </w:p>
    <w:p w:rsidR="00603739" w:rsidRPr="00EB5FD2" w:rsidRDefault="008B3627" w:rsidP="00A03582">
      <w:pPr>
        <w:pStyle w:val="a9"/>
        <w:numPr>
          <w:ilvl w:val="0"/>
          <w:numId w:val="11"/>
        </w:numPr>
        <w:tabs>
          <w:tab w:val="left" w:pos="819"/>
        </w:tabs>
        <w:ind w:right="296"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понятийного</w:t>
      </w:r>
      <w:r w:rsidRPr="00EB5FD2">
        <w:rPr>
          <w:spacing w:val="1"/>
          <w:sz w:val="24"/>
          <w:szCs w:val="24"/>
        </w:rPr>
        <w:t xml:space="preserve"> </w:t>
      </w:r>
      <w:r w:rsidRPr="00EB5FD2">
        <w:rPr>
          <w:sz w:val="24"/>
          <w:szCs w:val="24"/>
        </w:rPr>
        <w:t>аппарата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научного</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биологии:</w:t>
      </w:r>
      <w:r w:rsidRPr="00EB5FD2">
        <w:rPr>
          <w:spacing w:val="1"/>
          <w:sz w:val="24"/>
          <w:szCs w:val="24"/>
        </w:rPr>
        <w:t xml:space="preserve"> </w:t>
      </w:r>
      <w:r w:rsidRPr="00EB5FD2">
        <w:rPr>
          <w:sz w:val="24"/>
          <w:szCs w:val="24"/>
        </w:rPr>
        <w:t>использование</w:t>
      </w:r>
      <w:r w:rsidRPr="00EB5FD2">
        <w:rPr>
          <w:spacing w:val="1"/>
          <w:sz w:val="24"/>
          <w:szCs w:val="24"/>
        </w:rPr>
        <w:t xml:space="preserve"> </w:t>
      </w:r>
      <w:r w:rsidRPr="00EB5FD2">
        <w:rPr>
          <w:sz w:val="24"/>
          <w:szCs w:val="24"/>
        </w:rPr>
        <w:t>изученных терминов, понятий, теорий, законов и закономерностей для объяснения наблюдаемых</w:t>
      </w:r>
      <w:r w:rsidRPr="00EB5FD2">
        <w:rPr>
          <w:spacing w:val="1"/>
          <w:sz w:val="24"/>
          <w:szCs w:val="24"/>
        </w:rPr>
        <w:t xml:space="preserve"> </w:t>
      </w:r>
      <w:r w:rsidRPr="00EB5FD2">
        <w:rPr>
          <w:sz w:val="24"/>
          <w:szCs w:val="24"/>
        </w:rPr>
        <w:t>биологических</w:t>
      </w:r>
      <w:r w:rsidRPr="00EB5FD2">
        <w:rPr>
          <w:spacing w:val="1"/>
          <w:sz w:val="24"/>
          <w:szCs w:val="24"/>
        </w:rPr>
        <w:t xml:space="preserve"> </w:t>
      </w:r>
      <w:r w:rsidRPr="00EB5FD2">
        <w:rPr>
          <w:sz w:val="24"/>
          <w:szCs w:val="24"/>
        </w:rPr>
        <w:t>объектов,</w:t>
      </w:r>
      <w:r w:rsidRPr="00EB5FD2">
        <w:rPr>
          <w:spacing w:val="-1"/>
          <w:sz w:val="24"/>
          <w:szCs w:val="24"/>
        </w:rPr>
        <w:t xml:space="preserve"> </w:t>
      </w:r>
      <w:r w:rsidRPr="00EB5FD2">
        <w:rPr>
          <w:sz w:val="24"/>
          <w:szCs w:val="24"/>
        </w:rPr>
        <w:t>явлений и</w:t>
      </w:r>
      <w:r w:rsidRPr="00EB5FD2">
        <w:rPr>
          <w:spacing w:val="-2"/>
          <w:sz w:val="24"/>
          <w:szCs w:val="24"/>
        </w:rPr>
        <w:t xml:space="preserve"> </w:t>
      </w:r>
      <w:r w:rsidRPr="00EB5FD2">
        <w:rPr>
          <w:sz w:val="24"/>
          <w:szCs w:val="24"/>
        </w:rPr>
        <w:t>процессов;</w:t>
      </w:r>
    </w:p>
    <w:p w:rsidR="00603739" w:rsidRPr="00EB5FD2" w:rsidRDefault="008B3627" w:rsidP="00A03582">
      <w:pPr>
        <w:pStyle w:val="a9"/>
        <w:numPr>
          <w:ilvl w:val="0"/>
          <w:numId w:val="11"/>
        </w:numPr>
        <w:tabs>
          <w:tab w:val="left" w:pos="713"/>
        </w:tabs>
        <w:ind w:right="304" w:firstLine="285"/>
        <w:rPr>
          <w:sz w:val="24"/>
          <w:szCs w:val="24"/>
        </w:rPr>
      </w:pPr>
      <w:r w:rsidRPr="00EB5FD2">
        <w:rPr>
          <w:sz w:val="24"/>
          <w:szCs w:val="24"/>
        </w:rPr>
        <w:t>понимание способов получения биологических знаний; наличие опыта использования методов</w:t>
      </w:r>
      <w:r w:rsidRPr="00EB5FD2">
        <w:rPr>
          <w:spacing w:val="1"/>
          <w:sz w:val="24"/>
          <w:szCs w:val="24"/>
        </w:rPr>
        <w:t xml:space="preserve"> </w:t>
      </w:r>
      <w:r w:rsidRPr="00EB5FD2">
        <w:rPr>
          <w:sz w:val="24"/>
          <w:szCs w:val="24"/>
        </w:rPr>
        <w:t>биологии</w:t>
      </w:r>
      <w:r w:rsidRPr="00EB5FD2">
        <w:rPr>
          <w:spacing w:val="1"/>
          <w:sz w:val="24"/>
          <w:szCs w:val="24"/>
        </w:rPr>
        <w:t xml:space="preserve"> </w:t>
      </w:r>
      <w:r w:rsidRPr="00EB5FD2">
        <w:rPr>
          <w:sz w:val="24"/>
          <w:szCs w:val="24"/>
        </w:rPr>
        <w:t>с целью изучения живых</w:t>
      </w:r>
      <w:r w:rsidRPr="00EB5FD2">
        <w:rPr>
          <w:spacing w:val="1"/>
          <w:sz w:val="24"/>
          <w:szCs w:val="24"/>
        </w:rPr>
        <w:t xml:space="preserve"> </w:t>
      </w:r>
      <w:r w:rsidRPr="00EB5FD2">
        <w:rPr>
          <w:sz w:val="24"/>
          <w:szCs w:val="24"/>
        </w:rPr>
        <w:t>объектов, биологических</w:t>
      </w:r>
      <w:r w:rsidRPr="00EB5FD2">
        <w:rPr>
          <w:spacing w:val="1"/>
          <w:sz w:val="24"/>
          <w:szCs w:val="24"/>
        </w:rPr>
        <w:t xml:space="preserve"> </w:t>
      </w:r>
      <w:r w:rsidRPr="00EB5FD2">
        <w:rPr>
          <w:sz w:val="24"/>
          <w:szCs w:val="24"/>
        </w:rPr>
        <w:t>явлений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процессов: наблюдение,</w:t>
      </w:r>
      <w:r w:rsidRPr="00EB5FD2">
        <w:rPr>
          <w:spacing w:val="1"/>
          <w:sz w:val="24"/>
          <w:szCs w:val="24"/>
        </w:rPr>
        <w:t xml:space="preserve"> </w:t>
      </w:r>
      <w:r w:rsidRPr="00EB5FD2">
        <w:rPr>
          <w:sz w:val="24"/>
          <w:szCs w:val="24"/>
        </w:rPr>
        <w:t>описание,</w:t>
      </w:r>
      <w:r w:rsidRPr="00EB5FD2">
        <w:rPr>
          <w:spacing w:val="1"/>
          <w:sz w:val="24"/>
          <w:szCs w:val="24"/>
        </w:rPr>
        <w:t xml:space="preserve"> </w:t>
      </w:r>
      <w:r w:rsidRPr="00EB5FD2">
        <w:rPr>
          <w:sz w:val="24"/>
          <w:szCs w:val="24"/>
        </w:rPr>
        <w:t>проведение</w:t>
      </w:r>
      <w:r w:rsidRPr="00EB5FD2">
        <w:rPr>
          <w:spacing w:val="1"/>
          <w:sz w:val="24"/>
          <w:szCs w:val="24"/>
        </w:rPr>
        <w:t xml:space="preserve"> </w:t>
      </w:r>
      <w:r w:rsidRPr="00EB5FD2">
        <w:rPr>
          <w:sz w:val="24"/>
          <w:szCs w:val="24"/>
        </w:rPr>
        <w:t>несложных</w:t>
      </w:r>
      <w:r w:rsidRPr="00EB5FD2">
        <w:rPr>
          <w:spacing w:val="1"/>
          <w:sz w:val="24"/>
          <w:szCs w:val="24"/>
        </w:rPr>
        <w:t xml:space="preserve"> </w:t>
      </w:r>
      <w:r w:rsidRPr="00EB5FD2">
        <w:rPr>
          <w:sz w:val="24"/>
          <w:szCs w:val="24"/>
        </w:rPr>
        <w:t>биологических</w:t>
      </w:r>
      <w:r w:rsidRPr="00EB5FD2">
        <w:rPr>
          <w:spacing w:val="1"/>
          <w:sz w:val="24"/>
          <w:szCs w:val="24"/>
        </w:rPr>
        <w:t xml:space="preserve"> </w:t>
      </w:r>
      <w:r w:rsidRPr="00EB5FD2">
        <w:rPr>
          <w:sz w:val="24"/>
          <w:szCs w:val="24"/>
        </w:rPr>
        <w:t>опытов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экспериментов,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использованием</w:t>
      </w:r>
      <w:r w:rsidRPr="00EB5FD2">
        <w:rPr>
          <w:spacing w:val="-2"/>
          <w:sz w:val="24"/>
          <w:szCs w:val="24"/>
        </w:rPr>
        <w:t xml:space="preserve"> </w:t>
      </w:r>
      <w:r w:rsidRPr="00EB5FD2">
        <w:rPr>
          <w:sz w:val="24"/>
          <w:szCs w:val="24"/>
        </w:rPr>
        <w:t>аналоговых</w:t>
      </w:r>
      <w:r w:rsidRPr="00EB5FD2">
        <w:rPr>
          <w:spacing w:val="2"/>
          <w:sz w:val="24"/>
          <w:szCs w:val="24"/>
        </w:rPr>
        <w:t xml:space="preserve"> </w:t>
      </w:r>
      <w:r w:rsidRPr="00EB5FD2">
        <w:rPr>
          <w:sz w:val="24"/>
          <w:szCs w:val="24"/>
        </w:rPr>
        <w:t>и</w:t>
      </w:r>
      <w:r w:rsidRPr="00EB5FD2">
        <w:rPr>
          <w:spacing w:val="-3"/>
          <w:sz w:val="24"/>
          <w:szCs w:val="24"/>
        </w:rPr>
        <w:t xml:space="preserve"> </w:t>
      </w:r>
      <w:r w:rsidRPr="00EB5FD2">
        <w:rPr>
          <w:sz w:val="24"/>
          <w:szCs w:val="24"/>
        </w:rPr>
        <w:t>цифровых</w:t>
      </w:r>
      <w:r w:rsidRPr="00EB5FD2">
        <w:rPr>
          <w:spacing w:val="2"/>
          <w:sz w:val="24"/>
          <w:szCs w:val="24"/>
        </w:rPr>
        <w:t xml:space="preserve"> </w:t>
      </w:r>
      <w:r w:rsidRPr="00EB5FD2">
        <w:rPr>
          <w:sz w:val="24"/>
          <w:szCs w:val="24"/>
        </w:rPr>
        <w:t>приборов и</w:t>
      </w:r>
      <w:r w:rsidRPr="00EB5FD2">
        <w:rPr>
          <w:spacing w:val="-2"/>
          <w:sz w:val="24"/>
          <w:szCs w:val="24"/>
        </w:rPr>
        <w:t xml:space="preserve"> </w:t>
      </w:r>
      <w:r w:rsidRPr="00EB5FD2">
        <w:rPr>
          <w:sz w:val="24"/>
          <w:szCs w:val="24"/>
        </w:rPr>
        <w:t>инструментов;</w:t>
      </w:r>
    </w:p>
    <w:p w:rsidR="00603739" w:rsidRPr="00EB5FD2" w:rsidRDefault="008B3627" w:rsidP="00A03582">
      <w:pPr>
        <w:pStyle w:val="a9"/>
        <w:numPr>
          <w:ilvl w:val="0"/>
          <w:numId w:val="11"/>
        </w:numPr>
        <w:tabs>
          <w:tab w:val="left" w:pos="747"/>
        </w:tabs>
        <w:ind w:right="304" w:firstLine="285"/>
        <w:rPr>
          <w:sz w:val="24"/>
          <w:szCs w:val="24"/>
        </w:rPr>
      </w:pPr>
      <w:r w:rsidRPr="00EB5FD2">
        <w:rPr>
          <w:sz w:val="24"/>
          <w:szCs w:val="24"/>
        </w:rPr>
        <w:t>умение характеризовать основные группы организмов в системе органического мира (в том</w:t>
      </w:r>
      <w:r w:rsidRPr="00EB5FD2">
        <w:rPr>
          <w:spacing w:val="1"/>
          <w:sz w:val="24"/>
          <w:szCs w:val="24"/>
        </w:rPr>
        <w:t xml:space="preserve"> </w:t>
      </w:r>
      <w:r w:rsidRPr="00EB5FD2">
        <w:rPr>
          <w:sz w:val="24"/>
          <w:szCs w:val="24"/>
        </w:rPr>
        <w:t>числе вирусы, бактерии, растения, грибы, животные): строение, процессы жизнедеятельности, их</w:t>
      </w:r>
      <w:r w:rsidRPr="00EB5FD2">
        <w:rPr>
          <w:spacing w:val="1"/>
          <w:sz w:val="24"/>
          <w:szCs w:val="24"/>
        </w:rPr>
        <w:t xml:space="preserve"> </w:t>
      </w:r>
      <w:r w:rsidRPr="00EB5FD2">
        <w:rPr>
          <w:sz w:val="24"/>
          <w:szCs w:val="24"/>
        </w:rPr>
        <w:t>происхождение,</w:t>
      </w:r>
      <w:r w:rsidRPr="00EB5FD2">
        <w:rPr>
          <w:spacing w:val="-1"/>
          <w:sz w:val="24"/>
          <w:szCs w:val="24"/>
        </w:rPr>
        <w:t xml:space="preserve"> </w:t>
      </w:r>
      <w:r w:rsidRPr="00EB5FD2">
        <w:rPr>
          <w:sz w:val="24"/>
          <w:szCs w:val="24"/>
        </w:rPr>
        <w:t>значение</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природе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жизни человека;</w:t>
      </w:r>
    </w:p>
    <w:p w:rsidR="00603739" w:rsidRPr="00EB5FD2" w:rsidRDefault="008B3627" w:rsidP="00A03582">
      <w:pPr>
        <w:pStyle w:val="a9"/>
        <w:numPr>
          <w:ilvl w:val="0"/>
          <w:numId w:val="11"/>
        </w:numPr>
        <w:tabs>
          <w:tab w:val="left" w:pos="761"/>
        </w:tabs>
        <w:ind w:right="301" w:firstLine="285"/>
        <w:rPr>
          <w:sz w:val="24"/>
          <w:szCs w:val="24"/>
        </w:rPr>
      </w:pPr>
      <w:r w:rsidRPr="00EB5FD2">
        <w:rPr>
          <w:sz w:val="24"/>
          <w:szCs w:val="24"/>
        </w:rPr>
        <w:t>умение объяснять положение человека в системе органического мира, его происхождение,</w:t>
      </w:r>
      <w:r w:rsidRPr="00EB5FD2">
        <w:rPr>
          <w:spacing w:val="1"/>
          <w:sz w:val="24"/>
          <w:szCs w:val="24"/>
        </w:rPr>
        <w:t xml:space="preserve"> </w:t>
      </w:r>
      <w:r w:rsidRPr="00EB5FD2">
        <w:rPr>
          <w:sz w:val="24"/>
          <w:szCs w:val="24"/>
        </w:rPr>
        <w:t>сходства и отличия человека от животных, характеризовать строение и процессы жизнедеятельности</w:t>
      </w:r>
      <w:r w:rsidRPr="00EB5FD2">
        <w:rPr>
          <w:spacing w:val="-57"/>
          <w:sz w:val="24"/>
          <w:szCs w:val="24"/>
        </w:rPr>
        <w:t xml:space="preserve"> </w:t>
      </w:r>
      <w:r w:rsidRPr="00EB5FD2">
        <w:rPr>
          <w:sz w:val="24"/>
          <w:szCs w:val="24"/>
        </w:rPr>
        <w:t>организма</w:t>
      </w:r>
      <w:r w:rsidRPr="00EB5FD2">
        <w:rPr>
          <w:spacing w:val="-2"/>
          <w:sz w:val="24"/>
          <w:szCs w:val="24"/>
        </w:rPr>
        <w:t xml:space="preserve"> </w:t>
      </w:r>
      <w:r w:rsidRPr="00EB5FD2">
        <w:rPr>
          <w:sz w:val="24"/>
          <w:szCs w:val="24"/>
        </w:rPr>
        <w:t>человека, его</w:t>
      </w:r>
      <w:r w:rsidRPr="00EB5FD2">
        <w:rPr>
          <w:spacing w:val="-1"/>
          <w:sz w:val="24"/>
          <w:szCs w:val="24"/>
        </w:rPr>
        <w:t xml:space="preserve"> </w:t>
      </w:r>
      <w:r w:rsidRPr="00EB5FD2">
        <w:rPr>
          <w:sz w:val="24"/>
          <w:szCs w:val="24"/>
        </w:rPr>
        <w:t>приспособленность к</w:t>
      </w:r>
      <w:r w:rsidRPr="00EB5FD2">
        <w:rPr>
          <w:spacing w:val="-3"/>
          <w:sz w:val="24"/>
          <w:szCs w:val="24"/>
        </w:rPr>
        <w:t xml:space="preserve"> </w:t>
      </w:r>
      <w:r w:rsidRPr="00EB5FD2">
        <w:rPr>
          <w:sz w:val="24"/>
          <w:szCs w:val="24"/>
        </w:rPr>
        <w:t>различным</w:t>
      </w:r>
      <w:r w:rsidRPr="00EB5FD2">
        <w:rPr>
          <w:spacing w:val="-2"/>
          <w:sz w:val="24"/>
          <w:szCs w:val="24"/>
        </w:rPr>
        <w:t xml:space="preserve"> </w:t>
      </w:r>
      <w:r w:rsidRPr="00EB5FD2">
        <w:rPr>
          <w:sz w:val="24"/>
          <w:szCs w:val="24"/>
        </w:rPr>
        <w:t>экологическим</w:t>
      </w:r>
      <w:r w:rsidRPr="00EB5FD2">
        <w:rPr>
          <w:spacing w:val="-2"/>
          <w:sz w:val="24"/>
          <w:szCs w:val="24"/>
        </w:rPr>
        <w:t xml:space="preserve"> </w:t>
      </w:r>
      <w:r w:rsidRPr="00EB5FD2">
        <w:rPr>
          <w:sz w:val="24"/>
          <w:szCs w:val="24"/>
        </w:rPr>
        <w:t>факторам;</w:t>
      </w:r>
    </w:p>
    <w:p w:rsidR="00603739" w:rsidRPr="00EB5FD2" w:rsidRDefault="008B3627" w:rsidP="00A03582">
      <w:pPr>
        <w:pStyle w:val="a9"/>
        <w:numPr>
          <w:ilvl w:val="0"/>
          <w:numId w:val="11"/>
        </w:numPr>
        <w:tabs>
          <w:tab w:val="left" w:pos="773"/>
        </w:tabs>
        <w:ind w:right="29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описывать</w:t>
      </w:r>
      <w:r w:rsidRPr="00EB5FD2">
        <w:rPr>
          <w:spacing w:val="1"/>
          <w:sz w:val="24"/>
          <w:szCs w:val="24"/>
        </w:rPr>
        <w:t xml:space="preserve"> </w:t>
      </w:r>
      <w:r w:rsidRPr="00EB5FD2">
        <w:rPr>
          <w:sz w:val="24"/>
          <w:szCs w:val="24"/>
        </w:rPr>
        <w:t>клетки,</w:t>
      </w:r>
      <w:r w:rsidRPr="00EB5FD2">
        <w:rPr>
          <w:spacing w:val="1"/>
          <w:sz w:val="24"/>
          <w:szCs w:val="24"/>
        </w:rPr>
        <w:t xml:space="preserve"> </w:t>
      </w:r>
      <w:r w:rsidRPr="00EB5FD2">
        <w:rPr>
          <w:sz w:val="24"/>
          <w:szCs w:val="24"/>
        </w:rPr>
        <w:t>ткани,</w:t>
      </w:r>
      <w:r w:rsidRPr="00EB5FD2">
        <w:rPr>
          <w:spacing w:val="1"/>
          <w:sz w:val="24"/>
          <w:szCs w:val="24"/>
        </w:rPr>
        <w:t xml:space="preserve"> </w:t>
      </w:r>
      <w:r w:rsidRPr="00EB5FD2">
        <w:rPr>
          <w:sz w:val="24"/>
          <w:szCs w:val="24"/>
        </w:rPr>
        <w:t>органы,</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органов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характеризовать</w:t>
      </w:r>
      <w:r w:rsidRPr="00EB5FD2">
        <w:rPr>
          <w:spacing w:val="1"/>
          <w:sz w:val="24"/>
          <w:szCs w:val="24"/>
        </w:rPr>
        <w:t xml:space="preserve"> </w:t>
      </w:r>
      <w:r w:rsidRPr="00EB5FD2">
        <w:rPr>
          <w:sz w:val="24"/>
          <w:szCs w:val="24"/>
        </w:rPr>
        <w:t>важнейшие</w:t>
      </w:r>
      <w:r w:rsidRPr="00EB5FD2">
        <w:rPr>
          <w:spacing w:val="-57"/>
          <w:sz w:val="24"/>
          <w:szCs w:val="24"/>
        </w:rPr>
        <w:t xml:space="preserve"> </w:t>
      </w:r>
      <w:r w:rsidRPr="00EB5FD2">
        <w:rPr>
          <w:sz w:val="24"/>
          <w:szCs w:val="24"/>
        </w:rPr>
        <w:t>биологические</w:t>
      </w:r>
      <w:r w:rsidRPr="00EB5FD2">
        <w:rPr>
          <w:spacing w:val="-2"/>
          <w:sz w:val="24"/>
          <w:szCs w:val="24"/>
        </w:rPr>
        <w:t xml:space="preserve"> </w:t>
      </w:r>
      <w:r w:rsidRPr="00EB5FD2">
        <w:rPr>
          <w:sz w:val="24"/>
          <w:szCs w:val="24"/>
        </w:rPr>
        <w:t>процессы в</w:t>
      </w:r>
      <w:r w:rsidRPr="00EB5FD2">
        <w:rPr>
          <w:spacing w:val="-2"/>
          <w:sz w:val="24"/>
          <w:szCs w:val="24"/>
        </w:rPr>
        <w:t xml:space="preserve"> </w:t>
      </w:r>
      <w:r w:rsidRPr="00EB5FD2">
        <w:rPr>
          <w:sz w:val="24"/>
          <w:szCs w:val="24"/>
        </w:rPr>
        <w:t>организмах</w:t>
      </w:r>
      <w:r w:rsidRPr="00EB5FD2">
        <w:rPr>
          <w:spacing w:val="2"/>
          <w:sz w:val="24"/>
          <w:szCs w:val="24"/>
        </w:rPr>
        <w:t xml:space="preserve"> </w:t>
      </w:r>
      <w:r w:rsidRPr="00EB5FD2">
        <w:rPr>
          <w:sz w:val="24"/>
          <w:szCs w:val="24"/>
        </w:rPr>
        <w:t>растений, животных</w:t>
      </w:r>
      <w:r w:rsidRPr="00EB5FD2">
        <w:rPr>
          <w:spacing w:val="-2"/>
          <w:sz w:val="24"/>
          <w:szCs w:val="24"/>
        </w:rPr>
        <w:t xml:space="preserve"> </w:t>
      </w:r>
      <w:r w:rsidRPr="00EB5FD2">
        <w:rPr>
          <w:sz w:val="24"/>
          <w:szCs w:val="24"/>
        </w:rPr>
        <w:t>и человека;</w:t>
      </w:r>
    </w:p>
    <w:p w:rsidR="00603739" w:rsidRPr="00EB5FD2" w:rsidRDefault="008B3627" w:rsidP="00A03582">
      <w:pPr>
        <w:pStyle w:val="a9"/>
        <w:numPr>
          <w:ilvl w:val="0"/>
          <w:numId w:val="11"/>
        </w:numPr>
        <w:tabs>
          <w:tab w:val="left" w:pos="787"/>
        </w:tabs>
        <w:spacing w:before="72"/>
        <w:ind w:right="300"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взаимосвязи</w:t>
      </w:r>
      <w:r w:rsidRPr="00EB5FD2">
        <w:rPr>
          <w:spacing w:val="1"/>
          <w:sz w:val="24"/>
          <w:szCs w:val="24"/>
        </w:rPr>
        <w:t xml:space="preserve"> </w:t>
      </w:r>
      <w:r w:rsidRPr="00EB5FD2">
        <w:rPr>
          <w:sz w:val="24"/>
          <w:szCs w:val="24"/>
        </w:rPr>
        <w:t>наследования</w:t>
      </w:r>
      <w:r w:rsidRPr="00EB5FD2">
        <w:rPr>
          <w:spacing w:val="1"/>
          <w:sz w:val="24"/>
          <w:szCs w:val="24"/>
        </w:rPr>
        <w:t xml:space="preserve"> </w:t>
      </w:r>
      <w:r w:rsidRPr="00EB5FD2">
        <w:rPr>
          <w:sz w:val="24"/>
          <w:szCs w:val="24"/>
        </w:rPr>
        <w:t>потомством</w:t>
      </w:r>
      <w:r w:rsidRPr="00EB5FD2">
        <w:rPr>
          <w:spacing w:val="1"/>
          <w:sz w:val="24"/>
          <w:szCs w:val="24"/>
        </w:rPr>
        <w:t xml:space="preserve"> </w:t>
      </w:r>
      <w:r w:rsidRPr="00EB5FD2">
        <w:rPr>
          <w:sz w:val="24"/>
          <w:szCs w:val="24"/>
        </w:rPr>
        <w:t>признаков</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родительских форм с организацией клетки, наличием в ней хромосом как носителей наследственной</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об основных закономерностях</w:t>
      </w:r>
      <w:r w:rsidRPr="00EB5FD2">
        <w:rPr>
          <w:spacing w:val="-1"/>
          <w:sz w:val="24"/>
          <w:szCs w:val="24"/>
        </w:rPr>
        <w:t xml:space="preserve"> </w:t>
      </w:r>
      <w:r w:rsidRPr="00EB5FD2">
        <w:rPr>
          <w:sz w:val="24"/>
          <w:szCs w:val="24"/>
        </w:rPr>
        <w:t>наследования</w:t>
      </w:r>
      <w:r w:rsidRPr="00EB5FD2">
        <w:rPr>
          <w:spacing w:val="-1"/>
          <w:sz w:val="24"/>
          <w:szCs w:val="24"/>
        </w:rPr>
        <w:t xml:space="preserve"> </w:t>
      </w:r>
      <w:r w:rsidRPr="00EB5FD2">
        <w:rPr>
          <w:sz w:val="24"/>
          <w:szCs w:val="24"/>
        </w:rPr>
        <w:t>признаков;</w:t>
      </w:r>
    </w:p>
    <w:p w:rsidR="00603739" w:rsidRPr="00EB5FD2" w:rsidRDefault="008B3627" w:rsidP="00A03582">
      <w:pPr>
        <w:pStyle w:val="a9"/>
        <w:numPr>
          <w:ilvl w:val="0"/>
          <w:numId w:val="11"/>
        </w:numPr>
        <w:tabs>
          <w:tab w:val="left" w:pos="783"/>
        </w:tabs>
        <w:ind w:right="305"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представлений</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факторах</w:t>
      </w:r>
      <w:r w:rsidRPr="00EB5FD2">
        <w:rPr>
          <w:spacing w:val="1"/>
          <w:sz w:val="24"/>
          <w:szCs w:val="24"/>
        </w:rPr>
        <w:t xml:space="preserve"> </w:t>
      </w:r>
      <w:r w:rsidRPr="00EB5FD2">
        <w:rPr>
          <w:sz w:val="24"/>
          <w:szCs w:val="24"/>
        </w:rPr>
        <w:t>окружающей</w:t>
      </w:r>
      <w:r w:rsidRPr="00EB5FD2">
        <w:rPr>
          <w:spacing w:val="1"/>
          <w:sz w:val="24"/>
          <w:szCs w:val="24"/>
        </w:rPr>
        <w:t xml:space="preserve"> </w:t>
      </w:r>
      <w:r w:rsidRPr="00EB5FD2">
        <w:rPr>
          <w:sz w:val="24"/>
          <w:szCs w:val="24"/>
        </w:rPr>
        <w:t>среды,</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жизнедеятельности</w:t>
      </w:r>
      <w:r w:rsidRPr="00EB5FD2">
        <w:rPr>
          <w:spacing w:val="-1"/>
          <w:sz w:val="24"/>
          <w:szCs w:val="24"/>
        </w:rPr>
        <w:t xml:space="preserve"> </w:t>
      </w:r>
      <w:r w:rsidRPr="00EB5FD2">
        <w:rPr>
          <w:sz w:val="24"/>
          <w:szCs w:val="24"/>
        </w:rPr>
        <w:t>и</w:t>
      </w:r>
      <w:r w:rsidRPr="00EB5FD2">
        <w:rPr>
          <w:spacing w:val="-3"/>
          <w:sz w:val="24"/>
          <w:szCs w:val="24"/>
        </w:rPr>
        <w:t xml:space="preserve"> </w:t>
      </w:r>
      <w:r w:rsidRPr="00EB5FD2">
        <w:rPr>
          <w:sz w:val="24"/>
          <w:szCs w:val="24"/>
        </w:rPr>
        <w:t>эволюции</w:t>
      </w:r>
      <w:r w:rsidRPr="00EB5FD2">
        <w:rPr>
          <w:spacing w:val="-1"/>
          <w:sz w:val="24"/>
          <w:szCs w:val="24"/>
        </w:rPr>
        <w:t xml:space="preserve"> </w:t>
      </w:r>
      <w:r w:rsidRPr="00EB5FD2">
        <w:rPr>
          <w:sz w:val="24"/>
          <w:szCs w:val="24"/>
        </w:rPr>
        <w:t>организмов;</w:t>
      </w:r>
      <w:r w:rsidRPr="00EB5FD2">
        <w:rPr>
          <w:spacing w:val="-1"/>
          <w:sz w:val="24"/>
          <w:szCs w:val="24"/>
        </w:rPr>
        <w:t xml:space="preserve"> </w:t>
      </w:r>
      <w:r w:rsidRPr="00EB5FD2">
        <w:rPr>
          <w:sz w:val="24"/>
          <w:szCs w:val="24"/>
        </w:rPr>
        <w:t>представление</w:t>
      </w:r>
      <w:r w:rsidRPr="00EB5FD2">
        <w:rPr>
          <w:spacing w:val="-2"/>
          <w:sz w:val="24"/>
          <w:szCs w:val="24"/>
        </w:rPr>
        <w:t xml:space="preserve"> </w:t>
      </w:r>
      <w:r w:rsidRPr="00EB5FD2">
        <w:rPr>
          <w:sz w:val="24"/>
          <w:szCs w:val="24"/>
        </w:rPr>
        <w:t>об</w:t>
      </w:r>
      <w:r w:rsidRPr="00EB5FD2">
        <w:rPr>
          <w:spacing w:val="-1"/>
          <w:sz w:val="24"/>
          <w:szCs w:val="24"/>
        </w:rPr>
        <w:t xml:space="preserve"> </w:t>
      </w:r>
      <w:r w:rsidRPr="00EB5FD2">
        <w:rPr>
          <w:sz w:val="24"/>
          <w:szCs w:val="24"/>
        </w:rPr>
        <w:t>антропогенном</w:t>
      </w:r>
      <w:r w:rsidRPr="00EB5FD2">
        <w:rPr>
          <w:spacing w:val="-2"/>
          <w:sz w:val="24"/>
          <w:szCs w:val="24"/>
        </w:rPr>
        <w:t xml:space="preserve"> </w:t>
      </w:r>
      <w:r w:rsidRPr="00EB5FD2">
        <w:rPr>
          <w:sz w:val="24"/>
          <w:szCs w:val="24"/>
        </w:rPr>
        <w:t>факторе;</w:t>
      </w:r>
    </w:p>
    <w:p w:rsidR="00603739" w:rsidRPr="00EB5FD2" w:rsidRDefault="008B3627" w:rsidP="00A03582">
      <w:pPr>
        <w:pStyle w:val="a9"/>
        <w:numPr>
          <w:ilvl w:val="0"/>
          <w:numId w:val="11"/>
        </w:numPr>
        <w:tabs>
          <w:tab w:val="left" w:pos="831"/>
        </w:tabs>
        <w:ind w:right="306" w:firstLine="285"/>
        <w:rPr>
          <w:sz w:val="24"/>
          <w:szCs w:val="24"/>
        </w:rPr>
      </w:pPr>
      <w:r w:rsidRPr="00EB5FD2">
        <w:rPr>
          <w:sz w:val="24"/>
          <w:szCs w:val="24"/>
        </w:rPr>
        <w:t>сформированность представлений об экосистемах и значении биоразнообразия; о глобальных</w:t>
      </w:r>
      <w:r w:rsidRPr="00EB5FD2">
        <w:rPr>
          <w:spacing w:val="1"/>
          <w:sz w:val="24"/>
          <w:szCs w:val="24"/>
        </w:rPr>
        <w:t xml:space="preserve"> </w:t>
      </w:r>
      <w:r w:rsidRPr="00EB5FD2">
        <w:rPr>
          <w:sz w:val="24"/>
          <w:szCs w:val="24"/>
        </w:rPr>
        <w:t>экологических</w:t>
      </w:r>
      <w:r w:rsidRPr="00EB5FD2">
        <w:rPr>
          <w:spacing w:val="1"/>
          <w:sz w:val="24"/>
          <w:szCs w:val="24"/>
        </w:rPr>
        <w:t xml:space="preserve"> </w:t>
      </w:r>
      <w:r w:rsidRPr="00EB5FD2">
        <w:rPr>
          <w:sz w:val="24"/>
          <w:szCs w:val="24"/>
        </w:rPr>
        <w:t>проблемах,</w:t>
      </w:r>
      <w:r w:rsidRPr="00EB5FD2">
        <w:rPr>
          <w:spacing w:val="-1"/>
          <w:sz w:val="24"/>
          <w:szCs w:val="24"/>
        </w:rPr>
        <w:t xml:space="preserve"> </w:t>
      </w:r>
      <w:r w:rsidRPr="00EB5FD2">
        <w:rPr>
          <w:sz w:val="24"/>
          <w:szCs w:val="24"/>
        </w:rPr>
        <w:t>стоящих</w:t>
      </w:r>
      <w:r w:rsidRPr="00EB5FD2">
        <w:rPr>
          <w:spacing w:val="1"/>
          <w:sz w:val="24"/>
          <w:szCs w:val="24"/>
        </w:rPr>
        <w:t xml:space="preserve"> </w:t>
      </w:r>
      <w:r w:rsidRPr="00EB5FD2">
        <w:rPr>
          <w:sz w:val="24"/>
          <w:szCs w:val="24"/>
        </w:rPr>
        <w:t>перед</w:t>
      </w:r>
      <w:r w:rsidRPr="00EB5FD2">
        <w:rPr>
          <w:spacing w:val="-1"/>
          <w:sz w:val="24"/>
          <w:szCs w:val="24"/>
        </w:rPr>
        <w:t xml:space="preserve"> </w:t>
      </w:r>
      <w:r w:rsidRPr="00EB5FD2">
        <w:rPr>
          <w:sz w:val="24"/>
          <w:szCs w:val="24"/>
        </w:rPr>
        <w:t>человечеством,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способах</w:t>
      </w:r>
      <w:r w:rsidRPr="00EB5FD2">
        <w:rPr>
          <w:spacing w:val="2"/>
          <w:sz w:val="24"/>
          <w:szCs w:val="24"/>
        </w:rPr>
        <w:t xml:space="preserve"> </w:t>
      </w:r>
      <w:r w:rsidRPr="00EB5FD2">
        <w:rPr>
          <w:sz w:val="24"/>
          <w:szCs w:val="24"/>
        </w:rPr>
        <w:t>их</w:t>
      </w:r>
      <w:r w:rsidRPr="00EB5FD2">
        <w:rPr>
          <w:spacing w:val="-2"/>
          <w:sz w:val="24"/>
          <w:szCs w:val="24"/>
        </w:rPr>
        <w:t xml:space="preserve"> </w:t>
      </w:r>
      <w:r w:rsidRPr="00EB5FD2">
        <w:rPr>
          <w:sz w:val="24"/>
          <w:szCs w:val="24"/>
        </w:rPr>
        <w:t>преодоления;</w:t>
      </w:r>
    </w:p>
    <w:p w:rsidR="00603739" w:rsidRPr="00EB5FD2" w:rsidRDefault="008B3627" w:rsidP="00A03582">
      <w:pPr>
        <w:pStyle w:val="a9"/>
        <w:numPr>
          <w:ilvl w:val="0"/>
          <w:numId w:val="11"/>
        </w:numPr>
        <w:tabs>
          <w:tab w:val="left" w:pos="840"/>
        </w:tabs>
        <w:ind w:right="296" w:firstLine="285"/>
        <w:rPr>
          <w:sz w:val="24"/>
          <w:szCs w:val="24"/>
        </w:rPr>
      </w:pPr>
      <w:r w:rsidRPr="00EB5FD2">
        <w:rPr>
          <w:sz w:val="24"/>
          <w:szCs w:val="24"/>
        </w:rPr>
        <w:t>умение решать учебные задачи биологического содержания, в том числе выявлять причинно-</w:t>
      </w:r>
      <w:r w:rsidRPr="00EB5FD2">
        <w:rPr>
          <w:spacing w:val="1"/>
          <w:sz w:val="24"/>
          <w:szCs w:val="24"/>
        </w:rPr>
        <w:t xml:space="preserve"> </w:t>
      </w:r>
      <w:r w:rsidRPr="00EB5FD2">
        <w:rPr>
          <w:sz w:val="24"/>
          <w:szCs w:val="24"/>
        </w:rPr>
        <w:t>следственные</w:t>
      </w:r>
      <w:r w:rsidRPr="00EB5FD2">
        <w:rPr>
          <w:spacing w:val="-4"/>
          <w:sz w:val="24"/>
          <w:szCs w:val="24"/>
        </w:rPr>
        <w:t xml:space="preserve"> </w:t>
      </w:r>
      <w:r w:rsidRPr="00EB5FD2">
        <w:rPr>
          <w:sz w:val="24"/>
          <w:szCs w:val="24"/>
        </w:rPr>
        <w:t>связи,</w:t>
      </w:r>
      <w:r w:rsidRPr="00EB5FD2">
        <w:rPr>
          <w:spacing w:val="-2"/>
          <w:sz w:val="24"/>
          <w:szCs w:val="24"/>
        </w:rPr>
        <w:t xml:space="preserve"> </w:t>
      </w:r>
      <w:r w:rsidRPr="00EB5FD2">
        <w:rPr>
          <w:sz w:val="24"/>
          <w:szCs w:val="24"/>
        </w:rPr>
        <w:t>проводить</w:t>
      </w:r>
      <w:r w:rsidRPr="00EB5FD2">
        <w:rPr>
          <w:spacing w:val="-2"/>
          <w:sz w:val="24"/>
          <w:szCs w:val="24"/>
        </w:rPr>
        <w:t xml:space="preserve"> </w:t>
      </w:r>
      <w:r w:rsidRPr="00EB5FD2">
        <w:rPr>
          <w:sz w:val="24"/>
          <w:szCs w:val="24"/>
        </w:rPr>
        <w:t>расчеты,</w:t>
      </w:r>
      <w:r w:rsidRPr="00EB5FD2">
        <w:rPr>
          <w:spacing w:val="-1"/>
          <w:sz w:val="24"/>
          <w:szCs w:val="24"/>
        </w:rPr>
        <w:t xml:space="preserve"> </w:t>
      </w:r>
      <w:r w:rsidRPr="00EB5FD2">
        <w:rPr>
          <w:sz w:val="24"/>
          <w:szCs w:val="24"/>
        </w:rPr>
        <w:t>делать</w:t>
      </w:r>
      <w:r w:rsidRPr="00EB5FD2">
        <w:rPr>
          <w:spacing w:val="-2"/>
          <w:sz w:val="24"/>
          <w:szCs w:val="24"/>
        </w:rPr>
        <w:t xml:space="preserve"> </w:t>
      </w:r>
      <w:r w:rsidRPr="00EB5FD2">
        <w:rPr>
          <w:sz w:val="24"/>
          <w:szCs w:val="24"/>
        </w:rPr>
        <w:t>выводы</w:t>
      </w:r>
      <w:r w:rsidRPr="00EB5FD2">
        <w:rPr>
          <w:spacing w:val="-3"/>
          <w:sz w:val="24"/>
          <w:szCs w:val="24"/>
        </w:rPr>
        <w:t xml:space="preserve"> </w:t>
      </w:r>
      <w:r w:rsidRPr="00EB5FD2">
        <w:rPr>
          <w:sz w:val="24"/>
          <w:szCs w:val="24"/>
        </w:rPr>
        <w:t>на</w:t>
      </w:r>
      <w:r w:rsidRPr="00EB5FD2">
        <w:rPr>
          <w:spacing w:val="-2"/>
          <w:sz w:val="24"/>
          <w:szCs w:val="24"/>
        </w:rPr>
        <w:t xml:space="preserve"> </w:t>
      </w:r>
      <w:r w:rsidRPr="00EB5FD2">
        <w:rPr>
          <w:sz w:val="24"/>
          <w:szCs w:val="24"/>
        </w:rPr>
        <w:t>основании</w:t>
      </w:r>
      <w:r w:rsidRPr="00EB5FD2">
        <w:rPr>
          <w:spacing w:val="-4"/>
          <w:sz w:val="24"/>
          <w:szCs w:val="24"/>
        </w:rPr>
        <w:t xml:space="preserve"> </w:t>
      </w:r>
      <w:r w:rsidRPr="00EB5FD2">
        <w:rPr>
          <w:sz w:val="24"/>
          <w:szCs w:val="24"/>
        </w:rPr>
        <w:t>полученных</w:t>
      </w:r>
      <w:r w:rsidRPr="00EB5FD2">
        <w:rPr>
          <w:spacing w:val="-1"/>
          <w:sz w:val="24"/>
          <w:szCs w:val="24"/>
        </w:rPr>
        <w:t xml:space="preserve"> </w:t>
      </w:r>
      <w:r w:rsidRPr="00EB5FD2">
        <w:rPr>
          <w:sz w:val="24"/>
          <w:szCs w:val="24"/>
        </w:rPr>
        <w:t>результатов;</w:t>
      </w:r>
    </w:p>
    <w:p w:rsidR="00603739" w:rsidRPr="00EB5FD2" w:rsidRDefault="008B3627" w:rsidP="00A03582">
      <w:pPr>
        <w:pStyle w:val="a9"/>
        <w:numPr>
          <w:ilvl w:val="0"/>
          <w:numId w:val="11"/>
        </w:numPr>
        <w:tabs>
          <w:tab w:val="left" w:pos="840"/>
        </w:tabs>
        <w:ind w:right="305" w:firstLine="285"/>
        <w:rPr>
          <w:sz w:val="24"/>
          <w:szCs w:val="24"/>
        </w:rPr>
      </w:pPr>
      <w:r w:rsidRPr="00EB5FD2">
        <w:rPr>
          <w:sz w:val="24"/>
          <w:szCs w:val="24"/>
        </w:rPr>
        <w:t>умение создавать и применять словесные и графические модели для объяснения строения</w:t>
      </w:r>
      <w:r w:rsidRPr="00EB5FD2">
        <w:rPr>
          <w:spacing w:val="1"/>
          <w:sz w:val="24"/>
          <w:szCs w:val="24"/>
        </w:rPr>
        <w:t xml:space="preserve"> </w:t>
      </w:r>
      <w:r w:rsidRPr="00EB5FD2">
        <w:rPr>
          <w:sz w:val="24"/>
          <w:szCs w:val="24"/>
        </w:rPr>
        <w:t>живых</w:t>
      </w:r>
      <w:r w:rsidRPr="00EB5FD2">
        <w:rPr>
          <w:spacing w:val="1"/>
          <w:sz w:val="24"/>
          <w:szCs w:val="24"/>
        </w:rPr>
        <w:t xml:space="preserve"> </w:t>
      </w:r>
      <w:r w:rsidRPr="00EB5FD2">
        <w:rPr>
          <w:sz w:val="24"/>
          <w:szCs w:val="24"/>
        </w:rPr>
        <w:t>систем, явлений</w:t>
      </w:r>
      <w:r w:rsidRPr="00EB5FD2">
        <w:rPr>
          <w:spacing w:val="-2"/>
          <w:sz w:val="24"/>
          <w:szCs w:val="24"/>
        </w:rPr>
        <w:t xml:space="preserve"> </w:t>
      </w:r>
      <w:r w:rsidRPr="00EB5FD2">
        <w:rPr>
          <w:sz w:val="24"/>
          <w:szCs w:val="24"/>
        </w:rPr>
        <w:t>и процессов</w:t>
      </w:r>
      <w:r w:rsidRPr="00EB5FD2">
        <w:rPr>
          <w:spacing w:val="-1"/>
          <w:sz w:val="24"/>
          <w:szCs w:val="24"/>
        </w:rPr>
        <w:t xml:space="preserve"> </w:t>
      </w:r>
      <w:r w:rsidRPr="00EB5FD2">
        <w:rPr>
          <w:sz w:val="24"/>
          <w:szCs w:val="24"/>
        </w:rPr>
        <w:t>живой природы;</w:t>
      </w:r>
    </w:p>
    <w:p w:rsidR="00603739" w:rsidRPr="00EB5FD2" w:rsidRDefault="008B3627" w:rsidP="00A03582">
      <w:pPr>
        <w:pStyle w:val="a9"/>
        <w:numPr>
          <w:ilvl w:val="0"/>
          <w:numId w:val="11"/>
        </w:numPr>
        <w:tabs>
          <w:tab w:val="left" w:pos="838"/>
        </w:tabs>
        <w:ind w:left="837" w:hanging="446"/>
        <w:rPr>
          <w:sz w:val="24"/>
          <w:szCs w:val="24"/>
        </w:rPr>
      </w:pPr>
      <w:r w:rsidRPr="00EB5FD2">
        <w:rPr>
          <w:sz w:val="24"/>
          <w:szCs w:val="24"/>
        </w:rPr>
        <w:t>понимание</w:t>
      </w:r>
      <w:r w:rsidRPr="00EB5FD2">
        <w:rPr>
          <w:spacing w:val="-5"/>
          <w:sz w:val="24"/>
          <w:szCs w:val="24"/>
        </w:rPr>
        <w:t xml:space="preserve"> </w:t>
      </w:r>
      <w:r w:rsidRPr="00EB5FD2">
        <w:rPr>
          <w:sz w:val="24"/>
          <w:szCs w:val="24"/>
        </w:rPr>
        <w:t>вклада</w:t>
      </w:r>
      <w:r w:rsidRPr="00EB5FD2">
        <w:rPr>
          <w:spacing w:val="-4"/>
          <w:sz w:val="24"/>
          <w:szCs w:val="24"/>
        </w:rPr>
        <w:t xml:space="preserve"> </w:t>
      </w:r>
      <w:r w:rsidRPr="00EB5FD2">
        <w:rPr>
          <w:sz w:val="24"/>
          <w:szCs w:val="24"/>
        </w:rPr>
        <w:t>российских</w:t>
      </w:r>
      <w:r w:rsidRPr="00EB5FD2">
        <w:rPr>
          <w:spacing w:val="-5"/>
          <w:sz w:val="24"/>
          <w:szCs w:val="24"/>
        </w:rPr>
        <w:t xml:space="preserve"> </w:t>
      </w:r>
      <w:r w:rsidRPr="00EB5FD2">
        <w:rPr>
          <w:sz w:val="24"/>
          <w:szCs w:val="24"/>
        </w:rPr>
        <w:t>и</w:t>
      </w:r>
      <w:r w:rsidRPr="00EB5FD2">
        <w:rPr>
          <w:spacing w:val="-3"/>
          <w:sz w:val="24"/>
          <w:szCs w:val="24"/>
        </w:rPr>
        <w:t xml:space="preserve"> </w:t>
      </w:r>
      <w:r w:rsidRPr="00EB5FD2">
        <w:rPr>
          <w:sz w:val="24"/>
          <w:szCs w:val="24"/>
        </w:rPr>
        <w:t>зарубежных</w:t>
      </w:r>
      <w:r w:rsidRPr="00EB5FD2">
        <w:rPr>
          <w:spacing w:val="-1"/>
          <w:sz w:val="24"/>
          <w:szCs w:val="24"/>
        </w:rPr>
        <w:t xml:space="preserve"> </w:t>
      </w:r>
      <w:r w:rsidRPr="00EB5FD2">
        <w:rPr>
          <w:sz w:val="24"/>
          <w:szCs w:val="24"/>
        </w:rPr>
        <w:t>ученых</w:t>
      </w:r>
      <w:r w:rsidRPr="00EB5FD2">
        <w:rPr>
          <w:spacing w:val="-3"/>
          <w:sz w:val="24"/>
          <w:szCs w:val="24"/>
        </w:rPr>
        <w:t xml:space="preserve"> </w:t>
      </w:r>
      <w:r w:rsidRPr="00EB5FD2">
        <w:rPr>
          <w:sz w:val="24"/>
          <w:szCs w:val="24"/>
        </w:rPr>
        <w:t>в</w:t>
      </w:r>
      <w:r w:rsidRPr="00EB5FD2">
        <w:rPr>
          <w:spacing w:val="-4"/>
          <w:sz w:val="24"/>
          <w:szCs w:val="24"/>
        </w:rPr>
        <w:t xml:space="preserve"> </w:t>
      </w:r>
      <w:r w:rsidRPr="00EB5FD2">
        <w:rPr>
          <w:sz w:val="24"/>
          <w:szCs w:val="24"/>
        </w:rPr>
        <w:t>развитие</w:t>
      </w:r>
      <w:r w:rsidRPr="00EB5FD2">
        <w:rPr>
          <w:spacing w:val="-4"/>
          <w:sz w:val="24"/>
          <w:szCs w:val="24"/>
        </w:rPr>
        <w:t xml:space="preserve"> </w:t>
      </w:r>
      <w:r w:rsidRPr="00EB5FD2">
        <w:rPr>
          <w:sz w:val="24"/>
          <w:szCs w:val="24"/>
        </w:rPr>
        <w:t>биологических</w:t>
      </w:r>
      <w:r w:rsidRPr="00EB5FD2">
        <w:rPr>
          <w:spacing w:val="-5"/>
          <w:sz w:val="24"/>
          <w:szCs w:val="24"/>
        </w:rPr>
        <w:t xml:space="preserve"> </w:t>
      </w:r>
      <w:r w:rsidRPr="00EB5FD2">
        <w:rPr>
          <w:sz w:val="24"/>
          <w:szCs w:val="24"/>
        </w:rPr>
        <w:t>наук;</w:t>
      </w:r>
    </w:p>
    <w:p w:rsidR="00603739" w:rsidRPr="00EB5FD2" w:rsidRDefault="008B3627" w:rsidP="00A03582">
      <w:pPr>
        <w:pStyle w:val="a9"/>
        <w:numPr>
          <w:ilvl w:val="0"/>
          <w:numId w:val="11"/>
        </w:numPr>
        <w:tabs>
          <w:tab w:val="left" w:pos="869"/>
        </w:tabs>
        <w:ind w:right="305" w:firstLine="285"/>
        <w:rPr>
          <w:sz w:val="24"/>
          <w:szCs w:val="24"/>
        </w:rPr>
      </w:pPr>
      <w:r w:rsidRPr="00EB5FD2">
        <w:rPr>
          <w:sz w:val="24"/>
          <w:szCs w:val="24"/>
        </w:rPr>
        <w:t>владение навыками работы с информацией биологического содержания, представленной в</w:t>
      </w:r>
      <w:r w:rsidRPr="00EB5FD2">
        <w:rPr>
          <w:spacing w:val="1"/>
          <w:sz w:val="24"/>
          <w:szCs w:val="24"/>
        </w:rPr>
        <w:t xml:space="preserve"> </w:t>
      </w:r>
      <w:r w:rsidRPr="00EB5FD2">
        <w:rPr>
          <w:sz w:val="24"/>
          <w:szCs w:val="24"/>
        </w:rPr>
        <w:t>разной форме (в виде текста, табличных данных, схем, графиков, диаграмм, моделей, изображений),</w:t>
      </w:r>
      <w:r w:rsidRPr="00EB5FD2">
        <w:rPr>
          <w:spacing w:val="1"/>
          <w:sz w:val="24"/>
          <w:szCs w:val="24"/>
        </w:rPr>
        <w:t xml:space="preserve"> </w:t>
      </w:r>
      <w:r w:rsidRPr="00EB5FD2">
        <w:rPr>
          <w:sz w:val="24"/>
          <w:szCs w:val="24"/>
        </w:rPr>
        <w:t>критического</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информации</w:t>
      </w:r>
      <w:r w:rsidRPr="00EB5FD2">
        <w:rPr>
          <w:spacing w:val="-2"/>
          <w:sz w:val="24"/>
          <w:szCs w:val="24"/>
        </w:rPr>
        <w:t xml:space="preserve"> </w:t>
      </w:r>
      <w:r w:rsidRPr="00EB5FD2">
        <w:rPr>
          <w:sz w:val="24"/>
          <w:szCs w:val="24"/>
        </w:rPr>
        <w:t>и оценки</w:t>
      </w:r>
      <w:r w:rsidRPr="00EB5FD2">
        <w:rPr>
          <w:spacing w:val="4"/>
          <w:sz w:val="24"/>
          <w:szCs w:val="24"/>
        </w:rPr>
        <w:t xml:space="preserve"> </w:t>
      </w:r>
      <w:r w:rsidRPr="00EB5FD2">
        <w:rPr>
          <w:sz w:val="24"/>
          <w:szCs w:val="24"/>
        </w:rPr>
        <w:t>ее</w:t>
      </w:r>
      <w:r w:rsidRPr="00EB5FD2">
        <w:rPr>
          <w:spacing w:val="-4"/>
          <w:sz w:val="24"/>
          <w:szCs w:val="24"/>
        </w:rPr>
        <w:t xml:space="preserve"> </w:t>
      </w:r>
      <w:r w:rsidRPr="00EB5FD2">
        <w:rPr>
          <w:sz w:val="24"/>
          <w:szCs w:val="24"/>
        </w:rPr>
        <w:t>достоверности;</w:t>
      </w:r>
    </w:p>
    <w:p w:rsidR="00603739" w:rsidRPr="00EB5FD2" w:rsidRDefault="008B3627" w:rsidP="00A03582">
      <w:pPr>
        <w:pStyle w:val="a9"/>
        <w:numPr>
          <w:ilvl w:val="0"/>
          <w:numId w:val="11"/>
        </w:numPr>
        <w:tabs>
          <w:tab w:val="left" w:pos="871"/>
        </w:tabs>
        <w:ind w:right="302" w:firstLine="285"/>
        <w:rPr>
          <w:sz w:val="24"/>
          <w:szCs w:val="24"/>
        </w:rPr>
      </w:pPr>
      <w:r w:rsidRPr="00EB5FD2">
        <w:rPr>
          <w:sz w:val="24"/>
          <w:szCs w:val="24"/>
        </w:rPr>
        <w:t>умение планировать под руководством наставника и проводить учебное исследование или</w:t>
      </w:r>
      <w:r w:rsidRPr="00EB5FD2">
        <w:rPr>
          <w:spacing w:val="1"/>
          <w:sz w:val="24"/>
          <w:szCs w:val="24"/>
        </w:rPr>
        <w:t xml:space="preserve"> </w:t>
      </w:r>
      <w:r w:rsidRPr="00EB5FD2">
        <w:rPr>
          <w:sz w:val="24"/>
          <w:szCs w:val="24"/>
        </w:rPr>
        <w:t>проектную</w:t>
      </w:r>
      <w:r w:rsidRPr="00EB5FD2">
        <w:rPr>
          <w:spacing w:val="1"/>
          <w:sz w:val="24"/>
          <w:szCs w:val="24"/>
        </w:rPr>
        <w:t xml:space="preserve"> </w:t>
      </w:r>
      <w:r w:rsidRPr="00EB5FD2">
        <w:rPr>
          <w:sz w:val="24"/>
          <w:szCs w:val="24"/>
        </w:rPr>
        <w:t>работу</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sz w:val="24"/>
          <w:szCs w:val="24"/>
        </w:rPr>
        <w:t>биологии;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намеченной</w:t>
      </w:r>
      <w:r w:rsidRPr="00EB5FD2">
        <w:rPr>
          <w:spacing w:val="1"/>
          <w:sz w:val="24"/>
          <w:szCs w:val="24"/>
        </w:rPr>
        <w:t xml:space="preserve"> </w:t>
      </w:r>
      <w:r w:rsidRPr="00EB5FD2">
        <w:rPr>
          <w:sz w:val="24"/>
          <w:szCs w:val="24"/>
        </w:rPr>
        <w:t>цели</w:t>
      </w:r>
      <w:r w:rsidRPr="00EB5FD2">
        <w:rPr>
          <w:spacing w:val="1"/>
          <w:sz w:val="24"/>
          <w:szCs w:val="24"/>
        </w:rPr>
        <w:t xml:space="preserve"> </w:t>
      </w:r>
      <w:r w:rsidRPr="00EB5FD2">
        <w:rPr>
          <w:sz w:val="24"/>
          <w:szCs w:val="24"/>
        </w:rPr>
        <w:t>формулировать</w:t>
      </w:r>
      <w:r w:rsidRPr="00EB5FD2">
        <w:rPr>
          <w:spacing w:val="1"/>
          <w:sz w:val="24"/>
          <w:szCs w:val="24"/>
        </w:rPr>
        <w:t xml:space="preserve"> </w:t>
      </w:r>
      <w:r w:rsidRPr="00EB5FD2">
        <w:rPr>
          <w:sz w:val="24"/>
          <w:szCs w:val="24"/>
        </w:rPr>
        <w:t>проблему,</w:t>
      </w:r>
      <w:r w:rsidRPr="00EB5FD2">
        <w:rPr>
          <w:spacing w:val="1"/>
          <w:sz w:val="24"/>
          <w:szCs w:val="24"/>
        </w:rPr>
        <w:t xml:space="preserve"> </w:t>
      </w:r>
      <w:r w:rsidRPr="00EB5FD2">
        <w:rPr>
          <w:sz w:val="24"/>
          <w:szCs w:val="24"/>
        </w:rPr>
        <w:t>гипотезу, ставить задачи, выбирать адекватные методы для их решения, формулировать выводы;</w:t>
      </w:r>
      <w:r w:rsidRPr="00EB5FD2">
        <w:rPr>
          <w:spacing w:val="1"/>
          <w:sz w:val="24"/>
          <w:szCs w:val="24"/>
        </w:rPr>
        <w:t xml:space="preserve"> </w:t>
      </w:r>
      <w:r w:rsidRPr="00EB5FD2">
        <w:rPr>
          <w:sz w:val="24"/>
          <w:szCs w:val="24"/>
        </w:rPr>
        <w:t>публично</w:t>
      </w:r>
      <w:r w:rsidRPr="00EB5FD2">
        <w:rPr>
          <w:spacing w:val="-1"/>
          <w:sz w:val="24"/>
          <w:szCs w:val="24"/>
        </w:rPr>
        <w:t xml:space="preserve"> </w:t>
      </w:r>
      <w:r w:rsidRPr="00EB5FD2">
        <w:rPr>
          <w:sz w:val="24"/>
          <w:szCs w:val="24"/>
        </w:rPr>
        <w:t>представлять</w:t>
      </w:r>
      <w:r w:rsidRPr="00EB5FD2">
        <w:rPr>
          <w:spacing w:val="1"/>
          <w:sz w:val="24"/>
          <w:szCs w:val="24"/>
        </w:rPr>
        <w:t xml:space="preserve"> </w:t>
      </w:r>
      <w:r w:rsidRPr="00EB5FD2">
        <w:rPr>
          <w:sz w:val="24"/>
          <w:szCs w:val="24"/>
        </w:rPr>
        <w:t>полученные</w:t>
      </w:r>
      <w:r w:rsidRPr="00EB5FD2">
        <w:rPr>
          <w:spacing w:val="-2"/>
          <w:sz w:val="24"/>
          <w:szCs w:val="24"/>
        </w:rPr>
        <w:t xml:space="preserve"> </w:t>
      </w:r>
      <w:r w:rsidRPr="00EB5FD2">
        <w:rPr>
          <w:sz w:val="24"/>
          <w:szCs w:val="24"/>
        </w:rPr>
        <w:t>результаты;</w:t>
      </w:r>
    </w:p>
    <w:p w:rsidR="00603739" w:rsidRPr="00EB5FD2" w:rsidRDefault="008B3627" w:rsidP="00A03582">
      <w:pPr>
        <w:pStyle w:val="a9"/>
        <w:numPr>
          <w:ilvl w:val="0"/>
          <w:numId w:val="11"/>
        </w:numPr>
        <w:tabs>
          <w:tab w:val="left" w:pos="840"/>
        </w:tabs>
        <w:spacing w:line="274" w:lineRule="exact"/>
        <w:ind w:left="839" w:hanging="448"/>
        <w:rPr>
          <w:sz w:val="24"/>
          <w:szCs w:val="24"/>
        </w:rPr>
      </w:pPr>
      <w:r w:rsidRPr="00EB5FD2">
        <w:rPr>
          <w:sz w:val="24"/>
          <w:szCs w:val="24"/>
        </w:rPr>
        <w:t>умение</w:t>
      </w:r>
      <w:r w:rsidRPr="00EB5FD2">
        <w:rPr>
          <w:spacing w:val="-5"/>
          <w:sz w:val="24"/>
          <w:szCs w:val="24"/>
        </w:rPr>
        <w:t xml:space="preserve"> </w:t>
      </w:r>
      <w:r w:rsidRPr="00EB5FD2">
        <w:rPr>
          <w:sz w:val="24"/>
          <w:szCs w:val="24"/>
        </w:rPr>
        <w:t>интегрировать</w:t>
      </w:r>
      <w:r w:rsidRPr="00EB5FD2">
        <w:rPr>
          <w:spacing w:val="-4"/>
          <w:sz w:val="24"/>
          <w:szCs w:val="24"/>
        </w:rPr>
        <w:t xml:space="preserve"> </w:t>
      </w:r>
      <w:r w:rsidRPr="00EB5FD2">
        <w:rPr>
          <w:sz w:val="24"/>
          <w:szCs w:val="24"/>
        </w:rPr>
        <w:t>биологические</w:t>
      </w:r>
      <w:r w:rsidRPr="00EB5FD2">
        <w:rPr>
          <w:spacing w:val="-5"/>
          <w:sz w:val="24"/>
          <w:szCs w:val="24"/>
        </w:rPr>
        <w:t xml:space="preserve"> </w:t>
      </w:r>
      <w:r w:rsidRPr="00EB5FD2">
        <w:rPr>
          <w:sz w:val="24"/>
          <w:szCs w:val="24"/>
        </w:rPr>
        <w:t>знания</w:t>
      </w:r>
      <w:r w:rsidRPr="00EB5FD2">
        <w:rPr>
          <w:spacing w:val="-4"/>
          <w:sz w:val="24"/>
          <w:szCs w:val="24"/>
        </w:rPr>
        <w:t xml:space="preserve"> </w:t>
      </w:r>
      <w:r w:rsidRPr="00EB5FD2">
        <w:rPr>
          <w:sz w:val="24"/>
          <w:szCs w:val="24"/>
        </w:rPr>
        <w:t>со</w:t>
      </w:r>
      <w:r w:rsidRPr="00EB5FD2">
        <w:rPr>
          <w:spacing w:val="-4"/>
          <w:sz w:val="24"/>
          <w:szCs w:val="24"/>
        </w:rPr>
        <w:t xml:space="preserve"> </w:t>
      </w:r>
      <w:r w:rsidRPr="00EB5FD2">
        <w:rPr>
          <w:sz w:val="24"/>
          <w:szCs w:val="24"/>
        </w:rPr>
        <w:t>знаниями</w:t>
      </w:r>
      <w:r w:rsidRPr="00EB5FD2">
        <w:rPr>
          <w:spacing w:val="-4"/>
          <w:sz w:val="24"/>
          <w:szCs w:val="24"/>
        </w:rPr>
        <w:t xml:space="preserve"> </w:t>
      </w:r>
      <w:r w:rsidRPr="00EB5FD2">
        <w:rPr>
          <w:sz w:val="24"/>
          <w:szCs w:val="24"/>
        </w:rPr>
        <w:t>других учебных</w:t>
      </w:r>
      <w:r w:rsidRPr="00EB5FD2">
        <w:rPr>
          <w:spacing w:val="-5"/>
          <w:sz w:val="24"/>
          <w:szCs w:val="24"/>
        </w:rPr>
        <w:t xml:space="preserve"> </w:t>
      </w:r>
      <w:r w:rsidRPr="00EB5FD2">
        <w:rPr>
          <w:sz w:val="24"/>
          <w:szCs w:val="24"/>
        </w:rPr>
        <w:t>предметов;</w:t>
      </w:r>
    </w:p>
    <w:p w:rsidR="00603739" w:rsidRPr="00EB5FD2" w:rsidRDefault="008B3627" w:rsidP="00A03582">
      <w:pPr>
        <w:pStyle w:val="a9"/>
        <w:numPr>
          <w:ilvl w:val="0"/>
          <w:numId w:val="11"/>
        </w:numPr>
        <w:tabs>
          <w:tab w:val="left" w:pos="835"/>
        </w:tabs>
        <w:ind w:right="304" w:firstLine="285"/>
        <w:rPr>
          <w:sz w:val="24"/>
          <w:szCs w:val="24"/>
        </w:rPr>
      </w:pPr>
      <w:r w:rsidRPr="00EB5FD2">
        <w:rPr>
          <w:sz w:val="24"/>
          <w:szCs w:val="24"/>
        </w:rPr>
        <w:t>сформированность основ экологической грамотности: осознание необходимости действий по</w:t>
      </w:r>
      <w:r w:rsidRPr="00EB5FD2">
        <w:rPr>
          <w:spacing w:val="1"/>
          <w:sz w:val="24"/>
          <w:szCs w:val="24"/>
        </w:rPr>
        <w:t xml:space="preserve"> </w:t>
      </w:r>
      <w:r w:rsidRPr="00EB5FD2">
        <w:rPr>
          <w:sz w:val="24"/>
          <w:szCs w:val="24"/>
        </w:rPr>
        <w:lastRenderedPageBreak/>
        <w:t>сохранению биоразнообразия и охране природных экосистем, сохранению и укреплению здоровья</w:t>
      </w:r>
      <w:r w:rsidRPr="00EB5FD2">
        <w:rPr>
          <w:spacing w:val="1"/>
          <w:sz w:val="24"/>
          <w:szCs w:val="24"/>
        </w:rPr>
        <w:t xml:space="preserve"> </w:t>
      </w:r>
      <w:r w:rsidRPr="00EB5FD2">
        <w:rPr>
          <w:sz w:val="24"/>
          <w:szCs w:val="24"/>
        </w:rPr>
        <w:t>человека;</w:t>
      </w:r>
      <w:r w:rsidRPr="00EB5FD2">
        <w:rPr>
          <w:spacing w:val="60"/>
          <w:sz w:val="24"/>
          <w:szCs w:val="24"/>
        </w:rPr>
        <w:t xml:space="preserve"> </w:t>
      </w:r>
      <w:r w:rsidRPr="00EB5FD2">
        <w:rPr>
          <w:sz w:val="24"/>
          <w:szCs w:val="24"/>
        </w:rPr>
        <w:t>умение выбирать целевые установки в своих действиях и поступках по отношению к</w:t>
      </w:r>
      <w:r w:rsidRPr="00EB5FD2">
        <w:rPr>
          <w:spacing w:val="1"/>
          <w:sz w:val="24"/>
          <w:szCs w:val="24"/>
        </w:rPr>
        <w:t xml:space="preserve"> </w:t>
      </w:r>
      <w:r w:rsidRPr="00EB5FD2">
        <w:rPr>
          <w:sz w:val="24"/>
          <w:szCs w:val="24"/>
        </w:rPr>
        <w:t>живой</w:t>
      </w:r>
      <w:r w:rsidRPr="00EB5FD2">
        <w:rPr>
          <w:spacing w:val="-1"/>
          <w:sz w:val="24"/>
          <w:szCs w:val="24"/>
        </w:rPr>
        <w:t xml:space="preserve"> </w:t>
      </w:r>
      <w:r w:rsidRPr="00EB5FD2">
        <w:rPr>
          <w:sz w:val="24"/>
          <w:szCs w:val="24"/>
        </w:rPr>
        <w:t>природе, своему</w:t>
      </w:r>
      <w:r w:rsidRPr="00EB5FD2">
        <w:rPr>
          <w:spacing w:val="-3"/>
          <w:sz w:val="24"/>
          <w:szCs w:val="24"/>
        </w:rPr>
        <w:t xml:space="preserve"> </w:t>
      </w:r>
      <w:r w:rsidRPr="00EB5FD2">
        <w:rPr>
          <w:sz w:val="24"/>
          <w:szCs w:val="24"/>
        </w:rPr>
        <w:t>здоровью</w:t>
      </w:r>
      <w:r w:rsidRPr="00EB5FD2">
        <w:rPr>
          <w:spacing w:val="-2"/>
          <w:sz w:val="24"/>
          <w:szCs w:val="24"/>
        </w:rPr>
        <w:t xml:space="preserve"> </w:t>
      </w:r>
      <w:r w:rsidRPr="00EB5FD2">
        <w:rPr>
          <w:sz w:val="24"/>
          <w:szCs w:val="24"/>
        </w:rPr>
        <w:t>и</w:t>
      </w:r>
      <w:r w:rsidRPr="00EB5FD2">
        <w:rPr>
          <w:spacing w:val="-1"/>
          <w:sz w:val="24"/>
          <w:szCs w:val="24"/>
        </w:rPr>
        <w:t xml:space="preserve"> </w:t>
      </w:r>
      <w:r w:rsidRPr="00EB5FD2">
        <w:rPr>
          <w:sz w:val="24"/>
          <w:szCs w:val="24"/>
        </w:rPr>
        <w:t>здоровью окружающих;</w:t>
      </w:r>
    </w:p>
    <w:p w:rsidR="00603739" w:rsidRPr="00EB5FD2" w:rsidRDefault="008B3627" w:rsidP="00A03582">
      <w:pPr>
        <w:pStyle w:val="a9"/>
        <w:numPr>
          <w:ilvl w:val="0"/>
          <w:numId w:val="11"/>
        </w:numPr>
        <w:tabs>
          <w:tab w:val="left" w:pos="943"/>
        </w:tabs>
        <w:spacing w:before="1"/>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приобретенные</w:t>
      </w:r>
      <w:r w:rsidRPr="00EB5FD2">
        <w:rPr>
          <w:spacing w:val="1"/>
          <w:sz w:val="24"/>
          <w:szCs w:val="24"/>
        </w:rPr>
        <w:t xml:space="preserve"> </w:t>
      </w:r>
      <w:r w:rsidRPr="00EB5FD2">
        <w:rPr>
          <w:sz w:val="24"/>
          <w:szCs w:val="24"/>
        </w:rPr>
        <w:t>знания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навыки</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здорового</w:t>
      </w:r>
      <w:r w:rsidRPr="00EB5FD2">
        <w:rPr>
          <w:spacing w:val="1"/>
          <w:sz w:val="24"/>
          <w:szCs w:val="24"/>
        </w:rPr>
        <w:t xml:space="preserve"> </w:t>
      </w:r>
      <w:r w:rsidRPr="00EB5FD2">
        <w:rPr>
          <w:sz w:val="24"/>
          <w:szCs w:val="24"/>
        </w:rPr>
        <w:t>образа</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сбалансированного питания и физической активности; неприятие вредных привычек и зависимостей;</w:t>
      </w:r>
      <w:r w:rsidRPr="00EB5FD2">
        <w:rPr>
          <w:spacing w:val="-57"/>
          <w:sz w:val="24"/>
          <w:szCs w:val="24"/>
        </w:rPr>
        <w:t xml:space="preserve"> </w:t>
      </w:r>
      <w:r w:rsidRPr="00EB5FD2">
        <w:rPr>
          <w:sz w:val="24"/>
          <w:szCs w:val="24"/>
        </w:rPr>
        <w:t>умение</w:t>
      </w:r>
      <w:r w:rsidRPr="00EB5FD2">
        <w:rPr>
          <w:spacing w:val="-2"/>
          <w:sz w:val="24"/>
          <w:szCs w:val="24"/>
        </w:rPr>
        <w:t xml:space="preserve"> </w:t>
      </w:r>
      <w:r w:rsidRPr="00EB5FD2">
        <w:rPr>
          <w:sz w:val="24"/>
          <w:szCs w:val="24"/>
        </w:rPr>
        <w:t>противодействовать</w:t>
      </w:r>
      <w:r w:rsidRPr="00EB5FD2">
        <w:rPr>
          <w:spacing w:val="-1"/>
          <w:sz w:val="24"/>
          <w:szCs w:val="24"/>
        </w:rPr>
        <w:t xml:space="preserve"> </w:t>
      </w:r>
      <w:r w:rsidRPr="00EB5FD2">
        <w:rPr>
          <w:sz w:val="24"/>
          <w:szCs w:val="24"/>
        </w:rPr>
        <w:t>лженаучным</w:t>
      </w:r>
      <w:r w:rsidRPr="00EB5FD2">
        <w:rPr>
          <w:spacing w:val="-1"/>
          <w:sz w:val="24"/>
          <w:szCs w:val="24"/>
        </w:rPr>
        <w:t xml:space="preserve"> </w:t>
      </w:r>
      <w:r w:rsidRPr="00EB5FD2">
        <w:rPr>
          <w:sz w:val="24"/>
          <w:szCs w:val="24"/>
        </w:rPr>
        <w:t>манипуляциям</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sz w:val="24"/>
          <w:szCs w:val="24"/>
        </w:rPr>
        <w:t>здоровья;</w:t>
      </w:r>
    </w:p>
    <w:p w:rsidR="00603739" w:rsidRPr="00EB5FD2" w:rsidRDefault="008B3627" w:rsidP="00A03582">
      <w:pPr>
        <w:pStyle w:val="a9"/>
        <w:numPr>
          <w:ilvl w:val="0"/>
          <w:numId w:val="11"/>
        </w:numPr>
        <w:tabs>
          <w:tab w:val="left" w:pos="843"/>
        </w:tabs>
        <w:ind w:right="299" w:firstLine="285"/>
        <w:rPr>
          <w:sz w:val="24"/>
          <w:szCs w:val="24"/>
        </w:rPr>
      </w:pPr>
      <w:r w:rsidRPr="00EB5FD2">
        <w:rPr>
          <w:sz w:val="24"/>
          <w:szCs w:val="24"/>
        </w:rPr>
        <w:t>овладение</w:t>
      </w:r>
      <w:r w:rsidRPr="00EB5FD2">
        <w:rPr>
          <w:spacing w:val="15"/>
          <w:sz w:val="24"/>
          <w:szCs w:val="24"/>
        </w:rPr>
        <w:t xml:space="preserve"> </w:t>
      </w:r>
      <w:r w:rsidRPr="00EB5FD2">
        <w:rPr>
          <w:sz w:val="24"/>
          <w:szCs w:val="24"/>
        </w:rPr>
        <w:t>приемами</w:t>
      </w:r>
      <w:r w:rsidRPr="00EB5FD2">
        <w:rPr>
          <w:spacing w:val="17"/>
          <w:sz w:val="24"/>
          <w:szCs w:val="24"/>
        </w:rPr>
        <w:t xml:space="preserve"> </w:t>
      </w:r>
      <w:r w:rsidRPr="00EB5FD2">
        <w:rPr>
          <w:sz w:val="24"/>
          <w:szCs w:val="24"/>
        </w:rPr>
        <w:t>оказания</w:t>
      </w:r>
      <w:r w:rsidRPr="00EB5FD2">
        <w:rPr>
          <w:spacing w:val="15"/>
          <w:sz w:val="24"/>
          <w:szCs w:val="24"/>
        </w:rPr>
        <w:t xml:space="preserve"> </w:t>
      </w:r>
      <w:r w:rsidRPr="00EB5FD2">
        <w:rPr>
          <w:sz w:val="24"/>
          <w:szCs w:val="24"/>
        </w:rPr>
        <w:t>первой</w:t>
      </w:r>
      <w:r w:rsidRPr="00EB5FD2">
        <w:rPr>
          <w:spacing w:val="15"/>
          <w:sz w:val="24"/>
          <w:szCs w:val="24"/>
        </w:rPr>
        <w:t xml:space="preserve"> </w:t>
      </w:r>
      <w:r w:rsidRPr="00EB5FD2">
        <w:rPr>
          <w:sz w:val="24"/>
          <w:szCs w:val="24"/>
        </w:rPr>
        <w:t>помощи</w:t>
      </w:r>
      <w:r w:rsidRPr="00EB5FD2">
        <w:rPr>
          <w:spacing w:val="17"/>
          <w:sz w:val="24"/>
          <w:szCs w:val="24"/>
        </w:rPr>
        <w:t xml:space="preserve"> </w:t>
      </w:r>
      <w:r w:rsidRPr="00EB5FD2">
        <w:rPr>
          <w:sz w:val="24"/>
          <w:szCs w:val="24"/>
        </w:rPr>
        <w:t>человеку,</w:t>
      </w:r>
      <w:r w:rsidRPr="00EB5FD2">
        <w:rPr>
          <w:spacing w:val="15"/>
          <w:sz w:val="24"/>
          <w:szCs w:val="24"/>
        </w:rPr>
        <w:t xml:space="preserve"> </w:t>
      </w:r>
      <w:r w:rsidRPr="00EB5FD2">
        <w:rPr>
          <w:sz w:val="24"/>
          <w:szCs w:val="24"/>
        </w:rPr>
        <w:t>выращивания</w:t>
      </w:r>
      <w:r w:rsidRPr="00EB5FD2">
        <w:rPr>
          <w:spacing w:val="16"/>
          <w:sz w:val="24"/>
          <w:szCs w:val="24"/>
        </w:rPr>
        <w:t xml:space="preserve"> </w:t>
      </w:r>
      <w:r w:rsidRPr="00EB5FD2">
        <w:rPr>
          <w:sz w:val="24"/>
          <w:szCs w:val="24"/>
        </w:rPr>
        <w:t>культурных</w:t>
      </w:r>
      <w:r w:rsidRPr="00EB5FD2">
        <w:rPr>
          <w:spacing w:val="18"/>
          <w:sz w:val="24"/>
          <w:szCs w:val="24"/>
        </w:rPr>
        <w:t xml:space="preserve"> </w:t>
      </w:r>
      <w:r w:rsidRPr="00EB5FD2">
        <w:rPr>
          <w:sz w:val="24"/>
          <w:szCs w:val="24"/>
        </w:rPr>
        <w:t>растений</w:t>
      </w:r>
      <w:r w:rsidRPr="00EB5FD2">
        <w:rPr>
          <w:spacing w:val="-58"/>
          <w:sz w:val="24"/>
          <w:szCs w:val="24"/>
        </w:rPr>
        <w:t xml:space="preserve"> </w:t>
      </w:r>
      <w:r w:rsidRPr="00EB5FD2">
        <w:rPr>
          <w:sz w:val="24"/>
          <w:szCs w:val="24"/>
        </w:rPr>
        <w:t>и</w:t>
      </w:r>
      <w:r w:rsidRPr="00EB5FD2">
        <w:rPr>
          <w:spacing w:val="2"/>
          <w:sz w:val="24"/>
          <w:szCs w:val="24"/>
        </w:rPr>
        <w:t xml:space="preserve"> </w:t>
      </w:r>
      <w:r w:rsidRPr="00EB5FD2">
        <w:rPr>
          <w:sz w:val="24"/>
          <w:szCs w:val="24"/>
        </w:rPr>
        <w:t>ухода</w:t>
      </w:r>
      <w:r w:rsidRPr="00EB5FD2">
        <w:rPr>
          <w:spacing w:val="-1"/>
          <w:sz w:val="24"/>
          <w:szCs w:val="24"/>
        </w:rPr>
        <w:t xml:space="preserve"> </w:t>
      </w:r>
      <w:r w:rsidRPr="00EB5FD2">
        <w:rPr>
          <w:sz w:val="24"/>
          <w:szCs w:val="24"/>
        </w:rPr>
        <w:t>за</w:t>
      </w:r>
      <w:r w:rsidRPr="00EB5FD2">
        <w:rPr>
          <w:spacing w:val="-1"/>
          <w:sz w:val="24"/>
          <w:szCs w:val="24"/>
        </w:rPr>
        <w:t xml:space="preserve"> </w:t>
      </w:r>
      <w:r w:rsidRPr="00EB5FD2">
        <w:rPr>
          <w:sz w:val="24"/>
          <w:szCs w:val="24"/>
        </w:rPr>
        <w:t>домашними животными.</w:t>
      </w:r>
    </w:p>
    <w:p w:rsidR="00603739" w:rsidRPr="00EB5FD2" w:rsidRDefault="008B3627">
      <w:pPr>
        <w:pStyle w:val="a5"/>
        <w:ind w:left="392" w:firstLine="0"/>
      </w:pPr>
      <w:r w:rsidRPr="00EB5FD2">
        <w:t>По</w:t>
      </w:r>
      <w:r w:rsidRPr="00EB5FD2">
        <w:rPr>
          <w:spacing w:val="-2"/>
        </w:rPr>
        <w:t xml:space="preserve"> </w:t>
      </w:r>
      <w:r w:rsidRPr="00EB5FD2">
        <w:t>учебному</w:t>
      </w:r>
      <w:r w:rsidRPr="00EB5FD2">
        <w:rPr>
          <w:spacing w:val="-7"/>
        </w:rPr>
        <w:t xml:space="preserve"> </w:t>
      </w:r>
      <w:r w:rsidRPr="00EB5FD2">
        <w:t>предмету</w:t>
      </w:r>
      <w:r w:rsidRPr="00EB5FD2">
        <w:rPr>
          <w:spacing w:val="-3"/>
        </w:rPr>
        <w:t xml:space="preserve"> </w:t>
      </w:r>
      <w:r w:rsidRPr="00EB5FD2">
        <w:rPr>
          <w:b/>
          <w:i/>
        </w:rPr>
        <w:t>"Биология"</w:t>
      </w:r>
      <w:r w:rsidRPr="00EB5FD2">
        <w:rPr>
          <w:b/>
          <w:i/>
          <w:spacing w:val="-1"/>
        </w:rPr>
        <w:t xml:space="preserve"> </w:t>
      </w:r>
      <w:r w:rsidRPr="00EB5FD2">
        <w:t>(на</w:t>
      </w:r>
      <w:r w:rsidRPr="00EB5FD2">
        <w:rPr>
          <w:spacing w:val="-1"/>
        </w:rPr>
        <w:t xml:space="preserve"> </w:t>
      </w:r>
      <w:r w:rsidRPr="00EB5FD2">
        <w:t>углубленном</w:t>
      </w:r>
      <w:r w:rsidRPr="00EB5FD2">
        <w:rPr>
          <w:spacing w:val="-2"/>
        </w:rPr>
        <w:t xml:space="preserve"> </w:t>
      </w:r>
      <w:r w:rsidRPr="00EB5FD2">
        <w:t>уровне):</w:t>
      </w:r>
    </w:p>
    <w:p w:rsidR="00603739" w:rsidRPr="00EB5FD2" w:rsidRDefault="008B3627" w:rsidP="00A03582">
      <w:pPr>
        <w:pStyle w:val="a9"/>
        <w:numPr>
          <w:ilvl w:val="0"/>
          <w:numId w:val="10"/>
        </w:numPr>
        <w:tabs>
          <w:tab w:val="left" w:pos="768"/>
        </w:tabs>
        <w:ind w:right="308"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характеризовать</w:t>
      </w:r>
      <w:r w:rsidRPr="00EB5FD2">
        <w:rPr>
          <w:spacing w:val="1"/>
          <w:sz w:val="24"/>
          <w:szCs w:val="24"/>
        </w:rPr>
        <w:t xml:space="preserve"> </w:t>
      </w:r>
      <w:r w:rsidRPr="00EB5FD2">
        <w:rPr>
          <w:sz w:val="24"/>
          <w:szCs w:val="24"/>
        </w:rPr>
        <w:t>систему биологических</w:t>
      </w:r>
      <w:r w:rsidRPr="00EB5FD2">
        <w:rPr>
          <w:spacing w:val="1"/>
          <w:sz w:val="24"/>
          <w:szCs w:val="24"/>
        </w:rPr>
        <w:t xml:space="preserve"> </w:t>
      </w:r>
      <w:r w:rsidRPr="00EB5FD2">
        <w:rPr>
          <w:sz w:val="24"/>
          <w:szCs w:val="24"/>
        </w:rPr>
        <w:t>наук,</w:t>
      </w:r>
      <w:r w:rsidRPr="00EB5FD2">
        <w:rPr>
          <w:spacing w:val="1"/>
          <w:sz w:val="24"/>
          <w:szCs w:val="24"/>
        </w:rPr>
        <w:t xml:space="preserve"> </w:t>
      </w:r>
      <w:r w:rsidRPr="00EB5FD2">
        <w:rPr>
          <w:sz w:val="24"/>
          <w:szCs w:val="24"/>
        </w:rPr>
        <w:t>включающую</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себя</w:t>
      </w:r>
      <w:r w:rsidRPr="00EB5FD2">
        <w:rPr>
          <w:spacing w:val="1"/>
          <w:sz w:val="24"/>
          <w:szCs w:val="24"/>
        </w:rPr>
        <w:t xml:space="preserve"> </w:t>
      </w:r>
      <w:r w:rsidRPr="00EB5FD2">
        <w:rPr>
          <w:sz w:val="24"/>
          <w:szCs w:val="24"/>
        </w:rPr>
        <w:t>молекулярную</w:t>
      </w:r>
      <w:r w:rsidRPr="00EB5FD2">
        <w:rPr>
          <w:spacing w:val="1"/>
          <w:sz w:val="24"/>
          <w:szCs w:val="24"/>
        </w:rPr>
        <w:t xml:space="preserve"> </w:t>
      </w:r>
      <w:r w:rsidRPr="00EB5FD2">
        <w:rPr>
          <w:sz w:val="24"/>
          <w:szCs w:val="24"/>
        </w:rPr>
        <w:t>биологию,</w:t>
      </w:r>
      <w:r w:rsidRPr="00EB5FD2">
        <w:rPr>
          <w:spacing w:val="-4"/>
          <w:sz w:val="24"/>
          <w:szCs w:val="24"/>
        </w:rPr>
        <w:t xml:space="preserve"> </w:t>
      </w:r>
      <w:r w:rsidRPr="00EB5FD2">
        <w:rPr>
          <w:sz w:val="24"/>
          <w:szCs w:val="24"/>
        </w:rPr>
        <w:t>цитологию,</w:t>
      </w:r>
      <w:r w:rsidRPr="00EB5FD2">
        <w:rPr>
          <w:spacing w:val="-4"/>
          <w:sz w:val="24"/>
          <w:szCs w:val="24"/>
        </w:rPr>
        <w:t xml:space="preserve"> </w:t>
      </w:r>
      <w:r w:rsidRPr="00EB5FD2">
        <w:rPr>
          <w:sz w:val="24"/>
          <w:szCs w:val="24"/>
        </w:rPr>
        <w:t>гистологию,</w:t>
      </w:r>
      <w:r w:rsidRPr="00EB5FD2">
        <w:rPr>
          <w:spacing w:val="-1"/>
          <w:sz w:val="24"/>
          <w:szCs w:val="24"/>
        </w:rPr>
        <w:t xml:space="preserve"> </w:t>
      </w:r>
      <w:r w:rsidRPr="00EB5FD2">
        <w:rPr>
          <w:sz w:val="24"/>
          <w:szCs w:val="24"/>
        </w:rPr>
        <w:t>морфологию, анатомию,</w:t>
      </w:r>
      <w:r w:rsidRPr="00EB5FD2">
        <w:rPr>
          <w:spacing w:val="-1"/>
          <w:sz w:val="24"/>
          <w:szCs w:val="24"/>
        </w:rPr>
        <w:t xml:space="preserve"> </w:t>
      </w:r>
      <w:r w:rsidRPr="00EB5FD2">
        <w:rPr>
          <w:sz w:val="24"/>
          <w:szCs w:val="24"/>
        </w:rPr>
        <w:t>физиологию,</w:t>
      </w:r>
      <w:r w:rsidRPr="00EB5FD2">
        <w:rPr>
          <w:spacing w:val="-1"/>
          <w:sz w:val="24"/>
          <w:szCs w:val="24"/>
        </w:rPr>
        <w:t xml:space="preserve"> </w:t>
      </w:r>
      <w:r w:rsidRPr="00EB5FD2">
        <w:rPr>
          <w:sz w:val="24"/>
          <w:szCs w:val="24"/>
        </w:rPr>
        <w:t>генетику</w:t>
      </w:r>
      <w:r w:rsidRPr="00EB5FD2">
        <w:rPr>
          <w:spacing w:val="-9"/>
          <w:sz w:val="24"/>
          <w:szCs w:val="24"/>
        </w:rPr>
        <w:t xml:space="preserve"> </w:t>
      </w:r>
      <w:r w:rsidRPr="00EB5FD2">
        <w:rPr>
          <w:sz w:val="24"/>
          <w:szCs w:val="24"/>
        </w:rPr>
        <w:t>и экологию;</w:t>
      </w:r>
    </w:p>
    <w:p w:rsidR="00603739" w:rsidRPr="00EB5FD2" w:rsidRDefault="008B3627" w:rsidP="00A03582">
      <w:pPr>
        <w:pStyle w:val="a9"/>
        <w:numPr>
          <w:ilvl w:val="0"/>
          <w:numId w:val="10"/>
        </w:numPr>
        <w:tabs>
          <w:tab w:val="left" w:pos="773"/>
        </w:tabs>
        <w:ind w:right="300" w:firstLine="285"/>
        <w:rPr>
          <w:sz w:val="24"/>
          <w:szCs w:val="24"/>
        </w:rPr>
      </w:pPr>
      <w:r w:rsidRPr="00EB5FD2">
        <w:rPr>
          <w:sz w:val="24"/>
          <w:szCs w:val="24"/>
        </w:rPr>
        <w:t>знание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положений</w:t>
      </w:r>
      <w:r w:rsidRPr="00EB5FD2">
        <w:rPr>
          <w:spacing w:val="1"/>
          <w:sz w:val="24"/>
          <w:szCs w:val="24"/>
        </w:rPr>
        <w:t xml:space="preserve"> </w:t>
      </w:r>
      <w:r w:rsidRPr="00EB5FD2">
        <w:rPr>
          <w:sz w:val="24"/>
          <w:szCs w:val="24"/>
        </w:rPr>
        <w:t>клеточной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основ</w:t>
      </w:r>
      <w:r w:rsidRPr="00EB5FD2">
        <w:rPr>
          <w:spacing w:val="1"/>
          <w:sz w:val="24"/>
          <w:szCs w:val="24"/>
        </w:rPr>
        <w:t xml:space="preserve"> </w:t>
      </w:r>
      <w:r w:rsidRPr="00EB5FD2">
        <w:rPr>
          <w:sz w:val="24"/>
          <w:szCs w:val="24"/>
        </w:rPr>
        <w:t>эволюционной</w:t>
      </w:r>
      <w:r w:rsidRPr="00EB5FD2">
        <w:rPr>
          <w:spacing w:val="1"/>
          <w:sz w:val="24"/>
          <w:szCs w:val="24"/>
        </w:rPr>
        <w:t xml:space="preserve"> </w:t>
      </w:r>
      <w:r w:rsidRPr="00EB5FD2">
        <w:rPr>
          <w:sz w:val="24"/>
          <w:szCs w:val="24"/>
        </w:rPr>
        <w:t>теории</w:t>
      </w:r>
      <w:r w:rsidRPr="00EB5FD2">
        <w:rPr>
          <w:spacing w:val="1"/>
          <w:sz w:val="24"/>
          <w:szCs w:val="24"/>
        </w:rPr>
        <w:t xml:space="preserve"> </w:t>
      </w:r>
      <w:r w:rsidRPr="00EB5FD2">
        <w:rPr>
          <w:sz w:val="24"/>
          <w:szCs w:val="24"/>
        </w:rPr>
        <w:t>Ч.</w:t>
      </w:r>
      <w:r w:rsidRPr="00EB5FD2">
        <w:rPr>
          <w:spacing w:val="1"/>
          <w:sz w:val="24"/>
          <w:szCs w:val="24"/>
        </w:rPr>
        <w:t xml:space="preserve"> </w:t>
      </w:r>
      <w:r w:rsidRPr="00EB5FD2">
        <w:rPr>
          <w:sz w:val="24"/>
          <w:szCs w:val="24"/>
        </w:rPr>
        <w:t>Дарвина,</w:t>
      </w:r>
      <w:r w:rsidRPr="00EB5FD2">
        <w:rPr>
          <w:spacing w:val="1"/>
          <w:sz w:val="24"/>
          <w:szCs w:val="24"/>
        </w:rPr>
        <w:t xml:space="preserve"> </w:t>
      </w:r>
      <w:r w:rsidRPr="00EB5FD2">
        <w:rPr>
          <w:sz w:val="24"/>
          <w:szCs w:val="24"/>
        </w:rPr>
        <w:t>законов Г. Менделя, хромосомной теории наследственности Т. Моргана, закона Харди- Вайнберга,</w:t>
      </w:r>
      <w:r w:rsidRPr="00EB5FD2">
        <w:rPr>
          <w:spacing w:val="1"/>
          <w:sz w:val="24"/>
          <w:szCs w:val="24"/>
        </w:rPr>
        <w:t xml:space="preserve"> </w:t>
      </w:r>
      <w:r w:rsidRPr="00EB5FD2">
        <w:rPr>
          <w:sz w:val="24"/>
          <w:szCs w:val="24"/>
        </w:rPr>
        <w:t>закона гомологических рядов Н.И. Вавилова, основных этапов возникновения и развития жизни на</w:t>
      </w:r>
      <w:r w:rsidRPr="00EB5FD2">
        <w:rPr>
          <w:spacing w:val="1"/>
          <w:sz w:val="24"/>
          <w:szCs w:val="24"/>
        </w:rPr>
        <w:t xml:space="preserve"> </w:t>
      </w:r>
      <w:r w:rsidRPr="00EB5FD2">
        <w:rPr>
          <w:sz w:val="24"/>
          <w:szCs w:val="24"/>
        </w:rPr>
        <w:t>Земле,</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этапов</w:t>
      </w:r>
      <w:r w:rsidRPr="00EB5FD2">
        <w:rPr>
          <w:spacing w:val="1"/>
          <w:sz w:val="24"/>
          <w:szCs w:val="24"/>
        </w:rPr>
        <w:t xml:space="preserve"> </w:t>
      </w:r>
      <w:r w:rsidRPr="00EB5FD2">
        <w:rPr>
          <w:sz w:val="24"/>
          <w:szCs w:val="24"/>
        </w:rPr>
        <w:t>возникновения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жизни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Земле,</w:t>
      </w:r>
      <w:r w:rsidRPr="00EB5FD2">
        <w:rPr>
          <w:spacing w:val="1"/>
          <w:sz w:val="24"/>
          <w:szCs w:val="24"/>
        </w:rPr>
        <w:t xml:space="preserve"> </w:t>
      </w:r>
      <w:r w:rsidRPr="00EB5FD2">
        <w:rPr>
          <w:sz w:val="24"/>
          <w:szCs w:val="24"/>
        </w:rPr>
        <w:t>биогеографических</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Аллена,</w:t>
      </w:r>
      <w:r w:rsidRPr="00EB5FD2">
        <w:rPr>
          <w:spacing w:val="1"/>
          <w:sz w:val="24"/>
          <w:szCs w:val="24"/>
        </w:rPr>
        <w:t xml:space="preserve"> </w:t>
      </w:r>
      <w:r w:rsidRPr="00EB5FD2">
        <w:rPr>
          <w:sz w:val="24"/>
          <w:szCs w:val="24"/>
        </w:rPr>
        <w:t>Глогера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Бергмана,</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геохимических</w:t>
      </w:r>
      <w:r w:rsidRPr="00EB5FD2">
        <w:rPr>
          <w:spacing w:val="1"/>
          <w:sz w:val="24"/>
          <w:szCs w:val="24"/>
        </w:rPr>
        <w:t xml:space="preserve"> </w:t>
      </w:r>
      <w:r w:rsidRPr="00EB5FD2">
        <w:rPr>
          <w:sz w:val="24"/>
          <w:szCs w:val="24"/>
        </w:rPr>
        <w:t>циклов;</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экосистема,</w:t>
      </w:r>
      <w:r w:rsidRPr="00EB5FD2">
        <w:rPr>
          <w:spacing w:val="1"/>
          <w:sz w:val="24"/>
          <w:szCs w:val="24"/>
        </w:rPr>
        <w:t xml:space="preserve"> </w:t>
      </w:r>
      <w:r w:rsidRPr="00EB5FD2">
        <w:rPr>
          <w:sz w:val="24"/>
          <w:szCs w:val="24"/>
        </w:rPr>
        <w:t>экологическая</w:t>
      </w:r>
      <w:r w:rsidRPr="00EB5FD2">
        <w:rPr>
          <w:spacing w:val="1"/>
          <w:sz w:val="24"/>
          <w:szCs w:val="24"/>
        </w:rPr>
        <w:t xml:space="preserve"> </w:t>
      </w:r>
      <w:r w:rsidRPr="00EB5FD2">
        <w:rPr>
          <w:sz w:val="24"/>
          <w:szCs w:val="24"/>
        </w:rPr>
        <w:t>пирамида,</w:t>
      </w:r>
      <w:r w:rsidRPr="00EB5FD2">
        <w:rPr>
          <w:spacing w:val="1"/>
          <w:sz w:val="24"/>
          <w:szCs w:val="24"/>
        </w:rPr>
        <w:t xml:space="preserve"> </w:t>
      </w:r>
      <w:r w:rsidRPr="00EB5FD2">
        <w:rPr>
          <w:sz w:val="24"/>
          <w:szCs w:val="24"/>
        </w:rPr>
        <w:t>трофическая</w:t>
      </w:r>
      <w:r w:rsidRPr="00EB5FD2">
        <w:rPr>
          <w:spacing w:val="1"/>
          <w:sz w:val="24"/>
          <w:szCs w:val="24"/>
        </w:rPr>
        <w:t xml:space="preserve"> </w:t>
      </w:r>
      <w:r w:rsidRPr="00EB5FD2">
        <w:rPr>
          <w:sz w:val="24"/>
          <w:szCs w:val="24"/>
        </w:rPr>
        <w:t>сеть,</w:t>
      </w:r>
      <w:r w:rsidRPr="00EB5FD2">
        <w:rPr>
          <w:spacing w:val="1"/>
          <w:sz w:val="24"/>
          <w:szCs w:val="24"/>
        </w:rPr>
        <w:t xml:space="preserve"> </w:t>
      </w:r>
      <w:r w:rsidRPr="00EB5FD2">
        <w:rPr>
          <w:sz w:val="24"/>
          <w:szCs w:val="24"/>
        </w:rPr>
        <w:t>биоразнообразие,</w:t>
      </w:r>
      <w:r w:rsidRPr="00EB5FD2">
        <w:rPr>
          <w:spacing w:val="1"/>
          <w:sz w:val="24"/>
          <w:szCs w:val="24"/>
        </w:rPr>
        <w:t xml:space="preserve"> </w:t>
      </w:r>
      <w:r w:rsidRPr="00EB5FD2">
        <w:rPr>
          <w:sz w:val="24"/>
          <w:szCs w:val="24"/>
        </w:rPr>
        <w:t>особо</w:t>
      </w:r>
      <w:r w:rsidRPr="00EB5FD2">
        <w:rPr>
          <w:spacing w:val="1"/>
          <w:sz w:val="24"/>
          <w:szCs w:val="24"/>
        </w:rPr>
        <w:t xml:space="preserve"> </w:t>
      </w:r>
      <w:r w:rsidRPr="00EB5FD2">
        <w:rPr>
          <w:sz w:val="24"/>
          <w:szCs w:val="24"/>
        </w:rPr>
        <w:t>охраняемые</w:t>
      </w:r>
      <w:r w:rsidRPr="00EB5FD2">
        <w:rPr>
          <w:spacing w:val="1"/>
          <w:sz w:val="24"/>
          <w:szCs w:val="24"/>
        </w:rPr>
        <w:t xml:space="preserve"> </w:t>
      </w:r>
      <w:r w:rsidRPr="00EB5FD2">
        <w:rPr>
          <w:sz w:val="24"/>
          <w:szCs w:val="24"/>
        </w:rPr>
        <w:t>природные</w:t>
      </w:r>
      <w:r w:rsidRPr="00EB5FD2">
        <w:rPr>
          <w:spacing w:val="1"/>
          <w:sz w:val="24"/>
          <w:szCs w:val="24"/>
        </w:rPr>
        <w:t xml:space="preserve"> </w:t>
      </w:r>
      <w:r w:rsidRPr="00EB5FD2">
        <w:rPr>
          <w:sz w:val="24"/>
          <w:szCs w:val="24"/>
        </w:rPr>
        <w:t>территории</w:t>
      </w:r>
      <w:r w:rsidRPr="00EB5FD2">
        <w:rPr>
          <w:spacing w:val="1"/>
          <w:sz w:val="24"/>
          <w:szCs w:val="24"/>
        </w:rPr>
        <w:t xml:space="preserve"> </w:t>
      </w:r>
      <w:r w:rsidRPr="00EB5FD2">
        <w:rPr>
          <w:sz w:val="24"/>
          <w:szCs w:val="24"/>
        </w:rPr>
        <w:t>(резерваты),</w:t>
      </w:r>
      <w:r w:rsidRPr="00EB5FD2">
        <w:rPr>
          <w:spacing w:val="1"/>
          <w:sz w:val="24"/>
          <w:szCs w:val="24"/>
        </w:rPr>
        <w:t xml:space="preserve"> </w:t>
      </w:r>
      <w:r w:rsidRPr="00EB5FD2">
        <w:rPr>
          <w:sz w:val="24"/>
          <w:szCs w:val="24"/>
        </w:rPr>
        <w:t>заповедники,</w:t>
      </w:r>
      <w:r w:rsidRPr="00EB5FD2">
        <w:rPr>
          <w:spacing w:val="1"/>
          <w:sz w:val="24"/>
          <w:szCs w:val="24"/>
        </w:rPr>
        <w:t xml:space="preserve"> </w:t>
      </w:r>
      <w:r w:rsidRPr="00EB5FD2">
        <w:rPr>
          <w:sz w:val="24"/>
          <w:szCs w:val="24"/>
        </w:rPr>
        <w:t>национальные</w:t>
      </w:r>
      <w:r w:rsidRPr="00EB5FD2">
        <w:rPr>
          <w:spacing w:val="1"/>
          <w:sz w:val="24"/>
          <w:szCs w:val="24"/>
        </w:rPr>
        <w:t xml:space="preserve"> </w:t>
      </w:r>
      <w:r w:rsidRPr="00EB5FD2">
        <w:rPr>
          <w:sz w:val="24"/>
          <w:szCs w:val="24"/>
        </w:rPr>
        <w:t>парки,</w:t>
      </w:r>
      <w:r w:rsidRPr="00EB5FD2">
        <w:rPr>
          <w:spacing w:val="1"/>
          <w:sz w:val="24"/>
          <w:szCs w:val="24"/>
        </w:rPr>
        <w:t xml:space="preserve"> </w:t>
      </w:r>
      <w:r w:rsidRPr="00EB5FD2">
        <w:rPr>
          <w:sz w:val="24"/>
          <w:szCs w:val="24"/>
        </w:rPr>
        <w:t>биосферные</w:t>
      </w:r>
      <w:r w:rsidRPr="00EB5FD2">
        <w:rPr>
          <w:spacing w:val="1"/>
          <w:sz w:val="24"/>
          <w:szCs w:val="24"/>
        </w:rPr>
        <w:t xml:space="preserve"> </w:t>
      </w:r>
      <w:r w:rsidRPr="00EB5FD2">
        <w:rPr>
          <w:sz w:val="24"/>
          <w:szCs w:val="24"/>
        </w:rPr>
        <w:t>резерваты;</w:t>
      </w:r>
      <w:r w:rsidRPr="00EB5FD2">
        <w:rPr>
          <w:spacing w:val="1"/>
          <w:sz w:val="24"/>
          <w:szCs w:val="24"/>
        </w:rPr>
        <w:t xml:space="preserve"> </w:t>
      </w:r>
      <w:r w:rsidRPr="00EB5FD2">
        <w:rPr>
          <w:sz w:val="24"/>
          <w:szCs w:val="24"/>
        </w:rPr>
        <w:t>знать,</w:t>
      </w:r>
      <w:r w:rsidRPr="00EB5FD2">
        <w:rPr>
          <w:spacing w:val="1"/>
          <w:sz w:val="24"/>
          <w:szCs w:val="24"/>
        </w:rPr>
        <w:t xml:space="preserve"> </w:t>
      </w:r>
      <w:r w:rsidRPr="00EB5FD2">
        <w:rPr>
          <w:sz w:val="24"/>
          <w:szCs w:val="24"/>
        </w:rPr>
        <w:t>что</w:t>
      </w:r>
      <w:r w:rsidRPr="00EB5FD2">
        <w:rPr>
          <w:spacing w:val="1"/>
          <w:sz w:val="24"/>
          <w:szCs w:val="24"/>
        </w:rPr>
        <w:t xml:space="preserve"> </w:t>
      </w:r>
      <w:r w:rsidRPr="00EB5FD2">
        <w:rPr>
          <w:sz w:val="24"/>
          <w:szCs w:val="24"/>
        </w:rPr>
        <w:t>такое</w:t>
      </w:r>
      <w:r w:rsidRPr="00EB5FD2">
        <w:rPr>
          <w:spacing w:val="1"/>
          <w:sz w:val="24"/>
          <w:szCs w:val="24"/>
        </w:rPr>
        <w:t xml:space="preserve"> </w:t>
      </w:r>
      <w:r w:rsidRPr="00EB5FD2">
        <w:rPr>
          <w:sz w:val="24"/>
          <w:szCs w:val="24"/>
        </w:rPr>
        <w:t>Красная</w:t>
      </w:r>
      <w:r w:rsidRPr="00EB5FD2">
        <w:rPr>
          <w:spacing w:val="1"/>
          <w:sz w:val="24"/>
          <w:szCs w:val="24"/>
        </w:rPr>
        <w:t xml:space="preserve"> </w:t>
      </w:r>
      <w:r w:rsidRPr="00EB5FD2">
        <w:rPr>
          <w:sz w:val="24"/>
          <w:szCs w:val="24"/>
        </w:rPr>
        <w:t>книга;</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характеризовать</w:t>
      </w:r>
      <w:r w:rsidRPr="00EB5FD2">
        <w:rPr>
          <w:spacing w:val="1"/>
          <w:sz w:val="24"/>
          <w:szCs w:val="24"/>
        </w:rPr>
        <w:t xml:space="preserve"> </w:t>
      </w:r>
      <w:r w:rsidRPr="00EB5FD2">
        <w:rPr>
          <w:sz w:val="24"/>
          <w:szCs w:val="24"/>
        </w:rPr>
        <w:t>место</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системе</w:t>
      </w:r>
      <w:r w:rsidRPr="00EB5FD2">
        <w:rPr>
          <w:spacing w:val="1"/>
          <w:sz w:val="24"/>
          <w:szCs w:val="24"/>
        </w:rPr>
        <w:t xml:space="preserve"> </w:t>
      </w:r>
      <w:r w:rsidRPr="00EB5FD2">
        <w:rPr>
          <w:sz w:val="24"/>
          <w:szCs w:val="24"/>
        </w:rPr>
        <w:t>животного</w:t>
      </w:r>
      <w:r w:rsidRPr="00EB5FD2">
        <w:rPr>
          <w:spacing w:val="-1"/>
          <w:sz w:val="24"/>
          <w:szCs w:val="24"/>
        </w:rPr>
        <w:t xml:space="preserve"> </w:t>
      </w:r>
      <w:r w:rsidRPr="00EB5FD2">
        <w:rPr>
          <w:sz w:val="24"/>
          <w:szCs w:val="24"/>
        </w:rPr>
        <w:t>мира, основные</w:t>
      </w:r>
      <w:r w:rsidRPr="00EB5FD2">
        <w:rPr>
          <w:spacing w:val="-2"/>
          <w:sz w:val="24"/>
          <w:szCs w:val="24"/>
        </w:rPr>
        <w:t xml:space="preserve"> </w:t>
      </w:r>
      <w:r w:rsidRPr="00EB5FD2">
        <w:rPr>
          <w:sz w:val="24"/>
          <w:szCs w:val="24"/>
        </w:rPr>
        <w:t>этапы и</w:t>
      </w:r>
      <w:r w:rsidRPr="00EB5FD2">
        <w:rPr>
          <w:spacing w:val="-1"/>
          <w:sz w:val="24"/>
          <w:szCs w:val="24"/>
        </w:rPr>
        <w:t xml:space="preserve"> </w:t>
      </w:r>
      <w:r w:rsidRPr="00EB5FD2">
        <w:rPr>
          <w:sz w:val="24"/>
          <w:szCs w:val="24"/>
        </w:rPr>
        <w:t>факторы его</w:t>
      </w:r>
      <w:r w:rsidRPr="00EB5FD2">
        <w:rPr>
          <w:spacing w:val="-1"/>
          <w:sz w:val="24"/>
          <w:szCs w:val="24"/>
        </w:rPr>
        <w:t xml:space="preserve"> </w:t>
      </w:r>
      <w:r w:rsidRPr="00EB5FD2">
        <w:rPr>
          <w:sz w:val="24"/>
          <w:szCs w:val="24"/>
        </w:rPr>
        <w:t>эволюции;</w:t>
      </w:r>
    </w:p>
    <w:p w:rsidR="00603739" w:rsidRPr="00EB5FD2" w:rsidRDefault="008B3627" w:rsidP="00A03582">
      <w:pPr>
        <w:pStyle w:val="a9"/>
        <w:numPr>
          <w:ilvl w:val="0"/>
          <w:numId w:val="10"/>
        </w:numPr>
        <w:tabs>
          <w:tab w:val="left" w:pos="804"/>
        </w:tabs>
        <w:ind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анатомии,</w:t>
      </w:r>
      <w:r w:rsidRPr="00EB5FD2">
        <w:rPr>
          <w:spacing w:val="1"/>
          <w:sz w:val="24"/>
          <w:szCs w:val="24"/>
        </w:rPr>
        <w:t xml:space="preserve"> </w:t>
      </w:r>
      <w:r w:rsidRPr="00EB5FD2">
        <w:rPr>
          <w:sz w:val="24"/>
          <w:szCs w:val="24"/>
        </w:rPr>
        <w:t>гистологии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физиологии</w:t>
      </w:r>
      <w:r w:rsidRPr="00EB5FD2">
        <w:rPr>
          <w:spacing w:val="1"/>
          <w:sz w:val="24"/>
          <w:szCs w:val="24"/>
        </w:rPr>
        <w:t xml:space="preserve"> </w:t>
      </w:r>
      <w:r w:rsidRPr="00EB5FD2">
        <w:rPr>
          <w:sz w:val="24"/>
          <w:szCs w:val="24"/>
        </w:rPr>
        <w:t>растений,</w:t>
      </w:r>
      <w:r w:rsidRPr="00EB5FD2">
        <w:rPr>
          <w:spacing w:val="1"/>
          <w:sz w:val="24"/>
          <w:szCs w:val="24"/>
        </w:rPr>
        <w:t xml:space="preserve"> </w:t>
      </w:r>
      <w:r w:rsidRPr="00EB5FD2">
        <w:rPr>
          <w:sz w:val="24"/>
          <w:szCs w:val="24"/>
        </w:rPr>
        <w:t>животных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объяснять,</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чем</w:t>
      </w:r>
      <w:r w:rsidRPr="00EB5FD2">
        <w:rPr>
          <w:spacing w:val="1"/>
          <w:sz w:val="24"/>
          <w:szCs w:val="24"/>
        </w:rPr>
        <w:t xml:space="preserve"> </w:t>
      </w:r>
      <w:r w:rsidRPr="00EB5FD2">
        <w:rPr>
          <w:sz w:val="24"/>
          <w:szCs w:val="24"/>
        </w:rPr>
        <w:t>заключаются</w:t>
      </w:r>
      <w:r w:rsidRPr="00EB5FD2">
        <w:rPr>
          <w:spacing w:val="1"/>
          <w:sz w:val="24"/>
          <w:szCs w:val="24"/>
        </w:rPr>
        <w:t xml:space="preserve"> </w:t>
      </w:r>
      <w:r w:rsidRPr="00EB5FD2">
        <w:rPr>
          <w:sz w:val="24"/>
          <w:szCs w:val="24"/>
        </w:rPr>
        <w:t>особенности</w:t>
      </w:r>
      <w:r w:rsidRPr="00EB5FD2">
        <w:rPr>
          <w:spacing w:val="1"/>
          <w:sz w:val="24"/>
          <w:szCs w:val="24"/>
        </w:rPr>
        <w:t xml:space="preserve"> </w:t>
      </w:r>
      <w:r w:rsidRPr="00EB5FD2">
        <w:rPr>
          <w:sz w:val="24"/>
          <w:szCs w:val="24"/>
        </w:rPr>
        <w:t>организменного</w:t>
      </w:r>
      <w:r w:rsidRPr="00EB5FD2">
        <w:rPr>
          <w:spacing w:val="1"/>
          <w:sz w:val="24"/>
          <w:szCs w:val="24"/>
        </w:rPr>
        <w:t xml:space="preserve"> </w:t>
      </w:r>
      <w:r w:rsidRPr="00EB5FD2">
        <w:rPr>
          <w:sz w:val="24"/>
          <w:szCs w:val="24"/>
        </w:rPr>
        <w:t>уровня</w:t>
      </w:r>
      <w:r w:rsidRPr="00EB5FD2">
        <w:rPr>
          <w:spacing w:val="1"/>
          <w:sz w:val="24"/>
          <w:szCs w:val="24"/>
        </w:rPr>
        <w:t xml:space="preserve"> </w:t>
      </w:r>
      <w:r w:rsidRPr="00EB5FD2">
        <w:rPr>
          <w:sz w:val="24"/>
          <w:szCs w:val="24"/>
        </w:rPr>
        <w:t>организации</w:t>
      </w:r>
      <w:r w:rsidRPr="00EB5FD2">
        <w:rPr>
          <w:spacing w:val="-3"/>
          <w:sz w:val="24"/>
          <w:szCs w:val="24"/>
        </w:rPr>
        <w:t xml:space="preserve"> </w:t>
      </w:r>
      <w:r w:rsidRPr="00EB5FD2">
        <w:rPr>
          <w:sz w:val="24"/>
          <w:szCs w:val="24"/>
        </w:rPr>
        <w:t>жизни,</w:t>
      </w:r>
      <w:r w:rsidRPr="00EB5FD2">
        <w:rPr>
          <w:spacing w:val="-5"/>
          <w:sz w:val="24"/>
          <w:szCs w:val="24"/>
        </w:rPr>
        <w:t xml:space="preserve"> </w:t>
      </w:r>
      <w:r w:rsidRPr="00EB5FD2">
        <w:rPr>
          <w:sz w:val="24"/>
          <w:szCs w:val="24"/>
        </w:rPr>
        <w:t>характеризовать</w:t>
      </w:r>
      <w:r w:rsidRPr="00EB5FD2">
        <w:rPr>
          <w:spacing w:val="-2"/>
          <w:sz w:val="24"/>
          <w:szCs w:val="24"/>
        </w:rPr>
        <w:t xml:space="preserve"> </w:t>
      </w:r>
      <w:r w:rsidRPr="00EB5FD2">
        <w:rPr>
          <w:sz w:val="24"/>
          <w:szCs w:val="24"/>
        </w:rPr>
        <w:t>основные</w:t>
      </w:r>
      <w:r w:rsidRPr="00EB5FD2">
        <w:rPr>
          <w:spacing w:val="-3"/>
          <w:sz w:val="24"/>
          <w:szCs w:val="24"/>
        </w:rPr>
        <w:t xml:space="preserve"> </w:t>
      </w:r>
      <w:r w:rsidRPr="00EB5FD2">
        <w:rPr>
          <w:sz w:val="24"/>
          <w:szCs w:val="24"/>
        </w:rPr>
        <w:t>этапы</w:t>
      </w:r>
      <w:r w:rsidRPr="00EB5FD2">
        <w:rPr>
          <w:spacing w:val="-2"/>
          <w:sz w:val="24"/>
          <w:szCs w:val="24"/>
        </w:rPr>
        <w:t xml:space="preserve"> </w:t>
      </w:r>
      <w:r w:rsidRPr="00EB5FD2">
        <w:rPr>
          <w:sz w:val="24"/>
          <w:szCs w:val="24"/>
        </w:rPr>
        <w:t>онтогенеза</w:t>
      </w:r>
      <w:r w:rsidRPr="00EB5FD2">
        <w:rPr>
          <w:spacing w:val="-3"/>
          <w:sz w:val="24"/>
          <w:szCs w:val="24"/>
        </w:rPr>
        <w:t xml:space="preserve"> </w:t>
      </w:r>
      <w:r w:rsidRPr="00EB5FD2">
        <w:rPr>
          <w:sz w:val="24"/>
          <w:szCs w:val="24"/>
        </w:rPr>
        <w:t>растений,</w:t>
      </w:r>
      <w:r w:rsidRPr="00EB5FD2">
        <w:rPr>
          <w:spacing w:val="-2"/>
          <w:sz w:val="24"/>
          <w:szCs w:val="24"/>
        </w:rPr>
        <w:t xml:space="preserve"> </w:t>
      </w:r>
      <w:r w:rsidRPr="00EB5FD2">
        <w:rPr>
          <w:sz w:val="24"/>
          <w:szCs w:val="24"/>
        </w:rPr>
        <w:t>животных</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человека;</w:t>
      </w:r>
    </w:p>
    <w:p w:rsidR="00603739" w:rsidRPr="00EB5FD2" w:rsidRDefault="008B3627" w:rsidP="00A03582">
      <w:pPr>
        <w:pStyle w:val="a9"/>
        <w:numPr>
          <w:ilvl w:val="0"/>
          <w:numId w:val="10"/>
        </w:numPr>
        <w:tabs>
          <w:tab w:val="left" w:pos="804"/>
        </w:tabs>
        <w:spacing w:before="1"/>
        <w:ind w:right="301" w:firstLine="285"/>
        <w:rPr>
          <w:sz w:val="24"/>
          <w:szCs w:val="24"/>
        </w:rPr>
      </w:pPr>
      <w:r w:rsidRPr="00EB5FD2">
        <w:rPr>
          <w:sz w:val="24"/>
          <w:szCs w:val="24"/>
        </w:rPr>
        <w:t>понимание</w:t>
      </w:r>
      <w:r w:rsidRPr="00EB5FD2">
        <w:rPr>
          <w:spacing w:val="1"/>
          <w:sz w:val="24"/>
          <w:szCs w:val="24"/>
        </w:rPr>
        <w:t xml:space="preserve"> </w:t>
      </w:r>
      <w:r w:rsidRPr="00EB5FD2">
        <w:rPr>
          <w:sz w:val="24"/>
          <w:szCs w:val="24"/>
        </w:rPr>
        <w:t>механизма</w:t>
      </w:r>
      <w:r w:rsidRPr="00EB5FD2">
        <w:rPr>
          <w:spacing w:val="1"/>
          <w:sz w:val="24"/>
          <w:szCs w:val="24"/>
        </w:rPr>
        <w:t xml:space="preserve"> </w:t>
      </w:r>
      <w:r w:rsidRPr="00EB5FD2">
        <w:rPr>
          <w:sz w:val="24"/>
          <w:szCs w:val="24"/>
        </w:rPr>
        <w:t>самовоспроизведения</w:t>
      </w:r>
      <w:r w:rsidRPr="00EB5FD2">
        <w:rPr>
          <w:spacing w:val="1"/>
          <w:sz w:val="24"/>
          <w:szCs w:val="24"/>
        </w:rPr>
        <w:t xml:space="preserve"> </w:t>
      </w:r>
      <w:r w:rsidRPr="00EB5FD2">
        <w:rPr>
          <w:sz w:val="24"/>
          <w:szCs w:val="24"/>
        </w:rPr>
        <w:t>клеток;</w:t>
      </w:r>
      <w:r w:rsidRPr="00EB5FD2">
        <w:rPr>
          <w:spacing w:val="1"/>
          <w:sz w:val="24"/>
          <w:szCs w:val="24"/>
        </w:rPr>
        <w:t xml:space="preserve"> </w:t>
      </w:r>
      <w:r w:rsidRPr="00EB5FD2">
        <w:rPr>
          <w:sz w:val="24"/>
          <w:szCs w:val="24"/>
        </w:rPr>
        <w:t>представление</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основных</w:t>
      </w:r>
      <w:r w:rsidRPr="00EB5FD2">
        <w:rPr>
          <w:spacing w:val="1"/>
          <w:sz w:val="24"/>
          <w:szCs w:val="24"/>
        </w:rPr>
        <w:t xml:space="preserve"> </w:t>
      </w:r>
      <w:r w:rsidRPr="00EB5FD2">
        <w:rPr>
          <w:sz w:val="24"/>
          <w:szCs w:val="24"/>
        </w:rPr>
        <w:t>этапах</w:t>
      </w:r>
      <w:r w:rsidRPr="00EB5FD2">
        <w:rPr>
          <w:spacing w:val="1"/>
          <w:sz w:val="24"/>
          <w:szCs w:val="24"/>
        </w:rPr>
        <w:t xml:space="preserve"> </w:t>
      </w:r>
      <w:r w:rsidRPr="00EB5FD2">
        <w:rPr>
          <w:sz w:val="24"/>
          <w:szCs w:val="24"/>
        </w:rPr>
        <w:t>деления</w:t>
      </w:r>
      <w:r w:rsidRPr="00EB5FD2">
        <w:rPr>
          <w:spacing w:val="1"/>
          <w:sz w:val="24"/>
          <w:szCs w:val="24"/>
        </w:rPr>
        <w:t xml:space="preserve"> </w:t>
      </w:r>
      <w:r w:rsidRPr="00EB5FD2">
        <w:rPr>
          <w:sz w:val="24"/>
          <w:szCs w:val="24"/>
        </w:rPr>
        <w:t>клеток</w:t>
      </w:r>
      <w:r w:rsidRPr="00EB5FD2">
        <w:rPr>
          <w:spacing w:val="1"/>
          <w:sz w:val="24"/>
          <w:szCs w:val="24"/>
        </w:rPr>
        <w:t xml:space="preserve"> </w:t>
      </w:r>
      <w:r w:rsidRPr="00EB5FD2">
        <w:rPr>
          <w:sz w:val="24"/>
          <w:szCs w:val="24"/>
        </w:rPr>
        <w:t>прокариот</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эукариот,</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митозе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мейозе,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клеточного</w:t>
      </w:r>
      <w:r w:rsidRPr="00EB5FD2">
        <w:rPr>
          <w:spacing w:val="1"/>
          <w:sz w:val="24"/>
          <w:szCs w:val="24"/>
        </w:rPr>
        <w:t xml:space="preserve"> </w:t>
      </w:r>
      <w:r w:rsidRPr="00EB5FD2">
        <w:rPr>
          <w:sz w:val="24"/>
          <w:szCs w:val="24"/>
        </w:rPr>
        <w:t>ядра,</w:t>
      </w:r>
      <w:r w:rsidRPr="00EB5FD2">
        <w:rPr>
          <w:spacing w:val="1"/>
          <w:sz w:val="24"/>
          <w:szCs w:val="24"/>
        </w:rPr>
        <w:t xml:space="preserve"> </w:t>
      </w:r>
      <w:r w:rsidRPr="00EB5FD2">
        <w:rPr>
          <w:sz w:val="24"/>
          <w:szCs w:val="24"/>
        </w:rPr>
        <w:t>строении</w:t>
      </w:r>
      <w:r w:rsidRPr="00EB5FD2">
        <w:rPr>
          <w:spacing w:val="1"/>
          <w:sz w:val="24"/>
          <w:szCs w:val="24"/>
        </w:rPr>
        <w:t xml:space="preserve"> </w:t>
      </w:r>
      <w:r w:rsidRPr="00EB5FD2">
        <w:rPr>
          <w:sz w:val="24"/>
          <w:szCs w:val="24"/>
        </w:rPr>
        <w:t>и</w:t>
      </w:r>
      <w:r w:rsidRPr="00EB5FD2">
        <w:rPr>
          <w:spacing w:val="-57"/>
          <w:sz w:val="24"/>
          <w:szCs w:val="24"/>
        </w:rPr>
        <w:t xml:space="preserve"> </w:t>
      </w:r>
      <w:r w:rsidRPr="00EB5FD2">
        <w:rPr>
          <w:sz w:val="24"/>
          <w:szCs w:val="24"/>
        </w:rPr>
        <w:t>функции хромосом, о генах и геноме, об основах генетической инженерии и ге</w:t>
      </w:r>
      <w:r w:rsidR="00AC3EAE">
        <w:rPr>
          <w:sz w:val="24"/>
          <w:szCs w:val="24"/>
        </w:rPr>
        <w:t>нетики</w:t>
      </w:r>
      <w:r w:rsidRPr="00EB5FD2">
        <w:rPr>
          <w:sz w:val="24"/>
          <w:szCs w:val="24"/>
        </w:rPr>
        <w:t>; понимание</w:t>
      </w:r>
      <w:r w:rsidRPr="00EB5FD2">
        <w:rPr>
          <w:spacing w:val="1"/>
          <w:sz w:val="24"/>
          <w:szCs w:val="24"/>
        </w:rPr>
        <w:t xml:space="preserve"> </w:t>
      </w:r>
      <w:r w:rsidRPr="00EB5FD2">
        <w:rPr>
          <w:sz w:val="24"/>
          <w:szCs w:val="24"/>
        </w:rPr>
        <w:t>значения работ по расшифровке геномов вирусов, бактерий, грибов, растений и животных; умение</w:t>
      </w:r>
      <w:r w:rsidRPr="00EB5FD2">
        <w:rPr>
          <w:spacing w:val="1"/>
          <w:sz w:val="24"/>
          <w:szCs w:val="24"/>
        </w:rPr>
        <w:t xml:space="preserve"> </w:t>
      </w:r>
      <w:r w:rsidRPr="00EB5FD2">
        <w:rPr>
          <w:sz w:val="24"/>
          <w:szCs w:val="24"/>
        </w:rPr>
        <w:t>характеризовать подходы к анализу больших данных в биологии, характеризовать цели и задачи</w:t>
      </w:r>
      <w:r w:rsidRPr="00EB5FD2">
        <w:rPr>
          <w:spacing w:val="1"/>
          <w:sz w:val="24"/>
          <w:szCs w:val="24"/>
        </w:rPr>
        <w:t xml:space="preserve"> </w:t>
      </w:r>
      <w:r w:rsidRPr="00EB5FD2">
        <w:rPr>
          <w:sz w:val="24"/>
          <w:szCs w:val="24"/>
        </w:rPr>
        <w:t>биоинформатики;</w:t>
      </w:r>
    </w:p>
    <w:p w:rsidR="00603739" w:rsidRPr="00EB5FD2" w:rsidRDefault="008B3627" w:rsidP="00A03582">
      <w:pPr>
        <w:pStyle w:val="a9"/>
        <w:numPr>
          <w:ilvl w:val="0"/>
          <w:numId w:val="10"/>
        </w:numPr>
        <w:tabs>
          <w:tab w:val="left" w:pos="735"/>
        </w:tabs>
        <w:ind w:right="303" w:firstLine="285"/>
        <w:rPr>
          <w:sz w:val="24"/>
          <w:szCs w:val="24"/>
        </w:rPr>
      </w:pPr>
      <w:r w:rsidRPr="00EB5FD2">
        <w:rPr>
          <w:sz w:val="24"/>
          <w:szCs w:val="24"/>
        </w:rPr>
        <w:t>умение объяснять причины наследственных заболеваний, различать среди них моногенные и</w:t>
      </w:r>
      <w:r w:rsidRPr="00EB5FD2">
        <w:rPr>
          <w:spacing w:val="1"/>
          <w:sz w:val="24"/>
          <w:szCs w:val="24"/>
        </w:rPr>
        <w:t xml:space="preserve"> </w:t>
      </w:r>
      <w:r w:rsidRPr="00EB5FD2">
        <w:rPr>
          <w:sz w:val="24"/>
          <w:szCs w:val="24"/>
        </w:rPr>
        <w:t>полигенные, знать механизмы возникновения наиболее распространенных из них, используя при</w:t>
      </w:r>
      <w:r w:rsidRPr="00EB5FD2">
        <w:rPr>
          <w:spacing w:val="1"/>
          <w:sz w:val="24"/>
          <w:szCs w:val="24"/>
        </w:rPr>
        <w:t xml:space="preserve"> </w:t>
      </w:r>
      <w:r w:rsidRPr="00EB5FD2">
        <w:rPr>
          <w:sz w:val="24"/>
          <w:szCs w:val="24"/>
        </w:rPr>
        <w:t>этом</w:t>
      </w:r>
      <w:r w:rsidRPr="00EB5FD2">
        <w:rPr>
          <w:spacing w:val="1"/>
          <w:sz w:val="24"/>
          <w:szCs w:val="24"/>
        </w:rPr>
        <w:t xml:space="preserve"> </w:t>
      </w:r>
      <w:r w:rsidRPr="00EB5FD2">
        <w:rPr>
          <w:sz w:val="24"/>
          <w:szCs w:val="24"/>
        </w:rPr>
        <w:t>понятия</w:t>
      </w:r>
      <w:r w:rsidRPr="00EB5FD2">
        <w:rPr>
          <w:spacing w:val="1"/>
          <w:sz w:val="24"/>
          <w:szCs w:val="24"/>
        </w:rPr>
        <w:t xml:space="preserve"> </w:t>
      </w:r>
      <w:r w:rsidRPr="00EB5FD2">
        <w:rPr>
          <w:sz w:val="24"/>
          <w:szCs w:val="24"/>
        </w:rPr>
        <w:t>ген,</w:t>
      </w:r>
      <w:r w:rsidRPr="00EB5FD2">
        <w:rPr>
          <w:spacing w:val="1"/>
          <w:sz w:val="24"/>
          <w:szCs w:val="24"/>
        </w:rPr>
        <w:t xml:space="preserve"> </w:t>
      </w:r>
      <w:r w:rsidRPr="00EB5FD2">
        <w:rPr>
          <w:sz w:val="24"/>
          <w:szCs w:val="24"/>
        </w:rPr>
        <w:t>мутация,</w:t>
      </w:r>
      <w:r w:rsidRPr="00EB5FD2">
        <w:rPr>
          <w:spacing w:val="1"/>
          <w:sz w:val="24"/>
          <w:szCs w:val="24"/>
        </w:rPr>
        <w:t xml:space="preserve"> </w:t>
      </w:r>
      <w:r w:rsidRPr="00EB5FD2">
        <w:rPr>
          <w:sz w:val="24"/>
          <w:szCs w:val="24"/>
        </w:rPr>
        <w:t>хромосома,</w:t>
      </w:r>
      <w:r w:rsidRPr="00EB5FD2">
        <w:rPr>
          <w:spacing w:val="1"/>
          <w:sz w:val="24"/>
          <w:szCs w:val="24"/>
        </w:rPr>
        <w:t xml:space="preserve"> </w:t>
      </w:r>
      <w:r w:rsidRPr="00EB5FD2">
        <w:rPr>
          <w:sz w:val="24"/>
          <w:szCs w:val="24"/>
        </w:rPr>
        <w:t>геном;</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t>качественные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количественные</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наследуемые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ненаследуемые</w:t>
      </w:r>
      <w:r w:rsidRPr="00EB5FD2">
        <w:rPr>
          <w:spacing w:val="1"/>
          <w:sz w:val="24"/>
          <w:szCs w:val="24"/>
        </w:rPr>
        <w:t xml:space="preserve"> </w:t>
      </w:r>
      <w:r w:rsidRPr="00EB5FD2">
        <w:rPr>
          <w:sz w:val="24"/>
          <w:szCs w:val="24"/>
        </w:rPr>
        <w:t>показатели</w:t>
      </w:r>
      <w:r w:rsidRPr="00EB5FD2">
        <w:rPr>
          <w:spacing w:val="1"/>
          <w:sz w:val="24"/>
          <w:szCs w:val="24"/>
        </w:rPr>
        <w:t xml:space="preserve"> </w:t>
      </w:r>
      <w:r w:rsidRPr="00EB5FD2">
        <w:rPr>
          <w:sz w:val="24"/>
          <w:szCs w:val="24"/>
        </w:rPr>
        <w:t>сравниваемых</w:t>
      </w:r>
      <w:r w:rsidRPr="00EB5FD2">
        <w:rPr>
          <w:spacing w:val="45"/>
          <w:sz w:val="24"/>
          <w:szCs w:val="24"/>
        </w:rPr>
        <w:t xml:space="preserve"> </w:t>
      </w:r>
      <w:r w:rsidRPr="00EB5FD2">
        <w:rPr>
          <w:sz w:val="24"/>
          <w:szCs w:val="24"/>
        </w:rPr>
        <w:t>индивидуумов</w:t>
      </w:r>
      <w:r w:rsidRPr="00EB5FD2">
        <w:rPr>
          <w:spacing w:val="43"/>
          <w:sz w:val="24"/>
          <w:szCs w:val="24"/>
        </w:rPr>
        <w:t xml:space="preserve"> </w:t>
      </w:r>
      <w:r w:rsidRPr="00EB5FD2">
        <w:rPr>
          <w:sz w:val="24"/>
          <w:szCs w:val="24"/>
        </w:rPr>
        <w:t>и</w:t>
      </w:r>
      <w:r w:rsidRPr="00EB5FD2">
        <w:rPr>
          <w:spacing w:val="45"/>
          <w:sz w:val="24"/>
          <w:szCs w:val="24"/>
        </w:rPr>
        <w:t xml:space="preserve"> </w:t>
      </w:r>
      <w:r w:rsidRPr="00EB5FD2">
        <w:rPr>
          <w:sz w:val="24"/>
          <w:szCs w:val="24"/>
        </w:rPr>
        <w:t>показатели</w:t>
      </w:r>
      <w:r w:rsidRPr="00EB5FD2">
        <w:rPr>
          <w:spacing w:val="42"/>
          <w:sz w:val="24"/>
          <w:szCs w:val="24"/>
        </w:rPr>
        <w:t xml:space="preserve"> </w:t>
      </w:r>
      <w:r w:rsidRPr="00EB5FD2">
        <w:rPr>
          <w:sz w:val="24"/>
          <w:szCs w:val="24"/>
        </w:rPr>
        <w:t>состояния</w:t>
      </w:r>
      <w:r w:rsidRPr="00EB5FD2">
        <w:rPr>
          <w:spacing w:val="41"/>
          <w:sz w:val="24"/>
          <w:szCs w:val="24"/>
        </w:rPr>
        <w:t xml:space="preserve"> </w:t>
      </w:r>
      <w:r w:rsidRPr="00EB5FD2">
        <w:rPr>
          <w:sz w:val="24"/>
          <w:szCs w:val="24"/>
        </w:rPr>
        <w:t>их</w:t>
      </w:r>
      <w:r w:rsidRPr="00EB5FD2">
        <w:rPr>
          <w:spacing w:val="46"/>
          <w:sz w:val="24"/>
          <w:szCs w:val="24"/>
        </w:rPr>
        <w:t xml:space="preserve"> </w:t>
      </w:r>
      <w:r w:rsidRPr="00EB5FD2">
        <w:rPr>
          <w:sz w:val="24"/>
          <w:szCs w:val="24"/>
        </w:rPr>
        <w:t>здоровья;</w:t>
      </w:r>
      <w:r w:rsidRPr="00EB5FD2">
        <w:rPr>
          <w:spacing w:val="41"/>
          <w:sz w:val="24"/>
          <w:szCs w:val="24"/>
        </w:rPr>
        <w:t xml:space="preserve"> </w:t>
      </w:r>
      <w:r w:rsidRPr="00EB5FD2">
        <w:rPr>
          <w:sz w:val="24"/>
          <w:szCs w:val="24"/>
        </w:rPr>
        <w:t>умение</w:t>
      </w:r>
      <w:r w:rsidRPr="00EB5FD2">
        <w:rPr>
          <w:spacing w:val="42"/>
          <w:sz w:val="24"/>
          <w:szCs w:val="24"/>
        </w:rPr>
        <w:t xml:space="preserve"> </w:t>
      </w:r>
      <w:r w:rsidRPr="00EB5FD2">
        <w:rPr>
          <w:sz w:val="24"/>
          <w:szCs w:val="24"/>
        </w:rPr>
        <w:t>понимать</w:t>
      </w:r>
      <w:r w:rsidRPr="00EB5FD2">
        <w:rPr>
          <w:spacing w:val="45"/>
          <w:sz w:val="24"/>
          <w:szCs w:val="24"/>
        </w:rPr>
        <w:t xml:space="preserve"> </w:t>
      </w:r>
      <w:r w:rsidRPr="00EB5FD2">
        <w:rPr>
          <w:sz w:val="24"/>
          <w:szCs w:val="24"/>
        </w:rPr>
        <w:t>и</w:t>
      </w:r>
      <w:r w:rsidRPr="00EB5FD2">
        <w:rPr>
          <w:spacing w:val="44"/>
          <w:sz w:val="24"/>
          <w:szCs w:val="24"/>
        </w:rPr>
        <w:t xml:space="preserve"> </w:t>
      </w:r>
      <w:r w:rsidRPr="00EB5FD2">
        <w:rPr>
          <w:sz w:val="24"/>
          <w:szCs w:val="24"/>
        </w:rPr>
        <w:t>объяснять</w:t>
      </w:r>
    </w:p>
    <w:p w:rsidR="00603739" w:rsidRPr="00EB5FD2" w:rsidRDefault="008B3627">
      <w:pPr>
        <w:pStyle w:val="a5"/>
        <w:spacing w:before="72"/>
        <w:ind w:right="305" w:firstLine="0"/>
      </w:pPr>
      <w:r w:rsidRPr="00EB5FD2">
        <w:t>принципы</w:t>
      </w:r>
      <w:r w:rsidRPr="00EB5FD2">
        <w:rPr>
          <w:spacing w:val="1"/>
        </w:rPr>
        <w:t xml:space="preserve"> </w:t>
      </w:r>
      <w:r w:rsidRPr="00EB5FD2">
        <w:t>современных</w:t>
      </w:r>
      <w:r w:rsidRPr="00EB5FD2">
        <w:rPr>
          <w:spacing w:val="1"/>
        </w:rPr>
        <w:t xml:space="preserve"> </w:t>
      </w:r>
      <w:r w:rsidRPr="00EB5FD2">
        <w:t>биомедицинских</w:t>
      </w:r>
      <w:r w:rsidRPr="00EB5FD2">
        <w:rPr>
          <w:spacing w:val="1"/>
        </w:rPr>
        <w:t xml:space="preserve"> </w:t>
      </w:r>
      <w:r w:rsidRPr="00EB5FD2">
        <w:t>методов;</w:t>
      </w:r>
      <w:r w:rsidRPr="00EB5FD2">
        <w:rPr>
          <w:spacing w:val="1"/>
        </w:rPr>
        <w:t xml:space="preserve"> </w:t>
      </w:r>
      <w:r w:rsidRPr="00EB5FD2">
        <w:t>умение</w:t>
      </w:r>
      <w:r w:rsidRPr="00EB5FD2">
        <w:rPr>
          <w:spacing w:val="1"/>
        </w:rPr>
        <w:t xml:space="preserve"> </w:t>
      </w:r>
      <w:r w:rsidRPr="00EB5FD2">
        <w:t>понимать</w:t>
      </w:r>
      <w:r w:rsidRPr="00EB5FD2">
        <w:rPr>
          <w:spacing w:val="1"/>
        </w:rPr>
        <w:t xml:space="preserve"> </w:t>
      </w:r>
      <w:r w:rsidRPr="00EB5FD2">
        <w:t>принципы</w:t>
      </w:r>
      <w:r w:rsidRPr="00EB5FD2">
        <w:rPr>
          <w:spacing w:val="1"/>
        </w:rPr>
        <w:t xml:space="preserve"> </w:t>
      </w:r>
      <w:r w:rsidRPr="00EB5FD2">
        <w:t>этики</w:t>
      </w:r>
      <w:r w:rsidRPr="00EB5FD2">
        <w:rPr>
          <w:spacing w:val="1"/>
        </w:rPr>
        <w:t xml:space="preserve"> </w:t>
      </w:r>
      <w:r w:rsidRPr="00EB5FD2">
        <w:t>биомедицинских</w:t>
      </w:r>
      <w:r w:rsidRPr="00EB5FD2">
        <w:rPr>
          <w:spacing w:val="-2"/>
        </w:rPr>
        <w:t xml:space="preserve"> </w:t>
      </w:r>
      <w:r w:rsidRPr="00EB5FD2">
        <w:t>исследований и</w:t>
      </w:r>
      <w:r w:rsidRPr="00EB5FD2">
        <w:rPr>
          <w:spacing w:val="-2"/>
        </w:rPr>
        <w:t xml:space="preserve"> </w:t>
      </w:r>
      <w:r w:rsidRPr="00EB5FD2">
        <w:t>клинических испытаний;</w:t>
      </w:r>
    </w:p>
    <w:p w:rsidR="00603739" w:rsidRPr="00EB5FD2" w:rsidRDefault="008B3627" w:rsidP="00A03582">
      <w:pPr>
        <w:pStyle w:val="a9"/>
        <w:numPr>
          <w:ilvl w:val="0"/>
          <w:numId w:val="10"/>
        </w:numPr>
        <w:tabs>
          <w:tab w:val="left" w:pos="718"/>
        </w:tabs>
        <w:ind w:right="297" w:firstLine="285"/>
        <w:rPr>
          <w:sz w:val="24"/>
          <w:szCs w:val="24"/>
        </w:rPr>
      </w:pPr>
      <w:r w:rsidRPr="00EB5FD2">
        <w:rPr>
          <w:sz w:val="24"/>
          <w:szCs w:val="24"/>
        </w:rPr>
        <w:t>умение характеризовать признаки растений и животных, объяснять наличие в пределах одного</w:t>
      </w:r>
      <w:r w:rsidRPr="00EB5FD2">
        <w:rPr>
          <w:spacing w:val="1"/>
          <w:sz w:val="24"/>
          <w:szCs w:val="24"/>
        </w:rPr>
        <w:t xml:space="preserve"> </w:t>
      </w:r>
      <w:r w:rsidRPr="00EB5FD2">
        <w:rPr>
          <w:sz w:val="24"/>
          <w:szCs w:val="24"/>
        </w:rPr>
        <w:t>вида растений и животных форм, контрастных по одному и тому же признаку, различать среди них</w:t>
      </w:r>
      <w:r w:rsidRPr="00EB5FD2">
        <w:rPr>
          <w:spacing w:val="1"/>
          <w:sz w:val="24"/>
          <w:szCs w:val="24"/>
        </w:rPr>
        <w:t xml:space="preserve"> </w:t>
      </w:r>
      <w:r w:rsidRPr="00EB5FD2">
        <w:rPr>
          <w:sz w:val="24"/>
          <w:szCs w:val="24"/>
        </w:rPr>
        <w:t>моногенные и полигенные, используя при этом понятия ген, мутация, хромосома, геном; умение</w:t>
      </w:r>
      <w:r w:rsidRPr="00EB5FD2">
        <w:rPr>
          <w:spacing w:val="1"/>
          <w:sz w:val="24"/>
          <w:szCs w:val="24"/>
        </w:rPr>
        <w:t xml:space="preserve"> </w:t>
      </w:r>
      <w:r w:rsidRPr="00EB5FD2">
        <w:rPr>
          <w:sz w:val="24"/>
          <w:szCs w:val="24"/>
        </w:rPr>
        <w:t>свободно оперировать понятиями фенотип, генотип, наследственность и изменчивость, генетическое</w:t>
      </w:r>
      <w:r w:rsidRPr="00EB5FD2">
        <w:rPr>
          <w:spacing w:val="-57"/>
          <w:sz w:val="24"/>
          <w:szCs w:val="24"/>
        </w:rPr>
        <w:t xml:space="preserve"> </w:t>
      </w:r>
      <w:r w:rsidRPr="00EB5FD2">
        <w:rPr>
          <w:sz w:val="24"/>
          <w:szCs w:val="24"/>
        </w:rPr>
        <w:t>разнообразие, генетические ресурсы растений, животных и микроорганизмов, сорт, порода, штамм;</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решать</w:t>
      </w:r>
      <w:r w:rsidRPr="00EB5FD2">
        <w:rPr>
          <w:spacing w:val="1"/>
          <w:sz w:val="24"/>
          <w:szCs w:val="24"/>
        </w:rPr>
        <w:t xml:space="preserve"> </w:t>
      </w:r>
      <w:r w:rsidRPr="00EB5FD2">
        <w:rPr>
          <w:sz w:val="24"/>
          <w:szCs w:val="24"/>
        </w:rPr>
        <w:t>качественные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количественные</w:t>
      </w:r>
      <w:r w:rsidRPr="00EB5FD2">
        <w:rPr>
          <w:spacing w:val="1"/>
          <w:sz w:val="24"/>
          <w:szCs w:val="24"/>
        </w:rPr>
        <w:t xml:space="preserve"> </w:t>
      </w:r>
      <w:r w:rsidRPr="00EB5FD2">
        <w:rPr>
          <w:sz w:val="24"/>
          <w:szCs w:val="24"/>
        </w:rPr>
        <w:t>задачи,</w:t>
      </w:r>
      <w:r w:rsidRPr="00EB5FD2">
        <w:rPr>
          <w:spacing w:val="1"/>
          <w:sz w:val="24"/>
          <w:szCs w:val="24"/>
        </w:rPr>
        <w:t xml:space="preserve"> </w:t>
      </w:r>
      <w:r w:rsidRPr="00EB5FD2">
        <w:rPr>
          <w:sz w:val="24"/>
          <w:szCs w:val="24"/>
        </w:rPr>
        <w:t>используя</w:t>
      </w:r>
      <w:r w:rsidRPr="00EB5FD2">
        <w:rPr>
          <w:spacing w:val="1"/>
          <w:sz w:val="24"/>
          <w:szCs w:val="24"/>
        </w:rPr>
        <w:t xml:space="preserve"> </w:t>
      </w:r>
      <w:r w:rsidRPr="00EB5FD2">
        <w:rPr>
          <w:sz w:val="24"/>
          <w:szCs w:val="24"/>
        </w:rPr>
        <w:t>основные</w:t>
      </w:r>
      <w:r w:rsidRPr="00EB5FD2">
        <w:rPr>
          <w:spacing w:val="1"/>
          <w:sz w:val="24"/>
          <w:szCs w:val="24"/>
        </w:rPr>
        <w:t xml:space="preserve"> </w:t>
      </w:r>
      <w:r w:rsidRPr="00EB5FD2">
        <w:rPr>
          <w:sz w:val="24"/>
          <w:szCs w:val="24"/>
        </w:rPr>
        <w:t>наследуемые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ненаследуемые</w:t>
      </w:r>
      <w:r w:rsidRPr="00EB5FD2">
        <w:rPr>
          <w:spacing w:val="1"/>
          <w:sz w:val="24"/>
          <w:szCs w:val="24"/>
        </w:rPr>
        <w:t xml:space="preserve"> </w:t>
      </w:r>
      <w:r w:rsidRPr="00EB5FD2">
        <w:rPr>
          <w:sz w:val="24"/>
          <w:szCs w:val="24"/>
        </w:rPr>
        <w:t>показатели</w:t>
      </w:r>
      <w:r w:rsidRPr="00EB5FD2">
        <w:rPr>
          <w:spacing w:val="1"/>
          <w:sz w:val="24"/>
          <w:szCs w:val="24"/>
        </w:rPr>
        <w:t xml:space="preserve"> </w:t>
      </w:r>
      <w:r w:rsidRPr="00EB5FD2">
        <w:rPr>
          <w:sz w:val="24"/>
          <w:szCs w:val="24"/>
        </w:rPr>
        <w:t>сравниваемых</w:t>
      </w:r>
      <w:r w:rsidRPr="00EB5FD2">
        <w:rPr>
          <w:spacing w:val="1"/>
          <w:sz w:val="24"/>
          <w:szCs w:val="24"/>
        </w:rPr>
        <w:t xml:space="preserve"> </w:t>
      </w:r>
      <w:r w:rsidRPr="00EB5FD2">
        <w:rPr>
          <w:sz w:val="24"/>
          <w:szCs w:val="24"/>
        </w:rPr>
        <w:t>особей;</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принципов</w:t>
      </w:r>
      <w:r w:rsidRPr="00EB5FD2">
        <w:rPr>
          <w:spacing w:val="1"/>
          <w:sz w:val="24"/>
          <w:szCs w:val="24"/>
        </w:rPr>
        <w:t xml:space="preserve"> </w:t>
      </w:r>
      <w:r w:rsidRPr="00EB5FD2">
        <w:rPr>
          <w:sz w:val="24"/>
          <w:szCs w:val="24"/>
        </w:rPr>
        <w:t>современных</w:t>
      </w:r>
      <w:r w:rsidRPr="00EB5FD2">
        <w:rPr>
          <w:spacing w:val="1"/>
          <w:sz w:val="24"/>
          <w:szCs w:val="24"/>
        </w:rPr>
        <w:t xml:space="preserve"> </w:t>
      </w:r>
      <w:r w:rsidRPr="00EB5FD2">
        <w:rPr>
          <w:sz w:val="24"/>
          <w:szCs w:val="24"/>
        </w:rPr>
        <w:t>методов</w:t>
      </w:r>
      <w:r w:rsidRPr="00EB5FD2">
        <w:rPr>
          <w:spacing w:val="1"/>
          <w:sz w:val="24"/>
          <w:szCs w:val="24"/>
        </w:rPr>
        <w:t xml:space="preserve"> </w:t>
      </w:r>
      <w:r w:rsidRPr="00EB5FD2">
        <w:rPr>
          <w:sz w:val="24"/>
          <w:szCs w:val="24"/>
        </w:rPr>
        <w:t>создания сортов растений, пород животных и штаммов микроорганизмов; понимание целей и задач</w:t>
      </w:r>
      <w:r w:rsidRPr="00EB5FD2">
        <w:rPr>
          <w:spacing w:val="1"/>
          <w:sz w:val="24"/>
          <w:szCs w:val="24"/>
        </w:rPr>
        <w:t xml:space="preserve"> </w:t>
      </w:r>
      <w:r w:rsidRPr="00EB5FD2">
        <w:rPr>
          <w:sz w:val="24"/>
          <w:szCs w:val="24"/>
        </w:rPr>
        <w:t>селекции и биотехнологии, основные принципы и требования продовольственной безопасности и</w:t>
      </w:r>
      <w:r w:rsidRPr="00EB5FD2">
        <w:rPr>
          <w:spacing w:val="1"/>
          <w:sz w:val="24"/>
          <w:szCs w:val="24"/>
        </w:rPr>
        <w:t xml:space="preserve"> </w:t>
      </w:r>
      <w:r w:rsidRPr="00EB5FD2">
        <w:rPr>
          <w:sz w:val="24"/>
          <w:szCs w:val="24"/>
        </w:rPr>
        <w:t>биобезопасности;</w:t>
      </w:r>
    </w:p>
    <w:p w:rsidR="00603739" w:rsidRPr="00EB5FD2" w:rsidRDefault="008B3627" w:rsidP="00A03582">
      <w:pPr>
        <w:pStyle w:val="a9"/>
        <w:numPr>
          <w:ilvl w:val="0"/>
          <w:numId w:val="10"/>
        </w:numPr>
        <w:tabs>
          <w:tab w:val="left" w:pos="723"/>
        </w:tabs>
        <w:ind w:right="297" w:firstLine="285"/>
        <w:rPr>
          <w:sz w:val="24"/>
          <w:szCs w:val="24"/>
        </w:rPr>
      </w:pPr>
      <w:r w:rsidRPr="00EB5FD2">
        <w:rPr>
          <w:sz w:val="24"/>
          <w:szCs w:val="24"/>
        </w:rPr>
        <w:t>понимание особенностей над</w:t>
      </w:r>
      <w:r w:rsidR="00AC3EAE">
        <w:rPr>
          <w:sz w:val="24"/>
          <w:szCs w:val="24"/>
        </w:rPr>
        <w:t xml:space="preserve"> </w:t>
      </w:r>
      <w:r w:rsidRPr="00EB5FD2">
        <w:rPr>
          <w:sz w:val="24"/>
          <w:szCs w:val="24"/>
        </w:rPr>
        <w:t>организменного уровня организации жизни; умение оперировать</w:t>
      </w:r>
      <w:r w:rsidRPr="00EB5FD2">
        <w:rPr>
          <w:spacing w:val="1"/>
          <w:sz w:val="24"/>
          <w:szCs w:val="24"/>
        </w:rPr>
        <w:t xml:space="preserve"> </w:t>
      </w:r>
      <w:r w:rsidRPr="00EB5FD2">
        <w:rPr>
          <w:sz w:val="24"/>
          <w:szCs w:val="24"/>
        </w:rPr>
        <w:t>понятиями</w:t>
      </w:r>
      <w:r w:rsidRPr="00EB5FD2">
        <w:rPr>
          <w:spacing w:val="1"/>
          <w:sz w:val="24"/>
          <w:szCs w:val="24"/>
        </w:rPr>
        <w:t xml:space="preserve"> </w:t>
      </w:r>
      <w:r w:rsidRPr="00EB5FD2">
        <w:rPr>
          <w:sz w:val="24"/>
          <w:szCs w:val="24"/>
        </w:rPr>
        <w:t>микрофлора,</w:t>
      </w:r>
      <w:r w:rsidRPr="00EB5FD2">
        <w:rPr>
          <w:spacing w:val="1"/>
          <w:sz w:val="24"/>
          <w:szCs w:val="24"/>
        </w:rPr>
        <w:t xml:space="preserve"> </w:t>
      </w:r>
      <w:r w:rsidRPr="00EB5FD2">
        <w:rPr>
          <w:sz w:val="24"/>
          <w:szCs w:val="24"/>
        </w:rPr>
        <w:t>микро</w:t>
      </w:r>
      <w:r w:rsidR="00AC3EAE">
        <w:rPr>
          <w:sz w:val="24"/>
          <w:szCs w:val="24"/>
        </w:rPr>
        <w:t xml:space="preserve"> </w:t>
      </w:r>
      <w:r w:rsidRPr="00EB5FD2">
        <w:rPr>
          <w:sz w:val="24"/>
          <w:szCs w:val="24"/>
        </w:rPr>
        <w:t>биом,</w:t>
      </w:r>
      <w:r w:rsidRPr="00EB5FD2">
        <w:rPr>
          <w:spacing w:val="1"/>
          <w:sz w:val="24"/>
          <w:szCs w:val="24"/>
        </w:rPr>
        <w:t xml:space="preserve"> </w:t>
      </w:r>
      <w:r w:rsidRPr="00EB5FD2">
        <w:rPr>
          <w:sz w:val="24"/>
          <w:szCs w:val="24"/>
        </w:rPr>
        <w:t>микро</w:t>
      </w:r>
      <w:r w:rsidR="00AC3EAE">
        <w:rPr>
          <w:sz w:val="24"/>
          <w:szCs w:val="24"/>
        </w:rPr>
        <w:t xml:space="preserve"> </w:t>
      </w:r>
      <w:r w:rsidRPr="00EB5FD2">
        <w:rPr>
          <w:sz w:val="24"/>
          <w:szCs w:val="24"/>
        </w:rPr>
        <w:t>симбионт;</w:t>
      </w:r>
      <w:r w:rsidRPr="00EB5FD2">
        <w:rPr>
          <w:spacing w:val="1"/>
          <w:sz w:val="24"/>
          <w:szCs w:val="24"/>
        </w:rPr>
        <w:t xml:space="preserve"> </w:t>
      </w:r>
      <w:r w:rsidRPr="00EB5FD2">
        <w:rPr>
          <w:sz w:val="24"/>
          <w:szCs w:val="24"/>
        </w:rPr>
        <w:t>умение</w:t>
      </w:r>
      <w:r w:rsidRPr="00EB5FD2">
        <w:rPr>
          <w:spacing w:val="1"/>
          <w:sz w:val="24"/>
          <w:szCs w:val="24"/>
        </w:rPr>
        <w:t xml:space="preserve"> </w:t>
      </w:r>
      <w:r w:rsidRPr="00EB5FD2">
        <w:rPr>
          <w:sz w:val="24"/>
          <w:szCs w:val="24"/>
        </w:rPr>
        <w:t>свободно</w:t>
      </w:r>
      <w:r w:rsidRPr="00EB5FD2">
        <w:rPr>
          <w:spacing w:val="1"/>
          <w:sz w:val="24"/>
          <w:szCs w:val="24"/>
        </w:rPr>
        <w:t xml:space="preserve"> </w:t>
      </w:r>
      <w:r w:rsidRPr="00EB5FD2">
        <w:rPr>
          <w:sz w:val="24"/>
          <w:szCs w:val="24"/>
        </w:rPr>
        <w:t>оперировать</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причинах</w:t>
      </w:r>
      <w:r w:rsidRPr="00EB5FD2">
        <w:rPr>
          <w:spacing w:val="1"/>
          <w:sz w:val="24"/>
          <w:szCs w:val="24"/>
        </w:rPr>
        <w:t xml:space="preserve"> </w:t>
      </w:r>
      <w:r w:rsidRPr="00EB5FD2">
        <w:rPr>
          <w:sz w:val="24"/>
          <w:szCs w:val="24"/>
        </w:rPr>
        <w:t>распространенных</w:t>
      </w:r>
      <w:r w:rsidRPr="00EB5FD2">
        <w:rPr>
          <w:spacing w:val="1"/>
          <w:sz w:val="24"/>
          <w:szCs w:val="24"/>
        </w:rPr>
        <w:t xml:space="preserve"> </w:t>
      </w:r>
      <w:r w:rsidRPr="00EB5FD2">
        <w:rPr>
          <w:sz w:val="24"/>
          <w:szCs w:val="24"/>
        </w:rPr>
        <w:t>инфекционных</w:t>
      </w:r>
      <w:r w:rsidRPr="00EB5FD2">
        <w:rPr>
          <w:spacing w:val="1"/>
          <w:sz w:val="24"/>
          <w:szCs w:val="24"/>
        </w:rPr>
        <w:t xml:space="preserve"> </w:t>
      </w:r>
      <w:r w:rsidRPr="00EB5FD2">
        <w:rPr>
          <w:sz w:val="24"/>
          <w:szCs w:val="24"/>
        </w:rPr>
        <w:t>заболеваний</w:t>
      </w:r>
      <w:r w:rsidRPr="00EB5FD2">
        <w:rPr>
          <w:spacing w:val="1"/>
          <w:sz w:val="24"/>
          <w:szCs w:val="24"/>
        </w:rPr>
        <w:t xml:space="preserve"> </w:t>
      </w:r>
      <w:r w:rsidRPr="00EB5FD2">
        <w:rPr>
          <w:sz w:val="24"/>
          <w:szCs w:val="24"/>
        </w:rPr>
        <w:t>животных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человека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причинах</w:t>
      </w:r>
      <w:r w:rsidRPr="00EB5FD2">
        <w:rPr>
          <w:spacing w:val="1"/>
          <w:sz w:val="24"/>
          <w:szCs w:val="24"/>
        </w:rPr>
        <w:t xml:space="preserve"> </w:t>
      </w:r>
      <w:r w:rsidRPr="00EB5FD2">
        <w:rPr>
          <w:sz w:val="24"/>
          <w:szCs w:val="24"/>
        </w:rPr>
        <w:t>распространенных болезней растений, связывая их с жизненными циклами и организацией геномов</w:t>
      </w:r>
      <w:r w:rsidRPr="00EB5FD2">
        <w:rPr>
          <w:spacing w:val="1"/>
          <w:sz w:val="24"/>
          <w:szCs w:val="24"/>
        </w:rPr>
        <w:t xml:space="preserve"> </w:t>
      </w:r>
      <w:r w:rsidRPr="00EB5FD2">
        <w:rPr>
          <w:sz w:val="24"/>
          <w:szCs w:val="24"/>
        </w:rPr>
        <w:t>вирусов,</w:t>
      </w:r>
      <w:r w:rsidRPr="00EB5FD2">
        <w:rPr>
          <w:spacing w:val="19"/>
          <w:sz w:val="24"/>
          <w:szCs w:val="24"/>
        </w:rPr>
        <w:t xml:space="preserve"> </w:t>
      </w:r>
      <w:r w:rsidRPr="00EB5FD2">
        <w:rPr>
          <w:sz w:val="24"/>
          <w:szCs w:val="24"/>
        </w:rPr>
        <w:t>бактерий,</w:t>
      </w:r>
      <w:r w:rsidRPr="00EB5FD2">
        <w:rPr>
          <w:spacing w:val="19"/>
          <w:sz w:val="24"/>
          <w:szCs w:val="24"/>
        </w:rPr>
        <w:t xml:space="preserve"> </w:t>
      </w:r>
      <w:r w:rsidRPr="00EB5FD2">
        <w:rPr>
          <w:sz w:val="24"/>
          <w:szCs w:val="24"/>
        </w:rPr>
        <w:t>простейших</w:t>
      </w:r>
      <w:r w:rsidRPr="00EB5FD2">
        <w:rPr>
          <w:spacing w:val="19"/>
          <w:sz w:val="24"/>
          <w:szCs w:val="24"/>
        </w:rPr>
        <w:t xml:space="preserve"> </w:t>
      </w:r>
      <w:r w:rsidRPr="00EB5FD2">
        <w:rPr>
          <w:sz w:val="24"/>
          <w:szCs w:val="24"/>
        </w:rPr>
        <w:t>и</w:t>
      </w:r>
      <w:r w:rsidRPr="00EB5FD2">
        <w:rPr>
          <w:spacing w:val="19"/>
          <w:sz w:val="24"/>
          <w:szCs w:val="24"/>
        </w:rPr>
        <w:t xml:space="preserve"> </w:t>
      </w:r>
      <w:r w:rsidRPr="00EB5FD2">
        <w:rPr>
          <w:sz w:val="24"/>
          <w:szCs w:val="24"/>
        </w:rPr>
        <w:t>паразитических</w:t>
      </w:r>
      <w:r w:rsidRPr="00EB5FD2">
        <w:rPr>
          <w:spacing w:val="19"/>
          <w:sz w:val="24"/>
          <w:szCs w:val="24"/>
        </w:rPr>
        <w:t xml:space="preserve"> </w:t>
      </w:r>
      <w:r w:rsidRPr="00EB5FD2">
        <w:rPr>
          <w:sz w:val="24"/>
          <w:szCs w:val="24"/>
        </w:rPr>
        <w:t>насекомых;</w:t>
      </w:r>
      <w:r w:rsidRPr="00EB5FD2">
        <w:rPr>
          <w:spacing w:val="17"/>
          <w:sz w:val="24"/>
          <w:szCs w:val="24"/>
        </w:rPr>
        <w:t xml:space="preserve"> </w:t>
      </w:r>
      <w:r w:rsidRPr="00EB5FD2">
        <w:rPr>
          <w:sz w:val="24"/>
          <w:szCs w:val="24"/>
        </w:rPr>
        <w:t>понимание</w:t>
      </w:r>
      <w:r w:rsidRPr="00EB5FD2">
        <w:rPr>
          <w:spacing w:val="18"/>
          <w:sz w:val="24"/>
          <w:szCs w:val="24"/>
        </w:rPr>
        <w:t xml:space="preserve"> </w:t>
      </w:r>
      <w:r w:rsidRPr="00EB5FD2">
        <w:rPr>
          <w:sz w:val="24"/>
          <w:szCs w:val="24"/>
        </w:rPr>
        <w:t>принципов</w:t>
      </w:r>
      <w:r w:rsidRPr="00EB5FD2">
        <w:rPr>
          <w:spacing w:val="20"/>
          <w:sz w:val="24"/>
          <w:szCs w:val="24"/>
        </w:rPr>
        <w:t xml:space="preserve"> </w:t>
      </w:r>
      <w:r w:rsidRPr="00EB5FD2">
        <w:rPr>
          <w:sz w:val="24"/>
          <w:szCs w:val="24"/>
        </w:rPr>
        <w:t>профилактики</w:t>
      </w:r>
      <w:r w:rsidRPr="00EB5FD2">
        <w:rPr>
          <w:spacing w:val="-58"/>
          <w:sz w:val="24"/>
          <w:szCs w:val="24"/>
        </w:rPr>
        <w:t xml:space="preserve"> </w:t>
      </w:r>
      <w:r w:rsidRPr="00EB5FD2">
        <w:rPr>
          <w:sz w:val="24"/>
          <w:szCs w:val="24"/>
        </w:rPr>
        <w:t>и лечения распространенных инфекционных заболеваний животных и человека и принципов борьбы</w:t>
      </w:r>
      <w:r w:rsidRPr="00EB5FD2">
        <w:rPr>
          <w:spacing w:val="1"/>
          <w:sz w:val="24"/>
          <w:szCs w:val="24"/>
        </w:rPr>
        <w:t xml:space="preserve"> </w:t>
      </w:r>
      <w:r w:rsidRPr="00EB5FD2">
        <w:rPr>
          <w:sz w:val="24"/>
          <w:szCs w:val="24"/>
        </w:rPr>
        <w:t>с</w:t>
      </w:r>
      <w:r w:rsidRPr="00EB5FD2">
        <w:rPr>
          <w:spacing w:val="-2"/>
          <w:sz w:val="24"/>
          <w:szCs w:val="24"/>
        </w:rPr>
        <w:t xml:space="preserve"> </w:t>
      </w:r>
      <w:r w:rsidRPr="00EB5FD2">
        <w:rPr>
          <w:sz w:val="24"/>
          <w:szCs w:val="24"/>
        </w:rPr>
        <w:t>патогенами и вредителями</w:t>
      </w:r>
      <w:r w:rsidRPr="00EB5FD2">
        <w:rPr>
          <w:spacing w:val="-1"/>
          <w:sz w:val="24"/>
          <w:szCs w:val="24"/>
        </w:rPr>
        <w:t xml:space="preserve"> </w:t>
      </w:r>
      <w:r w:rsidRPr="00EB5FD2">
        <w:rPr>
          <w:sz w:val="24"/>
          <w:szCs w:val="24"/>
        </w:rPr>
        <w:t>растений;</w:t>
      </w:r>
    </w:p>
    <w:p w:rsidR="00603739" w:rsidRPr="00EB5FD2" w:rsidRDefault="008B3627" w:rsidP="00A03582">
      <w:pPr>
        <w:pStyle w:val="a9"/>
        <w:numPr>
          <w:ilvl w:val="0"/>
          <w:numId w:val="10"/>
        </w:numPr>
        <w:tabs>
          <w:tab w:val="left" w:pos="711"/>
        </w:tabs>
        <w:ind w:right="303" w:firstLine="285"/>
        <w:rPr>
          <w:sz w:val="24"/>
          <w:szCs w:val="24"/>
        </w:rPr>
      </w:pPr>
      <w:r w:rsidRPr="00EB5FD2">
        <w:rPr>
          <w:sz w:val="24"/>
          <w:szCs w:val="24"/>
        </w:rPr>
        <w:t>интерес к углублению биологических знаний и выбору биологии как профильного предмета на</w:t>
      </w:r>
      <w:r w:rsidRPr="00EB5FD2">
        <w:rPr>
          <w:spacing w:val="-57"/>
          <w:sz w:val="24"/>
          <w:szCs w:val="24"/>
        </w:rPr>
        <w:t xml:space="preserve"> </w:t>
      </w:r>
      <w:r w:rsidRPr="00EB5FD2">
        <w:rPr>
          <w:sz w:val="24"/>
          <w:szCs w:val="24"/>
        </w:rPr>
        <w:t>уровне</w:t>
      </w:r>
      <w:r w:rsidRPr="00EB5FD2">
        <w:rPr>
          <w:spacing w:val="1"/>
          <w:sz w:val="24"/>
          <w:szCs w:val="24"/>
        </w:rPr>
        <w:t xml:space="preserve"> </w:t>
      </w:r>
      <w:r w:rsidRPr="00EB5FD2">
        <w:rPr>
          <w:sz w:val="24"/>
          <w:szCs w:val="24"/>
        </w:rPr>
        <w:t>среднего</w:t>
      </w:r>
      <w:r w:rsidRPr="00EB5FD2">
        <w:rPr>
          <w:spacing w:val="1"/>
          <w:sz w:val="24"/>
          <w:szCs w:val="24"/>
        </w:rPr>
        <w:t xml:space="preserve"> </w:t>
      </w:r>
      <w:r w:rsidRPr="00EB5FD2">
        <w:rPr>
          <w:sz w:val="24"/>
          <w:szCs w:val="24"/>
        </w:rPr>
        <w:t>общего</w:t>
      </w:r>
      <w:r w:rsidRPr="00EB5FD2">
        <w:rPr>
          <w:spacing w:val="1"/>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будущей</w:t>
      </w:r>
      <w:r w:rsidRPr="00EB5FD2">
        <w:rPr>
          <w:spacing w:val="1"/>
          <w:sz w:val="24"/>
          <w:szCs w:val="24"/>
        </w:rPr>
        <w:t xml:space="preserve"> </w:t>
      </w:r>
      <w:r w:rsidRPr="00EB5FD2">
        <w:rPr>
          <w:sz w:val="24"/>
          <w:szCs w:val="24"/>
        </w:rPr>
        <w:t>профессиональной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sz w:val="24"/>
          <w:szCs w:val="24"/>
        </w:rPr>
        <w:lastRenderedPageBreak/>
        <w:t>биологии,</w:t>
      </w:r>
      <w:r w:rsidRPr="00EB5FD2">
        <w:rPr>
          <w:spacing w:val="1"/>
          <w:sz w:val="24"/>
          <w:szCs w:val="24"/>
        </w:rPr>
        <w:t xml:space="preserve"> </w:t>
      </w:r>
      <w:r w:rsidRPr="00EB5FD2">
        <w:rPr>
          <w:sz w:val="24"/>
          <w:szCs w:val="24"/>
        </w:rPr>
        <w:t>медицины,</w:t>
      </w:r>
      <w:r w:rsidRPr="00EB5FD2">
        <w:rPr>
          <w:spacing w:val="1"/>
          <w:sz w:val="24"/>
          <w:szCs w:val="24"/>
        </w:rPr>
        <w:t xml:space="preserve"> </w:t>
      </w:r>
      <w:r w:rsidRPr="00EB5FD2">
        <w:rPr>
          <w:sz w:val="24"/>
          <w:szCs w:val="24"/>
        </w:rPr>
        <w:t>экологии,</w:t>
      </w:r>
      <w:r w:rsidRPr="00EB5FD2">
        <w:rPr>
          <w:spacing w:val="1"/>
          <w:sz w:val="24"/>
          <w:szCs w:val="24"/>
        </w:rPr>
        <w:t xml:space="preserve"> </w:t>
      </w:r>
      <w:r w:rsidRPr="00EB5FD2">
        <w:rPr>
          <w:sz w:val="24"/>
          <w:szCs w:val="24"/>
        </w:rPr>
        <w:t>ветеринарии,</w:t>
      </w:r>
      <w:r w:rsidRPr="00EB5FD2">
        <w:rPr>
          <w:spacing w:val="1"/>
          <w:sz w:val="24"/>
          <w:szCs w:val="24"/>
        </w:rPr>
        <w:t xml:space="preserve"> </w:t>
      </w:r>
      <w:r w:rsidRPr="00EB5FD2">
        <w:rPr>
          <w:sz w:val="24"/>
          <w:szCs w:val="24"/>
        </w:rPr>
        <w:t>сельского</w:t>
      </w:r>
      <w:r w:rsidRPr="00EB5FD2">
        <w:rPr>
          <w:spacing w:val="1"/>
          <w:sz w:val="24"/>
          <w:szCs w:val="24"/>
        </w:rPr>
        <w:t xml:space="preserve"> </w:t>
      </w:r>
      <w:r w:rsidRPr="00EB5FD2">
        <w:rPr>
          <w:sz w:val="24"/>
          <w:szCs w:val="24"/>
        </w:rPr>
        <w:t>хозяйства,</w:t>
      </w:r>
      <w:r w:rsidRPr="00EB5FD2">
        <w:rPr>
          <w:spacing w:val="1"/>
          <w:sz w:val="24"/>
          <w:szCs w:val="24"/>
        </w:rPr>
        <w:t xml:space="preserve"> </w:t>
      </w:r>
      <w:r w:rsidRPr="00EB5FD2">
        <w:rPr>
          <w:sz w:val="24"/>
          <w:szCs w:val="24"/>
        </w:rPr>
        <w:t>пищевой</w:t>
      </w:r>
      <w:r w:rsidRPr="00EB5FD2">
        <w:rPr>
          <w:spacing w:val="1"/>
          <w:sz w:val="24"/>
          <w:szCs w:val="24"/>
        </w:rPr>
        <w:t xml:space="preserve"> </w:t>
      </w:r>
      <w:r w:rsidRPr="00EB5FD2">
        <w:rPr>
          <w:sz w:val="24"/>
          <w:szCs w:val="24"/>
        </w:rPr>
        <w:t>промышленности,</w:t>
      </w:r>
      <w:r w:rsidRPr="00EB5FD2">
        <w:rPr>
          <w:spacing w:val="1"/>
          <w:sz w:val="24"/>
          <w:szCs w:val="24"/>
        </w:rPr>
        <w:t xml:space="preserve"> </w:t>
      </w:r>
      <w:r w:rsidRPr="00EB5FD2">
        <w:rPr>
          <w:sz w:val="24"/>
          <w:szCs w:val="24"/>
        </w:rPr>
        <w:t>психологии,</w:t>
      </w:r>
      <w:r w:rsidRPr="00EB5FD2">
        <w:rPr>
          <w:spacing w:val="-1"/>
          <w:sz w:val="24"/>
          <w:szCs w:val="24"/>
        </w:rPr>
        <w:t xml:space="preserve"> </w:t>
      </w:r>
      <w:r w:rsidRPr="00EB5FD2">
        <w:rPr>
          <w:sz w:val="24"/>
          <w:szCs w:val="24"/>
        </w:rPr>
        <w:t>искусства,</w:t>
      </w:r>
      <w:r w:rsidRPr="00EB5FD2">
        <w:rPr>
          <w:spacing w:val="2"/>
          <w:sz w:val="24"/>
          <w:szCs w:val="24"/>
        </w:rPr>
        <w:t xml:space="preserve"> </w:t>
      </w:r>
      <w:r w:rsidRPr="00EB5FD2">
        <w:rPr>
          <w:sz w:val="24"/>
          <w:szCs w:val="24"/>
        </w:rPr>
        <w:t>спорта.</w:t>
      </w:r>
    </w:p>
    <w:p w:rsidR="00603739" w:rsidRPr="00EB5FD2" w:rsidRDefault="008B3627">
      <w:pPr>
        <w:ind w:left="107" w:right="296" w:firstLine="285"/>
        <w:jc w:val="both"/>
        <w:rPr>
          <w:sz w:val="24"/>
          <w:szCs w:val="24"/>
        </w:rPr>
      </w:pPr>
      <w:r w:rsidRPr="00EB5FD2">
        <w:rPr>
          <w:sz w:val="24"/>
          <w:szCs w:val="24"/>
        </w:rPr>
        <w:t>Предметные результаты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предметной</w:t>
      </w:r>
      <w:r w:rsidRPr="00EB5FD2">
        <w:rPr>
          <w:spacing w:val="1"/>
          <w:sz w:val="24"/>
          <w:szCs w:val="24"/>
        </w:rPr>
        <w:t xml:space="preserve"> </w:t>
      </w:r>
      <w:r w:rsidRPr="00EB5FD2">
        <w:rPr>
          <w:b/>
          <w:sz w:val="24"/>
          <w:szCs w:val="24"/>
          <w:u w:val="thick"/>
        </w:rPr>
        <w:t>области</w:t>
      </w:r>
      <w:r w:rsidRPr="00EB5FD2">
        <w:rPr>
          <w:b/>
          <w:spacing w:val="1"/>
          <w:sz w:val="24"/>
          <w:szCs w:val="24"/>
          <w:u w:val="thick"/>
        </w:rPr>
        <w:t xml:space="preserve"> </w:t>
      </w:r>
      <w:r w:rsidRPr="00EB5FD2">
        <w:rPr>
          <w:b/>
          <w:sz w:val="24"/>
          <w:szCs w:val="24"/>
          <w:u w:val="thick"/>
        </w:rPr>
        <w:t>"Основы</w:t>
      </w:r>
      <w:r w:rsidRPr="00EB5FD2">
        <w:rPr>
          <w:b/>
          <w:spacing w:val="1"/>
          <w:sz w:val="24"/>
          <w:szCs w:val="24"/>
          <w:u w:val="thick"/>
        </w:rPr>
        <w:t xml:space="preserve"> </w:t>
      </w:r>
      <w:r w:rsidRPr="00EB5FD2">
        <w:rPr>
          <w:b/>
          <w:sz w:val="24"/>
          <w:szCs w:val="24"/>
          <w:u w:val="thick"/>
        </w:rPr>
        <w:t>духовно-нравственной</w:t>
      </w:r>
      <w:r w:rsidRPr="00EB5FD2">
        <w:rPr>
          <w:b/>
          <w:spacing w:val="1"/>
          <w:sz w:val="24"/>
          <w:szCs w:val="24"/>
          <w:u w:val="thick"/>
        </w:rPr>
        <w:t xml:space="preserve"> </w:t>
      </w:r>
      <w:r w:rsidRPr="00EB5FD2">
        <w:rPr>
          <w:b/>
          <w:sz w:val="24"/>
          <w:szCs w:val="24"/>
          <w:u w:val="thick"/>
        </w:rPr>
        <w:t>культуры</w:t>
      </w:r>
      <w:r w:rsidRPr="00EB5FD2">
        <w:rPr>
          <w:b/>
          <w:spacing w:val="1"/>
          <w:sz w:val="24"/>
          <w:szCs w:val="24"/>
        </w:rPr>
        <w:t xml:space="preserve"> </w:t>
      </w:r>
      <w:r w:rsidRPr="00EB5FD2">
        <w:rPr>
          <w:b/>
          <w:sz w:val="24"/>
          <w:szCs w:val="24"/>
          <w:u w:val="thick"/>
        </w:rPr>
        <w:t>народов</w:t>
      </w:r>
      <w:r w:rsidRPr="00EB5FD2">
        <w:rPr>
          <w:b/>
          <w:spacing w:val="-1"/>
          <w:sz w:val="24"/>
          <w:szCs w:val="24"/>
          <w:u w:val="thick"/>
        </w:rPr>
        <w:t xml:space="preserve"> </w:t>
      </w:r>
      <w:r w:rsidRPr="00EB5FD2">
        <w:rPr>
          <w:b/>
          <w:sz w:val="24"/>
          <w:szCs w:val="24"/>
          <w:u w:val="thick"/>
        </w:rPr>
        <w:t>России"</w:t>
      </w:r>
      <w:r w:rsidRPr="00EB5FD2">
        <w:rPr>
          <w:b/>
          <w:spacing w:val="2"/>
          <w:sz w:val="24"/>
          <w:szCs w:val="24"/>
        </w:rPr>
        <w:t xml:space="preserve"> </w:t>
      </w:r>
      <w:r w:rsidRPr="00EB5FD2">
        <w:rPr>
          <w:sz w:val="24"/>
          <w:szCs w:val="24"/>
        </w:rPr>
        <w:t>должны обеспечивать:</w:t>
      </w:r>
    </w:p>
    <w:p w:rsidR="00603739" w:rsidRPr="00EB5FD2" w:rsidRDefault="008B3627" w:rsidP="00A03582">
      <w:pPr>
        <w:pStyle w:val="a9"/>
        <w:numPr>
          <w:ilvl w:val="0"/>
          <w:numId w:val="9"/>
        </w:numPr>
        <w:tabs>
          <w:tab w:val="left" w:pos="863"/>
          <w:tab w:val="left" w:pos="864"/>
          <w:tab w:val="left" w:pos="6369"/>
          <w:tab w:val="left" w:pos="10340"/>
        </w:tabs>
        <w:ind w:right="297" w:firstLine="285"/>
        <w:rPr>
          <w:sz w:val="24"/>
          <w:szCs w:val="24"/>
        </w:rPr>
      </w:pPr>
      <w:r w:rsidRPr="00EB5FD2">
        <w:rPr>
          <w:sz w:val="24"/>
          <w:szCs w:val="24"/>
        </w:rPr>
        <w:t xml:space="preserve">понимание  </w:t>
      </w:r>
      <w:r w:rsidRPr="00EB5FD2">
        <w:rPr>
          <w:spacing w:val="13"/>
          <w:sz w:val="24"/>
          <w:szCs w:val="24"/>
        </w:rPr>
        <w:t xml:space="preserve"> </w:t>
      </w:r>
      <w:r w:rsidRPr="00EB5FD2">
        <w:rPr>
          <w:sz w:val="24"/>
          <w:szCs w:val="24"/>
        </w:rPr>
        <w:t xml:space="preserve">вклада  </w:t>
      </w:r>
      <w:r w:rsidRPr="00EB5FD2">
        <w:rPr>
          <w:spacing w:val="14"/>
          <w:sz w:val="24"/>
          <w:szCs w:val="24"/>
        </w:rPr>
        <w:t xml:space="preserve"> </w:t>
      </w:r>
      <w:r w:rsidRPr="00EB5FD2">
        <w:rPr>
          <w:sz w:val="24"/>
          <w:szCs w:val="24"/>
        </w:rPr>
        <w:t xml:space="preserve">представителей  </w:t>
      </w:r>
      <w:r w:rsidRPr="00EB5FD2">
        <w:rPr>
          <w:spacing w:val="14"/>
          <w:sz w:val="24"/>
          <w:szCs w:val="24"/>
        </w:rPr>
        <w:t xml:space="preserve"> </w:t>
      </w:r>
      <w:r w:rsidRPr="00EB5FD2">
        <w:rPr>
          <w:sz w:val="24"/>
          <w:szCs w:val="24"/>
        </w:rPr>
        <w:t>различных</w:t>
      </w:r>
      <w:r w:rsidRPr="00EB5FD2">
        <w:rPr>
          <w:sz w:val="24"/>
          <w:szCs w:val="24"/>
        </w:rPr>
        <w:tab/>
        <w:t xml:space="preserve">народов  </w:t>
      </w:r>
      <w:r w:rsidRPr="00EB5FD2">
        <w:rPr>
          <w:spacing w:val="16"/>
          <w:sz w:val="24"/>
          <w:szCs w:val="24"/>
        </w:rPr>
        <w:t xml:space="preserve"> </w:t>
      </w:r>
      <w:r w:rsidRPr="00EB5FD2">
        <w:rPr>
          <w:sz w:val="24"/>
          <w:szCs w:val="24"/>
        </w:rPr>
        <w:t xml:space="preserve">России  </w:t>
      </w:r>
      <w:r w:rsidRPr="00EB5FD2">
        <w:rPr>
          <w:spacing w:val="17"/>
          <w:sz w:val="24"/>
          <w:szCs w:val="24"/>
        </w:rPr>
        <w:t xml:space="preserve"> </w:t>
      </w:r>
      <w:r w:rsidRPr="00EB5FD2">
        <w:rPr>
          <w:sz w:val="24"/>
          <w:szCs w:val="24"/>
        </w:rPr>
        <w:t xml:space="preserve">в  </w:t>
      </w:r>
      <w:r w:rsidRPr="00EB5FD2">
        <w:rPr>
          <w:spacing w:val="15"/>
          <w:sz w:val="24"/>
          <w:szCs w:val="24"/>
        </w:rPr>
        <w:t xml:space="preserve"> </w:t>
      </w:r>
      <w:r w:rsidRPr="00EB5FD2">
        <w:rPr>
          <w:sz w:val="24"/>
          <w:szCs w:val="24"/>
        </w:rPr>
        <w:t>формирования</w:t>
      </w:r>
      <w:r w:rsidRPr="00EB5FD2">
        <w:rPr>
          <w:sz w:val="24"/>
          <w:szCs w:val="24"/>
        </w:rPr>
        <w:tab/>
        <w:t>ее</w:t>
      </w:r>
      <w:r w:rsidRPr="00EB5FD2">
        <w:rPr>
          <w:spacing w:val="-57"/>
          <w:sz w:val="24"/>
          <w:szCs w:val="24"/>
        </w:rPr>
        <w:t xml:space="preserve"> </w:t>
      </w:r>
      <w:r w:rsidRPr="00EB5FD2">
        <w:rPr>
          <w:sz w:val="24"/>
          <w:szCs w:val="24"/>
        </w:rPr>
        <w:t>цивилизационного</w:t>
      </w:r>
      <w:r w:rsidRPr="00EB5FD2">
        <w:rPr>
          <w:spacing w:val="-1"/>
          <w:sz w:val="24"/>
          <w:szCs w:val="24"/>
        </w:rPr>
        <w:t xml:space="preserve"> </w:t>
      </w:r>
      <w:r w:rsidRPr="00EB5FD2">
        <w:rPr>
          <w:sz w:val="24"/>
          <w:szCs w:val="24"/>
        </w:rPr>
        <w:t>наследия;</w:t>
      </w:r>
    </w:p>
    <w:p w:rsidR="00603739" w:rsidRPr="00EB5FD2" w:rsidRDefault="008B3627" w:rsidP="00A03582">
      <w:pPr>
        <w:pStyle w:val="a9"/>
        <w:numPr>
          <w:ilvl w:val="0"/>
          <w:numId w:val="9"/>
        </w:numPr>
        <w:tabs>
          <w:tab w:val="left" w:pos="718"/>
        </w:tabs>
        <w:ind w:left="717" w:hanging="326"/>
        <w:rPr>
          <w:sz w:val="24"/>
          <w:szCs w:val="24"/>
        </w:rPr>
      </w:pPr>
      <w:r w:rsidRPr="00EB5FD2">
        <w:rPr>
          <w:sz w:val="24"/>
          <w:szCs w:val="24"/>
        </w:rPr>
        <w:t>понимание</w:t>
      </w:r>
      <w:r w:rsidRPr="00EB5FD2">
        <w:rPr>
          <w:spacing w:val="-5"/>
          <w:sz w:val="24"/>
          <w:szCs w:val="24"/>
        </w:rPr>
        <w:t xml:space="preserve"> </w:t>
      </w:r>
      <w:r w:rsidRPr="00EB5FD2">
        <w:rPr>
          <w:sz w:val="24"/>
          <w:szCs w:val="24"/>
        </w:rPr>
        <w:t>ценности</w:t>
      </w:r>
      <w:r w:rsidRPr="00EB5FD2">
        <w:rPr>
          <w:spacing w:val="-3"/>
          <w:sz w:val="24"/>
          <w:szCs w:val="24"/>
        </w:rPr>
        <w:t xml:space="preserve"> </w:t>
      </w:r>
      <w:r w:rsidRPr="00EB5FD2">
        <w:rPr>
          <w:sz w:val="24"/>
          <w:szCs w:val="24"/>
        </w:rPr>
        <w:t>многообразия</w:t>
      </w:r>
      <w:r w:rsidRPr="00EB5FD2">
        <w:rPr>
          <w:spacing w:val="-7"/>
          <w:sz w:val="24"/>
          <w:szCs w:val="24"/>
        </w:rPr>
        <w:t xml:space="preserve"> </w:t>
      </w:r>
      <w:r w:rsidRPr="00EB5FD2">
        <w:rPr>
          <w:sz w:val="24"/>
          <w:szCs w:val="24"/>
        </w:rPr>
        <w:t>культурных укладов</w:t>
      </w:r>
      <w:r w:rsidRPr="00EB5FD2">
        <w:rPr>
          <w:spacing w:val="-4"/>
          <w:sz w:val="24"/>
          <w:szCs w:val="24"/>
        </w:rPr>
        <w:t xml:space="preserve"> </w:t>
      </w:r>
      <w:r w:rsidRPr="00EB5FD2">
        <w:rPr>
          <w:sz w:val="24"/>
          <w:szCs w:val="24"/>
        </w:rPr>
        <w:t>народов,</w:t>
      </w:r>
      <w:r w:rsidRPr="00EB5FD2">
        <w:rPr>
          <w:spacing w:val="-3"/>
          <w:sz w:val="24"/>
          <w:szCs w:val="24"/>
        </w:rPr>
        <w:t xml:space="preserve"> </w:t>
      </w:r>
      <w:r w:rsidRPr="00EB5FD2">
        <w:rPr>
          <w:sz w:val="24"/>
          <w:szCs w:val="24"/>
        </w:rPr>
        <w:t>Российской</w:t>
      </w:r>
      <w:r w:rsidRPr="00EB5FD2">
        <w:rPr>
          <w:spacing w:val="-4"/>
          <w:sz w:val="24"/>
          <w:szCs w:val="24"/>
        </w:rPr>
        <w:t xml:space="preserve"> </w:t>
      </w:r>
      <w:r w:rsidRPr="00EB5FD2">
        <w:rPr>
          <w:sz w:val="24"/>
          <w:szCs w:val="24"/>
        </w:rPr>
        <w:t>Федерации;</w:t>
      </w:r>
    </w:p>
    <w:p w:rsidR="00603739" w:rsidRPr="00EB5FD2" w:rsidRDefault="008B3627" w:rsidP="00A03582">
      <w:pPr>
        <w:pStyle w:val="a9"/>
        <w:numPr>
          <w:ilvl w:val="0"/>
          <w:numId w:val="9"/>
        </w:numPr>
        <w:tabs>
          <w:tab w:val="left" w:pos="715"/>
        </w:tabs>
        <w:ind w:right="305" w:firstLine="285"/>
        <w:rPr>
          <w:sz w:val="24"/>
          <w:szCs w:val="24"/>
        </w:rPr>
      </w:pPr>
      <w:r w:rsidRPr="00EB5FD2">
        <w:rPr>
          <w:sz w:val="24"/>
          <w:szCs w:val="24"/>
        </w:rPr>
        <w:t>поддержку интереса</w:t>
      </w:r>
      <w:r w:rsidRPr="00EB5FD2">
        <w:rPr>
          <w:spacing w:val="5"/>
          <w:sz w:val="24"/>
          <w:szCs w:val="24"/>
        </w:rPr>
        <w:t xml:space="preserve"> </w:t>
      </w:r>
      <w:r w:rsidRPr="00EB5FD2">
        <w:rPr>
          <w:sz w:val="24"/>
          <w:szCs w:val="24"/>
        </w:rPr>
        <w:t>к</w:t>
      </w:r>
      <w:r w:rsidRPr="00EB5FD2">
        <w:rPr>
          <w:spacing w:val="8"/>
          <w:sz w:val="24"/>
          <w:szCs w:val="24"/>
        </w:rPr>
        <w:t xml:space="preserve"> </w:t>
      </w:r>
      <w:r w:rsidRPr="00EB5FD2">
        <w:rPr>
          <w:sz w:val="24"/>
          <w:szCs w:val="24"/>
        </w:rPr>
        <w:t>традициям</w:t>
      </w:r>
      <w:r w:rsidRPr="00EB5FD2">
        <w:rPr>
          <w:spacing w:val="4"/>
          <w:sz w:val="24"/>
          <w:szCs w:val="24"/>
        </w:rPr>
        <w:t xml:space="preserve"> </w:t>
      </w:r>
      <w:r w:rsidRPr="00EB5FD2">
        <w:rPr>
          <w:sz w:val="24"/>
          <w:szCs w:val="24"/>
        </w:rPr>
        <w:t>собственного</w:t>
      </w:r>
      <w:r w:rsidRPr="00EB5FD2">
        <w:rPr>
          <w:spacing w:val="7"/>
          <w:sz w:val="24"/>
          <w:szCs w:val="24"/>
        </w:rPr>
        <w:t xml:space="preserve"> </w:t>
      </w:r>
      <w:r w:rsidRPr="00EB5FD2">
        <w:rPr>
          <w:sz w:val="24"/>
          <w:szCs w:val="24"/>
        </w:rPr>
        <w:t>народа</w:t>
      </w:r>
      <w:r w:rsidRPr="00EB5FD2">
        <w:rPr>
          <w:spacing w:val="6"/>
          <w:sz w:val="24"/>
          <w:szCs w:val="24"/>
        </w:rPr>
        <w:t xml:space="preserve"> </w:t>
      </w:r>
      <w:r w:rsidRPr="00EB5FD2">
        <w:rPr>
          <w:sz w:val="24"/>
          <w:szCs w:val="24"/>
        </w:rPr>
        <w:t>и</w:t>
      </w:r>
      <w:r w:rsidRPr="00EB5FD2">
        <w:rPr>
          <w:spacing w:val="4"/>
          <w:sz w:val="24"/>
          <w:szCs w:val="24"/>
        </w:rPr>
        <w:t xml:space="preserve"> </w:t>
      </w:r>
      <w:r w:rsidRPr="00EB5FD2">
        <w:rPr>
          <w:sz w:val="24"/>
          <w:szCs w:val="24"/>
        </w:rPr>
        <w:t>народов,</w:t>
      </w:r>
      <w:r w:rsidRPr="00EB5FD2">
        <w:rPr>
          <w:spacing w:val="7"/>
          <w:sz w:val="24"/>
          <w:szCs w:val="24"/>
        </w:rPr>
        <w:t xml:space="preserve"> </w:t>
      </w:r>
      <w:r w:rsidRPr="00EB5FD2">
        <w:rPr>
          <w:sz w:val="24"/>
          <w:szCs w:val="24"/>
        </w:rPr>
        <w:t>проживающих</w:t>
      </w:r>
      <w:r w:rsidRPr="00EB5FD2">
        <w:rPr>
          <w:spacing w:val="9"/>
          <w:sz w:val="24"/>
          <w:szCs w:val="24"/>
        </w:rPr>
        <w:t xml:space="preserve"> </w:t>
      </w:r>
      <w:r w:rsidRPr="00EB5FD2">
        <w:rPr>
          <w:sz w:val="24"/>
          <w:szCs w:val="24"/>
        </w:rPr>
        <w:t>в</w:t>
      </w:r>
      <w:r w:rsidRPr="00EB5FD2">
        <w:rPr>
          <w:spacing w:val="6"/>
          <w:sz w:val="24"/>
          <w:szCs w:val="24"/>
        </w:rPr>
        <w:t xml:space="preserve"> </w:t>
      </w:r>
      <w:r w:rsidRPr="00EB5FD2">
        <w:rPr>
          <w:sz w:val="24"/>
          <w:szCs w:val="24"/>
        </w:rPr>
        <w:t>Российской</w:t>
      </w:r>
      <w:r w:rsidRPr="00EB5FD2">
        <w:rPr>
          <w:spacing w:val="-57"/>
          <w:sz w:val="24"/>
          <w:szCs w:val="24"/>
        </w:rPr>
        <w:t xml:space="preserve"> </w:t>
      </w:r>
      <w:r w:rsidRPr="00EB5FD2">
        <w:rPr>
          <w:sz w:val="24"/>
          <w:szCs w:val="24"/>
        </w:rPr>
        <w:t>Федерации;</w:t>
      </w:r>
    </w:p>
    <w:p w:rsidR="00603739" w:rsidRPr="00EB5FD2" w:rsidRDefault="008B3627" w:rsidP="00A03582">
      <w:pPr>
        <w:pStyle w:val="a9"/>
        <w:numPr>
          <w:ilvl w:val="0"/>
          <w:numId w:val="9"/>
        </w:numPr>
        <w:tabs>
          <w:tab w:val="left" w:pos="829"/>
          <w:tab w:val="left" w:pos="831"/>
        </w:tabs>
        <w:ind w:right="305" w:firstLine="285"/>
        <w:rPr>
          <w:sz w:val="24"/>
          <w:szCs w:val="24"/>
        </w:rPr>
      </w:pPr>
      <w:r w:rsidRPr="00EB5FD2">
        <w:rPr>
          <w:sz w:val="24"/>
          <w:szCs w:val="24"/>
        </w:rPr>
        <w:t>знание</w:t>
      </w:r>
      <w:r w:rsidRPr="00EB5FD2">
        <w:rPr>
          <w:spacing w:val="4"/>
          <w:sz w:val="24"/>
          <w:szCs w:val="24"/>
        </w:rPr>
        <w:t xml:space="preserve"> </w:t>
      </w:r>
      <w:r w:rsidRPr="00EB5FD2">
        <w:rPr>
          <w:sz w:val="24"/>
          <w:szCs w:val="24"/>
        </w:rPr>
        <w:t>исторических</w:t>
      </w:r>
      <w:r w:rsidRPr="00EB5FD2">
        <w:rPr>
          <w:spacing w:val="5"/>
          <w:sz w:val="24"/>
          <w:szCs w:val="24"/>
        </w:rPr>
        <w:t xml:space="preserve"> </w:t>
      </w:r>
      <w:r w:rsidRPr="00EB5FD2">
        <w:rPr>
          <w:sz w:val="24"/>
          <w:szCs w:val="24"/>
        </w:rPr>
        <w:t>примеров</w:t>
      </w:r>
      <w:r w:rsidRPr="00EB5FD2">
        <w:rPr>
          <w:spacing w:val="4"/>
          <w:sz w:val="24"/>
          <w:szCs w:val="24"/>
        </w:rPr>
        <w:t xml:space="preserve"> </w:t>
      </w:r>
      <w:r w:rsidRPr="00EB5FD2">
        <w:rPr>
          <w:sz w:val="24"/>
          <w:szCs w:val="24"/>
        </w:rPr>
        <w:t>взаимопомощи</w:t>
      </w:r>
      <w:r w:rsidRPr="00EB5FD2">
        <w:rPr>
          <w:spacing w:val="6"/>
          <w:sz w:val="24"/>
          <w:szCs w:val="24"/>
        </w:rPr>
        <w:t xml:space="preserve"> </w:t>
      </w:r>
      <w:r w:rsidRPr="00EB5FD2">
        <w:rPr>
          <w:sz w:val="24"/>
          <w:szCs w:val="24"/>
        </w:rPr>
        <w:t>и</w:t>
      </w:r>
      <w:r w:rsidRPr="00EB5FD2">
        <w:rPr>
          <w:spacing w:val="4"/>
          <w:sz w:val="24"/>
          <w:szCs w:val="24"/>
        </w:rPr>
        <w:t xml:space="preserve"> </w:t>
      </w:r>
      <w:r w:rsidRPr="00EB5FD2">
        <w:rPr>
          <w:sz w:val="24"/>
          <w:szCs w:val="24"/>
        </w:rPr>
        <w:t>сотрудничества</w:t>
      </w:r>
      <w:r w:rsidRPr="00EB5FD2">
        <w:rPr>
          <w:spacing w:val="3"/>
          <w:sz w:val="24"/>
          <w:szCs w:val="24"/>
        </w:rPr>
        <w:t xml:space="preserve"> </w:t>
      </w:r>
      <w:r w:rsidRPr="00EB5FD2">
        <w:rPr>
          <w:sz w:val="24"/>
          <w:szCs w:val="24"/>
        </w:rPr>
        <w:t>народов</w:t>
      </w:r>
      <w:r w:rsidRPr="00EB5FD2">
        <w:rPr>
          <w:spacing w:val="5"/>
          <w:sz w:val="24"/>
          <w:szCs w:val="24"/>
        </w:rPr>
        <w:t xml:space="preserve"> </w:t>
      </w:r>
      <w:r w:rsidRPr="00EB5FD2">
        <w:rPr>
          <w:sz w:val="24"/>
          <w:szCs w:val="24"/>
        </w:rPr>
        <w:t>Российской</w:t>
      </w:r>
      <w:r w:rsidRPr="00EB5FD2">
        <w:rPr>
          <w:spacing w:val="-57"/>
          <w:sz w:val="24"/>
          <w:szCs w:val="24"/>
        </w:rPr>
        <w:t xml:space="preserve"> </w:t>
      </w:r>
      <w:r w:rsidRPr="00EB5FD2">
        <w:rPr>
          <w:sz w:val="24"/>
          <w:szCs w:val="24"/>
        </w:rPr>
        <w:t>Федерации;</w:t>
      </w:r>
    </w:p>
    <w:p w:rsidR="00603739" w:rsidRPr="00EB5FD2" w:rsidRDefault="008B3627" w:rsidP="00A03582">
      <w:pPr>
        <w:pStyle w:val="a9"/>
        <w:numPr>
          <w:ilvl w:val="0"/>
          <w:numId w:val="9"/>
        </w:numPr>
        <w:tabs>
          <w:tab w:val="left" w:pos="844"/>
          <w:tab w:val="left" w:pos="845"/>
          <w:tab w:val="left" w:pos="2549"/>
          <w:tab w:val="left" w:pos="4293"/>
          <w:tab w:val="left" w:pos="5627"/>
          <w:tab w:val="left" w:pos="5948"/>
          <w:tab w:val="left" w:pos="7669"/>
          <w:tab w:val="left" w:pos="8000"/>
          <w:tab w:val="left" w:pos="9400"/>
        </w:tabs>
        <w:ind w:right="306" w:firstLine="285"/>
        <w:rPr>
          <w:sz w:val="24"/>
          <w:szCs w:val="24"/>
        </w:rPr>
      </w:pPr>
      <w:r w:rsidRPr="00EB5FD2">
        <w:rPr>
          <w:sz w:val="24"/>
          <w:szCs w:val="24"/>
        </w:rPr>
        <w:t>формирование</w:t>
      </w:r>
      <w:r w:rsidRPr="00EB5FD2">
        <w:rPr>
          <w:sz w:val="24"/>
          <w:szCs w:val="24"/>
        </w:rPr>
        <w:tab/>
        <w:t>уважительного</w:t>
      </w:r>
      <w:r w:rsidRPr="00EB5FD2">
        <w:rPr>
          <w:sz w:val="24"/>
          <w:szCs w:val="24"/>
        </w:rPr>
        <w:tab/>
        <w:t>отношения</w:t>
      </w:r>
      <w:r w:rsidRPr="00EB5FD2">
        <w:rPr>
          <w:sz w:val="24"/>
          <w:szCs w:val="24"/>
        </w:rPr>
        <w:tab/>
        <w:t>к</w:t>
      </w:r>
      <w:r w:rsidRPr="00EB5FD2">
        <w:rPr>
          <w:sz w:val="24"/>
          <w:szCs w:val="24"/>
        </w:rPr>
        <w:tab/>
        <w:t>национальным</w:t>
      </w:r>
      <w:r w:rsidRPr="00EB5FD2">
        <w:rPr>
          <w:sz w:val="24"/>
          <w:szCs w:val="24"/>
        </w:rPr>
        <w:tab/>
        <w:t>и</w:t>
      </w:r>
      <w:r w:rsidRPr="00EB5FD2">
        <w:rPr>
          <w:sz w:val="24"/>
          <w:szCs w:val="24"/>
        </w:rPr>
        <w:tab/>
        <w:t>этническим</w:t>
      </w:r>
      <w:r w:rsidRPr="00EB5FD2">
        <w:rPr>
          <w:sz w:val="24"/>
          <w:szCs w:val="24"/>
        </w:rPr>
        <w:tab/>
      </w:r>
      <w:r w:rsidRPr="00EB5FD2">
        <w:rPr>
          <w:spacing w:val="-1"/>
          <w:sz w:val="24"/>
          <w:szCs w:val="24"/>
        </w:rPr>
        <w:t>ценностям,</w:t>
      </w:r>
      <w:r w:rsidRPr="00EB5FD2">
        <w:rPr>
          <w:spacing w:val="-57"/>
          <w:sz w:val="24"/>
          <w:szCs w:val="24"/>
        </w:rPr>
        <w:t xml:space="preserve"> </w:t>
      </w:r>
      <w:r w:rsidRPr="00EB5FD2">
        <w:rPr>
          <w:sz w:val="24"/>
          <w:szCs w:val="24"/>
        </w:rPr>
        <w:t>религиозным</w:t>
      </w:r>
      <w:r w:rsidRPr="00EB5FD2">
        <w:rPr>
          <w:spacing w:val="-3"/>
          <w:sz w:val="24"/>
          <w:szCs w:val="24"/>
        </w:rPr>
        <w:t xml:space="preserve"> </w:t>
      </w:r>
      <w:r w:rsidRPr="00EB5FD2">
        <w:rPr>
          <w:sz w:val="24"/>
          <w:szCs w:val="24"/>
        </w:rPr>
        <w:t>чувствам</w:t>
      </w:r>
      <w:r w:rsidRPr="00EB5FD2">
        <w:rPr>
          <w:spacing w:val="1"/>
          <w:sz w:val="24"/>
          <w:szCs w:val="24"/>
        </w:rPr>
        <w:t xml:space="preserve"> </w:t>
      </w:r>
      <w:r w:rsidRPr="00EB5FD2">
        <w:rPr>
          <w:sz w:val="24"/>
          <w:szCs w:val="24"/>
        </w:rPr>
        <w:t>народов Российской Федерации;</w:t>
      </w:r>
    </w:p>
    <w:p w:rsidR="00603739" w:rsidRPr="00EB5FD2" w:rsidRDefault="008B3627" w:rsidP="00A03582">
      <w:pPr>
        <w:pStyle w:val="a9"/>
        <w:numPr>
          <w:ilvl w:val="0"/>
          <w:numId w:val="9"/>
        </w:numPr>
        <w:tabs>
          <w:tab w:val="left" w:pos="718"/>
        </w:tabs>
        <w:ind w:left="717" w:hanging="326"/>
        <w:rPr>
          <w:sz w:val="24"/>
          <w:szCs w:val="24"/>
        </w:rPr>
      </w:pPr>
      <w:r w:rsidRPr="00EB5FD2">
        <w:rPr>
          <w:sz w:val="24"/>
          <w:szCs w:val="24"/>
        </w:rPr>
        <w:t>осознание</w:t>
      </w:r>
      <w:r w:rsidRPr="00EB5FD2">
        <w:rPr>
          <w:spacing w:val="-6"/>
          <w:sz w:val="24"/>
          <w:szCs w:val="24"/>
        </w:rPr>
        <w:t xml:space="preserve"> </w:t>
      </w:r>
      <w:r w:rsidRPr="00EB5FD2">
        <w:rPr>
          <w:sz w:val="24"/>
          <w:szCs w:val="24"/>
        </w:rPr>
        <w:t>ценности</w:t>
      </w:r>
      <w:r w:rsidRPr="00EB5FD2">
        <w:rPr>
          <w:spacing w:val="-4"/>
          <w:sz w:val="24"/>
          <w:szCs w:val="24"/>
        </w:rPr>
        <w:t xml:space="preserve"> </w:t>
      </w:r>
      <w:r w:rsidRPr="00EB5FD2">
        <w:rPr>
          <w:sz w:val="24"/>
          <w:szCs w:val="24"/>
        </w:rPr>
        <w:t>межнационального</w:t>
      </w:r>
      <w:r w:rsidRPr="00EB5FD2">
        <w:rPr>
          <w:spacing w:val="-4"/>
          <w:sz w:val="24"/>
          <w:szCs w:val="24"/>
        </w:rPr>
        <w:t xml:space="preserve"> </w:t>
      </w:r>
      <w:r w:rsidRPr="00EB5FD2">
        <w:rPr>
          <w:sz w:val="24"/>
          <w:szCs w:val="24"/>
        </w:rPr>
        <w:t>и</w:t>
      </w:r>
      <w:r w:rsidRPr="00EB5FD2">
        <w:rPr>
          <w:spacing w:val="-5"/>
          <w:sz w:val="24"/>
          <w:szCs w:val="24"/>
        </w:rPr>
        <w:t xml:space="preserve"> </w:t>
      </w:r>
      <w:r w:rsidRPr="00EB5FD2">
        <w:rPr>
          <w:sz w:val="24"/>
          <w:szCs w:val="24"/>
        </w:rPr>
        <w:t>межрелигиозного</w:t>
      </w:r>
      <w:r w:rsidRPr="00EB5FD2">
        <w:rPr>
          <w:spacing w:val="-4"/>
          <w:sz w:val="24"/>
          <w:szCs w:val="24"/>
        </w:rPr>
        <w:t xml:space="preserve"> </w:t>
      </w:r>
      <w:r w:rsidRPr="00EB5FD2">
        <w:rPr>
          <w:sz w:val="24"/>
          <w:szCs w:val="24"/>
        </w:rPr>
        <w:t>согласия;</w:t>
      </w:r>
    </w:p>
    <w:p w:rsidR="00603739" w:rsidRPr="00EB5FD2" w:rsidRDefault="008B3627" w:rsidP="00A03582">
      <w:pPr>
        <w:pStyle w:val="a9"/>
        <w:numPr>
          <w:ilvl w:val="0"/>
          <w:numId w:val="9"/>
        </w:numPr>
        <w:tabs>
          <w:tab w:val="left" w:pos="763"/>
        </w:tabs>
        <w:ind w:right="303" w:firstLine="285"/>
        <w:rPr>
          <w:sz w:val="24"/>
          <w:szCs w:val="24"/>
        </w:rPr>
      </w:pPr>
      <w:r w:rsidRPr="00EB5FD2">
        <w:rPr>
          <w:sz w:val="24"/>
          <w:szCs w:val="24"/>
        </w:rPr>
        <w:t>формирование</w:t>
      </w:r>
      <w:r w:rsidRPr="00EB5FD2">
        <w:rPr>
          <w:spacing w:val="54"/>
          <w:sz w:val="24"/>
          <w:szCs w:val="24"/>
        </w:rPr>
        <w:t xml:space="preserve"> </w:t>
      </w:r>
      <w:r w:rsidRPr="00EB5FD2">
        <w:rPr>
          <w:sz w:val="24"/>
          <w:szCs w:val="24"/>
        </w:rPr>
        <w:t>представлений</w:t>
      </w:r>
      <w:r w:rsidRPr="00EB5FD2">
        <w:rPr>
          <w:spacing w:val="57"/>
          <w:sz w:val="24"/>
          <w:szCs w:val="24"/>
        </w:rPr>
        <w:t xml:space="preserve"> </w:t>
      </w:r>
      <w:r w:rsidRPr="00EB5FD2">
        <w:rPr>
          <w:sz w:val="24"/>
          <w:szCs w:val="24"/>
        </w:rPr>
        <w:t>об</w:t>
      </w:r>
      <w:r w:rsidRPr="00EB5FD2">
        <w:rPr>
          <w:spacing w:val="53"/>
          <w:sz w:val="24"/>
          <w:szCs w:val="24"/>
        </w:rPr>
        <w:t xml:space="preserve"> </w:t>
      </w:r>
      <w:r w:rsidRPr="00EB5FD2">
        <w:rPr>
          <w:sz w:val="24"/>
          <w:szCs w:val="24"/>
        </w:rPr>
        <w:t>образцах</w:t>
      </w:r>
      <w:r w:rsidRPr="00EB5FD2">
        <w:rPr>
          <w:spacing w:val="56"/>
          <w:sz w:val="24"/>
          <w:szCs w:val="24"/>
        </w:rPr>
        <w:t xml:space="preserve"> </w:t>
      </w:r>
      <w:r w:rsidRPr="00EB5FD2">
        <w:rPr>
          <w:sz w:val="24"/>
          <w:szCs w:val="24"/>
        </w:rPr>
        <w:t>и</w:t>
      </w:r>
      <w:r w:rsidRPr="00EB5FD2">
        <w:rPr>
          <w:spacing w:val="54"/>
          <w:sz w:val="24"/>
          <w:szCs w:val="24"/>
        </w:rPr>
        <w:t xml:space="preserve"> </w:t>
      </w:r>
      <w:r w:rsidRPr="00EB5FD2">
        <w:rPr>
          <w:sz w:val="24"/>
          <w:szCs w:val="24"/>
        </w:rPr>
        <w:t>примерах</w:t>
      </w:r>
      <w:r w:rsidRPr="00EB5FD2">
        <w:rPr>
          <w:spacing w:val="56"/>
          <w:sz w:val="24"/>
          <w:szCs w:val="24"/>
        </w:rPr>
        <w:t xml:space="preserve"> </w:t>
      </w:r>
      <w:r w:rsidRPr="00EB5FD2">
        <w:rPr>
          <w:sz w:val="24"/>
          <w:szCs w:val="24"/>
        </w:rPr>
        <w:t>традиционного</w:t>
      </w:r>
      <w:r w:rsidRPr="00EB5FD2">
        <w:rPr>
          <w:spacing w:val="55"/>
          <w:sz w:val="24"/>
          <w:szCs w:val="24"/>
        </w:rPr>
        <w:t xml:space="preserve"> </w:t>
      </w:r>
      <w:r w:rsidRPr="00EB5FD2">
        <w:rPr>
          <w:sz w:val="24"/>
          <w:szCs w:val="24"/>
        </w:rPr>
        <w:t>духовного</w:t>
      </w:r>
      <w:r w:rsidRPr="00EB5FD2">
        <w:rPr>
          <w:spacing w:val="56"/>
          <w:sz w:val="24"/>
          <w:szCs w:val="24"/>
        </w:rPr>
        <w:t xml:space="preserve"> </w:t>
      </w:r>
      <w:r w:rsidRPr="00EB5FD2">
        <w:rPr>
          <w:sz w:val="24"/>
          <w:szCs w:val="24"/>
        </w:rPr>
        <w:t>наследия</w:t>
      </w:r>
      <w:r w:rsidRPr="00EB5FD2">
        <w:rPr>
          <w:spacing w:val="-57"/>
          <w:sz w:val="24"/>
          <w:szCs w:val="24"/>
        </w:rPr>
        <w:t xml:space="preserve"> </w:t>
      </w:r>
      <w:r w:rsidRPr="00EB5FD2">
        <w:rPr>
          <w:sz w:val="24"/>
          <w:szCs w:val="24"/>
        </w:rPr>
        <w:t>народов</w:t>
      </w:r>
      <w:r w:rsidRPr="00EB5FD2">
        <w:rPr>
          <w:spacing w:val="-1"/>
          <w:sz w:val="24"/>
          <w:szCs w:val="24"/>
        </w:rPr>
        <w:t xml:space="preserve"> </w:t>
      </w:r>
      <w:r w:rsidRPr="00EB5FD2">
        <w:rPr>
          <w:sz w:val="24"/>
          <w:szCs w:val="24"/>
        </w:rPr>
        <w:t>Российской Федерации.</w:t>
      </w:r>
    </w:p>
    <w:p w:rsidR="00603739" w:rsidRPr="00EB5FD2" w:rsidRDefault="008B3627">
      <w:pPr>
        <w:pStyle w:val="a5"/>
        <w:ind w:right="296"/>
      </w:pPr>
      <w:r w:rsidRPr="00EB5FD2">
        <w:t>Предметные</w:t>
      </w:r>
      <w:r w:rsidRPr="00EB5FD2">
        <w:rPr>
          <w:spacing w:val="1"/>
        </w:rPr>
        <w:t xml:space="preserve"> </w:t>
      </w:r>
      <w:r w:rsidRPr="00EB5FD2">
        <w:t>результаты</w:t>
      </w:r>
      <w:r w:rsidRPr="00EB5FD2">
        <w:rPr>
          <w:spacing w:val="1"/>
        </w:rPr>
        <w:t xml:space="preserve"> </w:t>
      </w:r>
      <w:r w:rsidRPr="00EB5FD2">
        <w:t>по</w:t>
      </w:r>
      <w:r w:rsidRPr="00EB5FD2">
        <w:rPr>
          <w:spacing w:val="1"/>
        </w:rPr>
        <w:t xml:space="preserve"> </w:t>
      </w:r>
      <w:r w:rsidRPr="00EB5FD2">
        <w:t>предметной</w:t>
      </w:r>
      <w:r w:rsidRPr="00EB5FD2">
        <w:rPr>
          <w:spacing w:val="1"/>
        </w:rPr>
        <w:t xml:space="preserve"> </w:t>
      </w:r>
      <w:r w:rsidRPr="00EB5FD2">
        <w:t>области</w:t>
      </w:r>
      <w:r w:rsidRPr="00EB5FD2">
        <w:rPr>
          <w:spacing w:val="1"/>
        </w:rPr>
        <w:t xml:space="preserve"> </w:t>
      </w:r>
      <w:r w:rsidRPr="00EB5FD2">
        <w:rPr>
          <w:b/>
          <w:u w:val="thick"/>
        </w:rPr>
        <w:t>"Основы</w:t>
      </w:r>
      <w:r w:rsidRPr="00EB5FD2">
        <w:rPr>
          <w:b/>
          <w:spacing w:val="1"/>
          <w:u w:val="thick"/>
        </w:rPr>
        <w:t xml:space="preserve"> </w:t>
      </w:r>
      <w:r w:rsidRPr="00EB5FD2">
        <w:rPr>
          <w:b/>
          <w:u w:val="thick"/>
        </w:rPr>
        <w:t>духовно-нравственной</w:t>
      </w:r>
      <w:r w:rsidRPr="00EB5FD2">
        <w:rPr>
          <w:b/>
          <w:spacing w:val="1"/>
          <w:u w:val="thick"/>
        </w:rPr>
        <w:t xml:space="preserve"> </w:t>
      </w:r>
      <w:r w:rsidRPr="00EB5FD2">
        <w:rPr>
          <w:b/>
          <w:u w:val="thick"/>
        </w:rPr>
        <w:t>культуры</w:t>
      </w:r>
      <w:r w:rsidRPr="00EB5FD2">
        <w:rPr>
          <w:b/>
          <w:spacing w:val="1"/>
        </w:rPr>
        <w:t xml:space="preserve"> </w:t>
      </w:r>
      <w:r w:rsidRPr="00EB5FD2">
        <w:rPr>
          <w:b/>
          <w:u w:val="thick"/>
        </w:rPr>
        <w:t>народов России"</w:t>
      </w:r>
      <w:r w:rsidRPr="00EB5FD2">
        <w:rPr>
          <w:b/>
        </w:rPr>
        <w:t xml:space="preserve"> </w:t>
      </w:r>
      <w:r w:rsidRPr="00EB5FD2">
        <w:t>конкретизируются с учетом выбранного по заявлению обучающихся, родителей</w:t>
      </w:r>
      <w:r w:rsidRPr="00EB5FD2">
        <w:rPr>
          <w:spacing w:val="1"/>
        </w:rPr>
        <w:t xml:space="preserve"> </w:t>
      </w:r>
      <w:r w:rsidRPr="00EB5FD2">
        <w:t>(законных представителей) несовершеннолетних обучающихся из перечня, предлагаемого БМАОУ</w:t>
      </w:r>
      <w:r w:rsidRPr="00EB5FD2">
        <w:rPr>
          <w:spacing w:val="1"/>
        </w:rPr>
        <w:t xml:space="preserve"> </w:t>
      </w:r>
      <w:r w:rsidRPr="00EB5FD2">
        <w:t>СОШ</w:t>
      </w:r>
      <w:r w:rsidRPr="00EB5FD2">
        <w:rPr>
          <w:spacing w:val="1"/>
        </w:rPr>
        <w:t xml:space="preserve"> </w:t>
      </w:r>
      <w:r w:rsidRPr="00EB5FD2">
        <w:t>№</w:t>
      </w:r>
      <w:r w:rsidRPr="00EB5FD2">
        <w:rPr>
          <w:spacing w:val="1"/>
        </w:rPr>
        <w:t xml:space="preserve"> </w:t>
      </w:r>
      <w:r w:rsidRPr="00EB5FD2">
        <w:t>10,</w:t>
      </w:r>
      <w:r w:rsidRPr="00EB5FD2">
        <w:rPr>
          <w:spacing w:val="1"/>
        </w:rPr>
        <w:t xml:space="preserve"> </w:t>
      </w:r>
      <w:r w:rsidRPr="00EB5FD2">
        <w:t>учебного</w:t>
      </w:r>
      <w:r w:rsidRPr="00EB5FD2">
        <w:rPr>
          <w:spacing w:val="1"/>
        </w:rPr>
        <w:t xml:space="preserve"> </w:t>
      </w:r>
      <w:r w:rsidRPr="00EB5FD2">
        <w:t>курса</w:t>
      </w:r>
      <w:r w:rsidRPr="00EB5FD2">
        <w:rPr>
          <w:spacing w:val="1"/>
        </w:rPr>
        <w:t xml:space="preserve"> </w:t>
      </w:r>
      <w:r w:rsidRPr="00EB5FD2">
        <w:t>(учебного</w:t>
      </w:r>
      <w:r w:rsidRPr="00EB5FD2">
        <w:rPr>
          <w:spacing w:val="1"/>
        </w:rPr>
        <w:t xml:space="preserve"> </w:t>
      </w:r>
      <w:r w:rsidRPr="00EB5FD2">
        <w:t>модуля)</w:t>
      </w:r>
      <w:r w:rsidRPr="00EB5FD2">
        <w:rPr>
          <w:spacing w:val="1"/>
        </w:rPr>
        <w:t xml:space="preserve"> </w:t>
      </w:r>
      <w:r w:rsidRPr="00EB5FD2">
        <w:t>по</w:t>
      </w:r>
      <w:r w:rsidRPr="00EB5FD2">
        <w:rPr>
          <w:spacing w:val="1"/>
        </w:rPr>
        <w:t xml:space="preserve"> </w:t>
      </w:r>
      <w:r w:rsidRPr="00EB5FD2">
        <w:t>указанной</w:t>
      </w:r>
      <w:r w:rsidRPr="00EB5FD2">
        <w:rPr>
          <w:spacing w:val="1"/>
        </w:rPr>
        <w:t xml:space="preserve"> </w:t>
      </w:r>
      <w:r w:rsidRPr="00EB5FD2">
        <w:t>предметной</w:t>
      </w:r>
      <w:r w:rsidRPr="00EB5FD2">
        <w:rPr>
          <w:spacing w:val="1"/>
        </w:rPr>
        <w:t xml:space="preserve"> </w:t>
      </w:r>
      <w:r w:rsidRPr="00EB5FD2">
        <w:t>области,</w:t>
      </w:r>
      <w:r w:rsidRPr="00EB5FD2">
        <w:rPr>
          <w:spacing w:val="1"/>
        </w:rPr>
        <w:t xml:space="preserve"> </w:t>
      </w:r>
      <w:r w:rsidRPr="00EB5FD2">
        <w:t>предусматривающего</w:t>
      </w:r>
      <w:r w:rsidRPr="00EB5FD2">
        <w:rPr>
          <w:spacing w:val="-3"/>
        </w:rPr>
        <w:t xml:space="preserve"> </w:t>
      </w:r>
      <w:r w:rsidRPr="00EB5FD2">
        <w:t>региональные,</w:t>
      </w:r>
      <w:r w:rsidRPr="00EB5FD2">
        <w:rPr>
          <w:spacing w:val="-2"/>
        </w:rPr>
        <w:t xml:space="preserve"> </w:t>
      </w:r>
      <w:r w:rsidRPr="00EB5FD2">
        <w:t>национальные</w:t>
      </w:r>
      <w:r w:rsidRPr="00EB5FD2">
        <w:rPr>
          <w:spacing w:val="-3"/>
        </w:rPr>
        <w:t xml:space="preserve"> </w:t>
      </w:r>
      <w:r w:rsidRPr="00EB5FD2">
        <w:t>и</w:t>
      </w:r>
      <w:r w:rsidRPr="00EB5FD2">
        <w:rPr>
          <w:spacing w:val="-2"/>
        </w:rPr>
        <w:t xml:space="preserve"> </w:t>
      </w:r>
      <w:r w:rsidRPr="00EB5FD2">
        <w:t>этнокультурные</w:t>
      </w:r>
      <w:r w:rsidRPr="00EB5FD2">
        <w:rPr>
          <w:spacing w:val="-2"/>
        </w:rPr>
        <w:t xml:space="preserve"> </w:t>
      </w:r>
      <w:r w:rsidRPr="00EB5FD2">
        <w:t>особенности</w:t>
      </w:r>
      <w:r w:rsidRPr="00EB5FD2">
        <w:rPr>
          <w:spacing w:val="-1"/>
        </w:rPr>
        <w:t xml:space="preserve"> </w:t>
      </w:r>
      <w:r w:rsidRPr="00EB5FD2">
        <w:t>региона.</w:t>
      </w:r>
    </w:p>
    <w:p w:rsidR="00603739" w:rsidRPr="00EB5FD2" w:rsidRDefault="008B3627">
      <w:pPr>
        <w:ind w:left="107" w:right="298" w:firstLine="285"/>
        <w:jc w:val="both"/>
        <w:rPr>
          <w:sz w:val="24"/>
          <w:szCs w:val="24"/>
        </w:rPr>
      </w:pPr>
      <w:r w:rsidRPr="00EB5FD2">
        <w:rPr>
          <w:sz w:val="24"/>
          <w:szCs w:val="24"/>
        </w:rPr>
        <w:t>Предметные</w:t>
      </w:r>
      <w:r w:rsidRPr="00EB5FD2">
        <w:rPr>
          <w:spacing w:val="1"/>
          <w:sz w:val="24"/>
          <w:szCs w:val="24"/>
        </w:rPr>
        <w:t xml:space="preserve"> </w:t>
      </w:r>
      <w:r w:rsidRPr="00EB5FD2">
        <w:rPr>
          <w:sz w:val="24"/>
          <w:szCs w:val="24"/>
        </w:rPr>
        <w:t>результаты</w:t>
      </w:r>
      <w:r w:rsidRPr="00EB5FD2">
        <w:rPr>
          <w:spacing w:val="1"/>
          <w:sz w:val="24"/>
          <w:szCs w:val="24"/>
        </w:rPr>
        <w:t xml:space="preserve"> </w:t>
      </w:r>
      <w:r w:rsidRPr="00EB5FD2">
        <w:rPr>
          <w:sz w:val="24"/>
          <w:szCs w:val="24"/>
        </w:rPr>
        <w:t>по</w:t>
      </w:r>
      <w:r w:rsidRPr="00EB5FD2">
        <w:rPr>
          <w:spacing w:val="1"/>
          <w:sz w:val="24"/>
          <w:szCs w:val="24"/>
        </w:rPr>
        <w:t xml:space="preserve"> </w:t>
      </w:r>
      <w:r w:rsidRPr="00EB5FD2">
        <w:rPr>
          <w:sz w:val="24"/>
          <w:szCs w:val="24"/>
        </w:rPr>
        <w:t>предметной</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b/>
          <w:sz w:val="24"/>
          <w:szCs w:val="24"/>
          <w:u w:val="thick"/>
        </w:rPr>
        <w:t>"Искусство"</w:t>
      </w:r>
      <w:r w:rsidRPr="00EB5FD2">
        <w:rPr>
          <w:b/>
          <w:spacing w:val="1"/>
          <w:sz w:val="24"/>
          <w:szCs w:val="24"/>
        </w:rPr>
        <w:t xml:space="preserve"> </w:t>
      </w:r>
      <w:r w:rsidRPr="00EB5FD2">
        <w:rPr>
          <w:sz w:val="24"/>
          <w:szCs w:val="24"/>
        </w:rPr>
        <w:t>должны</w:t>
      </w:r>
      <w:r w:rsidRPr="00EB5FD2">
        <w:rPr>
          <w:spacing w:val="1"/>
          <w:sz w:val="24"/>
          <w:szCs w:val="24"/>
        </w:rPr>
        <w:t xml:space="preserve"> </w:t>
      </w:r>
      <w:r w:rsidRPr="00EB5FD2">
        <w:rPr>
          <w:sz w:val="24"/>
          <w:szCs w:val="24"/>
        </w:rPr>
        <w:t>обеспечивать:</w:t>
      </w:r>
      <w:r w:rsidRPr="00EB5FD2">
        <w:rPr>
          <w:spacing w:val="61"/>
          <w:sz w:val="24"/>
          <w:szCs w:val="24"/>
        </w:rPr>
        <w:t xml:space="preserve"> </w:t>
      </w:r>
      <w:r w:rsidRPr="00EB5FD2">
        <w:rPr>
          <w:sz w:val="24"/>
          <w:szCs w:val="24"/>
        </w:rPr>
        <w:t>По</w:t>
      </w:r>
      <w:r w:rsidRPr="00EB5FD2">
        <w:rPr>
          <w:spacing w:val="1"/>
          <w:sz w:val="24"/>
          <w:szCs w:val="24"/>
        </w:rPr>
        <w:t xml:space="preserve"> </w:t>
      </w:r>
      <w:r w:rsidRPr="00EB5FD2">
        <w:rPr>
          <w:sz w:val="24"/>
          <w:szCs w:val="24"/>
        </w:rPr>
        <w:t>учебному</w:t>
      </w:r>
      <w:r w:rsidRPr="00EB5FD2">
        <w:rPr>
          <w:spacing w:val="-5"/>
          <w:sz w:val="24"/>
          <w:szCs w:val="24"/>
        </w:rPr>
        <w:t xml:space="preserve"> </w:t>
      </w:r>
      <w:r w:rsidRPr="00EB5FD2">
        <w:rPr>
          <w:sz w:val="24"/>
          <w:szCs w:val="24"/>
        </w:rPr>
        <w:t>предмету</w:t>
      </w:r>
      <w:r w:rsidRPr="00EB5FD2">
        <w:rPr>
          <w:spacing w:val="-3"/>
          <w:sz w:val="24"/>
          <w:szCs w:val="24"/>
        </w:rPr>
        <w:t xml:space="preserve"> </w:t>
      </w:r>
      <w:r w:rsidRPr="00EB5FD2">
        <w:rPr>
          <w:b/>
          <w:i/>
          <w:sz w:val="24"/>
          <w:szCs w:val="24"/>
        </w:rPr>
        <w:t>"Изобразительное</w:t>
      </w:r>
      <w:r w:rsidRPr="00EB5FD2">
        <w:rPr>
          <w:b/>
          <w:i/>
          <w:spacing w:val="-1"/>
          <w:sz w:val="24"/>
          <w:szCs w:val="24"/>
        </w:rPr>
        <w:t xml:space="preserve"> </w:t>
      </w:r>
      <w:r w:rsidRPr="00EB5FD2">
        <w:rPr>
          <w:b/>
          <w:i/>
          <w:sz w:val="24"/>
          <w:szCs w:val="24"/>
        </w:rPr>
        <w:t>искусство"</w:t>
      </w:r>
      <w:r w:rsidRPr="00EB5FD2">
        <w:rPr>
          <w:sz w:val="24"/>
          <w:szCs w:val="24"/>
        </w:rPr>
        <w:t>:</w:t>
      </w:r>
    </w:p>
    <w:p w:rsidR="00603739" w:rsidRPr="00EB5FD2" w:rsidRDefault="008B3627" w:rsidP="00A03582">
      <w:pPr>
        <w:pStyle w:val="a9"/>
        <w:numPr>
          <w:ilvl w:val="0"/>
          <w:numId w:val="8"/>
        </w:numPr>
        <w:tabs>
          <w:tab w:val="left" w:pos="919"/>
        </w:tabs>
        <w:ind w:right="294"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области</w:t>
      </w:r>
      <w:r w:rsidRPr="00EB5FD2">
        <w:rPr>
          <w:spacing w:val="1"/>
          <w:sz w:val="24"/>
          <w:szCs w:val="24"/>
        </w:rPr>
        <w:t xml:space="preserve"> </w:t>
      </w:r>
      <w:r w:rsidRPr="00EB5FD2">
        <w:rPr>
          <w:sz w:val="24"/>
          <w:szCs w:val="24"/>
        </w:rPr>
        <w:t>основ</w:t>
      </w:r>
      <w:r w:rsidRPr="00EB5FD2">
        <w:rPr>
          <w:spacing w:val="1"/>
          <w:sz w:val="24"/>
          <w:szCs w:val="24"/>
        </w:rPr>
        <w:t xml:space="preserve"> </w:t>
      </w:r>
      <w:r w:rsidRPr="00EB5FD2">
        <w:rPr>
          <w:sz w:val="24"/>
          <w:szCs w:val="24"/>
        </w:rPr>
        <w:t>изобразительной</w:t>
      </w:r>
      <w:r w:rsidRPr="00EB5FD2">
        <w:rPr>
          <w:spacing w:val="1"/>
          <w:sz w:val="24"/>
          <w:szCs w:val="24"/>
        </w:rPr>
        <w:t xml:space="preserve"> </w:t>
      </w:r>
      <w:r w:rsidRPr="00EB5FD2">
        <w:rPr>
          <w:sz w:val="24"/>
          <w:szCs w:val="24"/>
        </w:rPr>
        <w:t>грамоты</w:t>
      </w:r>
      <w:r w:rsidRPr="00EB5FD2">
        <w:rPr>
          <w:spacing w:val="1"/>
          <w:sz w:val="24"/>
          <w:szCs w:val="24"/>
        </w:rPr>
        <w:t xml:space="preserve"> </w:t>
      </w:r>
      <w:r w:rsidRPr="00EB5FD2">
        <w:rPr>
          <w:sz w:val="24"/>
          <w:szCs w:val="24"/>
        </w:rPr>
        <w:t>(конструктивный</w:t>
      </w:r>
      <w:r w:rsidRPr="00EB5FD2">
        <w:rPr>
          <w:spacing w:val="1"/>
          <w:sz w:val="24"/>
          <w:szCs w:val="24"/>
        </w:rPr>
        <w:t xml:space="preserve"> </w:t>
      </w:r>
      <w:r w:rsidRPr="00EB5FD2">
        <w:rPr>
          <w:sz w:val="24"/>
          <w:szCs w:val="24"/>
        </w:rPr>
        <w:t>рисунок;</w:t>
      </w:r>
      <w:r w:rsidRPr="00EB5FD2">
        <w:rPr>
          <w:spacing w:val="1"/>
          <w:sz w:val="24"/>
          <w:szCs w:val="24"/>
        </w:rPr>
        <w:t xml:space="preserve"> </w:t>
      </w:r>
      <w:r w:rsidRPr="00EB5FD2">
        <w:rPr>
          <w:sz w:val="24"/>
          <w:szCs w:val="24"/>
        </w:rPr>
        <w:t>перспективное</w:t>
      </w:r>
      <w:r w:rsidRPr="00EB5FD2">
        <w:rPr>
          <w:spacing w:val="1"/>
          <w:sz w:val="24"/>
          <w:szCs w:val="24"/>
        </w:rPr>
        <w:t xml:space="preserve"> </w:t>
      </w:r>
      <w:r w:rsidRPr="00EB5FD2">
        <w:rPr>
          <w:sz w:val="24"/>
          <w:szCs w:val="24"/>
        </w:rPr>
        <w:t>построение</w:t>
      </w:r>
      <w:r w:rsidRPr="00EB5FD2">
        <w:rPr>
          <w:spacing w:val="1"/>
          <w:sz w:val="24"/>
          <w:szCs w:val="24"/>
        </w:rPr>
        <w:t xml:space="preserve"> </w:t>
      </w:r>
      <w:r w:rsidRPr="00EB5FD2">
        <w:rPr>
          <w:sz w:val="24"/>
          <w:szCs w:val="24"/>
        </w:rPr>
        <w:t>изображения;</w:t>
      </w:r>
      <w:r w:rsidRPr="00EB5FD2">
        <w:rPr>
          <w:spacing w:val="1"/>
          <w:sz w:val="24"/>
          <w:szCs w:val="24"/>
        </w:rPr>
        <w:t xml:space="preserve"> </w:t>
      </w:r>
      <w:r w:rsidRPr="00EB5FD2">
        <w:rPr>
          <w:sz w:val="24"/>
          <w:szCs w:val="24"/>
        </w:rPr>
        <w:t>передача</w:t>
      </w:r>
      <w:r w:rsidRPr="00EB5FD2">
        <w:rPr>
          <w:spacing w:val="1"/>
          <w:sz w:val="24"/>
          <w:szCs w:val="24"/>
        </w:rPr>
        <w:t xml:space="preserve"> </w:t>
      </w:r>
      <w:r w:rsidRPr="00EB5FD2">
        <w:rPr>
          <w:sz w:val="24"/>
          <w:szCs w:val="24"/>
        </w:rPr>
        <w:t>формы</w:t>
      </w:r>
      <w:r w:rsidRPr="00EB5FD2">
        <w:rPr>
          <w:spacing w:val="1"/>
          <w:sz w:val="24"/>
          <w:szCs w:val="24"/>
        </w:rPr>
        <w:t xml:space="preserve"> </w:t>
      </w:r>
      <w:r w:rsidRPr="00EB5FD2">
        <w:rPr>
          <w:sz w:val="24"/>
          <w:szCs w:val="24"/>
        </w:rPr>
        <w:t>предмета</w:t>
      </w:r>
      <w:r w:rsidRPr="00EB5FD2">
        <w:rPr>
          <w:spacing w:val="1"/>
          <w:sz w:val="24"/>
          <w:szCs w:val="24"/>
        </w:rPr>
        <w:t xml:space="preserve"> </w:t>
      </w:r>
      <w:r w:rsidRPr="00EB5FD2">
        <w:rPr>
          <w:sz w:val="24"/>
          <w:szCs w:val="24"/>
        </w:rPr>
        <w:t>светом и тенью; основы цветоведения; пропорции человеческой фигуры и головы); о различных</w:t>
      </w:r>
      <w:r w:rsidRPr="00EB5FD2">
        <w:rPr>
          <w:spacing w:val="1"/>
          <w:sz w:val="24"/>
          <w:szCs w:val="24"/>
        </w:rPr>
        <w:t xml:space="preserve"> </w:t>
      </w:r>
      <w:r w:rsidRPr="00EB5FD2">
        <w:rPr>
          <w:sz w:val="24"/>
          <w:szCs w:val="24"/>
        </w:rPr>
        <w:t>художественных</w:t>
      </w:r>
      <w:r w:rsidRPr="00EB5FD2">
        <w:rPr>
          <w:spacing w:val="1"/>
          <w:sz w:val="24"/>
          <w:szCs w:val="24"/>
        </w:rPr>
        <w:t xml:space="preserve"> </w:t>
      </w:r>
      <w:r w:rsidRPr="00EB5FD2">
        <w:rPr>
          <w:sz w:val="24"/>
          <w:szCs w:val="24"/>
        </w:rPr>
        <w:t>материалах</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изобразительном</w:t>
      </w:r>
      <w:r w:rsidRPr="00EB5FD2">
        <w:rPr>
          <w:spacing w:val="1"/>
          <w:sz w:val="24"/>
          <w:szCs w:val="24"/>
        </w:rPr>
        <w:t xml:space="preserve"> </w:t>
      </w:r>
      <w:r w:rsidRPr="00EB5FD2">
        <w:rPr>
          <w:sz w:val="24"/>
          <w:szCs w:val="24"/>
        </w:rPr>
        <w:t>искусстве;</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способах</w:t>
      </w:r>
      <w:r w:rsidRPr="00EB5FD2">
        <w:rPr>
          <w:spacing w:val="1"/>
          <w:sz w:val="24"/>
          <w:szCs w:val="24"/>
        </w:rPr>
        <w:t xml:space="preserve"> </w:t>
      </w:r>
      <w:r w:rsidRPr="00EB5FD2">
        <w:rPr>
          <w:sz w:val="24"/>
          <w:szCs w:val="24"/>
        </w:rPr>
        <w:t>живописного</w:t>
      </w:r>
      <w:r w:rsidRPr="00EB5FD2">
        <w:rPr>
          <w:spacing w:val="1"/>
          <w:sz w:val="24"/>
          <w:szCs w:val="24"/>
        </w:rPr>
        <w:t xml:space="preserve"> </w:t>
      </w:r>
      <w:r w:rsidRPr="00EB5FD2">
        <w:rPr>
          <w:sz w:val="24"/>
          <w:szCs w:val="24"/>
        </w:rPr>
        <w:t>построения изображения; о стилях и различных жанрах изобразительного искусства; о выдающихся</w:t>
      </w:r>
      <w:r w:rsidRPr="00EB5FD2">
        <w:rPr>
          <w:spacing w:val="1"/>
          <w:sz w:val="24"/>
          <w:szCs w:val="24"/>
        </w:rPr>
        <w:t xml:space="preserve"> </w:t>
      </w:r>
      <w:r w:rsidRPr="00EB5FD2">
        <w:rPr>
          <w:sz w:val="24"/>
          <w:szCs w:val="24"/>
        </w:rPr>
        <w:t>отечественных и зарубежных художниках, скульпторах и архитекторах; о создании выразительного</w:t>
      </w:r>
      <w:r w:rsidRPr="00EB5FD2">
        <w:rPr>
          <w:spacing w:val="1"/>
          <w:sz w:val="24"/>
          <w:szCs w:val="24"/>
        </w:rPr>
        <w:t xml:space="preserve"> </w:t>
      </w:r>
      <w:r w:rsidRPr="00EB5FD2">
        <w:rPr>
          <w:sz w:val="24"/>
          <w:szCs w:val="24"/>
        </w:rPr>
        <w:t>художественного</w:t>
      </w:r>
      <w:r w:rsidRPr="00EB5FD2">
        <w:rPr>
          <w:spacing w:val="1"/>
          <w:sz w:val="24"/>
          <w:szCs w:val="24"/>
        </w:rPr>
        <w:t xml:space="preserve"> </w:t>
      </w:r>
      <w:r w:rsidRPr="00EB5FD2">
        <w:rPr>
          <w:sz w:val="24"/>
          <w:szCs w:val="24"/>
        </w:rPr>
        <w:t>образа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условности</w:t>
      </w:r>
      <w:r w:rsidRPr="00EB5FD2">
        <w:rPr>
          <w:spacing w:val="1"/>
          <w:sz w:val="24"/>
          <w:szCs w:val="24"/>
        </w:rPr>
        <w:t xml:space="preserve"> </w:t>
      </w:r>
      <w:r w:rsidRPr="00EB5FD2">
        <w:rPr>
          <w:sz w:val="24"/>
          <w:szCs w:val="24"/>
        </w:rPr>
        <w:t>языка</w:t>
      </w:r>
      <w:r w:rsidRPr="00EB5FD2">
        <w:rPr>
          <w:spacing w:val="1"/>
          <w:sz w:val="24"/>
          <w:szCs w:val="24"/>
        </w:rPr>
        <w:t xml:space="preserve"> </w:t>
      </w:r>
      <w:r w:rsidRPr="00EB5FD2">
        <w:rPr>
          <w:sz w:val="24"/>
          <w:szCs w:val="24"/>
        </w:rPr>
        <w:t>изобразительного</w:t>
      </w:r>
      <w:r w:rsidRPr="00EB5FD2">
        <w:rPr>
          <w:spacing w:val="1"/>
          <w:sz w:val="24"/>
          <w:szCs w:val="24"/>
        </w:rPr>
        <w:t xml:space="preserve"> </w:t>
      </w:r>
      <w:r w:rsidRPr="00EB5FD2">
        <w:rPr>
          <w:sz w:val="24"/>
          <w:szCs w:val="24"/>
        </w:rPr>
        <w:t>искусства;</w:t>
      </w:r>
      <w:r w:rsidRPr="00EB5FD2">
        <w:rPr>
          <w:spacing w:val="1"/>
          <w:sz w:val="24"/>
          <w:szCs w:val="24"/>
        </w:rPr>
        <w:t xml:space="preserve"> </w:t>
      </w:r>
      <w:r w:rsidRPr="00EB5FD2">
        <w:rPr>
          <w:sz w:val="24"/>
          <w:szCs w:val="24"/>
        </w:rPr>
        <w:t>о</w:t>
      </w:r>
      <w:r w:rsidRPr="00EB5FD2">
        <w:rPr>
          <w:spacing w:val="61"/>
          <w:sz w:val="24"/>
          <w:szCs w:val="24"/>
        </w:rPr>
        <w:t xml:space="preserve"> </w:t>
      </w:r>
      <w:r w:rsidRPr="00EB5FD2">
        <w:rPr>
          <w:sz w:val="24"/>
          <w:szCs w:val="24"/>
        </w:rPr>
        <w:t>декоративно-</w:t>
      </w:r>
      <w:r w:rsidRPr="00EB5FD2">
        <w:rPr>
          <w:spacing w:val="1"/>
          <w:sz w:val="24"/>
          <w:szCs w:val="24"/>
        </w:rPr>
        <w:t xml:space="preserve"> </w:t>
      </w:r>
      <w:r w:rsidRPr="00EB5FD2">
        <w:rPr>
          <w:sz w:val="24"/>
          <w:szCs w:val="24"/>
        </w:rPr>
        <w:t>прикладном искусстве (народное искусство и произведения современных художников декоративно-</w:t>
      </w:r>
      <w:r w:rsidRPr="00EB5FD2">
        <w:rPr>
          <w:spacing w:val="1"/>
          <w:sz w:val="24"/>
          <w:szCs w:val="24"/>
        </w:rPr>
        <w:t xml:space="preserve"> </w:t>
      </w:r>
      <w:r w:rsidRPr="00EB5FD2">
        <w:rPr>
          <w:sz w:val="24"/>
          <w:szCs w:val="24"/>
        </w:rPr>
        <w:t>прикладного</w:t>
      </w:r>
      <w:r w:rsidRPr="00EB5FD2">
        <w:rPr>
          <w:spacing w:val="-2"/>
          <w:sz w:val="24"/>
          <w:szCs w:val="24"/>
        </w:rPr>
        <w:t xml:space="preserve"> </w:t>
      </w:r>
      <w:r w:rsidRPr="00EB5FD2">
        <w:rPr>
          <w:sz w:val="24"/>
          <w:szCs w:val="24"/>
        </w:rPr>
        <w:t>искусства);</w:t>
      </w:r>
      <w:r w:rsidRPr="00EB5FD2">
        <w:rPr>
          <w:spacing w:val="-2"/>
          <w:sz w:val="24"/>
          <w:szCs w:val="24"/>
        </w:rPr>
        <w:t xml:space="preserve"> </w:t>
      </w:r>
      <w:r w:rsidRPr="00EB5FD2">
        <w:rPr>
          <w:sz w:val="24"/>
          <w:szCs w:val="24"/>
        </w:rPr>
        <w:t>о</w:t>
      </w:r>
      <w:r w:rsidRPr="00EB5FD2">
        <w:rPr>
          <w:spacing w:val="-2"/>
          <w:sz w:val="24"/>
          <w:szCs w:val="24"/>
        </w:rPr>
        <w:t xml:space="preserve"> </w:t>
      </w:r>
      <w:r w:rsidRPr="00EB5FD2">
        <w:rPr>
          <w:sz w:val="24"/>
          <w:szCs w:val="24"/>
        </w:rPr>
        <w:t>различных видах дизайна;</w:t>
      </w:r>
      <w:r w:rsidRPr="00EB5FD2">
        <w:rPr>
          <w:spacing w:val="-1"/>
          <w:sz w:val="24"/>
          <w:szCs w:val="24"/>
        </w:rPr>
        <w:t xml:space="preserve"> </w:t>
      </w:r>
      <w:r w:rsidRPr="00EB5FD2">
        <w:rPr>
          <w:sz w:val="24"/>
          <w:szCs w:val="24"/>
        </w:rPr>
        <w:t>о</w:t>
      </w:r>
      <w:r w:rsidRPr="00EB5FD2">
        <w:rPr>
          <w:spacing w:val="-2"/>
          <w:sz w:val="24"/>
          <w:szCs w:val="24"/>
        </w:rPr>
        <w:t xml:space="preserve"> </w:t>
      </w:r>
      <w:r w:rsidRPr="00EB5FD2">
        <w:rPr>
          <w:sz w:val="24"/>
          <w:szCs w:val="24"/>
        </w:rPr>
        <w:t>различных способах проектной</w:t>
      </w:r>
      <w:r w:rsidRPr="00EB5FD2">
        <w:rPr>
          <w:spacing w:val="-2"/>
          <w:sz w:val="24"/>
          <w:szCs w:val="24"/>
        </w:rPr>
        <w:t xml:space="preserve"> </w:t>
      </w:r>
      <w:r w:rsidRPr="00EB5FD2">
        <w:rPr>
          <w:sz w:val="24"/>
          <w:szCs w:val="24"/>
        </w:rPr>
        <w:t>графики;</w:t>
      </w:r>
    </w:p>
    <w:p w:rsidR="00603739" w:rsidRPr="00EB5FD2" w:rsidRDefault="008B3627" w:rsidP="00A03582">
      <w:pPr>
        <w:pStyle w:val="a9"/>
        <w:numPr>
          <w:ilvl w:val="0"/>
          <w:numId w:val="8"/>
        </w:numPr>
        <w:tabs>
          <w:tab w:val="left" w:pos="735"/>
        </w:tabs>
        <w:ind w:right="296" w:firstLine="285"/>
        <w:rPr>
          <w:sz w:val="24"/>
          <w:szCs w:val="24"/>
        </w:rPr>
      </w:pPr>
      <w:r w:rsidRPr="00EB5FD2">
        <w:rPr>
          <w:sz w:val="24"/>
          <w:szCs w:val="24"/>
        </w:rPr>
        <w:t>сформированность умений: создавать выразительные декоративно-обобщенные изображения</w:t>
      </w:r>
      <w:r w:rsidRPr="00EB5FD2">
        <w:rPr>
          <w:spacing w:val="1"/>
          <w:sz w:val="24"/>
          <w:szCs w:val="24"/>
        </w:rPr>
        <w:t xml:space="preserve"> </w:t>
      </w:r>
      <w:r w:rsidRPr="00EB5FD2">
        <w:rPr>
          <w:sz w:val="24"/>
          <w:szCs w:val="24"/>
        </w:rPr>
        <w:t>на</w:t>
      </w:r>
      <w:r w:rsidRPr="00EB5FD2">
        <w:rPr>
          <w:spacing w:val="15"/>
          <w:sz w:val="24"/>
          <w:szCs w:val="24"/>
        </w:rPr>
        <w:t xml:space="preserve"> </w:t>
      </w:r>
      <w:r w:rsidRPr="00EB5FD2">
        <w:rPr>
          <w:sz w:val="24"/>
          <w:szCs w:val="24"/>
        </w:rPr>
        <w:t>основе</w:t>
      </w:r>
      <w:r w:rsidRPr="00EB5FD2">
        <w:rPr>
          <w:spacing w:val="15"/>
          <w:sz w:val="24"/>
          <w:szCs w:val="24"/>
        </w:rPr>
        <w:t xml:space="preserve"> </w:t>
      </w:r>
      <w:r w:rsidRPr="00EB5FD2">
        <w:rPr>
          <w:sz w:val="24"/>
          <w:szCs w:val="24"/>
        </w:rPr>
        <w:t>традиционных</w:t>
      </w:r>
      <w:r w:rsidRPr="00EB5FD2">
        <w:rPr>
          <w:spacing w:val="19"/>
          <w:sz w:val="24"/>
          <w:szCs w:val="24"/>
        </w:rPr>
        <w:t xml:space="preserve"> </w:t>
      </w:r>
      <w:r w:rsidRPr="00EB5FD2">
        <w:rPr>
          <w:sz w:val="24"/>
          <w:szCs w:val="24"/>
        </w:rPr>
        <w:t>образов;</w:t>
      </w:r>
      <w:r w:rsidRPr="00EB5FD2">
        <w:rPr>
          <w:spacing w:val="14"/>
          <w:sz w:val="24"/>
          <w:szCs w:val="24"/>
        </w:rPr>
        <w:t xml:space="preserve"> </w:t>
      </w:r>
      <w:r w:rsidRPr="00EB5FD2">
        <w:rPr>
          <w:sz w:val="24"/>
          <w:szCs w:val="24"/>
        </w:rPr>
        <w:t>владеть</w:t>
      </w:r>
      <w:r w:rsidRPr="00EB5FD2">
        <w:rPr>
          <w:spacing w:val="15"/>
          <w:sz w:val="24"/>
          <w:szCs w:val="24"/>
        </w:rPr>
        <w:t xml:space="preserve"> </w:t>
      </w:r>
      <w:r w:rsidRPr="00EB5FD2">
        <w:rPr>
          <w:sz w:val="24"/>
          <w:szCs w:val="24"/>
        </w:rPr>
        <w:t>практическими</w:t>
      </w:r>
      <w:r w:rsidRPr="00EB5FD2">
        <w:rPr>
          <w:spacing w:val="15"/>
          <w:sz w:val="24"/>
          <w:szCs w:val="24"/>
        </w:rPr>
        <w:t xml:space="preserve"> </w:t>
      </w:r>
      <w:r w:rsidRPr="00EB5FD2">
        <w:rPr>
          <w:sz w:val="24"/>
          <w:szCs w:val="24"/>
        </w:rPr>
        <w:t>навыками</w:t>
      </w:r>
      <w:r w:rsidRPr="00EB5FD2">
        <w:rPr>
          <w:spacing w:val="18"/>
          <w:sz w:val="24"/>
          <w:szCs w:val="24"/>
        </w:rPr>
        <w:t xml:space="preserve"> </w:t>
      </w:r>
      <w:r w:rsidRPr="00EB5FD2">
        <w:rPr>
          <w:sz w:val="24"/>
          <w:szCs w:val="24"/>
        </w:rPr>
        <w:t>выразительного</w:t>
      </w:r>
      <w:r w:rsidRPr="00EB5FD2">
        <w:rPr>
          <w:spacing w:val="13"/>
          <w:sz w:val="24"/>
          <w:szCs w:val="24"/>
        </w:rPr>
        <w:t xml:space="preserve"> </w:t>
      </w:r>
      <w:r w:rsidRPr="00EB5FD2">
        <w:rPr>
          <w:sz w:val="24"/>
          <w:szCs w:val="24"/>
        </w:rPr>
        <w:t>использования</w:t>
      </w:r>
    </w:p>
    <w:p w:rsidR="00603739" w:rsidRPr="00EB5FD2" w:rsidRDefault="008B3627">
      <w:pPr>
        <w:pStyle w:val="a5"/>
        <w:spacing w:before="72"/>
        <w:ind w:right="296" w:firstLine="0"/>
      </w:pPr>
      <w:r w:rsidRPr="00EB5FD2">
        <w:t>формы,</w:t>
      </w:r>
      <w:r w:rsidRPr="00EB5FD2">
        <w:rPr>
          <w:spacing w:val="1"/>
        </w:rPr>
        <w:t xml:space="preserve"> </w:t>
      </w:r>
      <w:r w:rsidRPr="00EB5FD2">
        <w:t>объема,</w:t>
      </w:r>
      <w:r w:rsidRPr="00EB5FD2">
        <w:rPr>
          <w:spacing w:val="1"/>
        </w:rPr>
        <w:t xml:space="preserve"> </w:t>
      </w:r>
      <w:r w:rsidRPr="00EB5FD2">
        <w:t>цвета,</w:t>
      </w:r>
      <w:r w:rsidRPr="00EB5FD2">
        <w:rPr>
          <w:spacing w:val="1"/>
        </w:rPr>
        <w:t xml:space="preserve"> </w:t>
      </w:r>
      <w:r w:rsidRPr="00EB5FD2">
        <w:t>фактуры</w:t>
      </w:r>
      <w:r w:rsidRPr="00EB5FD2">
        <w:rPr>
          <w:spacing w:val="1"/>
        </w:rPr>
        <w:t xml:space="preserve"> </w:t>
      </w:r>
      <w:r w:rsidRPr="00EB5FD2">
        <w:t>и</w:t>
      </w:r>
      <w:r w:rsidRPr="00EB5FD2">
        <w:rPr>
          <w:spacing w:val="1"/>
        </w:rPr>
        <w:t xml:space="preserve"> </w:t>
      </w:r>
      <w:r w:rsidRPr="00EB5FD2">
        <w:t>других</w:t>
      </w:r>
      <w:r w:rsidRPr="00EB5FD2">
        <w:rPr>
          <w:spacing w:val="1"/>
        </w:rPr>
        <w:t xml:space="preserve"> </w:t>
      </w:r>
      <w:r w:rsidRPr="00EB5FD2">
        <w:t>средств</w:t>
      </w:r>
      <w:r w:rsidRPr="00EB5FD2">
        <w:rPr>
          <w:spacing w:val="1"/>
        </w:rPr>
        <w:t xml:space="preserve"> </w:t>
      </w:r>
      <w:r w:rsidRPr="00EB5FD2">
        <w:t>в</w:t>
      </w:r>
      <w:r w:rsidRPr="00EB5FD2">
        <w:rPr>
          <w:spacing w:val="1"/>
        </w:rPr>
        <w:t xml:space="preserve"> </w:t>
      </w:r>
      <w:r w:rsidRPr="00EB5FD2">
        <w:t>процессе создания</w:t>
      </w:r>
      <w:r w:rsidRPr="00EB5FD2">
        <w:rPr>
          <w:spacing w:val="1"/>
        </w:rPr>
        <w:t xml:space="preserve"> </w:t>
      </w:r>
      <w:r w:rsidRPr="00EB5FD2">
        <w:t>в конкретном</w:t>
      </w:r>
      <w:r w:rsidRPr="00EB5FD2">
        <w:rPr>
          <w:spacing w:val="1"/>
        </w:rPr>
        <w:t xml:space="preserve"> </w:t>
      </w:r>
      <w:r w:rsidRPr="00EB5FD2">
        <w:t>материале</w:t>
      </w:r>
      <w:r w:rsidRPr="00EB5FD2">
        <w:rPr>
          <w:spacing w:val="1"/>
        </w:rPr>
        <w:t xml:space="preserve"> </w:t>
      </w:r>
      <w:r w:rsidRPr="00EB5FD2">
        <w:t>плоскостных</w:t>
      </w:r>
      <w:r w:rsidRPr="00EB5FD2">
        <w:rPr>
          <w:spacing w:val="1"/>
        </w:rPr>
        <w:t xml:space="preserve"> </w:t>
      </w:r>
      <w:r w:rsidRPr="00EB5FD2">
        <w:t>или</w:t>
      </w:r>
      <w:r w:rsidRPr="00EB5FD2">
        <w:rPr>
          <w:spacing w:val="1"/>
        </w:rPr>
        <w:t xml:space="preserve"> </w:t>
      </w:r>
      <w:r w:rsidRPr="00EB5FD2">
        <w:t>объемных</w:t>
      </w:r>
      <w:r w:rsidRPr="00EB5FD2">
        <w:rPr>
          <w:spacing w:val="1"/>
        </w:rPr>
        <w:t xml:space="preserve"> </w:t>
      </w:r>
      <w:r w:rsidRPr="00EB5FD2">
        <w:t>декоративных</w:t>
      </w:r>
      <w:r w:rsidRPr="00EB5FD2">
        <w:rPr>
          <w:spacing w:val="1"/>
        </w:rPr>
        <w:t xml:space="preserve"> </w:t>
      </w:r>
      <w:r w:rsidRPr="00EB5FD2">
        <w:t>композиций;</w:t>
      </w:r>
      <w:r w:rsidRPr="00EB5FD2">
        <w:rPr>
          <w:spacing w:val="1"/>
        </w:rPr>
        <w:t xml:space="preserve"> </w:t>
      </w:r>
      <w:r w:rsidRPr="00EB5FD2">
        <w:t>выбирать</w:t>
      </w:r>
      <w:r w:rsidRPr="00EB5FD2">
        <w:rPr>
          <w:spacing w:val="1"/>
        </w:rPr>
        <w:t xml:space="preserve"> </w:t>
      </w:r>
      <w:r w:rsidRPr="00EB5FD2">
        <w:t>характер</w:t>
      </w:r>
      <w:r w:rsidRPr="00EB5FD2">
        <w:rPr>
          <w:spacing w:val="1"/>
        </w:rPr>
        <w:t xml:space="preserve"> </w:t>
      </w:r>
      <w:r w:rsidRPr="00EB5FD2">
        <w:t>линий</w:t>
      </w:r>
      <w:r w:rsidRPr="00EB5FD2">
        <w:rPr>
          <w:spacing w:val="1"/>
        </w:rPr>
        <w:t xml:space="preserve"> </w:t>
      </w:r>
      <w:r w:rsidRPr="00EB5FD2">
        <w:t>для</w:t>
      </w:r>
      <w:r w:rsidRPr="00EB5FD2">
        <w:rPr>
          <w:spacing w:val="1"/>
        </w:rPr>
        <w:t xml:space="preserve"> </w:t>
      </w:r>
      <w:r w:rsidRPr="00EB5FD2">
        <w:t>создания</w:t>
      </w:r>
      <w:r w:rsidRPr="00EB5FD2">
        <w:rPr>
          <w:spacing w:val="1"/>
        </w:rPr>
        <w:t xml:space="preserve"> </w:t>
      </w:r>
      <w:r w:rsidRPr="00EB5FD2">
        <w:t>ярких,</w:t>
      </w:r>
      <w:r w:rsidRPr="00EB5FD2">
        <w:rPr>
          <w:spacing w:val="1"/>
        </w:rPr>
        <w:t xml:space="preserve"> </w:t>
      </w:r>
      <w:r w:rsidRPr="00EB5FD2">
        <w:t>эмоциональных</w:t>
      </w:r>
      <w:r w:rsidRPr="00EB5FD2">
        <w:rPr>
          <w:spacing w:val="1"/>
        </w:rPr>
        <w:t xml:space="preserve"> </w:t>
      </w:r>
      <w:r w:rsidRPr="00EB5FD2">
        <w:t>образов</w:t>
      </w:r>
      <w:r w:rsidRPr="00EB5FD2">
        <w:rPr>
          <w:spacing w:val="1"/>
        </w:rPr>
        <w:t xml:space="preserve"> </w:t>
      </w:r>
      <w:r w:rsidRPr="00EB5FD2">
        <w:t>в</w:t>
      </w:r>
      <w:r w:rsidRPr="00EB5FD2">
        <w:rPr>
          <w:spacing w:val="1"/>
        </w:rPr>
        <w:t xml:space="preserve"> </w:t>
      </w:r>
      <w:r w:rsidRPr="00EB5FD2">
        <w:t>рисунке;</w:t>
      </w:r>
      <w:r w:rsidRPr="00EB5FD2">
        <w:rPr>
          <w:spacing w:val="1"/>
        </w:rPr>
        <w:t xml:space="preserve"> </w:t>
      </w:r>
      <w:r w:rsidRPr="00EB5FD2">
        <w:t>воспроизводить</w:t>
      </w:r>
      <w:r w:rsidRPr="00EB5FD2">
        <w:rPr>
          <w:spacing w:val="1"/>
        </w:rPr>
        <w:t xml:space="preserve"> </w:t>
      </w:r>
      <w:r w:rsidRPr="00EB5FD2">
        <w:t>с</w:t>
      </w:r>
      <w:r w:rsidRPr="00EB5FD2">
        <w:rPr>
          <w:spacing w:val="1"/>
        </w:rPr>
        <w:t xml:space="preserve"> </w:t>
      </w:r>
      <w:r w:rsidRPr="00EB5FD2">
        <w:t>натуры</w:t>
      </w:r>
      <w:r w:rsidRPr="00EB5FD2">
        <w:rPr>
          <w:spacing w:val="1"/>
        </w:rPr>
        <w:t xml:space="preserve"> </w:t>
      </w:r>
      <w:r w:rsidRPr="00EB5FD2">
        <w:t>предметы</w:t>
      </w:r>
      <w:r w:rsidRPr="00EB5FD2">
        <w:rPr>
          <w:spacing w:val="1"/>
        </w:rPr>
        <w:t xml:space="preserve"> </w:t>
      </w:r>
      <w:r w:rsidRPr="00EB5FD2">
        <w:t>окружающей</w:t>
      </w:r>
      <w:r w:rsidRPr="00EB5FD2">
        <w:rPr>
          <w:spacing w:val="1"/>
        </w:rPr>
        <w:t xml:space="preserve"> </w:t>
      </w:r>
      <w:r w:rsidRPr="00EB5FD2">
        <w:t>реальности,</w:t>
      </w:r>
      <w:r w:rsidRPr="00EB5FD2">
        <w:rPr>
          <w:spacing w:val="1"/>
        </w:rPr>
        <w:t xml:space="preserve"> </w:t>
      </w:r>
      <w:r w:rsidRPr="00EB5FD2">
        <w:t>используя</w:t>
      </w:r>
      <w:r w:rsidRPr="00EB5FD2">
        <w:rPr>
          <w:spacing w:val="1"/>
        </w:rPr>
        <w:t xml:space="preserve"> </w:t>
      </w:r>
      <w:r w:rsidRPr="00EB5FD2">
        <w:t>различные</w:t>
      </w:r>
      <w:r w:rsidRPr="00EB5FD2">
        <w:rPr>
          <w:spacing w:val="1"/>
        </w:rPr>
        <w:t xml:space="preserve"> </w:t>
      </w:r>
      <w:r w:rsidRPr="00EB5FD2">
        <w:t>художественные</w:t>
      </w:r>
      <w:r w:rsidRPr="00EB5FD2">
        <w:rPr>
          <w:spacing w:val="1"/>
        </w:rPr>
        <w:t xml:space="preserve"> </w:t>
      </w:r>
      <w:r w:rsidRPr="00EB5FD2">
        <w:t>материалы;</w:t>
      </w:r>
      <w:r w:rsidRPr="00EB5FD2">
        <w:rPr>
          <w:spacing w:val="1"/>
        </w:rPr>
        <w:t xml:space="preserve"> </w:t>
      </w:r>
      <w:r w:rsidRPr="00EB5FD2">
        <w:t>создавать</w:t>
      </w:r>
      <w:r w:rsidRPr="00EB5FD2">
        <w:rPr>
          <w:spacing w:val="1"/>
        </w:rPr>
        <w:t xml:space="preserve"> </w:t>
      </w:r>
      <w:r w:rsidRPr="00EB5FD2">
        <w:t>образы,</w:t>
      </w:r>
      <w:r w:rsidRPr="00EB5FD2">
        <w:rPr>
          <w:spacing w:val="1"/>
        </w:rPr>
        <w:t xml:space="preserve"> </w:t>
      </w:r>
      <w:r w:rsidRPr="00EB5FD2">
        <w:t>используя</w:t>
      </w:r>
      <w:r w:rsidRPr="00EB5FD2">
        <w:rPr>
          <w:spacing w:val="1"/>
        </w:rPr>
        <w:t xml:space="preserve"> </w:t>
      </w:r>
      <w:r w:rsidRPr="00EB5FD2">
        <w:t>все</w:t>
      </w:r>
      <w:r w:rsidRPr="00EB5FD2">
        <w:rPr>
          <w:spacing w:val="1"/>
        </w:rPr>
        <w:t xml:space="preserve"> </w:t>
      </w:r>
      <w:r w:rsidRPr="00EB5FD2">
        <w:t>выразительные возможности цвета; изображать сложную форму предмета (силуэт) как соотношение</w:t>
      </w:r>
      <w:r w:rsidRPr="00EB5FD2">
        <w:rPr>
          <w:spacing w:val="1"/>
        </w:rPr>
        <w:t xml:space="preserve"> </w:t>
      </w:r>
      <w:r w:rsidRPr="00EB5FD2">
        <w:t>простых</w:t>
      </w:r>
      <w:r w:rsidRPr="00EB5FD2">
        <w:rPr>
          <w:spacing w:val="1"/>
        </w:rPr>
        <w:t xml:space="preserve"> </w:t>
      </w:r>
      <w:r w:rsidRPr="00EB5FD2">
        <w:t>геометрических</w:t>
      </w:r>
      <w:r w:rsidRPr="00EB5FD2">
        <w:rPr>
          <w:spacing w:val="1"/>
        </w:rPr>
        <w:t xml:space="preserve"> </w:t>
      </w:r>
      <w:r w:rsidRPr="00EB5FD2">
        <w:t>фигур</w:t>
      </w:r>
      <w:r w:rsidRPr="00EB5FD2">
        <w:rPr>
          <w:spacing w:val="1"/>
        </w:rPr>
        <w:t xml:space="preserve"> </w:t>
      </w:r>
      <w:r w:rsidRPr="00EB5FD2">
        <w:t>с</w:t>
      </w:r>
      <w:r w:rsidRPr="00EB5FD2">
        <w:rPr>
          <w:spacing w:val="1"/>
        </w:rPr>
        <w:t xml:space="preserve"> </w:t>
      </w:r>
      <w:r w:rsidRPr="00EB5FD2">
        <w:t>соблюдением</w:t>
      </w:r>
      <w:r w:rsidRPr="00EB5FD2">
        <w:rPr>
          <w:spacing w:val="1"/>
        </w:rPr>
        <w:t xml:space="preserve"> </w:t>
      </w:r>
      <w:r w:rsidRPr="00EB5FD2">
        <w:t>их</w:t>
      </w:r>
      <w:r w:rsidRPr="00EB5FD2">
        <w:rPr>
          <w:spacing w:val="1"/>
        </w:rPr>
        <w:t xml:space="preserve"> </w:t>
      </w:r>
      <w:r w:rsidRPr="00EB5FD2">
        <w:t>пропорций;</w:t>
      </w:r>
      <w:r w:rsidRPr="00EB5FD2">
        <w:rPr>
          <w:spacing w:val="1"/>
        </w:rPr>
        <w:t xml:space="preserve"> </w:t>
      </w:r>
      <w:r w:rsidRPr="00EB5FD2">
        <w:t>строить</w:t>
      </w:r>
      <w:r w:rsidRPr="00EB5FD2">
        <w:rPr>
          <w:spacing w:val="1"/>
        </w:rPr>
        <w:t xml:space="preserve"> </w:t>
      </w:r>
      <w:r w:rsidRPr="00EB5FD2">
        <w:t>изображения</w:t>
      </w:r>
      <w:r w:rsidRPr="00EB5FD2">
        <w:rPr>
          <w:spacing w:val="1"/>
        </w:rPr>
        <w:t xml:space="preserve"> </w:t>
      </w:r>
      <w:r w:rsidRPr="00EB5FD2">
        <w:t>простых</w:t>
      </w:r>
      <w:r w:rsidRPr="00EB5FD2">
        <w:rPr>
          <w:spacing w:val="1"/>
        </w:rPr>
        <w:t xml:space="preserve"> </w:t>
      </w:r>
      <w:r w:rsidRPr="00EB5FD2">
        <w:t>предметов по правилам линейной перспективы; передавать с помощью света характер формы и</w:t>
      </w:r>
      <w:r w:rsidRPr="00EB5FD2">
        <w:rPr>
          <w:spacing w:val="1"/>
        </w:rPr>
        <w:t xml:space="preserve"> </w:t>
      </w:r>
      <w:r w:rsidRPr="00EB5FD2">
        <w:t>эмоциональное</w:t>
      </w:r>
      <w:r w:rsidRPr="00EB5FD2">
        <w:rPr>
          <w:spacing w:val="1"/>
        </w:rPr>
        <w:t xml:space="preserve"> </w:t>
      </w:r>
      <w:r w:rsidRPr="00EB5FD2">
        <w:t>напряжение</w:t>
      </w:r>
      <w:r w:rsidRPr="00EB5FD2">
        <w:rPr>
          <w:spacing w:val="1"/>
        </w:rPr>
        <w:t xml:space="preserve"> </w:t>
      </w:r>
      <w:r w:rsidRPr="00EB5FD2">
        <w:t>в</w:t>
      </w:r>
      <w:r w:rsidRPr="00EB5FD2">
        <w:rPr>
          <w:spacing w:val="1"/>
        </w:rPr>
        <w:t xml:space="preserve"> </w:t>
      </w:r>
      <w:r w:rsidRPr="00EB5FD2">
        <w:t>композиции;</w:t>
      </w:r>
      <w:r w:rsidRPr="00EB5FD2">
        <w:rPr>
          <w:spacing w:val="1"/>
        </w:rPr>
        <w:t xml:space="preserve"> </w:t>
      </w:r>
      <w:r w:rsidRPr="00EB5FD2">
        <w:t>воспроизводить</w:t>
      </w:r>
      <w:r w:rsidRPr="00EB5FD2">
        <w:rPr>
          <w:spacing w:val="1"/>
        </w:rPr>
        <w:t xml:space="preserve"> </w:t>
      </w:r>
      <w:r w:rsidRPr="00EB5FD2">
        <w:t>предметы</w:t>
      </w:r>
      <w:r w:rsidRPr="00EB5FD2">
        <w:rPr>
          <w:spacing w:val="1"/>
        </w:rPr>
        <w:t xml:space="preserve"> </w:t>
      </w:r>
      <w:r w:rsidRPr="00EB5FD2">
        <w:t>и</w:t>
      </w:r>
      <w:r w:rsidRPr="00EB5FD2">
        <w:rPr>
          <w:spacing w:val="1"/>
        </w:rPr>
        <w:t xml:space="preserve"> </w:t>
      </w:r>
      <w:r w:rsidRPr="00EB5FD2">
        <w:t>явления</w:t>
      </w:r>
      <w:r w:rsidRPr="00EB5FD2">
        <w:rPr>
          <w:spacing w:val="1"/>
        </w:rPr>
        <w:t xml:space="preserve"> </w:t>
      </w:r>
      <w:r w:rsidRPr="00EB5FD2">
        <w:t>окружающей</w:t>
      </w:r>
      <w:r w:rsidRPr="00EB5FD2">
        <w:rPr>
          <w:spacing w:val="1"/>
        </w:rPr>
        <w:t xml:space="preserve"> </w:t>
      </w:r>
      <w:r w:rsidRPr="00EB5FD2">
        <w:t>реальности по памяти и представлению (в доступной форме); выбирать и использовать различные</w:t>
      </w:r>
      <w:r w:rsidRPr="00EB5FD2">
        <w:rPr>
          <w:spacing w:val="1"/>
        </w:rPr>
        <w:t xml:space="preserve"> </w:t>
      </w:r>
      <w:r w:rsidRPr="00EB5FD2">
        <w:t>художественные</w:t>
      </w:r>
      <w:r w:rsidRPr="00EB5FD2">
        <w:rPr>
          <w:spacing w:val="1"/>
        </w:rPr>
        <w:t xml:space="preserve"> </w:t>
      </w:r>
      <w:r w:rsidRPr="00EB5FD2">
        <w:t>материалы</w:t>
      </w:r>
      <w:r w:rsidRPr="00EB5FD2">
        <w:rPr>
          <w:spacing w:val="1"/>
        </w:rPr>
        <w:t xml:space="preserve"> </w:t>
      </w:r>
      <w:r w:rsidRPr="00EB5FD2">
        <w:t>для</w:t>
      </w:r>
      <w:r w:rsidRPr="00EB5FD2">
        <w:rPr>
          <w:spacing w:val="1"/>
        </w:rPr>
        <w:t xml:space="preserve"> </w:t>
      </w:r>
      <w:r w:rsidRPr="00EB5FD2">
        <w:t>передачи</w:t>
      </w:r>
      <w:r w:rsidRPr="00EB5FD2">
        <w:rPr>
          <w:spacing w:val="1"/>
        </w:rPr>
        <w:t xml:space="preserve"> </w:t>
      </w:r>
      <w:r w:rsidRPr="00EB5FD2">
        <w:t>собственного</w:t>
      </w:r>
      <w:r w:rsidRPr="00EB5FD2">
        <w:rPr>
          <w:spacing w:val="1"/>
        </w:rPr>
        <w:t xml:space="preserve"> </w:t>
      </w:r>
      <w:r w:rsidRPr="00EB5FD2">
        <w:t>художественного</w:t>
      </w:r>
      <w:r w:rsidRPr="00EB5FD2">
        <w:rPr>
          <w:spacing w:val="1"/>
        </w:rPr>
        <w:t xml:space="preserve"> </w:t>
      </w:r>
      <w:r w:rsidRPr="00EB5FD2">
        <w:t>замысла;</w:t>
      </w:r>
      <w:r w:rsidRPr="00EB5FD2">
        <w:rPr>
          <w:spacing w:val="1"/>
        </w:rPr>
        <w:t xml:space="preserve"> </w:t>
      </w:r>
      <w:r w:rsidRPr="00EB5FD2">
        <w:t>создавать</w:t>
      </w:r>
      <w:r w:rsidRPr="00EB5FD2">
        <w:rPr>
          <w:spacing w:val="-57"/>
        </w:rPr>
        <w:t xml:space="preserve"> </w:t>
      </w:r>
      <w:r w:rsidRPr="00EB5FD2">
        <w:t>творческие работы в материале; выражать свои мысли изобразительными средствами: выполнять</w:t>
      </w:r>
      <w:r w:rsidRPr="00EB5FD2">
        <w:rPr>
          <w:spacing w:val="1"/>
        </w:rPr>
        <w:t xml:space="preserve"> </w:t>
      </w:r>
      <w:r w:rsidRPr="00EB5FD2">
        <w:t>эскизы</w:t>
      </w:r>
      <w:r w:rsidRPr="00EB5FD2">
        <w:rPr>
          <w:spacing w:val="1"/>
        </w:rPr>
        <w:t xml:space="preserve"> </w:t>
      </w:r>
      <w:r w:rsidRPr="00EB5FD2">
        <w:t>дизайнерских</w:t>
      </w:r>
      <w:r w:rsidRPr="00EB5FD2">
        <w:rPr>
          <w:spacing w:val="1"/>
        </w:rPr>
        <w:t xml:space="preserve"> </w:t>
      </w:r>
      <w:r w:rsidRPr="00EB5FD2">
        <w:t>разработок</w:t>
      </w:r>
      <w:r w:rsidRPr="00EB5FD2">
        <w:rPr>
          <w:spacing w:val="1"/>
        </w:rPr>
        <w:t xml:space="preserve"> </w:t>
      </w:r>
      <w:r w:rsidRPr="00EB5FD2">
        <w:t>(эскизы</w:t>
      </w:r>
      <w:r w:rsidRPr="00EB5FD2">
        <w:rPr>
          <w:spacing w:val="1"/>
        </w:rPr>
        <w:t xml:space="preserve"> </w:t>
      </w:r>
      <w:r w:rsidRPr="00EB5FD2">
        <w:t>объектов</w:t>
      </w:r>
      <w:r w:rsidRPr="00EB5FD2">
        <w:rPr>
          <w:spacing w:val="1"/>
        </w:rPr>
        <w:t xml:space="preserve"> </w:t>
      </w:r>
      <w:r w:rsidRPr="00EB5FD2">
        <w:t>малых</w:t>
      </w:r>
      <w:r w:rsidRPr="00EB5FD2">
        <w:rPr>
          <w:spacing w:val="1"/>
        </w:rPr>
        <w:t xml:space="preserve"> </w:t>
      </w:r>
      <w:r w:rsidRPr="00EB5FD2">
        <w:t>архитектурных</w:t>
      </w:r>
      <w:r w:rsidRPr="00EB5FD2">
        <w:rPr>
          <w:spacing w:val="1"/>
        </w:rPr>
        <w:t xml:space="preserve"> </w:t>
      </w:r>
      <w:r w:rsidRPr="00EB5FD2">
        <w:t>форм,</w:t>
      </w:r>
      <w:r w:rsidRPr="00EB5FD2">
        <w:rPr>
          <w:spacing w:val="1"/>
        </w:rPr>
        <w:t xml:space="preserve"> </w:t>
      </w:r>
      <w:r w:rsidRPr="00EB5FD2">
        <w:t>эскизы</w:t>
      </w:r>
      <w:r w:rsidRPr="00EB5FD2">
        <w:rPr>
          <w:spacing w:val="1"/>
        </w:rPr>
        <w:t xml:space="preserve"> </w:t>
      </w:r>
      <w:r w:rsidRPr="00EB5FD2">
        <w:t>художественного</w:t>
      </w:r>
      <w:r w:rsidRPr="00EB5FD2">
        <w:rPr>
          <w:spacing w:val="1"/>
        </w:rPr>
        <w:t xml:space="preserve"> </w:t>
      </w:r>
      <w:r w:rsidRPr="00EB5FD2">
        <w:t>решения</w:t>
      </w:r>
      <w:r w:rsidRPr="00EB5FD2">
        <w:rPr>
          <w:spacing w:val="1"/>
        </w:rPr>
        <w:t xml:space="preserve"> </w:t>
      </w:r>
      <w:r w:rsidRPr="00EB5FD2">
        <w:t>различных</w:t>
      </w:r>
      <w:r w:rsidRPr="00EB5FD2">
        <w:rPr>
          <w:spacing w:val="1"/>
        </w:rPr>
        <w:t xml:space="preserve"> </w:t>
      </w:r>
      <w:r w:rsidRPr="00EB5FD2">
        <w:t>предметов,</w:t>
      </w:r>
      <w:r w:rsidRPr="00EB5FD2">
        <w:rPr>
          <w:spacing w:val="1"/>
        </w:rPr>
        <w:t xml:space="preserve"> </w:t>
      </w:r>
      <w:r w:rsidRPr="00EB5FD2">
        <w:t>эскизы</w:t>
      </w:r>
      <w:r w:rsidRPr="00EB5FD2">
        <w:rPr>
          <w:spacing w:val="1"/>
        </w:rPr>
        <w:t xml:space="preserve"> </w:t>
      </w:r>
      <w:r w:rsidRPr="00EB5FD2">
        <w:t>костюмов,</w:t>
      </w:r>
      <w:r w:rsidRPr="00EB5FD2">
        <w:rPr>
          <w:spacing w:val="1"/>
        </w:rPr>
        <w:t xml:space="preserve"> </w:t>
      </w:r>
      <w:r w:rsidRPr="00EB5FD2">
        <w:t>эскизы</w:t>
      </w:r>
      <w:r w:rsidRPr="00EB5FD2">
        <w:rPr>
          <w:spacing w:val="61"/>
        </w:rPr>
        <w:t xml:space="preserve"> </w:t>
      </w:r>
      <w:r w:rsidRPr="00EB5FD2">
        <w:t>графических</w:t>
      </w:r>
      <w:r w:rsidRPr="00EB5FD2">
        <w:rPr>
          <w:spacing w:val="1"/>
        </w:rPr>
        <w:t xml:space="preserve"> </w:t>
      </w:r>
      <w:r w:rsidRPr="00EB5FD2">
        <w:t>композиций,</w:t>
      </w:r>
      <w:r w:rsidRPr="00EB5FD2">
        <w:rPr>
          <w:spacing w:val="1"/>
        </w:rPr>
        <w:t xml:space="preserve"> </w:t>
      </w:r>
      <w:r w:rsidRPr="00EB5FD2">
        <w:t>эскизы</w:t>
      </w:r>
      <w:r w:rsidRPr="00EB5FD2">
        <w:rPr>
          <w:spacing w:val="1"/>
        </w:rPr>
        <w:t xml:space="preserve"> </w:t>
      </w:r>
      <w:r w:rsidRPr="00EB5FD2">
        <w:t>декоративных</w:t>
      </w:r>
      <w:r w:rsidRPr="00EB5FD2">
        <w:rPr>
          <w:spacing w:val="1"/>
        </w:rPr>
        <w:t xml:space="preserve"> </w:t>
      </w:r>
      <w:r w:rsidRPr="00EB5FD2">
        <w:t>панно);</w:t>
      </w:r>
      <w:r w:rsidRPr="00EB5FD2">
        <w:rPr>
          <w:spacing w:val="1"/>
        </w:rPr>
        <w:t xml:space="preserve"> </w:t>
      </w:r>
      <w:r w:rsidRPr="00EB5FD2">
        <w:t>использовать</w:t>
      </w:r>
      <w:r w:rsidRPr="00EB5FD2">
        <w:rPr>
          <w:spacing w:val="1"/>
        </w:rPr>
        <w:t xml:space="preserve"> </w:t>
      </w:r>
      <w:r w:rsidRPr="00EB5FD2">
        <w:t>информационно-коммуникационные</w:t>
      </w:r>
      <w:r w:rsidRPr="00EB5FD2">
        <w:rPr>
          <w:spacing w:val="1"/>
        </w:rPr>
        <w:t xml:space="preserve"> </w:t>
      </w:r>
      <w:r w:rsidRPr="00EB5FD2">
        <w:t>технологии</w:t>
      </w:r>
      <w:r w:rsidRPr="00EB5FD2">
        <w:rPr>
          <w:spacing w:val="-1"/>
        </w:rPr>
        <w:t xml:space="preserve"> </w:t>
      </w:r>
      <w:r w:rsidRPr="00EB5FD2">
        <w:t>в</w:t>
      </w:r>
      <w:r w:rsidRPr="00EB5FD2">
        <w:rPr>
          <w:spacing w:val="-1"/>
        </w:rPr>
        <w:t xml:space="preserve"> </w:t>
      </w:r>
      <w:r w:rsidRPr="00EB5FD2">
        <w:t>создании</w:t>
      </w:r>
      <w:r w:rsidRPr="00EB5FD2">
        <w:rPr>
          <w:spacing w:val="-2"/>
        </w:rPr>
        <w:t xml:space="preserve"> </w:t>
      </w:r>
      <w:r w:rsidRPr="00EB5FD2">
        <w:t>художественных</w:t>
      </w:r>
      <w:r w:rsidRPr="00EB5FD2">
        <w:rPr>
          <w:spacing w:val="1"/>
        </w:rPr>
        <w:t xml:space="preserve"> </w:t>
      </w:r>
      <w:r w:rsidRPr="00EB5FD2">
        <w:t>проектов;</w:t>
      </w:r>
    </w:p>
    <w:p w:rsidR="00603739" w:rsidRPr="00EB5FD2" w:rsidRDefault="008B3627" w:rsidP="00A03582">
      <w:pPr>
        <w:pStyle w:val="a9"/>
        <w:numPr>
          <w:ilvl w:val="0"/>
          <w:numId w:val="8"/>
        </w:numPr>
        <w:tabs>
          <w:tab w:val="left" w:pos="718"/>
        </w:tabs>
        <w:ind w:right="305" w:firstLine="285"/>
        <w:rPr>
          <w:b/>
          <w:i/>
          <w:sz w:val="24"/>
          <w:szCs w:val="24"/>
        </w:rPr>
      </w:pPr>
      <w:r w:rsidRPr="00EB5FD2">
        <w:rPr>
          <w:sz w:val="24"/>
          <w:szCs w:val="24"/>
        </w:rPr>
        <w:t>выполнение</w:t>
      </w:r>
      <w:r w:rsidRPr="00EB5FD2">
        <w:rPr>
          <w:spacing w:val="1"/>
          <w:sz w:val="24"/>
          <w:szCs w:val="24"/>
        </w:rPr>
        <w:t xml:space="preserve"> </w:t>
      </w:r>
      <w:r w:rsidRPr="00EB5FD2">
        <w:rPr>
          <w:sz w:val="24"/>
          <w:szCs w:val="24"/>
        </w:rPr>
        <w:t>учебно-творческих</w:t>
      </w:r>
      <w:r w:rsidRPr="00EB5FD2">
        <w:rPr>
          <w:spacing w:val="1"/>
          <w:sz w:val="24"/>
          <w:szCs w:val="24"/>
        </w:rPr>
        <w:t xml:space="preserve"> </w:t>
      </w:r>
      <w:r w:rsidRPr="00EB5FD2">
        <w:rPr>
          <w:sz w:val="24"/>
          <w:szCs w:val="24"/>
        </w:rPr>
        <w:t>работ</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применением</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материалов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техник.</w:t>
      </w:r>
      <w:r w:rsidRPr="00EB5FD2">
        <w:rPr>
          <w:spacing w:val="1"/>
          <w:sz w:val="24"/>
          <w:szCs w:val="24"/>
        </w:rPr>
        <w:t xml:space="preserve"> </w:t>
      </w:r>
      <w:r w:rsidRPr="00EB5FD2">
        <w:rPr>
          <w:sz w:val="24"/>
          <w:szCs w:val="24"/>
        </w:rPr>
        <w:t>По</w:t>
      </w:r>
      <w:r w:rsidRPr="00EB5FD2">
        <w:rPr>
          <w:spacing w:val="-57"/>
          <w:sz w:val="24"/>
          <w:szCs w:val="24"/>
        </w:rPr>
        <w:t xml:space="preserve"> </w:t>
      </w:r>
      <w:r w:rsidRPr="00EB5FD2">
        <w:rPr>
          <w:sz w:val="24"/>
          <w:szCs w:val="24"/>
        </w:rPr>
        <w:t>учебному</w:t>
      </w:r>
      <w:r w:rsidRPr="00EB5FD2">
        <w:rPr>
          <w:spacing w:val="-6"/>
          <w:sz w:val="24"/>
          <w:szCs w:val="24"/>
        </w:rPr>
        <w:t xml:space="preserve"> </w:t>
      </w:r>
      <w:r w:rsidRPr="00EB5FD2">
        <w:rPr>
          <w:sz w:val="24"/>
          <w:szCs w:val="24"/>
        </w:rPr>
        <w:t>предмету</w:t>
      </w:r>
      <w:r w:rsidRPr="00EB5FD2">
        <w:rPr>
          <w:spacing w:val="-4"/>
          <w:sz w:val="24"/>
          <w:szCs w:val="24"/>
        </w:rPr>
        <w:t xml:space="preserve"> </w:t>
      </w:r>
      <w:r w:rsidRPr="00EB5FD2">
        <w:rPr>
          <w:b/>
          <w:i/>
          <w:sz w:val="24"/>
          <w:szCs w:val="24"/>
        </w:rPr>
        <w:t>"Музыка":</w:t>
      </w:r>
    </w:p>
    <w:p w:rsidR="00603739" w:rsidRPr="00EB5FD2" w:rsidRDefault="008B3627" w:rsidP="00A03582">
      <w:pPr>
        <w:pStyle w:val="a9"/>
        <w:numPr>
          <w:ilvl w:val="0"/>
          <w:numId w:val="7"/>
        </w:numPr>
        <w:tabs>
          <w:tab w:val="left" w:pos="747"/>
        </w:tabs>
        <w:spacing w:before="1"/>
        <w:ind w:right="304" w:firstLine="285"/>
        <w:rPr>
          <w:sz w:val="24"/>
          <w:szCs w:val="24"/>
        </w:rPr>
      </w:pPr>
      <w:r w:rsidRPr="00EB5FD2">
        <w:rPr>
          <w:sz w:val="24"/>
          <w:szCs w:val="24"/>
        </w:rPr>
        <w:t>характеристику специфики музыки как вида искусства, значения музыки в художественной</w:t>
      </w:r>
      <w:r w:rsidRPr="00EB5FD2">
        <w:rPr>
          <w:spacing w:val="1"/>
          <w:sz w:val="24"/>
          <w:szCs w:val="24"/>
        </w:rPr>
        <w:t xml:space="preserve"> </w:t>
      </w:r>
      <w:r w:rsidRPr="00EB5FD2">
        <w:rPr>
          <w:sz w:val="24"/>
          <w:szCs w:val="24"/>
        </w:rPr>
        <w:t>культуре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синтетических</w:t>
      </w:r>
      <w:r w:rsidRPr="00EB5FD2">
        <w:rPr>
          <w:spacing w:val="1"/>
          <w:sz w:val="24"/>
          <w:szCs w:val="24"/>
        </w:rPr>
        <w:t xml:space="preserve"> </w:t>
      </w:r>
      <w:r w:rsidRPr="00EB5FD2">
        <w:rPr>
          <w:sz w:val="24"/>
          <w:szCs w:val="24"/>
        </w:rPr>
        <w:t>видах</w:t>
      </w:r>
      <w:r w:rsidRPr="00EB5FD2">
        <w:rPr>
          <w:spacing w:val="1"/>
          <w:sz w:val="24"/>
          <w:szCs w:val="24"/>
        </w:rPr>
        <w:t xml:space="preserve"> </w:t>
      </w:r>
      <w:r w:rsidRPr="00EB5FD2">
        <w:rPr>
          <w:sz w:val="24"/>
          <w:szCs w:val="24"/>
        </w:rPr>
        <w:t>творчества,</w:t>
      </w:r>
      <w:r w:rsidRPr="00EB5FD2">
        <w:rPr>
          <w:spacing w:val="1"/>
          <w:sz w:val="24"/>
          <w:szCs w:val="24"/>
        </w:rPr>
        <w:t xml:space="preserve"> </w:t>
      </w:r>
      <w:r w:rsidRPr="00EB5FD2">
        <w:rPr>
          <w:sz w:val="24"/>
          <w:szCs w:val="24"/>
        </w:rPr>
        <w:t>взаимосвязи</w:t>
      </w:r>
      <w:r w:rsidRPr="00EB5FD2">
        <w:rPr>
          <w:spacing w:val="1"/>
          <w:sz w:val="24"/>
          <w:szCs w:val="24"/>
        </w:rPr>
        <w:t xml:space="preserve"> </w:t>
      </w:r>
      <w:r w:rsidRPr="00EB5FD2">
        <w:rPr>
          <w:sz w:val="24"/>
          <w:szCs w:val="24"/>
        </w:rPr>
        <w:t>между</w:t>
      </w:r>
      <w:r w:rsidRPr="00EB5FD2">
        <w:rPr>
          <w:spacing w:val="1"/>
          <w:sz w:val="24"/>
          <w:szCs w:val="24"/>
        </w:rPr>
        <w:t xml:space="preserve"> </w:t>
      </w:r>
      <w:r w:rsidRPr="00EB5FD2">
        <w:rPr>
          <w:sz w:val="24"/>
          <w:szCs w:val="24"/>
        </w:rPr>
        <w:t>разными</w:t>
      </w:r>
      <w:r w:rsidRPr="00EB5FD2">
        <w:rPr>
          <w:spacing w:val="1"/>
          <w:sz w:val="24"/>
          <w:szCs w:val="24"/>
        </w:rPr>
        <w:t xml:space="preserve"> </w:t>
      </w:r>
      <w:r w:rsidRPr="00EB5FD2">
        <w:rPr>
          <w:sz w:val="24"/>
          <w:szCs w:val="24"/>
        </w:rPr>
        <w:t>видами</w:t>
      </w:r>
      <w:r w:rsidRPr="00EB5FD2">
        <w:rPr>
          <w:spacing w:val="1"/>
          <w:sz w:val="24"/>
          <w:szCs w:val="24"/>
        </w:rPr>
        <w:t xml:space="preserve"> </w:t>
      </w:r>
      <w:r w:rsidRPr="00EB5FD2">
        <w:rPr>
          <w:sz w:val="24"/>
          <w:szCs w:val="24"/>
        </w:rPr>
        <w:t>искусства</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уровне</w:t>
      </w:r>
      <w:r w:rsidRPr="00EB5FD2">
        <w:rPr>
          <w:spacing w:val="-2"/>
          <w:sz w:val="24"/>
          <w:szCs w:val="24"/>
        </w:rPr>
        <w:t xml:space="preserve"> </w:t>
      </w:r>
      <w:r w:rsidRPr="00EB5FD2">
        <w:rPr>
          <w:sz w:val="24"/>
          <w:szCs w:val="24"/>
        </w:rPr>
        <w:t>общности идей,</w:t>
      </w:r>
      <w:r w:rsidRPr="00EB5FD2">
        <w:rPr>
          <w:spacing w:val="-3"/>
          <w:sz w:val="24"/>
          <w:szCs w:val="24"/>
        </w:rPr>
        <w:t xml:space="preserve"> </w:t>
      </w:r>
      <w:r w:rsidRPr="00EB5FD2">
        <w:rPr>
          <w:sz w:val="24"/>
          <w:szCs w:val="24"/>
        </w:rPr>
        <w:t>тем, художественных</w:t>
      </w:r>
      <w:r w:rsidRPr="00EB5FD2">
        <w:rPr>
          <w:spacing w:val="1"/>
          <w:sz w:val="24"/>
          <w:szCs w:val="24"/>
        </w:rPr>
        <w:t xml:space="preserve"> </w:t>
      </w:r>
      <w:r w:rsidRPr="00EB5FD2">
        <w:rPr>
          <w:sz w:val="24"/>
          <w:szCs w:val="24"/>
        </w:rPr>
        <w:t>образов;</w:t>
      </w:r>
    </w:p>
    <w:p w:rsidR="00603739" w:rsidRPr="00EB5FD2" w:rsidRDefault="008B3627" w:rsidP="00A03582">
      <w:pPr>
        <w:pStyle w:val="a9"/>
        <w:numPr>
          <w:ilvl w:val="0"/>
          <w:numId w:val="7"/>
        </w:numPr>
        <w:tabs>
          <w:tab w:val="left" w:pos="754"/>
        </w:tabs>
        <w:ind w:right="305" w:firstLine="285"/>
        <w:rPr>
          <w:sz w:val="24"/>
          <w:szCs w:val="24"/>
        </w:rPr>
      </w:pPr>
      <w:r w:rsidRPr="00EB5FD2">
        <w:rPr>
          <w:sz w:val="24"/>
          <w:szCs w:val="24"/>
        </w:rPr>
        <w:t>характеристику жанров народной и профессиональной музыки, форм музыки, характерных</w:t>
      </w:r>
      <w:r w:rsidRPr="00EB5FD2">
        <w:rPr>
          <w:spacing w:val="1"/>
          <w:sz w:val="24"/>
          <w:szCs w:val="24"/>
        </w:rPr>
        <w:t xml:space="preserve"> </w:t>
      </w:r>
      <w:r w:rsidRPr="00EB5FD2">
        <w:rPr>
          <w:sz w:val="24"/>
          <w:szCs w:val="24"/>
        </w:rPr>
        <w:lastRenderedPageBreak/>
        <w:t>черт</w:t>
      </w:r>
      <w:r w:rsidRPr="00EB5FD2">
        <w:rPr>
          <w:spacing w:val="-3"/>
          <w:sz w:val="24"/>
          <w:szCs w:val="24"/>
        </w:rPr>
        <w:t xml:space="preserve"> </w:t>
      </w:r>
      <w:r w:rsidRPr="00EB5FD2">
        <w:rPr>
          <w:sz w:val="24"/>
          <w:szCs w:val="24"/>
        </w:rPr>
        <w:t>и</w:t>
      </w:r>
      <w:r w:rsidRPr="00EB5FD2">
        <w:rPr>
          <w:spacing w:val="-2"/>
          <w:sz w:val="24"/>
          <w:szCs w:val="24"/>
        </w:rPr>
        <w:t xml:space="preserve"> </w:t>
      </w:r>
      <w:r w:rsidRPr="00EB5FD2">
        <w:rPr>
          <w:sz w:val="24"/>
          <w:szCs w:val="24"/>
        </w:rPr>
        <w:t>образцов</w:t>
      </w:r>
      <w:r w:rsidRPr="00EB5FD2">
        <w:rPr>
          <w:spacing w:val="-2"/>
          <w:sz w:val="24"/>
          <w:szCs w:val="24"/>
        </w:rPr>
        <w:t xml:space="preserve"> </w:t>
      </w:r>
      <w:r w:rsidRPr="00EB5FD2">
        <w:rPr>
          <w:sz w:val="24"/>
          <w:szCs w:val="24"/>
        </w:rPr>
        <w:t>творчества</w:t>
      </w:r>
      <w:r w:rsidRPr="00EB5FD2">
        <w:rPr>
          <w:spacing w:val="-4"/>
          <w:sz w:val="24"/>
          <w:szCs w:val="24"/>
        </w:rPr>
        <w:t xml:space="preserve"> </w:t>
      </w:r>
      <w:r w:rsidRPr="00EB5FD2">
        <w:rPr>
          <w:sz w:val="24"/>
          <w:szCs w:val="24"/>
        </w:rPr>
        <w:t>русских и</w:t>
      </w:r>
      <w:r w:rsidRPr="00EB5FD2">
        <w:rPr>
          <w:spacing w:val="-3"/>
          <w:sz w:val="24"/>
          <w:szCs w:val="24"/>
        </w:rPr>
        <w:t xml:space="preserve"> </w:t>
      </w:r>
      <w:r w:rsidRPr="00EB5FD2">
        <w:rPr>
          <w:sz w:val="24"/>
          <w:szCs w:val="24"/>
        </w:rPr>
        <w:t>зарубежных</w:t>
      </w:r>
      <w:r w:rsidRPr="00EB5FD2">
        <w:rPr>
          <w:spacing w:val="-3"/>
          <w:sz w:val="24"/>
          <w:szCs w:val="24"/>
        </w:rPr>
        <w:t xml:space="preserve"> </w:t>
      </w:r>
      <w:r w:rsidRPr="00EB5FD2">
        <w:rPr>
          <w:sz w:val="24"/>
          <w:szCs w:val="24"/>
        </w:rPr>
        <w:t>композиторов,</w:t>
      </w:r>
      <w:r w:rsidRPr="00EB5FD2">
        <w:rPr>
          <w:spacing w:val="-2"/>
          <w:sz w:val="24"/>
          <w:szCs w:val="24"/>
        </w:rPr>
        <w:t xml:space="preserve"> </w:t>
      </w:r>
      <w:r w:rsidRPr="00EB5FD2">
        <w:rPr>
          <w:sz w:val="24"/>
          <w:szCs w:val="24"/>
        </w:rPr>
        <w:t>видов</w:t>
      </w:r>
      <w:r w:rsidRPr="00EB5FD2">
        <w:rPr>
          <w:spacing w:val="-2"/>
          <w:sz w:val="24"/>
          <w:szCs w:val="24"/>
        </w:rPr>
        <w:t xml:space="preserve"> </w:t>
      </w:r>
      <w:r w:rsidRPr="00EB5FD2">
        <w:rPr>
          <w:sz w:val="24"/>
          <w:szCs w:val="24"/>
        </w:rPr>
        <w:t>оркестров</w:t>
      </w:r>
      <w:r w:rsidRPr="00EB5FD2">
        <w:rPr>
          <w:spacing w:val="-2"/>
          <w:sz w:val="24"/>
          <w:szCs w:val="24"/>
        </w:rPr>
        <w:t xml:space="preserve"> </w:t>
      </w:r>
      <w:r w:rsidRPr="00EB5FD2">
        <w:rPr>
          <w:sz w:val="24"/>
          <w:szCs w:val="24"/>
        </w:rPr>
        <w:t>и</w:t>
      </w:r>
      <w:r w:rsidRPr="00EB5FD2">
        <w:rPr>
          <w:spacing w:val="-2"/>
          <w:sz w:val="24"/>
          <w:szCs w:val="24"/>
        </w:rPr>
        <w:t xml:space="preserve"> </w:t>
      </w:r>
      <w:r w:rsidRPr="00EB5FD2">
        <w:rPr>
          <w:sz w:val="24"/>
          <w:szCs w:val="24"/>
        </w:rPr>
        <w:t>инструментов;</w:t>
      </w:r>
    </w:p>
    <w:p w:rsidR="00603739" w:rsidRPr="00EB5FD2" w:rsidRDefault="008B3627" w:rsidP="00A03582">
      <w:pPr>
        <w:pStyle w:val="a9"/>
        <w:numPr>
          <w:ilvl w:val="0"/>
          <w:numId w:val="7"/>
        </w:numPr>
        <w:tabs>
          <w:tab w:val="left" w:pos="761"/>
        </w:tabs>
        <w:ind w:right="309" w:firstLine="285"/>
        <w:rPr>
          <w:sz w:val="24"/>
          <w:szCs w:val="24"/>
        </w:rPr>
      </w:pPr>
      <w:r w:rsidRPr="00EB5FD2">
        <w:rPr>
          <w:sz w:val="24"/>
          <w:szCs w:val="24"/>
        </w:rPr>
        <w:t>умение узнавать на слух и характеризовать произведения русской и зарубежной классики,</w:t>
      </w:r>
      <w:r w:rsidRPr="00EB5FD2">
        <w:rPr>
          <w:spacing w:val="1"/>
          <w:sz w:val="24"/>
          <w:szCs w:val="24"/>
        </w:rPr>
        <w:t xml:space="preserve"> </w:t>
      </w:r>
      <w:r w:rsidRPr="00EB5FD2">
        <w:rPr>
          <w:sz w:val="24"/>
          <w:szCs w:val="24"/>
        </w:rPr>
        <w:t>образцы</w:t>
      </w:r>
      <w:r w:rsidRPr="00EB5FD2">
        <w:rPr>
          <w:spacing w:val="-1"/>
          <w:sz w:val="24"/>
          <w:szCs w:val="24"/>
        </w:rPr>
        <w:t xml:space="preserve"> </w:t>
      </w:r>
      <w:r w:rsidRPr="00EB5FD2">
        <w:rPr>
          <w:sz w:val="24"/>
          <w:szCs w:val="24"/>
        </w:rPr>
        <w:t>народного</w:t>
      </w:r>
      <w:r w:rsidRPr="00EB5FD2">
        <w:rPr>
          <w:spacing w:val="-1"/>
          <w:sz w:val="24"/>
          <w:szCs w:val="24"/>
        </w:rPr>
        <w:t xml:space="preserve"> </w:t>
      </w:r>
      <w:r w:rsidRPr="00EB5FD2">
        <w:rPr>
          <w:sz w:val="24"/>
          <w:szCs w:val="24"/>
        </w:rPr>
        <w:t>музыкального</w:t>
      </w:r>
      <w:r w:rsidRPr="00EB5FD2">
        <w:rPr>
          <w:spacing w:val="-1"/>
          <w:sz w:val="24"/>
          <w:szCs w:val="24"/>
        </w:rPr>
        <w:t xml:space="preserve"> </w:t>
      </w:r>
      <w:r w:rsidRPr="00EB5FD2">
        <w:rPr>
          <w:sz w:val="24"/>
          <w:szCs w:val="24"/>
        </w:rPr>
        <w:t>творчества,</w:t>
      </w:r>
      <w:r w:rsidRPr="00EB5FD2">
        <w:rPr>
          <w:spacing w:val="1"/>
          <w:sz w:val="24"/>
          <w:szCs w:val="24"/>
        </w:rPr>
        <w:t xml:space="preserve"> </w:t>
      </w:r>
      <w:r w:rsidRPr="00EB5FD2">
        <w:rPr>
          <w:sz w:val="24"/>
          <w:szCs w:val="24"/>
        </w:rPr>
        <w:t>произведения</w:t>
      </w:r>
      <w:r w:rsidRPr="00EB5FD2">
        <w:rPr>
          <w:spacing w:val="-1"/>
          <w:sz w:val="24"/>
          <w:szCs w:val="24"/>
        </w:rPr>
        <w:t xml:space="preserve"> </w:t>
      </w:r>
      <w:r w:rsidRPr="00EB5FD2">
        <w:rPr>
          <w:sz w:val="24"/>
          <w:szCs w:val="24"/>
        </w:rPr>
        <w:t>современных</w:t>
      </w:r>
      <w:r w:rsidRPr="00EB5FD2">
        <w:rPr>
          <w:spacing w:val="-2"/>
          <w:sz w:val="24"/>
          <w:szCs w:val="24"/>
        </w:rPr>
        <w:t xml:space="preserve"> </w:t>
      </w:r>
      <w:r w:rsidRPr="00EB5FD2">
        <w:rPr>
          <w:sz w:val="24"/>
          <w:szCs w:val="24"/>
        </w:rPr>
        <w:t>композиторов;</w:t>
      </w:r>
    </w:p>
    <w:p w:rsidR="00603739" w:rsidRPr="00EB5FD2" w:rsidRDefault="008B3627" w:rsidP="00A03582">
      <w:pPr>
        <w:pStyle w:val="a9"/>
        <w:numPr>
          <w:ilvl w:val="0"/>
          <w:numId w:val="7"/>
        </w:numPr>
        <w:tabs>
          <w:tab w:val="left" w:pos="867"/>
        </w:tabs>
        <w:ind w:right="297"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выразительно</w:t>
      </w:r>
      <w:r w:rsidRPr="00EB5FD2">
        <w:rPr>
          <w:spacing w:val="1"/>
          <w:sz w:val="24"/>
          <w:szCs w:val="24"/>
        </w:rPr>
        <w:t xml:space="preserve"> </w:t>
      </w:r>
      <w:r w:rsidRPr="00EB5FD2">
        <w:rPr>
          <w:sz w:val="24"/>
          <w:szCs w:val="24"/>
        </w:rPr>
        <w:t>исполнять</w:t>
      </w:r>
      <w:r w:rsidRPr="00EB5FD2">
        <w:rPr>
          <w:spacing w:val="1"/>
          <w:sz w:val="24"/>
          <w:szCs w:val="24"/>
        </w:rPr>
        <w:t xml:space="preserve"> </w:t>
      </w:r>
      <w:r w:rsidRPr="00EB5FD2">
        <w:rPr>
          <w:sz w:val="24"/>
          <w:szCs w:val="24"/>
        </w:rPr>
        <w:t>народные</w:t>
      </w:r>
      <w:r w:rsidRPr="00EB5FD2">
        <w:rPr>
          <w:spacing w:val="1"/>
          <w:sz w:val="24"/>
          <w:szCs w:val="24"/>
        </w:rPr>
        <w:t xml:space="preserve"> </w:t>
      </w:r>
      <w:r w:rsidRPr="00EB5FD2">
        <w:rPr>
          <w:sz w:val="24"/>
          <w:szCs w:val="24"/>
        </w:rPr>
        <w:t>песни,</w:t>
      </w:r>
      <w:r w:rsidRPr="00EB5FD2">
        <w:rPr>
          <w:spacing w:val="1"/>
          <w:sz w:val="24"/>
          <w:szCs w:val="24"/>
        </w:rPr>
        <w:t xml:space="preserve"> </w:t>
      </w:r>
      <w:r w:rsidRPr="00EB5FD2">
        <w:rPr>
          <w:sz w:val="24"/>
          <w:szCs w:val="24"/>
        </w:rPr>
        <w:t>песни</w:t>
      </w:r>
      <w:r w:rsidRPr="00EB5FD2">
        <w:rPr>
          <w:spacing w:val="1"/>
          <w:sz w:val="24"/>
          <w:szCs w:val="24"/>
        </w:rPr>
        <w:t xml:space="preserve"> </w:t>
      </w:r>
      <w:r w:rsidRPr="00EB5FD2">
        <w:rPr>
          <w:sz w:val="24"/>
          <w:szCs w:val="24"/>
        </w:rPr>
        <w:t>композиторов-классиков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современных</w:t>
      </w:r>
      <w:r w:rsidRPr="00EB5FD2">
        <w:rPr>
          <w:spacing w:val="1"/>
          <w:sz w:val="24"/>
          <w:szCs w:val="24"/>
        </w:rPr>
        <w:t xml:space="preserve"> </w:t>
      </w:r>
      <w:r w:rsidRPr="00EB5FD2">
        <w:rPr>
          <w:sz w:val="24"/>
          <w:szCs w:val="24"/>
        </w:rPr>
        <w:t>композиторов</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хоре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индивидуально),</w:t>
      </w:r>
      <w:r w:rsidRPr="00EB5FD2">
        <w:rPr>
          <w:spacing w:val="1"/>
          <w:sz w:val="24"/>
          <w:szCs w:val="24"/>
        </w:rPr>
        <w:t xml:space="preserve"> </w:t>
      </w:r>
      <w:r w:rsidRPr="00EB5FD2">
        <w:rPr>
          <w:sz w:val="24"/>
          <w:szCs w:val="24"/>
        </w:rPr>
        <w:t>воспроизводить</w:t>
      </w:r>
      <w:r w:rsidRPr="00EB5FD2">
        <w:rPr>
          <w:spacing w:val="1"/>
          <w:sz w:val="24"/>
          <w:szCs w:val="24"/>
        </w:rPr>
        <w:t xml:space="preserve"> </w:t>
      </w:r>
      <w:r w:rsidRPr="00EB5FD2">
        <w:rPr>
          <w:sz w:val="24"/>
          <w:szCs w:val="24"/>
        </w:rPr>
        <w:t>мелодии</w:t>
      </w:r>
      <w:r w:rsidRPr="00EB5FD2">
        <w:rPr>
          <w:spacing w:val="1"/>
          <w:sz w:val="24"/>
          <w:szCs w:val="24"/>
        </w:rPr>
        <w:t xml:space="preserve"> </w:t>
      </w:r>
      <w:r w:rsidRPr="00EB5FD2">
        <w:rPr>
          <w:sz w:val="24"/>
          <w:szCs w:val="24"/>
        </w:rPr>
        <w:t>произведений</w:t>
      </w:r>
      <w:r w:rsidRPr="00EB5FD2">
        <w:rPr>
          <w:spacing w:val="1"/>
          <w:sz w:val="24"/>
          <w:szCs w:val="24"/>
        </w:rPr>
        <w:t xml:space="preserve"> </w:t>
      </w:r>
      <w:r w:rsidRPr="00EB5FD2">
        <w:rPr>
          <w:sz w:val="24"/>
          <w:szCs w:val="24"/>
        </w:rPr>
        <w:t>инструментальных</w:t>
      </w:r>
      <w:r w:rsidRPr="00EB5FD2">
        <w:rPr>
          <w:spacing w:val="-2"/>
          <w:sz w:val="24"/>
          <w:szCs w:val="24"/>
        </w:rPr>
        <w:t xml:space="preserve"> </w:t>
      </w:r>
      <w:r w:rsidRPr="00EB5FD2">
        <w:rPr>
          <w:sz w:val="24"/>
          <w:szCs w:val="24"/>
        </w:rPr>
        <w:t>и вокальных</w:t>
      </w:r>
      <w:r w:rsidRPr="00EB5FD2">
        <w:rPr>
          <w:spacing w:val="2"/>
          <w:sz w:val="24"/>
          <w:szCs w:val="24"/>
        </w:rPr>
        <w:t xml:space="preserve"> </w:t>
      </w:r>
      <w:r w:rsidRPr="00EB5FD2">
        <w:rPr>
          <w:sz w:val="24"/>
          <w:szCs w:val="24"/>
        </w:rPr>
        <w:t>жанров;</w:t>
      </w:r>
    </w:p>
    <w:p w:rsidR="00603739" w:rsidRPr="00EB5FD2" w:rsidRDefault="008B3627" w:rsidP="00A03582">
      <w:pPr>
        <w:pStyle w:val="a9"/>
        <w:numPr>
          <w:ilvl w:val="0"/>
          <w:numId w:val="7"/>
        </w:numPr>
        <w:tabs>
          <w:tab w:val="left" w:pos="725"/>
        </w:tabs>
        <w:ind w:right="308" w:firstLine="285"/>
        <w:rPr>
          <w:sz w:val="24"/>
          <w:szCs w:val="24"/>
        </w:rPr>
      </w:pPr>
      <w:r w:rsidRPr="00EB5FD2">
        <w:rPr>
          <w:sz w:val="24"/>
          <w:szCs w:val="24"/>
        </w:rPr>
        <w:t>умение выявлять особенности интерпретации одной и той же художественной идеи, сюжета в</w:t>
      </w:r>
      <w:r w:rsidRPr="00EB5FD2">
        <w:rPr>
          <w:spacing w:val="1"/>
          <w:sz w:val="24"/>
          <w:szCs w:val="24"/>
        </w:rPr>
        <w:t xml:space="preserve"> </w:t>
      </w:r>
      <w:r w:rsidRPr="00EB5FD2">
        <w:rPr>
          <w:sz w:val="24"/>
          <w:szCs w:val="24"/>
        </w:rPr>
        <w:t>творчестве</w:t>
      </w:r>
      <w:r w:rsidRPr="00EB5FD2">
        <w:rPr>
          <w:spacing w:val="-3"/>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композиторов;</w:t>
      </w:r>
    </w:p>
    <w:p w:rsidR="00603739" w:rsidRPr="00EB5FD2" w:rsidRDefault="008B3627" w:rsidP="00A03582">
      <w:pPr>
        <w:pStyle w:val="a9"/>
        <w:numPr>
          <w:ilvl w:val="0"/>
          <w:numId w:val="7"/>
        </w:numPr>
        <w:tabs>
          <w:tab w:val="left" w:pos="720"/>
        </w:tabs>
        <w:ind w:left="719" w:hanging="328"/>
        <w:rPr>
          <w:sz w:val="24"/>
          <w:szCs w:val="24"/>
        </w:rPr>
      </w:pPr>
      <w:r w:rsidRPr="00EB5FD2">
        <w:rPr>
          <w:sz w:val="24"/>
          <w:szCs w:val="24"/>
        </w:rPr>
        <w:t>умение</w:t>
      </w:r>
      <w:r w:rsidRPr="00EB5FD2">
        <w:rPr>
          <w:spacing w:val="-5"/>
          <w:sz w:val="24"/>
          <w:szCs w:val="24"/>
        </w:rPr>
        <w:t xml:space="preserve"> </w:t>
      </w:r>
      <w:r w:rsidRPr="00EB5FD2">
        <w:rPr>
          <w:sz w:val="24"/>
          <w:szCs w:val="24"/>
        </w:rPr>
        <w:t>различать</w:t>
      </w:r>
      <w:r w:rsidRPr="00EB5FD2">
        <w:rPr>
          <w:spacing w:val="-3"/>
          <w:sz w:val="24"/>
          <w:szCs w:val="24"/>
        </w:rPr>
        <w:t xml:space="preserve"> </w:t>
      </w:r>
      <w:r w:rsidRPr="00EB5FD2">
        <w:rPr>
          <w:sz w:val="24"/>
          <w:szCs w:val="24"/>
        </w:rPr>
        <w:t>звучание</w:t>
      </w:r>
      <w:r w:rsidRPr="00EB5FD2">
        <w:rPr>
          <w:spacing w:val="-4"/>
          <w:sz w:val="24"/>
          <w:szCs w:val="24"/>
        </w:rPr>
        <w:t xml:space="preserve"> </w:t>
      </w:r>
      <w:r w:rsidRPr="00EB5FD2">
        <w:rPr>
          <w:sz w:val="24"/>
          <w:szCs w:val="24"/>
        </w:rPr>
        <w:t>отдельных</w:t>
      </w:r>
      <w:r w:rsidRPr="00EB5FD2">
        <w:rPr>
          <w:spacing w:val="-2"/>
          <w:sz w:val="24"/>
          <w:szCs w:val="24"/>
        </w:rPr>
        <w:t xml:space="preserve"> </w:t>
      </w:r>
      <w:r w:rsidRPr="00EB5FD2">
        <w:rPr>
          <w:sz w:val="24"/>
          <w:szCs w:val="24"/>
        </w:rPr>
        <w:t>музыкальных</w:t>
      </w:r>
      <w:r w:rsidRPr="00EB5FD2">
        <w:rPr>
          <w:spacing w:val="-2"/>
          <w:sz w:val="24"/>
          <w:szCs w:val="24"/>
        </w:rPr>
        <w:t xml:space="preserve"> </w:t>
      </w:r>
      <w:r w:rsidRPr="00EB5FD2">
        <w:rPr>
          <w:sz w:val="24"/>
          <w:szCs w:val="24"/>
        </w:rPr>
        <w:t>инструментов,</w:t>
      </w:r>
      <w:r w:rsidRPr="00EB5FD2">
        <w:rPr>
          <w:spacing w:val="-3"/>
          <w:sz w:val="24"/>
          <w:szCs w:val="24"/>
        </w:rPr>
        <w:t xml:space="preserve"> </w:t>
      </w:r>
      <w:r w:rsidRPr="00EB5FD2">
        <w:rPr>
          <w:sz w:val="24"/>
          <w:szCs w:val="24"/>
        </w:rPr>
        <w:t>виды</w:t>
      </w:r>
      <w:r w:rsidRPr="00EB5FD2">
        <w:rPr>
          <w:spacing w:val="-3"/>
          <w:sz w:val="24"/>
          <w:szCs w:val="24"/>
        </w:rPr>
        <w:t xml:space="preserve"> </w:t>
      </w:r>
      <w:r w:rsidRPr="00EB5FD2">
        <w:rPr>
          <w:sz w:val="24"/>
          <w:szCs w:val="24"/>
        </w:rPr>
        <w:t>хора</w:t>
      </w:r>
      <w:r w:rsidRPr="00EB5FD2">
        <w:rPr>
          <w:spacing w:val="-4"/>
          <w:sz w:val="24"/>
          <w:szCs w:val="24"/>
        </w:rPr>
        <w:t xml:space="preserve"> </w:t>
      </w:r>
      <w:r w:rsidRPr="00EB5FD2">
        <w:rPr>
          <w:sz w:val="24"/>
          <w:szCs w:val="24"/>
        </w:rPr>
        <w:t>и</w:t>
      </w:r>
      <w:r w:rsidRPr="00EB5FD2">
        <w:rPr>
          <w:spacing w:val="-3"/>
          <w:sz w:val="24"/>
          <w:szCs w:val="24"/>
        </w:rPr>
        <w:t xml:space="preserve"> </w:t>
      </w:r>
      <w:r w:rsidRPr="00EB5FD2">
        <w:rPr>
          <w:sz w:val="24"/>
          <w:szCs w:val="24"/>
        </w:rPr>
        <w:t>оркестра.</w:t>
      </w:r>
    </w:p>
    <w:p w:rsidR="00603739" w:rsidRPr="00EB5FD2" w:rsidRDefault="008B3627">
      <w:pPr>
        <w:pStyle w:val="a5"/>
        <w:ind w:right="302"/>
      </w:pPr>
      <w:r w:rsidRPr="00EB5FD2">
        <w:t>Достижение</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обеспечивается</w:t>
      </w:r>
      <w:r w:rsidRPr="00EB5FD2">
        <w:rPr>
          <w:spacing w:val="1"/>
        </w:rPr>
        <w:t xml:space="preserve"> </w:t>
      </w:r>
      <w:r w:rsidRPr="00EB5FD2">
        <w:t>посредством</w:t>
      </w:r>
      <w:r w:rsidRPr="00EB5FD2">
        <w:rPr>
          <w:spacing w:val="1"/>
        </w:rPr>
        <w:t xml:space="preserve"> </w:t>
      </w:r>
      <w:r w:rsidRPr="00EB5FD2">
        <w:t>включения</w:t>
      </w:r>
      <w:r w:rsidRPr="00EB5FD2">
        <w:rPr>
          <w:spacing w:val="1"/>
        </w:rPr>
        <w:t xml:space="preserve"> </w:t>
      </w:r>
      <w:r w:rsidRPr="00EB5FD2">
        <w:t>в</w:t>
      </w:r>
      <w:r w:rsidRPr="00EB5FD2">
        <w:rPr>
          <w:spacing w:val="1"/>
        </w:rPr>
        <w:t xml:space="preserve"> </w:t>
      </w:r>
      <w:r w:rsidRPr="00EB5FD2">
        <w:t>указанную</w:t>
      </w:r>
      <w:r w:rsidRPr="00EB5FD2">
        <w:rPr>
          <w:spacing w:val="1"/>
        </w:rPr>
        <w:t xml:space="preserve"> </w:t>
      </w:r>
      <w:r w:rsidRPr="00EB5FD2">
        <w:t>программу</w:t>
      </w:r>
      <w:r w:rsidRPr="00EB5FD2">
        <w:rPr>
          <w:spacing w:val="1"/>
        </w:rPr>
        <w:t xml:space="preserve"> </w:t>
      </w:r>
      <w:r w:rsidRPr="00EB5FD2">
        <w:t>предметных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модулей</w:t>
      </w:r>
      <w:r w:rsidRPr="00EB5FD2">
        <w:rPr>
          <w:spacing w:val="1"/>
        </w:rPr>
        <w:t xml:space="preserve"> </w:t>
      </w:r>
      <w:r w:rsidRPr="00EB5FD2">
        <w:t>предметов</w:t>
      </w:r>
      <w:r w:rsidRPr="00EB5FD2">
        <w:rPr>
          <w:spacing w:val="-1"/>
        </w:rPr>
        <w:t xml:space="preserve"> </w:t>
      </w:r>
      <w:r w:rsidRPr="00EB5FD2">
        <w:t>предметной области "Искусство".</w:t>
      </w:r>
    </w:p>
    <w:p w:rsidR="00603739" w:rsidRPr="00EB5FD2" w:rsidRDefault="008B3627">
      <w:pPr>
        <w:pStyle w:val="a5"/>
        <w:ind w:left="392" w:firstLine="0"/>
      </w:pPr>
      <w:r w:rsidRPr="00EB5FD2">
        <w:t xml:space="preserve">Предметные  </w:t>
      </w:r>
      <w:r w:rsidRPr="00EB5FD2">
        <w:rPr>
          <w:spacing w:val="44"/>
        </w:rPr>
        <w:t xml:space="preserve"> </w:t>
      </w:r>
      <w:r w:rsidRPr="00EB5FD2">
        <w:t xml:space="preserve">результаты   </w:t>
      </w:r>
      <w:r w:rsidRPr="00EB5FD2">
        <w:rPr>
          <w:spacing w:val="44"/>
        </w:rPr>
        <w:t xml:space="preserve"> </w:t>
      </w:r>
      <w:r w:rsidRPr="00EB5FD2">
        <w:t xml:space="preserve">по   </w:t>
      </w:r>
      <w:r w:rsidRPr="00EB5FD2">
        <w:rPr>
          <w:spacing w:val="47"/>
        </w:rPr>
        <w:t xml:space="preserve"> </w:t>
      </w:r>
      <w:r w:rsidRPr="00EB5FD2">
        <w:t xml:space="preserve">учебному   </w:t>
      </w:r>
      <w:r w:rsidRPr="00EB5FD2">
        <w:rPr>
          <w:spacing w:val="43"/>
        </w:rPr>
        <w:t xml:space="preserve"> </w:t>
      </w:r>
      <w:r w:rsidRPr="00EB5FD2">
        <w:t xml:space="preserve">предмету   </w:t>
      </w:r>
      <w:r w:rsidRPr="00EB5FD2">
        <w:rPr>
          <w:spacing w:val="45"/>
        </w:rPr>
        <w:t xml:space="preserve"> </w:t>
      </w:r>
      <w:r w:rsidRPr="00EB5FD2">
        <w:rPr>
          <w:b/>
          <w:i/>
        </w:rPr>
        <w:t xml:space="preserve">"Технология"   </w:t>
      </w:r>
      <w:r w:rsidRPr="00EB5FD2">
        <w:rPr>
          <w:b/>
          <w:i/>
          <w:spacing w:val="47"/>
        </w:rPr>
        <w:t xml:space="preserve"> </w:t>
      </w:r>
      <w:r w:rsidRPr="00EB5FD2">
        <w:t xml:space="preserve">предметной   </w:t>
      </w:r>
      <w:r w:rsidRPr="00EB5FD2">
        <w:rPr>
          <w:spacing w:val="48"/>
        </w:rPr>
        <w:t xml:space="preserve"> </w:t>
      </w:r>
      <w:r w:rsidRPr="00EB5FD2">
        <w:t>области</w:t>
      </w:r>
    </w:p>
    <w:p w:rsidR="00603739" w:rsidRPr="00EB5FD2" w:rsidRDefault="008B3627">
      <w:pPr>
        <w:ind w:left="107"/>
        <w:jc w:val="both"/>
        <w:rPr>
          <w:sz w:val="24"/>
          <w:szCs w:val="24"/>
        </w:rPr>
      </w:pPr>
      <w:r w:rsidRPr="00EB5FD2">
        <w:rPr>
          <w:b/>
          <w:sz w:val="24"/>
          <w:szCs w:val="24"/>
          <w:u w:val="thick"/>
        </w:rPr>
        <w:t>"Технология"</w:t>
      </w:r>
      <w:r w:rsidRPr="00EB5FD2">
        <w:rPr>
          <w:b/>
          <w:spacing w:val="-3"/>
          <w:sz w:val="24"/>
          <w:szCs w:val="24"/>
        </w:rPr>
        <w:t xml:space="preserve"> </w:t>
      </w:r>
      <w:r w:rsidRPr="00EB5FD2">
        <w:rPr>
          <w:sz w:val="24"/>
          <w:szCs w:val="24"/>
        </w:rPr>
        <w:t>должны</w:t>
      </w:r>
      <w:r w:rsidRPr="00EB5FD2">
        <w:rPr>
          <w:spacing w:val="-4"/>
          <w:sz w:val="24"/>
          <w:szCs w:val="24"/>
        </w:rPr>
        <w:t xml:space="preserve"> </w:t>
      </w:r>
      <w:r w:rsidRPr="00EB5FD2">
        <w:rPr>
          <w:sz w:val="24"/>
          <w:szCs w:val="24"/>
        </w:rPr>
        <w:t>обеспечивать:</w:t>
      </w:r>
    </w:p>
    <w:p w:rsidR="00603739" w:rsidRPr="00EB5FD2" w:rsidRDefault="008B3627" w:rsidP="00A03582">
      <w:pPr>
        <w:pStyle w:val="a9"/>
        <w:numPr>
          <w:ilvl w:val="0"/>
          <w:numId w:val="6"/>
        </w:numPr>
        <w:tabs>
          <w:tab w:val="left" w:pos="811"/>
        </w:tabs>
        <w:ind w:right="300"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целостного</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техносфере,</w:t>
      </w:r>
      <w:r w:rsidRPr="00EB5FD2">
        <w:rPr>
          <w:spacing w:val="1"/>
          <w:sz w:val="24"/>
          <w:szCs w:val="24"/>
        </w:rPr>
        <w:t xml:space="preserve"> </w:t>
      </w:r>
      <w:r w:rsidRPr="00EB5FD2">
        <w:rPr>
          <w:sz w:val="24"/>
          <w:szCs w:val="24"/>
        </w:rPr>
        <w:t>сущности</w:t>
      </w:r>
      <w:r w:rsidRPr="00EB5FD2">
        <w:rPr>
          <w:spacing w:val="1"/>
          <w:sz w:val="24"/>
          <w:szCs w:val="24"/>
        </w:rPr>
        <w:t xml:space="preserve"> </w:t>
      </w:r>
      <w:r w:rsidRPr="00EB5FD2">
        <w:rPr>
          <w:sz w:val="24"/>
          <w:szCs w:val="24"/>
        </w:rPr>
        <w:t>технологической</w:t>
      </w:r>
      <w:r w:rsidRPr="00EB5FD2">
        <w:rPr>
          <w:spacing w:val="1"/>
          <w:sz w:val="24"/>
          <w:szCs w:val="24"/>
        </w:rPr>
        <w:t xml:space="preserve"> </w:t>
      </w:r>
      <w:r w:rsidRPr="00EB5FD2">
        <w:rPr>
          <w:sz w:val="24"/>
          <w:szCs w:val="24"/>
        </w:rPr>
        <w:t>культуры и культуры труда; осознание роли техники и технологий для прогрессивного развития</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экологических</w:t>
      </w:r>
      <w:r w:rsidRPr="00EB5FD2">
        <w:rPr>
          <w:spacing w:val="1"/>
          <w:sz w:val="24"/>
          <w:szCs w:val="24"/>
        </w:rPr>
        <w:t xml:space="preserve"> </w:t>
      </w:r>
      <w:r w:rsidRPr="00EB5FD2">
        <w:rPr>
          <w:sz w:val="24"/>
          <w:szCs w:val="24"/>
        </w:rPr>
        <w:t>последствий</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промышленного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сельскохозяйственного</w:t>
      </w:r>
      <w:r w:rsidRPr="00EB5FD2">
        <w:rPr>
          <w:spacing w:val="-4"/>
          <w:sz w:val="24"/>
          <w:szCs w:val="24"/>
        </w:rPr>
        <w:t xml:space="preserve"> </w:t>
      </w:r>
      <w:r w:rsidRPr="00EB5FD2">
        <w:rPr>
          <w:sz w:val="24"/>
          <w:szCs w:val="24"/>
        </w:rPr>
        <w:t>производства,</w:t>
      </w:r>
      <w:r w:rsidRPr="00EB5FD2">
        <w:rPr>
          <w:spacing w:val="-1"/>
          <w:sz w:val="24"/>
          <w:szCs w:val="24"/>
        </w:rPr>
        <w:t xml:space="preserve"> </w:t>
      </w:r>
      <w:r w:rsidRPr="00EB5FD2">
        <w:rPr>
          <w:sz w:val="24"/>
          <w:szCs w:val="24"/>
        </w:rPr>
        <w:t>энергетики</w:t>
      </w:r>
      <w:r w:rsidRPr="00EB5FD2">
        <w:rPr>
          <w:spacing w:val="-2"/>
          <w:sz w:val="24"/>
          <w:szCs w:val="24"/>
        </w:rPr>
        <w:t xml:space="preserve"> </w:t>
      </w:r>
      <w:r w:rsidRPr="00EB5FD2">
        <w:rPr>
          <w:sz w:val="24"/>
          <w:szCs w:val="24"/>
        </w:rPr>
        <w:t>и</w:t>
      </w:r>
      <w:r w:rsidRPr="00EB5FD2">
        <w:rPr>
          <w:spacing w:val="-1"/>
          <w:sz w:val="24"/>
          <w:szCs w:val="24"/>
        </w:rPr>
        <w:t xml:space="preserve"> </w:t>
      </w:r>
      <w:r w:rsidRPr="00EB5FD2">
        <w:rPr>
          <w:sz w:val="24"/>
          <w:szCs w:val="24"/>
        </w:rPr>
        <w:t>транспорта;</w:t>
      </w:r>
    </w:p>
    <w:p w:rsidR="00603739" w:rsidRPr="00EB5FD2" w:rsidRDefault="008B3627" w:rsidP="00A03582">
      <w:pPr>
        <w:pStyle w:val="a9"/>
        <w:numPr>
          <w:ilvl w:val="0"/>
          <w:numId w:val="6"/>
        </w:numPr>
        <w:tabs>
          <w:tab w:val="left" w:pos="747"/>
        </w:tabs>
        <w:ind w:right="299" w:firstLine="285"/>
        <w:rPr>
          <w:sz w:val="24"/>
          <w:szCs w:val="24"/>
        </w:rPr>
      </w:pPr>
      <w:r w:rsidRPr="00EB5FD2">
        <w:rPr>
          <w:sz w:val="24"/>
          <w:szCs w:val="24"/>
        </w:rPr>
        <w:t>сформированность представлений о современном уровне развития технологий и понимания</w:t>
      </w:r>
      <w:r w:rsidRPr="00EB5FD2">
        <w:rPr>
          <w:spacing w:val="1"/>
          <w:sz w:val="24"/>
          <w:szCs w:val="24"/>
        </w:rPr>
        <w:t xml:space="preserve"> </w:t>
      </w:r>
      <w:r w:rsidRPr="00EB5FD2">
        <w:rPr>
          <w:sz w:val="24"/>
          <w:szCs w:val="24"/>
        </w:rPr>
        <w:t>трендов технологического развития, в том числе в сфере цифровых технологий и искусственного</w:t>
      </w:r>
      <w:r w:rsidRPr="00EB5FD2">
        <w:rPr>
          <w:spacing w:val="1"/>
          <w:sz w:val="24"/>
          <w:szCs w:val="24"/>
        </w:rPr>
        <w:t xml:space="preserve"> </w:t>
      </w:r>
      <w:r w:rsidRPr="00EB5FD2">
        <w:rPr>
          <w:sz w:val="24"/>
          <w:szCs w:val="24"/>
        </w:rPr>
        <w:t>интеллекта,</w:t>
      </w:r>
      <w:r w:rsidRPr="00EB5FD2">
        <w:rPr>
          <w:spacing w:val="1"/>
          <w:sz w:val="24"/>
          <w:szCs w:val="24"/>
        </w:rPr>
        <w:t xml:space="preserve"> </w:t>
      </w:r>
      <w:r w:rsidRPr="00EB5FD2">
        <w:rPr>
          <w:sz w:val="24"/>
          <w:szCs w:val="24"/>
        </w:rPr>
        <w:t>роботизированных</w:t>
      </w:r>
      <w:r w:rsidRPr="00EB5FD2">
        <w:rPr>
          <w:spacing w:val="1"/>
          <w:sz w:val="24"/>
          <w:szCs w:val="24"/>
        </w:rPr>
        <w:t xml:space="preserve"> </w:t>
      </w:r>
      <w:r w:rsidRPr="00EB5FD2">
        <w:rPr>
          <w:sz w:val="24"/>
          <w:szCs w:val="24"/>
        </w:rPr>
        <w:t>систем,</w:t>
      </w:r>
      <w:r w:rsidRPr="00EB5FD2">
        <w:rPr>
          <w:spacing w:val="1"/>
          <w:sz w:val="24"/>
          <w:szCs w:val="24"/>
        </w:rPr>
        <w:t xml:space="preserve"> </w:t>
      </w:r>
      <w:r w:rsidRPr="00EB5FD2">
        <w:rPr>
          <w:sz w:val="24"/>
          <w:szCs w:val="24"/>
        </w:rPr>
        <w:t>ресурсосберегающей</w:t>
      </w:r>
      <w:r w:rsidRPr="00EB5FD2">
        <w:rPr>
          <w:spacing w:val="1"/>
          <w:sz w:val="24"/>
          <w:szCs w:val="24"/>
        </w:rPr>
        <w:t xml:space="preserve"> </w:t>
      </w:r>
      <w:r w:rsidRPr="00EB5FD2">
        <w:rPr>
          <w:sz w:val="24"/>
          <w:szCs w:val="24"/>
        </w:rPr>
        <w:t>энергетики и</w:t>
      </w:r>
      <w:r w:rsidRPr="00EB5FD2">
        <w:rPr>
          <w:spacing w:val="1"/>
          <w:sz w:val="24"/>
          <w:szCs w:val="24"/>
        </w:rPr>
        <w:t xml:space="preserve"> </w:t>
      </w:r>
      <w:r w:rsidRPr="00EB5FD2">
        <w:rPr>
          <w:sz w:val="24"/>
          <w:szCs w:val="24"/>
        </w:rPr>
        <w:t>другим</w:t>
      </w:r>
      <w:r w:rsidRPr="00EB5FD2">
        <w:rPr>
          <w:spacing w:val="1"/>
          <w:sz w:val="24"/>
          <w:szCs w:val="24"/>
        </w:rPr>
        <w:t xml:space="preserve"> </w:t>
      </w:r>
      <w:r w:rsidRPr="00EB5FD2">
        <w:rPr>
          <w:sz w:val="24"/>
          <w:szCs w:val="24"/>
        </w:rPr>
        <w:t>приоритетным</w:t>
      </w:r>
      <w:r w:rsidRPr="00EB5FD2">
        <w:rPr>
          <w:spacing w:val="1"/>
          <w:sz w:val="24"/>
          <w:szCs w:val="24"/>
        </w:rPr>
        <w:t xml:space="preserve"> </w:t>
      </w:r>
      <w:r w:rsidRPr="00EB5FD2">
        <w:rPr>
          <w:sz w:val="24"/>
          <w:szCs w:val="24"/>
        </w:rPr>
        <w:t>направлениям</w:t>
      </w:r>
      <w:r w:rsidRPr="00EB5FD2">
        <w:rPr>
          <w:spacing w:val="1"/>
          <w:sz w:val="24"/>
          <w:szCs w:val="24"/>
        </w:rPr>
        <w:t xml:space="preserve"> </w:t>
      </w:r>
      <w:r w:rsidRPr="00EB5FD2">
        <w:rPr>
          <w:sz w:val="24"/>
          <w:szCs w:val="24"/>
        </w:rPr>
        <w:t>научно-технологического</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Российской</w:t>
      </w:r>
      <w:r w:rsidRPr="00EB5FD2">
        <w:rPr>
          <w:spacing w:val="1"/>
          <w:sz w:val="24"/>
          <w:szCs w:val="24"/>
        </w:rPr>
        <w:t xml:space="preserve"> </w:t>
      </w:r>
      <w:r w:rsidRPr="00EB5FD2">
        <w:rPr>
          <w:sz w:val="24"/>
          <w:szCs w:val="24"/>
        </w:rPr>
        <w:t>Федерации;</w:t>
      </w:r>
      <w:r w:rsidRPr="00EB5FD2">
        <w:rPr>
          <w:spacing w:val="1"/>
          <w:sz w:val="24"/>
          <w:szCs w:val="24"/>
        </w:rPr>
        <w:t xml:space="preserve"> </w:t>
      </w:r>
      <w:r w:rsidRPr="00EB5FD2">
        <w:rPr>
          <w:sz w:val="24"/>
          <w:szCs w:val="24"/>
        </w:rPr>
        <w:t>овладение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анализа</w:t>
      </w:r>
      <w:r w:rsidRPr="00EB5FD2">
        <w:rPr>
          <w:spacing w:val="1"/>
          <w:sz w:val="24"/>
          <w:szCs w:val="24"/>
        </w:rPr>
        <w:t xml:space="preserve"> </w:t>
      </w:r>
      <w:r w:rsidRPr="00EB5FD2">
        <w:rPr>
          <w:sz w:val="24"/>
          <w:szCs w:val="24"/>
        </w:rPr>
        <w:t>закономерностей</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навыками</w:t>
      </w:r>
      <w:r w:rsidRPr="00EB5FD2">
        <w:rPr>
          <w:spacing w:val="1"/>
          <w:sz w:val="24"/>
          <w:szCs w:val="24"/>
        </w:rPr>
        <w:t xml:space="preserve"> </w:t>
      </w:r>
      <w:r w:rsidRPr="00EB5FD2">
        <w:rPr>
          <w:sz w:val="24"/>
          <w:szCs w:val="24"/>
        </w:rPr>
        <w:t>синтеза</w:t>
      </w:r>
      <w:r w:rsidRPr="00EB5FD2">
        <w:rPr>
          <w:spacing w:val="61"/>
          <w:sz w:val="24"/>
          <w:szCs w:val="24"/>
        </w:rPr>
        <w:t xml:space="preserve"> </w:t>
      </w:r>
      <w:r w:rsidRPr="00EB5FD2">
        <w:rPr>
          <w:sz w:val="24"/>
          <w:szCs w:val="24"/>
        </w:rPr>
        <w:t>новых</w:t>
      </w:r>
      <w:r w:rsidRPr="00EB5FD2">
        <w:rPr>
          <w:spacing w:val="61"/>
          <w:sz w:val="24"/>
          <w:szCs w:val="24"/>
        </w:rPr>
        <w:t xml:space="preserve"> </w:t>
      </w:r>
      <w:r w:rsidRPr="00EB5FD2">
        <w:rPr>
          <w:sz w:val="24"/>
          <w:szCs w:val="24"/>
        </w:rPr>
        <w:t>технологических</w:t>
      </w:r>
      <w:r w:rsidRPr="00EB5FD2">
        <w:rPr>
          <w:spacing w:val="1"/>
          <w:sz w:val="24"/>
          <w:szCs w:val="24"/>
        </w:rPr>
        <w:t xml:space="preserve"> </w:t>
      </w:r>
      <w:r w:rsidRPr="00EB5FD2">
        <w:rPr>
          <w:sz w:val="24"/>
          <w:szCs w:val="24"/>
        </w:rPr>
        <w:t>решений;</w:t>
      </w:r>
    </w:p>
    <w:p w:rsidR="00603739" w:rsidRPr="00EB5FD2" w:rsidRDefault="008B3627" w:rsidP="00A03582">
      <w:pPr>
        <w:pStyle w:val="a9"/>
        <w:numPr>
          <w:ilvl w:val="0"/>
          <w:numId w:val="6"/>
        </w:numPr>
        <w:tabs>
          <w:tab w:val="left" w:pos="869"/>
        </w:tabs>
        <w:ind w:right="301"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методами</w:t>
      </w:r>
      <w:r w:rsidRPr="00EB5FD2">
        <w:rPr>
          <w:spacing w:val="1"/>
          <w:sz w:val="24"/>
          <w:szCs w:val="24"/>
        </w:rPr>
        <w:t xml:space="preserve"> </w:t>
      </w:r>
      <w:r w:rsidRPr="00EB5FD2">
        <w:rPr>
          <w:sz w:val="24"/>
          <w:szCs w:val="24"/>
        </w:rPr>
        <w:t>учебно-исследовательской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проектной</w:t>
      </w:r>
      <w:r w:rsidRPr="00EB5FD2">
        <w:rPr>
          <w:spacing w:val="1"/>
          <w:sz w:val="24"/>
          <w:szCs w:val="24"/>
        </w:rPr>
        <w:t xml:space="preserve"> </w:t>
      </w:r>
      <w:r w:rsidRPr="00EB5FD2">
        <w:rPr>
          <w:sz w:val="24"/>
          <w:szCs w:val="24"/>
        </w:rPr>
        <w:t>деятельности,</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творческих</w:t>
      </w:r>
      <w:r w:rsidRPr="00EB5FD2">
        <w:rPr>
          <w:spacing w:val="1"/>
          <w:sz w:val="24"/>
          <w:szCs w:val="24"/>
        </w:rPr>
        <w:t xml:space="preserve"> </w:t>
      </w:r>
      <w:r w:rsidRPr="00EB5FD2">
        <w:rPr>
          <w:sz w:val="24"/>
          <w:szCs w:val="24"/>
        </w:rPr>
        <w:t>задач,</w:t>
      </w:r>
      <w:r w:rsidRPr="00EB5FD2">
        <w:rPr>
          <w:spacing w:val="1"/>
          <w:sz w:val="24"/>
          <w:szCs w:val="24"/>
        </w:rPr>
        <w:t xml:space="preserve"> </w:t>
      </w:r>
      <w:r w:rsidRPr="00EB5FD2">
        <w:rPr>
          <w:sz w:val="24"/>
          <w:szCs w:val="24"/>
        </w:rPr>
        <w:t>моделирования,</w:t>
      </w:r>
      <w:r w:rsidRPr="00EB5FD2">
        <w:rPr>
          <w:spacing w:val="1"/>
          <w:sz w:val="24"/>
          <w:szCs w:val="24"/>
        </w:rPr>
        <w:t xml:space="preserve"> </w:t>
      </w:r>
      <w:r w:rsidRPr="00EB5FD2">
        <w:rPr>
          <w:sz w:val="24"/>
          <w:szCs w:val="24"/>
        </w:rPr>
        <w:t>конструирования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эстетического</w:t>
      </w:r>
      <w:r w:rsidRPr="00EB5FD2">
        <w:rPr>
          <w:spacing w:val="1"/>
          <w:sz w:val="24"/>
          <w:szCs w:val="24"/>
        </w:rPr>
        <w:t xml:space="preserve"> </w:t>
      </w:r>
      <w:r w:rsidRPr="00EB5FD2">
        <w:rPr>
          <w:sz w:val="24"/>
          <w:szCs w:val="24"/>
        </w:rPr>
        <w:t>оформления</w:t>
      </w:r>
      <w:r w:rsidRPr="00EB5FD2">
        <w:rPr>
          <w:spacing w:val="1"/>
          <w:sz w:val="24"/>
          <w:szCs w:val="24"/>
        </w:rPr>
        <w:t xml:space="preserve"> </w:t>
      </w:r>
      <w:r w:rsidRPr="00EB5FD2">
        <w:rPr>
          <w:sz w:val="24"/>
          <w:szCs w:val="24"/>
        </w:rPr>
        <w:t>изделий,</w:t>
      </w:r>
      <w:r w:rsidRPr="00EB5FD2">
        <w:rPr>
          <w:spacing w:val="1"/>
          <w:sz w:val="24"/>
          <w:szCs w:val="24"/>
        </w:rPr>
        <w:t xml:space="preserve"> </w:t>
      </w:r>
      <w:r w:rsidRPr="00EB5FD2">
        <w:rPr>
          <w:sz w:val="24"/>
          <w:szCs w:val="24"/>
        </w:rPr>
        <w:t>обеспечения</w:t>
      </w:r>
      <w:r w:rsidRPr="00EB5FD2">
        <w:rPr>
          <w:spacing w:val="-1"/>
          <w:sz w:val="24"/>
          <w:szCs w:val="24"/>
        </w:rPr>
        <w:t xml:space="preserve"> </w:t>
      </w:r>
      <w:r w:rsidRPr="00EB5FD2">
        <w:rPr>
          <w:sz w:val="24"/>
          <w:szCs w:val="24"/>
        </w:rPr>
        <w:t>сохранности продуктов труда;</w:t>
      </w:r>
    </w:p>
    <w:p w:rsidR="00603739" w:rsidRPr="00EB5FD2" w:rsidRDefault="008B3627" w:rsidP="00A03582">
      <w:pPr>
        <w:pStyle w:val="a9"/>
        <w:numPr>
          <w:ilvl w:val="0"/>
          <w:numId w:val="6"/>
        </w:numPr>
        <w:tabs>
          <w:tab w:val="left" w:pos="809"/>
        </w:tabs>
        <w:ind w:right="302"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средствами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формами</w:t>
      </w:r>
      <w:r w:rsidRPr="00EB5FD2">
        <w:rPr>
          <w:spacing w:val="1"/>
          <w:sz w:val="24"/>
          <w:szCs w:val="24"/>
        </w:rPr>
        <w:t xml:space="preserve"> </w:t>
      </w:r>
      <w:r w:rsidRPr="00EB5FD2">
        <w:rPr>
          <w:sz w:val="24"/>
          <w:szCs w:val="24"/>
        </w:rPr>
        <w:t>графического</w:t>
      </w:r>
      <w:r w:rsidRPr="00EB5FD2">
        <w:rPr>
          <w:spacing w:val="1"/>
          <w:sz w:val="24"/>
          <w:szCs w:val="24"/>
        </w:rPr>
        <w:t xml:space="preserve"> </w:t>
      </w:r>
      <w:r w:rsidRPr="00EB5FD2">
        <w:rPr>
          <w:sz w:val="24"/>
          <w:szCs w:val="24"/>
        </w:rPr>
        <w:t>отображения</w:t>
      </w:r>
      <w:r w:rsidRPr="00EB5FD2">
        <w:rPr>
          <w:spacing w:val="1"/>
          <w:sz w:val="24"/>
          <w:szCs w:val="24"/>
        </w:rPr>
        <w:t xml:space="preserve"> </w:t>
      </w:r>
      <w:r w:rsidRPr="00EB5FD2">
        <w:rPr>
          <w:sz w:val="24"/>
          <w:szCs w:val="24"/>
        </w:rPr>
        <w:t>объектов</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выполнения графической</w:t>
      </w:r>
      <w:r w:rsidRPr="00EB5FD2">
        <w:rPr>
          <w:spacing w:val="-1"/>
          <w:sz w:val="24"/>
          <w:szCs w:val="24"/>
        </w:rPr>
        <w:t xml:space="preserve"> </w:t>
      </w:r>
      <w:r w:rsidRPr="00EB5FD2">
        <w:rPr>
          <w:sz w:val="24"/>
          <w:szCs w:val="24"/>
        </w:rPr>
        <w:t>документации;</w:t>
      </w:r>
    </w:p>
    <w:p w:rsidR="00603739" w:rsidRPr="00EB5FD2" w:rsidRDefault="008B3627" w:rsidP="00A03582">
      <w:pPr>
        <w:pStyle w:val="a9"/>
        <w:numPr>
          <w:ilvl w:val="0"/>
          <w:numId w:val="6"/>
        </w:numPr>
        <w:tabs>
          <w:tab w:val="left" w:pos="727"/>
        </w:tabs>
        <w:ind w:right="307" w:firstLine="285"/>
        <w:rPr>
          <w:sz w:val="24"/>
          <w:szCs w:val="24"/>
        </w:rPr>
      </w:pPr>
      <w:r w:rsidRPr="00EB5FD2">
        <w:rPr>
          <w:sz w:val="24"/>
          <w:szCs w:val="24"/>
        </w:rPr>
        <w:t>сформированность умений устанавливать взаимосвязь знаний по разным учебным предметам</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решения прикладных</w:t>
      </w:r>
      <w:r w:rsidRPr="00EB5FD2">
        <w:rPr>
          <w:spacing w:val="3"/>
          <w:sz w:val="24"/>
          <w:szCs w:val="24"/>
        </w:rPr>
        <w:t xml:space="preserve"> </w:t>
      </w:r>
      <w:r w:rsidRPr="00EB5FD2">
        <w:rPr>
          <w:sz w:val="24"/>
          <w:szCs w:val="24"/>
        </w:rPr>
        <w:t>учебных</w:t>
      </w:r>
      <w:r w:rsidRPr="00EB5FD2">
        <w:rPr>
          <w:spacing w:val="1"/>
          <w:sz w:val="24"/>
          <w:szCs w:val="24"/>
        </w:rPr>
        <w:t xml:space="preserve"> </w:t>
      </w:r>
      <w:r w:rsidRPr="00EB5FD2">
        <w:rPr>
          <w:sz w:val="24"/>
          <w:szCs w:val="24"/>
        </w:rPr>
        <w:t>задач;</w:t>
      </w:r>
    </w:p>
    <w:p w:rsidR="00603739" w:rsidRPr="00EB5FD2" w:rsidRDefault="008B3627" w:rsidP="00A03582">
      <w:pPr>
        <w:pStyle w:val="a9"/>
        <w:numPr>
          <w:ilvl w:val="0"/>
          <w:numId w:val="6"/>
        </w:numPr>
        <w:tabs>
          <w:tab w:val="left" w:pos="871"/>
        </w:tabs>
        <w:ind w:right="305"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умений</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технологии</w:t>
      </w:r>
      <w:r w:rsidRPr="00EB5FD2">
        <w:rPr>
          <w:spacing w:val="1"/>
          <w:sz w:val="24"/>
          <w:szCs w:val="24"/>
        </w:rPr>
        <w:t xml:space="preserve"> </w:t>
      </w:r>
      <w:r w:rsidRPr="00EB5FD2">
        <w:rPr>
          <w:sz w:val="24"/>
          <w:szCs w:val="24"/>
        </w:rPr>
        <w:t>представления,</w:t>
      </w:r>
      <w:r w:rsidRPr="00EB5FD2">
        <w:rPr>
          <w:spacing w:val="1"/>
          <w:sz w:val="24"/>
          <w:szCs w:val="24"/>
        </w:rPr>
        <w:t xml:space="preserve"> </w:t>
      </w:r>
      <w:r w:rsidRPr="00EB5FD2">
        <w:rPr>
          <w:sz w:val="24"/>
          <w:szCs w:val="24"/>
        </w:rPr>
        <w:t>преобразования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использования информации, оценивать возможности и области применения средств и инструментов</w:t>
      </w:r>
      <w:r w:rsidRPr="00EB5FD2">
        <w:rPr>
          <w:spacing w:val="1"/>
          <w:sz w:val="24"/>
          <w:szCs w:val="24"/>
        </w:rPr>
        <w:t xml:space="preserve"> </w:t>
      </w:r>
      <w:r w:rsidRPr="00EB5FD2">
        <w:rPr>
          <w:sz w:val="24"/>
          <w:szCs w:val="24"/>
        </w:rPr>
        <w:t>ИКТ</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современном</w:t>
      </w:r>
      <w:r w:rsidRPr="00EB5FD2">
        <w:rPr>
          <w:spacing w:val="-1"/>
          <w:sz w:val="24"/>
          <w:szCs w:val="24"/>
        </w:rPr>
        <w:t xml:space="preserve"> </w:t>
      </w:r>
      <w:r w:rsidRPr="00EB5FD2">
        <w:rPr>
          <w:sz w:val="24"/>
          <w:szCs w:val="24"/>
        </w:rPr>
        <w:t>производстве</w:t>
      </w:r>
      <w:r w:rsidRPr="00EB5FD2">
        <w:rPr>
          <w:spacing w:val="-3"/>
          <w:sz w:val="24"/>
          <w:szCs w:val="24"/>
        </w:rPr>
        <w:t xml:space="preserve"> </w:t>
      </w:r>
      <w:r w:rsidRPr="00EB5FD2">
        <w:rPr>
          <w:sz w:val="24"/>
          <w:szCs w:val="24"/>
        </w:rPr>
        <w:t>или</w:t>
      </w:r>
      <w:r w:rsidRPr="00EB5FD2">
        <w:rPr>
          <w:spacing w:val="1"/>
          <w:sz w:val="24"/>
          <w:szCs w:val="24"/>
        </w:rPr>
        <w:t xml:space="preserve"> </w:t>
      </w:r>
      <w:r w:rsidRPr="00EB5FD2">
        <w:rPr>
          <w:sz w:val="24"/>
          <w:szCs w:val="24"/>
        </w:rPr>
        <w:t>сфере</w:t>
      </w:r>
      <w:r w:rsidRPr="00EB5FD2">
        <w:rPr>
          <w:spacing w:val="-2"/>
          <w:sz w:val="24"/>
          <w:szCs w:val="24"/>
        </w:rPr>
        <w:t xml:space="preserve"> </w:t>
      </w:r>
      <w:r w:rsidRPr="00EB5FD2">
        <w:rPr>
          <w:sz w:val="24"/>
          <w:szCs w:val="24"/>
        </w:rPr>
        <w:t>обслуживания;</w:t>
      </w:r>
    </w:p>
    <w:p w:rsidR="00603739" w:rsidRPr="00EB5FD2" w:rsidRDefault="008B3627" w:rsidP="00A03582">
      <w:pPr>
        <w:pStyle w:val="a9"/>
        <w:numPr>
          <w:ilvl w:val="0"/>
          <w:numId w:val="6"/>
        </w:numPr>
        <w:tabs>
          <w:tab w:val="left" w:pos="723"/>
        </w:tabs>
        <w:spacing w:before="72"/>
        <w:ind w:right="301" w:firstLine="285"/>
        <w:rPr>
          <w:sz w:val="24"/>
          <w:szCs w:val="24"/>
        </w:rPr>
      </w:pPr>
      <w:r w:rsidRPr="00EB5FD2">
        <w:rPr>
          <w:sz w:val="24"/>
          <w:szCs w:val="24"/>
        </w:rPr>
        <w:t>сформированность представлений о мире профессий, связанных с изучаемыми технологиями,</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востребованности на</w:t>
      </w:r>
      <w:r w:rsidRPr="00EB5FD2">
        <w:rPr>
          <w:spacing w:val="-4"/>
          <w:sz w:val="24"/>
          <w:szCs w:val="24"/>
        </w:rPr>
        <w:t xml:space="preserve"> </w:t>
      </w:r>
      <w:r w:rsidRPr="00EB5FD2">
        <w:rPr>
          <w:sz w:val="24"/>
          <w:szCs w:val="24"/>
        </w:rPr>
        <w:t>рынке</w:t>
      </w:r>
      <w:r w:rsidRPr="00EB5FD2">
        <w:rPr>
          <w:spacing w:val="-1"/>
          <w:sz w:val="24"/>
          <w:szCs w:val="24"/>
        </w:rPr>
        <w:t xml:space="preserve"> </w:t>
      </w:r>
      <w:r w:rsidRPr="00EB5FD2">
        <w:rPr>
          <w:sz w:val="24"/>
          <w:szCs w:val="24"/>
        </w:rPr>
        <w:t>труда.</w:t>
      </w:r>
    </w:p>
    <w:p w:rsidR="00603739" w:rsidRPr="00EB5FD2" w:rsidRDefault="008B3627">
      <w:pPr>
        <w:pStyle w:val="a5"/>
        <w:ind w:right="306"/>
        <w:rPr>
          <w:b/>
          <w:i/>
        </w:rPr>
      </w:pPr>
      <w:r w:rsidRPr="00EB5FD2">
        <w:t>Достижение</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обеспечивается</w:t>
      </w:r>
      <w:r w:rsidRPr="00EB5FD2">
        <w:rPr>
          <w:spacing w:val="1"/>
        </w:rPr>
        <w:t xml:space="preserve"> </w:t>
      </w:r>
      <w:r w:rsidRPr="00EB5FD2">
        <w:t>посредством</w:t>
      </w:r>
      <w:r w:rsidRPr="00EB5FD2">
        <w:rPr>
          <w:spacing w:val="1"/>
        </w:rPr>
        <w:t xml:space="preserve"> </w:t>
      </w:r>
      <w:r w:rsidRPr="00EB5FD2">
        <w:t>включения</w:t>
      </w:r>
      <w:r w:rsidRPr="00EB5FD2">
        <w:rPr>
          <w:spacing w:val="1"/>
        </w:rPr>
        <w:t xml:space="preserve"> </w:t>
      </w:r>
      <w:r w:rsidRPr="00EB5FD2">
        <w:t>в</w:t>
      </w:r>
      <w:r w:rsidRPr="00EB5FD2">
        <w:rPr>
          <w:spacing w:val="1"/>
        </w:rPr>
        <w:t xml:space="preserve"> </w:t>
      </w:r>
      <w:r w:rsidRPr="00EB5FD2">
        <w:t>указанную</w:t>
      </w:r>
      <w:r w:rsidRPr="00EB5FD2">
        <w:rPr>
          <w:spacing w:val="1"/>
        </w:rPr>
        <w:t xml:space="preserve"> </w:t>
      </w:r>
      <w:r w:rsidRPr="00EB5FD2">
        <w:t>программу</w:t>
      </w:r>
      <w:r w:rsidRPr="00EB5FD2">
        <w:rPr>
          <w:spacing w:val="1"/>
        </w:rPr>
        <w:t xml:space="preserve"> </w:t>
      </w:r>
      <w:r w:rsidRPr="00EB5FD2">
        <w:t>предметных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60"/>
        </w:rPr>
        <w:t xml:space="preserve"> </w:t>
      </w:r>
      <w:r w:rsidRPr="00EB5FD2">
        <w:t>модулей</w:t>
      </w:r>
      <w:r w:rsidRPr="00EB5FD2">
        <w:rPr>
          <w:spacing w:val="1"/>
        </w:rPr>
        <w:t xml:space="preserve"> </w:t>
      </w:r>
      <w:r w:rsidRPr="00EB5FD2">
        <w:t>учебного</w:t>
      </w:r>
      <w:r w:rsidRPr="00EB5FD2">
        <w:rPr>
          <w:spacing w:val="-1"/>
        </w:rPr>
        <w:t xml:space="preserve"> </w:t>
      </w:r>
      <w:r w:rsidRPr="00EB5FD2">
        <w:t xml:space="preserve">предмета </w:t>
      </w:r>
      <w:r w:rsidRPr="00EB5FD2">
        <w:rPr>
          <w:b/>
          <w:i/>
        </w:rPr>
        <w:t>"Технология".</w:t>
      </w:r>
    </w:p>
    <w:p w:rsidR="00603739" w:rsidRPr="00EB5FD2" w:rsidRDefault="00394846">
      <w:pPr>
        <w:pStyle w:val="a5"/>
        <w:ind w:right="298"/>
      </w:pPr>
      <w:r w:rsidRPr="00EB5FD2">
        <w:t>МКОУ «КРАСНОПАРТИЗАНСКАЯ СОШ»</w:t>
      </w:r>
      <w:r w:rsidR="00DC6AE2">
        <w:t xml:space="preserve"> </w:t>
      </w:r>
      <w:r w:rsidR="008B3627" w:rsidRPr="00EB5FD2">
        <w:t>самостоятельно определяет последовательность модулей и количество часов</w:t>
      </w:r>
      <w:r w:rsidR="008B3627" w:rsidRPr="00EB5FD2">
        <w:rPr>
          <w:spacing w:val="1"/>
        </w:rPr>
        <w:t xml:space="preserve"> </w:t>
      </w:r>
      <w:r w:rsidR="008B3627" w:rsidRPr="00EB5FD2">
        <w:t xml:space="preserve">для освоения обучающимися модулей учебного предмета </w:t>
      </w:r>
      <w:r w:rsidR="008B3627" w:rsidRPr="00EB5FD2">
        <w:rPr>
          <w:b/>
          <w:i/>
        </w:rPr>
        <w:t xml:space="preserve">"Технология" </w:t>
      </w:r>
      <w:r w:rsidR="008B3627" w:rsidRPr="00EB5FD2">
        <w:t>(с учетом возможностей</w:t>
      </w:r>
      <w:r w:rsidR="008B3627" w:rsidRPr="00EB5FD2">
        <w:rPr>
          <w:spacing w:val="1"/>
        </w:rPr>
        <w:t xml:space="preserve"> </w:t>
      </w:r>
      <w:r w:rsidR="008B3627" w:rsidRPr="00EB5FD2">
        <w:t>материально-технической</w:t>
      </w:r>
      <w:r w:rsidR="008B3627" w:rsidRPr="00EB5FD2">
        <w:rPr>
          <w:spacing w:val="-1"/>
        </w:rPr>
        <w:t xml:space="preserve"> </w:t>
      </w:r>
      <w:r w:rsidR="008B3627" w:rsidRPr="00EB5FD2">
        <w:t>базы).</w:t>
      </w:r>
    </w:p>
    <w:p w:rsidR="00603739" w:rsidRPr="00EB5FD2" w:rsidRDefault="008B3627">
      <w:pPr>
        <w:ind w:left="107" w:right="295" w:firstLine="285"/>
        <w:jc w:val="both"/>
        <w:rPr>
          <w:sz w:val="24"/>
          <w:szCs w:val="24"/>
        </w:rPr>
      </w:pPr>
      <w:r w:rsidRPr="00EB5FD2">
        <w:rPr>
          <w:sz w:val="24"/>
          <w:szCs w:val="24"/>
        </w:rPr>
        <w:t xml:space="preserve">Предметные результаты по предметной области </w:t>
      </w:r>
      <w:r w:rsidRPr="00EB5FD2">
        <w:rPr>
          <w:b/>
          <w:sz w:val="24"/>
          <w:szCs w:val="24"/>
          <w:u w:val="thick"/>
        </w:rPr>
        <w:t>"Физическая культура и основы</w:t>
      </w:r>
      <w:r w:rsidRPr="00EB5FD2">
        <w:rPr>
          <w:b/>
          <w:sz w:val="24"/>
          <w:szCs w:val="24"/>
        </w:rPr>
        <w:t xml:space="preserve"> </w:t>
      </w:r>
      <w:r w:rsidRPr="00EB5FD2">
        <w:rPr>
          <w:b/>
          <w:sz w:val="24"/>
          <w:szCs w:val="24"/>
          <w:u w:val="thick"/>
        </w:rPr>
        <w:t>безопасности</w:t>
      </w:r>
      <w:r w:rsidRPr="00EB5FD2">
        <w:rPr>
          <w:b/>
          <w:spacing w:val="1"/>
          <w:sz w:val="24"/>
          <w:szCs w:val="24"/>
        </w:rPr>
        <w:t xml:space="preserve"> </w:t>
      </w:r>
      <w:r w:rsidRPr="00EB5FD2">
        <w:rPr>
          <w:b/>
          <w:sz w:val="24"/>
          <w:szCs w:val="24"/>
          <w:u w:val="thick"/>
        </w:rPr>
        <w:t>жизнедеятельности"</w:t>
      </w:r>
      <w:r w:rsidRPr="00EB5FD2">
        <w:rPr>
          <w:b/>
          <w:spacing w:val="1"/>
          <w:sz w:val="24"/>
          <w:szCs w:val="24"/>
        </w:rPr>
        <w:t xml:space="preserve"> </w:t>
      </w:r>
      <w:r w:rsidRPr="00EB5FD2">
        <w:rPr>
          <w:sz w:val="24"/>
          <w:szCs w:val="24"/>
        </w:rPr>
        <w:t>должны обеспечивать:</w:t>
      </w:r>
    </w:p>
    <w:p w:rsidR="00603739" w:rsidRPr="00EB5FD2" w:rsidRDefault="008B3627">
      <w:pPr>
        <w:ind w:left="392"/>
        <w:jc w:val="both"/>
        <w:rPr>
          <w:sz w:val="24"/>
          <w:szCs w:val="24"/>
        </w:rPr>
      </w:pPr>
      <w:r w:rsidRPr="00EB5FD2">
        <w:rPr>
          <w:sz w:val="24"/>
          <w:szCs w:val="24"/>
        </w:rPr>
        <w:t>По</w:t>
      </w:r>
      <w:r w:rsidRPr="00EB5FD2">
        <w:rPr>
          <w:spacing w:val="-1"/>
          <w:sz w:val="24"/>
          <w:szCs w:val="24"/>
        </w:rPr>
        <w:t xml:space="preserve"> </w:t>
      </w:r>
      <w:r w:rsidRPr="00EB5FD2">
        <w:rPr>
          <w:sz w:val="24"/>
          <w:szCs w:val="24"/>
        </w:rPr>
        <w:t>учебному</w:t>
      </w:r>
      <w:r w:rsidRPr="00EB5FD2">
        <w:rPr>
          <w:spacing w:val="-6"/>
          <w:sz w:val="24"/>
          <w:szCs w:val="24"/>
        </w:rPr>
        <w:t xml:space="preserve"> </w:t>
      </w:r>
      <w:r w:rsidRPr="00EB5FD2">
        <w:rPr>
          <w:sz w:val="24"/>
          <w:szCs w:val="24"/>
        </w:rPr>
        <w:t>предмету</w:t>
      </w:r>
      <w:r w:rsidRPr="00EB5FD2">
        <w:rPr>
          <w:spacing w:val="-1"/>
          <w:sz w:val="24"/>
          <w:szCs w:val="24"/>
        </w:rPr>
        <w:t xml:space="preserve"> </w:t>
      </w:r>
      <w:r w:rsidRPr="00EB5FD2">
        <w:rPr>
          <w:b/>
          <w:i/>
          <w:sz w:val="24"/>
          <w:szCs w:val="24"/>
        </w:rPr>
        <w:t>"Физическая</w:t>
      </w:r>
      <w:r w:rsidRPr="00EB5FD2">
        <w:rPr>
          <w:b/>
          <w:i/>
          <w:spacing w:val="-1"/>
          <w:sz w:val="24"/>
          <w:szCs w:val="24"/>
        </w:rPr>
        <w:t xml:space="preserve"> </w:t>
      </w:r>
      <w:r w:rsidRPr="00EB5FD2">
        <w:rPr>
          <w:b/>
          <w:i/>
          <w:sz w:val="24"/>
          <w:szCs w:val="24"/>
        </w:rPr>
        <w:t>культура"</w:t>
      </w:r>
      <w:r w:rsidRPr="00EB5FD2">
        <w:rPr>
          <w:sz w:val="24"/>
          <w:szCs w:val="24"/>
        </w:rPr>
        <w:t>:</w:t>
      </w:r>
    </w:p>
    <w:p w:rsidR="00603739" w:rsidRPr="00EB5FD2" w:rsidRDefault="008B3627" w:rsidP="00A03582">
      <w:pPr>
        <w:pStyle w:val="a9"/>
        <w:numPr>
          <w:ilvl w:val="0"/>
          <w:numId w:val="5"/>
        </w:numPr>
        <w:tabs>
          <w:tab w:val="left" w:pos="718"/>
        </w:tabs>
        <w:ind w:hanging="326"/>
        <w:rPr>
          <w:sz w:val="24"/>
          <w:szCs w:val="24"/>
        </w:rPr>
      </w:pPr>
      <w:r w:rsidRPr="00EB5FD2">
        <w:rPr>
          <w:sz w:val="24"/>
          <w:szCs w:val="24"/>
        </w:rPr>
        <w:t>формирование</w:t>
      </w:r>
      <w:r w:rsidRPr="00EB5FD2">
        <w:rPr>
          <w:spacing w:val="-3"/>
          <w:sz w:val="24"/>
          <w:szCs w:val="24"/>
        </w:rPr>
        <w:t xml:space="preserve"> </w:t>
      </w:r>
      <w:r w:rsidRPr="00EB5FD2">
        <w:rPr>
          <w:sz w:val="24"/>
          <w:szCs w:val="24"/>
        </w:rPr>
        <w:t>привычки</w:t>
      </w:r>
      <w:r w:rsidRPr="00EB5FD2">
        <w:rPr>
          <w:spacing w:val="-2"/>
          <w:sz w:val="24"/>
          <w:szCs w:val="24"/>
        </w:rPr>
        <w:t xml:space="preserve"> </w:t>
      </w:r>
      <w:r w:rsidRPr="00EB5FD2">
        <w:rPr>
          <w:sz w:val="24"/>
          <w:szCs w:val="24"/>
        </w:rPr>
        <w:t>к</w:t>
      </w:r>
      <w:r w:rsidRPr="00EB5FD2">
        <w:rPr>
          <w:spacing w:val="-2"/>
          <w:sz w:val="24"/>
          <w:szCs w:val="24"/>
        </w:rPr>
        <w:t xml:space="preserve"> </w:t>
      </w:r>
      <w:r w:rsidRPr="00EB5FD2">
        <w:rPr>
          <w:sz w:val="24"/>
          <w:szCs w:val="24"/>
        </w:rPr>
        <w:t>здоровому</w:t>
      </w:r>
      <w:r w:rsidRPr="00EB5FD2">
        <w:rPr>
          <w:spacing w:val="-7"/>
          <w:sz w:val="24"/>
          <w:szCs w:val="24"/>
        </w:rPr>
        <w:t xml:space="preserve"> </w:t>
      </w:r>
      <w:r w:rsidRPr="00EB5FD2">
        <w:rPr>
          <w:sz w:val="24"/>
          <w:szCs w:val="24"/>
        </w:rPr>
        <w:t>образу</w:t>
      </w:r>
      <w:r w:rsidRPr="00EB5FD2">
        <w:rPr>
          <w:spacing w:val="-7"/>
          <w:sz w:val="24"/>
          <w:szCs w:val="24"/>
        </w:rPr>
        <w:t xml:space="preserve"> </w:t>
      </w:r>
      <w:r w:rsidRPr="00EB5FD2">
        <w:rPr>
          <w:sz w:val="24"/>
          <w:szCs w:val="24"/>
        </w:rPr>
        <w:t>жизни</w:t>
      </w:r>
      <w:r w:rsidRPr="00EB5FD2">
        <w:rPr>
          <w:spacing w:val="-2"/>
          <w:sz w:val="24"/>
          <w:szCs w:val="24"/>
        </w:rPr>
        <w:t xml:space="preserve"> </w:t>
      </w:r>
      <w:r w:rsidRPr="00EB5FD2">
        <w:rPr>
          <w:sz w:val="24"/>
          <w:szCs w:val="24"/>
        </w:rPr>
        <w:t>и</w:t>
      </w:r>
      <w:r w:rsidRPr="00EB5FD2">
        <w:rPr>
          <w:spacing w:val="-4"/>
          <w:sz w:val="24"/>
          <w:szCs w:val="24"/>
        </w:rPr>
        <w:t xml:space="preserve"> </w:t>
      </w:r>
      <w:r w:rsidRPr="00EB5FD2">
        <w:rPr>
          <w:sz w:val="24"/>
          <w:szCs w:val="24"/>
        </w:rPr>
        <w:t>занятиям</w:t>
      </w:r>
      <w:r w:rsidRPr="00EB5FD2">
        <w:rPr>
          <w:spacing w:val="-3"/>
          <w:sz w:val="24"/>
          <w:szCs w:val="24"/>
        </w:rPr>
        <w:t xml:space="preserve"> </w:t>
      </w:r>
      <w:r w:rsidRPr="00EB5FD2">
        <w:rPr>
          <w:sz w:val="24"/>
          <w:szCs w:val="24"/>
        </w:rPr>
        <w:t>физической</w:t>
      </w:r>
      <w:r w:rsidRPr="00EB5FD2">
        <w:rPr>
          <w:spacing w:val="-2"/>
          <w:sz w:val="24"/>
          <w:szCs w:val="24"/>
        </w:rPr>
        <w:t xml:space="preserve"> </w:t>
      </w:r>
      <w:r w:rsidRPr="00EB5FD2">
        <w:rPr>
          <w:sz w:val="24"/>
          <w:szCs w:val="24"/>
        </w:rPr>
        <w:t>культурой;</w:t>
      </w:r>
    </w:p>
    <w:p w:rsidR="00603739" w:rsidRPr="00EB5FD2" w:rsidRDefault="008B3627" w:rsidP="00A03582">
      <w:pPr>
        <w:pStyle w:val="a9"/>
        <w:numPr>
          <w:ilvl w:val="0"/>
          <w:numId w:val="5"/>
        </w:numPr>
        <w:tabs>
          <w:tab w:val="left" w:pos="912"/>
        </w:tabs>
        <w:ind w:left="107" w:right="302"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планировать</w:t>
      </w:r>
      <w:r w:rsidRPr="00EB5FD2">
        <w:rPr>
          <w:spacing w:val="1"/>
          <w:sz w:val="24"/>
          <w:szCs w:val="24"/>
        </w:rPr>
        <w:t xml:space="preserve"> </w:t>
      </w:r>
      <w:r w:rsidRPr="00EB5FD2">
        <w:rPr>
          <w:sz w:val="24"/>
          <w:szCs w:val="24"/>
        </w:rPr>
        <w:t>самостоятельные</w:t>
      </w:r>
      <w:r w:rsidRPr="00EB5FD2">
        <w:rPr>
          <w:spacing w:val="1"/>
          <w:sz w:val="24"/>
          <w:szCs w:val="24"/>
        </w:rPr>
        <w:t xml:space="preserve"> </w:t>
      </w:r>
      <w:r w:rsidRPr="00EB5FD2">
        <w:rPr>
          <w:sz w:val="24"/>
          <w:szCs w:val="24"/>
        </w:rPr>
        <w:t>занятия</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культурой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строить</w:t>
      </w:r>
      <w:r w:rsidRPr="00EB5FD2">
        <w:rPr>
          <w:spacing w:val="1"/>
          <w:sz w:val="24"/>
          <w:szCs w:val="24"/>
        </w:rPr>
        <w:t xml:space="preserve"> </w:t>
      </w:r>
      <w:r w:rsidRPr="00EB5FD2">
        <w:rPr>
          <w:sz w:val="24"/>
          <w:szCs w:val="24"/>
        </w:rPr>
        <w:t>индивидуальные</w:t>
      </w:r>
      <w:r w:rsidRPr="00EB5FD2">
        <w:rPr>
          <w:spacing w:val="-3"/>
          <w:sz w:val="24"/>
          <w:szCs w:val="24"/>
        </w:rPr>
        <w:t xml:space="preserve"> </w:t>
      </w:r>
      <w:r w:rsidRPr="00EB5FD2">
        <w:rPr>
          <w:sz w:val="24"/>
          <w:szCs w:val="24"/>
        </w:rPr>
        <w:t>программы оздоровления</w:t>
      </w:r>
      <w:r w:rsidRPr="00EB5FD2">
        <w:rPr>
          <w:spacing w:val="-1"/>
          <w:sz w:val="24"/>
          <w:szCs w:val="24"/>
        </w:rPr>
        <w:t xml:space="preserve"> </w:t>
      </w:r>
      <w:r w:rsidRPr="00EB5FD2">
        <w:rPr>
          <w:sz w:val="24"/>
          <w:szCs w:val="24"/>
        </w:rPr>
        <w:t>и физического развития;</w:t>
      </w:r>
    </w:p>
    <w:p w:rsidR="00603739" w:rsidRPr="00EB5FD2" w:rsidRDefault="008B3627" w:rsidP="00A03582">
      <w:pPr>
        <w:pStyle w:val="a9"/>
        <w:numPr>
          <w:ilvl w:val="0"/>
          <w:numId w:val="5"/>
        </w:numPr>
        <w:tabs>
          <w:tab w:val="left" w:pos="852"/>
        </w:tabs>
        <w:ind w:left="107" w:right="299"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отбирать</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упражнения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регулировать</w:t>
      </w:r>
      <w:r w:rsidRPr="00EB5FD2">
        <w:rPr>
          <w:spacing w:val="1"/>
          <w:sz w:val="24"/>
          <w:szCs w:val="24"/>
        </w:rPr>
        <w:t xml:space="preserve"> </w:t>
      </w:r>
      <w:r w:rsidRPr="00EB5FD2">
        <w:rPr>
          <w:sz w:val="24"/>
          <w:szCs w:val="24"/>
        </w:rPr>
        <w:t>физические</w:t>
      </w:r>
      <w:r w:rsidRPr="00EB5FD2">
        <w:rPr>
          <w:spacing w:val="1"/>
          <w:sz w:val="24"/>
          <w:szCs w:val="24"/>
        </w:rPr>
        <w:t xml:space="preserve"> </w:t>
      </w:r>
      <w:r w:rsidRPr="00EB5FD2">
        <w:rPr>
          <w:sz w:val="24"/>
          <w:szCs w:val="24"/>
        </w:rPr>
        <w:t>нагрузки</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самостоятельных систематических занятий с различной функциональной направленностью с учетом</w:t>
      </w:r>
      <w:r w:rsidRPr="00EB5FD2">
        <w:rPr>
          <w:spacing w:val="1"/>
          <w:sz w:val="24"/>
          <w:szCs w:val="24"/>
        </w:rPr>
        <w:t xml:space="preserve"> </w:t>
      </w:r>
      <w:r w:rsidRPr="00EB5FD2">
        <w:rPr>
          <w:sz w:val="24"/>
          <w:szCs w:val="24"/>
        </w:rPr>
        <w:t>индивидуальных</w:t>
      </w:r>
      <w:r w:rsidRPr="00EB5FD2">
        <w:rPr>
          <w:spacing w:val="1"/>
          <w:sz w:val="24"/>
          <w:szCs w:val="24"/>
        </w:rPr>
        <w:t xml:space="preserve"> </w:t>
      </w:r>
      <w:r w:rsidRPr="00EB5FD2">
        <w:rPr>
          <w:sz w:val="24"/>
          <w:szCs w:val="24"/>
        </w:rPr>
        <w:t>возможностей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особенностей</w:t>
      </w:r>
      <w:r w:rsidRPr="00EB5FD2">
        <w:rPr>
          <w:spacing w:val="1"/>
          <w:sz w:val="24"/>
          <w:szCs w:val="24"/>
        </w:rPr>
        <w:t xml:space="preserve"> </w:t>
      </w:r>
      <w:r w:rsidRPr="00EB5FD2">
        <w:rPr>
          <w:sz w:val="24"/>
          <w:szCs w:val="24"/>
        </w:rPr>
        <w:t>обучающихся,</w:t>
      </w:r>
      <w:r w:rsidRPr="00EB5FD2">
        <w:rPr>
          <w:spacing w:val="1"/>
          <w:sz w:val="24"/>
          <w:szCs w:val="24"/>
        </w:rPr>
        <w:t xml:space="preserve"> </w:t>
      </w:r>
      <w:r w:rsidRPr="00EB5FD2">
        <w:rPr>
          <w:sz w:val="24"/>
          <w:szCs w:val="24"/>
        </w:rPr>
        <w:t>планировать</w:t>
      </w:r>
      <w:r w:rsidRPr="00EB5FD2">
        <w:rPr>
          <w:spacing w:val="1"/>
          <w:sz w:val="24"/>
          <w:szCs w:val="24"/>
        </w:rPr>
        <w:t xml:space="preserve"> </w:t>
      </w:r>
      <w:r w:rsidRPr="00EB5FD2">
        <w:rPr>
          <w:sz w:val="24"/>
          <w:szCs w:val="24"/>
        </w:rPr>
        <w:t>содержание</w:t>
      </w:r>
      <w:r w:rsidRPr="00EB5FD2">
        <w:rPr>
          <w:spacing w:val="61"/>
          <w:sz w:val="24"/>
          <w:szCs w:val="24"/>
        </w:rPr>
        <w:t xml:space="preserve"> </w:t>
      </w:r>
      <w:r w:rsidRPr="00EB5FD2">
        <w:rPr>
          <w:sz w:val="24"/>
          <w:szCs w:val="24"/>
        </w:rPr>
        <w:t>этих</w:t>
      </w:r>
      <w:r w:rsidRPr="00EB5FD2">
        <w:rPr>
          <w:spacing w:val="-57"/>
          <w:sz w:val="24"/>
          <w:szCs w:val="24"/>
        </w:rPr>
        <w:t xml:space="preserve"> </w:t>
      </w:r>
      <w:r w:rsidRPr="00EB5FD2">
        <w:rPr>
          <w:sz w:val="24"/>
          <w:szCs w:val="24"/>
        </w:rPr>
        <w:t>занятий,</w:t>
      </w:r>
      <w:r w:rsidRPr="00EB5FD2">
        <w:rPr>
          <w:spacing w:val="-1"/>
          <w:sz w:val="24"/>
          <w:szCs w:val="24"/>
        </w:rPr>
        <w:t xml:space="preserve"> </w:t>
      </w:r>
      <w:r w:rsidRPr="00EB5FD2">
        <w:rPr>
          <w:sz w:val="24"/>
          <w:szCs w:val="24"/>
        </w:rPr>
        <w:t>включать</w:t>
      </w:r>
      <w:r w:rsidRPr="00EB5FD2">
        <w:rPr>
          <w:spacing w:val="-2"/>
          <w:sz w:val="24"/>
          <w:szCs w:val="24"/>
        </w:rPr>
        <w:t xml:space="preserve"> </w:t>
      </w:r>
      <w:r w:rsidRPr="00EB5FD2">
        <w:rPr>
          <w:sz w:val="24"/>
          <w:szCs w:val="24"/>
        </w:rPr>
        <w:t>их</w:t>
      </w:r>
      <w:r w:rsidRPr="00EB5FD2">
        <w:rPr>
          <w:spacing w:val="2"/>
          <w:sz w:val="24"/>
          <w:szCs w:val="24"/>
        </w:rPr>
        <w:t xml:space="preserve"> </w:t>
      </w:r>
      <w:r w:rsidRPr="00EB5FD2">
        <w:rPr>
          <w:sz w:val="24"/>
          <w:szCs w:val="24"/>
        </w:rPr>
        <w:t>в</w:t>
      </w:r>
      <w:r w:rsidRPr="00EB5FD2">
        <w:rPr>
          <w:spacing w:val="-3"/>
          <w:sz w:val="24"/>
          <w:szCs w:val="24"/>
        </w:rPr>
        <w:t xml:space="preserve"> </w:t>
      </w:r>
      <w:r w:rsidRPr="00EB5FD2">
        <w:rPr>
          <w:sz w:val="24"/>
          <w:szCs w:val="24"/>
        </w:rPr>
        <w:t>режим учебного дня и</w:t>
      </w:r>
      <w:r w:rsidRPr="00EB5FD2">
        <w:rPr>
          <w:spacing w:val="-2"/>
          <w:sz w:val="24"/>
          <w:szCs w:val="24"/>
        </w:rPr>
        <w:t xml:space="preserve"> </w:t>
      </w:r>
      <w:r w:rsidRPr="00EB5FD2">
        <w:rPr>
          <w:sz w:val="24"/>
          <w:szCs w:val="24"/>
        </w:rPr>
        <w:t>учебной недели;</w:t>
      </w:r>
    </w:p>
    <w:p w:rsidR="00603739" w:rsidRPr="00EB5FD2" w:rsidRDefault="008B3627" w:rsidP="00A03582">
      <w:pPr>
        <w:pStyle w:val="a9"/>
        <w:numPr>
          <w:ilvl w:val="0"/>
          <w:numId w:val="5"/>
        </w:numPr>
        <w:tabs>
          <w:tab w:val="left" w:pos="819"/>
        </w:tabs>
        <w:ind w:left="107" w:right="306" w:firstLine="285"/>
        <w:rPr>
          <w:sz w:val="24"/>
          <w:szCs w:val="24"/>
        </w:rPr>
      </w:pPr>
      <w:r w:rsidRPr="00EB5FD2">
        <w:rPr>
          <w:sz w:val="24"/>
          <w:szCs w:val="24"/>
        </w:rPr>
        <w:t>организацию</w:t>
      </w:r>
      <w:r w:rsidRPr="00EB5FD2">
        <w:rPr>
          <w:spacing w:val="1"/>
          <w:sz w:val="24"/>
          <w:szCs w:val="24"/>
        </w:rPr>
        <w:t xml:space="preserve"> </w:t>
      </w:r>
      <w:r w:rsidRPr="00EB5FD2">
        <w:rPr>
          <w:sz w:val="24"/>
          <w:szCs w:val="24"/>
        </w:rPr>
        <w:t>самостоятельных</w:t>
      </w:r>
      <w:r w:rsidRPr="00EB5FD2">
        <w:rPr>
          <w:spacing w:val="1"/>
          <w:sz w:val="24"/>
          <w:szCs w:val="24"/>
        </w:rPr>
        <w:t xml:space="preserve"> </w:t>
      </w:r>
      <w:r w:rsidRPr="00EB5FD2">
        <w:rPr>
          <w:sz w:val="24"/>
          <w:szCs w:val="24"/>
        </w:rPr>
        <w:t>систематических</w:t>
      </w:r>
      <w:r w:rsidRPr="00EB5FD2">
        <w:rPr>
          <w:spacing w:val="1"/>
          <w:sz w:val="24"/>
          <w:szCs w:val="24"/>
        </w:rPr>
        <w:t xml:space="preserve"> </w:t>
      </w:r>
      <w:r w:rsidRPr="00EB5FD2">
        <w:rPr>
          <w:sz w:val="24"/>
          <w:szCs w:val="24"/>
        </w:rPr>
        <w:t>занятий</w:t>
      </w:r>
      <w:r w:rsidRPr="00EB5FD2">
        <w:rPr>
          <w:spacing w:val="1"/>
          <w:sz w:val="24"/>
          <w:szCs w:val="24"/>
        </w:rPr>
        <w:t xml:space="preserve"> </w:t>
      </w:r>
      <w:r w:rsidRPr="00EB5FD2">
        <w:rPr>
          <w:sz w:val="24"/>
          <w:szCs w:val="24"/>
        </w:rPr>
        <w:t>физическими</w:t>
      </w:r>
      <w:r w:rsidRPr="00EB5FD2">
        <w:rPr>
          <w:spacing w:val="1"/>
          <w:sz w:val="24"/>
          <w:szCs w:val="24"/>
        </w:rPr>
        <w:t xml:space="preserve"> </w:t>
      </w:r>
      <w:r w:rsidRPr="00EB5FD2">
        <w:rPr>
          <w:sz w:val="24"/>
          <w:szCs w:val="24"/>
        </w:rPr>
        <w:t>упражнениями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соблюдением</w:t>
      </w:r>
      <w:r w:rsidRPr="00EB5FD2">
        <w:rPr>
          <w:spacing w:val="-2"/>
          <w:sz w:val="24"/>
          <w:szCs w:val="24"/>
        </w:rPr>
        <w:t xml:space="preserve"> </w:t>
      </w:r>
      <w:r w:rsidRPr="00EB5FD2">
        <w:rPr>
          <w:sz w:val="24"/>
          <w:szCs w:val="24"/>
        </w:rPr>
        <w:t>правил</w:t>
      </w:r>
      <w:r w:rsidRPr="00EB5FD2">
        <w:rPr>
          <w:spacing w:val="-1"/>
          <w:sz w:val="24"/>
          <w:szCs w:val="24"/>
        </w:rPr>
        <w:t xml:space="preserve"> </w:t>
      </w:r>
      <w:r w:rsidRPr="00EB5FD2">
        <w:rPr>
          <w:sz w:val="24"/>
          <w:szCs w:val="24"/>
        </w:rPr>
        <w:t>техники</w:t>
      </w:r>
      <w:r w:rsidRPr="00EB5FD2">
        <w:rPr>
          <w:spacing w:val="-1"/>
          <w:sz w:val="24"/>
          <w:szCs w:val="24"/>
        </w:rPr>
        <w:t xml:space="preserve"> </w:t>
      </w:r>
      <w:r w:rsidRPr="00EB5FD2">
        <w:rPr>
          <w:sz w:val="24"/>
          <w:szCs w:val="24"/>
        </w:rPr>
        <w:t>безопасности</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профилактики</w:t>
      </w:r>
      <w:r w:rsidRPr="00EB5FD2">
        <w:rPr>
          <w:spacing w:val="-2"/>
          <w:sz w:val="24"/>
          <w:szCs w:val="24"/>
        </w:rPr>
        <w:t xml:space="preserve"> </w:t>
      </w:r>
      <w:r w:rsidRPr="00EB5FD2">
        <w:rPr>
          <w:sz w:val="24"/>
          <w:szCs w:val="24"/>
        </w:rPr>
        <w:t>травматизма;</w:t>
      </w:r>
    </w:p>
    <w:p w:rsidR="00603739" w:rsidRPr="00EB5FD2" w:rsidRDefault="008B3627" w:rsidP="00A03582">
      <w:pPr>
        <w:pStyle w:val="a9"/>
        <w:numPr>
          <w:ilvl w:val="0"/>
          <w:numId w:val="5"/>
        </w:numPr>
        <w:tabs>
          <w:tab w:val="left" w:pos="804"/>
        </w:tabs>
        <w:ind w:left="107" w:right="306"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оказывать</w:t>
      </w:r>
      <w:r w:rsidRPr="00EB5FD2">
        <w:rPr>
          <w:spacing w:val="1"/>
          <w:sz w:val="24"/>
          <w:szCs w:val="24"/>
        </w:rPr>
        <w:t xml:space="preserve"> </w:t>
      </w:r>
      <w:r w:rsidRPr="00EB5FD2">
        <w:rPr>
          <w:sz w:val="24"/>
          <w:szCs w:val="24"/>
        </w:rPr>
        <w:t>первую</w:t>
      </w:r>
      <w:r w:rsidRPr="00EB5FD2">
        <w:rPr>
          <w:spacing w:val="1"/>
          <w:sz w:val="24"/>
          <w:szCs w:val="24"/>
        </w:rPr>
        <w:t xml:space="preserve"> </w:t>
      </w:r>
      <w:r w:rsidRPr="00EB5FD2">
        <w:rPr>
          <w:sz w:val="24"/>
          <w:szCs w:val="24"/>
        </w:rPr>
        <w:t>помощь</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травмах</w:t>
      </w:r>
      <w:r w:rsidRPr="00EB5FD2">
        <w:rPr>
          <w:spacing w:val="1"/>
          <w:sz w:val="24"/>
          <w:szCs w:val="24"/>
        </w:rPr>
        <w:t xml:space="preserve"> </w:t>
      </w:r>
      <w:r w:rsidRPr="00EB5FD2">
        <w:rPr>
          <w:sz w:val="24"/>
          <w:szCs w:val="24"/>
        </w:rPr>
        <w:t>(например:</w:t>
      </w:r>
      <w:r w:rsidRPr="00EB5FD2">
        <w:rPr>
          <w:spacing w:val="1"/>
          <w:sz w:val="24"/>
          <w:szCs w:val="24"/>
        </w:rPr>
        <w:t xml:space="preserve"> </w:t>
      </w:r>
      <w:r w:rsidRPr="00EB5FD2">
        <w:rPr>
          <w:sz w:val="24"/>
          <w:szCs w:val="24"/>
        </w:rPr>
        <w:t>извлечение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перемещение</w:t>
      </w:r>
      <w:r w:rsidRPr="00EB5FD2">
        <w:rPr>
          <w:spacing w:val="1"/>
          <w:sz w:val="24"/>
          <w:szCs w:val="24"/>
        </w:rPr>
        <w:t xml:space="preserve"> </w:t>
      </w:r>
      <w:r w:rsidRPr="00EB5FD2">
        <w:rPr>
          <w:sz w:val="24"/>
          <w:szCs w:val="24"/>
        </w:rPr>
        <w:lastRenderedPageBreak/>
        <w:t>пострадавших, проведение иммобилизации с помощью подручных средств, выполнение осмотра</w:t>
      </w:r>
      <w:r w:rsidRPr="00EB5FD2">
        <w:rPr>
          <w:spacing w:val="1"/>
          <w:sz w:val="24"/>
          <w:szCs w:val="24"/>
        </w:rPr>
        <w:t xml:space="preserve"> </w:t>
      </w:r>
      <w:r w:rsidRPr="00EB5FD2">
        <w:rPr>
          <w:sz w:val="24"/>
          <w:szCs w:val="24"/>
        </w:rPr>
        <w:t>пострадавшего</w:t>
      </w:r>
      <w:r w:rsidRPr="00EB5FD2">
        <w:rPr>
          <w:spacing w:val="-2"/>
          <w:sz w:val="24"/>
          <w:szCs w:val="24"/>
        </w:rPr>
        <w:t xml:space="preserve"> </w:t>
      </w:r>
      <w:r w:rsidRPr="00EB5FD2">
        <w:rPr>
          <w:sz w:val="24"/>
          <w:szCs w:val="24"/>
        </w:rPr>
        <w:t>на</w:t>
      </w:r>
      <w:r w:rsidRPr="00EB5FD2">
        <w:rPr>
          <w:spacing w:val="-2"/>
          <w:sz w:val="24"/>
          <w:szCs w:val="24"/>
        </w:rPr>
        <w:t xml:space="preserve"> </w:t>
      </w:r>
      <w:r w:rsidRPr="00EB5FD2">
        <w:rPr>
          <w:sz w:val="24"/>
          <w:szCs w:val="24"/>
        </w:rPr>
        <w:t>наличие</w:t>
      </w:r>
      <w:r w:rsidRPr="00EB5FD2">
        <w:rPr>
          <w:spacing w:val="-1"/>
          <w:sz w:val="24"/>
          <w:szCs w:val="24"/>
        </w:rPr>
        <w:t xml:space="preserve"> </w:t>
      </w:r>
      <w:r w:rsidRPr="00EB5FD2">
        <w:rPr>
          <w:sz w:val="24"/>
          <w:szCs w:val="24"/>
        </w:rPr>
        <w:t>наружных кровотечений</w:t>
      </w:r>
      <w:r w:rsidRPr="00EB5FD2">
        <w:rPr>
          <w:spacing w:val="-3"/>
          <w:sz w:val="24"/>
          <w:szCs w:val="24"/>
        </w:rPr>
        <w:t xml:space="preserve"> </w:t>
      </w:r>
      <w:r w:rsidRPr="00EB5FD2">
        <w:rPr>
          <w:sz w:val="24"/>
          <w:szCs w:val="24"/>
        </w:rPr>
        <w:t>и мероприятий</w:t>
      </w:r>
      <w:r w:rsidRPr="00EB5FD2">
        <w:rPr>
          <w:spacing w:val="-3"/>
          <w:sz w:val="24"/>
          <w:szCs w:val="24"/>
        </w:rPr>
        <w:t xml:space="preserve"> </w:t>
      </w:r>
      <w:r w:rsidRPr="00EB5FD2">
        <w:rPr>
          <w:sz w:val="24"/>
          <w:szCs w:val="24"/>
        </w:rPr>
        <w:t>по</w:t>
      </w:r>
      <w:r w:rsidRPr="00EB5FD2">
        <w:rPr>
          <w:spacing w:val="-3"/>
          <w:sz w:val="24"/>
          <w:szCs w:val="24"/>
        </w:rPr>
        <w:t xml:space="preserve"> </w:t>
      </w:r>
      <w:r w:rsidRPr="00EB5FD2">
        <w:rPr>
          <w:sz w:val="24"/>
          <w:szCs w:val="24"/>
        </w:rPr>
        <w:t>их</w:t>
      </w:r>
      <w:r w:rsidRPr="00EB5FD2">
        <w:rPr>
          <w:spacing w:val="1"/>
          <w:sz w:val="24"/>
          <w:szCs w:val="24"/>
        </w:rPr>
        <w:t xml:space="preserve"> </w:t>
      </w:r>
      <w:r w:rsidRPr="00EB5FD2">
        <w:rPr>
          <w:sz w:val="24"/>
          <w:szCs w:val="24"/>
        </w:rPr>
        <w:t>остановке);</w:t>
      </w:r>
    </w:p>
    <w:p w:rsidR="00603739" w:rsidRPr="00EB5FD2" w:rsidRDefault="008B3627" w:rsidP="00A03582">
      <w:pPr>
        <w:pStyle w:val="a9"/>
        <w:numPr>
          <w:ilvl w:val="0"/>
          <w:numId w:val="5"/>
        </w:numPr>
        <w:tabs>
          <w:tab w:val="left" w:pos="821"/>
        </w:tabs>
        <w:ind w:left="107" w:right="304"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проводить</w:t>
      </w:r>
      <w:r w:rsidRPr="00EB5FD2">
        <w:rPr>
          <w:spacing w:val="1"/>
          <w:sz w:val="24"/>
          <w:szCs w:val="24"/>
        </w:rPr>
        <w:t xml:space="preserve"> </w:t>
      </w:r>
      <w:r w:rsidRPr="00EB5FD2">
        <w:rPr>
          <w:sz w:val="24"/>
          <w:szCs w:val="24"/>
        </w:rPr>
        <w:t>мониторинг</w:t>
      </w:r>
      <w:r w:rsidRPr="00EB5FD2">
        <w:rPr>
          <w:spacing w:val="1"/>
          <w:sz w:val="24"/>
          <w:szCs w:val="24"/>
        </w:rPr>
        <w:t xml:space="preserve"> </w:t>
      </w:r>
      <w:r w:rsidRPr="00EB5FD2">
        <w:rPr>
          <w:sz w:val="24"/>
          <w:szCs w:val="24"/>
        </w:rPr>
        <w:t>физического</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подготовленности,</w:t>
      </w:r>
      <w:r w:rsidRPr="00EB5FD2">
        <w:rPr>
          <w:spacing w:val="1"/>
          <w:sz w:val="24"/>
          <w:szCs w:val="24"/>
        </w:rPr>
        <w:t xml:space="preserve"> </w:t>
      </w:r>
      <w:r w:rsidRPr="00EB5FD2">
        <w:rPr>
          <w:sz w:val="24"/>
          <w:szCs w:val="24"/>
        </w:rPr>
        <w:t>наблюдение</w:t>
      </w:r>
      <w:r w:rsidRPr="00EB5FD2">
        <w:rPr>
          <w:spacing w:val="1"/>
          <w:sz w:val="24"/>
          <w:szCs w:val="24"/>
        </w:rPr>
        <w:t xml:space="preserve"> </w:t>
      </w:r>
      <w:r w:rsidRPr="00EB5FD2">
        <w:rPr>
          <w:sz w:val="24"/>
          <w:szCs w:val="24"/>
        </w:rPr>
        <w:t>за</w:t>
      </w:r>
      <w:r w:rsidRPr="00EB5FD2">
        <w:rPr>
          <w:spacing w:val="1"/>
          <w:sz w:val="24"/>
          <w:szCs w:val="24"/>
        </w:rPr>
        <w:t xml:space="preserve"> </w:t>
      </w:r>
      <w:r w:rsidRPr="00EB5FD2">
        <w:rPr>
          <w:sz w:val="24"/>
          <w:szCs w:val="24"/>
        </w:rPr>
        <w:t>динамикой</w:t>
      </w:r>
      <w:r w:rsidRPr="00EB5FD2">
        <w:rPr>
          <w:spacing w:val="1"/>
          <w:sz w:val="24"/>
          <w:szCs w:val="24"/>
        </w:rPr>
        <w:t xml:space="preserve"> </w:t>
      </w:r>
      <w:r w:rsidRPr="00EB5FD2">
        <w:rPr>
          <w:sz w:val="24"/>
          <w:szCs w:val="24"/>
        </w:rPr>
        <w:t>развития</w:t>
      </w:r>
      <w:r w:rsidRPr="00EB5FD2">
        <w:rPr>
          <w:spacing w:val="1"/>
          <w:sz w:val="24"/>
          <w:szCs w:val="24"/>
        </w:rPr>
        <w:t xml:space="preserve"> </w:t>
      </w:r>
      <w:r w:rsidRPr="00EB5FD2">
        <w:rPr>
          <w:sz w:val="24"/>
          <w:szCs w:val="24"/>
        </w:rPr>
        <w:t>своих</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качеств</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двигательных</w:t>
      </w:r>
      <w:r w:rsidRPr="00EB5FD2">
        <w:rPr>
          <w:spacing w:val="1"/>
          <w:sz w:val="24"/>
          <w:szCs w:val="24"/>
        </w:rPr>
        <w:t xml:space="preserve"> </w:t>
      </w:r>
      <w:r w:rsidRPr="00EB5FD2">
        <w:rPr>
          <w:sz w:val="24"/>
          <w:szCs w:val="24"/>
        </w:rPr>
        <w:t>способностей,</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состояние</w:t>
      </w:r>
      <w:r w:rsidRPr="00EB5FD2">
        <w:rPr>
          <w:spacing w:val="1"/>
          <w:sz w:val="24"/>
          <w:szCs w:val="24"/>
        </w:rPr>
        <w:t xml:space="preserve"> </w:t>
      </w:r>
      <w:r w:rsidRPr="00EB5FD2">
        <w:rPr>
          <w:sz w:val="24"/>
          <w:szCs w:val="24"/>
        </w:rPr>
        <w:t>организма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тренирующее</w:t>
      </w:r>
      <w:r w:rsidRPr="00EB5FD2">
        <w:rPr>
          <w:spacing w:val="1"/>
          <w:sz w:val="24"/>
          <w:szCs w:val="24"/>
        </w:rPr>
        <w:t xml:space="preserve"> </w:t>
      </w:r>
      <w:r w:rsidRPr="00EB5FD2">
        <w:rPr>
          <w:sz w:val="24"/>
          <w:szCs w:val="24"/>
        </w:rPr>
        <w:t>воздействие</w:t>
      </w:r>
      <w:r w:rsidRPr="00EB5FD2">
        <w:rPr>
          <w:spacing w:val="1"/>
          <w:sz w:val="24"/>
          <w:szCs w:val="24"/>
        </w:rPr>
        <w:t xml:space="preserve"> </w:t>
      </w:r>
      <w:r w:rsidRPr="00EB5FD2">
        <w:rPr>
          <w:sz w:val="24"/>
          <w:szCs w:val="24"/>
        </w:rPr>
        <w:t>занятий</w:t>
      </w:r>
      <w:r w:rsidRPr="00EB5FD2">
        <w:rPr>
          <w:spacing w:val="1"/>
          <w:sz w:val="24"/>
          <w:szCs w:val="24"/>
        </w:rPr>
        <w:t xml:space="preserve"> </w:t>
      </w:r>
      <w:r w:rsidRPr="00EB5FD2">
        <w:rPr>
          <w:sz w:val="24"/>
          <w:szCs w:val="24"/>
        </w:rPr>
        <w:t>физическими</w:t>
      </w:r>
      <w:r w:rsidRPr="00EB5FD2">
        <w:rPr>
          <w:spacing w:val="1"/>
          <w:sz w:val="24"/>
          <w:szCs w:val="24"/>
        </w:rPr>
        <w:t xml:space="preserve"> </w:t>
      </w:r>
      <w:r w:rsidRPr="00EB5FD2">
        <w:rPr>
          <w:sz w:val="24"/>
          <w:szCs w:val="24"/>
        </w:rPr>
        <w:t>упражнениями,</w:t>
      </w:r>
      <w:r w:rsidRPr="00EB5FD2">
        <w:rPr>
          <w:spacing w:val="1"/>
          <w:sz w:val="24"/>
          <w:szCs w:val="24"/>
        </w:rPr>
        <w:t xml:space="preserve"> </w:t>
      </w:r>
      <w:r w:rsidRPr="00EB5FD2">
        <w:rPr>
          <w:sz w:val="24"/>
          <w:szCs w:val="24"/>
        </w:rPr>
        <w:t>определять</w:t>
      </w:r>
      <w:r w:rsidRPr="00EB5FD2">
        <w:rPr>
          <w:spacing w:val="1"/>
          <w:sz w:val="24"/>
          <w:szCs w:val="24"/>
        </w:rPr>
        <w:t xml:space="preserve"> </w:t>
      </w:r>
      <w:r w:rsidRPr="00EB5FD2">
        <w:rPr>
          <w:sz w:val="24"/>
          <w:szCs w:val="24"/>
        </w:rPr>
        <w:t>индивидуальные</w:t>
      </w:r>
      <w:r w:rsidRPr="00EB5FD2">
        <w:rPr>
          <w:spacing w:val="1"/>
          <w:sz w:val="24"/>
          <w:szCs w:val="24"/>
        </w:rPr>
        <w:t xml:space="preserve"> </w:t>
      </w:r>
      <w:r w:rsidRPr="00EB5FD2">
        <w:rPr>
          <w:sz w:val="24"/>
          <w:szCs w:val="24"/>
        </w:rPr>
        <w:t>режимы</w:t>
      </w:r>
      <w:r w:rsidRPr="00EB5FD2">
        <w:rPr>
          <w:spacing w:val="1"/>
          <w:sz w:val="24"/>
          <w:szCs w:val="24"/>
        </w:rPr>
        <w:t xml:space="preserve"> </w:t>
      </w:r>
      <w:r w:rsidRPr="00EB5FD2">
        <w:rPr>
          <w:sz w:val="24"/>
          <w:szCs w:val="24"/>
        </w:rPr>
        <w:t>физической</w:t>
      </w:r>
      <w:r w:rsidRPr="00EB5FD2">
        <w:rPr>
          <w:spacing w:val="1"/>
          <w:sz w:val="24"/>
          <w:szCs w:val="24"/>
        </w:rPr>
        <w:t xml:space="preserve"> </w:t>
      </w:r>
      <w:r w:rsidRPr="00EB5FD2">
        <w:rPr>
          <w:sz w:val="24"/>
          <w:szCs w:val="24"/>
        </w:rPr>
        <w:t>нагрузки,</w:t>
      </w:r>
      <w:r w:rsidRPr="00EB5FD2">
        <w:rPr>
          <w:spacing w:val="1"/>
          <w:sz w:val="24"/>
          <w:szCs w:val="24"/>
        </w:rPr>
        <w:t xml:space="preserve"> </w:t>
      </w:r>
      <w:r w:rsidRPr="00EB5FD2">
        <w:rPr>
          <w:sz w:val="24"/>
          <w:szCs w:val="24"/>
        </w:rPr>
        <w:t>контролировать</w:t>
      </w:r>
      <w:r w:rsidRPr="00EB5FD2">
        <w:rPr>
          <w:spacing w:val="1"/>
          <w:sz w:val="24"/>
          <w:szCs w:val="24"/>
        </w:rPr>
        <w:t xml:space="preserve"> </w:t>
      </w:r>
      <w:r w:rsidRPr="00EB5FD2">
        <w:rPr>
          <w:sz w:val="24"/>
          <w:szCs w:val="24"/>
        </w:rPr>
        <w:t>направленность</w:t>
      </w:r>
      <w:r w:rsidRPr="00EB5FD2">
        <w:rPr>
          <w:spacing w:val="1"/>
          <w:sz w:val="24"/>
          <w:szCs w:val="24"/>
        </w:rPr>
        <w:t xml:space="preserve"> </w:t>
      </w:r>
      <w:r w:rsidRPr="00EB5FD2">
        <w:rPr>
          <w:sz w:val="24"/>
          <w:szCs w:val="24"/>
        </w:rPr>
        <w:t>ее</w:t>
      </w:r>
      <w:r w:rsidRPr="00EB5FD2">
        <w:rPr>
          <w:spacing w:val="1"/>
          <w:sz w:val="24"/>
          <w:szCs w:val="24"/>
        </w:rPr>
        <w:t xml:space="preserve"> </w:t>
      </w:r>
      <w:r w:rsidRPr="00EB5FD2">
        <w:rPr>
          <w:sz w:val="24"/>
          <w:szCs w:val="24"/>
        </w:rPr>
        <w:t>воздействия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организм</w:t>
      </w:r>
      <w:r w:rsidRPr="00EB5FD2">
        <w:rPr>
          <w:spacing w:val="1"/>
          <w:sz w:val="24"/>
          <w:szCs w:val="24"/>
        </w:rPr>
        <w:t xml:space="preserve"> </w:t>
      </w:r>
      <w:r w:rsidRPr="00EB5FD2">
        <w:rPr>
          <w:sz w:val="24"/>
          <w:szCs w:val="24"/>
        </w:rPr>
        <w:t>во</w:t>
      </w:r>
      <w:r w:rsidRPr="00EB5FD2">
        <w:rPr>
          <w:spacing w:val="1"/>
          <w:sz w:val="24"/>
          <w:szCs w:val="24"/>
        </w:rPr>
        <w:t xml:space="preserve"> </w:t>
      </w:r>
      <w:r w:rsidRPr="00EB5FD2">
        <w:rPr>
          <w:sz w:val="24"/>
          <w:szCs w:val="24"/>
        </w:rPr>
        <w:t>время</w:t>
      </w:r>
      <w:r w:rsidRPr="00EB5FD2">
        <w:rPr>
          <w:spacing w:val="1"/>
          <w:sz w:val="24"/>
          <w:szCs w:val="24"/>
        </w:rPr>
        <w:t xml:space="preserve"> </w:t>
      </w:r>
      <w:r w:rsidRPr="00EB5FD2">
        <w:rPr>
          <w:sz w:val="24"/>
          <w:szCs w:val="24"/>
        </w:rPr>
        <w:t>самостоятельных</w:t>
      </w:r>
      <w:r w:rsidRPr="00EB5FD2">
        <w:rPr>
          <w:spacing w:val="1"/>
          <w:sz w:val="24"/>
          <w:szCs w:val="24"/>
        </w:rPr>
        <w:t xml:space="preserve"> </w:t>
      </w:r>
      <w:r w:rsidRPr="00EB5FD2">
        <w:rPr>
          <w:sz w:val="24"/>
          <w:szCs w:val="24"/>
        </w:rPr>
        <w:t>занятий</w:t>
      </w:r>
      <w:r w:rsidRPr="00EB5FD2">
        <w:rPr>
          <w:spacing w:val="1"/>
          <w:sz w:val="24"/>
          <w:szCs w:val="24"/>
        </w:rPr>
        <w:t xml:space="preserve"> </w:t>
      </w:r>
      <w:r w:rsidRPr="00EB5FD2">
        <w:rPr>
          <w:sz w:val="24"/>
          <w:szCs w:val="24"/>
        </w:rPr>
        <w:t>физическими</w:t>
      </w:r>
      <w:r w:rsidRPr="00EB5FD2">
        <w:rPr>
          <w:spacing w:val="1"/>
          <w:sz w:val="24"/>
          <w:szCs w:val="24"/>
        </w:rPr>
        <w:t xml:space="preserve"> </w:t>
      </w:r>
      <w:r w:rsidRPr="00EB5FD2">
        <w:rPr>
          <w:sz w:val="24"/>
          <w:szCs w:val="24"/>
        </w:rPr>
        <w:t>упражнениями;</w:t>
      </w:r>
    </w:p>
    <w:p w:rsidR="00603739" w:rsidRPr="00EB5FD2" w:rsidRDefault="008B3627" w:rsidP="00A03582">
      <w:pPr>
        <w:pStyle w:val="a9"/>
        <w:numPr>
          <w:ilvl w:val="0"/>
          <w:numId w:val="5"/>
        </w:numPr>
        <w:tabs>
          <w:tab w:val="left" w:pos="720"/>
        </w:tabs>
        <w:ind w:left="719" w:hanging="328"/>
        <w:rPr>
          <w:sz w:val="24"/>
          <w:szCs w:val="24"/>
        </w:rPr>
      </w:pPr>
      <w:r w:rsidRPr="00EB5FD2">
        <w:rPr>
          <w:sz w:val="24"/>
          <w:szCs w:val="24"/>
        </w:rPr>
        <w:t>умение</w:t>
      </w:r>
      <w:r w:rsidRPr="00EB5FD2">
        <w:rPr>
          <w:spacing w:val="-5"/>
          <w:sz w:val="24"/>
          <w:szCs w:val="24"/>
        </w:rPr>
        <w:t xml:space="preserve"> </w:t>
      </w:r>
      <w:r w:rsidRPr="00EB5FD2">
        <w:rPr>
          <w:sz w:val="24"/>
          <w:szCs w:val="24"/>
        </w:rPr>
        <w:t>выполнять</w:t>
      </w:r>
      <w:r w:rsidRPr="00EB5FD2">
        <w:rPr>
          <w:spacing w:val="-5"/>
          <w:sz w:val="24"/>
          <w:szCs w:val="24"/>
        </w:rPr>
        <w:t xml:space="preserve"> </w:t>
      </w:r>
      <w:r w:rsidRPr="00EB5FD2">
        <w:rPr>
          <w:sz w:val="24"/>
          <w:szCs w:val="24"/>
        </w:rPr>
        <w:t>комплексы</w:t>
      </w:r>
      <w:r w:rsidRPr="00EB5FD2">
        <w:rPr>
          <w:spacing w:val="-3"/>
          <w:sz w:val="24"/>
          <w:szCs w:val="24"/>
        </w:rPr>
        <w:t xml:space="preserve"> </w:t>
      </w:r>
      <w:r w:rsidRPr="00EB5FD2">
        <w:rPr>
          <w:sz w:val="24"/>
          <w:szCs w:val="24"/>
        </w:rPr>
        <w:t>общеразвивающих</w:t>
      </w:r>
      <w:r w:rsidRPr="00EB5FD2">
        <w:rPr>
          <w:spacing w:val="-5"/>
          <w:sz w:val="24"/>
          <w:szCs w:val="24"/>
        </w:rPr>
        <w:t xml:space="preserve"> </w:t>
      </w:r>
      <w:r w:rsidRPr="00EB5FD2">
        <w:rPr>
          <w:sz w:val="24"/>
          <w:szCs w:val="24"/>
        </w:rPr>
        <w:t>и</w:t>
      </w:r>
      <w:r w:rsidRPr="00EB5FD2">
        <w:rPr>
          <w:spacing w:val="-3"/>
          <w:sz w:val="24"/>
          <w:szCs w:val="24"/>
        </w:rPr>
        <w:t xml:space="preserve"> </w:t>
      </w:r>
      <w:r w:rsidRPr="00EB5FD2">
        <w:rPr>
          <w:sz w:val="24"/>
          <w:szCs w:val="24"/>
        </w:rPr>
        <w:t>корригирующих</w:t>
      </w:r>
      <w:r w:rsidRPr="00EB5FD2">
        <w:rPr>
          <w:spacing w:val="-4"/>
          <w:sz w:val="24"/>
          <w:szCs w:val="24"/>
        </w:rPr>
        <w:t xml:space="preserve"> </w:t>
      </w:r>
      <w:r w:rsidRPr="00EB5FD2">
        <w:rPr>
          <w:sz w:val="24"/>
          <w:szCs w:val="24"/>
        </w:rPr>
        <w:t>упражнений;</w:t>
      </w:r>
    </w:p>
    <w:p w:rsidR="00603739" w:rsidRPr="00EB5FD2" w:rsidRDefault="008B3627" w:rsidP="00A03582">
      <w:pPr>
        <w:pStyle w:val="a9"/>
        <w:numPr>
          <w:ilvl w:val="0"/>
          <w:numId w:val="5"/>
        </w:numPr>
        <w:tabs>
          <w:tab w:val="left" w:pos="838"/>
        </w:tabs>
        <w:ind w:left="107" w:right="306" w:firstLine="285"/>
        <w:rPr>
          <w:sz w:val="24"/>
          <w:szCs w:val="24"/>
        </w:rPr>
      </w:pPr>
      <w:r w:rsidRPr="00EB5FD2">
        <w:rPr>
          <w:sz w:val="24"/>
          <w:szCs w:val="24"/>
        </w:rPr>
        <w:t>владение</w:t>
      </w:r>
      <w:r w:rsidRPr="00EB5FD2">
        <w:rPr>
          <w:spacing w:val="1"/>
          <w:sz w:val="24"/>
          <w:szCs w:val="24"/>
        </w:rPr>
        <w:t xml:space="preserve"> </w:t>
      </w:r>
      <w:r w:rsidRPr="00EB5FD2">
        <w:rPr>
          <w:sz w:val="24"/>
          <w:szCs w:val="24"/>
        </w:rPr>
        <w:t>основами</w:t>
      </w:r>
      <w:r w:rsidRPr="00EB5FD2">
        <w:rPr>
          <w:spacing w:val="1"/>
          <w:sz w:val="24"/>
          <w:szCs w:val="24"/>
        </w:rPr>
        <w:t xml:space="preserve"> </w:t>
      </w:r>
      <w:r w:rsidRPr="00EB5FD2">
        <w:rPr>
          <w:sz w:val="24"/>
          <w:szCs w:val="24"/>
        </w:rPr>
        <w:t>технических</w:t>
      </w:r>
      <w:r w:rsidRPr="00EB5FD2">
        <w:rPr>
          <w:spacing w:val="1"/>
          <w:sz w:val="24"/>
          <w:szCs w:val="24"/>
        </w:rPr>
        <w:t xml:space="preserve"> </w:t>
      </w:r>
      <w:r w:rsidRPr="00EB5FD2">
        <w:rPr>
          <w:sz w:val="24"/>
          <w:szCs w:val="24"/>
        </w:rPr>
        <w:t>действий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приемами</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видов</w:t>
      </w:r>
      <w:r w:rsidRPr="00EB5FD2">
        <w:rPr>
          <w:spacing w:val="1"/>
          <w:sz w:val="24"/>
          <w:szCs w:val="24"/>
        </w:rPr>
        <w:t xml:space="preserve"> </w:t>
      </w:r>
      <w:r w:rsidRPr="00EB5FD2">
        <w:rPr>
          <w:sz w:val="24"/>
          <w:szCs w:val="24"/>
        </w:rPr>
        <w:t>спорта,</w:t>
      </w:r>
      <w:r w:rsidRPr="00EB5FD2">
        <w:rPr>
          <w:spacing w:val="1"/>
          <w:sz w:val="24"/>
          <w:szCs w:val="24"/>
        </w:rPr>
        <w:t xml:space="preserve"> </w:t>
      </w:r>
      <w:r w:rsidRPr="00EB5FD2">
        <w:rPr>
          <w:sz w:val="24"/>
          <w:szCs w:val="24"/>
        </w:rPr>
        <w:t>их</w:t>
      </w:r>
      <w:r w:rsidRPr="00EB5FD2">
        <w:rPr>
          <w:spacing w:val="1"/>
          <w:sz w:val="24"/>
          <w:szCs w:val="24"/>
        </w:rPr>
        <w:t xml:space="preserve"> </w:t>
      </w:r>
      <w:r w:rsidRPr="00EB5FD2">
        <w:rPr>
          <w:sz w:val="24"/>
          <w:szCs w:val="24"/>
        </w:rPr>
        <w:t>использование</w:t>
      </w:r>
      <w:r w:rsidRPr="00EB5FD2">
        <w:rPr>
          <w:spacing w:val="-2"/>
          <w:sz w:val="24"/>
          <w:szCs w:val="24"/>
        </w:rPr>
        <w:t xml:space="preserve"> </w:t>
      </w:r>
      <w:r w:rsidRPr="00EB5FD2">
        <w:rPr>
          <w:sz w:val="24"/>
          <w:szCs w:val="24"/>
        </w:rPr>
        <w:t>в</w:t>
      </w:r>
      <w:r w:rsidRPr="00EB5FD2">
        <w:rPr>
          <w:spacing w:val="-1"/>
          <w:sz w:val="24"/>
          <w:szCs w:val="24"/>
        </w:rPr>
        <w:t xml:space="preserve"> </w:t>
      </w:r>
      <w:r w:rsidRPr="00EB5FD2">
        <w:rPr>
          <w:sz w:val="24"/>
          <w:szCs w:val="24"/>
        </w:rPr>
        <w:t>игровой и</w:t>
      </w:r>
      <w:r w:rsidRPr="00EB5FD2">
        <w:rPr>
          <w:spacing w:val="-1"/>
          <w:sz w:val="24"/>
          <w:szCs w:val="24"/>
        </w:rPr>
        <w:t xml:space="preserve"> </w:t>
      </w:r>
      <w:r w:rsidRPr="00EB5FD2">
        <w:rPr>
          <w:sz w:val="24"/>
          <w:szCs w:val="24"/>
        </w:rPr>
        <w:t>соревновательной деятельности;</w:t>
      </w:r>
    </w:p>
    <w:p w:rsidR="00603739" w:rsidRPr="00EB5FD2" w:rsidRDefault="008B3627" w:rsidP="00A03582">
      <w:pPr>
        <w:pStyle w:val="a9"/>
        <w:numPr>
          <w:ilvl w:val="0"/>
          <w:numId w:val="5"/>
        </w:numPr>
        <w:tabs>
          <w:tab w:val="left" w:pos="826"/>
        </w:tabs>
        <w:ind w:left="107" w:right="29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повышать</w:t>
      </w:r>
      <w:r w:rsidRPr="00EB5FD2">
        <w:rPr>
          <w:spacing w:val="1"/>
          <w:sz w:val="24"/>
          <w:szCs w:val="24"/>
        </w:rPr>
        <w:t xml:space="preserve"> </w:t>
      </w:r>
      <w:r w:rsidRPr="00EB5FD2">
        <w:rPr>
          <w:sz w:val="24"/>
          <w:szCs w:val="24"/>
        </w:rPr>
        <w:t>функциональные</w:t>
      </w:r>
      <w:r w:rsidRPr="00EB5FD2">
        <w:rPr>
          <w:spacing w:val="1"/>
          <w:sz w:val="24"/>
          <w:szCs w:val="24"/>
        </w:rPr>
        <w:t xml:space="preserve"> </w:t>
      </w:r>
      <w:r w:rsidRPr="00EB5FD2">
        <w:rPr>
          <w:sz w:val="24"/>
          <w:szCs w:val="24"/>
        </w:rPr>
        <w:t>возможности</w:t>
      </w:r>
      <w:r w:rsidRPr="00EB5FD2">
        <w:rPr>
          <w:spacing w:val="1"/>
          <w:sz w:val="24"/>
          <w:szCs w:val="24"/>
        </w:rPr>
        <w:t xml:space="preserve"> </w:t>
      </w:r>
      <w:r w:rsidRPr="00EB5FD2">
        <w:rPr>
          <w:sz w:val="24"/>
          <w:szCs w:val="24"/>
        </w:rPr>
        <w:t>систем</w:t>
      </w:r>
      <w:r w:rsidRPr="00EB5FD2">
        <w:rPr>
          <w:spacing w:val="1"/>
          <w:sz w:val="24"/>
          <w:szCs w:val="24"/>
        </w:rPr>
        <w:t xml:space="preserve"> </w:t>
      </w:r>
      <w:r w:rsidRPr="00EB5FD2">
        <w:rPr>
          <w:sz w:val="24"/>
          <w:szCs w:val="24"/>
        </w:rPr>
        <w:t>организма</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подготовке</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выполнению нормативов Всероссийского физкультурно-спортивного комплекса "Готов к труду и</w:t>
      </w:r>
      <w:r w:rsidRPr="00EB5FD2">
        <w:rPr>
          <w:spacing w:val="1"/>
          <w:sz w:val="24"/>
          <w:szCs w:val="24"/>
        </w:rPr>
        <w:t xml:space="preserve"> </w:t>
      </w:r>
      <w:r w:rsidRPr="00EB5FD2">
        <w:rPr>
          <w:sz w:val="24"/>
          <w:szCs w:val="24"/>
        </w:rPr>
        <w:t>обороне"</w:t>
      </w:r>
      <w:r w:rsidRPr="00EB5FD2">
        <w:rPr>
          <w:spacing w:val="-3"/>
          <w:sz w:val="24"/>
          <w:szCs w:val="24"/>
        </w:rPr>
        <w:t xml:space="preserve"> </w:t>
      </w:r>
      <w:r w:rsidRPr="00EB5FD2">
        <w:rPr>
          <w:sz w:val="24"/>
          <w:szCs w:val="24"/>
        </w:rPr>
        <w:t>(ГТО).</w:t>
      </w:r>
    </w:p>
    <w:p w:rsidR="00603739" w:rsidRPr="00EB5FD2" w:rsidRDefault="008B3627">
      <w:pPr>
        <w:pStyle w:val="a5"/>
        <w:ind w:right="302"/>
      </w:pPr>
      <w:r w:rsidRPr="00EB5FD2">
        <w:t>Достижение</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обеспечивается</w:t>
      </w:r>
      <w:r w:rsidRPr="00EB5FD2">
        <w:rPr>
          <w:spacing w:val="1"/>
        </w:rPr>
        <w:t xml:space="preserve"> </w:t>
      </w:r>
      <w:r w:rsidRPr="00EB5FD2">
        <w:t>посредством</w:t>
      </w:r>
      <w:r w:rsidRPr="00EB5FD2">
        <w:rPr>
          <w:spacing w:val="1"/>
        </w:rPr>
        <w:t xml:space="preserve"> </w:t>
      </w:r>
      <w:r w:rsidRPr="00EB5FD2">
        <w:t>включения</w:t>
      </w:r>
      <w:r w:rsidRPr="00EB5FD2">
        <w:rPr>
          <w:spacing w:val="1"/>
        </w:rPr>
        <w:t xml:space="preserve"> </w:t>
      </w:r>
      <w:r w:rsidRPr="00EB5FD2">
        <w:t>в</w:t>
      </w:r>
      <w:r w:rsidRPr="00EB5FD2">
        <w:rPr>
          <w:spacing w:val="1"/>
        </w:rPr>
        <w:t xml:space="preserve"> </w:t>
      </w:r>
      <w:r w:rsidRPr="00EB5FD2">
        <w:t>указанную</w:t>
      </w:r>
      <w:r w:rsidRPr="00EB5FD2">
        <w:rPr>
          <w:spacing w:val="1"/>
        </w:rPr>
        <w:t xml:space="preserve"> </w:t>
      </w:r>
      <w:r w:rsidRPr="00EB5FD2">
        <w:t>программу</w:t>
      </w:r>
      <w:r w:rsidRPr="00EB5FD2">
        <w:rPr>
          <w:spacing w:val="1"/>
        </w:rPr>
        <w:t xml:space="preserve"> </w:t>
      </w:r>
      <w:r w:rsidRPr="00EB5FD2">
        <w:t>предметных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60"/>
        </w:rPr>
        <w:t xml:space="preserve"> </w:t>
      </w:r>
      <w:r w:rsidRPr="00EB5FD2">
        <w:t>модулей</w:t>
      </w:r>
      <w:r w:rsidRPr="00EB5FD2">
        <w:rPr>
          <w:spacing w:val="1"/>
        </w:rPr>
        <w:t xml:space="preserve"> </w:t>
      </w:r>
      <w:r w:rsidRPr="00EB5FD2">
        <w:t>учебного</w:t>
      </w:r>
      <w:r w:rsidRPr="00EB5FD2">
        <w:rPr>
          <w:spacing w:val="-1"/>
        </w:rPr>
        <w:t xml:space="preserve"> </w:t>
      </w:r>
      <w:r w:rsidRPr="00EB5FD2">
        <w:t xml:space="preserve">предмета </w:t>
      </w:r>
      <w:r w:rsidRPr="00EB5FD2">
        <w:rPr>
          <w:b/>
          <w:i/>
        </w:rPr>
        <w:t>"Физическая культура"</w:t>
      </w:r>
      <w:r w:rsidRPr="00EB5FD2">
        <w:t>.</w:t>
      </w:r>
    </w:p>
    <w:p w:rsidR="00603739" w:rsidRPr="00EB5FD2" w:rsidRDefault="00394846">
      <w:pPr>
        <w:pStyle w:val="a5"/>
        <w:ind w:right="300"/>
      </w:pPr>
      <w:r w:rsidRPr="00EB5FD2">
        <w:t>МКОУ «КРАСНОПАРТИЗАНСКАЯ СОШ»</w:t>
      </w:r>
      <w:r w:rsidR="00DC6AE2">
        <w:t xml:space="preserve"> </w:t>
      </w:r>
      <w:r w:rsidR="008B3627" w:rsidRPr="00EB5FD2">
        <w:t>определяет последовательность модулей и количество часов для освоения</w:t>
      </w:r>
      <w:r w:rsidR="008B3627" w:rsidRPr="00EB5FD2">
        <w:rPr>
          <w:spacing w:val="1"/>
        </w:rPr>
        <w:t xml:space="preserve"> </w:t>
      </w:r>
      <w:r w:rsidR="008B3627" w:rsidRPr="00EB5FD2">
        <w:t xml:space="preserve">обучающимися  </w:t>
      </w:r>
      <w:r w:rsidR="008B3627" w:rsidRPr="00EB5FD2">
        <w:rPr>
          <w:spacing w:val="1"/>
        </w:rPr>
        <w:t xml:space="preserve"> </w:t>
      </w:r>
      <w:r w:rsidR="008B3627" w:rsidRPr="00EB5FD2">
        <w:t xml:space="preserve">модулей  </w:t>
      </w:r>
      <w:r w:rsidR="008B3627" w:rsidRPr="00EB5FD2">
        <w:rPr>
          <w:spacing w:val="1"/>
        </w:rPr>
        <w:t xml:space="preserve"> </w:t>
      </w:r>
      <w:r w:rsidR="008B3627" w:rsidRPr="00EB5FD2">
        <w:t xml:space="preserve">учебного  </w:t>
      </w:r>
      <w:r w:rsidR="008B3627" w:rsidRPr="00EB5FD2">
        <w:rPr>
          <w:spacing w:val="1"/>
        </w:rPr>
        <w:t xml:space="preserve"> </w:t>
      </w:r>
      <w:r w:rsidR="008B3627" w:rsidRPr="00EB5FD2">
        <w:t xml:space="preserve">предмета  </w:t>
      </w:r>
      <w:r w:rsidR="008B3627" w:rsidRPr="00EB5FD2">
        <w:rPr>
          <w:spacing w:val="1"/>
        </w:rPr>
        <w:t xml:space="preserve"> </w:t>
      </w:r>
      <w:r w:rsidR="008B3627" w:rsidRPr="00EB5FD2">
        <w:rPr>
          <w:b/>
          <w:i/>
        </w:rPr>
        <w:t xml:space="preserve">"Физическая  </w:t>
      </w:r>
      <w:r w:rsidR="008B3627" w:rsidRPr="00EB5FD2">
        <w:rPr>
          <w:b/>
          <w:i/>
          <w:spacing w:val="1"/>
        </w:rPr>
        <w:t xml:space="preserve"> </w:t>
      </w:r>
      <w:r w:rsidR="008B3627" w:rsidRPr="00EB5FD2">
        <w:rPr>
          <w:b/>
          <w:i/>
        </w:rPr>
        <w:t xml:space="preserve">культура"  </w:t>
      </w:r>
      <w:r w:rsidR="008B3627" w:rsidRPr="00EB5FD2">
        <w:rPr>
          <w:b/>
          <w:i/>
          <w:spacing w:val="1"/>
        </w:rPr>
        <w:t xml:space="preserve"> </w:t>
      </w:r>
      <w:r w:rsidR="008B3627" w:rsidRPr="00EB5FD2">
        <w:t xml:space="preserve">(с  </w:t>
      </w:r>
      <w:r w:rsidR="008B3627" w:rsidRPr="00EB5FD2">
        <w:rPr>
          <w:spacing w:val="1"/>
        </w:rPr>
        <w:t xml:space="preserve"> </w:t>
      </w:r>
      <w:r w:rsidR="008B3627" w:rsidRPr="00EB5FD2">
        <w:t>учетом</w:t>
      </w:r>
      <w:r w:rsidR="008B3627" w:rsidRPr="00EB5FD2">
        <w:rPr>
          <w:spacing w:val="1"/>
        </w:rPr>
        <w:t xml:space="preserve"> </w:t>
      </w:r>
      <w:r w:rsidR="008B3627" w:rsidRPr="00EB5FD2">
        <w:t>возможностей</w:t>
      </w:r>
      <w:r w:rsidR="008B3627" w:rsidRPr="00EB5FD2">
        <w:rPr>
          <w:spacing w:val="-2"/>
        </w:rPr>
        <w:t xml:space="preserve"> </w:t>
      </w:r>
      <w:r w:rsidR="008B3627" w:rsidRPr="00EB5FD2">
        <w:t>материально-технической</w:t>
      </w:r>
      <w:r w:rsidR="008B3627" w:rsidRPr="00EB5FD2">
        <w:rPr>
          <w:spacing w:val="-2"/>
        </w:rPr>
        <w:t xml:space="preserve"> </w:t>
      </w:r>
      <w:r w:rsidR="008B3627" w:rsidRPr="00EB5FD2">
        <w:t>базы</w:t>
      </w:r>
      <w:r w:rsidR="008B3627" w:rsidRPr="00EB5FD2">
        <w:rPr>
          <w:spacing w:val="-1"/>
        </w:rPr>
        <w:t xml:space="preserve"> </w:t>
      </w:r>
      <w:r w:rsidR="008B3627" w:rsidRPr="00EB5FD2">
        <w:t>и</w:t>
      </w:r>
      <w:r w:rsidR="008B3627" w:rsidRPr="00EB5FD2">
        <w:rPr>
          <w:spacing w:val="-2"/>
        </w:rPr>
        <w:t xml:space="preserve"> </w:t>
      </w:r>
      <w:r w:rsidR="008B3627" w:rsidRPr="00EB5FD2">
        <w:t>природно-климатических</w:t>
      </w:r>
      <w:r w:rsidR="008B3627" w:rsidRPr="00EB5FD2">
        <w:rPr>
          <w:spacing w:val="3"/>
        </w:rPr>
        <w:t xml:space="preserve"> </w:t>
      </w:r>
      <w:r w:rsidR="008B3627" w:rsidRPr="00EB5FD2">
        <w:t>условий</w:t>
      </w:r>
      <w:r w:rsidR="008B3627" w:rsidRPr="00EB5FD2">
        <w:rPr>
          <w:spacing w:val="-2"/>
        </w:rPr>
        <w:t xml:space="preserve"> </w:t>
      </w:r>
      <w:r w:rsidR="008B3627" w:rsidRPr="00EB5FD2">
        <w:t>региона).</w:t>
      </w:r>
    </w:p>
    <w:p w:rsidR="00603739" w:rsidRPr="00EB5FD2" w:rsidRDefault="008B3627">
      <w:pPr>
        <w:ind w:left="392"/>
        <w:jc w:val="both"/>
        <w:rPr>
          <w:sz w:val="24"/>
          <w:szCs w:val="24"/>
        </w:rPr>
      </w:pPr>
      <w:r w:rsidRPr="00EB5FD2">
        <w:rPr>
          <w:sz w:val="24"/>
          <w:szCs w:val="24"/>
        </w:rPr>
        <w:t>По</w:t>
      </w:r>
      <w:r w:rsidRPr="00EB5FD2">
        <w:rPr>
          <w:spacing w:val="-2"/>
          <w:sz w:val="24"/>
          <w:szCs w:val="24"/>
        </w:rPr>
        <w:t xml:space="preserve"> </w:t>
      </w:r>
      <w:r w:rsidRPr="00EB5FD2">
        <w:rPr>
          <w:sz w:val="24"/>
          <w:szCs w:val="24"/>
        </w:rPr>
        <w:t>учебному</w:t>
      </w:r>
      <w:r w:rsidRPr="00EB5FD2">
        <w:rPr>
          <w:spacing w:val="-7"/>
          <w:sz w:val="24"/>
          <w:szCs w:val="24"/>
        </w:rPr>
        <w:t xml:space="preserve"> </w:t>
      </w:r>
      <w:r w:rsidRPr="00EB5FD2">
        <w:rPr>
          <w:sz w:val="24"/>
          <w:szCs w:val="24"/>
        </w:rPr>
        <w:t>предмету</w:t>
      </w:r>
      <w:r w:rsidRPr="00EB5FD2">
        <w:rPr>
          <w:spacing w:val="-2"/>
          <w:sz w:val="24"/>
          <w:szCs w:val="24"/>
        </w:rPr>
        <w:t xml:space="preserve"> </w:t>
      </w:r>
      <w:r w:rsidRPr="00EB5FD2">
        <w:rPr>
          <w:b/>
          <w:i/>
          <w:sz w:val="24"/>
          <w:szCs w:val="24"/>
        </w:rPr>
        <w:t>"Основы</w:t>
      </w:r>
      <w:r w:rsidRPr="00EB5FD2">
        <w:rPr>
          <w:b/>
          <w:i/>
          <w:spacing w:val="-3"/>
          <w:sz w:val="24"/>
          <w:szCs w:val="24"/>
        </w:rPr>
        <w:t xml:space="preserve"> </w:t>
      </w:r>
      <w:r w:rsidRPr="00EB5FD2">
        <w:rPr>
          <w:b/>
          <w:i/>
          <w:sz w:val="24"/>
          <w:szCs w:val="24"/>
        </w:rPr>
        <w:t>безопасности</w:t>
      </w:r>
      <w:r w:rsidRPr="00EB5FD2">
        <w:rPr>
          <w:b/>
          <w:i/>
          <w:spacing w:val="-1"/>
          <w:sz w:val="24"/>
          <w:szCs w:val="24"/>
        </w:rPr>
        <w:t xml:space="preserve"> </w:t>
      </w:r>
      <w:r w:rsidRPr="00EB5FD2">
        <w:rPr>
          <w:b/>
          <w:i/>
          <w:sz w:val="24"/>
          <w:szCs w:val="24"/>
        </w:rPr>
        <w:t>жизнедеятельности"</w:t>
      </w:r>
      <w:r w:rsidRPr="00EB5FD2">
        <w:rPr>
          <w:sz w:val="24"/>
          <w:szCs w:val="24"/>
        </w:rPr>
        <w:t>:</w:t>
      </w:r>
    </w:p>
    <w:p w:rsidR="00603739" w:rsidRPr="00EB5FD2" w:rsidRDefault="008B3627" w:rsidP="00A03582">
      <w:pPr>
        <w:pStyle w:val="a9"/>
        <w:numPr>
          <w:ilvl w:val="0"/>
          <w:numId w:val="4"/>
        </w:numPr>
        <w:tabs>
          <w:tab w:val="left" w:pos="727"/>
        </w:tabs>
        <w:ind w:right="302" w:firstLine="285"/>
        <w:rPr>
          <w:sz w:val="24"/>
          <w:szCs w:val="24"/>
        </w:rPr>
      </w:pPr>
      <w:r w:rsidRPr="00EB5FD2">
        <w:rPr>
          <w:sz w:val="24"/>
          <w:szCs w:val="24"/>
        </w:rPr>
        <w:t>сформированность культуры безопасности жизнедеятельности на основе освоенных знаний и</w:t>
      </w:r>
      <w:r w:rsidRPr="00EB5FD2">
        <w:rPr>
          <w:spacing w:val="1"/>
          <w:sz w:val="24"/>
          <w:szCs w:val="24"/>
        </w:rPr>
        <w:t xml:space="preserve"> </w:t>
      </w:r>
      <w:r w:rsidRPr="00EB5FD2">
        <w:rPr>
          <w:sz w:val="24"/>
          <w:szCs w:val="24"/>
        </w:rPr>
        <w:t>умений,</w:t>
      </w:r>
      <w:r w:rsidRPr="00EB5FD2">
        <w:rPr>
          <w:spacing w:val="1"/>
          <w:sz w:val="24"/>
          <w:szCs w:val="24"/>
        </w:rPr>
        <w:t xml:space="preserve"> </w:t>
      </w:r>
      <w:r w:rsidRPr="00EB5FD2">
        <w:rPr>
          <w:sz w:val="24"/>
          <w:szCs w:val="24"/>
        </w:rPr>
        <w:t>системного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комплексного</w:t>
      </w:r>
      <w:r w:rsidRPr="00EB5FD2">
        <w:rPr>
          <w:spacing w:val="1"/>
          <w:sz w:val="24"/>
          <w:szCs w:val="24"/>
        </w:rPr>
        <w:t xml:space="preserve"> </w:t>
      </w:r>
      <w:r w:rsidRPr="00EB5FD2">
        <w:rPr>
          <w:sz w:val="24"/>
          <w:szCs w:val="24"/>
        </w:rPr>
        <w:t>понимания</w:t>
      </w:r>
      <w:r w:rsidRPr="00EB5FD2">
        <w:rPr>
          <w:spacing w:val="1"/>
          <w:sz w:val="24"/>
          <w:szCs w:val="24"/>
        </w:rPr>
        <w:t xml:space="preserve"> </w:t>
      </w:r>
      <w:r w:rsidRPr="00EB5FD2">
        <w:rPr>
          <w:sz w:val="24"/>
          <w:szCs w:val="24"/>
        </w:rPr>
        <w:t>значимости</w:t>
      </w:r>
      <w:r w:rsidRPr="00EB5FD2">
        <w:rPr>
          <w:spacing w:val="1"/>
          <w:sz w:val="24"/>
          <w:szCs w:val="24"/>
        </w:rPr>
        <w:t xml:space="preserve"> </w:t>
      </w:r>
      <w:r w:rsidRPr="00EB5FD2">
        <w:rPr>
          <w:sz w:val="24"/>
          <w:szCs w:val="24"/>
        </w:rPr>
        <w:t>безопасного</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условиях</w:t>
      </w:r>
      <w:r w:rsidRPr="00EB5FD2">
        <w:rPr>
          <w:spacing w:val="1"/>
          <w:sz w:val="24"/>
          <w:szCs w:val="24"/>
        </w:rPr>
        <w:t xml:space="preserve"> </w:t>
      </w:r>
      <w:r w:rsidRPr="00EB5FD2">
        <w:rPr>
          <w:sz w:val="24"/>
          <w:szCs w:val="24"/>
        </w:rPr>
        <w:t>опасных и</w:t>
      </w:r>
      <w:r w:rsidRPr="00EB5FD2">
        <w:rPr>
          <w:spacing w:val="-1"/>
          <w:sz w:val="24"/>
          <w:szCs w:val="24"/>
        </w:rPr>
        <w:t xml:space="preserve"> </w:t>
      </w:r>
      <w:r w:rsidRPr="00EB5FD2">
        <w:rPr>
          <w:sz w:val="24"/>
          <w:szCs w:val="24"/>
        </w:rPr>
        <w:t>чрезвычайных</w:t>
      </w:r>
      <w:r w:rsidRPr="00EB5FD2">
        <w:rPr>
          <w:spacing w:val="1"/>
          <w:sz w:val="24"/>
          <w:szCs w:val="24"/>
        </w:rPr>
        <w:t xml:space="preserve"> </w:t>
      </w:r>
      <w:r w:rsidRPr="00EB5FD2">
        <w:rPr>
          <w:sz w:val="24"/>
          <w:szCs w:val="24"/>
        </w:rPr>
        <w:t>ситуаций</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личности, общества</w:t>
      </w:r>
      <w:r w:rsidRPr="00EB5FD2">
        <w:rPr>
          <w:spacing w:val="-3"/>
          <w:sz w:val="24"/>
          <w:szCs w:val="24"/>
        </w:rPr>
        <w:t xml:space="preserve"> </w:t>
      </w:r>
      <w:r w:rsidRPr="00EB5FD2">
        <w:rPr>
          <w:sz w:val="24"/>
          <w:szCs w:val="24"/>
        </w:rPr>
        <w:t>и государства;</w:t>
      </w:r>
    </w:p>
    <w:p w:rsidR="00603739" w:rsidRPr="00EB5FD2" w:rsidRDefault="008B3627" w:rsidP="00A03582">
      <w:pPr>
        <w:pStyle w:val="a9"/>
        <w:numPr>
          <w:ilvl w:val="0"/>
          <w:numId w:val="4"/>
        </w:numPr>
        <w:tabs>
          <w:tab w:val="left" w:pos="730"/>
        </w:tabs>
        <w:ind w:right="297" w:firstLine="285"/>
        <w:rPr>
          <w:sz w:val="24"/>
          <w:szCs w:val="24"/>
        </w:rPr>
      </w:pPr>
      <w:r w:rsidRPr="00EB5FD2">
        <w:rPr>
          <w:sz w:val="24"/>
          <w:szCs w:val="24"/>
        </w:rPr>
        <w:t>сформированность социально ответственного отношения к ведению здорового образа жизни,</w:t>
      </w:r>
      <w:r w:rsidRPr="00EB5FD2">
        <w:rPr>
          <w:spacing w:val="1"/>
          <w:sz w:val="24"/>
          <w:szCs w:val="24"/>
        </w:rPr>
        <w:t xml:space="preserve"> </w:t>
      </w:r>
      <w:r w:rsidRPr="00EB5FD2">
        <w:rPr>
          <w:sz w:val="24"/>
          <w:szCs w:val="24"/>
        </w:rPr>
        <w:t>исключающего употребление наркотиков, алкоголя, курения и нанесения иного вреда собственному</w:t>
      </w:r>
      <w:r w:rsidRPr="00EB5FD2">
        <w:rPr>
          <w:spacing w:val="1"/>
          <w:sz w:val="24"/>
          <w:szCs w:val="24"/>
        </w:rPr>
        <w:t xml:space="preserve"> </w:t>
      </w:r>
      <w:r w:rsidRPr="00EB5FD2">
        <w:rPr>
          <w:sz w:val="24"/>
          <w:szCs w:val="24"/>
        </w:rPr>
        <w:t>здоровью</w:t>
      </w:r>
      <w:r w:rsidRPr="00EB5FD2">
        <w:rPr>
          <w:spacing w:val="-3"/>
          <w:sz w:val="24"/>
          <w:szCs w:val="24"/>
        </w:rPr>
        <w:t xml:space="preserve"> </w:t>
      </w:r>
      <w:r w:rsidRPr="00EB5FD2">
        <w:rPr>
          <w:sz w:val="24"/>
          <w:szCs w:val="24"/>
        </w:rPr>
        <w:t>и здоровью окружающих;</w:t>
      </w:r>
    </w:p>
    <w:p w:rsidR="00603739" w:rsidRPr="00EB5FD2" w:rsidRDefault="008B3627" w:rsidP="00A03582">
      <w:pPr>
        <w:pStyle w:val="a9"/>
        <w:numPr>
          <w:ilvl w:val="0"/>
          <w:numId w:val="4"/>
        </w:numPr>
        <w:tabs>
          <w:tab w:val="left" w:pos="792"/>
        </w:tabs>
        <w:ind w:right="305"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активной</w:t>
      </w:r>
      <w:r w:rsidRPr="00EB5FD2">
        <w:rPr>
          <w:spacing w:val="1"/>
          <w:sz w:val="24"/>
          <w:szCs w:val="24"/>
        </w:rPr>
        <w:t xml:space="preserve"> </w:t>
      </w:r>
      <w:r w:rsidRPr="00EB5FD2">
        <w:rPr>
          <w:sz w:val="24"/>
          <w:szCs w:val="24"/>
        </w:rPr>
        <w:t>жизненной</w:t>
      </w:r>
      <w:r w:rsidRPr="00EB5FD2">
        <w:rPr>
          <w:spacing w:val="1"/>
          <w:sz w:val="24"/>
          <w:szCs w:val="24"/>
        </w:rPr>
        <w:t xml:space="preserve"> </w:t>
      </w:r>
      <w:r w:rsidRPr="00EB5FD2">
        <w:rPr>
          <w:sz w:val="24"/>
          <w:szCs w:val="24"/>
        </w:rPr>
        <w:t>позиции,</w:t>
      </w:r>
      <w:r w:rsidRPr="00EB5FD2">
        <w:rPr>
          <w:spacing w:val="1"/>
          <w:sz w:val="24"/>
          <w:szCs w:val="24"/>
        </w:rPr>
        <w:t xml:space="preserve"> </w:t>
      </w:r>
      <w:r w:rsidRPr="00EB5FD2">
        <w:rPr>
          <w:sz w:val="24"/>
          <w:szCs w:val="24"/>
        </w:rPr>
        <w:t>умений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навыков</w:t>
      </w:r>
      <w:r w:rsidRPr="00EB5FD2">
        <w:rPr>
          <w:spacing w:val="1"/>
          <w:sz w:val="24"/>
          <w:szCs w:val="24"/>
        </w:rPr>
        <w:t xml:space="preserve"> </w:t>
      </w:r>
      <w:r w:rsidRPr="00EB5FD2">
        <w:rPr>
          <w:sz w:val="24"/>
          <w:szCs w:val="24"/>
        </w:rPr>
        <w:t>личного</w:t>
      </w:r>
      <w:r w:rsidRPr="00EB5FD2">
        <w:rPr>
          <w:spacing w:val="1"/>
          <w:sz w:val="24"/>
          <w:szCs w:val="24"/>
        </w:rPr>
        <w:t xml:space="preserve"> </w:t>
      </w:r>
      <w:r w:rsidRPr="00EB5FD2">
        <w:rPr>
          <w:sz w:val="24"/>
          <w:szCs w:val="24"/>
        </w:rPr>
        <w:t>участия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обеспечении</w:t>
      </w:r>
      <w:r w:rsidRPr="00EB5FD2">
        <w:rPr>
          <w:spacing w:val="-1"/>
          <w:sz w:val="24"/>
          <w:szCs w:val="24"/>
        </w:rPr>
        <w:t xml:space="preserve"> </w:t>
      </w:r>
      <w:r w:rsidRPr="00EB5FD2">
        <w:rPr>
          <w:sz w:val="24"/>
          <w:szCs w:val="24"/>
        </w:rPr>
        <w:t>мер безопасности</w:t>
      </w:r>
      <w:r w:rsidRPr="00EB5FD2">
        <w:rPr>
          <w:spacing w:val="-1"/>
          <w:sz w:val="24"/>
          <w:szCs w:val="24"/>
        </w:rPr>
        <w:t xml:space="preserve"> </w:t>
      </w:r>
      <w:r w:rsidRPr="00EB5FD2">
        <w:rPr>
          <w:sz w:val="24"/>
          <w:szCs w:val="24"/>
        </w:rPr>
        <w:t>личности, общества</w:t>
      </w:r>
      <w:r w:rsidRPr="00EB5FD2">
        <w:rPr>
          <w:spacing w:val="-2"/>
          <w:sz w:val="24"/>
          <w:szCs w:val="24"/>
        </w:rPr>
        <w:t xml:space="preserve"> </w:t>
      </w:r>
      <w:r w:rsidRPr="00EB5FD2">
        <w:rPr>
          <w:sz w:val="24"/>
          <w:szCs w:val="24"/>
        </w:rPr>
        <w:t>и</w:t>
      </w:r>
      <w:r w:rsidRPr="00EB5FD2">
        <w:rPr>
          <w:spacing w:val="-1"/>
          <w:sz w:val="24"/>
          <w:szCs w:val="24"/>
        </w:rPr>
        <w:t xml:space="preserve"> </w:t>
      </w:r>
      <w:r w:rsidRPr="00EB5FD2">
        <w:rPr>
          <w:sz w:val="24"/>
          <w:szCs w:val="24"/>
        </w:rPr>
        <w:t>государства;</w:t>
      </w:r>
    </w:p>
    <w:p w:rsidR="00603739" w:rsidRPr="00EB5FD2" w:rsidRDefault="008B3627" w:rsidP="00A03582">
      <w:pPr>
        <w:pStyle w:val="a9"/>
        <w:numPr>
          <w:ilvl w:val="0"/>
          <w:numId w:val="4"/>
        </w:numPr>
        <w:tabs>
          <w:tab w:val="left" w:pos="713"/>
        </w:tabs>
        <w:ind w:right="303" w:firstLine="285"/>
        <w:rPr>
          <w:sz w:val="24"/>
          <w:szCs w:val="24"/>
        </w:rPr>
      </w:pPr>
      <w:r w:rsidRPr="00EB5FD2">
        <w:rPr>
          <w:sz w:val="24"/>
          <w:szCs w:val="24"/>
        </w:rPr>
        <w:t>понимание и признание особой роли России в обеспечении государственной и международной</w:t>
      </w:r>
      <w:r w:rsidRPr="00EB5FD2">
        <w:rPr>
          <w:spacing w:val="1"/>
          <w:sz w:val="24"/>
          <w:szCs w:val="24"/>
        </w:rPr>
        <w:t xml:space="preserve"> </w:t>
      </w:r>
      <w:r w:rsidRPr="00EB5FD2">
        <w:rPr>
          <w:sz w:val="24"/>
          <w:szCs w:val="24"/>
        </w:rPr>
        <w:t>безопасности, обороны страны, в противодействии основным вызовам современности: терроризму,</w:t>
      </w:r>
      <w:r w:rsidRPr="00EB5FD2">
        <w:rPr>
          <w:spacing w:val="1"/>
          <w:sz w:val="24"/>
          <w:szCs w:val="24"/>
        </w:rPr>
        <w:t xml:space="preserve"> </w:t>
      </w:r>
      <w:r w:rsidRPr="00EB5FD2">
        <w:rPr>
          <w:sz w:val="24"/>
          <w:szCs w:val="24"/>
        </w:rPr>
        <w:t>экстремизму,</w:t>
      </w:r>
      <w:r w:rsidRPr="00EB5FD2">
        <w:rPr>
          <w:spacing w:val="-1"/>
          <w:sz w:val="24"/>
          <w:szCs w:val="24"/>
        </w:rPr>
        <w:t xml:space="preserve"> </w:t>
      </w:r>
      <w:r w:rsidRPr="00EB5FD2">
        <w:rPr>
          <w:sz w:val="24"/>
          <w:szCs w:val="24"/>
        </w:rPr>
        <w:t>незаконному</w:t>
      </w:r>
      <w:r w:rsidRPr="00EB5FD2">
        <w:rPr>
          <w:spacing w:val="-5"/>
          <w:sz w:val="24"/>
          <w:szCs w:val="24"/>
        </w:rPr>
        <w:t xml:space="preserve"> </w:t>
      </w:r>
      <w:r w:rsidRPr="00EB5FD2">
        <w:rPr>
          <w:sz w:val="24"/>
          <w:szCs w:val="24"/>
        </w:rPr>
        <w:t>распространению</w:t>
      </w:r>
      <w:r w:rsidRPr="00EB5FD2">
        <w:rPr>
          <w:spacing w:val="-1"/>
          <w:sz w:val="24"/>
          <w:szCs w:val="24"/>
        </w:rPr>
        <w:t xml:space="preserve"> </w:t>
      </w:r>
      <w:r w:rsidRPr="00EB5FD2">
        <w:rPr>
          <w:sz w:val="24"/>
          <w:szCs w:val="24"/>
        </w:rPr>
        <w:t>наркотических</w:t>
      </w:r>
      <w:r w:rsidRPr="00EB5FD2">
        <w:rPr>
          <w:spacing w:val="2"/>
          <w:sz w:val="24"/>
          <w:szCs w:val="24"/>
        </w:rPr>
        <w:t xml:space="preserve"> </w:t>
      </w:r>
      <w:r w:rsidRPr="00EB5FD2">
        <w:rPr>
          <w:sz w:val="24"/>
          <w:szCs w:val="24"/>
        </w:rPr>
        <w:t>средств;</w:t>
      </w:r>
    </w:p>
    <w:p w:rsidR="00603739" w:rsidRPr="00EB5FD2" w:rsidRDefault="008B3627" w:rsidP="00A03582">
      <w:pPr>
        <w:pStyle w:val="a9"/>
        <w:numPr>
          <w:ilvl w:val="0"/>
          <w:numId w:val="4"/>
        </w:numPr>
        <w:tabs>
          <w:tab w:val="left" w:pos="703"/>
        </w:tabs>
        <w:ind w:right="300" w:firstLine="285"/>
        <w:rPr>
          <w:sz w:val="24"/>
          <w:szCs w:val="24"/>
        </w:rPr>
      </w:pPr>
      <w:r w:rsidRPr="00EB5FD2">
        <w:rPr>
          <w:sz w:val="24"/>
          <w:szCs w:val="24"/>
        </w:rPr>
        <w:t>сформированность</w:t>
      </w:r>
      <w:r w:rsidRPr="00EB5FD2">
        <w:rPr>
          <w:spacing w:val="1"/>
          <w:sz w:val="24"/>
          <w:szCs w:val="24"/>
        </w:rPr>
        <w:t xml:space="preserve"> </w:t>
      </w:r>
      <w:r w:rsidRPr="00EB5FD2">
        <w:rPr>
          <w:sz w:val="24"/>
          <w:szCs w:val="24"/>
        </w:rPr>
        <w:t>чувства</w:t>
      </w:r>
      <w:r w:rsidRPr="00EB5FD2">
        <w:rPr>
          <w:spacing w:val="1"/>
          <w:sz w:val="24"/>
          <w:szCs w:val="24"/>
        </w:rPr>
        <w:t xml:space="preserve"> </w:t>
      </w:r>
      <w:r w:rsidRPr="00EB5FD2">
        <w:rPr>
          <w:sz w:val="24"/>
          <w:szCs w:val="24"/>
        </w:rPr>
        <w:t>гордости</w:t>
      </w:r>
      <w:r w:rsidRPr="00EB5FD2">
        <w:rPr>
          <w:spacing w:val="1"/>
          <w:sz w:val="24"/>
          <w:szCs w:val="24"/>
        </w:rPr>
        <w:t xml:space="preserve"> </w:t>
      </w:r>
      <w:r w:rsidRPr="00EB5FD2">
        <w:rPr>
          <w:sz w:val="24"/>
          <w:szCs w:val="24"/>
        </w:rPr>
        <w:t>за</w:t>
      </w:r>
      <w:r w:rsidRPr="00EB5FD2">
        <w:rPr>
          <w:spacing w:val="1"/>
          <w:sz w:val="24"/>
          <w:szCs w:val="24"/>
        </w:rPr>
        <w:t xml:space="preserve"> </w:t>
      </w:r>
      <w:r w:rsidRPr="00EB5FD2">
        <w:rPr>
          <w:sz w:val="24"/>
          <w:szCs w:val="24"/>
        </w:rPr>
        <w:t>свою</w:t>
      </w:r>
      <w:r w:rsidRPr="00EB5FD2">
        <w:rPr>
          <w:spacing w:val="1"/>
          <w:sz w:val="24"/>
          <w:szCs w:val="24"/>
        </w:rPr>
        <w:t xml:space="preserve"> </w:t>
      </w:r>
      <w:r w:rsidRPr="00EB5FD2">
        <w:rPr>
          <w:sz w:val="24"/>
          <w:szCs w:val="24"/>
        </w:rPr>
        <w:t>Родину,</w:t>
      </w:r>
      <w:r w:rsidRPr="00EB5FD2">
        <w:rPr>
          <w:spacing w:val="1"/>
          <w:sz w:val="24"/>
          <w:szCs w:val="24"/>
        </w:rPr>
        <w:t xml:space="preserve"> </w:t>
      </w:r>
      <w:r w:rsidRPr="00EB5FD2">
        <w:rPr>
          <w:sz w:val="24"/>
          <w:szCs w:val="24"/>
        </w:rPr>
        <w:t>ответственного</w:t>
      </w:r>
      <w:r w:rsidRPr="00EB5FD2">
        <w:rPr>
          <w:spacing w:val="1"/>
          <w:sz w:val="24"/>
          <w:szCs w:val="24"/>
        </w:rPr>
        <w:t xml:space="preserve"> </w:t>
      </w:r>
      <w:r w:rsidRPr="00EB5FD2">
        <w:rPr>
          <w:sz w:val="24"/>
          <w:szCs w:val="24"/>
        </w:rPr>
        <w:t>отношения</w:t>
      </w:r>
      <w:r w:rsidRPr="00EB5FD2">
        <w:rPr>
          <w:spacing w:val="61"/>
          <w:sz w:val="24"/>
          <w:szCs w:val="24"/>
        </w:rPr>
        <w:t xml:space="preserve"> </w:t>
      </w:r>
      <w:r w:rsidRPr="00EB5FD2">
        <w:rPr>
          <w:sz w:val="24"/>
          <w:szCs w:val="24"/>
        </w:rPr>
        <w:t>к</w:t>
      </w:r>
      <w:r w:rsidRPr="00EB5FD2">
        <w:rPr>
          <w:spacing w:val="1"/>
          <w:sz w:val="24"/>
          <w:szCs w:val="24"/>
        </w:rPr>
        <w:t xml:space="preserve"> </w:t>
      </w:r>
      <w:r w:rsidRPr="00EB5FD2">
        <w:rPr>
          <w:sz w:val="24"/>
          <w:szCs w:val="24"/>
        </w:rPr>
        <w:t>выполнению</w:t>
      </w:r>
      <w:r w:rsidRPr="00EB5FD2">
        <w:rPr>
          <w:spacing w:val="-3"/>
          <w:sz w:val="24"/>
          <w:szCs w:val="24"/>
        </w:rPr>
        <w:t xml:space="preserve"> </w:t>
      </w:r>
      <w:r w:rsidRPr="00EB5FD2">
        <w:rPr>
          <w:sz w:val="24"/>
          <w:szCs w:val="24"/>
        </w:rPr>
        <w:t>конституционного</w:t>
      </w:r>
      <w:r w:rsidRPr="00EB5FD2">
        <w:rPr>
          <w:spacing w:val="-3"/>
          <w:sz w:val="24"/>
          <w:szCs w:val="24"/>
        </w:rPr>
        <w:t xml:space="preserve"> </w:t>
      </w:r>
      <w:r w:rsidRPr="00EB5FD2">
        <w:rPr>
          <w:sz w:val="24"/>
          <w:szCs w:val="24"/>
        </w:rPr>
        <w:t>долга</w:t>
      </w:r>
      <w:r w:rsidRPr="00EB5FD2">
        <w:rPr>
          <w:spacing w:val="3"/>
          <w:sz w:val="24"/>
          <w:szCs w:val="24"/>
        </w:rPr>
        <w:t xml:space="preserve"> </w:t>
      </w:r>
      <w:r w:rsidRPr="00EB5FD2">
        <w:rPr>
          <w:sz w:val="24"/>
          <w:szCs w:val="24"/>
        </w:rPr>
        <w:t>-</w:t>
      </w:r>
      <w:r w:rsidRPr="00EB5FD2">
        <w:rPr>
          <w:spacing w:val="-1"/>
          <w:sz w:val="24"/>
          <w:szCs w:val="24"/>
        </w:rPr>
        <w:t xml:space="preserve"> </w:t>
      </w:r>
      <w:r w:rsidRPr="00EB5FD2">
        <w:rPr>
          <w:sz w:val="24"/>
          <w:szCs w:val="24"/>
        </w:rPr>
        <w:t>защите</w:t>
      </w:r>
      <w:r w:rsidRPr="00EB5FD2">
        <w:rPr>
          <w:spacing w:val="-2"/>
          <w:sz w:val="24"/>
          <w:szCs w:val="24"/>
        </w:rPr>
        <w:t xml:space="preserve"> </w:t>
      </w:r>
      <w:r w:rsidRPr="00EB5FD2">
        <w:rPr>
          <w:sz w:val="24"/>
          <w:szCs w:val="24"/>
        </w:rPr>
        <w:t>Отечества;</w:t>
      </w:r>
    </w:p>
    <w:p w:rsidR="00603739" w:rsidRPr="00EB5FD2" w:rsidRDefault="008B3627" w:rsidP="00A03582">
      <w:pPr>
        <w:pStyle w:val="a9"/>
        <w:numPr>
          <w:ilvl w:val="0"/>
          <w:numId w:val="4"/>
        </w:numPr>
        <w:tabs>
          <w:tab w:val="left" w:pos="706"/>
        </w:tabs>
        <w:spacing w:before="72"/>
        <w:ind w:right="304" w:firstLine="285"/>
        <w:rPr>
          <w:sz w:val="24"/>
          <w:szCs w:val="24"/>
        </w:rPr>
      </w:pPr>
      <w:r w:rsidRPr="00EB5FD2">
        <w:rPr>
          <w:sz w:val="24"/>
          <w:szCs w:val="24"/>
        </w:rPr>
        <w:t>знание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понимание</w:t>
      </w:r>
      <w:r w:rsidRPr="00EB5FD2">
        <w:rPr>
          <w:spacing w:val="1"/>
          <w:sz w:val="24"/>
          <w:szCs w:val="24"/>
        </w:rPr>
        <w:t xml:space="preserve"> </w:t>
      </w:r>
      <w:r w:rsidRPr="00EB5FD2">
        <w:rPr>
          <w:sz w:val="24"/>
          <w:szCs w:val="24"/>
        </w:rPr>
        <w:t>роли</w:t>
      </w:r>
      <w:r w:rsidRPr="00EB5FD2">
        <w:rPr>
          <w:spacing w:val="1"/>
          <w:sz w:val="24"/>
          <w:szCs w:val="24"/>
        </w:rPr>
        <w:t xml:space="preserve"> </w:t>
      </w:r>
      <w:r w:rsidRPr="00EB5FD2">
        <w:rPr>
          <w:sz w:val="24"/>
          <w:szCs w:val="24"/>
        </w:rPr>
        <w:t>государства</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общества</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решении</w:t>
      </w:r>
      <w:r w:rsidRPr="00EB5FD2">
        <w:rPr>
          <w:spacing w:val="61"/>
          <w:sz w:val="24"/>
          <w:szCs w:val="24"/>
        </w:rPr>
        <w:t xml:space="preserve"> </w:t>
      </w:r>
      <w:r w:rsidRPr="00EB5FD2">
        <w:rPr>
          <w:sz w:val="24"/>
          <w:szCs w:val="24"/>
        </w:rPr>
        <w:t>задачи</w:t>
      </w:r>
      <w:r w:rsidRPr="00EB5FD2">
        <w:rPr>
          <w:spacing w:val="61"/>
          <w:sz w:val="24"/>
          <w:szCs w:val="24"/>
        </w:rPr>
        <w:t xml:space="preserve"> </w:t>
      </w:r>
      <w:r w:rsidRPr="00EB5FD2">
        <w:rPr>
          <w:sz w:val="24"/>
          <w:szCs w:val="24"/>
        </w:rPr>
        <w:t>обеспечения</w:t>
      </w:r>
      <w:r w:rsidRPr="00EB5FD2">
        <w:rPr>
          <w:spacing w:val="1"/>
          <w:sz w:val="24"/>
          <w:szCs w:val="24"/>
        </w:rPr>
        <w:t xml:space="preserve"> </w:t>
      </w:r>
      <w:r w:rsidRPr="00EB5FD2">
        <w:rPr>
          <w:sz w:val="24"/>
          <w:szCs w:val="24"/>
        </w:rPr>
        <w:t>национальной безопасности и защиты населения от опасных и чрезвычайных ситуаций природного,</w:t>
      </w:r>
      <w:r w:rsidRPr="00EB5FD2">
        <w:rPr>
          <w:spacing w:val="1"/>
          <w:sz w:val="24"/>
          <w:szCs w:val="24"/>
        </w:rPr>
        <w:t xml:space="preserve"> </w:t>
      </w:r>
      <w:r w:rsidRPr="00EB5FD2">
        <w:rPr>
          <w:sz w:val="24"/>
          <w:szCs w:val="24"/>
        </w:rPr>
        <w:t>техногенного</w:t>
      </w:r>
      <w:r w:rsidRPr="00EB5FD2">
        <w:rPr>
          <w:spacing w:val="-1"/>
          <w:sz w:val="24"/>
          <w:szCs w:val="24"/>
        </w:rPr>
        <w:t xml:space="preserve"> </w:t>
      </w:r>
      <w:r w:rsidRPr="00EB5FD2">
        <w:rPr>
          <w:sz w:val="24"/>
          <w:szCs w:val="24"/>
        </w:rPr>
        <w:t>и</w:t>
      </w:r>
      <w:r w:rsidRPr="00EB5FD2">
        <w:rPr>
          <w:spacing w:val="2"/>
          <w:sz w:val="24"/>
          <w:szCs w:val="24"/>
        </w:rPr>
        <w:t xml:space="preserve"> </w:t>
      </w:r>
      <w:r w:rsidRPr="00EB5FD2">
        <w:rPr>
          <w:sz w:val="24"/>
          <w:szCs w:val="24"/>
        </w:rPr>
        <w:t>социального (в</w:t>
      </w:r>
      <w:r w:rsidRPr="00EB5FD2">
        <w:rPr>
          <w:spacing w:val="-3"/>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террористического) характера;</w:t>
      </w:r>
    </w:p>
    <w:p w:rsidR="00603739" w:rsidRPr="00EB5FD2" w:rsidRDefault="008B3627" w:rsidP="00A03582">
      <w:pPr>
        <w:pStyle w:val="a9"/>
        <w:numPr>
          <w:ilvl w:val="0"/>
          <w:numId w:val="4"/>
        </w:numPr>
        <w:tabs>
          <w:tab w:val="left" w:pos="802"/>
        </w:tabs>
        <w:ind w:right="302" w:firstLine="285"/>
        <w:rPr>
          <w:sz w:val="24"/>
          <w:szCs w:val="24"/>
        </w:rPr>
      </w:pPr>
      <w:r w:rsidRPr="00EB5FD2">
        <w:rPr>
          <w:sz w:val="24"/>
          <w:szCs w:val="24"/>
        </w:rPr>
        <w:t>понимание</w:t>
      </w:r>
      <w:r w:rsidRPr="00EB5FD2">
        <w:rPr>
          <w:spacing w:val="1"/>
          <w:sz w:val="24"/>
          <w:szCs w:val="24"/>
        </w:rPr>
        <w:t xml:space="preserve"> </w:t>
      </w:r>
      <w:r w:rsidRPr="00EB5FD2">
        <w:rPr>
          <w:sz w:val="24"/>
          <w:szCs w:val="24"/>
        </w:rPr>
        <w:t>причин,</w:t>
      </w:r>
      <w:r w:rsidRPr="00EB5FD2">
        <w:rPr>
          <w:spacing w:val="1"/>
          <w:sz w:val="24"/>
          <w:szCs w:val="24"/>
        </w:rPr>
        <w:t xml:space="preserve"> </w:t>
      </w:r>
      <w:r w:rsidRPr="00EB5FD2">
        <w:rPr>
          <w:sz w:val="24"/>
          <w:szCs w:val="24"/>
        </w:rPr>
        <w:t>механизмов</w:t>
      </w:r>
      <w:r w:rsidRPr="00EB5FD2">
        <w:rPr>
          <w:spacing w:val="1"/>
          <w:sz w:val="24"/>
          <w:szCs w:val="24"/>
        </w:rPr>
        <w:t xml:space="preserve"> </w:t>
      </w:r>
      <w:r w:rsidRPr="00EB5FD2">
        <w:rPr>
          <w:sz w:val="24"/>
          <w:szCs w:val="24"/>
        </w:rPr>
        <w:t>возникновения</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последствий</w:t>
      </w:r>
      <w:r w:rsidRPr="00EB5FD2">
        <w:rPr>
          <w:spacing w:val="1"/>
          <w:sz w:val="24"/>
          <w:szCs w:val="24"/>
        </w:rPr>
        <w:t xml:space="preserve"> </w:t>
      </w:r>
      <w:r w:rsidRPr="00EB5FD2">
        <w:rPr>
          <w:sz w:val="24"/>
          <w:szCs w:val="24"/>
        </w:rPr>
        <w:t>распространенных</w:t>
      </w:r>
      <w:r w:rsidRPr="00EB5FD2">
        <w:rPr>
          <w:spacing w:val="1"/>
          <w:sz w:val="24"/>
          <w:szCs w:val="24"/>
        </w:rPr>
        <w:t xml:space="preserve"> </w:t>
      </w:r>
      <w:r w:rsidRPr="00EB5FD2">
        <w:rPr>
          <w:sz w:val="24"/>
          <w:szCs w:val="24"/>
        </w:rPr>
        <w:t>видов</w:t>
      </w:r>
      <w:r w:rsidRPr="00EB5FD2">
        <w:rPr>
          <w:spacing w:val="1"/>
          <w:sz w:val="24"/>
          <w:szCs w:val="24"/>
        </w:rPr>
        <w:t xml:space="preserve"> </w:t>
      </w:r>
      <w:r w:rsidRPr="00EB5FD2">
        <w:rPr>
          <w:sz w:val="24"/>
          <w:szCs w:val="24"/>
        </w:rPr>
        <w:t>опасных и чрезвычайных ситуаций, которые могут произойти во время пребывания в различных</w:t>
      </w:r>
      <w:r w:rsidRPr="00EB5FD2">
        <w:rPr>
          <w:spacing w:val="1"/>
          <w:sz w:val="24"/>
          <w:szCs w:val="24"/>
        </w:rPr>
        <w:t xml:space="preserve"> </w:t>
      </w:r>
      <w:r w:rsidRPr="00EB5FD2">
        <w:rPr>
          <w:sz w:val="24"/>
          <w:szCs w:val="24"/>
        </w:rPr>
        <w:t>средах (в помещении, на улице, на природе, в общественных местах и на массовых мероприятиях,</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коммуникации,</w:t>
      </w:r>
      <w:r w:rsidRPr="00EB5FD2">
        <w:rPr>
          <w:spacing w:val="-3"/>
          <w:sz w:val="24"/>
          <w:szCs w:val="24"/>
        </w:rPr>
        <w:t xml:space="preserve"> </w:t>
      </w:r>
      <w:r w:rsidRPr="00EB5FD2">
        <w:rPr>
          <w:sz w:val="24"/>
          <w:szCs w:val="24"/>
        </w:rPr>
        <w:t>при</w:t>
      </w:r>
      <w:r w:rsidRPr="00EB5FD2">
        <w:rPr>
          <w:spacing w:val="-1"/>
          <w:sz w:val="24"/>
          <w:szCs w:val="24"/>
        </w:rPr>
        <w:t xml:space="preserve"> </w:t>
      </w:r>
      <w:r w:rsidRPr="00EB5FD2">
        <w:rPr>
          <w:sz w:val="24"/>
          <w:szCs w:val="24"/>
        </w:rPr>
        <w:t>воздействии рисков</w:t>
      </w:r>
      <w:r w:rsidRPr="00EB5FD2">
        <w:rPr>
          <w:spacing w:val="-1"/>
          <w:sz w:val="24"/>
          <w:szCs w:val="24"/>
        </w:rPr>
        <w:t xml:space="preserve"> </w:t>
      </w:r>
      <w:r w:rsidRPr="00EB5FD2">
        <w:rPr>
          <w:sz w:val="24"/>
          <w:szCs w:val="24"/>
        </w:rPr>
        <w:t>культурной среды);</w:t>
      </w:r>
    </w:p>
    <w:p w:rsidR="00603739" w:rsidRPr="00EB5FD2" w:rsidRDefault="008B3627" w:rsidP="00A03582">
      <w:pPr>
        <w:pStyle w:val="a9"/>
        <w:numPr>
          <w:ilvl w:val="0"/>
          <w:numId w:val="4"/>
        </w:numPr>
        <w:tabs>
          <w:tab w:val="left" w:pos="833"/>
        </w:tabs>
        <w:ind w:right="300" w:firstLine="285"/>
        <w:rPr>
          <w:sz w:val="24"/>
          <w:szCs w:val="24"/>
        </w:rPr>
      </w:pPr>
      <w:r w:rsidRPr="00EB5FD2">
        <w:rPr>
          <w:sz w:val="24"/>
          <w:szCs w:val="24"/>
        </w:rPr>
        <w:t>овладение</w:t>
      </w:r>
      <w:r w:rsidRPr="00EB5FD2">
        <w:rPr>
          <w:spacing w:val="1"/>
          <w:sz w:val="24"/>
          <w:szCs w:val="24"/>
        </w:rPr>
        <w:t xml:space="preserve"> </w:t>
      </w:r>
      <w:r w:rsidRPr="00EB5FD2">
        <w:rPr>
          <w:sz w:val="24"/>
          <w:szCs w:val="24"/>
        </w:rPr>
        <w:t>знаниями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применять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(или)</w:t>
      </w:r>
      <w:r w:rsidRPr="00EB5FD2">
        <w:rPr>
          <w:spacing w:val="1"/>
          <w:sz w:val="24"/>
          <w:szCs w:val="24"/>
        </w:rPr>
        <w:t xml:space="preserve"> </w:t>
      </w:r>
      <w:r w:rsidRPr="00EB5FD2">
        <w:rPr>
          <w:sz w:val="24"/>
          <w:szCs w:val="24"/>
        </w:rPr>
        <w:t>использовать</w:t>
      </w:r>
      <w:r w:rsidRPr="00EB5FD2">
        <w:rPr>
          <w:spacing w:val="1"/>
          <w:sz w:val="24"/>
          <w:szCs w:val="24"/>
        </w:rPr>
        <w:t xml:space="preserve"> </w:t>
      </w:r>
      <w:r w:rsidRPr="00EB5FD2">
        <w:rPr>
          <w:sz w:val="24"/>
          <w:szCs w:val="24"/>
        </w:rPr>
        <w:t>меры</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средства</w:t>
      </w:r>
      <w:r w:rsidRPr="00EB5FD2">
        <w:rPr>
          <w:spacing w:val="1"/>
          <w:sz w:val="24"/>
          <w:szCs w:val="24"/>
        </w:rPr>
        <w:t xml:space="preserve"> </w:t>
      </w:r>
      <w:r w:rsidRPr="00EB5FD2">
        <w:rPr>
          <w:sz w:val="24"/>
          <w:szCs w:val="24"/>
        </w:rPr>
        <w:t>индивидуальной</w:t>
      </w:r>
      <w:r w:rsidRPr="00EB5FD2">
        <w:rPr>
          <w:spacing w:val="1"/>
          <w:sz w:val="24"/>
          <w:szCs w:val="24"/>
        </w:rPr>
        <w:t xml:space="preserve"> </w:t>
      </w:r>
      <w:r w:rsidRPr="00EB5FD2">
        <w:rPr>
          <w:sz w:val="24"/>
          <w:szCs w:val="24"/>
        </w:rPr>
        <w:t>защиты,</w:t>
      </w:r>
      <w:r w:rsidRPr="00EB5FD2">
        <w:rPr>
          <w:spacing w:val="1"/>
          <w:sz w:val="24"/>
          <w:szCs w:val="24"/>
        </w:rPr>
        <w:t xml:space="preserve"> </w:t>
      </w:r>
      <w:r w:rsidRPr="00EB5FD2">
        <w:rPr>
          <w:sz w:val="24"/>
          <w:szCs w:val="24"/>
        </w:rPr>
        <w:t>приемы</w:t>
      </w:r>
      <w:r w:rsidRPr="00EB5FD2">
        <w:rPr>
          <w:spacing w:val="1"/>
          <w:sz w:val="24"/>
          <w:szCs w:val="24"/>
        </w:rPr>
        <w:t xml:space="preserve"> </w:t>
      </w:r>
      <w:r w:rsidRPr="00EB5FD2">
        <w:rPr>
          <w:sz w:val="24"/>
          <w:szCs w:val="24"/>
        </w:rPr>
        <w:t>рационального</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безопасного</w:t>
      </w:r>
      <w:r w:rsidRPr="00EB5FD2">
        <w:rPr>
          <w:spacing w:val="1"/>
          <w:sz w:val="24"/>
          <w:szCs w:val="24"/>
        </w:rPr>
        <w:t xml:space="preserve"> </w:t>
      </w:r>
      <w:r w:rsidRPr="00EB5FD2">
        <w:rPr>
          <w:sz w:val="24"/>
          <w:szCs w:val="24"/>
        </w:rPr>
        <w:t>поведения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опасных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чрезвычайных ситуациях;</w:t>
      </w:r>
    </w:p>
    <w:p w:rsidR="00603739" w:rsidRPr="00EB5FD2" w:rsidRDefault="008B3627" w:rsidP="00A03582">
      <w:pPr>
        <w:pStyle w:val="a9"/>
        <w:numPr>
          <w:ilvl w:val="0"/>
          <w:numId w:val="4"/>
        </w:numPr>
        <w:tabs>
          <w:tab w:val="left" w:pos="807"/>
        </w:tabs>
        <w:ind w:right="299" w:firstLine="285"/>
        <w:rPr>
          <w:sz w:val="24"/>
          <w:szCs w:val="24"/>
        </w:rPr>
      </w:pPr>
      <w:r w:rsidRPr="00EB5FD2">
        <w:rPr>
          <w:sz w:val="24"/>
          <w:szCs w:val="24"/>
        </w:rPr>
        <w:t>освоение</w:t>
      </w:r>
      <w:r w:rsidRPr="00EB5FD2">
        <w:rPr>
          <w:spacing w:val="1"/>
          <w:sz w:val="24"/>
          <w:szCs w:val="24"/>
        </w:rPr>
        <w:t xml:space="preserve"> </w:t>
      </w:r>
      <w:r w:rsidRPr="00EB5FD2">
        <w:rPr>
          <w:sz w:val="24"/>
          <w:szCs w:val="24"/>
        </w:rPr>
        <w:t>основ</w:t>
      </w:r>
      <w:r w:rsidRPr="00EB5FD2">
        <w:rPr>
          <w:spacing w:val="1"/>
          <w:sz w:val="24"/>
          <w:szCs w:val="24"/>
        </w:rPr>
        <w:t xml:space="preserve"> </w:t>
      </w:r>
      <w:r w:rsidRPr="00EB5FD2">
        <w:rPr>
          <w:sz w:val="24"/>
          <w:szCs w:val="24"/>
        </w:rPr>
        <w:t>медицинских</w:t>
      </w:r>
      <w:r w:rsidRPr="00EB5FD2">
        <w:rPr>
          <w:spacing w:val="1"/>
          <w:sz w:val="24"/>
          <w:szCs w:val="24"/>
        </w:rPr>
        <w:t xml:space="preserve"> </w:t>
      </w:r>
      <w:r w:rsidRPr="00EB5FD2">
        <w:rPr>
          <w:sz w:val="24"/>
          <w:szCs w:val="24"/>
        </w:rPr>
        <w:t>знаний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владение</w:t>
      </w:r>
      <w:r w:rsidRPr="00EB5FD2">
        <w:rPr>
          <w:spacing w:val="1"/>
          <w:sz w:val="24"/>
          <w:szCs w:val="24"/>
        </w:rPr>
        <w:t xml:space="preserve"> </w:t>
      </w:r>
      <w:r w:rsidRPr="00EB5FD2">
        <w:rPr>
          <w:sz w:val="24"/>
          <w:szCs w:val="24"/>
        </w:rPr>
        <w:t>умениями</w:t>
      </w:r>
      <w:r w:rsidRPr="00EB5FD2">
        <w:rPr>
          <w:spacing w:val="1"/>
          <w:sz w:val="24"/>
          <w:szCs w:val="24"/>
        </w:rPr>
        <w:t xml:space="preserve"> </w:t>
      </w:r>
      <w:r w:rsidRPr="00EB5FD2">
        <w:rPr>
          <w:sz w:val="24"/>
          <w:szCs w:val="24"/>
        </w:rPr>
        <w:t>оказывать</w:t>
      </w:r>
      <w:r w:rsidRPr="00EB5FD2">
        <w:rPr>
          <w:spacing w:val="1"/>
          <w:sz w:val="24"/>
          <w:szCs w:val="24"/>
        </w:rPr>
        <w:t xml:space="preserve"> </w:t>
      </w:r>
      <w:r w:rsidRPr="00EB5FD2">
        <w:rPr>
          <w:sz w:val="24"/>
          <w:szCs w:val="24"/>
        </w:rPr>
        <w:t>первую</w:t>
      </w:r>
      <w:r w:rsidRPr="00EB5FD2">
        <w:rPr>
          <w:spacing w:val="1"/>
          <w:sz w:val="24"/>
          <w:szCs w:val="24"/>
        </w:rPr>
        <w:t xml:space="preserve"> </w:t>
      </w:r>
      <w:r w:rsidRPr="00EB5FD2">
        <w:rPr>
          <w:sz w:val="24"/>
          <w:szCs w:val="24"/>
        </w:rPr>
        <w:t>помощь</w:t>
      </w:r>
      <w:r w:rsidRPr="00EB5FD2">
        <w:rPr>
          <w:spacing w:val="1"/>
          <w:sz w:val="24"/>
          <w:szCs w:val="24"/>
        </w:rPr>
        <w:t xml:space="preserve"> </w:t>
      </w:r>
      <w:r w:rsidRPr="00EB5FD2">
        <w:rPr>
          <w:sz w:val="24"/>
          <w:szCs w:val="24"/>
        </w:rPr>
        <w:t>пострадавшим</w:t>
      </w:r>
      <w:r w:rsidRPr="00EB5FD2">
        <w:rPr>
          <w:spacing w:val="1"/>
          <w:sz w:val="24"/>
          <w:szCs w:val="24"/>
        </w:rPr>
        <w:t xml:space="preserve"> </w:t>
      </w:r>
      <w:r w:rsidRPr="00EB5FD2">
        <w:rPr>
          <w:sz w:val="24"/>
          <w:szCs w:val="24"/>
        </w:rPr>
        <w:t>при</w:t>
      </w:r>
      <w:r w:rsidRPr="00EB5FD2">
        <w:rPr>
          <w:spacing w:val="1"/>
          <w:sz w:val="24"/>
          <w:szCs w:val="24"/>
        </w:rPr>
        <w:t xml:space="preserve"> </w:t>
      </w:r>
      <w:r w:rsidRPr="00EB5FD2">
        <w:rPr>
          <w:sz w:val="24"/>
          <w:szCs w:val="24"/>
        </w:rPr>
        <w:t>потере</w:t>
      </w:r>
      <w:r w:rsidRPr="00EB5FD2">
        <w:rPr>
          <w:spacing w:val="1"/>
          <w:sz w:val="24"/>
          <w:szCs w:val="24"/>
        </w:rPr>
        <w:t xml:space="preserve"> </w:t>
      </w:r>
      <w:r w:rsidRPr="00EB5FD2">
        <w:rPr>
          <w:sz w:val="24"/>
          <w:szCs w:val="24"/>
        </w:rPr>
        <w:t>сознания,</w:t>
      </w:r>
      <w:r w:rsidRPr="00EB5FD2">
        <w:rPr>
          <w:spacing w:val="1"/>
          <w:sz w:val="24"/>
          <w:szCs w:val="24"/>
        </w:rPr>
        <w:t xml:space="preserve"> </w:t>
      </w:r>
      <w:r w:rsidRPr="00EB5FD2">
        <w:rPr>
          <w:sz w:val="24"/>
          <w:szCs w:val="24"/>
        </w:rPr>
        <w:t>остановке</w:t>
      </w:r>
      <w:r w:rsidRPr="00EB5FD2">
        <w:rPr>
          <w:spacing w:val="1"/>
          <w:sz w:val="24"/>
          <w:szCs w:val="24"/>
        </w:rPr>
        <w:t xml:space="preserve"> </w:t>
      </w:r>
      <w:r w:rsidRPr="00EB5FD2">
        <w:rPr>
          <w:sz w:val="24"/>
          <w:szCs w:val="24"/>
        </w:rPr>
        <w:t>дыхания,</w:t>
      </w:r>
      <w:r w:rsidRPr="00EB5FD2">
        <w:rPr>
          <w:spacing w:val="1"/>
          <w:sz w:val="24"/>
          <w:szCs w:val="24"/>
        </w:rPr>
        <w:t xml:space="preserve"> </w:t>
      </w:r>
      <w:r w:rsidRPr="00EB5FD2">
        <w:rPr>
          <w:sz w:val="24"/>
          <w:szCs w:val="24"/>
        </w:rPr>
        <w:t>наружных</w:t>
      </w:r>
      <w:r w:rsidRPr="00EB5FD2">
        <w:rPr>
          <w:spacing w:val="1"/>
          <w:sz w:val="24"/>
          <w:szCs w:val="24"/>
        </w:rPr>
        <w:t xml:space="preserve"> </w:t>
      </w:r>
      <w:r w:rsidRPr="00EB5FD2">
        <w:rPr>
          <w:sz w:val="24"/>
          <w:szCs w:val="24"/>
        </w:rPr>
        <w:t>кровотечениях,</w:t>
      </w:r>
      <w:r w:rsidRPr="00EB5FD2">
        <w:rPr>
          <w:spacing w:val="1"/>
          <w:sz w:val="24"/>
          <w:szCs w:val="24"/>
        </w:rPr>
        <w:t xml:space="preserve"> </w:t>
      </w:r>
      <w:r w:rsidRPr="00EB5FD2">
        <w:rPr>
          <w:sz w:val="24"/>
          <w:szCs w:val="24"/>
        </w:rPr>
        <w:t>попадании</w:t>
      </w:r>
      <w:r w:rsidRPr="00EB5FD2">
        <w:rPr>
          <w:spacing w:val="1"/>
          <w:sz w:val="24"/>
          <w:szCs w:val="24"/>
        </w:rPr>
        <w:t xml:space="preserve"> </w:t>
      </w:r>
      <w:r w:rsidRPr="00EB5FD2">
        <w:rPr>
          <w:sz w:val="24"/>
          <w:szCs w:val="24"/>
        </w:rPr>
        <w:t>инородных</w:t>
      </w:r>
      <w:r w:rsidRPr="00EB5FD2">
        <w:rPr>
          <w:spacing w:val="1"/>
          <w:sz w:val="24"/>
          <w:szCs w:val="24"/>
        </w:rPr>
        <w:t xml:space="preserve"> </w:t>
      </w:r>
      <w:r w:rsidRPr="00EB5FD2">
        <w:rPr>
          <w:sz w:val="24"/>
          <w:szCs w:val="24"/>
        </w:rPr>
        <w:t>тел</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верхние</w:t>
      </w:r>
      <w:r w:rsidRPr="00EB5FD2">
        <w:rPr>
          <w:spacing w:val="1"/>
          <w:sz w:val="24"/>
          <w:szCs w:val="24"/>
        </w:rPr>
        <w:t xml:space="preserve"> </w:t>
      </w:r>
      <w:r w:rsidRPr="00EB5FD2">
        <w:rPr>
          <w:sz w:val="24"/>
          <w:szCs w:val="24"/>
        </w:rPr>
        <w:t>дыхательные</w:t>
      </w:r>
      <w:r w:rsidRPr="00EB5FD2">
        <w:rPr>
          <w:spacing w:val="1"/>
          <w:sz w:val="24"/>
          <w:szCs w:val="24"/>
        </w:rPr>
        <w:t xml:space="preserve"> </w:t>
      </w:r>
      <w:r w:rsidRPr="00EB5FD2">
        <w:rPr>
          <w:sz w:val="24"/>
          <w:szCs w:val="24"/>
        </w:rPr>
        <w:t>пути,</w:t>
      </w:r>
      <w:r w:rsidRPr="00EB5FD2">
        <w:rPr>
          <w:spacing w:val="1"/>
          <w:sz w:val="24"/>
          <w:szCs w:val="24"/>
        </w:rPr>
        <w:t xml:space="preserve"> </w:t>
      </w:r>
      <w:r w:rsidRPr="00EB5FD2">
        <w:rPr>
          <w:sz w:val="24"/>
          <w:szCs w:val="24"/>
        </w:rPr>
        <w:t>травмах</w:t>
      </w:r>
      <w:r w:rsidRPr="00EB5FD2">
        <w:rPr>
          <w:spacing w:val="1"/>
          <w:sz w:val="24"/>
          <w:szCs w:val="24"/>
        </w:rPr>
        <w:t xml:space="preserve"> </w:t>
      </w:r>
      <w:r w:rsidRPr="00EB5FD2">
        <w:rPr>
          <w:sz w:val="24"/>
          <w:szCs w:val="24"/>
        </w:rPr>
        <w:t>различных</w:t>
      </w:r>
      <w:r w:rsidRPr="00EB5FD2">
        <w:rPr>
          <w:spacing w:val="1"/>
          <w:sz w:val="24"/>
          <w:szCs w:val="24"/>
        </w:rPr>
        <w:t xml:space="preserve"> </w:t>
      </w:r>
      <w:r w:rsidRPr="00EB5FD2">
        <w:rPr>
          <w:sz w:val="24"/>
          <w:szCs w:val="24"/>
        </w:rPr>
        <w:t>областей</w:t>
      </w:r>
      <w:r w:rsidRPr="00EB5FD2">
        <w:rPr>
          <w:spacing w:val="1"/>
          <w:sz w:val="24"/>
          <w:szCs w:val="24"/>
        </w:rPr>
        <w:t xml:space="preserve"> </w:t>
      </w:r>
      <w:r w:rsidRPr="00EB5FD2">
        <w:rPr>
          <w:sz w:val="24"/>
          <w:szCs w:val="24"/>
        </w:rPr>
        <w:t>тела,</w:t>
      </w:r>
      <w:r w:rsidRPr="00EB5FD2">
        <w:rPr>
          <w:spacing w:val="1"/>
          <w:sz w:val="24"/>
          <w:szCs w:val="24"/>
        </w:rPr>
        <w:t xml:space="preserve"> </w:t>
      </w:r>
      <w:r w:rsidRPr="00EB5FD2">
        <w:rPr>
          <w:sz w:val="24"/>
          <w:szCs w:val="24"/>
        </w:rPr>
        <w:t>ожогах,</w:t>
      </w:r>
      <w:r w:rsidRPr="00EB5FD2">
        <w:rPr>
          <w:spacing w:val="1"/>
          <w:sz w:val="24"/>
          <w:szCs w:val="24"/>
        </w:rPr>
        <w:t xml:space="preserve"> </w:t>
      </w:r>
      <w:r w:rsidRPr="00EB5FD2">
        <w:rPr>
          <w:sz w:val="24"/>
          <w:szCs w:val="24"/>
        </w:rPr>
        <w:t>отморожениях,</w:t>
      </w:r>
      <w:r w:rsidRPr="00EB5FD2">
        <w:rPr>
          <w:spacing w:val="-1"/>
          <w:sz w:val="24"/>
          <w:szCs w:val="24"/>
        </w:rPr>
        <w:t xml:space="preserve"> </w:t>
      </w:r>
      <w:r w:rsidRPr="00EB5FD2">
        <w:rPr>
          <w:sz w:val="24"/>
          <w:szCs w:val="24"/>
        </w:rPr>
        <w:t>отравлениях;</w:t>
      </w:r>
    </w:p>
    <w:p w:rsidR="00603739" w:rsidRPr="00EB5FD2" w:rsidRDefault="008B3627" w:rsidP="00A03582">
      <w:pPr>
        <w:pStyle w:val="a9"/>
        <w:numPr>
          <w:ilvl w:val="0"/>
          <w:numId w:val="4"/>
        </w:numPr>
        <w:tabs>
          <w:tab w:val="left" w:pos="898"/>
        </w:tabs>
        <w:ind w:right="305" w:firstLine="285"/>
        <w:rPr>
          <w:sz w:val="24"/>
          <w:szCs w:val="24"/>
        </w:rPr>
      </w:pPr>
      <w:r w:rsidRPr="00EB5FD2">
        <w:rPr>
          <w:sz w:val="24"/>
          <w:szCs w:val="24"/>
        </w:rPr>
        <w:t>умение</w:t>
      </w:r>
      <w:r w:rsidRPr="00EB5FD2">
        <w:rPr>
          <w:spacing w:val="1"/>
          <w:sz w:val="24"/>
          <w:szCs w:val="24"/>
        </w:rPr>
        <w:t xml:space="preserve"> </w:t>
      </w:r>
      <w:r w:rsidRPr="00EB5FD2">
        <w:rPr>
          <w:sz w:val="24"/>
          <w:szCs w:val="24"/>
        </w:rPr>
        <w:t>оценивать</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прогнозировать</w:t>
      </w:r>
      <w:r w:rsidRPr="00EB5FD2">
        <w:rPr>
          <w:spacing w:val="1"/>
          <w:sz w:val="24"/>
          <w:szCs w:val="24"/>
        </w:rPr>
        <w:t xml:space="preserve"> </w:t>
      </w:r>
      <w:r w:rsidRPr="00EB5FD2">
        <w:rPr>
          <w:sz w:val="24"/>
          <w:szCs w:val="24"/>
        </w:rPr>
        <w:t>неблагоприятные</w:t>
      </w:r>
      <w:r w:rsidRPr="00EB5FD2">
        <w:rPr>
          <w:spacing w:val="1"/>
          <w:sz w:val="24"/>
          <w:szCs w:val="24"/>
        </w:rPr>
        <w:t xml:space="preserve"> </w:t>
      </w:r>
      <w:r w:rsidRPr="00EB5FD2">
        <w:rPr>
          <w:sz w:val="24"/>
          <w:szCs w:val="24"/>
        </w:rPr>
        <w:t>факторы</w:t>
      </w:r>
      <w:r w:rsidRPr="00EB5FD2">
        <w:rPr>
          <w:spacing w:val="1"/>
          <w:sz w:val="24"/>
          <w:szCs w:val="24"/>
        </w:rPr>
        <w:t xml:space="preserve"> </w:t>
      </w:r>
      <w:r w:rsidRPr="00EB5FD2">
        <w:rPr>
          <w:sz w:val="24"/>
          <w:szCs w:val="24"/>
        </w:rPr>
        <w:t>обстановки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принимать</w:t>
      </w:r>
      <w:r w:rsidRPr="00EB5FD2">
        <w:rPr>
          <w:spacing w:val="1"/>
          <w:sz w:val="24"/>
          <w:szCs w:val="24"/>
        </w:rPr>
        <w:t xml:space="preserve"> </w:t>
      </w:r>
      <w:r w:rsidRPr="00EB5FD2">
        <w:rPr>
          <w:sz w:val="24"/>
          <w:szCs w:val="24"/>
        </w:rPr>
        <w:t>обоснованные</w:t>
      </w:r>
      <w:r w:rsidRPr="00EB5FD2">
        <w:rPr>
          <w:spacing w:val="1"/>
          <w:sz w:val="24"/>
          <w:szCs w:val="24"/>
        </w:rPr>
        <w:t xml:space="preserve"> </w:t>
      </w:r>
      <w:r w:rsidRPr="00EB5FD2">
        <w:rPr>
          <w:sz w:val="24"/>
          <w:szCs w:val="24"/>
        </w:rPr>
        <w:t>решения</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опасной</w:t>
      </w:r>
      <w:r w:rsidRPr="00EB5FD2">
        <w:rPr>
          <w:spacing w:val="1"/>
          <w:sz w:val="24"/>
          <w:szCs w:val="24"/>
        </w:rPr>
        <w:t xml:space="preserve"> </w:t>
      </w:r>
      <w:r w:rsidRPr="00EB5FD2">
        <w:rPr>
          <w:sz w:val="24"/>
          <w:szCs w:val="24"/>
        </w:rPr>
        <w:t>(чрезвычайной)</w:t>
      </w:r>
      <w:r w:rsidRPr="00EB5FD2">
        <w:rPr>
          <w:spacing w:val="1"/>
          <w:sz w:val="24"/>
          <w:szCs w:val="24"/>
        </w:rPr>
        <w:t xml:space="preserve"> </w:t>
      </w:r>
      <w:r w:rsidRPr="00EB5FD2">
        <w:rPr>
          <w:sz w:val="24"/>
          <w:szCs w:val="24"/>
        </w:rPr>
        <w:t>ситуации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реальных</w:t>
      </w:r>
      <w:r w:rsidRPr="00EB5FD2">
        <w:rPr>
          <w:spacing w:val="1"/>
          <w:sz w:val="24"/>
          <w:szCs w:val="24"/>
        </w:rPr>
        <w:t xml:space="preserve"> </w:t>
      </w:r>
      <w:r w:rsidRPr="00EB5FD2">
        <w:rPr>
          <w:sz w:val="24"/>
          <w:szCs w:val="24"/>
        </w:rPr>
        <w:t>условий</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возможностей;</w:t>
      </w:r>
    </w:p>
    <w:p w:rsidR="00603739" w:rsidRPr="00EB5FD2" w:rsidRDefault="008B3627" w:rsidP="00A03582">
      <w:pPr>
        <w:pStyle w:val="a9"/>
        <w:numPr>
          <w:ilvl w:val="0"/>
          <w:numId w:val="4"/>
        </w:numPr>
        <w:tabs>
          <w:tab w:val="left" w:pos="862"/>
        </w:tabs>
        <w:spacing w:before="1"/>
        <w:ind w:right="305" w:firstLine="285"/>
        <w:rPr>
          <w:sz w:val="24"/>
          <w:szCs w:val="24"/>
        </w:rPr>
      </w:pPr>
      <w:r w:rsidRPr="00EB5FD2">
        <w:rPr>
          <w:sz w:val="24"/>
          <w:szCs w:val="24"/>
        </w:rPr>
        <w:t>освоение основ экологической культуры, методов проектирования собственной безопасной</w:t>
      </w:r>
      <w:r w:rsidRPr="00EB5FD2">
        <w:rPr>
          <w:spacing w:val="1"/>
          <w:sz w:val="24"/>
          <w:szCs w:val="24"/>
        </w:rPr>
        <w:t xml:space="preserve"> </w:t>
      </w:r>
      <w:r w:rsidRPr="00EB5FD2">
        <w:rPr>
          <w:sz w:val="24"/>
          <w:szCs w:val="24"/>
        </w:rPr>
        <w:t>жизнедеятельности</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w:t>
      </w:r>
      <w:r w:rsidRPr="00EB5FD2">
        <w:rPr>
          <w:spacing w:val="1"/>
          <w:sz w:val="24"/>
          <w:szCs w:val="24"/>
        </w:rPr>
        <w:t xml:space="preserve"> </w:t>
      </w:r>
      <w:r w:rsidRPr="00EB5FD2">
        <w:rPr>
          <w:sz w:val="24"/>
          <w:szCs w:val="24"/>
        </w:rPr>
        <w:t>природных,</w:t>
      </w:r>
      <w:r w:rsidRPr="00EB5FD2">
        <w:rPr>
          <w:spacing w:val="1"/>
          <w:sz w:val="24"/>
          <w:szCs w:val="24"/>
        </w:rPr>
        <w:t xml:space="preserve"> </w:t>
      </w:r>
      <w:r w:rsidRPr="00EB5FD2">
        <w:rPr>
          <w:sz w:val="24"/>
          <w:szCs w:val="24"/>
        </w:rPr>
        <w:t>техногенных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рисков</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территории</w:t>
      </w:r>
      <w:r w:rsidRPr="00EB5FD2">
        <w:rPr>
          <w:spacing w:val="1"/>
          <w:sz w:val="24"/>
          <w:szCs w:val="24"/>
        </w:rPr>
        <w:t xml:space="preserve"> </w:t>
      </w:r>
      <w:r w:rsidRPr="00EB5FD2">
        <w:rPr>
          <w:sz w:val="24"/>
          <w:szCs w:val="24"/>
        </w:rPr>
        <w:t>проживания;</w:t>
      </w:r>
    </w:p>
    <w:p w:rsidR="00603739" w:rsidRPr="00EB5FD2" w:rsidRDefault="008B3627" w:rsidP="00A03582">
      <w:pPr>
        <w:pStyle w:val="a9"/>
        <w:numPr>
          <w:ilvl w:val="0"/>
          <w:numId w:val="4"/>
        </w:numPr>
        <w:tabs>
          <w:tab w:val="left" w:pos="881"/>
        </w:tabs>
        <w:ind w:right="307" w:firstLine="285"/>
        <w:rPr>
          <w:sz w:val="24"/>
          <w:szCs w:val="24"/>
        </w:rPr>
      </w:pPr>
      <w:r w:rsidRPr="00EB5FD2">
        <w:rPr>
          <w:sz w:val="24"/>
          <w:szCs w:val="24"/>
        </w:rPr>
        <w:lastRenderedPageBreak/>
        <w:t>овладение знаниями и умениями предупреждения опасных и чрезвычайных ситуаций, во</w:t>
      </w:r>
      <w:r w:rsidRPr="00EB5FD2">
        <w:rPr>
          <w:spacing w:val="1"/>
          <w:sz w:val="24"/>
          <w:szCs w:val="24"/>
        </w:rPr>
        <w:t xml:space="preserve"> </w:t>
      </w:r>
      <w:r w:rsidRPr="00EB5FD2">
        <w:rPr>
          <w:sz w:val="24"/>
          <w:szCs w:val="24"/>
        </w:rPr>
        <w:t>время</w:t>
      </w:r>
      <w:r w:rsidRPr="00EB5FD2">
        <w:rPr>
          <w:spacing w:val="9"/>
          <w:sz w:val="24"/>
          <w:szCs w:val="24"/>
        </w:rPr>
        <w:t xml:space="preserve"> </w:t>
      </w:r>
      <w:r w:rsidRPr="00EB5FD2">
        <w:rPr>
          <w:sz w:val="24"/>
          <w:szCs w:val="24"/>
        </w:rPr>
        <w:t>пребывания</w:t>
      </w:r>
      <w:r w:rsidRPr="00EB5FD2">
        <w:rPr>
          <w:spacing w:val="8"/>
          <w:sz w:val="24"/>
          <w:szCs w:val="24"/>
        </w:rPr>
        <w:t xml:space="preserve"> </w:t>
      </w:r>
      <w:r w:rsidRPr="00EB5FD2">
        <w:rPr>
          <w:sz w:val="24"/>
          <w:szCs w:val="24"/>
        </w:rPr>
        <w:t>в</w:t>
      </w:r>
      <w:r w:rsidRPr="00EB5FD2">
        <w:rPr>
          <w:spacing w:val="8"/>
          <w:sz w:val="24"/>
          <w:szCs w:val="24"/>
        </w:rPr>
        <w:t xml:space="preserve"> </w:t>
      </w:r>
      <w:r w:rsidRPr="00EB5FD2">
        <w:rPr>
          <w:sz w:val="24"/>
          <w:szCs w:val="24"/>
        </w:rPr>
        <w:t>различных</w:t>
      </w:r>
      <w:r w:rsidRPr="00EB5FD2">
        <w:rPr>
          <w:spacing w:val="10"/>
          <w:sz w:val="24"/>
          <w:szCs w:val="24"/>
        </w:rPr>
        <w:t xml:space="preserve"> </w:t>
      </w:r>
      <w:r w:rsidRPr="00EB5FD2">
        <w:rPr>
          <w:sz w:val="24"/>
          <w:szCs w:val="24"/>
        </w:rPr>
        <w:t>средах</w:t>
      </w:r>
      <w:r w:rsidRPr="00EB5FD2">
        <w:rPr>
          <w:spacing w:val="10"/>
          <w:sz w:val="24"/>
          <w:szCs w:val="24"/>
        </w:rPr>
        <w:t xml:space="preserve"> </w:t>
      </w:r>
      <w:r w:rsidRPr="00EB5FD2">
        <w:rPr>
          <w:sz w:val="24"/>
          <w:szCs w:val="24"/>
        </w:rPr>
        <w:t>(в</w:t>
      </w:r>
      <w:r w:rsidRPr="00EB5FD2">
        <w:rPr>
          <w:spacing w:val="7"/>
          <w:sz w:val="24"/>
          <w:szCs w:val="24"/>
        </w:rPr>
        <w:t xml:space="preserve"> </w:t>
      </w:r>
      <w:r w:rsidRPr="00EB5FD2">
        <w:rPr>
          <w:sz w:val="24"/>
          <w:szCs w:val="24"/>
        </w:rPr>
        <w:t>помещении,</w:t>
      </w:r>
      <w:r w:rsidRPr="00EB5FD2">
        <w:rPr>
          <w:spacing w:val="8"/>
          <w:sz w:val="24"/>
          <w:szCs w:val="24"/>
        </w:rPr>
        <w:t xml:space="preserve"> </w:t>
      </w:r>
      <w:r w:rsidRPr="00EB5FD2">
        <w:rPr>
          <w:sz w:val="24"/>
          <w:szCs w:val="24"/>
        </w:rPr>
        <w:t>на</w:t>
      </w:r>
      <w:r w:rsidRPr="00EB5FD2">
        <w:rPr>
          <w:spacing w:val="10"/>
          <w:sz w:val="24"/>
          <w:szCs w:val="24"/>
        </w:rPr>
        <w:t xml:space="preserve"> </w:t>
      </w:r>
      <w:r w:rsidRPr="00EB5FD2">
        <w:rPr>
          <w:sz w:val="24"/>
          <w:szCs w:val="24"/>
        </w:rPr>
        <w:t>улице,</w:t>
      </w:r>
      <w:r w:rsidRPr="00EB5FD2">
        <w:rPr>
          <w:spacing w:val="9"/>
          <w:sz w:val="24"/>
          <w:szCs w:val="24"/>
        </w:rPr>
        <w:t xml:space="preserve"> </w:t>
      </w:r>
      <w:r w:rsidRPr="00EB5FD2">
        <w:rPr>
          <w:sz w:val="24"/>
          <w:szCs w:val="24"/>
        </w:rPr>
        <w:t>на</w:t>
      </w:r>
      <w:r w:rsidRPr="00EB5FD2">
        <w:rPr>
          <w:spacing w:val="7"/>
          <w:sz w:val="24"/>
          <w:szCs w:val="24"/>
        </w:rPr>
        <w:t xml:space="preserve"> </w:t>
      </w:r>
      <w:r w:rsidRPr="00EB5FD2">
        <w:rPr>
          <w:sz w:val="24"/>
          <w:szCs w:val="24"/>
        </w:rPr>
        <w:t>природе,</w:t>
      </w:r>
      <w:r w:rsidRPr="00EB5FD2">
        <w:rPr>
          <w:spacing w:val="8"/>
          <w:sz w:val="24"/>
          <w:szCs w:val="24"/>
        </w:rPr>
        <w:t xml:space="preserve"> </w:t>
      </w:r>
      <w:r w:rsidRPr="00EB5FD2">
        <w:rPr>
          <w:sz w:val="24"/>
          <w:szCs w:val="24"/>
        </w:rPr>
        <w:t>в</w:t>
      </w:r>
      <w:r w:rsidRPr="00EB5FD2">
        <w:rPr>
          <w:spacing w:val="8"/>
          <w:sz w:val="24"/>
          <w:szCs w:val="24"/>
        </w:rPr>
        <w:t xml:space="preserve"> </w:t>
      </w:r>
      <w:r w:rsidRPr="00EB5FD2">
        <w:rPr>
          <w:sz w:val="24"/>
          <w:szCs w:val="24"/>
        </w:rPr>
        <w:t>общественных</w:t>
      </w:r>
      <w:r w:rsidRPr="00EB5FD2">
        <w:rPr>
          <w:spacing w:val="10"/>
          <w:sz w:val="24"/>
          <w:szCs w:val="24"/>
        </w:rPr>
        <w:t xml:space="preserve"> </w:t>
      </w:r>
      <w:r w:rsidRPr="00EB5FD2">
        <w:rPr>
          <w:sz w:val="24"/>
          <w:szCs w:val="24"/>
        </w:rPr>
        <w:t>местах</w:t>
      </w:r>
      <w:r w:rsidRPr="00EB5FD2">
        <w:rPr>
          <w:spacing w:val="-57"/>
          <w:sz w:val="24"/>
          <w:szCs w:val="24"/>
        </w:rPr>
        <w:t xml:space="preserve"> </w:t>
      </w:r>
      <w:r w:rsidRPr="00EB5FD2">
        <w:rPr>
          <w:sz w:val="24"/>
          <w:szCs w:val="24"/>
        </w:rPr>
        <w:t>и</w:t>
      </w:r>
      <w:r w:rsidRPr="00EB5FD2">
        <w:rPr>
          <w:spacing w:val="-2"/>
          <w:sz w:val="24"/>
          <w:szCs w:val="24"/>
        </w:rPr>
        <w:t xml:space="preserve"> </w:t>
      </w:r>
      <w:r w:rsidRPr="00EB5FD2">
        <w:rPr>
          <w:sz w:val="24"/>
          <w:szCs w:val="24"/>
        </w:rPr>
        <w:t>на</w:t>
      </w:r>
      <w:r w:rsidRPr="00EB5FD2">
        <w:rPr>
          <w:spacing w:val="-3"/>
          <w:sz w:val="24"/>
          <w:szCs w:val="24"/>
        </w:rPr>
        <w:t xml:space="preserve"> </w:t>
      </w:r>
      <w:r w:rsidRPr="00EB5FD2">
        <w:rPr>
          <w:sz w:val="24"/>
          <w:szCs w:val="24"/>
        </w:rPr>
        <w:t>массовых мероприятиях,</w:t>
      </w:r>
      <w:r w:rsidRPr="00EB5FD2">
        <w:rPr>
          <w:spacing w:val="-2"/>
          <w:sz w:val="24"/>
          <w:szCs w:val="24"/>
        </w:rPr>
        <w:t xml:space="preserve"> </w:t>
      </w:r>
      <w:r w:rsidRPr="00EB5FD2">
        <w:rPr>
          <w:sz w:val="24"/>
          <w:szCs w:val="24"/>
        </w:rPr>
        <w:t>при</w:t>
      </w:r>
      <w:r w:rsidRPr="00EB5FD2">
        <w:rPr>
          <w:spacing w:val="-2"/>
          <w:sz w:val="24"/>
          <w:szCs w:val="24"/>
        </w:rPr>
        <w:t xml:space="preserve"> </w:t>
      </w:r>
      <w:r w:rsidRPr="00EB5FD2">
        <w:rPr>
          <w:sz w:val="24"/>
          <w:szCs w:val="24"/>
        </w:rPr>
        <w:t>коммуникации,</w:t>
      </w:r>
      <w:r w:rsidRPr="00EB5FD2">
        <w:rPr>
          <w:spacing w:val="-2"/>
          <w:sz w:val="24"/>
          <w:szCs w:val="24"/>
        </w:rPr>
        <w:t xml:space="preserve"> </w:t>
      </w:r>
      <w:r w:rsidRPr="00EB5FD2">
        <w:rPr>
          <w:sz w:val="24"/>
          <w:szCs w:val="24"/>
        </w:rPr>
        <w:t>при</w:t>
      </w:r>
      <w:r w:rsidRPr="00EB5FD2">
        <w:rPr>
          <w:spacing w:val="-2"/>
          <w:sz w:val="24"/>
          <w:szCs w:val="24"/>
        </w:rPr>
        <w:t xml:space="preserve"> </w:t>
      </w:r>
      <w:r w:rsidRPr="00EB5FD2">
        <w:rPr>
          <w:sz w:val="24"/>
          <w:szCs w:val="24"/>
        </w:rPr>
        <w:t>воздействии</w:t>
      </w:r>
      <w:r w:rsidRPr="00EB5FD2">
        <w:rPr>
          <w:spacing w:val="-2"/>
          <w:sz w:val="24"/>
          <w:szCs w:val="24"/>
        </w:rPr>
        <w:t xml:space="preserve"> </w:t>
      </w:r>
      <w:r w:rsidRPr="00EB5FD2">
        <w:rPr>
          <w:sz w:val="24"/>
          <w:szCs w:val="24"/>
        </w:rPr>
        <w:t>рисков</w:t>
      </w:r>
      <w:r w:rsidRPr="00EB5FD2">
        <w:rPr>
          <w:spacing w:val="-1"/>
          <w:sz w:val="24"/>
          <w:szCs w:val="24"/>
        </w:rPr>
        <w:t xml:space="preserve"> </w:t>
      </w:r>
      <w:r w:rsidRPr="00EB5FD2">
        <w:rPr>
          <w:sz w:val="24"/>
          <w:szCs w:val="24"/>
        </w:rPr>
        <w:t>культурной</w:t>
      </w:r>
      <w:r w:rsidRPr="00EB5FD2">
        <w:rPr>
          <w:spacing w:val="-2"/>
          <w:sz w:val="24"/>
          <w:szCs w:val="24"/>
        </w:rPr>
        <w:t xml:space="preserve"> </w:t>
      </w:r>
      <w:r w:rsidRPr="00EB5FD2">
        <w:rPr>
          <w:sz w:val="24"/>
          <w:szCs w:val="24"/>
        </w:rPr>
        <w:t>среды).</w:t>
      </w:r>
    </w:p>
    <w:p w:rsidR="00603739" w:rsidRPr="00EB5FD2" w:rsidRDefault="008B3627">
      <w:pPr>
        <w:pStyle w:val="a5"/>
        <w:ind w:right="297"/>
      </w:pPr>
      <w:r w:rsidRPr="00EB5FD2">
        <w:t>Достижение</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обеспечивается</w:t>
      </w:r>
      <w:r w:rsidRPr="00EB5FD2">
        <w:rPr>
          <w:spacing w:val="1"/>
        </w:rPr>
        <w:t xml:space="preserve"> </w:t>
      </w:r>
      <w:r w:rsidRPr="00EB5FD2">
        <w:t>посредством</w:t>
      </w:r>
      <w:r w:rsidRPr="00EB5FD2">
        <w:rPr>
          <w:spacing w:val="1"/>
        </w:rPr>
        <w:t xml:space="preserve"> </w:t>
      </w:r>
      <w:r w:rsidRPr="00EB5FD2">
        <w:t>включения</w:t>
      </w:r>
      <w:r w:rsidRPr="00EB5FD2">
        <w:rPr>
          <w:spacing w:val="1"/>
        </w:rPr>
        <w:t xml:space="preserve"> </w:t>
      </w:r>
      <w:r w:rsidRPr="00EB5FD2">
        <w:t>в</w:t>
      </w:r>
      <w:r w:rsidRPr="00EB5FD2">
        <w:rPr>
          <w:spacing w:val="1"/>
        </w:rPr>
        <w:t xml:space="preserve"> </w:t>
      </w:r>
      <w:r w:rsidRPr="00EB5FD2">
        <w:t>указанную</w:t>
      </w:r>
      <w:r w:rsidRPr="00EB5FD2">
        <w:rPr>
          <w:spacing w:val="1"/>
        </w:rPr>
        <w:t xml:space="preserve"> </w:t>
      </w:r>
      <w:r w:rsidRPr="00EB5FD2">
        <w:t>программу</w:t>
      </w:r>
      <w:r w:rsidRPr="00EB5FD2">
        <w:rPr>
          <w:spacing w:val="1"/>
        </w:rPr>
        <w:t xml:space="preserve"> </w:t>
      </w:r>
      <w:r w:rsidRPr="00EB5FD2">
        <w:t>предметных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60"/>
        </w:rPr>
        <w:t xml:space="preserve"> </w:t>
      </w:r>
      <w:r w:rsidRPr="00EB5FD2">
        <w:t>модулей</w:t>
      </w:r>
      <w:r w:rsidRPr="00EB5FD2">
        <w:rPr>
          <w:spacing w:val="1"/>
        </w:rPr>
        <w:t xml:space="preserve"> </w:t>
      </w:r>
      <w:r w:rsidRPr="00EB5FD2">
        <w:t>учебного</w:t>
      </w:r>
      <w:r w:rsidRPr="00EB5FD2">
        <w:rPr>
          <w:spacing w:val="-1"/>
        </w:rPr>
        <w:t xml:space="preserve"> </w:t>
      </w:r>
      <w:r w:rsidRPr="00EB5FD2">
        <w:t xml:space="preserve">предмета </w:t>
      </w:r>
      <w:r w:rsidRPr="00EB5FD2">
        <w:rPr>
          <w:b/>
          <w:i/>
        </w:rPr>
        <w:t>"Основы безопасности жизнедеятельности"</w:t>
      </w:r>
      <w:r w:rsidRPr="00EB5FD2">
        <w:t>.</w:t>
      </w:r>
    </w:p>
    <w:p w:rsidR="00020C3A" w:rsidRPr="00EB5FD2" w:rsidRDefault="00020C3A" w:rsidP="00020C3A">
      <w:pPr>
        <w:pStyle w:val="110"/>
        <w:spacing w:before="76" w:line="240" w:lineRule="auto"/>
        <w:ind w:right="851" w:firstLine="34"/>
        <w:rPr>
          <w:spacing w:val="-57"/>
        </w:rPr>
      </w:pPr>
      <w:r w:rsidRPr="00EB5FD2">
        <w:t>1.3.</w:t>
      </w:r>
      <w:r w:rsidR="008B3627" w:rsidRPr="00EB5FD2">
        <w:t xml:space="preserve">Система оценки достижения планируемых результатов освоения </w:t>
      </w:r>
      <w:r w:rsidRPr="00EB5FD2">
        <w:t xml:space="preserve">ООП </w:t>
      </w:r>
      <w:r w:rsidR="008B3627" w:rsidRPr="00EB5FD2">
        <w:t>ООО</w:t>
      </w:r>
      <w:r w:rsidRPr="00EB5FD2">
        <w:t>.</w:t>
      </w:r>
      <w:r w:rsidR="008B3627" w:rsidRPr="00EB5FD2">
        <w:rPr>
          <w:spacing w:val="-57"/>
        </w:rPr>
        <w:t xml:space="preserve"> </w:t>
      </w:r>
    </w:p>
    <w:p w:rsidR="00603739" w:rsidRPr="00EB5FD2" w:rsidRDefault="00020C3A" w:rsidP="00020C3A">
      <w:pPr>
        <w:pStyle w:val="110"/>
        <w:spacing w:before="76" w:line="240" w:lineRule="auto"/>
        <w:ind w:left="0" w:right="851" w:firstLine="34"/>
        <w:jc w:val="left"/>
      </w:pPr>
      <w:r w:rsidRPr="00EB5FD2">
        <w:rPr>
          <w:spacing w:val="-57"/>
        </w:rPr>
        <w:t xml:space="preserve">                                                                                                                    1.                             3.             </w:t>
      </w:r>
      <w:r w:rsidR="00D02A00" w:rsidRPr="00EB5FD2">
        <w:rPr>
          <w:spacing w:val="-57"/>
        </w:rPr>
        <w:t>.</w:t>
      </w:r>
      <w:r w:rsidRPr="00EB5FD2">
        <w:rPr>
          <w:spacing w:val="-57"/>
        </w:rPr>
        <w:t xml:space="preserve">       1.                                                           </w:t>
      </w:r>
      <w:r w:rsidR="008B3627" w:rsidRPr="00EB5FD2">
        <w:t>Общие</w:t>
      </w:r>
      <w:r w:rsidR="008B3627" w:rsidRPr="00EB5FD2">
        <w:rPr>
          <w:spacing w:val="-2"/>
        </w:rPr>
        <w:t xml:space="preserve"> </w:t>
      </w:r>
      <w:r w:rsidR="008B3627" w:rsidRPr="00EB5FD2">
        <w:t>положения</w:t>
      </w:r>
    </w:p>
    <w:p w:rsidR="00603739" w:rsidRPr="00EB5FD2" w:rsidRDefault="008B3627">
      <w:pPr>
        <w:pStyle w:val="a5"/>
        <w:ind w:right="295"/>
      </w:pPr>
      <w:r w:rsidRPr="00EB5FD2">
        <w:t>Система оценки достижения планируемых результатов (далее – система оценки) является частью</w:t>
      </w:r>
      <w:r w:rsidRPr="00EB5FD2">
        <w:rPr>
          <w:spacing w:val="1"/>
        </w:rPr>
        <w:t xml:space="preserve"> </w:t>
      </w:r>
      <w:r w:rsidRPr="00EB5FD2">
        <w:t xml:space="preserve">системы оценки и управления качеством образования в </w:t>
      </w:r>
      <w:r w:rsidR="00394846" w:rsidRPr="00EB5FD2">
        <w:t>МКОУ «КРАСНОПАРТИЗАНСКАЯ СОШ»</w:t>
      </w:r>
      <w:r w:rsidR="00AC3EAE">
        <w:t xml:space="preserve"> </w:t>
      </w:r>
      <w:r w:rsidRPr="00EB5FD2">
        <w:t>("Положение об оценке</w:t>
      </w:r>
      <w:r w:rsidRPr="00EB5FD2">
        <w:rPr>
          <w:spacing w:val="1"/>
        </w:rPr>
        <w:t xml:space="preserve"> </w:t>
      </w:r>
      <w:r w:rsidRPr="00EB5FD2">
        <w:t>образовательных достижений обучающихся").</w:t>
      </w:r>
    </w:p>
    <w:p w:rsidR="00603739" w:rsidRPr="00EB5FD2" w:rsidRDefault="008B3627">
      <w:pPr>
        <w:pStyle w:val="a5"/>
        <w:ind w:right="296"/>
      </w:pPr>
      <w:r w:rsidRPr="00EB5FD2">
        <w:t>Основными</w:t>
      </w:r>
      <w:r w:rsidRPr="00EB5FD2">
        <w:rPr>
          <w:spacing w:val="1"/>
        </w:rPr>
        <w:t xml:space="preserve"> </w:t>
      </w:r>
      <w:r w:rsidRPr="00EB5FD2">
        <w:t>направлениями</w:t>
      </w:r>
      <w:r w:rsidRPr="00EB5FD2">
        <w:rPr>
          <w:spacing w:val="1"/>
        </w:rPr>
        <w:t xml:space="preserve"> </w:t>
      </w:r>
      <w:r w:rsidRPr="00EB5FD2">
        <w:t>и</w:t>
      </w:r>
      <w:r w:rsidRPr="00EB5FD2">
        <w:rPr>
          <w:spacing w:val="1"/>
        </w:rPr>
        <w:t xml:space="preserve"> </w:t>
      </w:r>
      <w:r w:rsidRPr="00EB5FD2">
        <w:t>целями</w:t>
      </w:r>
      <w:r w:rsidRPr="00EB5FD2">
        <w:rPr>
          <w:spacing w:val="1"/>
        </w:rPr>
        <w:t xml:space="preserve"> </w:t>
      </w:r>
      <w:r w:rsidRPr="00EB5FD2">
        <w:t>оценочной</w:t>
      </w:r>
      <w:r w:rsidRPr="00EB5FD2">
        <w:rPr>
          <w:spacing w:val="1"/>
        </w:rPr>
        <w:t xml:space="preserve"> </w:t>
      </w:r>
      <w:r w:rsidRPr="00EB5FD2">
        <w:t>деятельности</w:t>
      </w:r>
      <w:r w:rsidRPr="00EB5FD2">
        <w:rPr>
          <w:spacing w:val="1"/>
        </w:rPr>
        <w:t xml:space="preserve"> </w:t>
      </w:r>
      <w:r w:rsidRPr="00EB5FD2">
        <w:t>в</w:t>
      </w:r>
      <w:r w:rsidRPr="00EB5FD2">
        <w:rPr>
          <w:spacing w:val="1"/>
        </w:rPr>
        <w:t xml:space="preserve"> </w:t>
      </w:r>
      <w:r w:rsidR="00394846" w:rsidRPr="00EB5FD2">
        <w:t>МКОУ «КРАСНОПАРТИЗАНСКАЯ СОШ»</w:t>
      </w:r>
      <w:r w:rsidR="00DC6AE2">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требованиями ФГОС ООО</w:t>
      </w:r>
      <w:r w:rsidRPr="00EB5FD2">
        <w:rPr>
          <w:spacing w:val="-1"/>
        </w:rPr>
        <w:t xml:space="preserve"> </w:t>
      </w:r>
      <w:r w:rsidRPr="00EB5FD2">
        <w:t>являются:</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3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оценка образовательных достижений обучающихся на различных этапах обучения как основа</w:t>
      </w:r>
      <w:r w:rsidRPr="00EB5FD2">
        <w:rPr>
          <w:spacing w:val="1"/>
        </w:rPr>
        <w:t xml:space="preserve"> </w:t>
      </w:r>
      <w:r w:rsidRPr="00EB5FD2">
        <w:t>их</w:t>
      </w:r>
      <w:r w:rsidRPr="00EB5FD2">
        <w:rPr>
          <w:spacing w:val="1"/>
        </w:rPr>
        <w:t xml:space="preserve"> </w:t>
      </w:r>
      <w:r w:rsidRPr="00EB5FD2">
        <w:t>промежуточной</w:t>
      </w:r>
      <w:r w:rsidRPr="00EB5FD2">
        <w:rPr>
          <w:spacing w:val="1"/>
        </w:rPr>
        <w:t xml:space="preserve"> </w:t>
      </w:r>
      <w:r w:rsidRPr="00EB5FD2">
        <w:t>и</w:t>
      </w:r>
      <w:r w:rsidRPr="00EB5FD2">
        <w:rPr>
          <w:spacing w:val="1"/>
        </w:rPr>
        <w:t xml:space="preserve"> </w:t>
      </w:r>
      <w:r w:rsidRPr="00EB5FD2">
        <w:t>итоговой</w:t>
      </w:r>
      <w:r w:rsidRPr="00EB5FD2">
        <w:rPr>
          <w:spacing w:val="1"/>
        </w:rPr>
        <w:t xml:space="preserve"> </w:t>
      </w:r>
      <w:r w:rsidRPr="00EB5FD2">
        <w:t>аттестации,</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основа</w:t>
      </w:r>
      <w:r w:rsidRPr="00EB5FD2">
        <w:rPr>
          <w:spacing w:val="1"/>
        </w:rPr>
        <w:t xml:space="preserve"> </w:t>
      </w:r>
      <w:r w:rsidRPr="00EB5FD2">
        <w:t>процедур</w:t>
      </w:r>
      <w:r w:rsidRPr="00EB5FD2">
        <w:rPr>
          <w:spacing w:val="1"/>
        </w:rPr>
        <w:t xml:space="preserve"> </w:t>
      </w:r>
      <w:r w:rsidRPr="00EB5FD2">
        <w:t>внутреннего</w:t>
      </w:r>
      <w:r w:rsidRPr="00EB5FD2">
        <w:rPr>
          <w:spacing w:val="1"/>
        </w:rPr>
        <w:t xml:space="preserve"> </w:t>
      </w:r>
      <w:r w:rsidRPr="00EB5FD2">
        <w:t>мониторинга</w:t>
      </w:r>
      <w:r w:rsidRPr="00EB5FD2">
        <w:rPr>
          <w:spacing w:val="1"/>
        </w:rPr>
        <w:t xml:space="preserve"> </w:t>
      </w:r>
      <w:r w:rsidRPr="00EB5FD2">
        <w:t>образовательной</w:t>
      </w:r>
      <w:r w:rsidRPr="00EB5FD2">
        <w:rPr>
          <w:spacing w:val="1"/>
        </w:rPr>
        <w:t xml:space="preserve"> </w:t>
      </w:r>
      <w:r w:rsidRPr="00EB5FD2">
        <w:t>организации,</w:t>
      </w:r>
      <w:r w:rsidRPr="00EB5FD2">
        <w:rPr>
          <w:spacing w:val="1"/>
        </w:rPr>
        <w:t xml:space="preserve"> </w:t>
      </w:r>
      <w:r w:rsidRPr="00EB5FD2">
        <w:t>мониторинговых</w:t>
      </w:r>
      <w:r w:rsidRPr="00EB5FD2">
        <w:rPr>
          <w:spacing w:val="1"/>
        </w:rPr>
        <w:t xml:space="preserve"> </w:t>
      </w:r>
      <w:r w:rsidRPr="00EB5FD2">
        <w:t>исследований</w:t>
      </w:r>
      <w:r w:rsidRPr="00EB5FD2">
        <w:rPr>
          <w:spacing w:val="1"/>
        </w:rPr>
        <w:t xml:space="preserve"> </w:t>
      </w:r>
      <w:r w:rsidRPr="00EB5FD2">
        <w:t>муниципального</w:t>
      </w:r>
      <w:r w:rsidRPr="00EB5FD2">
        <w:rPr>
          <w:spacing w:val="1"/>
        </w:rPr>
        <w:t xml:space="preserve"> </w:t>
      </w:r>
      <w:r w:rsidRPr="00EB5FD2">
        <w:t>регионального</w:t>
      </w:r>
      <w:r w:rsidRPr="00EB5FD2">
        <w:rPr>
          <w:spacing w:val="1"/>
        </w:rPr>
        <w:t xml:space="preserve"> </w:t>
      </w:r>
      <w:r w:rsidRPr="00EB5FD2">
        <w:t>и</w:t>
      </w:r>
      <w:r w:rsidRPr="00EB5FD2">
        <w:rPr>
          <w:spacing w:val="1"/>
        </w:rPr>
        <w:t xml:space="preserve"> </w:t>
      </w:r>
      <w:r w:rsidRPr="00EB5FD2">
        <w:t>федерального</w:t>
      </w:r>
      <w:r w:rsidRPr="00EB5FD2">
        <w:rPr>
          <w:spacing w:val="1"/>
        </w:rPr>
        <w:t xml:space="preserve"> </w:t>
      </w:r>
      <w:r w:rsidRPr="00EB5FD2">
        <w:t>уровней;</w:t>
      </w:r>
    </w:p>
    <w:p w:rsidR="00603739" w:rsidRPr="00EB5FD2" w:rsidRDefault="008B3627">
      <w:pPr>
        <w:pStyle w:val="a5"/>
        <w:ind w:right="299"/>
      </w:pPr>
      <w:r w:rsidRPr="00EB5FD2">
        <w:rPr>
          <w:noProof/>
          <w:position w:val="-4"/>
          <w:lang w:eastAsia="ru-RU"/>
        </w:rPr>
        <w:drawing>
          <wp:inline distT="0" distB="0" distL="0" distR="0">
            <wp:extent cx="237744" cy="169164"/>
            <wp:effectExtent l="0" t="0" r="0" b="0"/>
            <wp:docPr id="3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оценка</w:t>
      </w:r>
      <w:r w:rsidRPr="00EB5FD2">
        <w:rPr>
          <w:spacing w:val="1"/>
        </w:rPr>
        <w:t xml:space="preserve"> </w:t>
      </w:r>
      <w:r w:rsidRPr="00EB5FD2">
        <w:t>результатов</w:t>
      </w:r>
      <w:r w:rsidRPr="00EB5FD2">
        <w:rPr>
          <w:spacing w:val="1"/>
        </w:rPr>
        <w:t xml:space="preserve"> </w:t>
      </w:r>
      <w:r w:rsidRPr="00EB5FD2">
        <w:t>деятельности</w:t>
      </w:r>
      <w:r w:rsidRPr="00EB5FD2">
        <w:rPr>
          <w:spacing w:val="1"/>
        </w:rPr>
        <w:t xml:space="preserve"> </w:t>
      </w:r>
      <w:r w:rsidRPr="00EB5FD2">
        <w:t>педагогических</w:t>
      </w:r>
      <w:r w:rsidRPr="00EB5FD2">
        <w:rPr>
          <w:spacing w:val="1"/>
        </w:rPr>
        <w:t xml:space="preserve"> </w:t>
      </w:r>
      <w:r w:rsidRPr="00EB5FD2">
        <w:t>кадров</w:t>
      </w:r>
      <w:r w:rsidRPr="00EB5FD2">
        <w:rPr>
          <w:spacing w:val="1"/>
        </w:rPr>
        <w:t xml:space="preserve"> </w:t>
      </w:r>
      <w:r w:rsidRPr="00EB5FD2">
        <w:t>как</w:t>
      </w:r>
      <w:r w:rsidRPr="00EB5FD2">
        <w:rPr>
          <w:spacing w:val="1"/>
        </w:rPr>
        <w:t xml:space="preserve"> </w:t>
      </w:r>
      <w:r w:rsidRPr="00EB5FD2">
        <w:t>основа</w:t>
      </w:r>
      <w:r w:rsidRPr="00EB5FD2">
        <w:rPr>
          <w:spacing w:val="1"/>
        </w:rPr>
        <w:t xml:space="preserve"> </w:t>
      </w:r>
      <w:r w:rsidRPr="00EB5FD2">
        <w:t>аттестационных</w:t>
      </w:r>
      <w:r w:rsidRPr="00EB5FD2">
        <w:rPr>
          <w:spacing w:val="1"/>
        </w:rPr>
        <w:t xml:space="preserve"> </w:t>
      </w:r>
      <w:r w:rsidRPr="00EB5FD2">
        <w:t>процедур;</w:t>
      </w:r>
    </w:p>
    <w:p w:rsidR="00603739" w:rsidRPr="00EB5FD2" w:rsidRDefault="008B3627" w:rsidP="00AC3EAE">
      <w:pPr>
        <w:pStyle w:val="a5"/>
        <w:ind w:right="302"/>
      </w:pPr>
      <w:r w:rsidRPr="00EB5FD2">
        <w:rPr>
          <w:noProof/>
          <w:position w:val="-4"/>
          <w:lang w:eastAsia="ru-RU"/>
        </w:rPr>
        <w:drawing>
          <wp:inline distT="0" distB="0" distL="0" distR="0">
            <wp:extent cx="237744" cy="169164"/>
            <wp:effectExtent l="0" t="0" r="0" b="0"/>
            <wp:docPr id="3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оценка</w:t>
      </w:r>
      <w:r w:rsidRPr="00EB5FD2">
        <w:rPr>
          <w:spacing w:val="1"/>
        </w:rPr>
        <w:t xml:space="preserve"> </w:t>
      </w:r>
      <w:r w:rsidRPr="00EB5FD2">
        <w:t>результатов</w:t>
      </w:r>
      <w:r w:rsidRPr="00EB5FD2">
        <w:rPr>
          <w:spacing w:val="1"/>
        </w:rPr>
        <w:t xml:space="preserve"> </w:t>
      </w:r>
      <w:r w:rsidRPr="00EB5FD2">
        <w:t>деятельности</w:t>
      </w:r>
      <w:r w:rsidRPr="00EB5FD2">
        <w:rPr>
          <w:spacing w:val="1"/>
        </w:rPr>
        <w:t xml:space="preserve"> </w:t>
      </w:r>
      <w:r w:rsidR="00394846" w:rsidRPr="00EB5FD2">
        <w:t>МКОУ «КРАСНОПАРТИЗАНСКАЯ СОШ»</w:t>
      </w:r>
      <w:r w:rsidR="00BF6567" w:rsidRPr="00EB5FD2">
        <w:t xml:space="preserve"> </w:t>
      </w:r>
      <w:r w:rsidRPr="00EB5FD2">
        <w:t>как</w:t>
      </w:r>
      <w:r w:rsidRPr="00EB5FD2">
        <w:rPr>
          <w:spacing w:val="1"/>
        </w:rPr>
        <w:t xml:space="preserve"> </w:t>
      </w:r>
      <w:r w:rsidRPr="00EB5FD2">
        <w:t>основа</w:t>
      </w:r>
      <w:r w:rsidRPr="00EB5FD2">
        <w:rPr>
          <w:spacing w:val="1"/>
        </w:rPr>
        <w:t xml:space="preserve"> </w:t>
      </w:r>
      <w:r w:rsidRPr="00EB5FD2">
        <w:t>аккредитационных</w:t>
      </w:r>
      <w:r w:rsidRPr="00EB5FD2">
        <w:rPr>
          <w:spacing w:val="1"/>
        </w:rPr>
        <w:t xml:space="preserve"> </w:t>
      </w:r>
      <w:r w:rsidRPr="00EB5FD2">
        <w:t>процедур.</w:t>
      </w:r>
      <w:r w:rsidRPr="00EB5FD2">
        <w:rPr>
          <w:spacing w:val="1"/>
        </w:rPr>
        <w:t xml:space="preserve"> </w:t>
      </w:r>
      <w:r w:rsidRPr="00EB5FD2">
        <w:t>Основным</w:t>
      </w:r>
      <w:r w:rsidRPr="00EB5FD2">
        <w:rPr>
          <w:spacing w:val="1"/>
        </w:rPr>
        <w:t xml:space="preserve"> </w:t>
      </w:r>
      <w:r w:rsidRPr="00EB5FD2">
        <w:t>объектом</w:t>
      </w:r>
      <w:r w:rsidRPr="00EB5FD2">
        <w:rPr>
          <w:spacing w:val="1"/>
        </w:rPr>
        <w:t xml:space="preserve"> </w:t>
      </w:r>
      <w:r w:rsidRPr="00EB5FD2">
        <w:t>системы</w:t>
      </w:r>
      <w:r w:rsidRPr="00EB5FD2">
        <w:rPr>
          <w:spacing w:val="1"/>
        </w:rPr>
        <w:t xml:space="preserve"> </w:t>
      </w:r>
      <w:r w:rsidRPr="00EB5FD2">
        <w:t>оценки,</w:t>
      </w:r>
      <w:r w:rsidRPr="00EB5FD2">
        <w:rPr>
          <w:spacing w:val="1"/>
        </w:rPr>
        <w:t xml:space="preserve"> </w:t>
      </w:r>
      <w:r w:rsidRPr="00EB5FD2">
        <w:t>ее</w:t>
      </w:r>
      <w:r w:rsidRPr="00EB5FD2">
        <w:rPr>
          <w:spacing w:val="1"/>
        </w:rPr>
        <w:t xml:space="preserve"> </w:t>
      </w:r>
      <w:r w:rsidRPr="00EB5FD2">
        <w:t>содержательной</w:t>
      </w:r>
      <w:r w:rsidRPr="00EB5FD2">
        <w:rPr>
          <w:spacing w:val="1"/>
        </w:rPr>
        <w:t xml:space="preserve"> </w:t>
      </w:r>
      <w:r w:rsidRPr="00EB5FD2">
        <w:t>и</w:t>
      </w:r>
      <w:r w:rsidRPr="00EB5FD2">
        <w:rPr>
          <w:spacing w:val="1"/>
        </w:rPr>
        <w:t xml:space="preserve"> </w:t>
      </w:r>
      <w:r w:rsidRPr="00EB5FD2">
        <w:t>критериальной</w:t>
      </w:r>
      <w:r w:rsidRPr="00EB5FD2">
        <w:rPr>
          <w:spacing w:val="1"/>
        </w:rPr>
        <w:t xml:space="preserve"> </w:t>
      </w:r>
      <w:r w:rsidRPr="00EB5FD2">
        <w:t>базой</w:t>
      </w:r>
      <w:r w:rsidRPr="00EB5FD2">
        <w:rPr>
          <w:spacing w:val="-57"/>
        </w:rPr>
        <w:t xml:space="preserve"> </w:t>
      </w:r>
      <w:r w:rsidRPr="00EB5FD2">
        <w:t>выступают</w:t>
      </w:r>
      <w:r w:rsidRPr="00EB5FD2">
        <w:rPr>
          <w:spacing w:val="-2"/>
        </w:rPr>
        <w:t xml:space="preserve"> </w:t>
      </w:r>
      <w:r w:rsidRPr="00EB5FD2">
        <w:t>требования</w:t>
      </w:r>
      <w:r w:rsidRPr="00EB5FD2">
        <w:rPr>
          <w:spacing w:val="-2"/>
        </w:rPr>
        <w:t xml:space="preserve"> </w:t>
      </w:r>
      <w:r w:rsidRPr="00EB5FD2">
        <w:t>ФГОС,</w:t>
      </w:r>
      <w:r w:rsidRPr="00EB5FD2">
        <w:rPr>
          <w:spacing w:val="-3"/>
        </w:rPr>
        <w:t xml:space="preserve"> </w:t>
      </w:r>
      <w:r w:rsidRPr="00EB5FD2">
        <w:t>которые</w:t>
      </w:r>
      <w:r w:rsidRPr="00EB5FD2">
        <w:rPr>
          <w:spacing w:val="-4"/>
        </w:rPr>
        <w:t xml:space="preserve"> </w:t>
      </w:r>
      <w:r w:rsidRPr="00EB5FD2">
        <w:t>конкретизируются</w:t>
      </w:r>
      <w:r w:rsidRPr="00EB5FD2">
        <w:rPr>
          <w:spacing w:val="-2"/>
        </w:rPr>
        <w:t xml:space="preserve"> </w:t>
      </w:r>
      <w:r w:rsidRPr="00EB5FD2">
        <w:t>в</w:t>
      </w:r>
      <w:r w:rsidRPr="00EB5FD2">
        <w:rPr>
          <w:spacing w:val="-2"/>
        </w:rPr>
        <w:t xml:space="preserve"> </w:t>
      </w:r>
      <w:r w:rsidRPr="00EB5FD2">
        <w:t>планируемых</w:t>
      </w:r>
      <w:r w:rsidRPr="00EB5FD2">
        <w:rPr>
          <w:spacing w:val="-1"/>
        </w:rPr>
        <w:t xml:space="preserve"> </w:t>
      </w:r>
      <w:r w:rsidRPr="00EB5FD2">
        <w:t>результатах освоения</w:t>
      </w:r>
      <w:r w:rsidR="00AC3EAE">
        <w:t xml:space="preserve"> </w:t>
      </w:r>
      <w:r w:rsidRPr="00EB5FD2">
        <w:t>обучающимися</w:t>
      </w:r>
      <w:r w:rsidRPr="00EB5FD2">
        <w:rPr>
          <w:spacing w:val="-2"/>
        </w:rPr>
        <w:t xml:space="preserve"> </w:t>
      </w:r>
      <w:r w:rsidRPr="00EB5FD2">
        <w:t>ООП</w:t>
      </w:r>
      <w:r w:rsidRPr="00EB5FD2">
        <w:rPr>
          <w:spacing w:val="-2"/>
        </w:rPr>
        <w:t xml:space="preserve"> </w:t>
      </w:r>
      <w:r w:rsidRPr="00EB5FD2">
        <w:t>ООО</w:t>
      </w:r>
      <w:r w:rsidRPr="00EB5FD2">
        <w:rPr>
          <w:spacing w:val="-1"/>
        </w:rPr>
        <w:t xml:space="preserve"> </w:t>
      </w:r>
      <w:r w:rsidR="00394846" w:rsidRPr="00EB5FD2">
        <w:t>МКОУ «Краснопартизанская СОШ»</w:t>
      </w:r>
      <w:r w:rsidRPr="00EB5FD2">
        <w:t>.</w:t>
      </w:r>
    </w:p>
    <w:p w:rsidR="00603739" w:rsidRPr="00EB5FD2" w:rsidRDefault="008B3627">
      <w:pPr>
        <w:pStyle w:val="a5"/>
        <w:spacing w:line="275" w:lineRule="exact"/>
        <w:ind w:left="392" w:firstLine="0"/>
        <w:jc w:val="left"/>
      </w:pPr>
      <w:r w:rsidRPr="00EB5FD2">
        <w:t>Система</w:t>
      </w:r>
      <w:r w:rsidRPr="00EB5FD2">
        <w:rPr>
          <w:spacing w:val="-4"/>
        </w:rPr>
        <w:t xml:space="preserve"> </w:t>
      </w:r>
      <w:r w:rsidRPr="00EB5FD2">
        <w:t>оценки</w:t>
      </w:r>
      <w:r w:rsidRPr="00EB5FD2">
        <w:rPr>
          <w:spacing w:val="-3"/>
        </w:rPr>
        <w:t xml:space="preserve"> </w:t>
      </w:r>
      <w:r w:rsidRPr="00EB5FD2">
        <w:t>включает</w:t>
      </w:r>
      <w:r w:rsidRPr="00EB5FD2">
        <w:rPr>
          <w:spacing w:val="-3"/>
        </w:rPr>
        <w:t xml:space="preserve"> </w:t>
      </w:r>
      <w:r w:rsidRPr="00EB5FD2">
        <w:t>процедуры</w:t>
      </w:r>
      <w:r w:rsidRPr="00EB5FD2">
        <w:rPr>
          <w:spacing w:val="-3"/>
        </w:rPr>
        <w:t xml:space="preserve"> </w:t>
      </w:r>
      <w:r w:rsidRPr="00EB5FD2">
        <w:t>внутренней</w:t>
      </w:r>
      <w:r w:rsidRPr="00EB5FD2">
        <w:rPr>
          <w:spacing w:val="-3"/>
        </w:rPr>
        <w:t xml:space="preserve"> </w:t>
      </w:r>
      <w:r w:rsidRPr="00EB5FD2">
        <w:t>и</w:t>
      </w:r>
      <w:r w:rsidRPr="00EB5FD2">
        <w:rPr>
          <w:spacing w:val="-3"/>
        </w:rPr>
        <w:t xml:space="preserve"> </w:t>
      </w:r>
      <w:r w:rsidR="00BF6567" w:rsidRPr="00EB5FD2">
        <w:t>внешн</w:t>
      </w:r>
      <w:r w:rsidRPr="00EB5FD2">
        <w:t>ей</w:t>
      </w:r>
      <w:r w:rsidRPr="00EB5FD2">
        <w:rPr>
          <w:spacing w:val="-3"/>
        </w:rPr>
        <w:t xml:space="preserve"> </w:t>
      </w:r>
      <w:r w:rsidRPr="00EB5FD2">
        <w:t>оценки.</w:t>
      </w:r>
    </w:p>
    <w:p w:rsidR="00603739" w:rsidRPr="00EB5FD2" w:rsidRDefault="008B3627">
      <w:pPr>
        <w:ind w:left="815" w:right="7274" w:hanging="423"/>
        <w:rPr>
          <w:sz w:val="24"/>
          <w:szCs w:val="24"/>
        </w:rPr>
      </w:pPr>
      <w:r w:rsidRPr="00EB5FD2">
        <w:rPr>
          <w:b/>
          <w:sz w:val="24"/>
          <w:szCs w:val="24"/>
          <w:u w:val="thick"/>
        </w:rPr>
        <w:t>Внутренняя</w:t>
      </w:r>
      <w:r w:rsidRPr="00EB5FD2">
        <w:rPr>
          <w:b/>
          <w:sz w:val="24"/>
          <w:szCs w:val="24"/>
        </w:rPr>
        <w:t xml:space="preserve"> </w:t>
      </w:r>
      <w:r w:rsidRPr="00EB5FD2">
        <w:rPr>
          <w:sz w:val="24"/>
          <w:szCs w:val="24"/>
        </w:rPr>
        <w:t>оценка включает:</w:t>
      </w:r>
      <w:r w:rsidRPr="00EB5FD2">
        <w:rPr>
          <w:spacing w:val="-57"/>
          <w:sz w:val="24"/>
          <w:szCs w:val="24"/>
        </w:rPr>
        <w:t xml:space="preserve"> </w:t>
      </w:r>
      <w:r w:rsidRPr="00EB5FD2">
        <w:rPr>
          <w:sz w:val="24"/>
          <w:szCs w:val="24"/>
        </w:rPr>
        <w:t>стартовую</w:t>
      </w:r>
      <w:r w:rsidRPr="00EB5FD2">
        <w:rPr>
          <w:spacing w:val="-2"/>
          <w:sz w:val="24"/>
          <w:szCs w:val="24"/>
        </w:rPr>
        <w:t xml:space="preserve"> </w:t>
      </w:r>
      <w:r w:rsidRPr="00EB5FD2">
        <w:rPr>
          <w:sz w:val="24"/>
          <w:szCs w:val="24"/>
        </w:rPr>
        <w:t>диагностику,</w:t>
      </w:r>
    </w:p>
    <w:p w:rsidR="00493CB0" w:rsidRDefault="008B3627" w:rsidP="00493CB0">
      <w:pPr>
        <w:pStyle w:val="a5"/>
        <w:ind w:left="815" w:right="5331" w:firstLine="0"/>
        <w:jc w:val="left"/>
        <w:rPr>
          <w:spacing w:val="-57"/>
        </w:rPr>
      </w:pPr>
      <w:r w:rsidRPr="00EB5FD2">
        <w:t>текущую и тематическую оценку,</w:t>
      </w:r>
      <w:r w:rsidRPr="00EB5FD2">
        <w:rPr>
          <w:spacing w:val="-57"/>
        </w:rPr>
        <w:t xml:space="preserve"> </w:t>
      </w:r>
    </w:p>
    <w:p w:rsidR="00493CB0" w:rsidRPr="00493CB0" w:rsidRDefault="00493CB0" w:rsidP="00493CB0">
      <w:pPr>
        <w:pStyle w:val="a5"/>
        <w:ind w:left="815" w:right="5331" w:firstLine="0"/>
        <w:jc w:val="left"/>
      </w:pPr>
      <w:r>
        <w:t>психолого-педагогическое наблюдение;</w:t>
      </w:r>
    </w:p>
    <w:p w:rsidR="00603739" w:rsidRPr="00EB5FD2" w:rsidRDefault="008B3627">
      <w:pPr>
        <w:pStyle w:val="a5"/>
        <w:ind w:left="815" w:right="6551" w:firstLine="0"/>
        <w:jc w:val="left"/>
      </w:pPr>
      <w:r w:rsidRPr="00EB5FD2">
        <w:t>портфолио,</w:t>
      </w:r>
    </w:p>
    <w:p w:rsidR="00603739" w:rsidRPr="00EB5FD2" w:rsidRDefault="008B3627">
      <w:pPr>
        <w:pStyle w:val="a5"/>
        <w:ind w:left="815" w:firstLine="0"/>
        <w:jc w:val="left"/>
      </w:pPr>
      <w:r w:rsidRPr="00EB5FD2">
        <w:t>внутришкольный</w:t>
      </w:r>
      <w:r w:rsidRPr="00EB5FD2">
        <w:rPr>
          <w:spacing w:val="-5"/>
        </w:rPr>
        <w:t xml:space="preserve"> </w:t>
      </w:r>
      <w:r w:rsidRPr="00EB5FD2">
        <w:t>мониторинг</w:t>
      </w:r>
      <w:r w:rsidRPr="00EB5FD2">
        <w:rPr>
          <w:spacing w:val="-6"/>
        </w:rPr>
        <w:t xml:space="preserve"> </w:t>
      </w:r>
      <w:r w:rsidRPr="00EB5FD2">
        <w:t>образовательных</w:t>
      </w:r>
      <w:r w:rsidRPr="00EB5FD2">
        <w:rPr>
          <w:spacing w:val="-2"/>
        </w:rPr>
        <w:t xml:space="preserve"> </w:t>
      </w:r>
      <w:r w:rsidRPr="00EB5FD2">
        <w:t>достижений,</w:t>
      </w:r>
    </w:p>
    <w:p w:rsidR="00BF6567" w:rsidRPr="00EB5FD2" w:rsidRDefault="008B3627">
      <w:pPr>
        <w:pStyle w:val="a5"/>
        <w:ind w:left="815" w:right="539" w:firstLine="0"/>
        <w:jc w:val="left"/>
      </w:pPr>
      <w:r w:rsidRPr="00EB5FD2">
        <w:t>промежуточную и итоговую аттестацию обучающихся.</w:t>
      </w:r>
    </w:p>
    <w:p w:rsidR="00BF6567" w:rsidRPr="00EB5FD2" w:rsidRDefault="00BF6567" w:rsidP="00BF6567">
      <w:pPr>
        <w:pStyle w:val="a5"/>
        <w:ind w:left="0" w:right="539" w:firstLine="0"/>
        <w:jc w:val="left"/>
      </w:pPr>
      <w:r w:rsidRPr="00EB5FD2">
        <w:t xml:space="preserve">     </w:t>
      </w:r>
      <w:r w:rsidR="008B3627" w:rsidRPr="00EB5FD2">
        <w:t xml:space="preserve"> </w:t>
      </w:r>
      <w:r w:rsidR="008B3627" w:rsidRPr="00EB5FD2">
        <w:rPr>
          <w:b/>
          <w:u w:val="single"/>
        </w:rPr>
        <w:t xml:space="preserve">К </w:t>
      </w:r>
      <w:r w:rsidR="008B3627" w:rsidRPr="00EB5FD2">
        <w:rPr>
          <w:b/>
          <w:u w:val="thick"/>
        </w:rPr>
        <w:t>внешним процедурам</w:t>
      </w:r>
      <w:r w:rsidR="008B3627" w:rsidRPr="00EB5FD2">
        <w:rPr>
          <w:b/>
        </w:rPr>
        <w:t xml:space="preserve"> </w:t>
      </w:r>
      <w:r w:rsidR="008B3627" w:rsidRPr="00EB5FD2">
        <w:t>относятся:</w:t>
      </w:r>
    </w:p>
    <w:p w:rsidR="00603739" w:rsidRPr="00EB5FD2" w:rsidRDefault="008B3627">
      <w:pPr>
        <w:pStyle w:val="a5"/>
        <w:ind w:left="815" w:right="539" w:firstLine="0"/>
        <w:jc w:val="left"/>
      </w:pPr>
      <w:r w:rsidRPr="00EB5FD2">
        <w:rPr>
          <w:spacing w:val="-57"/>
        </w:rPr>
        <w:t xml:space="preserve"> </w:t>
      </w:r>
      <w:r w:rsidRPr="00EB5FD2">
        <w:t>государственная</w:t>
      </w:r>
      <w:r w:rsidRPr="00EB5FD2">
        <w:rPr>
          <w:spacing w:val="-1"/>
        </w:rPr>
        <w:t xml:space="preserve"> </w:t>
      </w:r>
      <w:r w:rsidRPr="00EB5FD2">
        <w:t>итоговая аттестация,</w:t>
      </w:r>
    </w:p>
    <w:p w:rsidR="00603739" w:rsidRPr="00EB5FD2" w:rsidRDefault="008B3627">
      <w:pPr>
        <w:pStyle w:val="a5"/>
        <w:ind w:left="815" w:firstLine="0"/>
        <w:jc w:val="left"/>
      </w:pPr>
      <w:r w:rsidRPr="00EB5FD2">
        <w:t>независимая</w:t>
      </w:r>
      <w:r w:rsidRPr="00EB5FD2">
        <w:rPr>
          <w:spacing w:val="-4"/>
        </w:rPr>
        <w:t xml:space="preserve"> </w:t>
      </w:r>
      <w:r w:rsidRPr="00EB5FD2">
        <w:t>оценка</w:t>
      </w:r>
      <w:r w:rsidRPr="00EB5FD2">
        <w:rPr>
          <w:spacing w:val="-4"/>
        </w:rPr>
        <w:t xml:space="preserve"> </w:t>
      </w:r>
      <w:r w:rsidRPr="00EB5FD2">
        <w:t>качества</w:t>
      </w:r>
      <w:r w:rsidRPr="00EB5FD2">
        <w:rPr>
          <w:spacing w:val="-6"/>
        </w:rPr>
        <w:t xml:space="preserve"> </w:t>
      </w:r>
      <w:r w:rsidRPr="00EB5FD2">
        <w:t>образования</w:t>
      </w:r>
    </w:p>
    <w:p w:rsidR="00603739" w:rsidRPr="00EB5FD2" w:rsidRDefault="008B3627">
      <w:pPr>
        <w:pStyle w:val="a5"/>
        <w:ind w:left="815" w:firstLine="0"/>
        <w:jc w:val="left"/>
      </w:pPr>
      <w:r w:rsidRPr="00EB5FD2">
        <w:t>мониторинговые</w:t>
      </w:r>
      <w:r w:rsidRPr="00EB5FD2">
        <w:rPr>
          <w:spacing w:val="-6"/>
        </w:rPr>
        <w:t xml:space="preserve"> </w:t>
      </w:r>
      <w:r w:rsidRPr="00EB5FD2">
        <w:t>исследования</w:t>
      </w:r>
      <w:r w:rsidRPr="00EB5FD2">
        <w:rPr>
          <w:spacing w:val="-4"/>
        </w:rPr>
        <w:t xml:space="preserve"> </w:t>
      </w:r>
      <w:r w:rsidRPr="00EB5FD2">
        <w:t>муниципального,</w:t>
      </w:r>
      <w:r w:rsidRPr="00EB5FD2">
        <w:rPr>
          <w:spacing w:val="-5"/>
        </w:rPr>
        <w:t xml:space="preserve"> </w:t>
      </w:r>
      <w:r w:rsidRPr="00EB5FD2">
        <w:t>регионального</w:t>
      </w:r>
      <w:r w:rsidRPr="00EB5FD2">
        <w:rPr>
          <w:spacing w:val="-7"/>
        </w:rPr>
        <w:t xml:space="preserve"> </w:t>
      </w:r>
      <w:r w:rsidRPr="00EB5FD2">
        <w:t>и</w:t>
      </w:r>
      <w:r w:rsidRPr="00EB5FD2">
        <w:rPr>
          <w:spacing w:val="-4"/>
        </w:rPr>
        <w:t xml:space="preserve"> </w:t>
      </w:r>
      <w:r w:rsidRPr="00EB5FD2">
        <w:t>федерального</w:t>
      </w:r>
      <w:r w:rsidRPr="00EB5FD2">
        <w:rPr>
          <w:spacing w:val="-2"/>
        </w:rPr>
        <w:t xml:space="preserve"> </w:t>
      </w:r>
      <w:r w:rsidRPr="00EB5FD2">
        <w:t>уровней.</w:t>
      </w:r>
    </w:p>
    <w:p w:rsidR="00603739" w:rsidRPr="00EB5FD2" w:rsidRDefault="00603739">
      <w:pPr>
        <w:pStyle w:val="a5"/>
        <w:spacing w:before="7"/>
        <w:ind w:left="0" w:firstLine="0"/>
        <w:jc w:val="left"/>
      </w:pPr>
    </w:p>
    <w:p w:rsidR="00603739" w:rsidRPr="00EB5FD2" w:rsidRDefault="008B3627">
      <w:pPr>
        <w:spacing w:before="1" w:line="244" w:lineRule="auto"/>
        <w:ind w:left="107" w:right="296" w:firstLine="285"/>
        <w:jc w:val="both"/>
        <w:rPr>
          <w:b/>
          <w:sz w:val="24"/>
          <w:szCs w:val="24"/>
        </w:rPr>
      </w:pPr>
      <w:r w:rsidRPr="00EB5FD2">
        <w:rPr>
          <w:sz w:val="24"/>
          <w:szCs w:val="24"/>
        </w:rPr>
        <w:t xml:space="preserve">Особенности каждой из указанных процедур описаны в пункте </w:t>
      </w:r>
      <w:r w:rsidRPr="00EB5FD2">
        <w:rPr>
          <w:b/>
          <w:sz w:val="24"/>
          <w:szCs w:val="24"/>
        </w:rPr>
        <w:t>«Организация и содержание</w:t>
      </w:r>
      <w:r w:rsidRPr="00EB5FD2">
        <w:rPr>
          <w:b/>
          <w:spacing w:val="1"/>
          <w:sz w:val="24"/>
          <w:szCs w:val="24"/>
        </w:rPr>
        <w:t xml:space="preserve"> </w:t>
      </w:r>
      <w:r w:rsidRPr="00EB5FD2">
        <w:rPr>
          <w:b/>
          <w:sz w:val="24"/>
          <w:szCs w:val="24"/>
        </w:rPr>
        <w:t>оценочных</w:t>
      </w:r>
      <w:r w:rsidRPr="00EB5FD2">
        <w:rPr>
          <w:b/>
          <w:spacing w:val="-1"/>
          <w:sz w:val="24"/>
          <w:szCs w:val="24"/>
        </w:rPr>
        <w:t xml:space="preserve"> </w:t>
      </w:r>
      <w:r w:rsidRPr="00EB5FD2">
        <w:rPr>
          <w:b/>
          <w:sz w:val="24"/>
          <w:szCs w:val="24"/>
        </w:rPr>
        <w:t>процедур».</w:t>
      </w:r>
    </w:p>
    <w:p w:rsidR="00603739" w:rsidRPr="00EB5FD2" w:rsidRDefault="008B3627">
      <w:pPr>
        <w:pStyle w:val="a5"/>
        <w:ind w:right="296"/>
      </w:pP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ФГОС</w:t>
      </w:r>
      <w:r w:rsidRPr="00EB5FD2">
        <w:rPr>
          <w:spacing w:val="1"/>
        </w:rPr>
        <w:t xml:space="preserve"> </w:t>
      </w:r>
      <w:r w:rsidRPr="00EB5FD2">
        <w:t>ООО</w:t>
      </w:r>
      <w:r w:rsidRPr="00EB5FD2">
        <w:rPr>
          <w:spacing w:val="1"/>
        </w:rPr>
        <w:t xml:space="preserve"> </w:t>
      </w:r>
      <w:r w:rsidRPr="00EB5FD2">
        <w:t>система</w:t>
      </w:r>
      <w:r w:rsidRPr="00EB5FD2">
        <w:rPr>
          <w:spacing w:val="1"/>
        </w:rPr>
        <w:t xml:space="preserve"> </w:t>
      </w:r>
      <w:r w:rsidRPr="00EB5FD2">
        <w:t>оценки</w:t>
      </w:r>
      <w:r w:rsidRPr="00EB5FD2">
        <w:rPr>
          <w:spacing w:val="1"/>
        </w:rPr>
        <w:t xml:space="preserve"> </w:t>
      </w:r>
      <w:r w:rsidR="00394846" w:rsidRPr="00EB5FD2">
        <w:t xml:space="preserve">МКОУ «КРАСНОПАРТИЗАНСКАЯ СОШ» </w:t>
      </w:r>
      <w:r w:rsidRPr="00EB5FD2">
        <w:t>реализует</w:t>
      </w:r>
      <w:r w:rsidRPr="00EB5FD2">
        <w:rPr>
          <w:spacing w:val="1"/>
        </w:rPr>
        <w:t xml:space="preserve"> </w:t>
      </w:r>
      <w:r w:rsidRPr="00EB5FD2">
        <w:t>системно-</w:t>
      </w:r>
      <w:r w:rsidRPr="00EB5FD2">
        <w:rPr>
          <w:spacing w:val="1"/>
        </w:rPr>
        <w:t xml:space="preserve"> </w:t>
      </w:r>
      <w:r w:rsidRPr="00EB5FD2">
        <w:t>деятельностный, уровневый</w:t>
      </w:r>
      <w:r w:rsidRPr="00EB5FD2">
        <w:rPr>
          <w:spacing w:val="-1"/>
        </w:rPr>
        <w:t xml:space="preserve"> </w:t>
      </w:r>
      <w:r w:rsidRPr="00EB5FD2">
        <w:t>и</w:t>
      </w:r>
      <w:r w:rsidRPr="00EB5FD2">
        <w:rPr>
          <w:spacing w:val="-1"/>
        </w:rPr>
        <w:t xml:space="preserve"> </w:t>
      </w:r>
      <w:r w:rsidRPr="00EB5FD2">
        <w:t>комплексный</w:t>
      </w:r>
      <w:r w:rsidRPr="00EB5FD2">
        <w:rPr>
          <w:spacing w:val="-3"/>
        </w:rPr>
        <w:t xml:space="preserve"> </w:t>
      </w:r>
      <w:r w:rsidRPr="00EB5FD2">
        <w:t>подходы</w:t>
      </w:r>
      <w:r w:rsidRPr="00EB5FD2">
        <w:rPr>
          <w:spacing w:val="-2"/>
        </w:rPr>
        <w:t xml:space="preserve"> </w:t>
      </w:r>
      <w:r w:rsidRPr="00EB5FD2">
        <w:t>к</w:t>
      </w:r>
      <w:r w:rsidRPr="00EB5FD2">
        <w:rPr>
          <w:spacing w:val="-1"/>
        </w:rPr>
        <w:t xml:space="preserve"> </w:t>
      </w:r>
      <w:r w:rsidRPr="00EB5FD2">
        <w:t>оценке</w:t>
      </w:r>
      <w:r w:rsidRPr="00EB5FD2">
        <w:rPr>
          <w:spacing w:val="-2"/>
        </w:rPr>
        <w:t xml:space="preserve"> </w:t>
      </w:r>
      <w:r w:rsidRPr="00EB5FD2">
        <w:t>образовательных достижений.</w:t>
      </w:r>
    </w:p>
    <w:p w:rsidR="00603739" w:rsidRPr="00EB5FD2" w:rsidRDefault="008B3627">
      <w:pPr>
        <w:pStyle w:val="a5"/>
        <w:ind w:right="302"/>
      </w:pPr>
      <w:r w:rsidRPr="00EB5FD2">
        <w:t>Системно-деятельностный подход к оценке образовательных достижений проявляется в оценке</w:t>
      </w:r>
      <w:r w:rsidRPr="00EB5FD2">
        <w:rPr>
          <w:spacing w:val="1"/>
        </w:rPr>
        <w:t xml:space="preserve"> </w:t>
      </w:r>
      <w:r w:rsidRPr="00EB5FD2">
        <w:t>способности</w:t>
      </w:r>
      <w:r w:rsidRPr="00EB5FD2">
        <w:rPr>
          <w:spacing w:val="1"/>
        </w:rPr>
        <w:t xml:space="preserve"> </w:t>
      </w:r>
      <w:r w:rsidRPr="00EB5FD2">
        <w:t>учащихся</w:t>
      </w:r>
      <w:r w:rsidRPr="00EB5FD2">
        <w:rPr>
          <w:spacing w:val="1"/>
        </w:rPr>
        <w:t xml:space="preserve"> </w:t>
      </w:r>
      <w:r w:rsidRPr="00EB5FD2">
        <w:t>к</w:t>
      </w:r>
      <w:r w:rsidRPr="00EB5FD2">
        <w:rPr>
          <w:spacing w:val="1"/>
        </w:rPr>
        <w:t xml:space="preserve"> </w:t>
      </w:r>
      <w:r w:rsidRPr="00EB5FD2">
        <w:t>решению</w:t>
      </w:r>
      <w:r w:rsidRPr="00EB5FD2">
        <w:rPr>
          <w:spacing w:val="1"/>
        </w:rPr>
        <w:t xml:space="preserve"> </w:t>
      </w:r>
      <w:r w:rsidRPr="00EB5FD2">
        <w:t>учебно-познавательных</w:t>
      </w:r>
      <w:r w:rsidRPr="00EB5FD2">
        <w:rPr>
          <w:spacing w:val="1"/>
        </w:rPr>
        <w:t xml:space="preserve"> </w:t>
      </w:r>
      <w:r w:rsidRPr="00EB5FD2">
        <w:t>и</w:t>
      </w:r>
      <w:r w:rsidRPr="00EB5FD2">
        <w:rPr>
          <w:spacing w:val="1"/>
        </w:rPr>
        <w:t xml:space="preserve"> </w:t>
      </w:r>
      <w:r w:rsidRPr="00EB5FD2">
        <w:t>учебно-практических</w:t>
      </w:r>
      <w:r w:rsidRPr="00EB5FD2">
        <w:rPr>
          <w:spacing w:val="1"/>
        </w:rPr>
        <w:t xml:space="preserve"> </w:t>
      </w:r>
      <w:r w:rsidRPr="00EB5FD2">
        <w:t>задач.</w:t>
      </w:r>
      <w:r w:rsidRPr="00EB5FD2">
        <w:rPr>
          <w:spacing w:val="1"/>
        </w:rPr>
        <w:t xml:space="preserve"> </w:t>
      </w:r>
      <w:r w:rsidRPr="00EB5FD2">
        <w:t>Он</w:t>
      </w:r>
      <w:r w:rsidRPr="00EB5FD2">
        <w:rPr>
          <w:spacing w:val="1"/>
        </w:rPr>
        <w:t xml:space="preserve"> </w:t>
      </w:r>
      <w:r w:rsidRPr="00EB5FD2">
        <w:t>обеспечивается содержанием и критериями оценки, в качестве которых выступают планируемые</w:t>
      </w:r>
      <w:r w:rsidRPr="00EB5FD2">
        <w:rPr>
          <w:spacing w:val="1"/>
        </w:rPr>
        <w:t xml:space="preserve"> </w:t>
      </w:r>
      <w:r w:rsidRPr="00EB5FD2">
        <w:t>результаты</w:t>
      </w:r>
      <w:r w:rsidRPr="00EB5FD2">
        <w:rPr>
          <w:spacing w:val="-1"/>
        </w:rPr>
        <w:t xml:space="preserve"> </w:t>
      </w:r>
      <w:r w:rsidRPr="00EB5FD2">
        <w:t>обучения, выраженные</w:t>
      </w:r>
      <w:r w:rsidRPr="00EB5FD2">
        <w:rPr>
          <w:spacing w:val="-2"/>
        </w:rPr>
        <w:t xml:space="preserve"> </w:t>
      </w:r>
      <w:r w:rsidRPr="00EB5FD2">
        <w:t>в</w:t>
      </w:r>
      <w:r w:rsidRPr="00EB5FD2">
        <w:rPr>
          <w:spacing w:val="-1"/>
        </w:rPr>
        <w:t xml:space="preserve"> </w:t>
      </w:r>
      <w:r w:rsidRPr="00EB5FD2">
        <w:t>деятельностной</w:t>
      </w:r>
      <w:r w:rsidRPr="00EB5FD2">
        <w:rPr>
          <w:spacing w:val="-1"/>
        </w:rPr>
        <w:t xml:space="preserve"> </w:t>
      </w:r>
      <w:r w:rsidRPr="00EB5FD2">
        <w:t>форме.</w:t>
      </w:r>
    </w:p>
    <w:p w:rsidR="00603739" w:rsidRPr="00EB5FD2" w:rsidRDefault="008B3627">
      <w:pPr>
        <w:pStyle w:val="a5"/>
        <w:ind w:right="308"/>
      </w:pPr>
      <w:r w:rsidRPr="00EB5FD2">
        <w:t>Уровневый</w:t>
      </w:r>
      <w:r w:rsidRPr="00EB5FD2">
        <w:rPr>
          <w:spacing w:val="1"/>
        </w:rPr>
        <w:t xml:space="preserve"> </w:t>
      </w:r>
      <w:r w:rsidRPr="00EB5FD2">
        <w:t>подход</w:t>
      </w:r>
      <w:r w:rsidRPr="00EB5FD2">
        <w:rPr>
          <w:spacing w:val="1"/>
        </w:rPr>
        <w:t xml:space="preserve"> </w:t>
      </w:r>
      <w:r w:rsidRPr="00EB5FD2">
        <w:t>служит</w:t>
      </w:r>
      <w:r w:rsidRPr="00EB5FD2">
        <w:rPr>
          <w:spacing w:val="1"/>
        </w:rPr>
        <w:t xml:space="preserve"> </w:t>
      </w:r>
      <w:r w:rsidRPr="00EB5FD2">
        <w:t>важнейшей</w:t>
      </w:r>
      <w:r w:rsidRPr="00EB5FD2">
        <w:rPr>
          <w:spacing w:val="1"/>
        </w:rPr>
        <w:t xml:space="preserve"> </w:t>
      </w:r>
      <w:r w:rsidRPr="00EB5FD2">
        <w:t>основой</w:t>
      </w:r>
      <w:r w:rsidRPr="00EB5FD2">
        <w:rPr>
          <w:spacing w:val="1"/>
        </w:rPr>
        <w:t xml:space="preserve"> </w:t>
      </w:r>
      <w:r w:rsidRPr="00EB5FD2">
        <w:t>для</w:t>
      </w:r>
      <w:r w:rsidRPr="00EB5FD2">
        <w:rPr>
          <w:spacing w:val="1"/>
        </w:rPr>
        <w:t xml:space="preserve"> </w:t>
      </w:r>
      <w:r w:rsidRPr="00EB5FD2">
        <w:t>организации</w:t>
      </w:r>
      <w:r w:rsidRPr="00EB5FD2">
        <w:rPr>
          <w:spacing w:val="1"/>
        </w:rPr>
        <w:t xml:space="preserve"> </w:t>
      </w:r>
      <w:r w:rsidRPr="00EB5FD2">
        <w:t>индивидуальной</w:t>
      </w:r>
      <w:r w:rsidRPr="00EB5FD2">
        <w:rPr>
          <w:spacing w:val="1"/>
        </w:rPr>
        <w:t xml:space="preserve"> </w:t>
      </w:r>
      <w:r w:rsidRPr="00EB5FD2">
        <w:t>работы</w:t>
      </w:r>
      <w:r w:rsidRPr="00EB5FD2">
        <w:rPr>
          <w:spacing w:val="1"/>
        </w:rPr>
        <w:t xml:space="preserve"> </w:t>
      </w:r>
      <w:r w:rsidRPr="00EB5FD2">
        <w:t>с</w:t>
      </w:r>
      <w:r w:rsidRPr="00EB5FD2">
        <w:rPr>
          <w:spacing w:val="1"/>
        </w:rPr>
        <w:t xml:space="preserve"> </w:t>
      </w:r>
      <w:r w:rsidRPr="00EB5FD2">
        <w:t>учащимися. Он реализуется как по отношению к содержанию оценки, так и к представлению и</w:t>
      </w:r>
      <w:r w:rsidRPr="00EB5FD2">
        <w:rPr>
          <w:spacing w:val="1"/>
        </w:rPr>
        <w:t xml:space="preserve"> </w:t>
      </w:r>
      <w:r w:rsidRPr="00EB5FD2">
        <w:t>интерпретации</w:t>
      </w:r>
      <w:r w:rsidRPr="00EB5FD2">
        <w:rPr>
          <w:spacing w:val="-1"/>
        </w:rPr>
        <w:t xml:space="preserve"> </w:t>
      </w:r>
      <w:r w:rsidRPr="00EB5FD2">
        <w:t>результатов измерений.</w:t>
      </w:r>
    </w:p>
    <w:p w:rsidR="00603739" w:rsidRPr="00EB5FD2" w:rsidRDefault="008B3627">
      <w:pPr>
        <w:pStyle w:val="a5"/>
        <w:ind w:right="303"/>
      </w:pPr>
      <w:r w:rsidRPr="00EB5FD2">
        <w:t>Уровневый подход к содержанию оценки обеспечивается структурой планируемых результатов.</w:t>
      </w:r>
      <w:r w:rsidRPr="00EB5FD2">
        <w:rPr>
          <w:spacing w:val="1"/>
        </w:rPr>
        <w:t xml:space="preserve"> </w:t>
      </w:r>
      <w:r w:rsidRPr="00EB5FD2">
        <w:t>Процедуры внутришкольного мониторинга (в том числе, для аттестации педагогических кадров и</w:t>
      </w:r>
      <w:r w:rsidRPr="00EB5FD2">
        <w:rPr>
          <w:spacing w:val="1"/>
        </w:rPr>
        <w:t xml:space="preserve"> </w:t>
      </w:r>
      <w:r w:rsidRPr="00EB5FD2">
        <w:t>оценки</w:t>
      </w:r>
      <w:r w:rsidRPr="00EB5FD2">
        <w:rPr>
          <w:spacing w:val="1"/>
        </w:rPr>
        <w:t xml:space="preserve"> </w:t>
      </w:r>
      <w:r w:rsidRPr="00EB5FD2">
        <w:t>деятельности</w:t>
      </w:r>
      <w:r w:rsidRPr="00EB5FD2">
        <w:rPr>
          <w:spacing w:val="1"/>
        </w:rPr>
        <w:t xml:space="preserve"> </w:t>
      </w:r>
      <w:r w:rsidR="00394846" w:rsidRPr="00EB5FD2">
        <w:t>МКОУ «КРАСНОПАРТИЗАНСКАЯ СОШ»</w:t>
      </w:r>
      <w:r w:rsidRPr="00EB5FD2">
        <w:t>)</w:t>
      </w:r>
      <w:r w:rsidRPr="00EB5FD2">
        <w:rPr>
          <w:spacing w:val="1"/>
        </w:rPr>
        <w:t xml:space="preserve"> </w:t>
      </w:r>
      <w:r w:rsidRPr="00EB5FD2">
        <w:t>строятся</w:t>
      </w:r>
      <w:r w:rsidRPr="00EB5FD2">
        <w:rPr>
          <w:spacing w:val="1"/>
        </w:rPr>
        <w:t xml:space="preserve"> </w:t>
      </w:r>
      <w:r w:rsidRPr="00EB5FD2">
        <w:t>на</w:t>
      </w:r>
      <w:r w:rsidRPr="00EB5FD2">
        <w:rPr>
          <w:spacing w:val="1"/>
        </w:rPr>
        <w:t xml:space="preserve"> </w:t>
      </w:r>
      <w:r w:rsidRPr="00EB5FD2">
        <w:t>планируемых</w:t>
      </w:r>
      <w:r w:rsidRPr="00EB5FD2">
        <w:rPr>
          <w:spacing w:val="1"/>
        </w:rPr>
        <w:t xml:space="preserve"> </w:t>
      </w:r>
      <w:r w:rsidRPr="00EB5FD2">
        <w:t>результатах.</w:t>
      </w:r>
      <w:r w:rsidRPr="00EB5FD2">
        <w:rPr>
          <w:spacing w:val="1"/>
        </w:rPr>
        <w:t xml:space="preserve"> </w:t>
      </w:r>
      <w:r w:rsidRPr="00EB5FD2">
        <w:t>Процедуры</w:t>
      </w:r>
      <w:r w:rsidRPr="00EB5FD2">
        <w:rPr>
          <w:spacing w:val="1"/>
        </w:rPr>
        <w:t xml:space="preserve"> </w:t>
      </w:r>
      <w:r w:rsidRPr="00EB5FD2">
        <w:t>независимой</w:t>
      </w:r>
      <w:r w:rsidRPr="00EB5FD2">
        <w:rPr>
          <w:spacing w:val="1"/>
        </w:rPr>
        <w:t xml:space="preserve"> </w:t>
      </w:r>
      <w:r w:rsidRPr="00EB5FD2">
        <w:t>оценки</w:t>
      </w:r>
      <w:r w:rsidRPr="00EB5FD2">
        <w:rPr>
          <w:spacing w:val="1"/>
        </w:rPr>
        <w:t xml:space="preserve"> </w:t>
      </w:r>
      <w:r w:rsidRPr="00EB5FD2">
        <w:t>качества</w:t>
      </w:r>
      <w:r w:rsidRPr="00EB5FD2">
        <w:rPr>
          <w:spacing w:val="1"/>
        </w:rPr>
        <w:t xml:space="preserve"> </w:t>
      </w:r>
      <w:r w:rsidRPr="00EB5FD2">
        <w:t>образования</w:t>
      </w:r>
      <w:r w:rsidRPr="00EB5FD2">
        <w:rPr>
          <w:spacing w:val="1"/>
        </w:rPr>
        <w:t xml:space="preserve"> </w:t>
      </w:r>
      <w:r w:rsidRPr="00EB5FD2">
        <w:t>и</w:t>
      </w:r>
      <w:r w:rsidRPr="00EB5FD2">
        <w:rPr>
          <w:spacing w:val="1"/>
        </w:rPr>
        <w:t xml:space="preserve"> </w:t>
      </w:r>
      <w:r w:rsidRPr="00EB5FD2">
        <w:t>мониторинговых</w:t>
      </w:r>
      <w:r w:rsidRPr="00EB5FD2">
        <w:rPr>
          <w:spacing w:val="1"/>
        </w:rPr>
        <w:t xml:space="preserve"> </w:t>
      </w:r>
      <w:r w:rsidRPr="00EB5FD2">
        <w:t>исследований</w:t>
      </w:r>
      <w:r w:rsidRPr="00EB5FD2">
        <w:rPr>
          <w:spacing w:val="1"/>
        </w:rPr>
        <w:t xml:space="preserve"> </w:t>
      </w:r>
      <w:r w:rsidRPr="00EB5FD2">
        <w:t>различного</w:t>
      </w:r>
      <w:r w:rsidRPr="00EB5FD2">
        <w:rPr>
          <w:spacing w:val="1"/>
        </w:rPr>
        <w:t xml:space="preserve"> </w:t>
      </w:r>
      <w:r w:rsidRPr="00EB5FD2">
        <w:t>уровня</w:t>
      </w:r>
      <w:r w:rsidRPr="00EB5FD2">
        <w:rPr>
          <w:spacing w:val="1"/>
        </w:rPr>
        <w:t xml:space="preserve"> </w:t>
      </w:r>
      <w:r w:rsidRPr="00EB5FD2">
        <w:t>опираются</w:t>
      </w:r>
      <w:r w:rsidRPr="00EB5FD2">
        <w:rPr>
          <w:spacing w:val="-1"/>
        </w:rPr>
        <w:t xml:space="preserve"> </w:t>
      </w:r>
      <w:r w:rsidRPr="00EB5FD2">
        <w:t>на</w:t>
      </w:r>
      <w:r w:rsidRPr="00EB5FD2">
        <w:rPr>
          <w:spacing w:val="-1"/>
        </w:rPr>
        <w:t xml:space="preserve"> </w:t>
      </w:r>
      <w:r w:rsidRPr="00EB5FD2">
        <w:t>планируемые</w:t>
      </w:r>
      <w:r w:rsidRPr="00EB5FD2">
        <w:rPr>
          <w:spacing w:val="-3"/>
        </w:rPr>
        <w:t xml:space="preserve"> </w:t>
      </w:r>
      <w:r w:rsidRPr="00EB5FD2">
        <w:t>результаты, представленные</w:t>
      </w:r>
      <w:r w:rsidRPr="00EB5FD2">
        <w:rPr>
          <w:spacing w:val="-3"/>
        </w:rPr>
        <w:t xml:space="preserve"> </w:t>
      </w:r>
      <w:r w:rsidRPr="00EB5FD2">
        <w:t>во</w:t>
      </w:r>
      <w:r w:rsidRPr="00EB5FD2">
        <w:rPr>
          <w:spacing w:val="-1"/>
        </w:rPr>
        <w:t xml:space="preserve"> </w:t>
      </w:r>
      <w:r w:rsidRPr="00EB5FD2">
        <w:t>всех</w:t>
      </w:r>
      <w:r w:rsidRPr="00EB5FD2">
        <w:rPr>
          <w:spacing w:val="1"/>
        </w:rPr>
        <w:t xml:space="preserve"> </w:t>
      </w:r>
      <w:r w:rsidRPr="00EB5FD2">
        <w:t>трех</w:t>
      </w:r>
      <w:r w:rsidRPr="00EB5FD2">
        <w:rPr>
          <w:spacing w:val="-1"/>
        </w:rPr>
        <w:t xml:space="preserve"> </w:t>
      </w:r>
      <w:r w:rsidRPr="00EB5FD2">
        <w:t>блоках.</w:t>
      </w:r>
    </w:p>
    <w:p w:rsidR="00603739" w:rsidRPr="00EB5FD2" w:rsidRDefault="008B3627">
      <w:pPr>
        <w:pStyle w:val="a5"/>
        <w:ind w:right="300"/>
      </w:pPr>
      <w:r w:rsidRPr="00EB5FD2">
        <w:t>Уровневый подход к представлению и интерпретации результатов реализуется за счет фиксации</w:t>
      </w:r>
      <w:r w:rsidRPr="00EB5FD2">
        <w:rPr>
          <w:spacing w:val="1"/>
        </w:rPr>
        <w:t xml:space="preserve"> </w:t>
      </w:r>
      <w:r w:rsidRPr="00EB5FD2">
        <w:t>различных</w:t>
      </w:r>
      <w:r w:rsidRPr="00EB5FD2">
        <w:rPr>
          <w:spacing w:val="1"/>
        </w:rPr>
        <w:t xml:space="preserve"> </w:t>
      </w:r>
      <w:r w:rsidRPr="00EB5FD2">
        <w:t>уровней</w:t>
      </w:r>
      <w:r w:rsidRPr="00EB5FD2">
        <w:rPr>
          <w:spacing w:val="1"/>
        </w:rPr>
        <w:t xml:space="preserve"> </w:t>
      </w:r>
      <w:r w:rsidRPr="00EB5FD2">
        <w:t>достижения</w:t>
      </w:r>
      <w:r w:rsidRPr="00EB5FD2">
        <w:rPr>
          <w:spacing w:val="1"/>
        </w:rPr>
        <w:t xml:space="preserve"> </w:t>
      </w:r>
      <w:r w:rsidRPr="00EB5FD2">
        <w:t>обучающимися</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Достижение</w:t>
      </w:r>
      <w:r w:rsidRPr="00EB5FD2">
        <w:rPr>
          <w:spacing w:val="1"/>
        </w:rPr>
        <w:t xml:space="preserve"> </w:t>
      </w:r>
      <w:r w:rsidRPr="00EB5FD2">
        <w:t>базового</w:t>
      </w:r>
      <w:r w:rsidRPr="00EB5FD2">
        <w:rPr>
          <w:spacing w:val="-57"/>
        </w:rPr>
        <w:t xml:space="preserve"> </w:t>
      </w:r>
      <w:r w:rsidRPr="00EB5FD2">
        <w:lastRenderedPageBreak/>
        <w:t>уровня</w:t>
      </w:r>
      <w:r w:rsidRPr="00EB5FD2">
        <w:rPr>
          <w:spacing w:val="1"/>
        </w:rPr>
        <w:t xml:space="preserve"> </w:t>
      </w:r>
      <w:r w:rsidRPr="00EB5FD2">
        <w:t>свидетельствует</w:t>
      </w:r>
      <w:r w:rsidRPr="00EB5FD2">
        <w:rPr>
          <w:spacing w:val="1"/>
        </w:rPr>
        <w:t xml:space="preserve"> </w:t>
      </w:r>
      <w:r w:rsidRPr="00EB5FD2">
        <w:t>о</w:t>
      </w:r>
      <w:r w:rsidRPr="00EB5FD2">
        <w:rPr>
          <w:spacing w:val="1"/>
        </w:rPr>
        <w:t xml:space="preserve"> </w:t>
      </w:r>
      <w:r w:rsidRPr="00EB5FD2">
        <w:t>способности</w:t>
      </w:r>
      <w:r w:rsidRPr="00EB5FD2">
        <w:rPr>
          <w:spacing w:val="1"/>
        </w:rPr>
        <w:t xml:space="preserve"> </w:t>
      </w:r>
      <w:r w:rsidRPr="00EB5FD2">
        <w:t>обучающихся</w:t>
      </w:r>
      <w:r w:rsidRPr="00EB5FD2">
        <w:rPr>
          <w:spacing w:val="1"/>
        </w:rPr>
        <w:t xml:space="preserve"> </w:t>
      </w:r>
      <w:r w:rsidRPr="00EB5FD2">
        <w:t>решать</w:t>
      </w:r>
      <w:r w:rsidRPr="00EB5FD2">
        <w:rPr>
          <w:spacing w:val="1"/>
        </w:rPr>
        <w:t xml:space="preserve"> </w:t>
      </w:r>
      <w:r w:rsidRPr="00EB5FD2">
        <w:t>типовые</w:t>
      </w:r>
      <w:r w:rsidRPr="00EB5FD2">
        <w:rPr>
          <w:spacing w:val="1"/>
        </w:rPr>
        <w:t xml:space="preserve"> </w:t>
      </w:r>
      <w:r w:rsidRPr="00EB5FD2">
        <w:t>учебные</w:t>
      </w:r>
      <w:r w:rsidRPr="00EB5FD2">
        <w:rPr>
          <w:spacing w:val="1"/>
        </w:rPr>
        <w:t xml:space="preserve"> </w:t>
      </w:r>
      <w:r w:rsidRPr="00EB5FD2">
        <w:t>задачи,</w:t>
      </w:r>
      <w:r w:rsidRPr="00EB5FD2">
        <w:rPr>
          <w:spacing w:val="1"/>
        </w:rPr>
        <w:t xml:space="preserve"> </w:t>
      </w:r>
      <w:r w:rsidRPr="00EB5FD2">
        <w:t>целенаправленно</w:t>
      </w:r>
      <w:r w:rsidRPr="00EB5FD2">
        <w:rPr>
          <w:spacing w:val="1"/>
        </w:rPr>
        <w:t xml:space="preserve"> </w:t>
      </w:r>
      <w:r w:rsidRPr="00EB5FD2">
        <w:t>отрабатываемые</w:t>
      </w:r>
      <w:r w:rsidRPr="00EB5FD2">
        <w:rPr>
          <w:spacing w:val="1"/>
        </w:rPr>
        <w:t xml:space="preserve"> </w:t>
      </w:r>
      <w:r w:rsidRPr="00EB5FD2">
        <w:t>со</w:t>
      </w:r>
      <w:r w:rsidRPr="00EB5FD2">
        <w:rPr>
          <w:spacing w:val="1"/>
        </w:rPr>
        <w:t xml:space="preserve"> </w:t>
      </w:r>
      <w:r w:rsidRPr="00EB5FD2">
        <w:t>всеми</w:t>
      </w:r>
      <w:r w:rsidRPr="00EB5FD2">
        <w:rPr>
          <w:spacing w:val="1"/>
        </w:rPr>
        <w:t xml:space="preserve"> </w:t>
      </w:r>
      <w:r w:rsidRPr="00EB5FD2">
        <w:t>учащимися</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учебного</w:t>
      </w:r>
      <w:r w:rsidRPr="00EB5FD2">
        <w:rPr>
          <w:spacing w:val="1"/>
        </w:rPr>
        <w:t xml:space="preserve"> </w:t>
      </w:r>
      <w:r w:rsidRPr="00EB5FD2">
        <w:t>процесса.</w:t>
      </w:r>
      <w:r w:rsidRPr="00EB5FD2">
        <w:rPr>
          <w:spacing w:val="1"/>
        </w:rPr>
        <w:t xml:space="preserve"> </w:t>
      </w:r>
      <w:r w:rsidRPr="00EB5FD2">
        <w:t>Овладение</w:t>
      </w:r>
      <w:r w:rsidRPr="00EB5FD2">
        <w:rPr>
          <w:spacing w:val="1"/>
        </w:rPr>
        <w:t xml:space="preserve"> </w:t>
      </w:r>
      <w:r w:rsidRPr="00EB5FD2">
        <w:t>базовым</w:t>
      </w:r>
      <w:r w:rsidRPr="00EB5FD2">
        <w:rPr>
          <w:spacing w:val="1"/>
        </w:rPr>
        <w:t xml:space="preserve"> </w:t>
      </w:r>
      <w:r w:rsidRPr="00EB5FD2">
        <w:t>уровнем</w:t>
      </w:r>
      <w:r w:rsidRPr="00EB5FD2">
        <w:rPr>
          <w:spacing w:val="1"/>
        </w:rPr>
        <w:t xml:space="preserve"> </w:t>
      </w:r>
      <w:r w:rsidRPr="00EB5FD2">
        <w:t>является</w:t>
      </w:r>
      <w:r w:rsidRPr="00EB5FD2">
        <w:rPr>
          <w:spacing w:val="1"/>
        </w:rPr>
        <w:t xml:space="preserve"> </w:t>
      </w:r>
      <w:r w:rsidRPr="00EB5FD2">
        <w:t>достаточным</w:t>
      </w:r>
      <w:r w:rsidRPr="00EB5FD2">
        <w:rPr>
          <w:spacing w:val="1"/>
        </w:rPr>
        <w:t xml:space="preserve"> </w:t>
      </w:r>
      <w:r w:rsidRPr="00EB5FD2">
        <w:t>для</w:t>
      </w:r>
      <w:r w:rsidRPr="00EB5FD2">
        <w:rPr>
          <w:spacing w:val="1"/>
        </w:rPr>
        <w:t xml:space="preserve"> </w:t>
      </w:r>
      <w:r w:rsidRPr="00EB5FD2">
        <w:t>продолжения</w:t>
      </w:r>
      <w:r w:rsidRPr="00EB5FD2">
        <w:rPr>
          <w:spacing w:val="1"/>
        </w:rPr>
        <w:t xml:space="preserve"> </w:t>
      </w:r>
      <w:r w:rsidRPr="00EB5FD2">
        <w:t>обучения</w:t>
      </w:r>
      <w:r w:rsidRPr="00EB5FD2">
        <w:rPr>
          <w:spacing w:val="1"/>
        </w:rPr>
        <w:t xml:space="preserve"> </w:t>
      </w:r>
      <w:r w:rsidRPr="00EB5FD2">
        <w:t>и</w:t>
      </w:r>
      <w:r w:rsidRPr="00EB5FD2">
        <w:rPr>
          <w:spacing w:val="1"/>
        </w:rPr>
        <w:t xml:space="preserve"> </w:t>
      </w:r>
      <w:r w:rsidRPr="00EB5FD2">
        <w:t>усвоения</w:t>
      </w:r>
      <w:r w:rsidRPr="00EB5FD2">
        <w:rPr>
          <w:spacing w:val="1"/>
        </w:rPr>
        <w:t xml:space="preserve"> </w:t>
      </w:r>
      <w:r w:rsidRPr="00EB5FD2">
        <w:t>последующего</w:t>
      </w:r>
      <w:r w:rsidRPr="00EB5FD2">
        <w:rPr>
          <w:spacing w:val="1"/>
        </w:rPr>
        <w:t xml:space="preserve"> </w:t>
      </w:r>
      <w:r w:rsidRPr="00EB5FD2">
        <w:t>материала.</w:t>
      </w:r>
    </w:p>
    <w:p w:rsidR="00603739" w:rsidRPr="00EB5FD2" w:rsidRDefault="008B3627">
      <w:pPr>
        <w:pStyle w:val="a5"/>
        <w:ind w:left="392" w:firstLine="0"/>
      </w:pPr>
      <w:r w:rsidRPr="00EB5FD2">
        <w:t>Комплексный</w:t>
      </w:r>
      <w:r w:rsidRPr="00EB5FD2">
        <w:rPr>
          <w:spacing w:val="-4"/>
        </w:rPr>
        <w:t xml:space="preserve"> </w:t>
      </w:r>
      <w:r w:rsidRPr="00EB5FD2">
        <w:t>подход</w:t>
      </w:r>
      <w:r w:rsidRPr="00EB5FD2">
        <w:rPr>
          <w:spacing w:val="-3"/>
        </w:rPr>
        <w:t xml:space="preserve"> </w:t>
      </w:r>
      <w:r w:rsidRPr="00EB5FD2">
        <w:t>к</w:t>
      </w:r>
      <w:r w:rsidRPr="00EB5FD2">
        <w:rPr>
          <w:spacing w:val="-6"/>
        </w:rPr>
        <w:t xml:space="preserve"> </w:t>
      </w:r>
      <w:r w:rsidRPr="00EB5FD2">
        <w:t>оценке</w:t>
      </w:r>
      <w:r w:rsidRPr="00EB5FD2">
        <w:rPr>
          <w:spacing w:val="-4"/>
        </w:rPr>
        <w:t xml:space="preserve"> </w:t>
      </w:r>
      <w:r w:rsidRPr="00EB5FD2">
        <w:t>образовательных</w:t>
      </w:r>
      <w:r w:rsidRPr="00EB5FD2">
        <w:rPr>
          <w:spacing w:val="-3"/>
        </w:rPr>
        <w:t xml:space="preserve"> </w:t>
      </w:r>
      <w:r w:rsidRPr="00EB5FD2">
        <w:t>достижений</w:t>
      </w:r>
      <w:r w:rsidRPr="00EB5FD2">
        <w:rPr>
          <w:spacing w:val="-3"/>
        </w:rPr>
        <w:t xml:space="preserve"> </w:t>
      </w:r>
      <w:r w:rsidRPr="00EB5FD2">
        <w:t>реализуется</w:t>
      </w:r>
      <w:r w:rsidRPr="00EB5FD2">
        <w:rPr>
          <w:spacing w:val="-4"/>
        </w:rPr>
        <w:t xml:space="preserve"> </w:t>
      </w:r>
      <w:r w:rsidRPr="00EB5FD2">
        <w:t>путем</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3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оценки трех групп результатов: предметных, личностных, метапредметных (регулятивных,</w:t>
      </w:r>
      <w:r w:rsidRPr="00EB5FD2">
        <w:rPr>
          <w:spacing w:val="1"/>
        </w:rPr>
        <w:t xml:space="preserve"> </w:t>
      </w:r>
      <w:r w:rsidRPr="00EB5FD2">
        <w:t>коммуникативных</w:t>
      </w:r>
      <w:r w:rsidRPr="00EB5FD2">
        <w:rPr>
          <w:spacing w:val="1"/>
        </w:rPr>
        <w:t xml:space="preserve"> </w:t>
      </w:r>
      <w:r w:rsidRPr="00EB5FD2">
        <w:t>и</w:t>
      </w:r>
      <w:r w:rsidRPr="00EB5FD2">
        <w:rPr>
          <w:spacing w:val="-3"/>
        </w:rPr>
        <w:t xml:space="preserve"> </w:t>
      </w:r>
      <w:r w:rsidRPr="00EB5FD2">
        <w:t>познавательных</w:t>
      </w:r>
      <w:r w:rsidRPr="00EB5FD2">
        <w:rPr>
          <w:spacing w:val="3"/>
        </w:rPr>
        <w:t xml:space="preserve"> </w:t>
      </w:r>
      <w:r w:rsidRPr="00EB5FD2">
        <w:t>универсальных</w:t>
      </w:r>
      <w:r w:rsidRPr="00EB5FD2">
        <w:rPr>
          <w:spacing w:val="3"/>
        </w:rPr>
        <w:t xml:space="preserve"> </w:t>
      </w:r>
      <w:r w:rsidRPr="00EB5FD2">
        <w:t>учебных действий);</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3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использования</w:t>
      </w:r>
      <w:r w:rsidRPr="00EB5FD2">
        <w:rPr>
          <w:spacing w:val="1"/>
        </w:rPr>
        <w:t xml:space="preserve"> </w:t>
      </w:r>
      <w:r w:rsidRPr="00EB5FD2">
        <w:t>комплекса</w:t>
      </w:r>
      <w:r w:rsidRPr="00EB5FD2">
        <w:rPr>
          <w:spacing w:val="1"/>
        </w:rPr>
        <w:t xml:space="preserve"> </w:t>
      </w:r>
      <w:r w:rsidRPr="00EB5FD2">
        <w:t>оценочных</w:t>
      </w:r>
      <w:r w:rsidRPr="00EB5FD2">
        <w:rPr>
          <w:spacing w:val="1"/>
        </w:rPr>
        <w:t xml:space="preserve"> </w:t>
      </w:r>
      <w:r w:rsidRPr="00EB5FD2">
        <w:t>процедур</w:t>
      </w:r>
      <w:r w:rsidRPr="00EB5FD2">
        <w:rPr>
          <w:spacing w:val="1"/>
        </w:rPr>
        <w:t xml:space="preserve"> </w:t>
      </w:r>
      <w:r w:rsidRPr="00EB5FD2">
        <w:t>(стартовой,</w:t>
      </w:r>
      <w:r w:rsidRPr="00EB5FD2">
        <w:rPr>
          <w:spacing w:val="1"/>
        </w:rPr>
        <w:t xml:space="preserve"> </w:t>
      </w:r>
      <w:r w:rsidRPr="00EB5FD2">
        <w:t>текущей,</w:t>
      </w:r>
      <w:r w:rsidRPr="00EB5FD2">
        <w:rPr>
          <w:spacing w:val="1"/>
        </w:rPr>
        <w:t xml:space="preserve"> </w:t>
      </w:r>
      <w:r w:rsidRPr="00EB5FD2">
        <w:t>тематической,</w:t>
      </w:r>
      <w:r w:rsidRPr="00EB5FD2">
        <w:rPr>
          <w:spacing w:val="1"/>
        </w:rPr>
        <w:t xml:space="preserve"> </w:t>
      </w:r>
      <w:r w:rsidRPr="00EB5FD2">
        <w:t>промежуточной)</w:t>
      </w:r>
      <w:r w:rsidRPr="00EB5FD2">
        <w:rPr>
          <w:spacing w:val="36"/>
        </w:rPr>
        <w:t xml:space="preserve"> </w:t>
      </w:r>
      <w:r w:rsidRPr="00EB5FD2">
        <w:t>как</w:t>
      </w:r>
      <w:r w:rsidRPr="00EB5FD2">
        <w:rPr>
          <w:spacing w:val="38"/>
        </w:rPr>
        <w:t xml:space="preserve"> </w:t>
      </w:r>
      <w:r w:rsidRPr="00EB5FD2">
        <w:t>основы</w:t>
      </w:r>
      <w:r w:rsidRPr="00EB5FD2">
        <w:rPr>
          <w:spacing w:val="37"/>
        </w:rPr>
        <w:t xml:space="preserve"> </w:t>
      </w:r>
      <w:r w:rsidRPr="00EB5FD2">
        <w:t>для</w:t>
      </w:r>
      <w:r w:rsidRPr="00EB5FD2">
        <w:rPr>
          <w:spacing w:val="38"/>
        </w:rPr>
        <w:t xml:space="preserve"> </w:t>
      </w:r>
      <w:r w:rsidRPr="00EB5FD2">
        <w:t>оценки</w:t>
      </w:r>
      <w:r w:rsidRPr="00EB5FD2">
        <w:rPr>
          <w:spacing w:val="39"/>
        </w:rPr>
        <w:t xml:space="preserve"> </w:t>
      </w:r>
      <w:r w:rsidRPr="00EB5FD2">
        <w:t>динамики</w:t>
      </w:r>
      <w:r w:rsidRPr="00EB5FD2">
        <w:rPr>
          <w:spacing w:val="38"/>
        </w:rPr>
        <w:t xml:space="preserve"> </w:t>
      </w:r>
      <w:r w:rsidRPr="00EB5FD2">
        <w:t>индивидуальных</w:t>
      </w:r>
      <w:r w:rsidRPr="00EB5FD2">
        <w:rPr>
          <w:spacing w:val="39"/>
        </w:rPr>
        <w:t xml:space="preserve"> </w:t>
      </w:r>
      <w:r w:rsidRPr="00EB5FD2">
        <w:t>образовательных</w:t>
      </w:r>
      <w:r w:rsidRPr="00EB5FD2">
        <w:rPr>
          <w:spacing w:val="40"/>
        </w:rPr>
        <w:t xml:space="preserve"> </w:t>
      </w:r>
      <w:r w:rsidRPr="00EB5FD2">
        <w:t>достижений</w:t>
      </w:r>
    </w:p>
    <w:p w:rsidR="00603739" w:rsidRPr="00EB5FD2" w:rsidRDefault="008B3627">
      <w:pPr>
        <w:pStyle w:val="a5"/>
        <w:spacing w:before="72"/>
        <w:ind w:firstLine="0"/>
      </w:pPr>
      <w:r w:rsidRPr="00EB5FD2">
        <w:t>(индивидуального</w:t>
      </w:r>
      <w:r w:rsidRPr="00EB5FD2">
        <w:rPr>
          <w:spacing w:val="-3"/>
        </w:rPr>
        <w:t xml:space="preserve"> </w:t>
      </w:r>
      <w:r w:rsidRPr="00EB5FD2">
        <w:t>прогресса)</w:t>
      </w:r>
      <w:r w:rsidRPr="00EB5FD2">
        <w:rPr>
          <w:spacing w:val="-3"/>
        </w:rPr>
        <w:t xml:space="preserve"> </w:t>
      </w:r>
      <w:r w:rsidRPr="00EB5FD2">
        <w:t>и</w:t>
      </w:r>
      <w:r w:rsidRPr="00EB5FD2">
        <w:rPr>
          <w:spacing w:val="-3"/>
        </w:rPr>
        <w:t xml:space="preserve"> </w:t>
      </w:r>
      <w:r w:rsidRPr="00EB5FD2">
        <w:t>для</w:t>
      </w:r>
      <w:r w:rsidRPr="00EB5FD2">
        <w:rPr>
          <w:spacing w:val="-3"/>
        </w:rPr>
        <w:t xml:space="preserve"> </w:t>
      </w:r>
      <w:r w:rsidRPr="00EB5FD2">
        <w:t>итоговой</w:t>
      </w:r>
      <w:r w:rsidRPr="00EB5FD2">
        <w:rPr>
          <w:spacing w:val="-2"/>
        </w:rPr>
        <w:t xml:space="preserve"> </w:t>
      </w:r>
      <w:r w:rsidRPr="00EB5FD2">
        <w:t>оценки;</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3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использования</w:t>
      </w:r>
      <w:r w:rsidRPr="00EB5FD2">
        <w:rPr>
          <w:spacing w:val="1"/>
        </w:rPr>
        <w:t xml:space="preserve"> </w:t>
      </w:r>
      <w:r w:rsidRPr="00EB5FD2">
        <w:t>контекстной</w:t>
      </w:r>
      <w:r w:rsidRPr="00EB5FD2">
        <w:rPr>
          <w:spacing w:val="1"/>
        </w:rPr>
        <w:t xml:space="preserve"> </w:t>
      </w:r>
      <w:r w:rsidRPr="00EB5FD2">
        <w:t>информации</w:t>
      </w:r>
      <w:r w:rsidRPr="00EB5FD2">
        <w:rPr>
          <w:spacing w:val="1"/>
        </w:rPr>
        <w:t xml:space="preserve"> </w:t>
      </w:r>
      <w:r w:rsidRPr="00EB5FD2">
        <w:t>(об</w:t>
      </w:r>
      <w:r w:rsidRPr="00EB5FD2">
        <w:rPr>
          <w:spacing w:val="1"/>
        </w:rPr>
        <w:t xml:space="preserve"> </w:t>
      </w:r>
      <w:r w:rsidRPr="00EB5FD2">
        <w:t>особенностях</w:t>
      </w:r>
      <w:r w:rsidRPr="00EB5FD2">
        <w:rPr>
          <w:spacing w:val="1"/>
        </w:rPr>
        <w:t xml:space="preserve"> </w:t>
      </w:r>
      <w:r w:rsidRPr="00EB5FD2">
        <w:t>обучающихся,</w:t>
      </w:r>
      <w:r w:rsidRPr="00EB5FD2">
        <w:rPr>
          <w:spacing w:val="1"/>
        </w:rPr>
        <w:t xml:space="preserve"> </w:t>
      </w:r>
      <w:r w:rsidRPr="00EB5FD2">
        <w:t>условиях</w:t>
      </w:r>
      <w:r w:rsidRPr="00EB5FD2">
        <w:rPr>
          <w:spacing w:val="61"/>
        </w:rPr>
        <w:t xml:space="preserve"> </w:t>
      </w:r>
      <w:r w:rsidRPr="00EB5FD2">
        <w:t>и</w:t>
      </w:r>
      <w:r w:rsidRPr="00EB5FD2">
        <w:rPr>
          <w:spacing w:val="1"/>
        </w:rPr>
        <w:t xml:space="preserve"> </w:t>
      </w:r>
      <w:r w:rsidRPr="00EB5FD2">
        <w:t>процессе обучения и др.) для интерпретации полученных результатов в целях управления качеством</w:t>
      </w:r>
      <w:r w:rsidRPr="00EB5FD2">
        <w:rPr>
          <w:spacing w:val="1"/>
        </w:rPr>
        <w:t xml:space="preserve"> </w:t>
      </w:r>
      <w:r w:rsidRPr="00EB5FD2">
        <w:t>образования;</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3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использования разнообразных методов и форм оценки, взаимно дополняющих друг друга</w:t>
      </w:r>
      <w:r w:rsidRPr="00EB5FD2">
        <w:rPr>
          <w:spacing w:val="1"/>
        </w:rPr>
        <w:t xml:space="preserve"> </w:t>
      </w:r>
      <w:r w:rsidRPr="00EB5FD2">
        <w:t>(стандартизированных</w:t>
      </w:r>
      <w:r w:rsidRPr="00EB5FD2">
        <w:rPr>
          <w:spacing w:val="1"/>
        </w:rPr>
        <w:t xml:space="preserve"> </w:t>
      </w:r>
      <w:r w:rsidRPr="00EB5FD2">
        <w:t>устных</w:t>
      </w:r>
      <w:r w:rsidRPr="00EB5FD2">
        <w:rPr>
          <w:spacing w:val="1"/>
        </w:rPr>
        <w:t xml:space="preserve"> </w:t>
      </w:r>
      <w:r w:rsidRPr="00EB5FD2">
        <w:t>и</w:t>
      </w:r>
      <w:r w:rsidRPr="00EB5FD2">
        <w:rPr>
          <w:spacing w:val="1"/>
        </w:rPr>
        <w:t xml:space="preserve"> </w:t>
      </w:r>
      <w:r w:rsidRPr="00EB5FD2">
        <w:t>письменных</w:t>
      </w:r>
      <w:r w:rsidRPr="00EB5FD2">
        <w:rPr>
          <w:spacing w:val="1"/>
        </w:rPr>
        <w:t xml:space="preserve"> </w:t>
      </w:r>
      <w:r w:rsidRPr="00EB5FD2">
        <w:t>работ,</w:t>
      </w:r>
      <w:r w:rsidRPr="00EB5FD2">
        <w:rPr>
          <w:spacing w:val="1"/>
        </w:rPr>
        <w:t xml:space="preserve"> </w:t>
      </w:r>
      <w:r w:rsidRPr="00EB5FD2">
        <w:t>проектов,</w:t>
      </w:r>
      <w:r w:rsidRPr="00EB5FD2">
        <w:rPr>
          <w:spacing w:val="1"/>
        </w:rPr>
        <w:t xml:space="preserve"> </w:t>
      </w:r>
      <w:r w:rsidRPr="00EB5FD2">
        <w:t>практических</w:t>
      </w:r>
      <w:r w:rsidRPr="00EB5FD2">
        <w:rPr>
          <w:spacing w:val="1"/>
        </w:rPr>
        <w:t xml:space="preserve"> </w:t>
      </w:r>
      <w:r w:rsidRPr="00EB5FD2">
        <w:t>работ,</w:t>
      </w:r>
      <w:r w:rsidRPr="00EB5FD2">
        <w:rPr>
          <w:spacing w:val="1"/>
        </w:rPr>
        <w:t xml:space="preserve"> </w:t>
      </w:r>
      <w:r w:rsidRPr="00EB5FD2">
        <w:t>самооценки,</w:t>
      </w:r>
      <w:r w:rsidRPr="00EB5FD2">
        <w:rPr>
          <w:spacing w:val="1"/>
        </w:rPr>
        <w:t xml:space="preserve"> </w:t>
      </w:r>
      <w:r w:rsidRPr="00EB5FD2">
        <w:t>наблюдения</w:t>
      </w:r>
      <w:r w:rsidRPr="00EB5FD2">
        <w:rPr>
          <w:spacing w:val="-3"/>
        </w:rPr>
        <w:t xml:space="preserve"> </w:t>
      </w:r>
      <w:r w:rsidRPr="00EB5FD2">
        <w:t>и</w:t>
      </w:r>
      <w:r w:rsidRPr="00EB5FD2">
        <w:rPr>
          <w:spacing w:val="-1"/>
        </w:rPr>
        <w:t xml:space="preserve"> </w:t>
      </w:r>
      <w:r w:rsidRPr="00EB5FD2">
        <w:t>др.).</w:t>
      </w:r>
    </w:p>
    <w:p w:rsidR="00603739" w:rsidRPr="00EB5FD2" w:rsidRDefault="00D02A00">
      <w:pPr>
        <w:pStyle w:val="110"/>
        <w:spacing w:before="5" w:line="240" w:lineRule="auto"/>
        <w:ind w:left="107" w:right="295" w:firstLine="285"/>
      </w:pPr>
      <w:r w:rsidRPr="00EB5FD2">
        <w:t>1.3.2.</w:t>
      </w:r>
      <w:r w:rsidR="008B3627" w:rsidRPr="00EB5FD2">
        <w:t xml:space="preserve">Особенности оценки личностных, метапредметных и предметных результатов </w:t>
      </w:r>
      <w:r w:rsidR="008B3627" w:rsidRPr="00EB5FD2">
        <w:rPr>
          <w:u w:val="thick"/>
        </w:rPr>
        <w:t>Особенности</w:t>
      </w:r>
      <w:r w:rsidR="008B3627" w:rsidRPr="00EB5FD2">
        <w:rPr>
          <w:spacing w:val="1"/>
        </w:rPr>
        <w:t xml:space="preserve"> </w:t>
      </w:r>
      <w:r w:rsidR="008B3627" w:rsidRPr="00EB5FD2">
        <w:rPr>
          <w:u w:val="thick"/>
        </w:rPr>
        <w:t>оценки</w:t>
      </w:r>
      <w:r w:rsidR="008B3627" w:rsidRPr="00EB5FD2">
        <w:rPr>
          <w:spacing w:val="-1"/>
          <w:u w:val="thick"/>
        </w:rPr>
        <w:t xml:space="preserve"> </w:t>
      </w:r>
      <w:r w:rsidR="008B3627" w:rsidRPr="00EB5FD2">
        <w:rPr>
          <w:u w:val="thick"/>
        </w:rPr>
        <w:t>личностных</w:t>
      </w:r>
      <w:r w:rsidR="008B3627" w:rsidRPr="00EB5FD2">
        <w:rPr>
          <w:spacing w:val="-3"/>
          <w:u w:val="thick"/>
        </w:rPr>
        <w:t xml:space="preserve"> </w:t>
      </w:r>
      <w:r w:rsidR="008B3627" w:rsidRPr="00EB5FD2">
        <w:rPr>
          <w:u w:val="thick"/>
        </w:rPr>
        <w:t>результатов</w:t>
      </w:r>
    </w:p>
    <w:p w:rsidR="00603739" w:rsidRPr="00EB5FD2" w:rsidRDefault="008B3627">
      <w:pPr>
        <w:pStyle w:val="a5"/>
        <w:ind w:right="305"/>
      </w:pPr>
      <w:r w:rsidRPr="00EB5FD2">
        <w:t>Формирование</w:t>
      </w:r>
      <w:r w:rsidRPr="00EB5FD2">
        <w:rPr>
          <w:spacing w:val="1"/>
        </w:rPr>
        <w:t xml:space="preserve"> </w:t>
      </w:r>
      <w:r w:rsidRPr="00EB5FD2">
        <w:t>личностных</w:t>
      </w:r>
      <w:r w:rsidRPr="00EB5FD2">
        <w:rPr>
          <w:spacing w:val="1"/>
        </w:rPr>
        <w:t xml:space="preserve"> </w:t>
      </w:r>
      <w:r w:rsidRPr="00EB5FD2">
        <w:t>результатов</w:t>
      </w:r>
      <w:r w:rsidRPr="00EB5FD2">
        <w:rPr>
          <w:spacing w:val="1"/>
        </w:rPr>
        <w:t xml:space="preserve"> </w:t>
      </w:r>
      <w:r w:rsidRPr="00EB5FD2">
        <w:t>обеспечивается</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реализации</w:t>
      </w:r>
      <w:r w:rsidRPr="00EB5FD2">
        <w:rPr>
          <w:spacing w:val="1"/>
        </w:rPr>
        <w:t xml:space="preserve"> </w:t>
      </w:r>
      <w:r w:rsidRPr="00EB5FD2">
        <w:t>всех</w:t>
      </w:r>
      <w:r w:rsidRPr="00EB5FD2">
        <w:rPr>
          <w:spacing w:val="1"/>
        </w:rPr>
        <w:t xml:space="preserve"> </w:t>
      </w:r>
      <w:r w:rsidRPr="00EB5FD2">
        <w:t>компонентов</w:t>
      </w:r>
      <w:r w:rsidRPr="00EB5FD2">
        <w:rPr>
          <w:spacing w:val="1"/>
        </w:rPr>
        <w:t xml:space="preserve"> </w:t>
      </w:r>
      <w:r w:rsidRPr="00EB5FD2">
        <w:t>образовательного</w:t>
      </w:r>
      <w:r w:rsidRPr="00EB5FD2">
        <w:rPr>
          <w:spacing w:val="-1"/>
        </w:rPr>
        <w:t xml:space="preserve"> </w:t>
      </w:r>
      <w:r w:rsidRPr="00EB5FD2">
        <w:t>процесса, включая внеурочную</w:t>
      </w:r>
      <w:r w:rsidRPr="00EB5FD2">
        <w:rPr>
          <w:spacing w:val="1"/>
        </w:rPr>
        <w:t xml:space="preserve"> </w:t>
      </w:r>
      <w:r w:rsidRPr="00EB5FD2">
        <w:t>деятельность.</w:t>
      </w:r>
    </w:p>
    <w:p w:rsidR="00603739" w:rsidRPr="00EB5FD2" w:rsidRDefault="008B3627">
      <w:pPr>
        <w:pStyle w:val="a5"/>
        <w:ind w:right="307"/>
      </w:pPr>
      <w:r w:rsidRPr="00EB5FD2">
        <w:t>Основным</w:t>
      </w:r>
      <w:r w:rsidRPr="00EB5FD2">
        <w:rPr>
          <w:spacing w:val="1"/>
        </w:rPr>
        <w:t xml:space="preserve"> </w:t>
      </w:r>
      <w:r w:rsidRPr="00EB5FD2">
        <w:t>объектом</w:t>
      </w:r>
      <w:r w:rsidRPr="00EB5FD2">
        <w:rPr>
          <w:spacing w:val="1"/>
        </w:rPr>
        <w:t xml:space="preserve"> </w:t>
      </w:r>
      <w:r w:rsidRPr="00EB5FD2">
        <w:t>оценки</w:t>
      </w:r>
      <w:r w:rsidRPr="00EB5FD2">
        <w:rPr>
          <w:spacing w:val="1"/>
        </w:rPr>
        <w:t xml:space="preserve"> </w:t>
      </w:r>
      <w:r w:rsidRPr="00EB5FD2">
        <w:t>личностных</w:t>
      </w:r>
      <w:r w:rsidRPr="00EB5FD2">
        <w:rPr>
          <w:spacing w:val="1"/>
        </w:rPr>
        <w:t xml:space="preserve"> </w:t>
      </w:r>
      <w:r w:rsidRPr="00EB5FD2">
        <w:t>результатов</w:t>
      </w:r>
      <w:r w:rsidRPr="00EB5FD2">
        <w:rPr>
          <w:spacing w:val="1"/>
        </w:rPr>
        <w:t xml:space="preserve"> </w:t>
      </w:r>
      <w:r w:rsidRPr="00EB5FD2">
        <w:t>в</w:t>
      </w:r>
      <w:r w:rsidRPr="00EB5FD2">
        <w:rPr>
          <w:spacing w:val="1"/>
        </w:rPr>
        <w:t xml:space="preserve"> </w:t>
      </w:r>
      <w:r w:rsidRPr="00EB5FD2">
        <w:t>основной</w:t>
      </w:r>
      <w:r w:rsidRPr="00EB5FD2">
        <w:rPr>
          <w:spacing w:val="1"/>
        </w:rPr>
        <w:t xml:space="preserve"> </w:t>
      </w:r>
      <w:r w:rsidRPr="00EB5FD2">
        <w:t>школе</w:t>
      </w:r>
      <w:r w:rsidRPr="00EB5FD2">
        <w:rPr>
          <w:spacing w:val="61"/>
        </w:rPr>
        <w:t xml:space="preserve"> </w:t>
      </w:r>
      <w:r w:rsidRPr="00EB5FD2">
        <w:t>служит</w:t>
      </w:r>
      <w:r w:rsidRPr="00EB5FD2">
        <w:rPr>
          <w:spacing w:val="-57"/>
        </w:rPr>
        <w:t xml:space="preserve"> </w:t>
      </w:r>
      <w:r w:rsidRPr="00EB5FD2">
        <w:t>сформированность</w:t>
      </w:r>
      <w:r w:rsidRPr="00EB5FD2">
        <w:rPr>
          <w:spacing w:val="1"/>
        </w:rPr>
        <w:t xml:space="preserve"> </w:t>
      </w:r>
      <w:r w:rsidRPr="00EB5FD2">
        <w:t>универсальных</w:t>
      </w:r>
      <w:r w:rsidRPr="00EB5FD2">
        <w:rPr>
          <w:spacing w:val="1"/>
        </w:rPr>
        <w:t xml:space="preserve"> </w:t>
      </w:r>
      <w:r w:rsidRPr="00EB5FD2">
        <w:t>учебных</w:t>
      </w:r>
      <w:r w:rsidRPr="00EB5FD2">
        <w:rPr>
          <w:spacing w:val="1"/>
        </w:rPr>
        <w:t xml:space="preserve"> </w:t>
      </w:r>
      <w:r w:rsidRPr="00EB5FD2">
        <w:t>действий,</w:t>
      </w:r>
      <w:r w:rsidRPr="00EB5FD2">
        <w:rPr>
          <w:spacing w:val="1"/>
        </w:rPr>
        <w:t xml:space="preserve"> </w:t>
      </w:r>
      <w:r w:rsidRPr="00EB5FD2">
        <w:t>включаемых</w:t>
      </w:r>
      <w:r w:rsidRPr="00EB5FD2">
        <w:rPr>
          <w:spacing w:val="1"/>
        </w:rPr>
        <w:t xml:space="preserve"> </w:t>
      </w:r>
      <w:r w:rsidRPr="00EB5FD2">
        <w:t>в</w:t>
      </w:r>
      <w:r w:rsidRPr="00EB5FD2">
        <w:rPr>
          <w:spacing w:val="1"/>
        </w:rPr>
        <w:t xml:space="preserve"> </w:t>
      </w:r>
      <w:r w:rsidRPr="00EB5FD2">
        <w:t>следующие</w:t>
      </w:r>
      <w:r w:rsidRPr="00EB5FD2">
        <w:rPr>
          <w:spacing w:val="1"/>
        </w:rPr>
        <w:t xml:space="preserve"> </w:t>
      </w:r>
      <w:r w:rsidRPr="00EB5FD2">
        <w:t>три</w:t>
      </w:r>
      <w:r w:rsidRPr="00EB5FD2">
        <w:rPr>
          <w:spacing w:val="60"/>
        </w:rPr>
        <w:t xml:space="preserve"> </w:t>
      </w:r>
      <w:r w:rsidRPr="00EB5FD2">
        <w:t>основные</w:t>
      </w:r>
      <w:r w:rsidRPr="00EB5FD2">
        <w:rPr>
          <w:spacing w:val="1"/>
        </w:rPr>
        <w:t xml:space="preserve"> </w:t>
      </w:r>
      <w:r w:rsidRPr="00EB5FD2">
        <w:t>блока:</w:t>
      </w:r>
    </w:p>
    <w:p w:rsidR="00603739" w:rsidRPr="00EB5FD2" w:rsidRDefault="008B3627" w:rsidP="00A03582">
      <w:pPr>
        <w:pStyle w:val="a9"/>
        <w:numPr>
          <w:ilvl w:val="0"/>
          <w:numId w:val="3"/>
        </w:numPr>
        <w:tabs>
          <w:tab w:val="left" w:pos="817"/>
          <w:tab w:val="left" w:pos="819"/>
        </w:tabs>
        <w:ind w:hanging="427"/>
        <w:rPr>
          <w:sz w:val="24"/>
          <w:szCs w:val="24"/>
        </w:rPr>
      </w:pPr>
      <w:r w:rsidRPr="00EB5FD2">
        <w:rPr>
          <w:sz w:val="24"/>
          <w:szCs w:val="24"/>
        </w:rPr>
        <w:t>сформированность</w:t>
      </w:r>
      <w:r w:rsidRPr="00EB5FD2">
        <w:rPr>
          <w:spacing w:val="-4"/>
          <w:sz w:val="24"/>
          <w:szCs w:val="24"/>
        </w:rPr>
        <w:t xml:space="preserve"> </w:t>
      </w:r>
      <w:r w:rsidRPr="00EB5FD2">
        <w:rPr>
          <w:sz w:val="24"/>
          <w:szCs w:val="24"/>
        </w:rPr>
        <w:t>основ</w:t>
      </w:r>
      <w:r w:rsidRPr="00EB5FD2">
        <w:rPr>
          <w:spacing w:val="-4"/>
          <w:sz w:val="24"/>
          <w:szCs w:val="24"/>
        </w:rPr>
        <w:t xml:space="preserve"> </w:t>
      </w:r>
      <w:r w:rsidRPr="00EB5FD2">
        <w:rPr>
          <w:sz w:val="24"/>
          <w:szCs w:val="24"/>
        </w:rPr>
        <w:t>гражданской</w:t>
      </w:r>
      <w:r w:rsidRPr="00EB5FD2">
        <w:rPr>
          <w:spacing w:val="-4"/>
          <w:sz w:val="24"/>
          <w:szCs w:val="24"/>
        </w:rPr>
        <w:t xml:space="preserve"> </w:t>
      </w:r>
      <w:r w:rsidRPr="00EB5FD2">
        <w:rPr>
          <w:sz w:val="24"/>
          <w:szCs w:val="24"/>
        </w:rPr>
        <w:t>идентичности</w:t>
      </w:r>
      <w:r w:rsidRPr="00EB5FD2">
        <w:rPr>
          <w:spacing w:val="-4"/>
          <w:sz w:val="24"/>
          <w:szCs w:val="24"/>
        </w:rPr>
        <w:t xml:space="preserve"> </w:t>
      </w:r>
      <w:r w:rsidRPr="00EB5FD2">
        <w:rPr>
          <w:sz w:val="24"/>
          <w:szCs w:val="24"/>
        </w:rPr>
        <w:t>личности;</w:t>
      </w:r>
    </w:p>
    <w:p w:rsidR="00603739" w:rsidRPr="00EB5FD2" w:rsidRDefault="008B3627" w:rsidP="00A03582">
      <w:pPr>
        <w:pStyle w:val="a9"/>
        <w:numPr>
          <w:ilvl w:val="0"/>
          <w:numId w:val="3"/>
        </w:numPr>
        <w:tabs>
          <w:tab w:val="left" w:pos="817"/>
          <w:tab w:val="left" w:pos="819"/>
        </w:tabs>
        <w:ind w:left="107" w:right="307" w:firstLine="285"/>
        <w:rPr>
          <w:sz w:val="24"/>
          <w:szCs w:val="24"/>
        </w:rPr>
      </w:pPr>
      <w:r w:rsidRPr="00EB5FD2">
        <w:rPr>
          <w:sz w:val="24"/>
          <w:szCs w:val="24"/>
        </w:rPr>
        <w:t>сформированность</w:t>
      </w:r>
      <w:r w:rsidRPr="00EB5FD2">
        <w:rPr>
          <w:spacing w:val="12"/>
          <w:sz w:val="24"/>
          <w:szCs w:val="24"/>
        </w:rPr>
        <w:t xml:space="preserve"> </w:t>
      </w:r>
      <w:r w:rsidRPr="00EB5FD2">
        <w:rPr>
          <w:sz w:val="24"/>
          <w:szCs w:val="24"/>
        </w:rPr>
        <w:t>индивидуальной</w:t>
      </w:r>
      <w:r w:rsidRPr="00EB5FD2">
        <w:rPr>
          <w:spacing w:val="14"/>
          <w:sz w:val="24"/>
          <w:szCs w:val="24"/>
        </w:rPr>
        <w:t xml:space="preserve"> </w:t>
      </w:r>
      <w:r w:rsidRPr="00EB5FD2">
        <w:rPr>
          <w:sz w:val="24"/>
          <w:szCs w:val="24"/>
        </w:rPr>
        <w:t>учебной</w:t>
      </w:r>
      <w:r w:rsidRPr="00EB5FD2">
        <w:rPr>
          <w:spacing w:val="12"/>
          <w:sz w:val="24"/>
          <w:szCs w:val="24"/>
        </w:rPr>
        <w:t xml:space="preserve"> </w:t>
      </w:r>
      <w:r w:rsidRPr="00EB5FD2">
        <w:rPr>
          <w:sz w:val="24"/>
          <w:szCs w:val="24"/>
        </w:rPr>
        <w:t>самостоятельности,</w:t>
      </w:r>
      <w:r w:rsidRPr="00EB5FD2">
        <w:rPr>
          <w:spacing w:val="11"/>
          <w:sz w:val="24"/>
          <w:szCs w:val="24"/>
        </w:rPr>
        <w:t xml:space="preserve"> </w:t>
      </w:r>
      <w:r w:rsidRPr="00EB5FD2">
        <w:rPr>
          <w:sz w:val="24"/>
          <w:szCs w:val="24"/>
        </w:rPr>
        <w:t>включая</w:t>
      </w:r>
      <w:r w:rsidRPr="00EB5FD2">
        <w:rPr>
          <w:spacing w:val="13"/>
          <w:sz w:val="24"/>
          <w:szCs w:val="24"/>
        </w:rPr>
        <w:t xml:space="preserve"> </w:t>
      </w:r>
      <w:r w:rsidRPr="00EB5FD2">
        <w:rPr>
          <w:sz w:val="24"/>
          <w:szCs w:val="24"/>
        </w:rPr>
        <w:t>умение</w:t>
      </w:r>
      <w:r w:rsidRPr="00EB5FD2">
        <w:rPr>
          <w:spacing w:val="10"/>
          <w:sz w:val="24"/>
          <w:szCs w:val="24"/>
        </w:rPr>
        <w:t xml:space="preserve"> </w:t>
      </w:r>
      <w:r w:rsidRPr="00EB5FD2">
        <w:rPr>
          <w:sz w:val="24"/>
          <w:szCs w:val="24"/>
        </w:rPr>
        <w:t>строить</w:t>
      </w:r>
      <w:r w:rsidRPr="00EB5FD2">
        <w:rPr>
          <w:spacing w:val="-57"/>
          <w:sz w:val="24"/>
          <w:szCs w:val="24"/>
        </w:rPr>
        <w:t xml:space="preserve"> </w:t>
      </w:r>
      <w:r w:rsidRPr="00EB5FD2">
        <w:rPr>
          <w:sz w:val="24"/>
          <w:szCs w:val="24"/>
        </w:rPr>
        <w:t>жизненные</w:t>
      </w:r>
      <w:r w:rsidRPr="00EB5FD2">
        <w:rPr>
          <w:spacing w:val="-4"/>
          <w:sz w:val="24"/>
          <w:szCs w:val="24"/>
        </w:rPr>
        <w:t xml:space="preserve"> </w:t>
      </w:r>
      <w:r w:rsidRPr="00EB5FD2">
        <w:rPr>
          <w:sz w:val="24"/>
          <w:szCs w:val="24"/>
        </w:rPr>
        <w:t>профессиональные</w:t>
      </w:r>
      <w:r w:rsidRPr="00EB5FD2">
        <w:rPr>
          <w:spacing w:val="-3"/>
          <w:sz w:val="24"/>
          <w:szCs w:val="24"/>
        </w:rPr>
        <w:t xml:space="preserve"> </w:t>
      </w:r>
      <w:r w:rsidRPr="00EB5FD2">
        <w:rPr>
          <w:sz w:val="24"/>
          <w:szCs w:val="24"/>
        </w:rPr>
        <w:t>планы</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учетом конкретных</w:t>
      </w:r>
      <w:r w:rsidRPr="00EB5FD2">
        <w:rPr>
          <w:spacing w:val="-2"/>
          <w:sz w:val="24"/>
          <w:szCs w:val="24"/>
        </w:rPr>
        <w:t xml:space="preserve"> </w:t>
      </w:r>
      <w:r w:rsidRPr="00EB5FD2">
        <w:rPr>
          <w:sz w:val="24"/>
          <w:szCs w:val="24"/>
        </w:rPr>
        <w:t>перспектив</w:t>
      </w:r>
      <w:r w:rsidRPr="00EB5FD2">
        <w:rPr>
          <w:spacing w:val="-4"/>
          <w:sz w:val="24"/>
          <w:szCs w:val="24"/>
        </w:rPr>
        <w:t xml:space="preserve"> </w:t>
      </w:r>
      <w:r w:rsidRPr="00EB5FD2">
        <w:rPr>
          <w:sz w:val="24"/>
          <w:szCs w:val="24"/>
        </w:rPr>
        <w:t>социального</w:t>
      </w:r>
      <w:r w:rsidRPr="00EB5FD2">
        <w:rPr>
          <w:spacing w:val="-2"/>
          <w:sz w:val="24"/>
          <w:szCs w:val="24"/>
        </w:rPr>
        <w:t xml:space="preserve"> </w:t>
      </w:r>
      <w:r w:rsidRPr="00EB5FD2">
        <w:rPr>
          <w:sz w:val="24"/>
          <w:szCs w:val="24"/>
        </w:rPr>
        <w:t>развития;</w:t>
      </w:r>
    </w:p>
    <w:p w:rsidR="00603739" w:rsidRPr="00EB5FD2" w:rsidRDefault="008B3627" w:rsidP="00A03582">
      <w:pPr>
        <w:pStyle w:val="a9"/>
        <w:numPr>
          <w:ilvl w:val="0"/>
          <w:numId w:val="3"/>
        </w:numPr>
        <w:tabs>
          <w:tab w:val="left" w:pos="817"/>
          <w:tab w:val="left" w:pos="819"/>
        </w:tabs>
        <w:spacing w:line="237" w:lineRule="auto"/>
        <w:ind w:left="107" w:right="297" w:firstLine="285"/>
        <w:rPr>
          <w:sz w:val="24"/>
          <w:szCs w:val="24"/>
        </w:rPr>
      </w:pPr>
      <w:r w:rsidRPr="00EB5FD2">
        <w:rPr>
          <w:sz w:val="24"/>
          <w:szCs w:val="24"/>
        </w:rPr>
        <w:t>сформированность</w:t>
      </w:r>
      <w:r w:rsidRPr="00EB5FD2">
        <w:rPr>
          <w:spacing w:val="13"/>
          <w:sz w:val="24"/>
          <w:szCs w:val="24"/>
        </w:rPr>
        <w:t xml:space="preserve"> </w:t>
      </w:r>
      <w:r w:rsidRPr="00EB5FD2">
        <w:rPr>
          <w:sz w:val="24"/>
          <w:szCs w:val="24"/>
        </w:rPr>
        <w:t>социальных</w:t>
      </w:r>
      <w:r w:rsidRPr="00EB5FD2">
        <w:rPr>
          <w:spacing w:val="12"/>
          <w:sz w:val="24"/>
          <w:szCs w:val="24"/>
        </w:rPr>
        <w:t xml:space="preserve"> </w:t>
      </w:r>
      <w:r w:rsidRPr="00EB5FD2">
        <w:rPr>
          <w:sz w:val="24"/>
          <w:szCs w:val="24"/>
        </w:rPr>
        <w:t>компетенций,</w:t>
      </w:r>
      <w:r w:rsidRPr="00EB5FD2">
        <w:rPr>
          <w:spacing w:val="10"/>
          <w:sz w:val="24"/>
          <w:szCs w:val="24"/>
        </w:rPr>
        <w:t xml:space="preserve"> </w:t>
      </w:r>
      <w:r w:rsidRPr="00EB5FD2">
        <w:rPr>
          <w:sz w:val="24"/>
          <w:szCs w:val="24"/>
        </w:rPr>
        <w:t>включая</w:t>
      </w:r>
      <w:r w:rsidRPr="00EB5FD2">
        <w:rPr>
          <w:spacing w:val="12"/>
          <w:sz w:val="24"/>
          <w:szCs w:val="24"/>
        </w:rPr>
        <w:t xml:space="preserve"> </w:t>
      </w:r>
      <w:r w:rsidRPr="00EB5FD2">
        <w:rPr>
          <w:sz w:val="24"/>
          <w:szCs w:val="24"/>
        </w:rPr>
        <w:t>ценностно-смысловые</w:t>
      </w:r>
      <w:r w:rsidRPr="00EB5FD2">
        <w:rPr>
          <w:spacing w:val="14"/>
          <w:sz w:val="24"/>
          <w:szCs w:val="24"/>
        </w:rPr>
        <w:t xml:space="preserve"> </w:t>
      </w:r>
      <w:r w:rsidRPr="00EB5FD2">
        <w:rPr>
          <w:sz w:val="24"/>
          <w:szCs w:val="24"/>
        </w:rPr>
        <w:t>установки</w:t>
      </w:r>
      <w:r w:rsidRPr="00EB5FD2">
        <w:rPr>
          <w:spacing w:val="11"/>
          <w:sz w:val="24"/>
          <w:szCs w:val="24"/>
        </w:rPr>
        <w:t xml:space="preserve"> </w:t>
      </w:r>
      <w:r w:rsidRPr="00EB5FD2">
        <w:rPr>
          <w:sz w:val="24"/>
          <w:szCs w:val="24"/>
        </w:rPr>
        <w:t>и</w:t>
      </w:r>
      <w:r w:rsidRPr="00EB5FD2">
        <w:rPr>
          <w:spacing w:val="-57"/>
          <w:sz w:val="24"/>
          <w:szCs w:val="24"/>
        </w:rPr>
        <w:t xml:space="preserve"> </w:t>
      </w:r>
      <w:r w:rsidRPr="00EB5FD2">
        <w:rPr>
          <w:sz w:val="24"/>
          <w:szCs w:val="24"/>
        </w:rPr>
        <w:t>моральные</w:t>
      </w:r>
      <w:r w:rsidRPr="00EB5FD2">
        <w:rPr>
          <w:spacing w:val="-3"/>
          <w:sz w:val="24"/>
          <w:szCs w:val="24"/>
        </w:rPr>
        <w:t xml:space="preserve"> </w:t>
      </w:r>
      <w:r w:rsidRPr="00EB5FD2">
        <w:rPr>
          <w:sz w:val="24"/>
          <w:szCs w:val="24"/>
        </w:rPr>
        <w:t>нормы,</w:t>
      </w:r>
      <w:r w:rsidRPr="00EB5FD2">
        <w:rPr>
          <w:spacing w:val="-1"/>
          <w:sz w:val="24"/>
          <w:szCs w:val="24"/>
        </w:rPr>
        <w:t xml:space="preserve"> </w:t>
      </w:r>
      <w:r w:rsidRPr="00EB5FD2">
        <w:rPr>
          <w:sz w:val="24"/>
          <w:szCs w:val="24"/>
        </w:rPr>
        <w:t>опыт</w:t>
      </w:r>
      <w:r w:rsidRPr="00EB5FD2">
        <w:rPr>
          <w:spacing w:val="-1"/>
          <w:sz w:val="24"/>
          <w:szCs w:val="24"/>
        </w:rPr>
        <w:t xml:space="preserve"> </w:t>
      </w:r>
      <w:r w:rsidRPr="00EB5FD2">
        <w:rPr>
          <w:sz w:val="24"/>
          <w:szCs w:val="24"/>
        </w:rPr>
        <w:t>социальных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межличностных</w:t>
      </w:r>
      <w:r w:rsidRPr="00EB5FD2">
        <w:rPr>
          <w:spacing w:val="1"/>
          <w:sz w:val="24"/>
          <w:szCs w:val="24"/>
        </w:rPr>
        <w:t xml:space="preserve"> </w:t>
      </w:r>
      <w:r w:rsidRPr="00EB5FD2">
        <w:rPr>
          <w:sz w:val="24"/>
          <w:szCs w:val="24"/>
        </w:rPr>
        <w:t>отношений,</w:t>
      </w:r>
      <w:r w:rsidRPr="00EB5FD2">
        <w:rPr>
          <w:spacing w:val="-3"/>
          <w:sz w:val="24"/>
          <w:szCs w:val="24"/>
        </w:rPr>
        <w:t xml:space="preserve"> </w:t>
      </w:r>
      <w:r w:rsidRPr="00EB5FD2">
        <w:rPr>
          <w:sz w:val="24"/>
          <w:szCs w:val="24"/>
        </w:rPr>
        <w:t>правосознание.</w:t>
      </w:r>
    </w:p>
    <w:p w:rsidR="00603739" w:rsidRPr="00EB5FD2" w:rsidRDefault="008B3627">
      <w:pPr>
        <w:pStyle w:val="a5"/>
        <w:ind w:right="294"/>
      </w:pP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требованиями</w:t>
      </w:r>
      <w:r w:rsidRPr="00EB5FD2">
        <w:rPr>
          <w:spacing w:val="1"/>
        </w:rPr>
        <w:t xml:space="preserve"> </w:t>
      </w:r>
      <w:r w:rsidRPr="00EB5FD2">
        <w:t>ФГОС</w:t>
      </w:r>
      <w:r w:rsidRPr="00EB5FD2">
        <w:rPr>
          <w:spacing w:val="1"/>
        </w:rPr>
        <w:t xml:space="preserve"> </w:t>
      </w:r>
      <w:r w:rsidRPr="00EB5FD2">
        <w:t>достижение</w:t>
      </w:r>
      <w:r w:rsidRPr="00EB5FD2">
        <w:rPr>
          <w:spacing w:val="1"/>
        </w:rPr>
        <w:t xml:space="preserve"> </w:t>
      </w:r>
      <w:r w:rsidRPr="00EB5FD2">
        <w:t>личностных</w:t>
      </w:r>
      <w:r w:rsidRPr="00EB5FD2">
        <w:rPr>
          <w:spacing w:val="1"/>
        </w:rPr>
        <w:t xml:space="preserve"> </w:t>
      </w:r>
      <w:r w:rsidRPr="00EB5FD2">
        <w:t>результатов</w:t>
      </w:r>
      <w:r w:rsidRPr="00EB5FD2">
        <w:rPr>
          <w:spacing w:val="1"/>
        </w:rPr>
        <w:t xml:space="preserve"> </w:t>
      </w:r>
      <w:r w:rsidRPr="00EB5FD2">
        <w:t>не</w:t>
      </w:r>
      <w:r w:rsidRPr="00EB5FD2">
        <w:rPr>
          <w:spacing w:val="1"/>
        </w:rPr>
        <w:t xml:space="preserve"> </w:t>
      </w:r>
      <w:r w:rsidRPr="00EB5FD2">
        <w:t>выносится</w:t>
      </w:r>
      <w:r w:rsidRPr="00EB5FD2">
        <w:rPr>
          <w:spacing w:val="1"/>
        </w:rPr>
        <w:t xml:space="preserve"> </w:t>
      </w:r>
      <w:r w:rsidRPr="00EB5FD2">
        <w:t>на</w:t>
      </w:r>
      <w:r w:rsidRPr="00EB5FD2">
        <w:rPr>
          <w:spacing w:val="-57"/>
        </w:rPr>
        <w:t xml:space="preserve"> </w:t>
      </w:r>
      <w:r w:rsidRPr="00EB5FD2">
        <w:t>итоговую</w:t>
      </w:r>
      <w:r w:rsidRPr="00EB5FD2">
        <w:rPr>
          <w:spacing w:val="1"/>
        </w:rPr>
        <w:t xml:space="preserve"> </w:t>
      </w:r>
      <w:r w:rsidRPr="00EB5FD2">
        <w:t>оценку</w:t>
      </w:r>
      <w:r w:rsidRPr="00EB5FD2">
        <w:rPr>
          <w:spacing w:val="1"/>
        </w:rPr>
        <w:t xml:space="preserve"> </w:t>
      </w:r>
      <w:r w:rsidRPr="00EB5FD2">
        <w:t>обучающихся,</w:t>
      </w:r>
      <w:r w:rsidRPr="00EB5FD2">
        <w:rPr>
          <w:spacing w:val="1"/>
        </w:rPr>
        <w:t xml:space="preserve"> </w:t>
      </w:r>
      <w:r w:rsidRPr="00EB5FD2">
        <w:t>а</w:t>
      </w:r>
      <w:r w:rsidRPr="00EB5FD2">
        <w:rPr>
          <w:spacing w:val="1"/>
        </w:rPr>
        <w:t xml:space="preserve"> </w:t>
      </w:r>
      <w:r w:rsidRPr="00EB5FD2">
        <w:t>является</w:t>
      </w:r>
      <w:r w:rsidRPr="00EB5FD2">
        <w:rPr>
          <w:spacing w:val="1"/>
        </w:rPr>
        <w:t xml:space="preserve"> </w:t>
      </w:r>
      <w:r w:rsidRPr="00EB5FD2">
        <w:t>предметом</w:t>
      </w:r>
      <w:r w:rsidRPr="00EB5FD2">
        <w:rPr>
          <w:spacing w:val="1"/>
        </w:rPr>
        <w:t xml:space="preserve"> </w:t>
      </w:r>
      <w:r w:rsidRPr="00EB5FD2">
        <w:t>оценки</w:t>
      </w:r>
      <w:r w:rsidRPr="00EB5FD2">
        <w:rPr>
          <w:spacing w:val="1"/>
        </w:rPr>
        <w:t xml:space="preserve"> </w:t>
      </w:r>
      <w:r w:rsidRPr="00EB5FD2">
        <w:t>эффективности</w:t>
      </w:r>
      <w:r w:rsidRPr="00EB5FD2">
        <w:rPr>
          <w:spacing w:val="1"/>
        </w:rPr>
        <w:t xml:space="preserve"> </w:t>
      </w:r>
      <w:r w:rsidRPr="00EB5FD2">
        <w:t>воспитательно-</w:t>
      </w:r>
      <w:r w:rsidRPr="00EB5FD2">
        <w:rPr>
          <w:spacing w:val="1"/>
        </w:rPr>
        <w:t xml:space="preserve"> </w:t>
      </w:r>
      <w:r w:rsidRPr="00EB5FD2">
        <w:t>образовательной</w:t>
      </w:r>
      <w:r w:rsidRPr="00EB5FD2">
        <w:rPr>
          <w:spacing w:val="1"/>
        </w:rPr>
        <w:t xml:space="preserve"> </w:t>
      </w:r>
      <w:r w:rsidRPr="00EB5FD2">
        <w:t>деятельности</w:t>
      </w:r>
      <w:r w:rsidRPr="00EB5FD2">
        <w:rPr>
          <w:spacing w:val="1"/>
        </w:rPr>
        <w:t xml:space="preserve"> </w:t>
      </w:r>
      <w:r w:rsidR="00394846" w:rsidRPr="00EB5FD2">
        <w:t xml:space="preserve">МКОУ «КРАСНОПАРТИЗАНСКАЯ СОШ» </w:t>
      </w:r>
      <w:r w:rsidRPr="00EB5FD2">
        <w:t>и</w:t>
      </w:r>
      <w:r w:rsidRPr="00EB5FD2">
        <w:rPr>
          <w:spacing w:val="1"/>
        </w:rPr>
        <w:t xml:space="preserve"> </w:t>
      </w:r>
      <w:r w:rsidRPr="00EB5FD2">
        <w:t>образовательных</w:t>
      </w:r>
      <w:r w:rsidRPr="00EB5FD2">
        <w:rPr>
          <w:spacing w:val="1"/>
        </w:rPr>
        <w:t xml:space="preserve"> </w:t>
      </w:r>
      <w:r w:rsidRPr="00EB5FD2">
        <w:t>систем</w:t>
      </w:r>
      <w:r w:rsidRPr="00EB5FD2">
        <w:rPr>
          <w:spacing w:val="1"/>
        </w:rPr>
        <w:t xml:space="preserve"> </w:t>
      </w:r>
      <w:r w:rsidRPr="00EB5FD2">
        <w:t>разного</w:t>
      </w:r>
      <w:r w:rsidRPr="00EB5FD2">
        <w:rPr>
          <w:spacing w:val="1"/>
        </w:rPr>
        <w:t xml:space="preserve"> </w:t>
      </w:r>
      <w:r w:rsidRPr="00EB5FD2">
        <w:t>уровня.</w:t>
      </w:r>
      <w:r w:rsidRPr="00EB5FD2">
        <w:rPr>
          <w:spacing w:val="1"/>
        </w:rPr>
        <w:t xml:space="preserve"> </w:t>
      </w:r>
      <w:r w:rsidRPr="00EB5FD2">
        <w:t>Поэтому оценка этих результатов образовательной деятельности осуществляется в ходе внешних</w:t>
      </w:r>
      <w:r w:rsidRPr="00EB5FD2">
        <w:rPr>
          <w:spacing w:val="1"/>
        </w:rPr>
        <w:t xml:space="preserve"> </w:t>
      </w:r>
      <w:r w:rsidRPr="00EB5FD2">
        <w:t>неперсонифицированных мониторинговых исследований. Инструментарий для них разрабатывается</w:t>
      </w:r>
      <w:r w:rsidRPr="00EB5FD2">
        <w:rPr>
          <w:spacing w:val="1"/>
        </w:rPr>
        <w:t xml:space="preserve"> </w:t>
      </w:r>
      <w:r w:rsidRPr="00EB5FD2">
        <w:t>централизованно на федеральном или региональном уровне и основывается на профессиональных</w:t>
      </w:r>
      <w:r w:rsidRPr="00EB5FD2">
        <w:rPr>
          <w:spacing w:val="1"/>
        </w:rPr>
        <w:t xml:space="preserve"> </w:t>
      </w:r>
      <w:r w:rsidRPr="00EB5FD2">
        <w:t>методиках</w:t>
      </w:r>
      <w:r w:rsidRPr="00EB5FD2">
        <w:rPr>
          <w:spacing w:val="-2"/>
        </w:rPr>
        <w:t xml:space="preserve"> </w:t>
      </w:r>
      <w:r w:rsidRPr="00EB5FD2">
        <w:t>психолого-педагогической диагностики.</w:t>
      </w:r>
    </w:p>
    <w:p w:rsidR="00603739" w:rsidRPr="00EB5FD2" w:rsidRDefault="008B3627">
      <w:pPr>
        <w:pStyle w:val="a5"/>
        <w:ind w:right="305"/>
      </w:pPr>
      <w:r w:rsidRPr="00EB5FD2">
        <w:t>Во</w:t>
      </w:r>
      <w:r w:rsidRPr="00EB5FD2">
        <w:rPr>
          <w:spacing w:val="1"/>
        </w:rPr>
        <w:t xml:space="preserve"> </w:t>
      </w:r>
      <w:r w:rsidRPr="00EB5FD2">
        <w:t>внутришкольном</w:t>
      </w:r>
      <w:r w:rsidRPr="00EB5FD2">
        <w:rPr>
          <w:spacing w:val="1"/>
        </w:rPr>
        <w:t xml:space="preserve"> </w:t>
      </w:r>
      <w:r w:rsidRPr="00EB5FD2">
        <w:t>мониторинге</w:t>
      </w:r>
      <w:r w:rsidRPr="00EB5FD2">
        <w:rPr>
          <w:spacing w:val="1"/>
        </w:rPr>
        <w:t xml:space="preserve"> </w:t>
      </w:r>
      <w:r w:rsidRPr="00EB5FD2">
        <w:t>в</w:t>
      </w:r>
      <w:r w:rsidRPr="00EB5FD2">
        <w:rPr>
          <w:spacing w:val="1"/>
        </w:rPr>
        <w:t xml:space="preserve"> </w:t>
      </w:r>
      <w:r w:rsidRPr="00EB5FD2">
        <w:t>целях</w:t>
      </w:r>
      <w:r w:rsidRPr="00EB5FD2">
        <w:rPr>
          <w:spacing w:val="1"/>
        </w:rPr>
        <w:t xml:space="preserve"> </w:t>
      </w:r>
      <w:r w:rsidRPr="00EB5FD2">
        <w:t>оптимизации</w:t>
      </w:r>
      <w:r w:rsidRPr="00EB5FD2">
        <w:rPr>
          <w:spacing w:val="1"/>
        </w:rPr>
        <w:t xml:space="preserve"> </w:t>
      </w:r>
      <w:r w:rsidRPr="00EB5FD2">
        <w:t>личностного</w:t>
      </w:r>
      <w:r w:rsidRPr="00EB5FD2">
        <w:rPr>
          <w:spacing w:val="1"/>
        </w:rPr>
        <w:t xml:space="preserve"> </w:t>
      </w:r>
      <w:r w:rsidRPr="00EB5FD2">
        <w:t>развития</w:t>
      </w:r>
      <w:r w:rsidRPr="00EB5FD2">
        <w:rPr>
          <w:spacing w:val="61"/>
        </w:rPr>
        <w:t xml:space="preserve"> </w:t>
      </w:r>
      <w:r w:rsidRPr="00EB5FD2">
        <w:t>учащихся</w:t>
      </w:r>
      <w:r w:rsidRPr="00EB5FD2">
        <w:rPr>
          <w:spacing w:val="1"/>
        </w:rPr>
        <w:t xml:space="preserve"> </w:t>
      </w:r>
      <w:r w:rsidRPr="00EB5FD2">
        <w:t>возможна</w:t>
      </w:r>
      <w:r w:rsidRPr="00EB5FD2">
        <w:rPr>
          <w:spacing w:val="-3"/>
        </w:rPr>
        <w:t xml:space="preserve"> </w:t>
      </w:r>
      <w:r w:rsidRPr="00EB5FD2">
        <w:t>оценка</w:t>
      </w:r>
      <w:r w:rsidRPr="00EB5FD2">
        <w:rPr>
          <w:spacing w:val="-2"/>
        </w:rPr>
        <w:t xml:space="preserve"> </w:t>
      </w:r>
      <w:r w:rsidRPr="00EB5FD2">
        <w:t>сформированности</w:t>
      </w:r>
      <w:r w:rsidRPr="00EB5FD2">
        <w:rPr>
          <w:spacing w:val="-1"/>
        </w:rPr>
        <w:t xml:space="preserve"> </w:t>
      </w:r>
      <w:r w:rsidRPr="00EB5FD2">
        <w:t>отдельных</w:t>
      </w:r>
      <w:r w:rsidRPr="00EB5FD2">
        <w:rPr>
          <w:spacing w:val="-1"/>
        </w:rPr>
        <w:t xml:space="preserve"> </w:t>
      </w:r>
      <w:r w:rsidRPr="00EB5FD2">
        <w:t>личностных</w:t>
      </w:r>
      <w:r w:rsidRPr="00EB5FD2">
        <w:rPr>
          <w:spacing w:val="1"/>
        </w:rPr>
        <w:t xml:space="preserve"> </w:t>
      </w:r>
      <w:r w:rsidRPr="00EB5FD2">
        <w:t>результатов,</w:t>
      </w:r>
      <w:r w:rsidRPr="00EB5FD2">
        <w:rPr>
          <w:spacing w:val="-1"/>
        </w:rPr>
        <w:t xml:space="preserve"> </w:t>
      </w:r>
      <w:r w:rsidRPr="00EB5FD2">
        <w:t>проявляющихся</w:t>
      </w:r>
      <w:r w:rsidRPr="00EB5FD2">
        <w:rPr>
          <w:spacing w:val="-1"/>
        </w:rPr>
        <w:t xml:space="preserve"> </w:t>
      </w:r>
      <w:r w:rsidRPr="00EB5FD2">
        <w:t>в:</w:t>
      </w:r>
    </w:p>
    <w:p w:rsidR="00603739" w:rsidRPr="00EB5FD2" w:rsidRDefault="00A93BC8">
      <w:pPr>
        <w:pStyle w:val="a5"/>
        <w:ind w:left="818" w:firstLine="0"/>
        <w:jc w:val="left"/>
      </w:pPr>
      <w:r>
        <w:pict>
          <v:group id="_x0000_s1181" style="position:absolute;left:0;text-align:left;margin-left:50.65pt;margin-top:.4pt;width:18.75pt;height:27.15pt;z-index:-22110720;mso-position-horizontal-relative:page" coordorigin="1013,8" coordsize="375,543">
            <v:shape id="_x0000_s1183" type="#_x0000_t75" style="position:absolute;left:1012;top:8;width:375;height:267">
              <v:imagedata r:id="rId16" o:title=""/>
            </v:shape>
            <v:shape id="_x0000_s1182" type="#_x0000_t75" style="position:absolute;left:1012;top:284;width:375;height:267">
              <v:imagedata r:id="rId16" o:title=""/>
            </v:shape>
            <w10:wrap anchorx="page"/>
          </v:group>
        </w:pict>
      </w:r>
      <w:r w:rsidR="008B3627" w:rsidRPr="00EB5FD2">
        <w:t>соблюдении</w:t>
      </w:r>
      <w:r w:rsidR="008B3627" w:rsidRPr="00EB5FD2">
        <w:rPr>
          <w:spacing w:val="-4"/>
        </w:rPr>
        <w:t xml:space="preserve"> </w:t>
      </w:r>
      <w:r w:rsidR="008B3627" w:rsidRPr="00EB5FD2">
        <w:t>норм</w:t>
      </w:r>
      <w:r w:rsidR="008B3627" w:rsidRPr="00EB5FD2">
        <w:rPr>
          <w:spacing w:val="-3"/>
        </w:rPr>
        <w:t xml:space="preserve"> </w:t>
      </w:r>
      <w:r w:rsidR="008B3627" w:rsidRPr="00EB5FD2">
        <w:t>и</w:t>
      </w:r>
      <w:r w:rsidR="008B3627" w:rsidRPr="00EB5FD2">
        <w:rPr>
          <w:spacing w:val="-2"/>
        </w:rPr>
        <w:t xml:space="preserve"> </w:t>
      </w:r>
      <w:r w:rsidR="008B3627" w:rsidRPr="00EB5FD2">
        <w:t>правил</w:t>
      </w:r>
      <w:r w:rsidR="008B3627" w:rsidRPr="00EB5FD2">
        <w:rPr>
          <w:spacing w:val="-3"/>
        </w:rPr>
        <w:t xml:space="preserve"> </w:t>
      </w:r>
      <w:r w:rsidR="008B3627" w:rsidRPr="00EB5FD2">
        <w:t>поведения,</w:t>
      </w:r>
      <w:r w:rsidR="008B3627" w:rsidRPr="00EB5FD2">
        <w:rPr>
          <w:spacing w:val="-2"/>
        </w:rPr>
        <w:t xml:space="preserve"> </w:t>
      </w:r>
      <w:r w:rsidR="008B3627" w:rsidRPr="00EB5FD2">
        <w:t>принятых</w:t>
      </w:r>
      <w:r w:rsidR="008B3627" w:rsidRPr="00EB5FD2">
        <w:rPr>
          <w:spacing w:val="-1"/>
        </w:rPr>
        <w:t xml:space="preserve"> </w:t>
      </w:r>
      <w:r w:rsidR="008B3627" w:rsidRPr="00EB5FD2">
        <w:t>в</w:t>
      </w:r>
      <w:r w:rsidR="008B3627" w:rsidRPr="00EB5FD2">
        <w:rPr>
          <w:spacing w:val="2"/>
        </w:rPr>
        <w:t xml:space="preserve"> </w:t>
      </w:r>
      <w:r w:rsidR="00394846" w:rsidRPr="00EB5FD2">
        <w:t>МКОУ «КРАСНОПАРТИЗАНСКАЯ СОШ»</w:t>
      </w:r>
      <w:r w:rsidR="008B3627" w:rsidRPr="00EB5FD2">
        <w:t>;</w:t>
      </w:r>
    </w:p>
    <w:p w:rsidR="00603739" w:rsidRPr="00EB5FD2" w:rsidRDefault="008B3627">
      <w:pPr>
        <w:pStyle w:val="a5"/>
        <w:ind w:right="662" w:firstLine="710"/>
        <w:jc w:val="left"/>
      </w:pPr>
      <w:r w:rsidRPr="00EB5FD2">
        <w:t xml:space="preserve">участии в общественной жизни </w:t>
      </w:r>
      <w:r w:rsidR="00394846" w:rsidRPr="00EB5FD2">
        <w:t>МКОУ «КРАСНОПАРТИЗАНСКАЯ СОШ»</w:t>
      </w:r>
      <w:r w:rsidRPr="00EB5FD2">
        <w:t>, ближайшего социального окружения,</w:t>
      </w:r>
      <w:r w:rsidRPr="00EB5FD2">
        <w:rPr>
          <w:spacing w:val="-57"/>
        </w:rPr>
        <w:t xml:space="preserve"> </w:t>
      </w:r>
      <w:r w:rsidRPr="00EB5FD2">
        <w:t>страны,</w:t>
      </w:r>
      <w:r w:rsidRPr="00EB5FD2">
        <w:rPr>
          <w:spacing w:val="-1"/>
        </w:rPr>
        <w:t xml:space="preserve"> </w:t>
      </w:r>
      <w:r w:rsidRPr="00EB5FD2">
        <w:t>общественно-полезной деятельности;</w:t>
      </w:r>
    </w:p>
    <w:p w:rsidR="00603739" w:rsidRPr="00EB5FD2" w:rsidRDefault="00A93BC8">
      <w:pPr>
        <w:pStyle w:val="a5"/>
        <w:ind w:left="818" w:firstLine="0"/>
        <w:jc w:val="left"/>
      </w:pPr>
      <w:r>
        <w:pict>
          <v:group id="_x0000_s1178" style="position:absolute;left:0;text-align:left;margin-left:50.65pt;margin-top:.4pt;width:18.75pt;height:27.15pt;z-index:-22110208;mso-position-horizontal-relative:page" coordorigin="1013,8" coordsize="375,543">
            <v:shape id="_x0000_s1180" type="#_x0000_t75" style="position:absolute;left:1012;top:8;width:375;height:267">
              <v:imagedata r:id="rId16" o:title=""/>
            </v:shape>
            <v:shape id="_x0000_s1179" type="#_x0000_t75" style="position:absolute;left:1012;top:284;width:375;height:267">
              <v:imagedata r:id="rId16" o:title=""/>
            </v:shape>
            <w10:wrap anchorx="page"/>
          </v:group>
        </w:pict>
      </w:r>
      <w:r w:rsidR="008B3627" w:rsidRPr="00EB5FD2">
        <w:t>ответственности</w:t>
      </w:r>
      <w:r w:rsidR="008B3627" w:rsidRPr="00EB5FD2">
        <w:rPr>
          <w:spacing w:val="-4"/>
        </w:rPr>
        <w:t xml:space="preserve"> </w:t>
      </w:r>
      <w:r w:rsidR="008B3627" w:rsidRPr="00EB5FD2">
        <w:t>за</w:t>
      </w:r>
      <w:r w:rsidR="008B3627" w:rsidRPr="00EB5FD2">
        <w:rPr>
          <w:spacing w:val="-5"/>
        </w:rPr>
        <w:t xml:space="preserve"> </w:t>
      </w:r>
      <w:r w:rsidR="008B3627" w:rsidRPr="00EB5FD2">
        <w:t>результаты</w:t>
      </w:r>
      <w:r w:rsidR="008B3627" w:rsidRPr="00EB5FD2">
        <w:rPr>
          <w:spacing w:val="-4"/>
        </w:rPr>
        <w:t xml:space="preserve"> </w:t>
      </w:r>
      <w:r w:rsidR="008B3627" w:rsidRPr="00EB5FD2">
        <w:t>обучения;</w:t>
      </w:r>
    </w:p>
    <w:p w:rsidR="00603739" w:rsidRPr="00EB5FD2" w:rsidRDefault="008B3627">
      <w:pPr>
        <w:pStyle w:val="a5"/>
        <w:ind w:right="327" w:firstLine="710"/>
        <w:jc w:val="left"/>
      </w:pPr>
      <w:r w:rsidRPr="00EB5FD2">
        <w:t>готовности и способности делать осознанный выбор своей образовательной траектории, в том</w:t>
      </w:r>
      <w:r w:rsidRPr="00EB5FD2">
        <w:rPr>
          <w:spacing w:val="-57"/>
        </w:rPr>
        <w:t xml:space="preserve"> </w:t>
      </w:r>
      <w:r w:rsidRPr="00EB5FD2">
        <w:t>числе</w:t>
      </w:r>
      <w:r w:rsidRPr="00EB5FD2">
        <w:rPr>
          <w:spacing w:val="-2"/>
        </w:rPr>
        <w:t xml:space="preserve"> </w:t>
      </w:r>
      <w:r w:rsidRPr="00EB5FD2">
        <w:t>выбор профессии;</w:t>
      </w:r>
    </w:p>
    <w:p w:rsidR="00603739" w:rsidRPr="00EB5FD2" w:rsidRDefault="008B3627">
      <w:pPr>
        <w:pStyle w:val="a5"/>
        <w:ind w:right="1067"/>
        <w:jc w:val="left"/>
      </w:pPr>
      <w:r w:rsidRPr="00EB5FD2">
        <w:rPr>
          <w:noProof/>
          <w:position w:val="-4"/>
          <w:lang w:eastAsia="ru-RU"/>
        </w:rPr>
        <w:drawing>
          <wp:inline distT="0" distB="0" distL="0" distR="0">
            <wp:extent cx="237744" cy="169163"/>
            <wp:effectExtent l="0" t="0" r="0" b="0"/>
            <wp:docPr id="3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ценностно-смысловых установках обучающихся, формируемых средствами различных</w:t>
      </w:r>
      <w:r w:rsidRPr="00EB5FD2">
        <w:rPr>
          <w:spacing w:val="-57"/>
        </w:rPr>
        <w:t xml:space="preserve"> </w:t>
      </w:r>
      <w:r w:rsidRPr="00EB5FD2">
        <w:t>предметов</w:t>
      </w:r>
      <w:r w:rsidRPr="00EB5FD2">
        <w:rPr>
          <w:spacing w:val="-1"/>
        </w:rPr>
        <w:t xml:space="preserve"> </w:t>
      </w:r>
      <w:r w:rsidRPr="00EB5FD2">
        <w:t>в</w:t>
      </w:r>
      <w:r w:rsidRPr="00EB5FD2">
        <w:rPr>
          <w:spacing w:val="-1"/>
        </w:rPr>
        <w:t xml:space="preserve"> </w:t>
      </w:r>
      <w:r w:rsidRPr="00EB5FD2">
        <w:t>рамках</w:t>
      </w:r>
      <w:r w:rsidRPr="00EB5FD2">
        <w:rPr>
          <w:spacing w:val="2"/>
        </w:rPr>
        <w:t xml:space="preserve"> </w:t>
      </w:r>
      <w:r w:rsidRPr="00EB5FD2">
        <w:t>системы общего</w:t>
      </w:r>
      <w:r w:rsidRPr="00EB5FD2">
        <w:rPr>
          <w:spacing w:val="-1"/>
        </w:rPr>
        <w:t xml:space="preserve"> </w:t>
      </w:r>
      <w:r w:rsidRPr="00EB5FD2">
        <w:t>образования.</w:t>
      </w:r>
    </w:p>
    <w:p w:rsidR="00603739" w:rsidRPr="00EB5FD2" w:rsidRDefault="008B3627">
      <w:pPr>
        <w:pStyle w:val="a5"/>
        <w:ind w:right="298"/>
      </w:pPr>
      <w:r w:rsidRPr="00EB5FD2">
        <w:t>Внутришкольный</w:t>
      </w:r>
      <w:r w:rsidRPr="00EB5FD2">
        <w:rPr>
          <w:spacing w:val="1"/>
        </w:rPr>
        <w:t xml:space="preserve"> </w:t>
      </w:r>
      <w:r w:rsidRPr="00EB5FD2">
        <w:t>мониторинг</w:t>
      </w:r>
      <w:r w:rsidRPr="00EB5FD2">
        <w:rPr>
          <w:spacing w:val="1"/>
        </w:rPr>
        <w:t xml:space="preserve"> </w:t>
      </w:r>
      <w:r w:rsidRPr="00EB5FD2">
        <w:t>организуется</w:t>
      </w:r>
      <w:r w:rsidRPr="00EB5FD2">
        <w:rPr>
          <w:spacing w:val="1"/>
        </w:rPr>
        <w:t xml:space="preserve"> </w:t>
      </w:r>
      <w:r w:rsidRPr="00EB5FD2">
        <w:t>администрацией</w:t>
      </w:r>
      <w:r w:rsidRPr="00EB5FD2">
        <w:rPr>
          <w:spacing w:val="1"/>
        </w:rPr>
        <w:t xml:space="preserve"> </w:t>
      </w:r>
      <w:r w:rsidR="00394846" w:rsidRPr="00EB5FD2">
        <w:t>МКОУ «КРАСНОПАРТИЗАНСКАЯ СОШ»</w:t>
      </w:r>
      <w:r w:rsidRPr="00EB5FD2">
        <w:t>и</w:t>
      </w:r>
      <w:r w:rsidRPr="00EB5FD2">
        <w:rPr>
          <w:spacing w:val="1"/>
        </w:rPr>
        <w:t xml:space="preserve"> </w:t>
      </w:r>
      <w:r w:rsidRPr="00EB5FD2">
        <w:t>осуществляется классным руководителем преимущественно на основе ежедневных наблюдений в</w:t>
      </w:r>
      <w:r w:rsidRPr="00EB5FD2">
        <w:rPr>
          <w:spacing w:val="1"/>
        </w:rPr>
        <w:t xml:space="preserve"> </w:t>
      </w:r>
      <w:r w:rsidRPr="00EB5FD2">
        <w:t>ходе учебных занятий и внеурочной деятельности, которые обобщаются в конце учебного года и</w:t>
      </w:r>
      <w:r w:rsidRPr="00EB5FD2">
        <w:rPr>
          <w:spacing w:val="1"/>
        </w:rPr>
        <w:t xml:space="preserve"> </w:t>
      </w:r>
      <w:r w:rsidRPr="00EB5FD2">
        <w:t>представляются</w:t>
      </w:r>
      <w:r w:rsidRPr="00EB5FD2">
        <w:rPr>
          <w:spacing w:val="1"/>
        </w:rPr>
        <w:t xml:space="preserve"> </w:t>
      </w:r>
      <w:r w:rsidRPr="00EB5FD2">
        <w:t>в</w:t>
      </w:r>
      <w:r w:rsidRPr="00EB5FD2">
        <w:rPr>
          <w:spacing w:val="1"/>
        </w:rPr>
        <w:t xml:space="preserve"> </w:t>
      </w:r>
      <w:r w:rsidRPr="00EB5FD2">
        <w:t>виде</w:t>
      </w:r>
      <w:r w:rsidRPr="00EB5FD2">
        <w:rPr>
          <w:spacing w:val="1"/>
        </w:rPr>
        <w:t xml:space="preserve"> </w:t>
      </w:r>
      <w:r w:rsidRPr="00EB5FD2">
        <w:t>характеристики.</w:t>
      </w:r>
      <w:r w:rsidRPr="00EB5FD2">
        <w:rPr>
          <w:spacing w:val="1"/>
        </w:rPr>
        <w:t xml:space="preserve"> </w:t>
      </w:r>
      <w:r w:rsidRPr="00EB5FD2">
        <w:t>Любое</w:t>
      </w:r>
      <w:r w:rsidRPr="00EB5FD2">
        <w:rPr>
          <w:spacing w:val="1"/>
        </w:rPr>
        <w:t xml:space="preserve"> </w:t>
      </w:r>
      <w:r w:rsidRPr="00EB5FD2">
        <w:t>использование</w:t>
      </w:r>
      <w:r w:rsidRPr="00EB5FD2">
        <w:rPr>
          <w:spacing w:val="1"/>
        </w:rPr>
        <w:t xml:space="preserve"> </w:t>
      </w:r>
      <w:r w:rsidRPr="00EB5FD2">
        <w:t>данных,</w:t>
      </w:r>
      <w:r w:rsidRPr="00EB5FD2">
        <w:rPr>
          <w:spacing w:val="1"/>
        </w:rPr>
        <w:t xml:space="preserve"> </w:t>
      </w:r>
      <w:r w:rsidRPr="00EB5FD2">
        <w:t>полученных</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мониторинговых</w:t>
      </w:r>
      <w:r w:rsidRPr="00EB5FD2">
        <w:rPr>
          <w:spacing w:val="1"/>
        </w:rPr>
        <w:t xml:space="preserve"> </w:t>
      </w:r>
      <w:r w:rsidRPr="00EB5FD2">
        <w:t>исследований,</w:t>
      </w:r>
      <w:r w:rsidRPr="00EB5FD2">
        <w:rPr>
          <w:spacing w:val="1"/>
        </w:rPr>
        <w:t xml:space="preserve"> </w:t>
      </w:r>
      <w:r w:rsidRPr="00EB5FD2">
        <w:t>возможно</w:t>
      </w:r>
      <w:r w:rsidRPr="00EB5FD2">
        <w:rPr>
          <w:spacing w:val="1"/>
        </w:rPr>
        <w:t xml:space="preserve"> </w:t>
      </w:r>
      <w:r w:rsidRPr="00EB5FD2">
        <w:t>только</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Федеральным</w:t>
      </w:r>
      <w:r w:rsidRPr="00EB5FD2">
        <w:rPr>
          <w:spacing w:val="1"/>
        </w:rPr>
        <w:t xml:space="preserve"> </w:t>
      </w:r>
      <w:r w:rsidRPr="00EB5FD2">
        <w:t>законом</w:t>
      </w:r>
      <w:r w:rsidRPr="00EB5FD2">
        <w:rPr>
          <w:spacing w:val="1"/>
        </w:rPr>
        <w:t xml:space="preserve"> </w:t>
      </w:r>
      <w:r w:rsidRPr="00EB5FD2">
        <w:t>от</w:t>
      </w:r>
      <w:r w:rsidRPr="00EB5FD2">
        <w:rPr>
          <w:spacing w:val="1"/>
        </w:rPr>
        <w:t xml:space="preserve"> </w:t>
      </w:r>
      <w:r w:rsidRPr="00EB5FD2">
        <w:t>17.07.2006</w:t>
      </w:r>
      <w:r w:rsidRPr="00EB5FD2">
        <w:rPr>
          <w:spacing w:val="-1"/>
        </w:rPr>
        <w:t xml:space="preserve"> </w:t>
      </w:r>
      <w:r w:rsidRPr="00EB5FD2">
        <w:t>№152-ФЗ</w:t>
      </w:r>
      <w:r w:rsidRPr="00EB5FD2">
        <w:rPr>
          <w:spacing w:val="4"/>
        </w:rPr>
        <w:t xml:space="preserve"> </w:t>
      </w:r>
      <w:r w:rsidRPr="00EB5FD2">
        <w:t>«О</w:t>
      </w:r>
      <w:r w:rsidRPr="00EB5FD2">
        <w:rPr>
          <w:spacing w:val="-1"/>
        </w:rPr>
        <w:t xml:space="preserve"> </w:t>
      </w:r>
      <w:r w:rsidRPr="00EB5FD2">
        <w:t>персональных</w:t>
      </w:r>
      <w:r w:rsidRPr="00EB5FD2">
        <w:rPr>
          <w:spacing w:val="1"/>
        </w:rPr>
        <w:t xml:space="preserve"> </w:t>
      </w:r>
      <w:r w:rsidRPr="00EB5FD2">
        <w:t>данных».</w:t>
      </w:r>
    </w:p>
    <w:p w:rsidR="00603739" w:rsidRPr="00EB5FD2" w:rsidRDefault="008B3627">
      <w:pPr>
        <w:spacing w:before="6" w:line="274" w:lineRule="exact"/>
        <w:ind w:left="392"/>
        <w:rPr>
          <w:b/>
          <w:sz w:val="24"/>
          <w:szCs w:val="24"/>
        </w:rPr>
      </w:pPr>
      <w:r w:rsidRPr="00EB5FD2">
        <w:rPr>
          <w:b/>
          <w:sz w:val="24"/>
          <w:szCs w:val="24"/>
          <w:u w:val="thick"/>
        </w:rPr>
        <w:t>Особенности</w:t>
      </w:r>
      <w:r w:rsidRPr="00EB5FD2">
        <w:rPr>
          <w:b/>
          <w:spacing w:val="-4"/>
          <w:sz w:val="24"/>
          <w:szCs w:val="24"/>
          <w:u w:val="thick"/>
        </w:rPr>
        <w:t xml:space="preserve"> </w:t>
      </w:r>
      <w:r w:rsidRPr="00EB5FD2">
        <w:rPr>
          <w:b/>
          <w:sz w:val="24"/>
          <w:szCs w:val="24"/>
          <w:u w:val="thick"/>
        </w:rPr>
        <w:t>оценки</w:t>
      </w:r>
      <w:r w:rsidRPr="00EB5FD2">
        <w:rPr>
          <w:b/>
          <w:spacing w:val="-6"/>
          <w:sz w:val="24"/>
          <w:szCs w:val="24"/>
          <w:u w:val="thick"/>
        </w:rPr>
        <w:t xml:space="preserve"> </w:t>
      </w:r>
      <w:r w:rsidRPr="00EB5FD2">
        <w:rPr>
          <w:b/>
          <w:sz w:val="24"/>
          <w:szCs w:val="24"/>
          <w:u w:val="thick"/>
        </w:rPr>
        <w:t>метапредметных</w:t>
      </w:r>
      <w:r w:rsidRPr="00EB5FD2">
        <w:rPr>
          <w:b/>
          <w:spacing w:val="-4"/>
          <w:sz w:val="24"/>
          <w:szCs w:val="24"/>
          <w:u w:val="thick"/>
        </w:rPr>
        <w:t xml:space="preserve"> </w:t>
      </w:r>
      <w:r w:rsidRPr="00EB5FD2">
        <w:rPr>
          <w:b/>
          <w:sz w:val="24"/>
          <w:szCs w:val="24"/>
          <w:u w:val="thick"/>
        </w:rPr>
        <w:t>результатов</w:t>
      </w:r>
    </w:p>
    <w:p w:rsidR="00603739" w:rsidRPr="00EB5FD2" w:rsidRDefault="008B3627">
      <w:pPr>
        <w:pStyle w:val="a5"/>
        <w:ind w:right="302"/>
      </w:pPr>
      <w:r w:rsidRPr="00EB5FD2">
        <w:t>Оценка</w:t>
      </w:r>
      <w:r w:rsidRPr="00EB5FD2">
        <w:rPr>
          <w:spacing w:val="1"/>
        </w:rPr>
        <w:t xml:space="preserve"> </w:t>
      </w:r>
      <w:r w:rsidRPr="00EB5FD2">
        <w:t>метапредметных</w:t>
      </w:r>
      <w:r w:rsidRPr="00EB5FD2">
        <w:rPr>
          <w:spacing w:val="1"/>
        </w:rPr>
        <w:t xml:space="preserve"> </w:t>
      </w:r>
      <w:r w:rsidRPr="00EB5FD2">
        <w:t>результатов</w:t>
      </w:r>
      <w:r w:rsidRPr="00EB5FD2">
        <w:rPr>
          <w:spacing w:val="1"/>
        </w:rPr>
        <w:t xml:space="preserve"> </w:t>
      </w:r>
      <w:r w:rsidRPr="00EB5FD2">
        <w:t>представляет</w:t>
      </w:r>
      <w:r w:rsidRPr="00EB5FD2">
        <w:rPr>
          <w:spacing w:val="1"/>
        </w:rPr>
        <w:t xml:space="preserve"> </w:t>
      </w:r>
      <w:r w:rsidRPr="00EB5FD2">
        <w:t>собой</w:t>
      </w:r>
      <w:r w:rsidRPr="00EB5FD2">
        <w:rPr>
          <w:spacing w:val="1"/>
        </w:rPr>
        <w:t xml:space="preserve"> </w:t>
      </w:r>
      <w:r w:rsidRPr="00EB5FD2">
        <w:t>оценку</w:t>
      </w:r>
      <w:r w:rsidRPr="00EB5FD2">
        <w:rPr>
          <w:spacing w:val="1"/>
        </w:rPr>
        <w:t xml:space="preserve"> </w:t>
      </w:r>
      <w:r w:rsidRPr="00EB5FD2">
        <w:t>достижения</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основной</w:t>
      </w:r>
      <w:r w:rsidRPr="00EB5FD2">
        <w:rPr>
          <w:spacing w:val="1"/>
        </w:rPr>
        <w:t xml:space="preserve"> </w:t>
      </w:r>
      <w:r w:rsidRPr="00EB5FD2">
        <w:t>образовательной</w:t>
      </w:r>
      <w:r w:rsidRPr="00EB5FD2">
        <w:rPr>
          <w:spacing w:val="1"/>
        </w:rPr>
        <w:t xml:space="preserve"> </w:t>
      </w:r>
      <w:r w:rsidRPr="00EB5FD2">
        <w:t>программы,</w:t>
      </w:r>
      <w:r w:rsidRPr="00EB5FD2">
        <w:rPr>
          <w:spacing w:val="1"/>
        </w:rPr>
        <w:t xml:space="preserve"> </w:t>
      </w:r>
      <w:r w:rsidRPr="00EB5FD2">
        <w:t>которые</w:t>
      </w:r>
      <w:r w:rsidRPr="00EB5FD2">
        <w:rPr>
          <w:spacing w:val="1"/>
        </w:rPr>
        <w:t xml:space="preserve"> </w:t>
      </w:r>
      <w:r w:rsidRPr="00EB5FD2">
        <w:t>представлены</w:t>
      </w:r>
      <w:r w:rsidRPr="00EB5FD2">
        <w:rPr>
          <w:spacing w:val="1"/>
        </w:rPr>
        <w:t xml:space="preserve"> </w:t>
      </w:r>
      <w:r w:rsidRPr="00EB5FD2">
        <w:t>в</w:t>
      </w:r>
      <w:r w:rsidRPr="00EB5FD2">
        <w:rPr>
          <w:spacing w:val="1"/>
        </w:rPr>
        <w:t xml:space="preserve"> </w:t>
      </w:r>
      <w:r w:rsidRPr="00EB5FD2">
        <w:t>междисциплинарной</w:t>
      </w:r>
      <w:r w:rsidRPr="00EB5FD2">
        <w:rPr>
          <w:spacing w:val="43"/>
        </w:rPr>
        <w:t xml:space="preserve"> </w:t>
      </w:r>
      <w:r w:rsidRPr="00EB5FD2">
        <w:t>программе</w:t>
      </w:r>
      <w:r w:rsidRPr="00EB5FD2">
        <w:rPr>
          <w:spacing w:val="46"/>
        </w:rPr>
        <w:t xml:space="preserve"> </w:t>
      </w:r>
      <w:r w:rsidRPr="00EB5FD2">
        <w:t>формирования</w:t>
      </w:r>
      <w:r w:rsidRPr="00EB5FD2">
        <w:rPr>
          <w:spacing w:val="48"/>
        </w:rPr>
        <w:t xml:space="preserve"> </w:t>
      </w:r>
      <w:r w:rsidRPr="00EB5FD2">
        <w:t>универсальных</w:t>
      </w:r>
      <w:r w:rsidRPr="00EB5FD2">
        <w:rPr>
          <w:spacing w:val="50"/>
        </w:rPr>
        <w:t xml:space="preserve"> </w:t>
      </w:r>
      <w:r w:rsidRPr="00EB5FD2">
        <w:t>учебных</w:t>
      </w:r>
      <w:r w:rsidRPr="00EB5FD2">
        <w:rPr>
          <w:spacing w:val="48"/>
        </w:rPr>
        <w:t xml:space="preserve"> </w:t>
      </w:r>
      <w:r w:rsidRPr="00EB5FD2">
        <w:t>действий</w:t>
      </w:r>
      <w:r w:rsidRPr="00EB5FD2">
        <w:rPr>
          <w:spacing w:val="46"/>
        </w:rPr>
        <w:t xml:space="preserve"> </w:t>
      </w:r>
      <w:r w:rsidRPr="00EB5FD2">
        <w:t>(разделы</w:t>
      </w:r>
    </w:p>
    <w:p w:rsidR="00603739" w:rsidRPr="00EB5FD2" w:rsidRDefault="008B3627">
      <w:pPr>
        <w:pStyle w:val="a5"/>
        <w:ind w:right="300" w:firstLine="0"/>
      </w:pPr>
      <w:r w:rsidRPr="00EB5FD2">
        <w:lastRenderedPageBreak/>
        <w:t>«Регулятивные</w:t>
      </w:r>
      <w:r w:rsidRPr="00EB5FD2">
        <w:rPr>
          <w:spacing w:val="1"/>
        </w:rPr>
        <w:t xml:space="preserve"> </w:t>
      </w:r>
      <w:r w:rsidRPr="00EB5FD2">
        <w:t>универсальные</w:t>
      </w:r>
      <w:r w:rsidRPr="00EB5FD2">
        <w:rPr>
          <w:spacing w:val="1"/>
        </w:rPr>
        <w:t xml:space="preserve"> </w:t>
      </w:r>
      <w:r w:rsidRPr="00EB5FD2">
        <w:t>учебные</w:t>
      </w:r>
      <w:r w:rsidRPr="00EB5FD2">
        <w:rPr>
          <w:spacing w:val="1"/>
        </w:rPr>
        <w:t xml:space="preserve"> </w:t>
      </w:r>
      <w:r w:rsidRPr="00EB5FD2">
        <w:t>действия»,</w:t>
      </w:r>
      <w:r w:rsidRPr="00EB5FD2">
        <w:rPr>
          <w:spacing w:val="1"/>
        </w:rPr>
        <w:t xml:space="preserve"> </w:t>
      </w:r>
      <w:r w:rsidRPr="00EB5FD2">
        <w:t>«Коммуникативные</w:t>
      </w:r>
      <w:r w:rsidRPr="00EB5FD2">
        <w:rPr>
          <w:spacing w:val="1"/>
        </w:rPr>
        <w:t xml:space="preserve"> </w:t>
      </w:r>
      <w:r w:rsidRPr="00EB5FD2">
        <w:t>универсальные</w:t>
      </w:r>
      <w:r w:rsidRPr="00EB5FD2">
        <w:rPr>
          <w:spacing w:val="1"/>
        </w:rPr>
        <w:t xml:space="preserve"> </w:t>
      </w:r>
      <w:r w:rsidRPr="00EB5FD2">
        <w:t>учебные</w:t>
      </w:r>
      <w:r w:rsidRPr="00EB5FD2">
        <w:rPr>
          <w:spacing w:val="1"/>
        </w:rPr>
        <w:t xml:space="preserve"> </w:t>
      </w:r>
      <w:r w:rsidRPr="00EB5FD2">
        <w:t>действия», «Познавательные универсальные учебные действия»). Формирование метапредметных</w:t>
      </w:r>
      <w:r w:rsidRPr="00EB5FD2">
        <w:rPr>
          <w:spacing w:val="1"/>
        </w:rPr>
        <w:t xml:space="preserve"> </w:t>
      </w:r>
      <w:r w:rsidRPr="00EB5FD2">
        <w:t>результатов</w:t>
      </w:r>
      <w:r w:rsidRPr="00EB5FD2">
        <w:rPr>
          <w:spacing w:val="-2"/>
        </w:rPr>
        <w:t xml:space="preserve"> </w:t>
      </w:r>
      <w:r w:rsidRPr="00EB5FD2">
        <w:t>обеспечивается</w:t>
      </w:r>
      <w:r w:rsidRPr="00EB5FD2">
        <w:rPr>
          <w:spacing w:val="-1"/>
        </w:rPr>
        <w:t xml:space="preserve"> </w:t>
      </w:r>
      <w:r w:rsidRPr="00EB5FD2">
        <w:t>за</w:t>
      </w:r>
      <w:r w:rsidRPr="00EB5FD2">
        <w:rPr>
          <w:spacing w:val="-2"/>
        </w:rPr>
        <w:t xml:space="preserve"> </w:t>
      </w:r>
      <w:r w:rsidRPr="00EB5FD2">
        <w:t>счет</w:t>
      </w:r>
      <w:r w:rsidRPr="00EB5FD2">
        <w:rPr>
          <w:spacing w:val="-1"/>
        </w:rPr>
        <w:t xml:space="preserve"> </w:t>
      </w:r>
      <w:r w:rsidRPr="00EB5FD2">
        <w:t>всех</w:t>
      </w:r>
      <w:r w:rsidRPr="00EB5FD2">
        <w:rPr>
          <w:spacing w:val="3"/>
        </w:rPr>
        <w:t xml:space="preserve"> </w:t>
      </w:r>
      <w:r w:rsidRPr="00EB5FD2">
        <w:t>учебных предметов</w:t>
      </w:r>
      <w:r w:rsidRPr="00EB5FD2">
        <w:rPr>
          <w:spacing w:val="-1"/>
        </w:rPr>
        <w:t xml:space="preserve"> </w:t>
      </w:r>
      <w:r w:rsidRPr="00EB5FD2">
        <w:t>и</w:t>
      </w:r>
      <w:r w:rsidRPr="00EB5FD2">
        <w:rPr>
          <w:spacing w:val="-2"/>
        </w:rPr>
        <w:t xml:space="preserve"> </w:t>
      </w:r>
      <w:r w:rsidRPr="00EB5FD2">
        <w:t>внеурочной</w:t>
      </w:r>
      <w:r w:rsidRPr="00EB5FD2">
        <w:rPr>
          <w:spacing w:val="-1"/>
        </w:rPr>
        <w:t xml:space="preserve"> </w:t>
      </w:r>
      <w:r w:rsidRPr="00EB5FD2">
        <w:t>деятельности.</w:t>
      </w:r>
    </w:p>
    <w:p w:rsidR="00603739" w:rsidRPr="00EB5FD2" w:rsidRDefault="008B3627">
      <w:pPr>
        <w:pStyle w:val="a5"/>
        <w:ind w:left="392" w:firstLine="0"/>
      </w:pPr>
      <w:r w:rsidRPr="00EB5FD2">
        <w:t>Основным</w:t>
      </w:r>
      <w:r w:rsidRPr="00EB5FD2">
        <w:rPr>
          <w:spacing w:val="-5"/>
        </w:rPr>
        <w:t xml:space="preserve"> </w:t>
      </w:r>
      <w:r w:rsidRPr="00EB5FD2">
        <w:t>объектом</w:t>
      </w:r>
      <w:r w:rsidRPr="00EB5FD2">
        <w:rPr>
          <w:spacing w:val="-4"/>
        </w:rPr>
        <w:t xml:space="preserve"> </w:t>
      </w:r>
      <w:r w:rsidRPr="00EB5FD2">
        <w:t>и</w:t>
      </w:r>
      <w:r w:rsidRPr="00EB5FD2">
        <w:rPr>
          <w:spacing w:val="-5"/>
        </w:rPr>
        <w:t xml:space="preserve"> </w:t>
      </w:r>
      <w:r w:rsidRPr="00EB5FD2">
        <w:t>предметом</w:t>
      </w:r>
      <w:r w:rsidRPr="00EB5FD2">
        <w:rPr>
          <w:spacing w:val="-3"/>
        </w:rPr>
        <w:t xml:space="preserve"> </w:t>
      </w:r>
      <w:r w:rsidRPr="00EB5FD2">
        <w:t>оценки</w:t>
      </w:r>
      <w:r w:rsidRPr="00EB5FD2">
        <w:rPr>
          <w:spacing w:val="-3"/>
        </w:rPr>
        <w:t xml:space="preserve"> </w:t>
      </w:r>
      <w:r w:rsidRPr="00EB5FD2">
        <w:t>метапредметных</w:t>
      </w:r>
      <w:r w:rsidRPr="00EB5FD2">
        <w:rPr>
          <w:spacing w:val="-2"/>
        </w:rPr>
        <w:t xml:space="preserve"> </w:t>
      </w:r>
      <w:r w:rsidRPr="00EB5FD2">
        <w:t>результатов</w:t>
      </w:r>
      <w:r w:rsidRPr="00EB5FD2">
        <w:rPr>
          <w:spacing w:val="-3"/>
        </w:rPr>
        <w:t xml:space="preserve"> </w:t>
      </w:r>
      <w:r w:rsidRPr="00EB5FD2">
        <w:t>являются:</w:t>
      </w:r>
    </w:p>
    <w:p w:rsidR="00394846" w:rsidRPr="00EB5FD2" w:rsidRDefault="008B3627" w:rsidP="00A03582">
      <w:pPr>
        <w:pStyle w:val="a5"/>
        <w:numPr>
          <w:ilvl w:val="0"/>
          <w:numId w:val="32"/>
        </w:numPr>
        <w:ind w:right="1249"/>
      </w:pPr>
      <w:r w:rsidRPr="00EB5FD2">
        <w:t>способность и готовность к освоению систематических знаний, их самостоятельному</w:t>
      </w:r>
      <w:r w:rsidRPr="00EB5FD2">
        <w:rPr>
          <w:spacing w:val="-57"/>
        </w:rPr>
        <w:t xml:space="preserve"> </w:t>
      </w:r>
    </w:p>
    <w:p w:rsidR="00603739" w:rsidRPr="00EB5FD2" w:rsidRDefault="008B3627" w:rsidP="00A03582">
      <w:pPr>
        <w:pStyle w:val="a5"/>
        <w:numPr>
          <w:ilvl w:val="0"/>
          <w:numId w:val="32"/>
        </w:numPr>
        <w:ind w:right="1249"/>
      </w:pPr>
      <w:r w:rsidRPr="00EB5FD2">
        <w:t>пополнению,</w:t>
      </w:r>
      <w:r w:rsidRPr="00EB5FD2">
        <w:rPr>
          <w:spacing w:val="-4"/>
        </w:rPr>
        <w:t xml:space="preserve"> </w:t>
      </w:r>
      <w:r w:rsidRPr="00EB5FD2">
        <w:t>переносу</w:t>
      </w:r>
      <w:r w:rsidRPr="00EB5FD2">
        <w:rPr>
          <w:spacing w:val="-3"/>
        </w:rPr>
        <w:t xml:space="preserve"> </w:t>
      </w:r>
      <w:r w:rsidRPr="00EB5FD2">
        <w:t>и интеграции;</w:t>
      </w:r>
    </w:p>
    <w:p w:rsidR="00603739" w:rsidRPr="00EB5FD2" w:rsidRDefault="00A93BC8">
      <w:pPr>
        <w:pStyle w:val="a5"/>
        <w:ind w:left="815" w:right="5031" w:firstLine="0"/>
        <w:jc w:val="left"/>
      </w:pPr>
      <w:r>
        <w:pict>
          <v:group id="_x0000_s1174" style="position:absolute;left:0;text-align:left;margin-left:46.9pt;margin-top:.4pt;width:18.75pt;height:40.95pt;z-index:15759872;mso-position-horizontal-relative:page" coordorigin="1013,8" coordsize="375,819">
            <v:shape id="_x0000_s1177" type="#_x0000_t75" style="position:absolute;left:1012;top:8;width:375;height:267">
              <v:imagedata r:id="rId16" o:title=""/>
            </v:shape>
            <v:shape id="_x0000_s1176" type="#_x0000_t75" style="position:absolute;left:1012;top:284;width:375;height:267">
              <v:imagedata r:id="rId16" o:title=""/>
            </v:shape>
            <v:shape id="_x0000_s1175" type="#_x0000_t75" style="position:absolute;left:1012;top:560;width:375;height:267">
              <v:imagedata r:id="rId16" o:title=""/>
            </v:shape>
            <w10:wrap anchorx="page"/>
          </v:group>
        </w:pict>
      </w:r>
      <w:r w:rsidR="008B3627" w:rsidRPr="00EB5FD2">
        <w:t>способность работать с информацией;</w:t>
      </w:r>
      <w:r w:rsidR="008B3627" w:rsidRPr="00EB5FD2">
        <w:rPr>
          <w:spacing w:val="1"/>
        </w:rPr>
        <w:t xml:space="preserve"> </w:t>
      </w:r>
      <w:r w:rsidR="00394846" w:rsidRPr="00EB5FD2">
        <w:rPr>
          <w:spacing w:val="1"/>
        </w:rPr>
        <w:t>с</w:t>
      </w:r>
      <w:r w:rsidR="008B3627" w:rsidRPr="00EB5FD2">
        <w:t>пособность</w:t>
      </w:r>
      <w:r w:rsidR="008B3627" w:rsidRPr="00EB5FD2">
        <w:rPr>
          <w:spacing w:val="-3"/>
        </w:rPr>
        <w:t xml:space="preserve"> </w:t>
      </w:r>
      <w:r w:rsidR="008B3627" w:rsidRPr="00EB5FD2">
        <w:t>к</w:t>
      </w:r>
      <w:r w:rsidR="008B3627" w:rsidRPr="00EB5FD2">
        <w:rPr>
          <w:spacing w:val="-3"/>
        </w:rPr>
        <w:t xml:space="preserve"> </w:t>
      </w:r>
      <w:r w:rsidR="008B3627" w:rsidRPr="00EB5FD2">
        <w:t>сотрудничеству</w:t>
      </w:r>
      <w:r w:rsidR="008B3627" w:rsidRPr="00EB5FD2">
        <w:rPr>
          <w:spacing w:val="-8"/>
        </w:rPr>
        <w:t xml:space="preserve"> </w:t>
      </w:r>
      <w:r w:rsidR="008B3627" w:rsidRPr="00EB5FD2">
        <w:t>и</w:t>
      </w:r>
      <w:r w:rsidR="008B3627" w:rsidRPr="00EB5FD2">
        <w:rPr>
          <w:spacing w:val="-3"/>
        </w:rPr>
        <w:t xml:space="preserve"> </w:t>
      </w:r>
      <w:r w:rsidR="008B3627" w:rsidRPr="00EB5FD2">
        <w:t>коммуникации;</w:t>
      </w:r>
    </w:p>
    <w:p w:rsidR="00603739" w:rsidRPr="00EB5FD2" w:rsidRDefault="008B3627">
      <w:pPr>
        <w:pStyle w:val="a5"/>
        <w:ind w:left="815" w:firstLine="0"/>
        <w:jc w:val="left"/>
      </w:pPr>
      <w:r w:rsidRPr="00EB5FD2">
        <w:t>способность</w:t>
      </w:r>
      <w:r w:rsidRPr="00EB5FD2">
        <w:rPr>
          <w:spacing w:val="-3"/>
        </w:rPr>
        <w:t xml:space="preserve"> </w:t>
      </w:r>
      <w:r w:rsidRPr="00EB5FD2">
        <w:t>к</w:t>
      </w:r>
      <w:r w:rsidRPr="00EB5FD2">
        <w:rPr>
          <w:spacing w:val="-2"/>
        </w:rPr>
        <w:t xml:space="preserve"> </w:t>
      </w:r>
      <w:r w:rsidRPr="00EB5FD2">
        <w:t>решению</w:t>
      </w:r>
      <w:r w:rsidRPr="00EB5FD2">
        <w:rPr>
          <w:spacing w:val="-3"/>
        </w:rPr>
        <w:t xml:space="preserve"> </w:t>
      </w:r>
      <w:r w:rsidRPr="00EB5FD2">
        <w:t>личностно</w:t>
      </w:r>
      <w:r w:rsidRPr="00EB5FD2">
        <w:rPr>
          <w:spacing w:val="-5"/>
        </w:rPr>
        <w:t xml:space="preserve"> </w:t>
      </w:r>
      <w:r w:rsidRPr="00EB5FD2">
        <w:t>и</w:t>
      </w:r>
      <w:r w:rsidRPr="00EB5FD2">
        <w:rPr>
          <w:spacing w:val="-2"/>
        </w:rPr>
        <w:t xml:space="preserve"> </w:t>
      </w:r>
      <w:r w:rsidRPr="00EB5FD2">
        <w:t>социально</w:t>
      </w:r>
      <w:r w:rsidRPr="00EB5FD2">
        <w:rPr>
          <w:spacing w:val="-3"/>
        </w:rPr>
        <w:t xml:space="preserve"> </w:t>
      </w:r>
      <w:r w:rsidRPr="00EB5FD2">
        <w:t>значимых проблем</w:t>
      </w:r>
      <w:r w:rsidRPr="00EB5FD2">
        <w:rPr>
          <w:spacing w:val="-5"/>
        </w:rPr>
        <w:t xml:space="preserve"> </w:t>
      </w:r>
      <w:r w:rsidRPr="00EB5FD2">
        <w:t>и</w:t>
      </w:r>
      <w:r w:rsidRPr="00EB5FD2">
        <w:rPr>
          <w:spacing w:val="-4"/>
        </w:rPr>
        <w:t xml:space="preserve"> </w:t>
      </w:r>
      <w:r w:rsidRPr="00EB5FD2">
        <w:t>воплощению</w:t>
      </w:r>
      <w:r w:rsidRPr="00EB5FD2">
        <w:rPr>
          <w:spacing w:val="-4"/>
        </w:rPr>
        <w:t xml:space="preserve"> </w:t>
      </w:r>
      <w:r w:rsidRPr="00EB5FD2">
        <w:t>найденных</w:t>
      </w:r>
    </w:p>
    <w:p w:rsidR="00603739" w:rsidRPr="00EB5FD2" w:rsidRDefault="008B3627">
      <w:pPr>
        <w:pStyle w:val="a5"/>
        <w:spacing w:before="72"/>
        <w:ind w:firstLine="0"/>
      </w:pPr>
      <w:r w:rsidRPr="00EB5FD2">
        <w:t>решений</w:t>
      </w:r>
      <w:r w:rsidRPr="00EB5FD2">
        <w:rPr>
          <w:spacing w:val="-4"/>
        </w:rPr>
        <w:t xml:space="preserve"> </w:t>
      </w:r>
      <w:r w:rsidRPr="00EB5FD2">
        <w:t>в</w:t>
      </w:r>
      <w:r w:rsidRPr="00EB5FD2">
        <w:rPr>
          <w:spacing w:val="-3"/>
        </w:rPr>
        <w:t xml:space="preserve"> </w:t>
      </w:r>
      <w:r w:rsidRPr="00EB5FD2">
        <w:t>практику;</w:t>
      </w:r>
    </w:p>
    <w:p w:rsidR="00603739" w:rsidRPr="00EB5FD2" w:rsidRDefault="00A93BC8">
      <w:pPr>
        <w:pStyle w:val="a5"/>
        <w:ind w:left="815" w:right="1970" w:firstLine="0"/>
      </w:pPr>
      <w:r>
        <w:pict>
          <v:group id="_x0000_s1171" style="position:absolute;left:0;text-align:left;margin-left:50.65pt;margin-top:.4pt;width:18.75pt;height:27.15pt;z-index:15760384;mso-position-horizontal-relative:page" coordorigin="1013,8" coordsize="375,543">
            <v:shape id="_x0000_s1173" type="#_x0000_t75" style="position:absolute;left:1012;top:8;width:375;height:267">
              <v:imagedata r:id="rId16" o:title=""/>
            </v:shape>
            <v:shape id="_x0000_s1172" type="#_x0000_t75" style="position:absolute;left:1012;top:284;width:375;height:267">
              <v:imagedata r:id="rId16" o:title=""/>
            </v:shape>
            <w10:wrap anchorx="page"/>
          </v:group>
        </w:pict>
      </w:r>
      <w:r w:rsidR="008B3627" w:rsidRPr="00EB5FD2">
        <w:t>способность и готовность к использованию ИКТ в целях обучения и развития;</w:t>
      </w:r>
      <w:r w:rsidR="008B3627" w:rsidRPr="00EB5FD2">
        <w:rPr>
          <w:spacing w:val="-57"/>
        </w:rPr>
        <w:t xml:space="preserve"> </w:t>
      </w:r>
      <w:r w:rsidR="008B3627" w:rsidRPr="00EB5FD2">
        <w:t>способность</w:t>
      </w:r>
      <w:r w:rsidR="008B3627" w:rsidRPr="00EB5FD2">
        <w:rPr>
          <w:spacing w:val="-1"/>
        </w:rPr>
        <w:t xml:space="preserve"> </w:t>
      </w:r>
      <w:r w:rsidR="008B3627" w:rsidRPr="00EB5FD2">
        <w:t>к</w:t>
      </w:r>
      <w:r w:rsidR="008B3627" w:rsidRPr="00EB5FD2">
        <w:rPr>
          <w:spacing w:val="-1"/>
        </w:rPr>
        <w:t xml:space="preserve"> </w:t>
      </w:r>
      <w:r w:rsidR="008B3627" w:rsidRPr="00EB5FD2">
        <w:t>самоорганизации, саморегуляции</w:t>
      </w:r>
      <w:r w:rsidR="008B3627" w:rsidRPr="00EB5FD2">
        <w:rPr>
          <w:spacing w:val="-1"/>
        </w:rPr>
        <w:t xml:space="preserve"> </w:t>
      </w:r>
      <w:r w:rsidR="008B3627" w:rsidRPr="00EB5FD2">
        <w:t>и рефлексии.</w:t>
      </w:r>
    </w:p>
    <w:p w:rsidR="00603739" w:rsidRPr="00EB5FD2" w:rsidRDefault="008B3627" w:rsidP="00371EDA">
      <w:pPr>
        <w:pStyle w:val="a5"/>
        <w:ind w:left="392" w:firstLine="0"/>
        <w:rPr>
          <w:i/>
        </w:rPr>
      </w:pPr>
      <w:r w:rsidRPr="00EB5FD2">
        <w:t>Оценка</w:t>
      </w:r>
      <w:r w:rsidRPr="00EB5FD2">
        <w:rPr>
          <w:spacing w:val="1"/>
        </w:rPr>
        <w:t xml:space="preserve"> </w:t>
      </w:r>
      <w:r w:rsidRPr="00EB5FD2">
        <w:t>достижения</w:t>
      </w:r>
      <w:r w:rsidRPr="00EB5FD2">
        <w:rPr>
          <w:spacing w:val="2"/>
        </w:rPr>
        <w:t xml:space="preserve"> </w:t>
      </w:r>
      <w:r w:rsidRPr="00EB5FD2">
        <w:t>метапредметных</w:t>
      </w:r>
      <w:r w:rsidRPr="00EB5FD2">
        <w:rPr>
          <w:spacing w:val="4"/>
        </w:rPr>
        <w:t xml:space="preserve"> </w:t>
      </w:r>
      <w:r w:rsidRPr="00EB5FD2">
        <w:t>результатов</w:t>
      </w:r>
      <w:r w:rsidRPr="00EB5FD2">
        <w:rPr>
          <w:spacing w:val="2"/>
        </w:rPr>
        <w:t xml:space="preserve"> </w:t>
      </w:r>
      <w:r w:rsidRPr="00EB5FD2">
        <w:t>осуществляется</w:t>
      </w:r>
      <w:r w:rsidRPr="00EB5FD2">
        <w:rPr>
          <w:spacing w:val="2"/>
        </w:rPr>
        <w:t xml:space="preserve"> </w:t>
      </w:r>
      <w:r w:rsidRPr="00EB5FD2">
        <w:t>администрацией</w:t>
      </w:r>
      <w:r w:rsidRPr="00EB5FD2">
        <w:rPr>
          <w:spacing w:val="13"/>
        </w:rPr>
        <w:t xml:space="preserve"> </w:t>
      </w:r>
      <w:r w:rsidR="00371EDA" w:rsidRPr="00EB5FD2">
        <w:t>МКОУ «КРАСНОПАРТИЗАНСКАЯ СОШ»</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1"/>
        </w:rPr>
        <w:t xml:space="preserve"> </w:t>
      </w:r>
      <w:r w:rsidRPr="00EB5FD2">
        <w:t>Содержание</w:t>
      </w:r>
      <w:r w:rsidRPr="00EB5FD2">
        <w:rPr>
          <w:spacing w:val="1"/>
        </w:rPr>
        <w:t xml:space="preserve"> </w:t>
      </w:r>
      <w:r w:rsidRPr="00EB5FD2">
        <w:t>и</w:t>
      </w:r>
      <w:r w:rsidRPr="00EB5FD2">
        <w:rPr>
          <w:spacing w:val="1"/>
        </w:rPr>
        <w:t xml:space="preserve"> </w:t>
      </w:r>
      <w:r w:rsidRPr="00EB5FD2">
        <w:t>периодичность</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1"/>
        </w:rPr>
        <w:t xml:space="preserve"> </w:t>
      </w:r>
      <w:r w:rsidRPr="00EB5FD2">
        <w:t>устанавливается</w:t>
      </w:r>
      <w:r w:rsidRPr="00EB5FD2">
        <w:rPr>
          <w:spacing w:val="1"/>
        </w:rPr>
        <w:t xml:space="preserve"> </w:t>
      </w:r>
      <w:r w:rsidRPr="00EB5FD2">
        <w:t>решением</w:t>
      </w:r>
      <w:r w:rsidRPr="00EB5FD2">
        <w:rPr>
          <w:spacing w:val="1"/>
        </w:rPr>
        <w:t xml:space="preserve"> </w:t>
      </w:r>
      <w:r w:rsidRPr="00EB5FD2">
        <w:t>педагогического</w:t>
      </w:r>
      <w:r w:rsidRPr="00EB5FD2">
        <w:rPr>
          <w:spacing w:val="1"/>
        </w:rPr>
        <w:t xml:space="preserve"> </w:t>
      </w:r>
      <w:r w:rsidRPr="00EB5FD2">
        <w:t>совета.</w:t>
      </w:r>
      <w:r w:rsidRPr="00EB5FD2">
        <w:rPr>
          <w:spacing w:val="1"/>
        </w:rPr>
        <w:t xml:space="preserve"> </w:t>
      </w:r>
      <w:r w:rsidRPr="00EB5FD2">
        <w:t>Инструментарий</w:t>
      </w:r>
      <w:r w:rsidRPr="00EB5FD2">
        <w:rPr>
          <w:spacing w:val="1"/>
        </w:rPr>
        <w:t xml:space="preserve"> </w:t>
      </w:r>
      <w:r w:rsidRPr="00EB5FD2">
        <w:t>строится</w:t>
      </w:r>
      <w:r w:rsidRPr="00EB5FD2">
        <w:rPr>
          <w:spacing w:val="1"/>
        </w:rPr>
        <w:t xml:space="preserve"> </w:t>
      </w:r>
      <w:r w:rsidRPr="00EB5FD2">
        <w:t>на</w:t>
      </w:r>
      <w:r w:rsidRPr="00EB5FD2">
        <w:rPr>
          <w:spacing w:val="1"/>
        </w:rPr>
        <w:t xml:space="preserve"> </w:t>
      </w:r>
      <w:r w:rsidRPr="00EB5FD2">
        <w:t>межпредметной</w:t>
      </w:r>
      <w:r w:rsidRPr="00EB5FD2">
        <w:rPr>
          <w:spacing w:val="1"/>
        </w:rPr>
        <w:t xml:space="preserve"> </w:t>
      </w:r>
      <w:r w:rsidRPr="00EB5FD2">
        <w:t>основе</w:t>
      </w:r>
      <w:r w:rsidRPr="00EB5FD2">
        <w:rPr>
          <w:spacing w:val="1"/>
        </w:rPr>
        <w:t xml:space="preserve"> </w:t>
      </w:r>
      <w:r w:rsidRPr="00EB5FD2">
        <w:t>и</w:t>
      </w:r>
      <w:r w:rsidRPr="00EB5FD2">
        <w:rPr>
          <w:spacing w:val="1"/>
        </w:rPr>
        <w:t xml:space="preserve"> </w:t>
      </w:r>
      <w:r w:rsidRPr="00EB5FD2">
        <w:t>может</w:t>
      </w:r>
      <w:r w:rsidRPr="00EB5FD2">
        <w:rPr>
          <w:spacing w:val="1"/>
        </w:rPr>
        <w:t xml:space="preserve"> </w:t>
      </w:r>
      <w:r w:rsidRPr="00EB5FD2">
        <w:t>включать</w:t>
      </w:r>
      <w:r w:rsidRPr="00EB5FD2">
        <w:rPr>
          <w:spacing w:val="1"/>
        </w:rPr>
        <w:t xml:space="preserve"> </w:t>
      </w:r>
      <w:r w:rsidRPr="00EB5FD2">
        <w:t>диагностические</w:t>
      </w:r>
      <w:r w:rsidRPr="00EB5FD2">
        <w:rPr>
          <w:spacing w:val="1"/>
        </w:rPr>
        <w:t xml:space="preserve"> </w:t>
      </w:r>
      <w:r w:rsidRPr="00EB5FD2">
        <w:t>материалы</w:t>
      </w:r>
      <w:r w:rsidRPr="00EB5FD2">
        <w:rPr>
          <w:spacing w:val="1"/>
        </w:rPr>
        <w:t xml:space="preserve"> </w:t>
      </w:r>
      <w:r w:rsidRPr="00EB5FD2">
        <w:t>по</w:t>
      </w:r>
      <w:r w:rsidRPr="00EB5FD2">
        <w:rPr>
          <w:spacing w:val="1"/>
        </w:rPr>
        <w:t xml:space="preserve"> </w:t>
      </w:r>
      <w:r w:rsidRPr="00EB5FD2">
        <w:t>оценке</w:t>
      </w:r>
      <w:r w:rsidRPr="00EB5FD2">
        <w:rPr>
          <w:spacing w:val="1"/>
        </w:rPr>
        <w:t xml:space="preserve"> </w:t>
      </w:r>
      <w:r w:rsidRPr="00EB5FD2">
        <w:t>читательской</w:t>
      </w:r>
      <w:r w:rsidRPr="00EB5FD2">
        <w:rPr>
          <w:spacing w:val="1"/>
        </w:rPr>
        <w:t xml:space="preserve"> </w:t>
      </w:r>
      <w:r w:rsidRPr="00EB5FD2">
        <w:t>грамотности,</w:t>
      </w:r>
      <w:r w:rsidRPr="00EB5FD2">
        <w:rPr>
          <w:spacing w:val="1"/>
        </w:rPr>
        <w:t xml:space="preserve"> </w:t>
      </w:r>
      <w:r w:rsidRPr="00EB5FD2">
        <w:t>ИКТ-компетентности,</w:t>
      </w:r>
      <w:r w:rsidRPr="00EB5FD2">
        <w:rPr>
          <w:spacing w:val="1"/>
        </w:rPr>
        <w:t xml:space="preserve"> </w:t>
      </w:r>
      <w:r w:rsidRPr="00EB5FD2">
        <w:t>сформированности</w:t>
      </w:r>
      <w:r w:rsidRPr="00EB5FD2">
        <w:rPr>
          <w:spacing w:val="1"/>
        </w:rPr>
        <w:t xml:space="preserve"> </w:t>
      </w:r>
      <w:r w:rsidRPr="00EB5FD2">
        <w:t>регулятивных,</w:t>
      </w:r>
      <w:r w:rsidRPr="00EB5FD2">
        <w:rPr>
          <w:spacing w:val="1"/>
        </w:rPr>
        <w:t xml:space="preserve"> </w:t>
      </w:r>
      <w:r w:rsidRPr="00EB5FD2">
        <w:t>коммуникативных</w:t>
      </w:r>
      <w:r w:rsidRPr="00EB5FD2">
        <w:rPr>
          <w:spacing w:val="1"/>
        </w:rPr>
        <w:t xml:space="preserve"> </w:t>
      </w:r>
      <w:r w:rsidRPr="00EB5FD2">
        <w:t>и</w:t>
      </w:r>
      <w:r w:rsidRPr="00EB5FD2">
        <w:rPr>
          <w:spacing w:val="1"/>
        </w:rPr>
        <w:t xml:space="preserve"> </w:t>
      </w:r>
      <w:r w:rsidRPr="00EB5FD2">
        <w:t>познавательных</w:t>
      </w:r>
      <w:r w:rsidRPr="00EB5FD2">
        <w:rPr>
          <w:spacing w:val="3"/>
        </w:rPr>
        <w:t xml:space="preserve"> </w:t>
      </w:r>
      <w:r w:rsidRPr="00EB5FD2">
        <w:t>учебных</w:t>
      </w:r>
      <w:r w:rsidRPr="00EB5FD2">
        <w:rPr>
          <w:spacing w:val="1"/>
        </w:rPr>
        <w:t xml:space="preserve"> </w:t>
      </w:r>
      <w:r w:rsidRPr="00EB5FD2">
        <w:t>действий</w:t>
      </w:r>
      <w:r w:rsidRPr="00EB5FD2">
        <w:rPr>
          <w:i/>
        </w:rPr>
        <w:t>.</w:t>
      </w:r>
    </w:p>
    <w:p w:rsidR="00603739" w:rsidRPr="00EB5FD2" w:rsidRDefault="008B3627">
      <w:pPr>
        <w:pStyle w:val="a5"/>
        <w:ind w:left="392" w:firstLine="0"/>
      </w:pPr>
      <w:r w:rsidRPr="00EB5FD2">
        <w:t>Формы</w:t>
      </w:r>
      <w:r w:rsidRPr="00EB5FD2">
        <w:rPr>
          <w:spacing w:val="-3"/>
        </w:rPr>
        <w:t xml:space="preserve"> </w:t>
      </w:r>
      <w:r w:rsidRPr="00EB5FD2">
        <w:t>оценки:</w:t>
      </w:r>
    </w:p>
    <w:p w:rsidR="00603739" w:rsidRPr="00EB5FD2" w:rsidRDefault="00A93BC8">
      <w:pPr>
        <w:pStyle w:val="a5"/>
        <w:ind w:left="818" w:firstLine="0"/>
      </w:pPr>
      <w:r>
        <w:pict>
          <v:group id="_x0000_s1168" style="position:absolute;left:0;text-align:left;margin-left:50.65pt;margin-top:.4pt;width:18.75pt;height:27.15pt;z-index:-22108672;mso-position-horizontal-relative:page" coordorigin="1013,8" coordsize="375,543">
            <v:shape id="_x0000_s1170" type="#_x0000_t75" style="position:absolute;left:1012;top:8;width:375;height:267">
              <v:imagedata r:id="rId16" o:title=""/>
            </v:shape>
            <v:shape id="_x0000_s1169" type="#_x0000_t75" style="position:absolute;left:1012;top:284;width:375;height:267">
              <v:imagedata r:id="rId16" o:title=""/>
            </v:shape>
            <w10:wrap anchorx="page"/>
          </v:group>
        </w:pict>
      </w:r>
      <w:r w:rsidR="008B3627" w:rsidRPr="00EB5FD2">
        <w:t>читательской</w:t>
      </w:r>
      <w:r w:rsidR="008B3627" w:rsidRPr="00EB5FD2">
        <w:rPr>
          <w:spacing w:val="-4"/>
        </w:rPr>
        <w:t xml:space="preserve"> </w:t>
      </w:r>
      <w:r w:rsidR="008B3627" w:rsidRPr="00EB5FD2">
        <w:t>грамотности</w:t>
      </w:r>
      <w:r w:rsidR="008B3627" w:rsidRPr="00EB5FD2">
        <w:rPr>
          <w:spacing w:val="-3"/>
        </w:rPr>
        <w:t xml:space="preserve"> </w:t>
      </w:r>
      <w:r w:rsidR="008B3627" w:rsidRPr="00EB5FD2">
        <w:t>служит</w:t>
      </w:r>
      <w:r w:rsidR="008B3627" w:rsidRPr="00EB5FD2">
        <w:rPr>
          <w:spacing w:val="-3"/>
        </w:rPr>
        <w:t xml:space="preserve"> </w:t>
      </w:r>
      <w:r w:rsidR="008B3627" w:rsidRPr="00EB5FD2">
        <w:t>письменная</w:t>
      </w:r>
      <w:r w:rsidR="008B3627" w:rsidRPr="00EB5FD2">
        <w:rPr>
          <w:spacing w:val="-6"/>
        </w:rPr>
        <w:t xml:space="preserve"> </w:t>
      </w:r>
      <w:r w:rsidR="008B3627" w:rsidRPr="00EB5FD2">
        <w:t>работа</w:t>
      </w:r>
      <w:r w:rsidR="008B3627" w:rsidRPr="00EB5FD2">
        <w:rPr>
          <w:spacing w:val="-4"/>
        </w:rPr>
        <w:t xml:space="preserve"> </w:t>
      </w:r>
      <w:r w:rsidR="008B3627" w:rsidRPr="00EB5FD2">
        <w:t>на</w:t>
      </w:r>
      <w:r w:rsidR="008B3627" w:rsidRPr="00EB5FD2">
        <w:rPr>
          <w:spacing w:val="-4"/>
        </w:rPr>
        <w:t xml:space="preserve"> </w:t>
      </w:r>
      <w:r w:rsidR="008B3627" w:rsidRPr="00EB5FD2">
        <w:t>межпредметной</w:t>
      </w:r>
      <w:r w:rsidR="008B3627" w:rsidRPr="00EB5FD2">
        <w:rPr>
          <w:spacing w:val="-3"/>
        </w:rPr>
        <w:t xml:space="preserve"> </w:t>
      </w:r>
      <w:r w:rsidR="008B3627" w:rsidRPr="00EB5FD2">
        <w:t>основе;</w:t>
      </w:r>
    </w:p>
    <w:p w:rsidR="00603739" w:rsidRPr="00EB5FD2" w:rsidRDefault="008B3627">
      <w:pPr>
        <w:pStyle w:val="a5"/>
        <w:ind w:right="301" w:firstLine="710"/>
      </w:pPr>
      <w:r w:rsidRPr="00EB5FD2">
        <w:t>ИКТ-компетентности</w:t>
      </w:r>
      <w:r w:rsidRPr="00EB5FD2">
        <w:rPr>
          <w:spacing w:val="1"/>
        </w:rPr>
        <w:t xml:space="preserve"> </w:t>
      </w:r>
      <w:r w:rsidRPr="00EB5FD2">
        <w:t>–</w:t>
      </w:r>
      <w:r w:rsidRPr="00EB5FD2">
        <w:rPr>
          <w:spacing w:val="1"/>
        </w:rPr>
        <w:t xml:space="preserve"> </w:t>
      </w:r>
      <w:r w:rsidRPr="00EB5FD2">
        <w:t>практическая</w:t>
      </w:r>
      <w:r w:rsidRPr="00EB5FD2">
        <w:rPr>
          <w:spacing w:val="1"/>
        </w:rPr>
        <w:t xml:space="preserve"> </w:t>
      </w:r>
      <w:r w:rsidRPr="00EB5FD2">
        <w:t>работа</w:t>
      </w:r>
      <w:r w:rsidRPr="00EB5FD2">
        <w:rPr>
          <w:spacing w:val="1"/>
        </w:rPr>
        <w:t xml:space="preserve"> </w:t>
      </w:r>
      <w:r w:rsidRPr="00EB5FD2">
        <w:t>в</w:t>
      </w:r>
      <w:r w:rsidRPr="00EB5FD2">
        <w:rPr>
          <w:spacing w:val="1"/>
        </w:rPr>
        <w:t xml:space="preserve"> </w:t>
      </w:r>
      <w:r w:rsidRPr="00EB5FD2">
        <w:t>сочетании</w:t>
      </w:r>
      <w:r w:rsidRPr="00EB5FD2">
        <w:rPr>
          <w:spacing w:val="1"/>
        </w:rPr>
        <w:t xml:space="preserve"> </w:t>
      </w:r>
      <w:r w:rsidRPr="00EB5FD2">
        <w:t>с</w:t>
      </w:r>
      <w:r w:rsidRPr="00EB5FD2">
        <w:rPr>
          <w:spacing w:val="61"/>
        </w:rPr>
        <w:t xml:space="preserve"> </w:t>
      </w:r>
      <w:r w:rsidRPr="00EB5FD2">
        <w:t>письменной</w:t>
      </w:r>
      <w:r w:rsidRPr="00EB5FD2">
        <w:rPr>
          <w:spacing w:val="1"/>
        </w:rPr>
        <w:t xml:space="preserve"> </w:t>
      </w:r>
      <w:r w:rsidRPr="00EB5FD2">
        <w:t>(компьютеризованной)</w:t>
      </w:r>
      <w:r w:rsidRPr="00EB5FD2">
        <w:rPr>
          <w:spacing w:val="-1"/>
        </w:rPr>
        <w:t xml:space="preserve"> </w:t>
      </w:r>
      <w:r w:rsidRPr="00EB5FD2">
        <w:t>частью;</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3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сформированности регулятивных, коммуникативных и познавательных учебных действий –</w:t>
      </w:r>
      <w:r w:rsidRPr="00EB5FD2">
        <w:rPr>
          <w:spacing w:val="1"/>
        </w:rPr>
        <w:t xml:space="preserve"> </w:t>
      </w:r>
      <w:r w:rsidRPr="00EB5FD2">
        <w:t>наблюдение</w:t>
      </w:r>
      <w:r w:rsidRPr="00EB5FD2">
        <w:rPr>
          <w:spacing w:val="-4"/>
        </w:rPr>
        <w:t xml:space="preserve"> </w:t>
      </w:r>
      <w:r w:rsidRPr="00EB5FD2">
        <w:t>за</w:t>
      </w:r>
      <w:r w:rsidRPr="00EB5FD2">
        <w:rPr>
          <w:spacing w:val="-7"/>
        </w:rPr>
        <w:t xml:space="preserve"> </w:t>
      </w:r>
      <w:r w:rsidRPr="00EB5FD2">
        <w:t>ходом</w:t>
      </w:r>
      <w:r w:rsidRPr="00EB5FD2">
        <w:rPr>
          <w:spacing w:val="-2"/>
        </w:rPr>
        <w:t xml:space="preserve"> </w:t>
      </w:r>
      <w:r w:rsidRPr="00EB5FD2">
        <w:t>выполнения</w:t>
      </w:r>
      <w:r w:rsidRPr="00EB5FD2">
        <w:rPr>
          <w:spacing w:val="-3"/>
        </w:rPr>
        <w:t xml:space="preserve"> </w:t>
      </w:r>
      <w:r w:rsidRPr="00EB5FD2">
        <w:t>групповых</w:t>
      </w:r>
      <w:r w:rsidRPr="00EB5FD2">
        <w:rPr>
          <w:spacing w:val="-3"/>
        </w:rPr>
        <w:t xml:space="preserve"> </w:t>
      </w:r>
      <w:r w:rsidRPr="00EB5FD2">
        <w:t>и</w:t>
      </w:r>
      <w:r w:rsidRPr="00EB5FD2">
        <w:rPr>
          <w:spacing w:val="-3"/>
        </w:rPr>
        <w:t xml:space="preserve"> </w:t>
      </w:r>
      <w:r w:rsidRPr="00EB5FD2">
        <w:t>индивидуальных учебных</w:t>
      </w:r>
      <w:r w:rsidRPr="00EB5FD2">
        <w:rPr>
          <w:spacing w:val="-3"/>
        </w:rPr>
        <w:t xml:space="preserve"> </w:t>
      </w:r>
      <w:r w:rsidRPr="00EB5FD2">
        <w:t>исследований</w:t>
      </w:r>
      <w:r w:rsidRPr="00EB5FD2">
        <w:rPr>
          <w:spacing w:val="-3"/>
        </w:rPr>
        <w:t xml:space="preserve"> </w:t>
      </w:r>
      <w:r w:rsidRPr="00EB5FD2">
        <w:t>и</w:t>
      </w:r>
      <w:r w:rsidRPr="00EB5FD2">
        <w:rPr>
          <w:spacing w:val="-5"/>
        </w:rPr>
        <w:t xml:space="preserve"> </w:t>
      </w:r>
      <w:r w:rsidRPr="00EB5FD2">
        <w:t>проектов.</w:t>
      </w:r>
    </w:p>
    <w:p w:rsidR="00603739" w:rsidRPr="00EB5FD2" w:rsidRDefault="008B3627">
      <w:pPr>
        <w:pStyle w:val="a5"/>
        <w:ind w:right="306"/>
      </w:pPr>
      <w:r w:rsidRPr="00EB5FD2">
        <w:t>Каждый из перечисленных видов диагностик проводится с периодичностью не менее, чем один</w:t>
      </w:r>
      <w:r w:rsidRPr="00EB5FD2">
        <w:rPr>
          <w:spacing w:val="1"/>
        </w:rPr>
        <w:t xml:space="preserve"> </w:t>
      </w:r>
      <w:r w:rsidRPr="00EB5FD2">
        <w:t>раз в</w:t>
      </w:r>
      <w:r w:rsidRPr="00EB5FD2">
        <w:rPr>
          <w:spacing w:val="-1"/>
        </w:rPr>
        <w:t xml:space="preserve"> </w:t>
      </w:r>
      <w:r w:rsidRPr="00EB5FD2">
        <w:t>два</w:t>
      </w:r>
      <w:r w:rsidRPr="00EB5FD2">
        <w:rPr>
          <w:spacing w:val="-2"/>
        </w:rPr>
        <w:t xml:space="preserve"> </w:t>
      </w:r>
      <w:r w:rsidRPr="00EB5FD2">
        <w:t>года.</w:t>
      </w:r>
    </w:p>
    <w:p w:rsidR="00603739" w:rsidRPr="00EB5FD2" w:rsidRDefault="008B3627">
      <w:pPr>
        <w:pStyle w:val="a5"/>
        <w:spacing w:before="3" w:line="237" w:lineRule="auto"/>
        <w:ind w:right="304"/>
      </w:pPr>
      <w:r w:rsidRPr="00EB5FD2">
        <w:t>Основной процедурой итоговой оценки достижения метапредметных результатов является защита</w:t>
      </w:r>
      <w:r w:rsidRPr="00EB5FD2">
        <w:rPr>
          <w:spacing w:val="-57"/>
        </w:rPr>
        <w:t xml:space="preserve"> </w:t>
      </w:r>
      <w:r w:rsidRPr="00EB5FD2">
        <w:t>итогового</w:t>
      </w:r>
      <w:r w:rsidRPr="00EB5FD2">
        <w:rPr>
          <w:spacing w:val="-1"/>
        </w:rPr>
        <w:t xml:space="preserve"> </w:t>
      </w:r>
      <w:r w:rsidRPr="00EB5FD2">
        <w:t>индивидуального проекта.</w:t>
      </w:r>
    </w:p>
    <w:p w:rsidR="00603739" w:rsidRPr="00EB5FD2" w:rsidRDefault="008B3627">
      <w:pPr>
        <w:pStyle w:val="a5"/>
        <w:spacing w:before="1"/>
        <w:ind w:right="303"/>
      </w:pPr>
      <w:r w:rsidRPr="00EB5FD2">
        <w:t>Итоговой</w:t>
      </w:r>
      <w:r w:rsidRPr="00EB5FD2">
        <w:rPr>
          <w:spacing w:val="1"/>
        </w:rPr>
        <w:t xml:space="preserve"> </w:t>
      </w:r>
      <w:r w:rsidRPr="00EB5FD2">
        <w:t>проект</w:t>
      </w:r>
      <w:r w:rsidRPr="00EB5FD2">
        <w:rPr>
          <w:spacing w:val="1"/>
        </w:rPr>
        <w:t xml:space="preserve"> </w:t>
      </w:r>
      <w:r w:rsidRPr="00EB5FD2">
        <w:t>представляет</w:t>
      </w:r>
      <w:r w:rsidRPr="00EB5FD2">
        <w:rPr>
          <w:spacing w:val="1"/>
        </w:rPr>
        <w:t xml:space="preserve"> </w:t>
      </w:r>
      <w:r w:rsidRPr="00EB5FD2">
        <w:t>собой</w:t>
      </w:r>
      <w:r w:rsidRPr="00EB5FD2">
        <w:rPr>
          <w:spacing w:val="1"/>
        </w:rPr>
        <w:t xml:space="preserve"> </w:t>
      </w:r>
      <w:r w:rsidRPr="00EB5FD2">
        <w:t>учебный</w:t>
      </w:r>
      <w:r w:rsidRPr="00EB5FD2">
        <w:rPr>
          <w:spacing w:val="1"/>
        </w:rPr>
        <w:t xml:space="preserve"> </w:t>
      </w:r>
      <w:r w:rsidRPr="00EB5FD2">
        <w:t>проект,</w:t>
      </w:r>
      <w:r w:rsidRPr="00EB5FD2">
        <w:rPr>
          <w:spacing w:val="1"/>
        </w:rPr>
        <w:t xml:space="preserve"> </w:t>
      </w:r>
      <w:r w:rsidRPr="00EB5FD2">
        <w:t>выполняемый</w:t>
      </w:r>
      <w:r w:rsidRPr="00EB5FD2">
        <w:rPr>
          <w:spacing w:val="1"/>
        </w:rPr>
        <w:t xml:space="preserve"> </w:t>
      </w:r>
      <w:r w:rsidRPr="00EB5FD2">
        <w:t>обучающимся</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одного</w:t>
      </w:r>
      <w:r w:rsidRPr="00EB5FD2">
        <w:rPr>
          <w:spacing w:val="1"/>
        </w:rPr>
        <w:t xml:space="preserve"> </w:t>
      </w:r>
      <w:r w:rsidRPr="00EB5FD2">
        <w:t>или</w:t>
      </w:r>
      <w:r w:rsidRPr="00EB5FD2">
        <w:rPr>
          <w:spacing w:val="1"/>
        </w:rPr>
        <w:t xml:space="preserve"> </w:t>
      </w:r>
      <w:r w:rsidRPr="00EB5FD2">
        <w:t>нескольких</w:t>
      </w:r>
      <w:r w:rsidRPr="00EB5FD2">
        <w:rPr>
          <w:spacing w:val="1"/>
        </w:rPr>
        <w:t xml:space="preserve"> </w:t>
      </w:r>
      <w:r w:rsidRPr="00EB5FD2">
        <w:t>учебных</w:t>
      </w:r>
      <w:r w:rsidRPr="00EB5FD2">
        <w:rPr>
          <w:spacing w:val="1"/>
        </w:rPr>
        <w:t xml:space="preserve"> </w:t>
      </w:r>
      <w:r w:rsidRPr="00EB5FD2">
        <w:t>предметов</w:t>
      </w:r>
      <w:r w:rsidRPr="00EB5FD2">
        <w:rPr>
          <w:spacing w:val="1"/>
        </w:rPr>
        <w:t xml:space="preserve"> </w:t>
      </w:r>
      <w:r w:rsidRPr="00EB5FD2">
        <w:t>с</w:t>
      </w:r>
      <w:r w:rsidRPr="00EB5FD2">
        <w:rPr>
          <w:spacing w:val="1"/>
        </w:rPr>
        <w:t xml:space="preserve"> </w:t>
      </w:r>
      <w:r w:rsidRPr="00EB5FD2">
        <w:t>целью</w:t>
      </w:r>
      <w:r w:rsidRPr="00EB5FD2">
        <w:rPr>
          <w:spacing w:val="1"/>
        </w:rPr>
        <w:t xml:space="preserve"> </w:t>
      </w:r>
      <w:r w:rsidRPr="00EB5FD2">
        <w:t>продемонстрировать</w:t>
      </w:r>
      <w:r w:rsidRPr="00EB5FD2">
        <w:rPr>
          <w:spacing w:val="1"/>
        </w:rPr>
        <w:t xml:space="preserve"> </w:t>
      </w:r>
      <w:r w:rsidRPr="00EB5FD2">
        <w:t>свои</w:t>
      </w:r>
      <w:r w:rsidRPr="00EB5FD2">
        <w:rPr>
          <w:spacing w:val="1"/>
        </w:rPr>
        <w:t xml:space="preserve"> </w:t>
      </w:r>
      <w:r w:rsidRPr="00EB5FD2">
        <w:t>достижения</w:t>
      </w:r>
      <w:r w:rsidRPr="00EB5FD2">
        <w:rPr>
          <w:spacing w:val="1"/>
        </w:rPr>
        <w:t xml:space="preserve"> </w:t>
      </w:r>
      <w:r w:rsidRPr="00EB5FD2">
        <w:t>в</w:t>
      </w:r>
      <w:r w:rsidRPr="00EB5FD2">
        <w:rPr>
          <w:spacing w:val="1"/>
        </w:rPr>
        <w:t xml:space="preserve"> </w:t>
      </w:r>
      <w:r w:rsidRPr="00EB5FD2">
        <w:t>самостоятельном</w:t>
      </w:r>
      <w:r w:rsidRPr="00EB5FD2">
        <w:rPr>
          <w:spacing w:val="1"/>
        </w:rPr>
        <w:t xml:space="preserve"> </w:t>
      </w:r>
      <w:r w:rsidRPr="00EB5FD2">
        <w:t>освоении</w:t>
      </w:r>
      <w:r w:rsidRPr="00EB5FD2">
        <w:rPr>
          <w:spacing w:val="1"/>
        </w:rPr>
        <w:t xml:space="preserve"> </w:t>
      </w:r>
      <w:r w:rsidRPr="00EB5FD2">
        <w:t>содержания</w:t>
      </w:r>
      <w:r w:rsidRPr="00EB5FD2">
        <w:rPr>
          <w:spacing w:val="1"/>
        </w:rPr>
        <w:t xml:space="preserve"> </w:t>
      </w:r>
      <w:r w:rsidRPr="00EB5FD2">
        <w:t>избранных</w:t>
      </w:r>
      <w:r w:rsidRPr="00EB5FD2">
        <w:rPr>
          <w:spacing w:val="1"/>
        </w:rPr>
        <w:t xml:space="preserve"> </w:t>
      </w:r>
      <w:r w:rsidRPr="00EB5FD2">
        <w:t>областей</w:t>
      </w:r>
      <w:r w:rsidRPr="00EB5FD2">
        <w:rPr>
          <w:spacing w:val="1"/>
        </w:rPr>
        <w:t xml:space="preserve"> </w:t>
      </w:r>
      <w:r w:rsidRPr="00EB5FD2">
        <w:t>знаний</w:t>
      </w:r>
      <w:r w:rsidRPr="00EB5FD2">
        <w:rPr>
          <w:spacing w:val="1"/>
        </w:rPr>
        <w:t xml:space="preserve"> </w:t>
      </w:r>
      <w:r w:rsidRPr="00EB5FD2">
        <w:t>и/или</w:t>
      </w:r>
      <w:r w:rsidRPr="00EB5FD2">
        <w:rPr>
          <w:spacing w:val="1"/>
        </w:rPr>
        <w:t xml:space="preserve"> </w:t>
      </w:r>
      <w:r w:rsidRPr="00EB5FD2">
        <w:t>видов</w:t>
      </w:r>
      <w:r w:rsidRPr="00EB5FD2">
        <w:rPr>
          <w:spacing w:val="1"/>
        </w:rPr>
        <w:t xml:space="preserve"> </w:t>
      </w:r>
      <w:r w:rsidRPr="00EB5FD2">
        <w:t>деятельности</w:t>
      </w:r>
      <w:r w:rsidRPr="00EB5FD2">
        <w:rPr>
          <w:spacing w:val="1"/>
        </w:rPr>
        <w:t xml:space="preserve"> </w:t>
      </w:r>
      <w:r w:rsidRPr="00EB5FD2">
        <w:t>и</w:t>
      </w:r>
      <w:r w:rsidRPr="00EB5FD2">
        <w:rPr>
          <w:spacing w:val="-57"/>
        </w:rPr>
        <w:t xml:space="preserve"> </w:t>
      </w:r>
      <w:r w:rsidRPr="00EB5FD2">
        <w:t>способность</w:t>
      </w:r>
      <w:r w:rsidRPr="00EB5FD2">
        <w:rPr>
          <w:spacing w:val="1"/>
        </w:rPr>
        <w:t xml:space="preserve"> </w:t>
      </w:r>
      <w:r w:rsidRPr="00EB5FD2">
        <w:t>проектировать</w:t>
      </w:r>
      <w:r w:rsidRPr="00EB5FD2">
        <w:rPr>
          <w:spacing w:val="1"/>
        </w:rPr>
        <w:t xml:space="preserve"> </w:t>
      </w:r>
      <w:r w:rsidRPr="00EB5FD2">
        <w:t>и</w:t>
      </w:r>
      <w:r w:rsidRPr="00EB5FD2">
        <w:rPr>
          <w:spacing w:val="1"/>
        </w:rPr>
        <w:t xml:space="preserve"> </w:t>
      </w:r>
      <w:r w:rsidRPr="00EB5FD2">
        <w:t>осуществлять</w:t>
      </w:r>
      <w:r w:rsidRPr="00EB5FD2">
        <w:rPr>
          <w:spacing w:val="1"/>
        </w:rPr>
        <w:t xml:space="preserve"> </w:t>
      </w:r>
      <w:r w:rsidRPr="00EB5FD2">
        <w:t>целесообразную</w:t>
      </w:r>
      <w:r w:rsidRPr="00EB5FD2">
        <w:rPr>
          <w:spacing w:val="1"/>
        </w:rPr>
        <w:t xml:space="preserve"> </w:t>
      </w:r>
      <w:r w:rsidRPr="00EB5FD2">
        <w:t>и</w:t>
      </w:r>
      <w:r w:rsidRPr="00EB5FD2">
        <w:rPr>
          <w:spacing w:val="1"/>
        </w:rPr>
        <w:t xml:space="preserve"> </w:t>
      </w:r>
      <w:r w:rsidRPr="00EB5FD2">
        <w:t>результативную</w:t>
      </w:r>
      <w:r w:rsidRPr="00EB5FD2">
        <w:rPr>
          <w:spacing w:val="1"/>
        </w:rPr>
        <w:t xml:space="preserve"> </w:t>
      </w:r>
      <w:r w:rsidRPr="00EB5FD2">
        <w:t>деятельность</w:t>
      </w:r>
      <w:r w:rsidRPr="00EB5FD2">
        <w:rPr>
          <w:spacing w:val="1"/>
        </w:rPr>
        <w:t xml:space="preserve"> </w:t>
      </w:r>
      <w:r w:rsidRPr="00EB5FD2">
        <w:t>(учебно-познавательную,</w:t>
      </w:r>
      <w:r w:rsidRPr="00EB5FD2">
        <w:rPr>
          <w:spacing w:val="-2"/>
        </w:rPr>
        <w:t xml:space="preserve"> </w:t>
      </w:r>
      <w:r w:rsidRPr="00EB5FD2">
        <w:t>конструкторскую,</w:t>
      </w:r>
      <w:r w:rsidRPr="00EB5FD2">
        <w:rPr>
          <w:spacing w:val="-2"/>
        </w:rPr>
        <w:t xml:space="preserve"> </w:t>
      </w:r>
      <w:r w:rsidRPr="00EB5FD2">
        <w:t>социальную,</w:t>
      </w:r>
      <w:r w:rsidRPr="00EB5FD2">
        <w:rPr>
          <w:spacing w:val="-2"/>
        </w:rPr>
        <w:t xml:space="preserve"> </w:t>
      </w:r>
      <w:r w:rsidRPr="00EB5FD2">
        <w:t>художественно-творческую,</w:t>
      </w:r>
      <w:r w:rsidRPr="00EB5FD2">
        <w:rPr>
          <w:spacing w:val="-2"/>
        </w:rPr>
        <w:t xml:space="preserve"> </w:t>
      </w:r>
      <w:r w:rsidRPr="00EB5FD2">
        <w:t>иную).</w:t>
      </w:r>
    </w:p>
    <w:p w:rsidR="00603739" w:rsidRPr="00EB5FD2" w:rsidRDefault="008B3627">
      <w:pPr>
        <w:pStyle w:val="a5"/>
        <w:ind w:left="392" w:firstLine="0"/>
      </w:pPr>
      <w:r w:rsidRPr="00EB5FD2">
        <w:t>Результатом</w:t>
      </w:r>
      <w:r w:rsidRPr="00EB5FD2">
        <w:rPr>
          <w:spacing w:val="-6"/>
        </w:rPr>
        <w:t xml:space="preserve"> </w:t>
      </w:r>
      <w:r w:rsidRPr="00EB5FD2">
        <w:t>(продуктом)</w:t>
      </w:r>
      <w:r w:rsidRPr="00EB5FD2">
        <w:rPr>
          <w:spacing w:val="-4"/>
        </w:rPr>
        <w:t xml:space="preserve"> </w:t>
      </w:r>
      <w:r w:rsidRPr="00EB5FD2">
        <w:t>проектной</w:t>
      </w:r>
      <w:r w:rsidRPr="00EB5FD2">
        <w:rPr>
          <w:spacing w:val="-4"/>
        </w:rPr>
        <w:t xml:space="preserve"> </w:t>
      </w:r>
      <w:r w:rsidRPr="00EB5FD2">
        <w:t>деятельности</w:t>
      </w:r>
      <w:r w:rsidRPr="00EB5FD2">
        <w:rPr>
          <w:spacing w:val="-4"/>
        </w:rPr>
        <w:t xml:space="preserve"> </w:t>
      </w:r>
      <w:r w:rsidRPr="00EB5FD2">
        <w:t>может</w:t>
      </w:r>
      <w:r w:rsidRPr="00EB5FD2">
        <w:rPr>
          <w:spacing w:val="-4"/>
        </w:rPr>
        <w:t xml:space="preserve"> </w:t>
      </w:r>
      <w:r w:rsidRPr="00EB5FD2">
        <w:t>быть</w:t>
      </w:r>
      <w:r w:rsidRPr="00EB5FD2">
        <w:rPr>
          <w:spacing w:val="-3"/>
        </w:rPr>
        <w:t xml:space="preserve"> </w:t>
      </w:r>
      <w:r w:rsidRPr="00EB5FD2">
        <w:t>любая</w:t>
      </w:r>
      <w:r w:rsidRPr="00EB5FD2">
        <w:rPr>
          <w:spacing w:val="-7"/>
        </w:rPr>
        <w:t xml:space="preserve"> </w:t>
      </w:r>
      <w:r w:rsidRPr="00EB5FD2">
        <w:t>из</w:t>
      </w:r>
      <w:r w:rsidRPr="00EB5FD2">
        <w:rPr>
          <w:spacing w:val="-4"/>
        </w:rPr>
        <w:t xml:space="preserve"> </w:t>
      </w:r>
      <w:r w:rsidRPr="00EB5FD2">
        <w:t>следующих</w:t>
      </w:r>
      <w:r w:rsidRPr="00EB5FD2">
        <w:rPr>
          <w:spacing w:val="-2"/>
        </w:rPr>
        <w:t xml:space="preserve"> </w:t>
      </w:r>
      <w:r w:rsidRPr="00EB5FD2">
        <w:t>работ:</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3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письменная работа (эссе, реферат, аналитические материалы, обзорные материалы, отчеты о</w:t>
      </w:r>
      <w:r w:rsidRPr="00EB5FD2">
        <w:rPr>
          <w:spacing w:val="1"/>
        </w:rPr>
        <w:t xml:space="preserve"> </w:t>
      </w:r>
      <w:r w:rsidRPr="00EB5FD2">
        <w:t>проведенных</w:t>
      </w:r>
      <w:r w:rsidRPr="00EB5FD2">
        <w:rPr>
          <w:spacing w:val="-2"/>
        </w:rPr>
        <w:t xml:space="preserve"> </w:t>
      </w:r>
      <w:r w:rsidRPr="00EB5FD2">
        <w:t>исследованиях, стендовый доклад и</w:t>
      </w:r>
      <w:r w:rsidRPr="00EB5FD2">
        <w:rPr>
          <w:spacing w:val="1"/>
        </w:rPr>
        <w:t xml:space="preserve"> </w:t>
      </w:r>
      <w:r w:rsidRPr="00EB5FD2">
        <w:t>др.);</w:t>
      </w:r>
    </w:p>
    <w:p w:rsidR="00603739" w:rsidRPr="00EB5FD2" w:rsidRDefault="008B3627">
      <w:pPr>
        <w:pStyle w:val="a5"/>
        <w:ind w:right="299"/>
      </w:pPr>
      <w:r w:rsidRPr="00EB5FD2">
        <w:rPr>
          <w:noProof/>
          <w:position w:val="-4"/>
          <w:lang w:eastAsia="ru-RU"/>
        </w:rPr>
        <w:drawing>
          <wp:inline distT="0" distB="0" distL="0" distR="0">
            <wp:extent cx="237744" cy="169163"/>
            <wp:effectExtent l="0" t="0" r="0" b="0"/>
            <wp:docPr id="4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художественная</w:t>
      </w:r>
      <w:r w:rsidRPr="00EB5FD2">
        <w:rPr>
          <w:spacing w:val="1"/>
        </w:rPr>
        <w:t xml:space="preserve"> </w:t>
      </w:r>
      <w:r w:rsidRPr="00EB5FD2">
        <w:t>творческая</w:t>
      </w:r>
      <w:r w:rsidRPr="00EB5FD2">
        <w:rPr>
          <w:spacing w:val="1"/>
        </w:rPr>
        <w:t xml:space="preserve"> </w:t>
      </w:r>
      <w:r w:rsidRPr="00EB5FD2">
        <w:t>работа</w:t>
      </w:r>
      <w:r w:rsidRPr="00EB5FD2">
        <w:rPr>
          <w:spacing w:val="1"/>
        </w:rPr>
        <w:t xml:space="preserve"> </w:t>
      </w:r>
      <w:r w:rsidRPr="00EB5FD2">
        <w:t>(в</w:t>
      </w:r>
      <w:r w:rsidRPr="00EB5FD2">
        <w:rPr>
          <w:spacing w:val="1"/>
        </w:rPr>
        <w:t xml:space="preserve"> </w:t>
      </w:r>
      <w:r w:rsidRPr="00EB5FD2">
        <w:t>области</w:t>
      </w:r>
      <w:r w:rsidRPr="00EB5FD2">
        <w:rPr>
          <w:spacing w:val="1"/>
        </w:rPr>
        <w:t xml:space="preserve"> </w:t>
      </w:r>
      <w:r w:rsidRPr="00EB5FD2">
        <w:t>литературы,</w:t>
      </w:r>
      <w:r w:rsidRPr="00EB5FD2">
        <w:rPr>
          <w:spacing w:val="1"/>
        </w:rPr>
        <w:t xml:space="preserve"> </w:t>
      </w:r>
      <w:r w:rsidRPr="00EB5FD2">
        <w:t>музыки,</w:t>
      </w:r>
      <w:r w:rsidRPr="00EB5FD2">
        <w:rPr>
          <w:spacing w:val="1"/>
        </w:rPr>
        <w:t xml:space="preserve"> </w:t>
      </w:r>
      <w:r w:rsidRPr="00EB5FD2">
        <w:t>изобразительного</w:t>
      </w:r>
      <w:r w:rsidRPr="00EB5FD2">
        <w:rPr>
          <w:spacing w:val="1"/>
        </w:rPr>
        <w:t xml:space="preserve"> </w:t>
      </w:r>
      <w:r w:rsidRPr="00EB5FD2">
        <w:t>искусства,</w:t>
      </w:r>
      <w:r w:rsidRPr="00EB5FD2">
        <w:rPr>
          <w:spacing w:val="1"/>
        </w:rPr>
        <w:t xml:space="preserve"> </w:t>
      </w:r>
      <w:r w:rsidRPr="00EB5FD2">
        <w:t>экранных</w:t>
      </w:r>
      <w:r w:rsidRPr="00EB5FD2">
        <w:rPr>
          <w:spacing w:val="1"/>
        </w:rPr>
        <w:t xml:space="preserve"> </w:t>
      </w:r>
      <w:r w:rsidRPr="00EB5FD2">
        <w:t>искусств),</w:t>
      </w:r>
      <w:r w:rsidRPr="00EB5FD2">
        <w:rPr>
          <w:spacing w:val="1"/>
        </w:rPr>
        <w:t xml:space="preserve"> </w:t>
      </w:r>
      <w:r w:rsidRPr="00EB5FD2">
        <w:t>представленная</w:t>
      </w:r>
      <w:r w:rsidRPr="00EB5FD2">
        <w:rPr>
          <w:spacing w:val="1"/>
        </w:rPr>
        <w:t xml:space="preserve"> </w:t>
      </w:r>
      <w:r w:rsidRPr="00EB5FD2">
        <w:t>в</w:t>
      </w:r>
      <w:r w:rsidRPr="00EB5FD2">
        <w:rPr>
          <w:spacing w:val="1"/>
        </w:rPr>
        <w:t xml:space="preserve"> </w:t>
      </w:r>
      <w:r w:rsidRPr="00EB5FD2">
        <w:t>виде</w:t>
      </w:r>
      <w:r w:rsidRPr="00EB5FD2">
        <w:rPr>
          <w:spacing w:val="1"/>
        </w:rPr>
        <w:t xml:space="preserve"> </w:t>
      </w:r>
      <w:r w:rsidRPr="00EB5FD2">
        <w:t>прозаического</w:t>
      </w:r>
      <w:r w:rsidRPr="00EB5FD2">
        <w:rPr>
          <w:spacing w:val="1"/>
        </w:rPr>
        <w:t xml:space="preserve"> </w:t>
      </w:r>
      <w:r w:rsidRPr="00EB5FD2">
        <w:t>или</w:t>
      </w:r>
      <w:r w:rsidRPr="00EB5FD2">
        <w:rPr>
          <w:spacing w:val="1"/>
        </w:rPr>
        <w:t xml:space="preserve"> </w:t>
      </w:r>
      <w:r w:rsidRPr="00EB5FD2">
        <w:t>стихотворного</w:t>
      </w:r>
      <w:r w:rsidRPr="00EB5FD2">
        <w:rPr>
          <w:spacing w:val="1"/>
        </w:rPr>
        <w:t xml:space="preserve"> </w:t>
      </w:r>
      <w:r w:rsidRPr="00EB5FD2">
        <w:t>произведения, инсценировки, художественной декламации, исполнения музыкального произведения,</w:t>
      </w:r>
      <w:r w:rsidRPr="00EB5FD2">
        <w:rPr>
          <w:spacing w:val="-57"/>
        </w:rPr>
        <w:t xml:space="preserve"> </w:t>
      </w:r>
      <w:r w:rsidRPr="00EB5FD2">
        <w:t>компьютерной</w:t>
      </w:r>
      <w:r w:rsidRPr="00EB5FD2">
        <w:rPr>
          <w:spacing w:val="-1"/>
        </w:rPr>
        <w:t xml:space="preserve"> </w:t>
      </w:r>
      <w:r w:rsidRPr="00EB5FD2">
        <w:t>анимации и др.;</w:t>
      </w:r>
    </w:p>
    <w:p w:rsidR="00603739" w:rsidRPr="00EB5FD2" w:rsidRDefault="00A93BC8">
      <w:pPr>
        <w:pStyle w:val="a5"/>
        <w:spacing w:before="1"/>
        <w:ind w:left="818" w:firstLine="0"/>
      </w:pPr>
      <w:r>
        <w:pict>
          <v:group id="_x0000_s1165" style="position:absolute;left:0;text-align:left;margin-left:50.65pt;margin-top:.45pt;width:18.75pt;height:27.15pt;z-index:-22108160;mso-position-horizontal-relative:page" coordorigin="1013,9" coordsize="375,543">
            <v:shape id="_x0000_s1167" type="#_x0000_t75" style="position:absolute;left:1012;top:9;width:375;height:267">
              <v:imagedata r:id="rId16" o:title=""/>
            </v:shape>
            <v:shape id="_x0000_s1166" type="#_x0000_t75" style="position:absolute;left:1012;top:285;width:375;height:267">
              <v:imagedata r:id="rId16" o:title=""/>
            </v:shape>
            <w10:wrap anchorx="page"/>
          </v:group>
        </w:pict>
      </w:r>
      <w:r w:rsidR="008B3627" w:rsidRPr="00EB5FD2">
        <w:t>материальный</w:t>
      </w:r>
      <w:r w:rsidR="008B3627" w:rsidRPr="00EB5FD2">
        <w:rPr>
          <w:spacing w:val="-3"/>
        </w:rPr>
        <w:t xml:space="preserve"> </w:t>
      </w:r>
      <w:r w:rsidR="008B3627" w:rsidRPr="00EB5FD2">
        <w:t>объект,</w:t>
      </w:r>
      <w:r w:rsidR="008B3627" w:rsidRPr="00EB5FD2">
        <w:rPr>
          <w:spacing w:val="-6"/>
        </w:rPr>
        <w:t xml:space="preserve"> </w:t>
      </w:r>
      <w:r w:rsidR="008B3627" w:rsidRPr="00EB5FD2">
        <w:t>макет,</w:t>
      </w:r>
      <w:r w:rsidR="008B3627" w:rsidRPr="00EB5FD2">
        <w:rPr>
          <w:spacing w:val="-3"/>
        </w:rPr>
        <w:t xml:space="preserve"> </w:t>
      </w:r>
      <w:r w:rsidR="008B3627" w:rsidRPr="00EB5FD2">
        <w:t>иное</w:t>
      </w:r>
      <w:r w:rsidR="008B3627" w:rsidRPr="00EB5FD2">
        <w:rPr>
          <w:spacing w:val="-3"/>
        </w:rPr>
        <w:t xml:space="preserve"> </w:t>
      </w:r>
      <w:r w:rsidR="008B3627" w:rsidRPr="00EB5FD2">
        <w:t>конструкторское</w:t>
      </w:r>
      <w:r w:rsidR="008B3627" w:rsidRPr="00EB5FD2">
        <w:rPr>
          <w:spacing w:val="-4"/>
        </w:rPr>
        <w:t xml:space="preserve"> </w:t>
      </w:r>
      <w:r w:rsidR="008B3627" w:rsidRPr="00EB5FD2">
        <w:t>изделие;</w:t>
      </w:r>
    </w:p>
    <w:p w:rsidR="00603739" w:rsidRPr="00EB5FD2" w:rsidRDefault="008B3627">
      <w:pPr>
        <w:pStyle w:val="a5"/>
        <w:ind w:right="309" w:firstLine="710"/>
      </w:pPr>
      <w:r w:rsidRPr="00EB5FD2">
        <w:t>отчетные материалы по социальному проекту, которые могут включать как тексты, так и</w:t>
      </w:r>
      <w:r w:rsidRPr="00EB5FD2">
        <w:rPr>
          <w:spacing w:val="1"/>
        </w:rPr>
        <w:t xml:space="preserve"> </w:t>
      </w:r>
      <w:r w:rsidRPr="00EB5FD2">
        <w:t>мультимедийные</w:t>
      </w:r>
      <w:r w:rsidRPr="00EB5FD2">
        <w:rPr>
          <w:spacing w:val="-3"/>
        </w:rPr>
        <w:t xml:space="preserve"> </w:t>
      </w:r>
      <w:r w:rsidRPr="00EB5FD2">
        <w:t>продукты.</w:t>
      </w:r>
    </w:p>
    <w:p w:rsidR="00603739" w:rsidRPr="00EB5FD2" w:rsidRDefault="008B3627">
      <w:pPr>
        <w:pStyle w:val="a5"/>
        <w:ind w:right="297"/>
      </w:pPr>
      <w:r w:rsidRPr="00EB5FD2">
        <w:t>Требования к организации проектной деятельности, к содержанию и направленности проекта, а</w:t>
      </w:r>
      <w:r w:rsidRPr="00EB5FD2">
        <w:rPr>
          <w:spacing w:val="1"/>
        </w:rPr>
        <w:t xml:space="preserve"> </w:t>
      </w:r>
      <w:r w:rsidRPr="00EB5FD2">
        <w:t>также</w:t>
      </w:r>
      <w:r w:rsidRPr="00EB5FD2">
        <w:rPr>
          <w:spacing w:val="1"/>
        </w:rPr>
        <w:t xml:space="preserve"> </w:t>
      </w:r>
      <w:r w:rsidRPr="00EB5FD2">
        <w:t>критерии</w:t>
      </w:r>
      <w:r w:rsidRPr="00EB5FD2">
        <w:rPr>
          <w:spacing w:val="1"/>
        </w:rPr>
        <w:t xml:space="preserve"> </w:t>
      </w:r>
      <w:r w:rsidRPr="00EB5FD2">
        <w:t>оценки</w:t>
      </w:r>
      <w:r w:rsidRPr="00EB5FD2">
        <w:rPr>
          <w:spacing w:val="1"/>
        </w:rPr>
        <w:t xml:space="preserve"> </w:t>
      </w:r>
      <w:r w:rsidRPr="00EB5FD2">
        <w:t>проектной</w:t>
      </w:r>
      <w:r w:rsidRPr="00EB5FD2">
        <w:rPr>
          <w:spacing w:val="1"/>
        </w:rPr>
        <w:t xml:space="preserve"> </w:t>
      </w:r>
      <w:r w:rsidRPr="00EB5FD2">
        <w:t>работы</w:t>
      </w:r>
      <w:r w:rsidRPr="00EB5FD2">
        <w:rPr>
          <w:spacing w:val="1"/>
        </w:rPr>
        <w:t xml:space="preserve"> </w:t>
      </w:r>
      <w:r w:rsidRPr="00EB5FD2">
        <w:t>разрабатываются</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целей</w:t>
      </w:r>
      <w:r w:rsidRPr="00EB5FD2">
        <w:rPr>
          <w:spacing w:val="1"/>
        </w:rPr>
        <w:t xml:space="preserve"> </w:t>
      </w:r>
      <w:r w:rsidRPr="00EB5FD2">
        <w:t>и</w:t>
      </w:r>
      <w:r w:rsidRPr="00EB5FD2">
        <w:rPr>
          <w:spacing w:val="1"/>
        </w:rPr>
        <w:t xml:space="preserve"> </w:t>
      </w:r>
      <w:r w:rsidRPr="00EB5FD2">
        <w:t>задач</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3"/>
        </w:rPr>
        <w:t xml:space="preserve"> </w:t>
      </w:r>
      <w:r w:rsidRPr="00EB5FD2">
        <w:t>на</w:t>
      </w:r>
      <w:r w:rsidRPr="00EB5FD2">
        <w:rPr>
          <w:spacing w:val="-3"/>
        </w:rPr>
        <w:t xml:space="preserve"> </w:t>
      </w:r>
      <w:r w:rsidRPr="00EB5FD2">
        <w:t>данном</w:t>
      </w:r>
      <w:r w:rsidRPr="00EB5FD2">
        <w:rPr>
          <w:spacing w:val="-3"/>
        </w:rPr>
        <w:t xml:space="preserve"> </w:t>
      </w:r>
      <w:r w:rsidRPr="00EB5FD2">
        <w:t>этапе</w:t>
      </w:r>
      <w:r w:rsidRPr="00EB5FD2">
        <w:rPr>
          <w:spacing w:val="-4"/>
        </w:rPr>
        <w:t xml:space="preserve"> </w:t>
      </w:r>
      <w:r w:rsidRPr="00EB5FD2">
        <w:t>образования</w:t>
      </w:r>
      <w:r w:rsidRPr="00EB5FD2">
        <w:rPr>
          <w:spacing w:val="-2"/>
        </w:rPr>
        <w:t xml:space="preserve"> </w:t>
      </w:r>
      <w:r w:rsidRPr="00EB5FD2">
        <w:t>(«Положение</w:t>
      </w:r>
      <w:r w:rsidRPr="00EB5FD2">
        <w:rPr>
          <w:spacing w:val="-3"/>
        </w:rPr>
        <w:t xml:space="preserve"> </w:t>
      </w:r>
      <w:r w:rsidRPr="00EB5FD2">
        <w:t>об</w:t>
      </w:r>
      <w:r w:rsidRPr="00EB5FD2">
        <w:rPr>
          <w:spacing w:val="-3"/>
        </w:rPr>
        <w:t xml:space="preserve"> </w:t>
      </w:r>
      <w:r w:rsidRPr="00EB5FD2">
        <w:t>итоговом</w:t>
      </w:r>
      <w:r w:rsidRPr="00EB5FD2">
        <w:rPr>
          <w:spacing w:val="-3"/>
        </w:rPr>
        <w:t xml:space="preserve"> </w:t>
      </w:r>
      <w:r w:rsidRPr="00EB5FD2">
        <w:t>индивидуальном</w:t>
      </w:r>
      <w:r w:rsidRPr="00EB5FD2">
        <w:rPr>
          <w:spacing w:val="-3"/>
        </w:rPr>
        <w:t xml:space="preserve"> </w:t>
      </w:r>
      <w:r w:rsidRPr="00EB5FD2">
        <w:t>проекте»).</w:t>
      </w:r>
    </w:p>
    <w:p w:rsidR="00603739" w:rsidRPr="00EB5FD2" w:rsidRDefault="008B3627">
      <w:pPr>
        <w:pStyle w:val="a5"/>
        <w:ind w:right="304"/>
      </w:pPr>
      <w:r w:rsidRPr="00EB5FD2">
        <w:t>Общим</w:t>
      </w:r>
      <w:r w:rsidRPr="00EB5FD2">
        <w:rPr>
          <w:spacing w:val="1"/>
        </w:rPr>
        <w:t xml:space="preserve"> </w:t>
      </w:r>
      <w:r w:rsidRPr="00EB5FD2">
        <w:t>требованием</w:t>
      </w:r>
      <w:r w:rsidRPr="00EB5FD2">
        <w:rPr>
          <w:spacing w:val="1"/>
        </w:rPr>
        <w:t xml:space="preserve"> </w:t>
      </w:r>
      <w:r w:rsidRPr="00EB5FD2">
        <w:t>ко</w:t>
      </w:r>
      <w:r w:rsidRPr="00EB5FD2">
        <w:rPr>
          <w:spacing w:val="1"/>
        </w:rPr>
        <w:t xml:space="preserve"> </w:t>
      </w:r>
      <w:r w:rsidRPr="00EB5FD2">
        <w:t>всем</w:t>
      </w:r>
      <w:r w:rsidRPr="00EB5FD2">
        <w:rPr>
          <w:spacing w:val="1"/>
        </w:rPr>
        <w:t xml:space="preserve"> </w:t>
      </w:r>
      <w:r w:rsidRPr="00EB5FD2">
        <w:t>работам</w:t>
      </w:r>
      <w:r w:rsidRPr="00EB5FD2">
        <w:rPr>
          <w:spacing w:val="1"/>
        </w:rPr>
        <w:t xml:space="preserve"> </w:t>
      </w:r>
      <w:r w:rsidRPr="00EB5FD2">
        <w:t>является</w:t>
      </w:r>
      <w:r w:rsidRPr="00EB5FD2">
        <w:rPr>
          <w:spacing w:val="1"/>
        </w:rPr>
        <w:t xml:space="preserve"> </w:t>
      </w:r>
      <w:r w:rsidRPr="00EB5FD2">
        <w:t>необходимость</w:t>
      </w:r>
      <w:r w:rsidRPr="00EB5FD2">
        <w:rPr>
          <w:spacing w:val="1"/>
        </w:rPr>
        <w:t xml:space="preserve"> </w:t>
      </w:r>
      <w:r w:rsidRPr="00EB5FD2">
        <w:t>соблюдения</w:t>
      </w:r>
      <w:r w:rsidRPr="00EB5FD2">
        <w:rPr>
          <w:spacing w:val="1"/>
        </w:rPr>
        <w:t xml:space="preserve"> </w:t>
      </w:r>
      <w:r w:rsidRPr="00EB5FD2">
        <w:t>норм</w:t>
      </w:r>
      <w:r w:rsidRPr="00EB5FD2">
        <w:rPr>
          <w:spacing w:val="1"/>
        </w:rPr>
        <w:t xml:space="preserve"> </w:t>
      </w:r>
      <w:r w:rsidRPr="00EB5FD2">
        <w:t>и</w:t>
      </w:r>
      <w:r w:rsidRPr="00EB5FD2">
        <w:rPr>
          <w:spacing w:val="1"/>
        </w:rPr>
        <w:t xml:space="preserve"> </w:t>
      </w:r>
      <w:r w:rsidRPr="00EB5FD2">
        <w:t>правил</w:t>
      </w:r>
      <w:r w:rsidRPr="00EB5FD2">
        <w:rPr>
          <w:spacing w:val="1"/>
        </w:rPr>
        <w:t xml:space="preserve"> </w:t>
      </w:r>
      <w:r w:rsidRPr="00EB5FD2">
        <w:t>цитирования, ссылок на различные источники. В случае заимствования текста работы (плагиата) без</w:t>
      </w:r>
      <w:r w:rsidRPr="00EB5FD2">
        <w:rPr>
          <w:spacing w:val="1"/>
        </w:rPr>
        <w:t xml:space="preserve"> </w:t>
      </w:r>
      <w:r w:rsidRPr="00EB5FD2">
        <w:t>указания</w:t>
      </w:r>
      <w:r w:rsidRPr="00EB5FD2">
        <w:rPr>
          <w:spacing w:val="-1"/>
        </w:rPr>
        <w:t xml:space="preserve"> </w:t>
      </w:r>
      <w:r w:rsidRPr="00EB5FD2">
        <w:t>ссылок на</w:t>
      </w:r>
      <w:r w:rsidRPr="00EB5FD2">
        <w:rPr>
          <w:spacing w:val="-1"/>
        </w:rPr>
        <w:t xml:space="preserve"> </w:t>
      </w:r>
      <w:r w:rsidRPr="00EB5FD2">
        <w:t>источник,</w:t>
      </w:r>
      <w:r w:rsidRPr="00EB5FD2">
        <w:rPr>
          <w:spacing w:val="-3"/>
        </w:rPr>
        <w:t xml:space="preserve"> </w:t>
      </w:r>
      <w:r w:rsidRPr="00EB5FD2">
        <w:t>проект</w:t>
      </w:r>
      <w:r w:rsidRPr="00EB5FD2">
        <w:rPr>
          <w:spacing w:val="-1"/>
        </w:rPr>
        <w:t xml:space="preserve"> </w:t>
      </w:r>
      <w:r w:rsidRPr="00EB5FD2">
        <w:t>к</w:t>
      </w:r>
      <w:r w:rsidRPr="00EB5FD2">
        <w:rPr>
          <w:spacing w:val="-2"/>
        </w:rPr>
        <w:t xml:space="preserve"> </w:t>
      </w:r>
      <w:r w:rsidRPr="00EB5FD2">
        <w:t>защите</w:t>
      </w:r>
      <w:r w:rsidRPr="00EB5FD2">
        <w:rPr>
          <w:spacing w:val="-4"/>
        </w:rPr>
        <w:t xml:space="preserve"> </w:t>
      </w:r>
      <w:r w:rsidRPr="00EB5FD2">
        <w:t>не</w:t>
      </w:r>
      <w:r w:rsidRPr="00EB5FD2">
        <w:rPr>
          <w:spacing w:val="-1"/>
        </w:rPr>
        <w:t xml:space="preserve"> </w:t>
      </w:r>
      <w:r w:rsidRPr="00EB5FD2">
        <w:t>допускается.</w:t>
      </w:r>
    </w:p>
    <w:p w:rsidR="00603739" w:rsidRPr="00EB5FD2" w:rsidRDefault="008B3627">
      <w:pPr>
        <w:pStyle w:val="a5"/>
        <w:ind w:right="304"/>
      </w:pPr>
      <w:r w:rsidRPr="00EB5FD2">
        <w:t>Защита проекта осуществляется в процессе специально организованной деятельности комиссии</w:t>
      </w:r>
      <w:r w:rsidRPr="00EB5FD2">
        <w:rPr>
          <w:spacing w:val="1"/>
        </w:rPr>
        <w:t xml:space="preserve"> </w:t>
      </w:r>
      <w:r w:rsidR="00394846" w:rsidRPr="00EB5FD2">
        <w:t>МКОУ «КРАСНОПАРТИЗАНСКАЯ СОШ»</w:t>
      </w:r>
      <w:r w:rsidR="00371EDA" w:rsidRPr="00EB5FD2">
        <w:t xml:space="preserve"> </w:t>
      </w:r>
      <w:r w:rsidRPr="00EB5FD2">
        <w:t>или</w:t>
      </w:r>
      <w:r w:rsidRPr="00EB5FD2">
        <w:rPr>
          <w:spacing w:val="1"/>
        </w:rPr>
        <w:t xml:space="preserve"> </w:t>
      </w:r>
      <w:r w:rsidRPr="00EB5FD2">
        <w:t>на</w:t>
      </w:r>
      <w:r w:rsidRPr="00EB5FD2">
        <w:rPr>
          <w:spacing w:val="-1"/>
        </w:rPr>
        <w:t xml:space="preserve"> </w:t>
      </w:r>
      <w:r w:rsidRPr="00EB5FD2">
        <w:t>школьной</w:t>
      </w:r>
      <w:r w:rsidRPr="00EB5FD2">
        <w:rPr>
          <w:spacing w:val="-3"/>
        </w:rPr>
        <w:t xml:space="preserve"> </w:t>
      </w:r>
      <w:r w:rsidRPr="00EB5FD2">
        <w:t>конференции.</w:t>
      </w:r>
    </w:p>
    <w:p w:rsidR="00603739" w:rsidRPr="00EB5FD2" w:rsidRDefault="008B3627">
      <w:pPr>
        <w:pStyle w:val="a5"/>
        <w:spacing w:before="1"/>
        <w:ind w:right="296"/>
      </w:pPr>
      <w:r w:rsidRPr="00EB5FD2">
        <w:t>Результаты</w:t>
      </w:r>
      <w:r w:rsidRPr="00EB5FD2">
        <w:rPr>
          <w:spacing w:val="1"/>
        </w:rPr>
        <w:t xml:space="preserve"> </w:t>
      </w:r>
      <w:r w:rsidRPr="00EB5FD2">
        <w:t>выполнения</w:t>
      </w:r>
      <w:r w:rsidRPr="00EB5FD2">
        <w:rPr>
          <w:spacing w:val="1"/>
        </w:rPr>
        <w:t xml:space="preserve"> </w:t>
      </w:r>
      <w:r w:rsidRPr="00EB5FD2">
        <w:t>проекта</w:t>
      </w:r>
      <w:r w:rsidRPr="00EB5FD2">
        <w:rPr>
          <w:spacing w:val="1"/>
        </w:rPr>
        <w:t xml:space="preserve"> </w:t>
      </w:r>
      <w:r w:rsidRPr="00EB5FD2">
        <w:t>оцениваются</w:t>
      </w:r>
      <w:r w:rsidRPr="00EB5FD2">
        <w:rPr>
          <w:spacing w:val="1"/>
        </w:rPr>
        <w:t xml:space="preserve"> </w:t>
      </w:r>
      <w:r w:rsidRPr="00EB5FD2">
        <w:t>по</w:t>
      </w:r>
      <w:r w:rsidRPr="00EB5FD2">
        <w:rPr>
          <w:spacing w:val="1"/>
        </w:rPr>
        <w:t xml:space="preserve"> </w:t>
      </w:r>
      <w:r w:rsidRPr="00EB5FD2">
        <w:t>итогам</w:t>
      </w:r>
      <w:r w:rsidRPr="00EB5FD2">
        <w:rPr>
          <w:spacing w:val="1"/>
        </w:rPr>
        <w:t xml:space="preserve"> </w:t>
      </w:r>
      <w:r w:rsidRPr="00EB5FD2">
        <w:t>рассмотрения</w:t>
      </w:r>
      <w:r w:rsidRPr="00EB5FD2">
        <w:rPr>
          <w:spacing w:val="61"/>
        </w:rPr>
        <w:t xml:space="preserve"> </w:t>
      </w:r>
      <w:r w:rsidRPr="00EB5FD2">
        <w:t>комиссией</w:t>
      </w:r>
      <w:r w:rsidRPr="00EB5FD2">
        <w:rPr>
          <w:spacing w:val="1"/>
        </w:rPr>
        <w:t xml:space="preserve"> </w:t>
      </w:r>
      <w:r w:rsidRPr="00EB5FD2">
        <w:t>представленного продукта с краткой пояснительной запиской, презентации обучающегося и отзыва</w:t>
      </w:r>
      <w:r w:rsidRPr="00EB5FD2">
        <w:rPr>
          <w:spacing w:val="1"/>
        </w:rPr>
        <w:t xml:space="preserve"> </w:t>
      </w:r>
      <w:r w:rsidRPr="00EB5FD2">
        <w:t>руководителя.</w:t>
      </w:r>
    </w:p>
    <w:p w:rsidR="00603739" w:rsidRPr="00EB5FD2" w:rsidRDefault="008B3627">
      <w:pPr>
        <w:spacing w:before="5" w:line="274" w:lineRule="exact"/>
        <w:ind w:left="392"/>
        <w:rPr>
          <w:b/>
          <w:sz w:val="24"/>
          <w:szCs w:val="24"/>
        </w:rPr>
      </w:pPr>
      <w:r w:rsidRPr="00EB5FD2">
        <w:rPr>
          <w:b/>
          <w:sz w:val="24"/>
          <w:szCs w:val="24"/>
          <w:u w:val="thick"/>
        </w:rPr>
        <w:t>Особенности</w:t>
      </w:r>
      <w:r w:rsidRPr="00EB5FD2">
        <w:rPr>
          <w:b/>
          <w:spacing w:val="-5"/>
          <w:sz w:val="24"/>
          <w:szCs w:val="24"/>
          <w:u w:val="thick"/>
        </w:rPr>
        <w:t xml:space="preserve"> </w:t>
      </w:r>
      <w:r w:rsidRPr="00EB5FD2">
        <w:rPr>
          <w:b/>
          <w:sz w:val="24"/>
          <w:szCs w:val="24"/>
          <w:u w:val="thick"/>
        </w:rPr>
        <w:t>оценки</w:t>
      </w:r>
      <w:r w:rsidRPr="00EB5FD2">
        <w:rPr>
          <w:b/>
          <w:spacing w:val="-6"/>
          <w:sz w:val="24"/>
          <w:szCs w:val="24"/>
          <w:u w:val="thick"/>
        </w:rPr>
        <w:t xml:space="preserve"> </w:t>
      </w:r>
      <w:r w:rsidRPr="00EB5FD2">
        <w:rPr>
          <w:b/>
          <w:sz w:val="24"/>
          <w:szCs w:val="24"/>
          <w:u w:val="thick"/>
        </w:rPr>
        <w:t>предметных</w:t>
      </w:r>
      <w:r w:rsidRPr="00EB5FD2">
        <w:rPr>
          <w:b/>
          <w:spacing w:val="-5"/>
          <w:sz w:val="24"/>
          <w:szCs w:val="24"/>
          <w:u w:val="thick"/>
        </w:rPr>
        <w:t xml:space="preserve"> </w:t>
      </w:r>
      <w:r w:rsidRPr="00EB5FD2">
        <w:rPr>
          <w:b/>
          <w:sz w:val="24"/>
          <w:szCs w:val="24"/>
          <w:u w:val="thick"/>
        </w:rPr>
        <w:t>результатов</w:t>
      </w:r>
    </w:p>
    <w:p w:rsidR="00603739" w:rsidRPr="00EB5FD2" w:rsidRDefault="008B3627">
      <w:pPr>
        <w:pStyle w:val="a5"/>
        <w:tabs>
          <w:tab w:val="left" w:pos="1380"/>
          <w:tab w:val="left" w:pos="2855"/>
          <w:tab w:val="left" w:pos="4299"/>
          <w:tab w:val="left" w:pos="5874"/>
          <w:tab w:val="left" w:pos="6699"/>
          <w:tab w:val="left" w:pos="7644"/>
          <w:tab w:val="left" w:pos="9093"/>
        </w:tabs>
        <w:ind w:right="309"/>
        <w:jc w:val="left"/>
      </w:pPr>
      <w:r w:rsidRPr="00EB5FD2">
        <w:lastRenderedPageBreak/>
        <w:t>Оценка</w:t>
      </w:r>
      <w:r w:rsidRPr="00EB5FD2">
        <w:tab/>
        <w:t>предметных</w:t>
      </w:r>
      <w:r w:rsidRPr="00EB5FD2">
        <w:tab/>
        <w:t>результатов</w:t>
      </w:r>
      <w:r w:rsidRPr="00EB5FD2">
        <w:tab/>
        <w:t>представляет</w:t>
      </w:r>
      <w:r w:rsidRPr="00EB5FD2">
        <w:tab/>
        <w:t>собой</w:t>
      </w:r>
      <w:r w:rsidRPr="00EB5FD2">
        <w:tab/>
        <w:t>оценку</w:t>
      </w:r>
      <w:r w:rsidRPr="00EB5FD2">
        <w:tab/>
        <w:t>достижения</w:t>
      </w:r>
      <w:r w:rsidRPr="00EB5FD2">
        <w:tab/>
      </w:r>
      <w:r w:rsidRPr="00EB5FD2">
        <w:rPr>
          <w:spacing w:val="-1"/>
        </w:rPr>
        <w:t>обучающимся</w:t>
      </w:r>
      <w:r w:rsidRPr="00EB5FD2">
        <w:rPr>
          <w:spacing w:val="-57"/>
        </w:rPr>
        <w:t xml:space="preserve"> </w:t>
      </w:r>
      <w:r w:rsidRPr="00EB5FD2">
        <w:t>планируемых результатов по отдельным</w:t>
      </w:r>
      <w:r w:rsidRPr="00EB5FD2">
        <w:rPr>
          <w:spacing w:val="-2"/>
        </w:rPr>
        <w:t xml:space="preserve"> </w:t>
      </w:r>
      <w:r w:rsidRPr="00EB5FD2">
        <w:t>предметам.</w:t>
      </w:r>
    </w:p>
    <w:p w:rsidR="00603739" w:rsidRPr="00EB5FD2" w:rsidRDefault="008B3627">
      <w:pPr>
        <w:pStyle w:val="a5"/>
        <w:ind w:left="392" w:firstLine="0"/>
      </w:pPr>
      <w:r w:rsidRPr="00EB5FD2">
        <w:t>Формирование</w:t>
      </w:r>
      <w:r w:rsidRPr="00EB5FD2">
        <w:rPr>
          <w:spacing w:val="-4"/>
        </w:rPr>
        <w:t xml:space="preserve"> </w:t>
      </w:r>
      <w:r w:rsidRPr="00EB5FD2">
        <w:t>этих результатов</w:t>
      </w:r>
      <w:r w:rsidRPr="00EB5FD2">
        <w:rPr>
          <w:spacing w:val="-2"/>
        </w:rPr>
        <w:t xml:space="preserve"> </w:t>
      </w:r>
      <w:r w:rsidRPr="00EB5FD2">
        <w:t>обеспечивается</w:t>
      </w:r>
      <w:r w:rsidRPr="00EB5FD2">
        <w:rPr>
          <w:spacing w:val="-2"/>
        </w:rPr>
        <w:t xml:space="preserve"> </w:t>
      </w:r>
      <w:r w:rsidRPr="00EB5FD2">
        <w:t>каждым</w:t>
      </w:r>
      <w:r w:rsidRPr="00EB5FD2">
        <w:rPr>
          <w:spacing w:val="-2"/>
        </w:rPr>
        <w:t xml:space="preserve"> </w:t>
      </w:r>
      <w:r w:rsidRPr="00EB5FD2">
        <w:t>учебным</w:t>
      </w:r>
      <w:r w:rsidRPr="00EB5FD2">
        <w:rPr>
          <w:spacing w:val="-5"/>
        </w:rPr>
        <w:t xml:space="preserve"> </w:t>
      </w:r>
      <w:r w:rsidRPr="00EB5FD2">
        <w:t>предметом.</w:t>
      </w:r>
    </w:p>
    <w:p w:rsidR="00603739" w:rsidRPr="00EB5FD2" w:rsidRDefault="008B3627">
      <w:pPr>
        <w:pStyle w:val="a5"/>
        <w:ind w:right="301"/>
      </w:pPr>
      <w:r w:rsidRPr="00EB5FD2">
        <w:t>Основным предметом оценки в соответствии с требованиями ФГОС ООО является способность к</w:t>
      </w:r>
      <w:r w:rsidRPr="00EB5FD2">
        <w:rPr>
          <w:spacing w:val="1"/>
        </w:rPr>
        <w:t xml:space="preserve"> </w:t>
      </w:r>
      <w:r w:rsidRPr="00EB5FD2">
        <w:t>решению учебно-познавательных и учебно-практических задач, основанных на изучаемом учебном</w:t>
      </w:r>
      <w:r w:rsidRPr="00EB5FD2">
        <w:rPr>
          <w:spacing w:val="1"/>
        </w:rPr>
        <w:t xml:space="preserve"> </w:t>
      </w:r>
      <w:r w:rsidRPr="00EB5FD2">
        <w:t>материале, с использованием способов действий, релевантных содержанию учебных предметов, в</w:t>
      </w:r>
      <w:r w:rsidRPr="00EB5FD2">
        <w:rPr>
          <w:spacing w:val="1"/>
        </w:rPr>
        <w:t xml:space="preserve"> </w:t>
      </w:r>
      <w:r w:rsidRPr="00EB5FD2">
        <w:t>том</w:t>
      </w:r>
      <w:r w:rsidRPr="00EB5FD2">
        <w:rPr>
          <w:spacing w:val="-3"/>
        </w:rPr>
        <w:t xml:space="preserve"> </w:t>
      </w:r>
      <w:r w:rsidRPr="00EB5FD2">
        <w:t>числе</w:t>
      </w:r>
      <w:r w:rsidRPr="00EB5FD2">
        <w:rPr>
          <w:spacing w:val="-2"/>
        </w:rPr>
        <w:t xml:space="preserve"> </w:t>
      </w:r>
      <w:r w:rsidRPr="00EB5FD2">
        <w:t>—</w:t>
      </w:r>
      <w:r w:rsidRPr="00EB5FD2">
        <w:rPr>
          <w:spacing w:val="-2"/>
        </w:rPr>
        <w:t xml:space="preserve"> </w:t>
      </w:r>
      <w:r w:rsidRPr="00EB5FD2">
        <w:t>метапредметных</w:t>
      </w:r>
      <w:r w:rsidRPr="00EB5FD2">
        <w:rPr>
          <w:spacing w:val="-1"/>
        </w:rPr>
        <w:t xml:space="preserve"> </w:t>
      </w:r>
      <w:r w:rsidRPr="00EB5FD2">
        <w:t>(познавательных,</w:t>
      </w:r>
      <w:r w:rsidRPr="00EB5FD2">
        <w:rPr>
          <w:spacing w:val="-1"/>
        </w:rPr>
        <w:t xml:space="preserve"> </w:t>
      </w:r>
      <w:r w:rsidRPr="00EB5FD2">
        <w:t>регулятивных,</w:t>
      </w:r>
      <w:r w:rsidRPr="00EB5FD2">
        <w:rPr>
          <w:spacing w:val="-2"/>
        </w:rPr>
        <w:t xml:space="preserve"> </w:t>
      </w:r>
      <w:r w:rsidRPr="00EB5FD2">
        <w:t>коммуникативных)</w:t>
      </w:r>
      <w:r w:rsidRPr="00EB5FD2">
        <w:rPr>
          <w:spacing w:val="-2"/>
        </w:rPr>
        <w:t xml:space="preserve"> </w:t>
      </w:r>
      <w:r w:rsidRPr="00EB5FD2">
        <w:t>действий.</w:t>
      </w:r>
    </w:p>
    <w:p w:rsidR="00603739" w:rsidRPr="00EB5FD2" w:rsidRDefault="008B3627" w:rsidP="00371EDA">
      <w:pPr>
        <w:pStyle w:val="a5"/>
        <w:ind w:right="299"/>
      </w:pPr>
      <w:r w:rsidRPr="00EB5FD2">
        <w:t>Оценка</w:t>
      </w:r>
      <w:r w:rsidRPr="00EB5FD2">
        <w:rPr>
          <w:spacing w:val="1"/>
        </w:rPr>
        <w:t xml:space="preserve"> </w:t>
      </w:r>
      <w:r w:rsidRPr="00EB5FD2">
        <w:t>предметных</w:t>
      </w:r>
      <w:r w:rsidRPr="00EB5FD2">
        <w:rPr>
          <w:spacing w:val="1"/>
        </w:rPr>
        <w:t xml:space="preserve"> </w:t>
      </w:r>
      <w:r w:rsidRPr="00EB5FD2">
        <w:t>результатов</w:t>
      </w:r>
      <w:r w:rsidRPr="00EB5FD2">
        <w:rPr>
          <w:spacing w:val="1"/>
        </w:rPr>
        <w:t xml:space="preserve"> </w:t>
      </w:r>
      <w:r w:rsidRPr="00EB5FD2">
        <w:t>ведется</w:t>
      </w:r>
      <w:r w:rsidRPr="00EB5FD2">
        <w:rPr>
          <w:spacing w:val="1"/>
        </w:rPr>
        <w:t xml:space="preserve"> </w:t>
      </w:r>
      <w:r w:rsidRPr="00EB5FD2">
        <w:t>каждым</w:t>
      </w:r>
      <w:r w:rsidRPr="00EB5FD2">
        <w:rPr>
          <w:spacing w:val="1"/>
        </w:rPr>
        <w:t xml:space="preserve"> </w:t>
      </w:r>
      <w:r w:rsidRPr="00EB5FD2">
        <w:t>учителем</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процедур</w:t>
      </w:r>
      <w:r w:rsidRPr="00EB5FD2">
        <w:rPr>
          <w:spacing w:val="1"/>
        </w:rPr>
        <w:t xml:space="preserve"> </w:t>
      </w:r>
      <w:r w:rsidRPr="00EB5FD2">
        <w:t>текущей,</w:t>
      </w:r>
      <w:r w:rsidRPr="00EB5FD2">
        <w:rPr>
          <w:spacing w:val="1"/>
        </w:rPr>
        <w:t xml:space="preserve"> </w:t>
      </w:r>
      <w:r w:rsidRPr="00EB5FD2">
        <w:t>тематической,</w:t>
      </w:r>
      <w:r w:rsidRPr="00EB5FD2">
        <w:rPr>
          <w:spacing w:val="25"/>
        </w:rPr>
        <w:t xml:space="preserve"> </w:t>
      </w:r>
      <w:r w:rsidRPr="00EB5FD2">
        <w:t>промежуточной</w:t>
      </w:r>
      <w:r w:rsidRPr="00EB5FD2">
        <w:rPr>
          <w:spacing w:val="27"/>
        </w:rPr>
        <w:t xml:space="preserve"> </w:t>
      </w:r>
      <w:r w:rsidRPr="00EB5FD2">
        <w:t>и</w:t>
      </w:r>
      <w:r w:rsidRPr="00EB5FD2">
        <w:rPr>
          <w:spacing w:val="26"/>
        </w:rPr>
        <w:t xml:space="preserve"> </w:t>
      </w:r>
      <w:r w:rsidRPr="00EB5FD2">
        <w:t>итоговой</w:t>
      </w:r>
      <w:r w:rsidRPr="00EB5FD2">
        <w:rPr>
          <w:spacing w:val="27"/>
        </w:rPr>
        <w:t xml:space="preserve"> </w:t>
      </w:r>
      <w:r w:rsidRPr="00EB5FD2">
        <w:t>оценки,</w:t>
      </w:r>
      <w:r w:rsidRPr="00EB5FD2">
        <w:rPr>
          <w:spacing w:val="25"/>
        </w:rPr>
        <w:t xml:space="preserve"> </w:t>
      </w:r>
      <w:r w:rsidRPr="00EB5FD2">
        <w:t>а</w:t>
      </w:r>
      <w:r w:rsidRPr="00EB5FD2">
        <w:rPr>
          <w:spacing w:val="25"/>
        </w:rPr>
        <w:t xml:space="preserve"> </w:t>
      </w:r>
      <w:r w:rsidRPr="00EB5FD2">
        <w:t>также</w:t>
      </w:r>
      <w:r w:rsidRPr="00EB5FD2">
        <w:rPr>
          <w:spacing w:val="24"/>
        </w:rPr>
        <w:t xml:space="preserve"> </w:t>
      </w:r>
      <w:r w:rsidRPr="00EB5FD2">
        <w:t>администрацией</w:t>
      </w:r>
      <w:r w:rsidRPr="00EB5FD2">
        <w:rPr>
          <w:spacing w:val="36"/>
        </w:rPr>
        <w:t xml:space="preserve"> </w:t>
      </w:r>
      <w:r w:rsidR="00394846" w:rsidRPr="00EB5FD2">
        <w:t>МКОУ «КРАСНОПАРТИЗАНСКАЯ СОШ»</w:t>
      </w:r>
      <w:r w:rsidR="00371EDA" w:rsidRPr="00EB5FD2">
        <w:t xml:space="preserve"> </w:t>
      </w:r>
      <w:r w:rsidRPr="00EB5FD2">
        <w:t>в</w:t>
      </w:r>
      <w:r w:rsidR="00371EDA" w:rsidRPr="00EB5FD2">
        <w:t xml:space="preserve"> </w:t>
      </w:r>
      <w:r w:rsidRPr="00EB5FD2">
        <w:t>ходе</w:t>
      </w:r>
      <w:r w:rsidRPr="00EB5FD2">
        <w:rPr>
          <w:spacing w:val="-5"/>
        </w:rPr>
        <w:t xml:space="preserve"> </w:t>
      </w:r>
      <w:r w:rsidRPr="00EB5FD2">
        <w:t>внутришкольного</w:t>
      </w:r>
      <w:r w:rsidRPr="00EB5FD2">
        <w:rPr>
          <w:spacing w:val="-5"/>
        </w:rPr>
        <w:t xml:space="preserve"> </w:t>
      </w:r>
      <w:r w:rsidRPr="00EB5FD2">
        <w:t>мониторинга.</w:t>
      </w:r>
    </w:p>
    <w:p w:rsidR="00603739" w:rsidRPr="00EB5FD2" w:rsidRDefault="00D02A00">
      <w:pPr>
        <w:pStyle w:val="110"/>
        <w:spacing w:before="4"/>
      </w:pPr>
      <w:r w:rsidRPr="00EB5FD2">
        <w:t>1.3.3.</w:t>
      </w:r>
      <w:r w:rsidR="008B3627" w:rsidRPr="00EB5FD2">
        <w:t>Организация</w:t>
      </w:r>
      <w:r w:rsidR="008B3627" w:rsidRPr="00EB5FD2">
        <w:rPr>
          <w:spacing w:val="-5"/>
        </w:rPr>
        <w:t xml:space="preserve"> </w:t>
      </w:r>
      <w:r w:rsidR="008B3627" w:rsidRPr="00EB5FD2">
        <w:t>и</w:t>
      </w:r>
      <w:r w:rsidR="008B3627" w:rsidRPr="00EB5FD2">
        <w:rPr>
          <w:spacing w:val="-3"/>
        </w:rPr>
        <w:t xml:space="preserve"> </w:t>
      </w:r>
      <w:r w:rsidR="008B3627" w:rsidRPr="00EB5FD2">
        <w:t>содержание</w:t>
      </w:r>
      <w:r w:rsidR="008B3627" w:rsidRPr="00EB5FD2">
        <w:rPr>
          <w:spacing w:val="-3"/>
        </w:rPr>
        <w:t xml:space="preserve"> </w:t>
      </w:r>
      <w:r w:rsidR="008B3627" w:rsidRPr="00EB5FD2">
        <w:t>оценочных</w:t>
      </w:r>
      <w:r w:rsidR="008B3627" w:rsidRPr="00EB5FD2">
        <w:rPr>
          <w:spacing w:val="-2"/>
        </w:rPr>
        <w:t xml:space="preserve"> </w:t>
      </w:r>
      <w:r w:rsidR="008B3627" w:rsidRPr="00EB5FD2">
        <w:t>процедур</w:t>
      </w:r>
    </w:p>
    <w:p w:rsidR="00603739" w:rsidRPr="00EB5FD2" w:rsidRDefault="008B3627">
      <w:pPr>
        <w:pStyle w:val="a5"/>
        <w:ind w:right="301"/>
      </w:pPr>
      <w:r w:rsidRPr="00EB5FD2">
        <w:t>Стартовая диагностика представляет собой процедуру оценки готовности к обучению на данном</w:t>
      </w:r>
      <w:r w:rsidRPr="00EB5FD2">
        <w:rPr>
          <w:spacing w:val="1"/>
        </w:rPr>
        <w:t xml:space="preserve"> </w:t>
      </w:r>
      <w:r w:rsidRPr="00EB5FD2">
        <w:t>уровне</w:t>
      </w:r>
      <w:r w:rsidRPr="00EB5FD2">
        <w:rPr>
          <w:spacing w:val="1"/>
        </w:rPr>
        <w:t xml:space="preserve"> </w:t>
      </w:r>
      <w:r w:rsidRPr="00EB5FD2">
        <w:t>образования.</w:t>
      </w:r>
      <w:r w:rsidRPr="00EB5FD2">
        <w:rPr>
          <w:spacing w:val="1"/>
        </w:rPr>
        <w:t xml:space="preserve"> </w:t>
      </w:r>
      <w:r w:rsidRPr="00EB5FD2">
        <w:t>Проводится</w:t>
      </w:r>
      <w:r w:rsidRPr="00EB5FD2">
        <w:rPr>
          <w:spacing w:val="1"/>
        </w:rPr>
        <w:t xml:space="preserve"> </w:t>
      </w:r>
      <w:r w:rsidRPr="00EB5FD2">
        <w:t>администрацией</w:t>
      </w:r>
      <w:r w:rsidRPr="00EB5FD2">
        <w:rPr>
          <w:spacing w:val="1"/>
        </w:rPr>
        <w:t xml:space="preserve"> </w:t>
      </w:r>
      <w:r w:rsidR="00394846" w:rsidRPr="00EB5FD2">
        <w:t>МКОУ «КРАСНОПАРТИЗАНСКАЯ СОШ»</w:t>
      </w:r>
      <w:r w:rsidR="0017077E" w:rsidRPr="00EB5FD2">
        <w:t xml:space="preserve"> </w:t>
      </w:r>
      <w:r w:rsidRPr="00EB5FD2">
        <w:t>в</w:t>
      </w:r>
      <w:r w:rsidRPr="00EB5FD2">
        <w:rPr>
          <w:spacing w:val="1"/>
        </w:rPr>
        <w:t xml:space="preserve"> </w:t>
      </w:r>
      <w:r w:rsidRPr="00EB5FD2">
        <w:t>начале</w:t>
      </w:r>
      <w:r w:rsidRPr="00EB5FD2">
        <w:rPr>
          <w:spacing w:val="1"/>
        </w:rPr>
        <w:t xml:space="preserve"> </w:t>
      </w:r>
      <w:r w:rsidRPr="00EB5FD2">
        <w:t>5-го</w:t>
      </w:r>
      <w:r w:rsidRPr="00EB5FD2">
        <w:rPr>
          <w:spacing w:val="1"/>
        </w:rPr>
        <w:t xml:space="preserve"> </w:t>
      </w:r>
      <w:r w:rsidRPr="00EB5FD2">
        <w:t>класса</w:t>
      </w:r>
      <w:r w:rsidRPr="00EB5FD2">
        <w:rPr>
          <w:spacing w:val="1"/>
        </w:rPr>
        <w:t xml:space="preserve"> </w:t>
      </w:r>
      <w:r w:rsidRPr="00EB5FD2">
        <w:t>и</w:t>
      </w:r>
      <w:r w:rsidRPr="00EB5FD2">
        <w:rPr>
          <w:spacing w:val="1"/>
        </w:rPr>
        <w:t xml:space="preserve"> </w:t>
      </w:r>
      <w:r w:rsidRPr="00EB5FD2">
        <w:t>выступает как основа (точка отсчета) для оценки динамики образовательных достижений. Объектом</w:t>
      </w:r>
      <w:r w:rsidRPr="00EB5FD2">
        <w:rPr>
          <w:spacing w:val="1"/>
        </w:rPr>
        <w:t xml:space="preserve"> </w:t>
      </w:r>
      <w:r w:rsidRPr="00EB5FD2">
        <w:t>оценки</w:t>
      </w:r>
      <w:r w:rsidRPr="00EB5FD2">
        <w:rPr>
          <w:spacing w:val="1"/>
        </w:rPr>
        <w:t xml:space="preserve"> </w:t>
      </w:r>
      <w:r w:rsidRPr="00EB5FD2">
        <w:t>являются:</w:t>
      </w:r>
      <w:r w:rsidRPr="00EB5FD2">
        <w:rPr>
          <w:spacing w:val="1"/>
        </w:rPr>
        <w:t xml:space="preserve"> </w:t>
      </w:r>
      <w:r w:rsidRPr="00EB5FD2">
        <w:t>структура</w:t>
      </w:r>
      <w:r w:rsidRPr="00EB5FD2">
        <w:rPr>
          <w:spacing w:val="1"/>
        </w:rPr>
        <w:t xml:space="preserve"> </w:t>
      </w:r>
      <w:r w:rsidRPr="00EB5FD2">
        <w:t>мотивации,</w:t>
      </w:r>
      <w:r w:rsidRPr="00EB5FD2">
        <w:rPr>
          <w:spacing w:val="1"/>
        </w:rPr>
        <w:t xml:space="preserve"> </w:t>
      </w:r>
      <w:r w:rsidRPr="00EB5FD2">
        <w:t>сформированность</w:t>
      </w:r>
      <w:r w:rsidRPr="00EB5FD2">
        <w:rPr>
          <w:spacing w:val="1"/>
        </w:rPr>
        <w:t xml:space="preserve"> </w:t>
      </w:r>
      <w:r w:rsidRPr="00EB5FD2">
        <w:t>учебной</w:t>
      </w:r>
      <w:r w:rsidRPr="00EB5FD2">
        <w:rPr>
          <w:spacing w:val="1"/>
        </w:rPr>
        <w:t xml:space="preserve"> </w:t>
      </w:r>
      <w:r w:rsidRPr="00EB5FD2">
        <w:t>деятельности,</w:t>
      </w:r>
      <w:r w:rsidRPr="00EB5FD2">
        <w:rPr>
          <w:spacing w:val="1"/>
        </w:rPr>
        <w:t xml:space="preserve"> </w:t>
      </w:r>
      <w:r w:rsidRPr="00EB5FD2">
        <w:t>владение</w:t>
      </w:r>
      <w:r w:rsidRPr="00EB5FD2">
        <w:rPr>
          <w:spacing w:val="1"/>
        </w:rPr>
        <w:t xml:space="preserve"> </w:t>
      </w:r>
      <w:r w:rsidRPr="00EB5FD2">
        <w:t>универсальными и специфическими для основных учебных предметов познавательными средствами,</w:t>
      </w:r>
      <w:r w:rsidRPr="00EB5FD2">
        <w:rPr>
          <w:spacing w:val="-57"/>
        </w:rPr>
        <w:t xml:space="preserve"> </w:t>
      </w:r>
      <w:r w:rsidRPr="00EB5FD2">
        <w:t>в том числе: средствами работы с информацией, знако- символическими средствами, логическими</w:t>
      </w:r>
      <w:r w:rsidRPr="00EB5FD2">
        <w:rPr>
          <w:spacing w:val="1"/>
        </w:rPr>
        <w:t xml:space="preserve"> </w:t>
      </w:r>
      <w:r w:rsidRPr="00EB5FD2">
        <w:t>операциями</w:t>
      </w:r>
      <w:r w:rsidRPr="00EB5FD2">
        <w:rPr>
          <w:b/>
          <w:i/>
        </w:rPr>
        <w:t>.</w:t>
      </w:r>
      <w:r w:rsidRPr="00EB5FD2">
        <w:rPr>
          <w:b/>
          <w:i/>
          <w:spacing w:val="1"/>
        </w:rPr>
        <w:t xml:space="preserve"> </w:t>
      </w:r>
      <w:r w:rsidRPr="00EB5FD2">
        <w:t>Стартовая</w:t>
      </w:r>
      <w:r w:rsidRPr="00EB5FD2">
        <w:rPr>
          <w:spacing w:val="1"/>
        </w:rPr>
        <w:t xml:space="preserve"> </w:t>
      </w:r>
      <w:r w:rsidRPr="00EB5FD2">
        <w:t>диагностика</w:t>
      </w:r>
      <w:r w:rsidRPr="00EB5FD2">
        <w:rPr>
          <w:spacing w:val="1"/>
        </w:rPr>
        <w:t xml:space="preserve"> </w:t>
      </w:r>
      <w:r w:rsidRPr="00EB5FD2">
        <w:t>может</w:t>
      </w:r>
      <w:r w:rsidRPr="00EB5FD2">
        <w:rPr>
          <w:spacing w:val="1"/>
        </w:rPr>
        <w:t xml:space="preserve"> </w:t>
      </w:r>
      <w:r w:rsidRPr="00EB5FD2">
        <w:t>проводиться</w:t>
      </w:r>
      <w:r w:rsidRPr="00EB5FD2">
        <w:rPr>
          <w:spacing w:val="1"/>
        </w:rPr>
        <w:t xml:space="preserve"> </w:t>
      </w:r>
      <w:r w:rsidRPr="00EB5FD2">
        <w:t>также</w:t>
      </w:r>
      <w:r w:rsidRPr="00EB5FD2">
        <w:rPr>
          <w:spacing w:val="1"/>
        </w:rPr>
        <w:t xml:space="preserve"> </w:t>
      </w:r>
      <w:r w:rsidRPr="00EB5FD2">
        <w:t>учителями</w:t>
      </w:r>
      <w:r w:rsidRPr="00EB5FD2">
        <w:rPr>
          <w:spacing w:val="1"/>
        </w:rPr>
        <w:t xml:space="preserve"> </w:t>
      </w:r>
      <w:r w:rsidRPr="00EB5FD2">
        <w:t>с</w:t>
      </w:r>
      <w:r w:rsidRPr="00EB5FD2">
        <w:rPr>
          <w:spacing w:val="61"/>
        </w:rPr>
        <w:t xml:space="preserve"> </w:t>
      </w:r>
      <w:r w:rsidRPr="00EB5FD2">
        <w:t>целью</w:t>
      </w:r>
      <w:r w:rsidRPr="00EB5FD2">
        <w:rPr>
          <w:spacing w:val="61"/>
        </w:rPr>
        <w:t xml:space="preserve"> </w:t>
      </w:r>
      <w:r w:rsidRPr="00EB5FD2">
        <w:t>оценки</w:t>
      </w:r>
      <w:r w:rsidRPr="00EB5FD2">
        <w:rPr>
          <w:spacing w:val="1"/>
        </w:rPr>
        <w:t xml:space="preserve"> </w:t>
      </w:r>
      <w:r w:rsidRPr="00EB5FD2">
        <w:t>готовности</w:t>
      </w:r>
      <w:r w:rsidRPr="00EB5FD2">
        <w:rPr>
          <w:spacing w:val="1"/>
        </w:rPr>
        <w:t xml:space="preserve"> </w:t>
      </w:r>
      <w:r w:rsidRPr="00EB5FD2">
        <w:t>к</w:t>
      </w:r>
      <w:r w:rsidRPr="00EB5FD2">
        <w:rPr>
          <w:spacing w:val="1"/>
        </w:rPr>
        <w:t xml:space="preserve"> </w:t>
      </w:r>
      <w:r w:rsidRPr="00EB5FD2">
        <w:t>изучению</w:t>
      </w:r>
      <w:r w:rsidRPr="00EB5FD2">
        <w:rPr>
          <w:spacing w:val="1"/>
        </w:rPr>
        <w:t xml:space="preserve"> </w:t>
      </w:r>
      <w:r w:rsidRPr="00EB5FD2">
        <w:t>отдельных</w:t>
      </w:r>
      <w:r w:rsidRPr="00EB5FD2">
        <w:rPr>
          <w:spacing w:val="1"/>
        </w:rPr>
        <w:t xml:space="preserve"> </w:t>
      </w:r>
      <w:r w:rsidRPr="00EB5FD2">
        <w:t>предметов</w:t>
      </w:r>
      <w:r w:rsidRPr="00EB5FD2">
        <w:rPr>
          <w:spacing w:val="1"/>
        </w:rPr>
        <w:t xml:space="preserve"> </w:t>
      </w:r>
      <w:r w:rsidRPr="00EB5FD2">
        <w:t>(разделов).</w:t>
      </w:r>
      <w:r w:rsidRPr="00EB5FD2">
        <w:rPr>
          <w:spacing w:val="1"/>
        </w:rPr>
        <w:t xml:space="preserve"> </w:t>
      </w:r>
      <w:r w:rsidRPr="00EB5FD2">
        <w:t>Результаты</w:t>
      </w:r>
      <w:r w:rsidRPr="00EB5FD2">
        <w:rPr>
          <w:spacing w:val="1"/>
        </w:rPr>
        <w:t xml:space="preserve"> </w:t>
      </w:r>
      <w:r w:rsidRPr="00EB5FD2">
        <w:t>стартовой</w:t>
      </w:r>
      <w:r w:rsidRPr="00EB5FD2">
        <w:rPr>
          <w:spacing w:val="1"/>
        </w:rPr>
        <w:t xml:space="preserve"> </w:t>
      </w:r>
      <w:r w:rsidRPr="00EB5FD2">
        <w:t>диагностики</w:t>
      </w:r>
      <w:r w:rsidRPr="00EB5FD2">
        <w:rPr>
          <w:spacing w:val="1"/>
        </w:rPr>
        <w:t xml:space="preserve"> </w:t>
      </w:r>
      <w:r w:rsidRPr="00EB5FD2">
        <w:t>являются</w:t>
      </w:r>
      <w:r w:rsidRPr="00EB5FD2">
        <w:rPr>
          <w:spacing w:val="1"/>
        </w:rPr>
        <w:t xml:space="preserve"> </w:t>
      </w:r>
      <w:r w:rsidRPr="00EB5FD2">
        <w:t>основанием</w:t>
      </w:r>
      <w:r w:rsidRPr="00EB5FD2">
        <w:rPr>
          <w:spacing w:val="1"/>
        </w:rPr>
        <w:t xml:space="preserve"> </w:t>
      </w:r>
      <w:r w:rsidRPr="00EB5FD2">
        <w:t>для</w:t>
      </w:r>
      <w:r w:rsidRPr="00EB5FD2">
        <w:rPr>
          <w:spacing w:val="1"/>
        </w:rPr>
        <w:t xml:space="preserve"> </w:t>
      </w:r>
      <w:r w:rsidRPr="00EB5FD2">
        <w:t>корректировки</w:t>
      </w:r>
      <w:r w:rsidRPr="00EB5FD2">
        <w:rPr>
          <w:spacing w:val="1"/>
        </w:rPr>
        <w:t xml:space="preserve"> </w:t>
      </w:r>
      <w:r w:rsidRPr="00EB5FD2">
        <w:t>учебных</w:t>
      </w:r>
      <w:r w:rsidRPr="00EB5FD2">
        <w:rPr>
          <w:spacing w:val="1"/>
        </w:rPr>
        <w:t xml:space="preserve"> </w:t>
      </w:r>
      <w:r w:rsidRPr="00EB5FD2">
        <w:t>программ</w:t>
      </w:r>
      <w:r w:rsidRPr="00EB5FD2">
        <w:rPr>
          <w:spacing w:val="1"/>
        </w:rPr>
        <w:t xml:space="preserve"> </w:t>
      </w:r>
      <w:r w:rsidRPr="00EB5FD2">
        <w:t>и</w:t>
      </w:r>
      <w:r w:rsidRPr="00EB5FD2">
        <w:rPr>
          <w:spacing w:val="61"/>
        </w:rPr>
        <w:t xml:space="preserve"> </w:t>
      </w:r>
      <w:r w:rsidRPr="00EB5FD2">
        <w:t>индивидуализации</w:t>
      </w:r>
      <w:r w:rsidRPr="00EB5FD2">
        <w:rPr>
          <w:spacing w:val="61"/>
        </w:rPr>
        <w:t xml:space="preserve"> </w:t>
      </w:r>
      <w:r w:rsidRPr="00EB5FD2">
        <w:t>учебного</w:t>
      </w:r>
      <w:r w:rsidRPr="00EB5FD2">
        <w:rPr>
          <w:spacing w:val="1"/>
        </w:rPr>
        <w:t xml:space="preserve"> </w:t>
      </w:r>
      <w:r w:rsidRPr="00EB5FD2">
        <w:t>процесса.</w:t>
      </w:r>
    </w:p>
    <w:p w:rsidR="00603739" w:rsidRPr="00EB5FD2" w:rsidRDefault="008B3627">
      <w:pPr>
        <w:pStyle w:val="a5"/>
        <w:ind w:right="303"/>
      </w:pPr>
      <w:r w:rsidRPr="00EB5FD2">
        <w:t>Текущая оценка представляет собой процедуру оценки индивидуального продвижения в освоении</w:t>
      </w:r>
      <w:r w:rsidRPr="00EB5FD2">
        <w:rPr>
          <w:spacing w:val="-57"/>
        </w:rPr>
        <w:t xml:space="preserve"> </w:t>
      </w:r>
      <w:r w:rsidRPr="00EB5FD2">
        <w:t>программы учебного предмета. Текущая оценка может быть формирующей, т.е. поддерживающей и</w:t>
      </w:r>
      <w:r w:rsidRPr="00EB5FD2">
        <w:rPr>
          <w:spacing w:val="1"/>
        </w:rPr>
        <w:t xml:space="preserve"> </w:t>
      </w:r>
      <w:r w:rsidRPr="00EB5FD2">
        <w:t>направляющей</w:t>
      </w:r>
      <w:r w:rsidRPr="00EB5FD2">
        <w:rPr>
          <w:spacing w:val="1"/>
        </w:rPr>
        <w:t xml:space="preserve"> </w:t>
      </w:r>
      <w:r w:rsidRPr="00EB5FD2">
        <w:t>усилия</w:t>
      </w:r>
      <w:r w:rsidRPr="00EB5FD2">
        <w:rPr>
          <w:spacing w:val="1"/>
        </w:rPr>
        <w:t xml:space="preserve"> </w:t>
      </w:r>
      <w:r w:rsidRPr="00EB5FD2">
        <w:t>учащегося,</w:t>
      </w:r>
      <w:r w:rsidRPr="00EB5FD2">
        <w:rPr>
          <w:spacing w:val="1"/>
        </w:rPr>
        <w:t xml:space="preserve"> </w:t>
      </w:r>
      <w:r w:rsidRPr="00EB5FD2">
        <w:t>и</w:t>
      </w:r>
      <w:r w:rsidRPr="00EB5FD2">
        <w:rPr>
          <w:spacing w:val="1"/>
        </w:rPr>
        <w:t xml:space="preserve"> </w:t>
      </w:r>
      <w:r w:rsidRPr="00EB5FD2">
        <w:t>диагностической,</w:t>
      </w:r>
      <w:r w:rsidRPr="00EB5FD2">
        <w:rPr>
          <w:spacing w:val="1"/>
        </w:rPr>
        <w:t xml:space="preserve"> </w:t>
      </w:r>
      <w:r w:rsidRPr="00EB5FD2">
        <w:t>способствующей</w:t>
      </w:r>
      <w:r w:rsidRPr="00EB5FD2">
        <w:rPr>
          <w:spacing w:val="1"/>
        </w:rPr>
        <w:t xml:space="preserve"> </w:t>
      </w:r>
      <w:r w:rsidRPr="00EB5FD2">
        <w:t>выявлению</w:t>
      </w:r>
      <w:r w:rsidRPr="00EB5FD2">
        <w:rPr>
          <w:spacing w:val="1"/>
        </w:rPr>
        <w:t xml:space="preserve"> </w:t>
      </w:r>
      <w:r w:rsidRPr="00EB5FD2">
        <w:t>и</w:t>
      </w:r>
      <w:r w:rsidRPr="00EB5FD2">
        <w:rPr>
          <w:spacing w:val="1"/>
        </w:rPr>
        <w:t xml:space="preserve"> </w:t>
      </w:r>
      <w:r w:rsidRPr="00EB5FD2">
        <w:t>осознанию</w:t>
      </w:r>
      <w:r w:rsidRPr="00EB5FD2">
        <w:rPr>
          <w:spacing w:val="-57"/>
        </w:rPr>
        <w:t xml:space="preserve"> </w:t>
      </w:r>
      <w:r w:rsidRPr="00EB5FD2">
        <w:t>учителем и</w:t>
      </w:r>
      <w:r w:rsidRPr="00EB5FD2">
        <w:rPr>
          <w:spacing w:val="1"/>
        </w:rPr>
        <w:t xml:space="preserve"> </w:t>
      </w:r>
      <w:r w:rsidRPr="00EB5FD2">
        <w:t>учащимся существующих проблем в обучении. Объектом текущей оценки являются</w:t>
      </w:r>
      <w:r w:rsidRPr="00EB5FD2">
        <w:rPr>
          <w:spacing w:val="1"/>
        </w:rPr>
        <w:t xml:space="preserve"> </w:t>
      </w:r>
      <w:r w:rsidRPr="00EB5FD2">
        <w:t>тематические планируемые результаты, этапы освоения которых зафиксированы в тематическом</w:t>
      </w:r>
      <w:r w:rsidRPr="00EB5FD2">
        <w:rPr>
          <w:spacing w:val="1"/>
        </w:rPr>
        <w:t xml:space="preserve"> </w:t>
      </w:r>
      <w:r w:rsidRPr="00EB5FD2">
        <w:t>планировании. В текущей оценке используется весь арсенал форм и методов проверки (устные и</w:t>
      </w:r>
      <w:r w:rsidRPr="00EB5FD2">
        <w:rPr>
          <w:spacing w:val="1"/>
        </w:rPr>
        <w:t xml:space="preserve"> </w:t>
      </w:r>
      <w:r w:rsidRPr="00EB5FD2">
        <w:t>письменные</w:t>
      </w:r>
      <w:r w:rsidRPr="00EB5FD2">
        <w:rPr>
          <w:spacing w:val="1"/>
        </w:rPr>
        <w:t xml:space="preserve"> </w:t>
      </w:r>
      <w:r w:rsidRPr="00EB5FD2">
        <w:t>опросы,</w:t>
      </w:r>
      <w:r w:rsidRPr="00EB5FD2">
        <w:rPr>
          <w:spacing w:val="1"/>
        </w:rPr>
        <w:t xml:space="preserve"> </w:t>
      </w:r>
      <w:r w:rsidRPr="00EB5FD2">
        <w:t>практические</w:t>
      </w:r>
      <w:r w:rsidRPr="00EB5FD2">
        <w:rPr>
          <w:spacing w:val="1"/>
        </w:rPr>
        <w:t xml:space="preserve"> </w:t>
      </w:r>
      <w:r w:rsidRPr="00EB5FD2">
        <w:t>работы,</w:t>
      </w:r>
      <w:r w:rsidRPr="00EB5FD2">
        <w:rPr>
          <w:spacing w:val="1"/>
        </w:rPr>
        <w:t xml:space="preserve"> </w:t>
      </w:r>
      <w:r w:rsidRPr="00EB5FD2">
        <w:t>творческие</w:t>
      </w:r>
      <w:r w:rsidRPr="00EB5FD2">
        <w:rPr>
          <w:spacing w:val="1"/>
        </w:rPr>
        <w:t xml:space="preserve"> </w:t>
      </w:r>
      <w:r w:rsidRPr="00EB5FD2">
        <w:t>работы,</w:t>
      </w:r>
      <w:r w:rsidRPr="00EB5FD2">
        <w:rPr>
          <w:spacing w:val="1"/>
        </w:rPr>
        <w:t xml:space="preserve"> </w:t>
      </w:r>
      <w:r w:rsidRPr="00EB5FD2">
        <w:t>индивидуальные</w:t>
      </w:r>
      <w:r w:rsidRPr="00EB5FD2">
        <w:rPr>
          <w:spacing w:val="1"/>
        </w:rPr>
        <w:t xml:space="preserve"> </w:t>
      </w:r>
      <w:r w:rsidRPr="00EB5FD2">
        <w:t>и</w:t>
      </w:r>
      <w:r w:rsidRPr="00EB5FD2">
        <w:rPr>
          <w:spacing w:val="60"/>
        </w:rPr>
        <w:t xml:space="preserve"> </w:t>
      </w:r>
      <w:r w:rsidRPr="00EB5FD2">
        <w:t>групповые</w:t>
      </w:r>
      <w:r w:rsidRPr="00EB5FD2">
        <w:rPr>
          <w:spacing w:val="1"/>
        </w:rPr>
        <w:t xml:space="preserve"> </w:t>
      </w:r>
      <w:r w:rsidRPr="00EB5FD2">
        <w:t>формы,</w:t>
      </w:r>
      <w:r w:rsidRPr="00EB5FD2">
        <w:rPr>
          <w:spacing w:val="1"/>
        </w:rPr>
        <w:t xml:space="preserve"> </w:t>
      </w:r>
      <w:r w:rsidRPr="00EB5FD2">
        <w:t>само-</w:t>
      </w:r>
      <w:r w:rsidRPr="00EB5FD2">
        <w:rPr>
          <w:spacing w:val="1"/>
        </w:rPr>
        <w:t xml:space="preserve"> </w:t>
      </w:r>
      <w:r w:rsidRPr="00EB5FD2">
        <w:t>и</w:t>
      </w:r>
      <w:r w:rsidRPr="00EB5FD2">
        <w:rPr>
          <w:spacing w:val="1"/>
        </w:rPr>
        <w:t xml:space="preserve"> </w:t>
      </w:r>
      <w:r w:rsidRPr="00EB5FD2">
        <w:t>взаимооценка,</w:t>
      </w:r>
      <w:r w:rsidRPr="00EB5FD2">
        <w:rPr>
          <w:spacing w:val="1"/>
        </w:rPr>
        <w:t xml:space="preserve"> </w:t>
      </w:r>
      <w:r w:rsidRPr="00EB5FD2">
        <w:t>рефлексия,</w:t>
      </w:r>
      <w:r w:rsidRPr="00EB5FD2">
        <w:rPr>
          <w:spacing w:val="1"/>
        </w:rPr>
        <w:t xml:space="preserve"> </w:t>
      </w:r>
      <w:r w:rsidRPr="00EB5FD2">
        <w:t>листы</w:t>
      </w:r>
      <w:r w:rsidRPr="00EB5FD2">
        <w:rPr>
          <w:spacing w:val="1"/>
        </w:rPr>
        <w:t xml:space="preserve"> </w:t>
      </w:r>
      <w:r w:rsidRPr="00EB5FD2">
        <w:t>продвижения</w:t>
      </w:r>
      <w:r w:rsidRPr="00EB5FD2">
        <w:rPr>
          <w:spacing w:val="1"/>
        </w:rPr>
        <w:t xml:space="preserve"> </w:t>
      </w:r>
      <w:r w:rsidRPr="00EB5FD2">
        <w:t>и</w:t>
      </w:r>
      <w:r w:rsidRPr="00EB5FD2">
        <w:rPr>
          <w:spacing w:val="1"/>
        </w:rPr>
        <w:t xml:space="preserve"> </w:t>
      </w:r>
      <w:r w:rsidRPr="00EB5FD2">
        <w:t>др.)</w:t>
      </w:r>
      <w:r w:rsidRPr="00EB5FD2">
        <w:rPr>
          <w:spacing w:val="1"/>
        </w:rPr>
        <w:t xml:space="preserve"> </w:t>
      </w:r>
      <w:r w:rsidRPr="00EB5FD2">
        <w:t>с</w:t>
      </w:r>
      <w:r w:rsidRPr="00EB5FD2">
        <w:rPr>
          <w:spacing w:val="1"/>
        </w:rPr>
        <w:t xml:space="preserve"> </w:t>
      </w:r>
      <w:r w:rsidRPr="00EB5FD2">
        <w:t>учетом</w:t>
      </w:r>
      <w:r w:rsidRPr="00EB5FD2">
        <w:rPr>
          <w:spacing w:val="60"/>
        </w:rPr>
        <w:t xml:space="preserve"> </w:t>
      </w:r>
      <w:r w:rsidRPr="00EB5FD2">
        <w:t>особенностей</w:t>
      </w:r>
      <w:r w:rsidRPr="00EB5FD2">
        <w:rPr>
          <w:spacing w:val="1"/>
        </w:rPr>
        <w:t xml:space="preserve"> </w:t>
      </w:r>
      <w:r w:rsidRPr="00EB5FD2">
        <w:t>учебного</w:t>
      </w:r>
      <w:r w:rsidRPr="00EB5FD2">
        <w:rPr>
          <w:spacing w:val="1"/>
        </w:rPr>
        <w:t xml:space="preserve"> </w:t>
      </w:r>
      <w:r w:rsidRPr="00EB5FD2">
        <w:t>предмета</w:t>
      </w:r>
      <w:r w:rsidRPr="00EB5FD2">
        <w:rPr>
          <w:spacing w:val="1"/>
        </w:rPr>
        <w:t xml:space="preserve"> </w:t>
      </w:r>
      <w:r w:rsidRPr="00EB5FD2">
        <w:t>и</w:t>
      </w:r>
      <w:r w:rsidRPr="00EB5FD2">
        <w:rPr>
          <w:spacing w:val="1"/>
        </w:rPr>
        <w:t xml:space="preserve"> </w:t>
      </w:r>
      <w:r w:rsidRPr="00EB5FD2">
        <w:t>особенностей</w:t>
      </w:r>
      <w:r w:rsidRPr="00EB5FD2">
        <w:rPr>
          <w:spacing w:val="1"/>
        </w:rPr>
        <w:t xml:space="preserve"> </w:t>
      </w:r>
      <w:r w:rsidRPr="00EB5FD2">
        <w:t>контрольно-оценочной</w:t>
      </w:r>
      <w:r w:rsidRPr="00EB5FD2">
        <w:rPr>
          <w:spacing w:val="1"/>
        </w:rPr>
        <w:t xml:space="preserve"> </w:t>
      </w:r>
      <w:r w:rsidRPr="00EB5FD2">
        <w:t>деятельности</w:t>
      </w:r>
      <w:r w:rsidRPr="00EB5FD2">
        <w:rPr>
          <w:spacing w:val="1"/>
        </w:rPr>
        <w:t xml:space="preserve"> </w:t>
      </w:r>
      <w:r w:rsidRPr="00EB5FD2">
        <w:t>учителя.</w:t>
      </w:r>
      <w:r w:rsidRPr="00EB5FD2">
        <w:rPr>
          <w:spacing w:val="1"/>
        </w:rPr>
        <w:t xml:space="preserve"> </w:t>
      </w:r>
      <w:r w:rsidRPr="00EB5FD2">
        <w:t>Результаты</w:t>
      </w:r>
      <w:r w:rsidRPr="00EB5FD2">
        <w:rPr>
          <w:spacing w:val="1"/>
        </w:rPr>
        <w:t xml:space="preserve"> </w:t>
      </w:r>
      <w:r w:rsidRPr="00EB5FD2">
        <w:t>текущей оценки являются основой для индивидуализации учебного процесса; при этом отдельные</w:t>
      </w:r>
      <w:r w:rsidRPr="00EB5FD2">
        <w:rPr>
          <w:spacing w:val="1"/>
        </w:rPr>
        <w:t xml:space="preserve"> </w:t>
      </w:r>
      <w:r w:rsidRPr="00EB5FD2">
        <w:t>результаты, свидетельствующие об успешности обучения и достижении тематических результатов в</w:t>
      </w:r>
      <w:r w:rsidRPr="00EB5FD2">
        <w:rPr>
          <w:spacing w:val="1"/>
        </w:rPr>
        <w:t xml:space="preserve"> </w:t>
      </w:r>
      <w:r w:rsidRPr="00EB5FD2">
        <w:t>более</w:t>
      </w:r>
      <w:r w:rsidRPr="00EB5FD2">
        <w:rPr>
          <w:spacing w:val="1"/>
        </w:rPr>
        <w:t xml:space="preserve"> </w:t>
      </w:r>
      <w:r w:rsidRPr="00EB5FD2">
        <w:t>сжатые</w:t>
      </w:r>
      <w:r w:rsidRPr="00EB5FD2">
        <w:rPr>
          <w:spacing w:val="1"/>
        </w:rPr>
        <w:t xml:space="preserve"> </w:t>
      </w:r>
      <w:r w:rsidRPr="00EB5FD2">
        <w:t>(по</w:t>
      </w:r>
      <w:r w:rsidRPr="00EB5FD2">
        <w:rPr>
          <w:spacing w:val="1"/>
        </w:rPr>
        <w:t xml:space="preserve"> </w:t>
      </w:r>
      <w:r w:rsidRPr="00EB5FD2">
        <w:t>сравнению</w:t>
      </w:r>
      <w:r w:rsidRPr="00EB5FD2">
        <w:rPr>
          <w:spacing w:val="1"/>
        </w:rPr>
        <w:t xml:space="preserve"> </w:t>
      </w:r>
      <w:r w:rsidRPr="00EB5FD2">
        <w:t>с</w:t>
      </w:r>
      <w:r w:rsidRPr="00EB5FD2">
        <w:rPr>
          <w:spacing w:val="1"/>
        </w:rPr>
        <w:t xml:space="preserve"> </w:t>
      </w:r>
      <w:r w:rsidRPr="00EB5FD2">
        <w:t>планируемыми</w:t>
      </w:r>
      <w:r w:rsidRPr="00EB5FD2">
        <w:rPr>
          <w:spacing w:val="1"/>
        </w:rPr>
        <w:t xml:space="preserve"> </w:t>
      </w:r>
      <w:r w:rsidRPr="00EB5FD2">
        <w:t>учителем)</w:t>
      </w:r>
      <w:r w:rsidRPr="00EB5FD2">
        <w:rPr>
          <w:spacing w:val="1"/>
        </w:rPr>
        <w:t xml:space="preserve"> </w:t>
      </w:r>
      <w:r w:rsidRPr="00EB5FD2">
        <w:t>сроки</w:t>
      </w:r>
      <w:r w:rsidRPr="00EB5FD2">
        <w:rPr>
          <w:spacing w:val="1"/>
        </w:rPr>
        <w:t xml:space="preserve"> </w:t>
      </w:r>
      <w:r w:rsidRPr="00EB5FD2">
        <w:t>могут</w:t>
      </w:r>
      <w:r w:rsidRPr="00EB5FD2">
        <w:rPr>
          <w:spacing w:val="1"/>
        </w:rPr>
        <w:t xml:space="preserve"> </w:t>
      </w:r>
      <w:r w:rsidRPr="00EB5FD2">
        <w:t>включаться</w:t>
      </w:r>
      <w:r w:rsidRPr="00EB5FD2">
        <w:rPr>
          <w:spacing w:val="1"/>
        </w:rPr>
        <w:t xml:space="preserve"> </w:t>
      </w:r>
      <w:r w:rsidRPr="00EB5FD2">
        <w:t>в</w:t>
      </w:r>
      <w:r w:rsidRPr="00EB5FD2">
        <w:rPr>
          <w:spacing w:val="1"/>
        </w:rPr>
        <w:t xml:space="preserve"> </w:t>
      </w:r>
      <w:r w:rsidRPr="00EB5FD2">
        <w:t>систему</w:t>
      </w:r>
      <w:r w:rsidRPr="00EB5FD2">
        <w:rPr>
          <w:spacing w:val="1"/>
        </w:rPr>
        <w:t xml:space="preserve"> </w:t>
      </w:r>
      <w:r w:rsidRPr="00EB5FD2">
        <w:t>накопленной оценки и служить основанием, например, для освобождения ученика от необходимости</w:t>
      </w:r>
      <w:r w:rsidRPr="00EB5FD2">
        <w:rPr>
          <w:spacing w:val="-57"/>
        </w:rPr>
        <w:t xml:space="preserve"> </w:t>
      </w:r>
      <w:r w:rsidRPr="00EB5FD2">
        <w:t>выполнять</w:t>
      </w:r>
      <w:r w:rsidRPr="00EB5FD2">
        <w:rPr>
          <w:spacing w:val="-3"/>
        </w:rPr>
        <w:t xml:space="preserve"> </w:t>
      </w:r>
      <w:r w:rsidRPr="00EB5FD2">
        <w:t>тематическую проверочную работу.</w:t>
      </w:r>
    </w:p>
    <w:p w:rsidR="00603739" w:rsidRPr="00EB5FD2" w:rsidRDefault="008B3627">
      <w:pPr>
        <w:pStyle w:val="a5"/>
        <w:ind w:right="301"/>
      </w:pPr>
      <w:r w:rsidRPr="00EB5FD2">
        <w:t>Тематическая оценка представляет собой процедуру оценки уровня достижения тематических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по</w:t>
      </w:r>
      <w:r w:rsidRPr="00EB5FD2">
        <w:rPr>
          <w:spacing w:val="1"/>
        </w:rPr>
        <w:t xml:space="preserve"> </w:t>
      </w:r>
      <w:r w:rsidRPr="00EB5FD2">
        <w:t>предмету,</w:t>
      </w:r>
      <w:r w:rsidRPr="00EB5FD2">
        <w:rPr>
          <w:spacing w:val="1"/>
        </w:rPr>
        <w:t xml:space="preserve"> </w:t>
      </w:r>
      <w:r w:rsidRPr="00EB5FD2">
        <w:t>которые</w:t>
      </w:r>
      <w:r w:rsidRPr="00EB5FD2">
        <w:rPr>
          <w:spacing w:val="1"/>
        </w:rPr>
        <w:t xml:space="preserve"> </w:t>
      </w:r>
      <w:r w:rsidRPr="00EB5FD2">
        <w:t>фиксируются</w:t>
      </w:r>
      <w:r w:rsidRPr="00EB5FD2">
        <w:rPr>
          <w:spacing w:val="1"/>
        </w:rPr>
        <w:t xml:space="preserve"> </w:t>
      </w:r>
      <w:r w:rsidRPr="00EB5FD2">
        <w:t>в</w:t>
      </w:r>
      <w:r w:rsidRPr="00EB5FD2">
        <w:rPr>
          <w:spacing w:val="1"/>
        </w:rPr>
        <w:t xml:space="preserve"> </w:t>
      </w:r>
      <w:r w:rsidRPr="00EB5FD2">
        <w:t>УМК,</w:t>
      </w:r>
      <w:r w:rsidRPr="00EB5FD2">
        <w:rPr>
          <w:spacing w:val="61"/>
        </w:rPr>
        <w:t xml:space="preserve"> </w:t>
      </w:r>
      <w:r w:rsidRPr="00EB5FD2">
        <w:t>допущенных</w:t>
      </w:r>
      <w:r w:rsidRPr="00EB5FD2">
        <w:rPr>
          <w:spacing w:val="61"/>
        </w:rPr>
        <w:t xml:space="preserve"> </w:t>
      </w:r>
      <w:r w:rsidRPr="00EB5FD2">
        <w:t>к</w:t>
      </w:r>
      <w:r w:rsidRPr="00EB5FD2">
        <w:rPr>
          <w:spacing w:val="-57"/>
        </w:rPr>
        <w:t xml:space="preserve"> </w:t>
      </w:r>
      <w:r w:rsidRPr="00EB5FD2">
        <w:t>использованию</w:t>
      </w:r>
      <w:r w:rsidRPr="00EB5FD2">
        <w:rPr>
          <w:spacing w:val="1"/>
        </w:rPr>
        <w:t xml:space="preserve"> </w:t>
      </w:r>
      <w:r w:rsidRPr="00EB5FD2">
        <w:t>при</w:t>
      </w:r>
      <w:r w:rsidRPr="00EB5FD2">
        <w:rPr>
          <w:spacing w:val="1"/>
        </w:rPr>
        <w:t xml:space="preserve"> </w:t>
      </w:r>
      <w:r w:rsidRPr="00EB5FD2">
        <w:t>реализации</w:t>
      </w:r>
      <w:r w:rsidRPr="00EB5FD2">
        <w:rPr>
          <w:spacing w:val="1"/>
        </w:rPr>
        <w:t xml:space="preserve"> </w:t>
      </w:r>
      <w:r w:rsidRPr="00EB5FD2">
        <w:t>имеющих</w:t>
      </w:r>
      <w:r w:rsidRPr="00EB5FD2">
        <w:rPr>
          <w:spacing w:val="1"/>
        </w:rPr>
        <w:t xml:space="preserve"> </w:t>
      </w:r>
      <w:r w:rsidRPr="00EB5FD2">
        <w:t>государственную</w:t>
      </w:r>
      <w:r w:rsidRPr="00EB5FD2">
        <w:rPr>
          <w:spacing w:val="1"/>
        </w:rPr>
        <w:t xml:space="preserve"> </w:t>
      </w:r>
      <w:r w:rsidRPr="00EB5FD2">
        <w:t>аккредитацию</w:t>
      </w:r>
      <w:r w:rsidRPr="00EB5FD2">
        <w:rPr>
          <w:spacing w:val="1"/>
        </w:rPr>
        <w:t xml:space="preserve"> </w:t>
      </w:r>
      <w:r w:rsidRPr="00EB5FD2">
        <w:t>образовательных</w:t>
      </w:r>
      <w:r w:rsidRPr="00EB5FD2">
        <w:rPr>
          <w:spacing w:val="1"/>
        </w:rPr>
        <w:t xml:space="preserve"> </w:t>
      </w:r>
      <w:r w:rsidRPr="00EB5FD2">
        <w:t>программ начального общего, основного общего и среднего общего образования организациями,</w:t>
      </w:r>
      <w:r w:rsidRPr="00EB5FD2">
        <w:rPr>
          <w:spacing w:val="1"/>
        </w:rPr>
        <w:t xml:space="preserve"> </w:t>
      </w:r>
      <w:r w:rsidRPr="00EB5FD2">
        <w:t xml:space="preserve">осуществляющими образовательную деятельность. По предметам, вводимым </w:t>
      </w:r>
      <w:r w:rsidR="00394846" w:rsidRPr="00EB5FD2">
        <w:t>МКОУ «КРАСНОПАРТИЗАНСКАЯ СОШ»</w:t>
      </w:r>
      <w:r w:rsidR="00BF6567" w:rsidRPr="00EB5FD2">
        <w:t xml:space="preserve"> </w:t>
      </w:r>
      <w:r w:rsidRPr="00EB5FD2">
        <w:t>самостоятельно, тематические планируемые результаты устанавливаются педагогичнеским советом</w:t>
      </w:r>
      <w:r w:rsidRPr="00EB5FD2">
        <w:rPr>
          <w:spacing w:val="1"/>
        </w:rPr>
        <w:t xml:space="preserve"> </w:t>
      </w:r>
      <w:r w:rsidRPr="00EB5FD2">
        <w:t>М</w:t>
      </w:r>
      <w:r w:rsidR="00BF6567" w:rsidRPr="00EB5FD2">
        <w:t>К</w:t>
      </w:r>
      <w:r w:rsidRPr="00EB5FD2">
        <w:t xml:space="preserve">ОУ </w:t>
      </w:r>
      <w:r w:rsidR="00BF6567" w:rsidRPr="00EB5FD2">
        <w:t xml:space="preserve">«Краснопартизанская </w:t>
      </w:r>
      <w:r w:rsidRPr="00EB5FD2">
        <w:t>СОШ</w:t>
      </w:r>
      <w:r w:rsidR="00BF6567" w:rsidRPr="00EB5FD2">
        <w:t>»</w:t>
      </w:r>
      <w:r w:rsidRPr="00EB5FD2">
        <w:t>. Тематическая оценка может вестись как в ходе изучения темы, так и в конце ее</w:t>
      </w:r>
      <w:r w:rsidRPr="00EB5FD2">
        <w:rPr>
          <w:spacing w:val="1"/>
        </w:rPr>
        <w:t xml:space="preserve"> </w:t>
      </w:r>
      <w:r w:rsidRPr="00EB5FD2">
        <w:t>изучения. Оценочные процедуры подбираются так, чтобы они предусматривали возможность оценки</w:t>
      </w:r>
      <w:r w:rsidRPr="00EB5FD2">
        <w:rPr>
          <w:spacing w:val="-57"/>
        </w:rPr>
        <w:t xml:space="preserve"> </w:t>
      </w:r>
      <w:r w:rsidRPr="00EB5FD2">
        <w:t>достижения</w:t>
      </w:r>
      <w:r w:rsidRPr="00EB5FD2">
        <w:rPr>
          <w:spacing w:val="1"/>
        </w:rPr>
        <w:t xml:space="preserve"> </w:t>
      </w:r>
      <w:r w:rsidRPr="00EB5FD2">
        <w:t>всей</w:t>
      </w:r>
      <w:r w:rsidRPr="00EB5FD2">
        <w:rPr>
          <w:spacing w:val="1"/>
        </w:rPr>
        <w:t xml:space="preserve"> </w:t>
      </w:r>
      <w:r w:rsidRPr="00EB5FD2">
        <w:t>совокупности</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и</w:t>
      </w:r>
      <w:r w:rsidRPr="00EB5FD2">
        <w:rPr>
          <w:spacing w:val="1"/>
        </w:rPr>
        <w:t xml:space="preserve"> </w:t>
      </w:r>
      <w:r w:rsidRPr="00EB5FD2">
        <w:t>каждого</w:t>
      </w:r>
      <w:r w:rsidRPr="00EB5FD2">
        <w:rPr>
          <w:spacing w:val="1"/>
        </w:rPr>
        <w:t xml:space="preserve"> </w:t>
      </w:r>
      <w:r w:rsidRPr="00EB5FD2">
        <w:t>из</w:t>
      </w:r>
      <w:r w:rsidRPr="00EB5FD2">
        <w:rPr>
          <w:spacing w:val="1"/>
        </w:rPr>
        <w:t xml:space="preserve"> </w:t>
      </w:r>
      <w:r w:rsidRPr="00EB5FD2">
        <w:t>них.</w:t>
      </w:r>
      <w:r w:rsidRPr="00EB5FD2">
        <w:rPr>
          <w:spacing w:val="61"/>
        </w:rPr>
        <w:t xml:space="preserve"> </w:t>
      </w:r>
      <w:r w:rsidRPr="00EB5FD2">
        <w:t>Результаты</w:t>
      </w:r>
      <w:r w:rsidRPr="00EB5FD2">
        <w:rPr>
          <w:spacing w:val="1"/>
        </w:rPr>
        <w:t xml:space="preserve"> </w:t>
      </w:r>
      <w:r w:rsidRPr="00EB5FD2">
        <w:t>тематической</w:t>
      </w:r>
      <w:r w:rsidRPr="00EB5FD2">
        <w:rPr>
          <w:spacing w:val="1"/>
        </w:rPr>
        <w:t xml:space="preserve"> </w:t>
      </w:r>
      <w:r w:rsidRPr="00EB5FD2">
        <w:t>оценки</w:t>
      </w:r>
      <w:r w:rsidRPr="00EB5FD2">
        <w:rPr>
          <w:spacing w:val="1"/>
        </w:rPr>
        <w:t xml:space="preserve"> </w:t>
      </w:r>
      <w:r w:rsidRPr="00EB5FD2">
        <w:t>являются</w:t>
      </w:r>
      <w:r w:rsidRPr="00EB5FD2">
        <w:rPr>
          <w:spacing w:val="1"/>
        </w:rPr>
        <w:t xml:space="preserve"> </w:t>
      </w:r>
      <w:r w:rsidRPr="00EB5FD2">
        <w:t>основанием</w:t>
      </w:r>
      <w:r w:rsidRPr="00EB5FD2">
        <w:rPr>
          <w:spacing w:val="1"/>
        </w:rPr>
        <w:t xml:space="preserve"> </w:t>
      </w:r>
      <w:r w:rsidRPr="00EB5FD2">
        <w:t>для</w:t>
      </w:r>
      <w:r w:rsidRPr="00EB5FD2">
        <w:rPr>
          <w:spacing w:val="1"/>
        </w:rPr>
        <w:t xml:space="preserve"> </w:t>
      </w:r>
      <w:r w:rsidRPr="00EB5FD2">
        <w:t>коррекции</w:t>
      </w:r>
      <w:r w:rsidRPr="00EB5FD2">
        <w:rPr>
          <w:spacing w:val="1"/>
        </w:rPr>
        <w:t xml:space="preserve"> </w:t>
      </w:r>
      <w:r w:rsidRPr="00EB5FD2">
        <w:t>учебного</w:t>
      </w:r>
      <w:r w:rsidRPr="00EB5FD2">
        <w:rPr>
          <w:spacing w:val="1"/>
        </w:rPr>
        <w:t xml:space="preserve"> </w:t>
      </w:r>
      <w:r w:rsidRPr="00EB5FD2">
        <w:t>процесса</w:t>
      </w:r>
      <w:r w:rsidRPr="00EB5FD2">
        <w:rPr>
          <w:spacing w:val="1"/>
        </w:rPr>
        <w:t xml:space="preserve"> </w:t>
      </w:r>
      <w:r w:rsidRPr="00EB5FD2">
        <w:t>и</w:t>
      </w:r>
      <w:r w:rsidRPr="00EB5FD2">
        <w:rPr>
          <w:spacing w:val="1"/>
        </w:rPr>
        <w:t xml:space="preserve"> </w:t>
      </w:r>
      <w:r w:rsidRPr="00EB5FD2">
        <w:t>его</w:t>
      </w:r>
      <w:r w:rsidRPr="00EB5FD2">
        <w:rPr>
          <w:spacing w:val="1"/>
        </w:rPr>
        <w:t xml:space="preserve"> </w:t>
      </w:r>
      <w:r w:rsidRPr="00EB5FD2">
        <w:t>индивидуализации.</w:t>
      </w:r>
    </w:p>
    <w:p w:rsidR="00603739" w:rsidRPr="00EB5FD2" w:rsidRDefault="008B3627">
      <w:pPr>
        <w:pStyle w:val="a5"/>
        <w:ind w:right="298"/>
      </w:pPr>
      <w:r w:rsidRPr="00EB5FD2">
        <w:t>Портфолио представляет собой процедуру оценки динамики учебной и творческой активности</w:t>
      </w:r>
      <w:r w:rsidRPr="00EB5FD2">
        <w:rPr>
          <w:spacing w:val="1"/>
        </w:rPr>
        <w:t xml:space="preserve"> </w:t>
      </w:r>
      <w:r w:rsidRPr="00EB5FD2">
        <w:t>учащегося,</w:t>
      </w:r>
      <w:r w:rsidRPr="00EB5FD2">
        <w:rPr>
          <w:spacing w:val="1"/>
        </w:rPr>
        <w:t xml:space="preserve"> </w:t>
      </w:r>
      <w:r w:rsidRPr="00EB5FD2">
        <w:t>направленности,</w:t>
      </w:r>
      <w:r w:rsidRPr="00EB5FD2">
        <w:rPr>
          <w:spacing w:val="1"/>
        </w:rPr>
        <w:t xml:space="preserve"> </w:t>
      </w:r>
      <w:r w:rsidRPr="00EB5FD2">
        <w:t>широты</w:t>
      </w:r>
      <w:r w:rsidRPr="00EB5FD2">
        <w:rPr>
          <w:spacing w:val="1"/>
        </w:rPr>
        <w:t xml:space="preserve"> </w:t>
      </w:r>
      <w:r w:rsidRPr="00EB5FD2">
        <w:t>или</w:t>
      </w:r>
      <w:r w:rsidRPr="00EB5FD2">
        <w:rPr>
          <w:spacing w:val="1"/>
        </w:rPr>
        <w:t xml:space="preserve"> </w:t>
      </w:r>
      <w:r w:rsidRPr="00EB5FD2">
        <w:t>избирательности</w:t>
      </w:r>
      <w:r w:rsidRPr="00EB5FD2">
        <w:rPr>
          <w:spacing w:val="1"/>
        </w:rPr>
        <w:t xml:space="preserve"> </w:t>
      </w:r>
      <w:r w:rsidRPr="00EB5FD2">
        <w:t>интересов,</w:t>
      </w:r>
      <w:r w:rsidRPr="00EB5FD2">
        <w:rPr>
          <w:spacing w:val="1"/>
        </w:rPr>
        <w:t xml:space="preserve"> </w:t>
      </w:r>
      <w:r w:rsidRPr="00EB5FD2">
        <w:t>выраженности</w:t>
      </w:r>
      <w:r w:rsidRPr="00EB5FD2">
        <w:rPr>
          <w:spacing w:val="1"/>
        </w:rPr>
        <w:t xml:space="preserve"> </w:t>
      </w:r>
      <w:r w:rsidRPr="00EB5FD2">
        <w:t>проявлений</w:t>
      </w:r>
      <w:r w:rsidRPr="00EB5FD2">
        <w:rPr>
          <w:spacing w:val="1"/>
        </w:rPr>
        <w:t xml:space="preserve"> </w:t>
      </w:r>
      <w:r w:rsidRPr="00EB5FD2">
        <w:t>творческой инициативы, а также уровня высших достижений, демонстрируемых данным учащимся.</w:t>
      </w:r>
      <w:r w:rsidRPr="00EB5FD2">
        <w:rPr>
          <w:spacing w:val="1"/>
        </w:rPr>
        <w:t xml:space="preserve"> </w:t>
      </w:r>
      <w:r w:rsidRPr="00EB5FD2">
        <w:t>В портфолио включаются как работы учащегося (в том числе – фотографии, видеоматериалы и т.п.),</w:t>
      </w:r>
      <w:r w:rsidRPr="00EB5FD2">
        <w:rPr>
          <w:spacing w:val="1"/>
        </w:rPr>
        <w:t xml:space="preserve"> </w:t>
      </w:r>
      <w:r w:rsidRPr="00EB5FD2">
        <w:t>так</w:t>
      </w:r>
      <w:r w:rsidRPr="00EB5FD2">
        <w:rPr>
          <w:spacing w:val="12"/>
        </w:rPr>
        <w:t xml:space="preserve"> </w:t>
      </w:r>
      <w:r w:rsidRPr="00EB5FD2">
        <w:t>и</w:t>
      </w:r>
      <w:r w:rsidRPr="00EB5FD2">
        <w:rPr>
          <w:spacing w:val="14"/>
        </w:rPr>
        <w:t xml:space="preserve"> </w:t>
      </w:r>
      <w:r w:rsidRPr="00EB5FD2">
        <w:t>отзывы</w:t>
      </w:r>
      <w:r w:rsidRPr="00EB5FD2">
        <w:rPr>
          <w:spacing w:val="12"/>
        </w:rPr>
        <w:t xml:space="preserve"> </w:t>
      </w:r>
      <w:r w:rsidRPr="00EB5FD2">
        <w:t>на</w:t>
      </w:r>
      <w:r w:rsidRPr="00EB5FD2">
        <w:rPr>
          <w:spacing w:val="11"/>
        </w:rPr>
        <w:t xml:space="preserve"> </w:t>
      </w:r>
      <w:r w:rsidRPr="00EB5FD2">
        <w:t>эти</w:t>
      </w:r>
      <w:r w:rsidRPr="00EB5FD2">
        <w:rPr>
          <w:spacing w:val="14"/>
        </w:rPr>
        <w:t xml:space="preserve"> </w:t>
      </w:r>
      <w:r w:rsidRPr="00EB5FD2">
        <w:t>работы</w:t>
      </w:r>
      <w:r w:rsidRPr="00EB5FD2">
        <w:rPr>
          <w:spacing w:val="12"/>
        </w:rPr>
        <w:t xml:space="preserve"> </w:t>
      </w:r>
      <w:r w:rsidRPr="00EB5FD2">
        <w:t>(например,</w:t>
      </w:r>
      <w:r w:rsidRPr="00EB5FD2">
        <w:rPr>
          <w:spacing w:val="13"/>
        </w:rPr>
        <w:t xml:space="preserve"> </w:t>
      </w:r>
      <w:r w:rsidRPr="00EB5FD2">
        <w:t>наградные</w:t>
      </w:r>
      <w:r w:rsidRPr="00EB5FD2">
        <w:rPr>
          <w:spacing w:val="10"/>
        </w:rPr>
        <w:t xml:space="preserve"> </w:t>
      </w:r>
      <w:r w:rsidRPr="00EB5FD2">
        <w:t>листы,</w:t>
      </w:r>
      <w:r w:rsidRPr="00EB5FD2">
        <w:rPr>
          <w:spacing w:val="12"/>
        </w:rPr>
        <w:t xml:space="preserve"> </w:t>
      </w:r>
      <w:r w:rsidRPr="00EB5FD2">
        <w:t>дипломы,</w:t>
      </w:r>
      <w:r w:rsidRPr="00EB5FD2">
        <w:rPr>
          <w:spacing w:val="13"/>
        </w:rPr>
        <w:t xml:space="preserve"> </w:t>
      </w:r>
      <w:r w:rsidRPr="00EB5FD2">
        <w:t>сертификаты</w:t>
      </w:r>
      <w:r w:rsidRPr="00EB5FD2">
        <w:rPr>
          <w:spacing w:val="15"/>
        </w:rPr>
        <w:t xml:space="preserve"> </w:t>
      </w:r>
      <w:r w:rsidRPr="00EB5FD2">
        <w:t>участия,</w:t>
      </w:r>
      <w:r w:rsidRPr="00EB5FD2">
        <w:rPr>
          <w:spacing w:val="12"/>
        </w:rPr>
        <w:t xml:space="preserve"> </w:t>
      </w:r>
      <w:r w:rsidRPr="00EB5FD2">
        <w:t>рецензии</w:t>
      </w:r>
      <w:r w:rsidRPr="00EB5FD2">
        <w:rPr>
          <w:spacing w:val="-57"/>
        </w:rPr>
        <w:t xml:space="preserve"> </w:t>
      </w:r>
      <w:r w:rsidRPr="00EB5FD2">
        <w:t>и проч.). Отбор работ и отзывов для портфолио ведется самим обучающимся совместно с классным</w:t>
      </w:r>
      <w:r w:rsidRPr="00EB5FD2">
        <w:rPr>
          <w:spacing w:val="1"/>
        </w:rPr>
        <w:t xml:space="preserve"> </w:t>
      </w:r>
      <w:r w:rsidRPr="00EB5FD2">
        <w:t>руководителем и при участии семьи. Включение каких-либо материалов в портфолио без согласия</w:t>
      </w:r>
      <w:r w:rsidRPr="00EB5FD2">
        <w:rPr>
          <w:spacing w:val="1"/>
        </w:rPr>
        <w:t xml:space="preserve"> </w:t>
      </w:r>
      <w:r w:rsidRPr="00EB5FD2">
        <w:t>обучающегося не допускается. Портфолио в части подборки документов формируется в электронном</w:t>
      </w:r>
      <w:r w:rsidRPr="00EB5FD2">
        <w:rPr>
          <w:spacing w:val="-57"/>
        </w:rPr>
        <w:t xml:space="preserve"> </w:t>
      </w:r>
      <w:r w:rsidRPr="00EB5FD2">
        <w:t>виде в течение всех лет обучения в основной школе. Результаты, представленные в портфолио,</w:t>
      </w:r>
      <w:r w:rsidRPr="00EB5FD2">
        <w:rPr>
          <w:spacing w:val="1"/>
        </w:rPr>
        <w:t xml:space="preserve"> </w:t>
      </w:r>
      <w:r w:rsidRPr="00EB5FD2">
        <w:lastRenderedPageBreak/>
        <w:t>используются при выработке рекомендаций по выбору индивидуальной образовательной траектории</w:t>
      </w:r>
      <w:r w:rsidRPr="00EB5FD2">
        <w:rPr>
          <w:spacing w:val="-57"/>
        </w:rPr>
        <w:t xml:space="preserve"> </w:t>
      </w:r>
      <w:r w:rsidRPr="00EB5FD2">
        <w:t>на уровне</w:t>
      </w:r>
      <w:r w:rsidRPr="00EB5FD2">
        <w:rPr>
          <w:spacing w:val="-1"/>
        </w:rPr>
        <w:t xml:space="preserve"> </w:t>
      </w:r>
      <w:r w:rsidRPr="00EB5FD2">
        <w:t>среднего</w:t>
      </w:r>
      <w:r w:rsidRPr="00EB5FD2">
        <w:rPr>
          <w:spacing w:val="-2"/>
        </w:rPr>
        <w:t xml:space="preserve"> </w:t>
      </w:r>
      <w:r w:rsidRPr="00EB5FD2">
        <w:t>общего</w:t>
      </w:r>
      <w:r w:rsidRPr="00EB5FD2">
        <w:rPr>
          <w:spacing w:val="-1"/>
        </w:rPr>
        <w:t xml:space="preserve"> </w:t>
      </w:r>
      <w:r w:rsidRPr="00EB5FD2">
        <w:t>образования и</w:t>
      </w:r>
      <w:r w:rsidRPr="00EB5FD2">
        <w:rPr>
          <w:spacing w:val="-1"/>
        </w:rPr>
        <w:t xml:space="preserve"> </w:t>
      </w:r>
      <w:r w:rsidRPr="00EB5FD2">
        <w:t>могут отражаться</w:t>
      </w:r>
      <w:r w:rsidRPr="00EB5FD2">
        <w:rPr>
          <w:spacing w:val="-1"/>
        </w:rPr>
        <w:t xml:space="preserve"> </w:t>
      </w:r>
      <w:r w:rsidRPr="00EB5FD2">
        <w:t>в</w:t>
      </w:r>
      <w:r w:rsidRPr="00EB5FD2">
        <w:rPr>
          <w:spacing w:val="-1"/>
        </w:rPr>
        <w:t xml:space="preserve"> </w:t>
      </w:r>
      <w:r w:rsidRPr="00EB5FD2">
        <w:t>характеристике.</w:t>
      </w:r>
    </w:p>
    <w:p w:rsidR="00603739" w:rsidRDefault="008B3627">
      <w:pPr>
        <w:ind w:left="392"/>
        <w:jc w:val="both"/>
        <w:rPr>
          <w:sz w:val="24"/>
          <w:szCs w:val="24"/>
        </w:rPr>
      </w:pPr>
      <w:r w:rsidRPr="00EB5FD2">
        <w:rPr>
          <w:b/>
          <w:sz w:val="24"/>
          <w:szCs w:val="24"/>
          <w:u w:val="thick"/>
        </w:rPr>
        <w:t>Внутришкольный</w:t>
      </w:r>
      <w:r w:rsidRPr="00EB5FD2">
        <w:rPr>
          <w:b/>
          <w:spacing w:val="-6"/>
          <w:sz w:val="24"/>
          <w:szCs w:val="24"/>
          <w:u w:val="thick"/>
        </w:rPr>
        <w:t xml:space="preserve"> </w:t>
      </w:r>
      <w:r w:rsidRPr="00EB5FD2">
        <w:rPr>
          <w:b/>
          <w:sz w:val="24"/>
          <w:szCs w:val="24"/>
          <w:u w:val="thick"/>
        </w:rPr>
        <w:t>мониторинг</w:t>
      </w:r>
      <w:r w:rsidRPr="00EB5FD2">
        <w:rPr>
          <w:b/>
          <w:spacing w:val="-3"/>
          <w:sz w:val="24"/>
          <w:szCs w:val="24"/>
        </w:rPr>
        <w:t xml:space="preserve"> </w:t>
      </w:r>
      <w:r w:rsidRPr="00EB5FD2">
        <w:rPr>
          <w:sz w:val="24"/>
          <w:szCs w:val="24"/>
        </w:rPr>
        <w:t>представляет</w:t>
      </w:r>
      <w:r w:rsidRPr="00EB5FD2">
        <w:rPr>
          <w:spacing w:val="-6"/>
          <w:sz w:val="24"/>
          <w:szCs w:val="24"/>
        </w:rPr>
        <w:t xml:space="preserve"> </w:t>
      </w:r>
      <w:r w:rsidRPr="00EB5FD2">
        <w:rPr>
          <w:sz w:val="24"/>
          <w:szCs w:val="24"/>
        </w:rPr>
        <w:t>собой</w:t>
      </w:r>
      <w:r w:rsidRPr="00EB5FD2">
        <w:rPr>
          <w:spacing w:val="-4"/>
          <w:sz w:val="24"/>
          <w:szCs w:val="24"/>
        </w:rPr>
        <w:t xml:space="preserve"> </w:t>
      </w:r>
      <w:r w:rsidRPr="00EB5FD2">
        <w:rPr>
          <w:sz w:val="24"/>
          <w:szCs w:val="24"/>
        </w:rPr>
        <w:t>процедуры:</w:t>
      </w:r>
    </w:p>
    <w:p w:rsidR="000F081E" w:rsidRDefault="000F081E" w:rsidP="000F081E">
      <w:pPr>
        <w:pStyle w:val="ConsPlusNormal"/>
        <w:spacing w:before="240"/>
        <w:ind w:firstLine="540"/>
        <w:jc w:val="both"/>
      </w:pPr>
      <w:r>
        <w:t>стартовая диагностика;</w:t>
      </w:r>
    </w:p>
    <w:p w:rsidR="000F081E" w:rsidRDefault="000F081E" w:rsidP="000F081E">
      <w:pPr>
        <w:pStyle w:val="ConsPlusNormal"/>
        <w:spacing w:before="240"/>
        <w:ind w:firstLine="540"/>
        <w:jc w:val="both"/>
      </w:pPr>
      <w:r>
        <w:t>оценка уровня достижения предметных и метапредметных результатов;</w:t>
      </w:r>
    </w:p>
    <w:p w:rsidR="000F081E" w:rsidRDefault="000F081E" w:rsidP="000F081E">
      <w:pPr>
        <w:pStyle w:val="ConsPlusNormal"/>
        <w:spacing w:before="240"/>
        <w:ind w:firstLine="540"/>
        <w:jc w:val="both"/>
      </w:pPr>
      <w:r>
        <w:t>оценка уровня функциональной грамотности;</w:t>
      </w:r>
    </w:p>
    <w:p w:rsidR="000F081E" w:rsidRDefault="000F081E" w:rsidP="000F081E">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F081E" w:rsidRPr="00EB5FD2" w:rsidRDefault="000F081E" w:rsidP="000F081E">
      <w:pPr>
        <w:jc w:val="both"/>
        <w:rPr>
          <w:sz w:val="24"/>
          <w:szCs w:val="24"/>
        </w:rPr>
      </w:pPr>
    </w:p>
    <w:p w:rsidR="00603739" w:rsidRPr="00EB5FD2" w:rsidRDefault="008B3627">
      <w:pPr>
        <w:pStyle w:val="a5"/>
        <w:ind w:right="307"/>
      </w:pPr>
      <w:r w:rsidRPr="00EB5FD2">
        <w:t>Содержание</w:t>
      </w:r>
      <w:r w:rsidRPr="00EB5FD2">
        <w:rPr>
          <w:spacing w:val="1"/>
        </w:rPr>
        <w:t xml:space="preserve"> </w:t>
      </w:r>
      <w:r w:rsidRPr="00EB5FD2">
        <w:t>и</w:t>
      </w:r>
      <w:r w:rsidRPr="00EB5FD2">
        <w:rPr>
          <w:spacing w:val="1"/>
        </w:rPr>
        <w:t xml:space="preserve"> </w:t>
      </w:r>
      <w:r w:rsidRPr="00EB5FD2">
        <w:t>периодичность</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1"/>
        </w:rPr>
        <w:t xml:space="preserve"> </w:t>
      </w:r>
      <w:r w:rsidRPr="00EB5FD2">
        <w:t>устанавливается</w:t>
      </w:r>
      <w:r w:rsidRPr="00EB5FD2">
        <w:rPr>
          <w:spacing w:val="1"/>
        </w:rPr>
        <w:t xml:space="preserve"> </w:t>
      </w:r>
      <w:r w:rsidRPr="00EB5FD2">
        <w:t>решением</w:t>
      </w:r>
      <w:r w:rsidRPr="00EB5FD2">
        <w:rPr>
          <w:spacing w:val="1"/>
        </w:rPr>
        <w:t xml:space="preserve"> </w:t>
      </w:r>
      <w:r w:rsidRPr="00EB5FD2">
        <w:t>педагогического</w:t>
      </w:r>
      <w:r w:rsidRPr="00EB5FD2">
        <w:rPr>
          <w:spacing w:val="1"/>
        </w:rPr>
        <w:t xml:space="preserve"> </w:t>
      </w:r>
      <w:r w:rsidRPr="00EB5FD2">
        <w:t>совета.</w:t>
      </w:r>
      <w:r w:rsidRPr="00EB5FD2">
        <w:rPr>
          <w:spacing w:val="1"/>
        </w:rPr>
        <w:t xml:space="preserve"> </w:t>
      </w:r>
      <w:r w:rsidRPr="00EB5FD2">
        <w:t>Результаты</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1"/>
        </w:rPr>
        <w:t xml:space="preserve"> </w:t>
      </w:r>
      <w:r w:rsidRPr="00EB5FD2">
        <w:t>являются</w:t>
      </w:r>
      <w:r w:rsidRPr="00EB5FD2">
        <w:rPr>
          <w:spacing w:val="1"/>
        </w:rPr>
        <w:t xml:space="preserve"> </w:t>
      </w:r>
      <w:r w:rsidRPr="00EB5FD2">
        <w:t>основанием</w:t>
      </w:r>
      <w:r w:rsidRPr="00EB5FD2">
        <w:rPr>
          <w:spacing w:val="1"/>
        </w:rPr>
        <w:t xml:space="preserve"> </w:t>
      </w:r>
      <w:r w:rsidRPr="00EB5FD2">
        <w:t>для</w:t>
      </w:r>
      <w:r w:rsidRPr="00EB5FD2">
        <w:rPr>
          <w:spacing w:val="1"/>
        </w:rPr>
        <w:t xml:space="preserve"> </w:t>
      </w:r>
      <w:r w:rsidRPr="00EB5FD2">
        <w:t>рекомендаций как для текущей коррекции учебного процесса и его индивидуализации, так и для</w:t>
      </w:r>
      <w:r w:rsidRPr="00EB5FD2">
        <w:rPr>
          <w:spacing w:val="1"/>
        </w:rPr>
        <w:t xml:space="preserve"> </w:t>
      </w:r>
      <w:r w:rsidRPr="00EB5FD2">
        <w:t>повышения</w:t>
      </w:r>
      <w:r w:rsidRPr="00EB5FD2">
        <w:rPr>
          <w:spacing w:val="1"/>
        </w:rPr>
        <w:t xml:space="preserve"> </w:t>
      </w:r>
      <w:r w:rsidRPr="00EB5FD2">
        <w:t>квалификации</w:t>
      </w:r>
      <w:r w:rsidRPr="00EB5FD2">
        <w:rPr>
          <w:spacing w:val="1"/>
        </w:rPr>
        <w:t xml:space="preserve"> </w:t>
      </w:r>
      <w:r w:rsidRPr="00EB5FD2">
        <w:t>учителя.</w:t>
      </w:r>
      <w:r w:rsidRPr="00EB5FD2">
        <w:rPr>
          <w:spacing w:val="1"/>
        </w:rPr>
        <w:t xml:space="preserve"> </w:t>
      </w:r>
      <w:r w:rsidRPr="00EB5FD2">
        <w:t>Результаты</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1"/>
        </w:rPr>
        <w:t xml:space="preserve"> </w:t>
      </w:r>
      <w:r w:rsidRPr="00EB5FD2">
        <w:t>в</w:t>
      </w:r>
      <w:r w:rsidRPr="00EB5FD2">
        <w:rPr>
          <w:spacing w:val="1"/>
        </w:rPr>
        <w:t xml:space="preserve"> </w:t>
      </w:r>
      <w:r w:rsidRPr="00EB5FD2">
        <w:t>части</w:t>
      </w:r>
      <w:r w:rsidRPr="00EB5FD2">
        <w:rPr>
          <w:spacing w:val="1"/>
        </w:rPr>
        <w:t xml:space="preserve"> </w:t>
      </w:r>
      <w:r w:rsidRPr="00EB5FD2">
        <w:t>оценки</w:t>
      </w:r>
      <w:r w:rsidRPr="00EB5FD2">
        <w:rPr>
          <w:spacing w:val="1"/>
        </w:rPr>
        <w:t xml:space="preserve"> </w:t>
      </w:r>
      <w:r w:rsidRPr="00EB5FD2">
        <w:t>уровня</w:t>
      </w:r>
      <w:r w:rsidRPr="00EB5FD2">
        <w:rPr>
          <w:spacing w:val="-1"/>
        </w:rPr>
        <w:t xml:space="preserve"> </w:t>
      </w:r>
      <w:r w:rsidRPr="00EB5FD2">
        <w:t>достижений</w:t>
      </w:r>
      <w:r w:rsidRPr="00EB5FD2">
        <w:rPr>
          <w:spacing w:val="3"/>
        </w:rPr>
        <w:t xml:space="preserve"> </w:t>
      </w:r>
      <w:r w:rsidRPr="00EB5FD2">
        <w:t>учащихся</w:t>
      </w:r>
      <w:r w:rsidRPr="00EB5FD2">
        <w:rPr>
          <w:spacing w:val="-1"/>
        </w:rPr>
        <w:t xml:space="preserve"> </w:t>
      </w:r>
      <w:r w:rsidRPr="00EB5FD2">
        <w:t>обобщаются</w:t>
      </w:r>
      <w:r w:rsidRPr="00EB5FD2">
        <w:rPr>
          <w:spacing w:val="-3"/>
        </w:rPr>
        <w:t xml:space="preserve"> </w:t>
      </w:r>
      <w:r w:rsidRPr="00EB5FD2">
        <w:t>и</w:t>
      </w:r>
      <w:r w:rsidRPr="00EB5FD2">
        <w:rPr>
          <w:spacing w:val="-1"/>
        </w:rPr>
        <w:t xml:space="preserve"> </w:t>
      </w:r>
      <w:r w:rsidRPr="00EB5FD2">
        <w:t>отражаются в</w:t>
      </w:r>
      <w:r w:rsidRPr="00EB5FD2">
        <w:rPr>
          <w:spacing w:val="-2"/>
        </w:rPr>
        <w:t xml:space="preserve"> </w:t>
      </w:r>
      <w:r w:rsidRPr="00EB5FD2">
        <w:t>их</w:t>
      </w:r>
      <w:r w:rsidRPr="00EB5FD2">
        <w:rPr>
          <w:spacing w:val="-1"/>
        </w:rPr>
        <w:t xml:space="preserve"> </w:t>
      </w:r>
      <w:r w:rsidRPr="00EB5FD2">
        <w:t>характеристиках.</w:t>
      </w:r>
    </w:p>
    <w:p w:rsidR="00603739" w:rsidRPr="00EB5FD2" w:rsidRDefault="008B3627">
      <w:pPr>
        <w:pStyle w:val="a5"/>
        <w:ind w:right="305"/>
      </w:pPr>
      <w:r w:rsidRPr="00EB5FD2">
        <w:t>Промежуточная аттестация представляет собой процедуру аттестации обучающихся на уровне</w:t>
      </w:r>
      <w:r w:rsidRPr="00EB5FD2">
        <w:rPr>
          <w:spacing w:val="1"/>
        </w:rPr>
        <w:t xml:space="preserve"> </w:t>
      </w:r>
      <w:r w:rsidRPr="00EB5FD2">
        <w:t>основного общего образования и проводится в конце каждой четверти и в конце учебного года по</w:t>
      </w:r>
      <w:r w:rsidRPr="00EB5FD2">
        <w:rPr>
          <w:spacing w:val="1"/>
        </w:rPr>
        <w:t xml:space="preserve"> </w:t>
      </w:r>
      <w:r w:rsidRPr="00EB5FD2">
        <w:t>каждому</w:t>
      </w:r>
      <w:r w:rsidRPr="00EB5FD2">
        <w:rPr>
          <w:spacing w:val="1"/>
        </w:rPr>
        <w:t xml:space="preserve"> </w:t>
      </w:r>
      <w:r w:rsidRPr="00EB5FD2">
        <w:t>изучаемому</w:t>
      </w:r>
      <w:r w:rsidRPr="00EB5FD2">
        <w:rPr>
          <w:spacing w:val="1"/>
        </w:rPr>
        <w:t xml:space="preserve"> </w:t>
      </w:r>
      <w:r w:rsidRPr="00EB5FD2">
        <w:t>предмету.</w:t>
      </w:r>
      <w:r w:rsidRPr="00EB5FD2">
        <w:rPr>
          <w:spacing w:val="1"/>
        </w:rPr>
        <w:t xml:space="preserve"> </w:t>
      </w:r>
      <w:r w:rsidRPr="00EB5FD2">
        <w:t>Промежуточная</w:t>
      </w:r>
      <w:r w:rsidRPr="00EB5FD2">
        <w:rPr>
          <w:spacing w:val="1"/>
        </w:rPr>
        <w:t xml:space="preserve"> </w:t>
      </w:r>
      <w:r w:rsidRPr="00EB5FD2">
        <w:t>аттестация</w:t>
      </w:r>
      <w:r w:rsidRPr="00EB5FD2">
        <w:rPr>
          <w:spacing w:val="1"/>
        </w:rPr>
        <w:t xml:space="preserve"> </w:t>
      </w:r>
      <w:r w:rsidRPr="00EB5FD2">
        <w:t>проводится</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результатов</w:t>
      </w:r>
      <w:r w:rsidRPr="00EB5FD2">
        <w:rPr>
          <w:spacing w:val="1"/>
        </w:rPr>
        <w:t xml:space="preserve"> </w:t>
      </w:r>
      <w:r w:rsidRPr="00EB5FD2">
        <w:t>накопленной оценки и результатов выполнения тематических проверочных работ и фиксируется в</w:t>
      </w:r>
      <w:r w:rsidRPr="00EB5FD2">
        <w:rPr>
          <w:spacing w:val="1"/>
        </w:rPr>
        <w:t xml:space="preserve"> </w:t>
      </w:r>
      <w:r w:rsidRPr="00EB5FD2">
        <w:t>документе</w:t>
      </w:r>
      <w:r w:rsidRPr="00EB5FD2">
        <w:rPr>
          <w:spacing w:val="-2"/>
        </w:rPr>
        <w:t xml:space="preserve"> </w:t>
      </w:r>
      <w:r w:rsidRPr="00EB5FD2">
        <w:t>об образовании (дневнике).</w:t>
      </w:r>
    </w:p>
    <w:p w:rsidR="00603739" w:rsidRPr="00EB5FD2" w:rsidRDefault="008B3627">
      <w:pPr>
        <w:pStyle w:val="a5"/>
        <w:ind w:right="298"/>
      </w:pPr>
      <w:r w:rsidRPr="00EB5FD2">
        <w:t>Промежуточная</w:t>
      </w:r>
      <w:r w:rsidRPr="00EB5FD2">
        <w:rPr>
          <w:spacing w:val="1"/>
        </w:rPr>
        <w:t xml:space="preserve"> </w:t>
      </w:r>
      <w:r w:rsidRPr="00EB5FD2">
        <w:t>оценка,</w:t>
      </w:r>
      <w:r w:rsidRPr="00EB5FD2">
        <w:rPr>
          <w:spacing w:val="1"/>
        </w:rPr>
        <w:t xml:space="preserve"> </w:t>
      </w:r>
      <w:r w:rsidRPr="00EB5FD2">
        <w:t>фиксирующая</w:t>
      </w:r>
      <w:r w:rsidRPr="00EB5FD2">
        <w:rPr>
          <w:spacing w:val="1"/>
        </w:rPr>
        <w:t xml:space="preserve"> </w:t>
      </w:r>
      <w:r w:rsidRPr="00EB5FD2">
        <w:t>достижение</w:t>
      </w:r>
      <w:r w:rsidRPr="00EB5FD2">
        <w:rPr>
          <w:spacing w:val="1"/>
        </w:rPr>
        <w:t xml:space="preserve"> </w:t>
      </w:r>
      <w:r w:rsidRPr="00EB5FD2">
        <w:t>предметных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и</w:t>
      </w:r>
      <w:r w:rsidRPr="00EB5FD2">
        <w:rPr>
          <w:spacing w:val="1"/>
        </w:rPr>
        <w:t xml:space="preserve"> </w:t>
      </w:r>
      <w:r w:rsidRPr="00EB5FD2">
        <w:t>универсальных учебных действий на уровне не ниже базового, является основанием для перевода в</w:t>
      </w:r>
      <w:r w:rsidRPr="00EB5FD2">
        <w:rPr>
          <w:spacing w:val="1"/>
        </w:rPr>
        <w:t xml:space="preserve"> </w:t>
      </w:r>
      <w:r w:rsidRPr="00EB5FD2">
        <w:t>следующий класс и для допуска обучающегося к государственной итоговой аттестации. В случае</w:t>
      </w:r>
      <w:r w:rsidRPr="00EB5FD2">
        <w:rPr>
          <w:spacing w:val="1"/>
        </w:rPr>
        <w:t xml:space="preserve"> </w:t>
      </w:r>
      <w:r w:rsidRPr="00EB5FD2">
        <w:t>использования</w:t>
      </w:r>
      <w:r w:rsidRPr="00EB5FD2">
        <w:rPr>
          <w:spacing w:val="1"/>
        </w:rPr>
        <w:t xml:space="preserve"> </w:t>
      </w:r>
      <w:r w:rsidRPr="00EB5FD2">
        <w:t>стандартизированных</w:t>
      </w:r>
      <w:r w:rsidRPr="00EB5FD2">
        <w:rPr>
          <w:spacing w:val="1"/>
        </w:rPr>
        <w:t xml:space="preserve"> </w:t>
      </w:r>
      <w:r w:rsidRPr="00EB5FD2">
        <w:t>измерительных</w:t>
      </w:r>
      <w:r w:rsidRPr="00EB5FD2">
        <w:rPr>
          <w:spacing w:val="1"/>
        </w:rPr>
        <w:t xml:space="preserve"> </w:t>
      </w:r>
      <w:r w:rsidRPr="00EB5FD2">
        <w:t>материалов</w:t>
      </w:r>
      <w:r w:rsidRPr="00EB5FD2">
        <w:rPr>
          <w:spacing w:val="1"/>
        </w:rPr>
        <w:t xml:space="preserve"> </w:t>
      </w:r>
      <w:r w:rsidRPr="00EB5FD2">
        <w:t>критерий</w:t>
      </w:r>
      <w:r w:rsidRPr="00EB5FD2">
        <w:rPr>
          <w:spacing w:val="1"/>
        </w:rPr>
        <w:t xml:space="preserve"> </w:t>
      </w:r>
      <w:r w:rsidRPr="00EB5FD2">
        <w:t>достижения/освоения</w:t>
      </w:r>
      <w:r w:rsidRPr="00EB5FD2">
        <w:rPr>
          <w:spacing w:val="1"/>
        </w:rPr>
        <w:t xml:space="preserve"> </w:t>
      </w:r>
      <w:r w:rsidRPr="00EB5FD2">
        <w:t>учебного материала задается как выполнение не менее 65% заданий базового уровня или получения</w:t>
      </w:r>
      <w:r w:rsidRPr="00EB5FD2">
        <w:rPr>
          <w:spacing w:val="1"/>
        </w:rPr>
        <w:t xml:space="preserve"> </w:t>
      </w:r>
      <w:r w:rsidRPr="00EB5FD2">
        <w:t>65%</w:t>
      </w:r>
      <w:r w:rsidRPr="00EB5FD2">
        <w:rPr>
          <w:spacing w:val="-2"/>
        </w:rPr>
        <w:t xml:space="preserve"> </w:t>
      </w:r>
      <w:r w:rsidRPr="00EB5FD2">
        <w:t>от максимального балла</w:t>
      </w:r>
      <w:r w:rsidRPr="00EB5FD2">
        <w:rPr>
          <w:spacing w:val="-3"/>
        </w:rPr>
        <w:t xml:space="preserve"> </w:t>
      </w:r>
      <w:r w:rsidRPr="00EB5FD2">
        <w:t>за</w:t>
      </w:r>
      <w:r w:rsidRPr="00EB5FD2">
        <w:rPr>
          <w:spacing w:val="-1"/>
        </w:rPr>
        <w:t xml:space="preserve"> </w:t>
      </w:r>
      <w:r w:rsidRPr="00EB5FD2">
        <w:t>выполнение</w:t>
      </w:r>
      <w:r w:rsidRPr="00EB5FD2">
        <w:rPr>
          <w:spacing w:val="-1"/>
        </w:rPr>
        <w:t xml:space="preserve"> </w:t>
      </w:r>
      <w:r w:rsidRPr="00EB5FD2">
        <w:t>заданий</w:t>
      </w:r>
      <w:r w:rsidRPr="00EB5FD2">
        <w:rPr>
          <w:spacing w:val="-1"/>
        </w:rPr>
        <w:t xml:space="preserve"> </w:t>
      </w:r>
      <w:r w:rsidRPr="00EB5FD2">
        <w:t>базового</w:t>
      </w:r>
      <w:r w:rsidRPr="00EB5FD2">
        <w:rPr>
          <w:spacing w:val="1"/>
        </w:rPr>
        <w:t xml:space="preserve"> </w:t>
      </w:r>
      <w:r w:rsidRPr="00EB5FD2">
        <w:t>уровня.</w:t>
      </w:r>
    </w:p>
    <w:p w:rsidR="00603739" w:rsidRPr="00EB5FD2" w:rsidRDefault="008B3627">
      <w:pPr>
        <w:pStyle w:val="a5"/>
        <w:spacing w:before="1" w:line="275" w:lineRule="exact"/>
        <w:ind w:left="392" w:firstLine="0"/>
      </w:pPr>
      <w:r w:rsidRPr="00EB5FD2">
        <w:t>Порядок</w:t>
      </w:r>
      <w:r w:rsidRPr="00EB5FD2">
        <w:rPr>
          <w:spacing w:val="-4"/>
        </w:rPr>
        <w:t xml:space="preserve"> </w:t>
      </w:r>
      <w:r w:rsidRPr="00EB5FD2">
        <w:t>проведения</w:t>
      </w:r>
      <w:r w:rsidRPr="00EB5FD2">
        <w:rPr>
          <w:spacing w:val="-4"/>
        </w:rPr>
        <w:t xml:space="preserve"> </w:t>
      </w:r>
      <w:r w:rsidRPr="00EB5FD2">
        <w:t>промежуточной</w:t>
      </w:r>
      <w:r w:rsidRPr="00EB5FD2">
        <w:rPr>
          <w:spacing w:val="-3"/>
        </w:rPr>
        <w:t xml:space="preserve"> </w:t>
      </w:r>
      <w:r w:rsidRPr="00EB5FD2">
        <w:t>аттестации</w:t>
      </w:r>
      <w:r w:rsidRPr="00EB5FD2">
        <w:rPr>
          <w:spacing w:val="-4"/>
        </w:rPr>
        <w:t xml:space="preserve"> </w:t>
      </w:r>
      <w:r w:rsidRPr="00EB5FD2">
        <w:t>регламентируется</w:t>
      </w:r>
      <w:r w:rsidRPr="00EB5FD2">
        <w:rPr>
          <w:spacing w:val="-3"/>
        </w:rPr>
        <w:t xml:space="preserve"> </w:t>
      </w:r>
      <w:r w:rsidRPr="00EB5FD2">
        <w:t>Федеральным</w:t>
      </w:r>
      <w:r w:rsidRPr="00EB5FD2">
        <w:rPr>
          <w:spacing w:val="-6"/>
        </w:rPr>
        <w:t xml:space="preserve"> </w:t>
      </w:r>
      <w:r w:rsidRPr="00EB5FD2">
        <w:t>законом</w:t>
      </w:r>
    </w:p>
    <w:p w:rsidR="00603739" w:rsidRPr="00EB5FD2" w:rsidRDefault="008B3627">
      <w:pPr>
        <w:pStyle w:val="a5"/>
        <w:ind w:right="305"/>
      </w:pPr>
      <w:r w:rsidRPr="00EB5FD2">
        <w:t>«Об образовании в Российской Федерации» (ст.58) и «Положением о формах, периодичности,</w:t>
      </w:r>
      <w:r w:rsidRPr="00EB5FD2">
        <w:rPr>
          <w:spacing w:val="1"/>
        </w:rPr>
        <w:t xml:space="preserve"> </w:t>
      </w:r>
      <w:r w:rsidRPr="00EB5FD2">
        <w:t>порядке</w:t>
      </w:r>
      <w:r w:rsidRPr="00EB5FD2">
        <w:rPr>
          <w:spacing w:val="-3"/>
        </w:rPr>
        <w:t xml:space="preserve"> </w:t>
      </w:r>
      <w:r w:rsidRPr="00EB5FD2">
        <w:t>текущего</w:t>
      </w:r>
      <w:r w:rsidRPr="00EB5FD2">
        <w:rPr>
          <w:spacing w:val="-2"/>
        </w:rPr>
        <w:t xml:space="preserve"> </w:t>
      </w:r>
      <w:r w:rsidRPr="00EB5FD2">
        <w:t>контроля</w:t>
      </w:r>
      <w:r w:rsidRPr="00EB5FD2">
        <w:rPr>
          <w:spacing w:val="1"/>
        </w:rPr>
        <w:t xml:space="preserve"> </w:t>
      </w:r>
      <w:r w:rsidRPr="00EB5FD2">
        <w:t>успеваемости</w:t>
      </w:r>
      <w:r w:rsidRPr="00EB5FD2">
        <w:rPr>
          <w:spacing w:val="-1"/>
        </w:rPr>
        <w:t xml:space="preserve"> </w:t>
      </w:r>
      <w:r w:rsidRPr="00EB5FD2">
        <w:t>и</w:t>
      </w:r>
      <w:r w:rsidRPr="00EB5FD2">
        <w:rPr>
          <w:spacing w:val="-1"/>
        </w:rPr>
        <w:t xml:space="preserve"> </w:t>
      </w:r>
      <w:r w:rsidRPr="00EB5FD2">
        <w:t>промежуточной</w:t>
      </w:r>
      <w:r w:rsidRPr="00EB5FD2">
        <w:rPr>
          <w:spacing w:val="-1"/>
        </w:rPr>
        <w:t xml:space="preserve"> </w:t>
      </w:r>
      <w:r w:rsidRPr="00EB5FD2">
        <w:t>аттестации</w:t>
      </w:r>
      <w:r w:rsidRPr="00EB5FD2">
        <w:rPr>
          <w:spacing w:val="-2"/>
        </w:rPr>
        <w:t xml:space="preserve"> </w:t>
      </w:r>
      <w:r w:rsidRPr="00EB5FD2">
        <w:t>обучающихся».</w:t>
      </w:r>
    </w:p>
    <w:p w:rsidR="00603739" w:rsidRPr="00EB5FD2" w:rsidRDefault="008B3627">
      <w:pPr>
        <w:spacing w:before="4" w:line="274" w:lineRule="exact"/>
        <w:ind w:left="392"/>
        <w:rPr>
          <w:b/>
          <w:sz w:val="24"/>
          <w:szCs w:val="24"/>
        </w:rPr>
      </w:pPr>
      <w:r w:rsidRPr="00EB5FD2">
        <w:rPr>
          <w:b/>
          <w:sz w:val="24"/>
          <w:szCs w:val="24"/>
          <w:u w:val="thick"/>
        </w:rPr>
        <w:t>Государственная</w:t>
      </w:r>
      <w:r w:rsidRPr="00EB5FD2">
        <w:rPr>
          <w:b/>
          <w:spacing w:val="-2"/>
          <w:sz w:val="24"/>
          <w:szCs w:val="24"/>
          <w:u w:val="thick"/>
        </w:rPr>
        <w:t xml:space="preserve"> </w:t>
      </w:r>
      <w:r w:rsidRPr="00EB5FD2">
        <w:rPr>
          <w:b/>
          <w:sz w:val="24"/>
          <w:szCs w:val="24"/>
          <w:u w:val="thick"/>
        </w:rPr>
        <w:t>итоговая</w:t>
      </w:r>
      <w:r w:rsidRPr="00EB5FD2">
        <w:rPr>
          <w:b/>
          <w:spacing w:val="-2"/>
          <w:sz w:val="24"/>
          <w:szCs w:val="24"/>
          <w:u w:val="thick"/>
        </w:rPr>
        <w:t xml:space="preserve"> </w:t>
      </w:r>
      <w:r w:rsidRPr="00EB5FD2">
        <w:rPr>
          <w:b/>
          <w:sz w:val="24"/>
          <w:szCs w:val="24"/>
          <w:u w:val="thick"/>
        </w:rPr>
        <w:t>аттестация</w:t>
      </w:r>
    </w:p>
    <w:p w:rsidR="00603739" w:rsidRPr="00EB5FD2" w:rsidRDefault="008B3627">
      <w:pPr>
        <w:pStyle w:val="a5"/>
        <w:ind w:right="298"/>
      </w:pPr>
      <w:r w:rsidRPr="00EB5FD2">
        <w:t>В соответствии со статьей 59 Федерального закона «Об образовании в Российской Федерации»</w:t>
      </w:r>
      <w:r w:rsidRPr="00EB5FD2">
        <w:rPr>
          <w:spacing w:val="1"/>
        </w:rPr>
        <w:t xml:space="preserve"> </w:t>
      </w:r>
      <w:r w:rsidRPr="00EB5FD2">
        <w:t>государственная</w:t>
      </w:r>
      <w:r w:rsidRPr="00EB5FD2">
        <w:rPr>
          <w:spacing w:val="1"/>
        </w:rPr>
        <w:t xml:space="preserve"> </w:t>
      </w:r>
      <w:r w:rsidRPr="00EB5FD2">
        <w:t>итоговая</w:t>
      </w:r>
      <w:r w:rsidRPr="00EB5FD2">
        <w:rPr>
          <w:spacing w:val="1"/>
        </w:rPr>
        <w:t xml:space="preserve"> </w:t>
      </w:r>
      <w:r w:rsidRPr="00EB5FD2">
        <w:t>аттестация</w:t>
      </w:r>
      <w:r w:rsidRPr="00EB5FD2">
        <w:rPr>
          <w:spacing w:val="1"/>
        </w:rPr>
        <w:t xml:space="preserve"> </w:t>
      </w:r>
      <w:r w:rsidRPr="00EB5FD2">
        <w:t>(далее</w:t>
      </w:r>
      <w:r w:rsidRPr="00EB5FD2">
        <w:rPr>
          <w:spacing w:val="1"/>
        </w:rPr>
        <w:t xml:space="preserve"> </w:t>
      </w:r>
      <w:r w:rsidRPr="00EB5FD2">
        <w:t>–</w:t>
      </w:r>
      <w:r w:rsidRPr="00EB5FD2">
        <w:rPr>
          <w:spacing w:val="1"/>
        </w:rPr>
        <w:t xml:space="preserve"> </w:t>
      </w:r>
      <w:r w:rsidRPr="00EB5FD2">
        <w:t>ГИА)</w:t>
      </w:r>
      <w:r w:rsidRPr="00EB5FD2">
        <w:rPr>
          <w:spacing w:val="1"/>
        </w:rPr>
        <w:t xml:space="preserve"> </w:t>
      </w:r>
      <w:r w:rsidRPr="00EB5FD2">
        <w:t>является</w:t>
      </w:r>
      <w:r w:rsidRPr="00EB5FD2">
        <w:rPr>
          <w:spacing w:val="1"/>
        </w:rPr>
        <w:t xml:space="preserve"> </w:t>
      </w:r>
      <w:r w:rsidRPr="00EB5FD2">
        <w:t>обязательной</w:t>
      </w:r>
      <w:r w:rsidRPr="00EB5FD2">
        <w:rPr>
          <w:spacing w:val="1"/>
        </w:rPr>
        <w:t xml:space="preserve"> </w:t>
      </w:r>
      <w:r w:rsidRPr="00EB5FD2">
        <w:t>процедурой,</w:t>
      </w:r>
      <w:r w:rsidRPr="00EB5FD2">
        <w:rPr>
          <w:spacing w:val="1"/>
        </w:rPr>
        <w:t xml:space="preserve"> </w:t>
      </w:r>
      <w:r w:rsidRPr="00EB5FD2">
        <w:t>завершающей</w:t>
      </w:r>
      <w:r w:rsidRPr="00EB5FD2">
        <w:rPr>
          <w:spacing w:val="-2"/>
        </w:rPr>
        <w:t xml:space="preserve"> </w:t>
      </w:r>
      <w:r w:rsidRPr="00EB5FD2">
        <w:t>освоение</w:t>
      </w:r>
      <w:r w:rsidRPr="00EB5FD2">
        <w:rPr>
          <w:spacing w:val="-2"/>
        </w:rPr>
        <w:t xml:space="preserve"> </w:t>
      </w:r>
      <w:r w:rsidRPr="00EB5FD2">
        <w:t>основной</w:t>
      </w:r>
      <w:r w:rsidRPr="00EB5FD2">
        <w:rPr>
          <w:spacing w:val="-2"/>
        </w:rPr>
        <w:t xml:space="preserve"> </w:t>
      </w:r>
      <w:r w:rsidRPr="00EB5FD2">
        <w:t>образовательной</w:t>
      </w:r>
      <w:r w:rsidRPr="00EB5FD2">
        <w:rPr>
          <w:spacing w:val="-1"/>
        </w:rPr>
        <w:t xml:space="preserve"> </w:t>
      </w:r>
      <w:r w:rsidRPr="00EB5FD2">
        <w:t>программы</w:t>
      </w:r>
      <w:r w:rsidRPr="00EB5FD2">
        <w:rPr>
          <w:spacing w:val="-1"/>
        </w:rPr>
        <w:t xml:space="preserve"> </w:t>
      </w:r>
      <w:r w:rsidRPr="00EB5FD2">
        <w:t>основного</w:t>
      </w:r>
      <w:r w:rsidRPr="00EB5FD2">
        <w:rPr>
          <w:spacing w:val="-2"/>
        </w:rPr>
        <w:t xml:space="preserve"> </w:t>
      </w:r>
      <w:r w:rsidRPr="00EB5FD2">
        <w:t>общего</w:t>
      </w:r>
      <w:r w:rsidRPr="00EB5FD2">
        <w:rPr>
          <w:spacing w:val="-1"/>
        </w:rPr>
        <w:t xml:space="preserve"> </w:t>
      </w:r>
      <w:r w:rsidRPr="00EB5FD2">
        <w:t>образования.</w:t>
      </w:r>
    </w:p>
    <w:p w:rsidR="00603739" w:rsidRPr="00EB5FD2" w:rsidRDefault="008B3627">
      <w:pPr>
        <w:pStyle w:val="a5"/>
        <w:ind w:left="392" w:firstLine="0"/>
      </w:pPr>
      <w:r w:rsidRPr="00EB5FD2">
        <w:t>Целью</w:t>
      </w:r>
      <w:r w:rsidRPr="00EB5FD2">
        <w:rPr>
          <w:spacing w:val="-4"/>
        </w:rPr>
        <w:t xml:space="preserve"> </w:t>
      </w:r>
      <w:r w:rsidRPr="00EB5FD2">
        <w:t>ГИА</w:t>
      </w:r>
      <w:r w:rsidRPr="00EB5FD2">
        <w:rPr>
          <w:spacing w:val="-5"/>
        </w:rPr>
        <w:t xml:space="preserve"> </w:t>
      </w:r>
      <w:r w:rsidRPr="00EB5FD2">
        <w:t>является установление</w:t>
      </w:r>
      <w:r w:rsidRPr="00EB5FD2">
        <w:rPr>
          <w:spacing w:val="-3"/>
        </w:rPr>
        <w:t xml:space="preserve"> </w:t>
      </w:r>
      <w:r w:rsidRPr="00EB5FD2">
        <w:t>уровня</w:t>
      </w:r>
      <w:r w:rsidRPr="00EB5FD2">
        <w:rPr>
          <w:spacing w:val="-4"/>
        </w:rPr>
        <w:t xml:space="preserve"> </w:t>
      </w:r>
      <w:r w:rsidRPr="00EB5FD2">
        <w:t>образовательных</w:t>
      </w:r>
      <w:r w:rsidRPr="00EB5FD2">
        <w:rPr>
          <w:spacing w:val="-3"/>
        </w:rPr>
        <w:t xml:space="preserve"> </w:t>
      </w:r>
      <w:r w:rsidRPr="00EB5FD2">
        <w:t>достижений</w:t>
      </w:r>
      <w:r w:rsidRPr="00EB5FD2">
        <w:rPr>
          <w:spacing w:val="-4"/>
        </w:rPr>
        <w:t xml:space="preserve"> </w:t>
      </w:r>
      <w:r w:rsidRPr="00EB5FD2">
        <w:t>выпускников.</w:t>
      </w:r>
    </w:p>
    <w:p w:rsidR="00603739" w:rsidRPr="00EB5FD2" w:rsidRDefault="008B3627">
      <w:pPr>
        <w:pStyle w:val="a5"/>
        <w:ind w:right="303"/>
      </w:pPr>
      <w:r w:rsidRPr="00EB5FD2">
        <w:t>К результатам внешней оценки относятся результаты ГИА. К результатам внутренней оценки</w:t>
      </w:r>
      <w:r w:rsidRPr="00EB5FD2">
        <w:rPr>
          <w:spacing w:val="1"/>
        </w:rPr>
        <w:t xml:space="preserve"> </w:t>
      </w:r>
      <w:r w:rsidRPr="00EB5FD2">
        <w:t>относятся предметные результаты, зафиксированные в системе накопленной оценки и результаты</w:t>
      </w:r>
      <w:r w:rsidRPr="00EB5FD2">
        <w:rPr>
          <w:spacing w:val="1"/>
        </w:rPr>
        <w:t xml:space="preserve"> </w:t>
      </w:r>
      <w:r w:rsidRPr="00EB5FD2">
        <w:t>выполнения</w:t>
      </w:r>
      <w:r w:rsidRPr="00EB5FD2">
        <w:rPr>
          <w:spacing w:val="1"/>
        </w:rPr>
        <w:t xml:space="preserve"> </w:t>
      </w:r>
      <w:r w:rsidRPr="00EB5FD2">
        <w:t>итоговой</w:t>
      </w:r>
      <w:r w:rsidRPr="00EB5FD2">
        <w:rPr>
          <w:spacing w:val="1"/>
        </w:rPr>
        <w:t xml:space="preserve"> </w:t>
      </w:r>
      <w:r w:rsidRPr="00EB5FD2">
        <w:t>работы</w:t>
      </w:r>
      <w:r w:rsidRPr="00EB5FD2">
        <w:rPr>
          <w:spacing w:val="1"/>
        </w:rPr>
        <w:t xml:space="preserve"> </w:t>
      </w:r>
      <w:r w:rsidRPr="00EB5FD2">
        <w:t>по</w:t>
      </w:r>
      <w:r w:rsidRPr="00EB5FD2">
        <w:rPr>
          <w:spacing w:val="1"/>
        </w:rPr>
        <w:t xml:space="preserve"> </w:t>
      </w:r>
      <w:r w:rsidRPr="00EB5FD2">
        <w:t>предмету</w:t>
      </w:r>
      <w:r w:rsidRPr="00EB5FD2">
        <w:rPr>
          <w:i/>
        </w:rPr>
        <w:t>.</w:t>
      </w:r>
      <w:r w:rsidRPr="00EB5FD2">
        <w:rPr>
          <w:i/>
          <w:spacing w:val="1"/>
        </w:rPr>
        <w:t xml:space="preserve"> </w:t>
      </w:r>
      <w:r w:rsidRPr="00EB5FD2">
        <w:t>Такой</w:t>
      </w:r>
      <w:r w:rsidRPr="00EB5FD2">
        <w:rPr>
          <w:spacing w:val="1"/>
        </w:rPr>
        <w:t xml:space="preserve"> </w:t>
      </w:r>
      <w:r w:rsidRPr="00EB5FD2">
        <w:t>подход</w:t>
      </w:r>
      <w:r w:rsidRPr="00EB5FD2">
        <w:rPr>
          <w:spacing w:val="1"/>
        </w:rPr>
        <w:t xml:space="preserve"> </w:t>
      </w:r>
      <w:r w:rsidRPr="00EB5FD2">
        <w:t>позволяет</w:t>
      </w:r>
      <w:r w:rsidRPr="00EB5FD2">
        <w:rPr>
          <w:spacing w:val="1"/>
        </w:rPr>
        <w:t xml:space="preserve"> </w:t>
      </w:r>
      <w:r w:rsidRPr="00EB5FD2">
        <w:t>обеспечить</w:t>
      </w:r>
      <w:r w:rsidRPr="00EB5FD2">
        <w:rPr>
          <w:spacing w:val="1"/>
        </w:rPr>
        <w:t xml:space="preserve"> </w:t>
      </w:r>
      <w:r w:rsidRPr="00EB5FD2">
        <w:t>полноту охвата</w:t>
      </w:r>
      <w:r w:rsidRPr="00EB5FD2">
        <w:rPr>
          <w:spacing w:val="1"/>
        </w:rPr>
        <w:t xml:space="preserve"> </w:t>
      </w:r>
      <w:r w:rsidRPr="00EB5FD2">
        <w:t>планируемых результатов и выявить кумулятивный эффект обучения, обеспечивающий прирост в</w:t>
      </w:r>
      <w:r w:rsidRPr="00EB5FD2">
        <w:rPr>
          <w:spacing w:val="1"/>
        </w:rPr>
        <w:t xml:space="preserve"> </w:t>
      </w:r>
      <w:r w:rsidRPr="00EB5FD2">
        <w:t>глубине</w:t>
      </w:r>
      <w:r w:rsidRPr="00EB5FD2">
        <w:rPr>
          <w:spacing w:val="1"/>
        </w:rPr>
        <w:t xml:space="preserve"> </w:t>
      </w:r>
      <w:r w:rsidRPr="00EB5FD2">
        <w:t>понимания</w:t>
      </w:r>
      <w:r w:rsidRPr="00EB5FD2">
        <w:rPr>
          <w:spacing w:val="1"/>
        </w:rPr>
        <w:t xml:space="preserve"> </w:t>
      </w:r>
      <w:r w:rsidRPr="00EB5FD2">
        <w:t>изучаемого</w:t>
      </w:r>
      <w:r w:rsidRPr="00EB5FD2">
        <w:rPr>
          <w:spacing w:val="1"/>
        </w:rPr>
        <w:t xml:space="preserve"> </w:t>
      </w:r>
      <w:r w:rsidRPr="00EB5FD2">
        <w:t>материала</w:t>
      </w:r>
      <w:r w:rsidRPr="00EB5FD2">
        <w:rPr>
          <w:spacing w:val="1"/>
        </w:rPr>
        <w:t xml:space="preserve"> </w:t>
      </w:r>
      <w:r w:rsidRPr="00EB5FD2">
        <w:t>и</w:t>
      </w:r>
      <w:r w:rsidRPr="00EB5FD2">
        <w:rPr>
          <w:spacing w:val="1"/>
        </w:rPr>
        <w:t xml:space="preserve"> </w:t>
      </w:r>
      <w:r w:rsidRPr="00EB5FD2">
        <w:t>свободе</w:t>
      </w:r>
      <w:r w:rsidRPr="00EB5FD2">
        <w:rPr>
          <w:spacing w:val="1"/>
        </w:rPr>
        <w:t xml:space="preserve"> </w:t>
      </w:r>
      <w:r w:rsidRPr="00EB5FD2">
        <w:t>оперирования</w:t>
      </w:r>
      <w:r w:rsidRPr="00EB5FD2">
        <w:rPr>
          <w:spacing w:val="1"/>
        </w:rPr>
        <w:t xml:space="preserve"> </w:t>
      </w:r>
      <w:r w:rsidRPr="00EB5FD2">
        <w:t>им.</w:t>
      </w:r>
      <w:r w:rsidRPr="00EB5FD2">
        <w:rPr>
          <w:spacing w:val="1"/>
        </w:rPr>
        <w:t xml:space="preserve"> </w:t>
      </w:r>
      <w:r w:rsidRPr="00EB5FD2">
        <w:t>По</w:t>
      </w:r>
      <w:r w:rsidRPr="00EB5FD2">
        <w:rPr>
          <w:spacing w:val="1"/>
        </w:rPr>
        <w:t xml:space="preserve"> </w:t>
      </w:r>
      <w:r w:rsidRPr="00EB5FD2">
        <w:t>предметам,</w:t>
      </w:r>
      <w:r w:rsidRPr="00EB5FD2">
        <w:rPr>
          <w:spacing w:val="1"/>
        </w:rPr>
        <w:t xml:space="preserve"> </w:t>
      </w:r>
      <w:r w:rsidRPr="00EB5FD2">
        <w:t>не</w:t>
      </w:r>
      <w:r w:rsidRPr="00EB5FD2">
        <w:rPr>
          <w:spacing w:val="1"/>
        </w:rPr>
        <w:t xml:space="preserve"> </w:t>
      </w:r>
      <w:r w:rsidRPr="00EB5FD2">
        <w:t>вынесенным на ГИА, итоговая оценка ставится на основе результатов только внутренней оценки.</w:t>
      </w:r>
      <w:r w:rsidRPr="00EB5FD2">
        <w:rPr>
          <w:spacing w:val="1"/>
        </w:rPr>
        <w:t xml:space="preserve"> </w:t>
      </w:r>
      <w:r w:rsidRPr="00EB5FD2">
        <w:t>Итоговая оценка по предмету фиксируется в документе об уровне образования государственного</w:t>
      </w:r>
      <w:r w:rsidRPr="00EB5FD2">
        <w:rPr>
          <w:spacing w:val="1"/>
        </w:rPr>
        <w:t xml:space="preserve"> </w:t>
      </w:r>
      <w:r w:rsidRPr="00EB5FD2">
        <w:t>образца</w:t>
      </w:r>
      <w:r w:rsidRPr="00EB5FD2">
        <w:rPr>
          <w:spacing w:val="-1"/>
        </w:rPr>
        <w:t xml:space="preserve"> </w:t>
      </w:r>
      <w:r w:rsidRPr="00EB5FD2">
        <w:t>– аттестате</w:t>
      </w:r>
      <w:r w:rsidRPr="00EB5FD2">
        <w:rPr>
          <w:spacing w:val="-1"/>
        </w:rPr>
        <w:t xml:space="preserve"> </w:t>
      </w:r>
      <w:r w:rsidRPr="00EB5FD2">
        <w:t>об основном</w:t>
      </w:r>
      <w:r w:rsidRPr="00EB5FD2">
        <w:rPr>
          <w:spacing w:val="-1"/>
        </w:rPr>
        <w:t xml:space="preserve"> </w:t>
      </w:r>
      <w:r w:rsidRPr="00EB5FD2">
        <w:t>общем</w:t>
      </w:r>
      <w:r w:rsidRPr="00EB5FD2">
        <w:rPr>
          <w:spacing w:val="-1"/>
        </w:rPr>
        <w:t xml:space="preserve"> </w:t>
      </w:r>
      <w:r w:rsidRPr="00EB5FD2">
        <w:t>образовании.</w:t>
      </w:r>
    </w:p>
    <w:p w:rsidR="00603739" w:rsidRPr="00EB5FD2" w:rsidRDefault="008B3627">
      <w:pPr>
        <w:pStyle w:val="a5"/>
        <w:ind w:right="298"/>
      </w:pPr>
      <w:r w:rsidRPr="00EB5FD2">
        <w:t>Итоговая</w:t>
      </w:r>
      <w:r w:rsidRPr="00EB5FD2">
        <w:rPr>
          <w:spacing w:val="1"/>
        </w:rPr>
        <w:t xml:space="preserve"> </w:t>
      </w:r>
      <w:r w:rsidRPr="00EB5FD2">
        <w:t>оценка</w:t>
      </w:r>
      <w:r w:rsidRPr="00EB5FD2">
        <w:rPr>
          <w:spacing w:val="1"/>
        </w:rPr>
        <w:t xml:space="preserve"> </w:t>
      </w:r>
      <w:r w:rsidRPr="00EB5FD2">
        <w:t>по</w:t>
      </w:r>
      <w:r w:rsidRPr="00EB5FD2">
        <w:rPr>
          <w:spacing w:val="1"/>
        </w:rPr>
        <w:t xml:space="preserve"> </w:t>
      </w:r>
      <w:r w:rsidRPr="00EB5FD2">
        <w:t>междисциплинарным</w:t>
      </w:r>
      <w:r w:rsidRPr="00EB5FD2">
        <w:rPr>
          <w:spacing w:val="1"/>
        </w:rPr>
        <w:t xml:space="preserve"> </w:t>
      </w:r>
      <w:r w:rsidRPr="00EB5FD2">
        <w:t>программам</w:t>
      </w:r>
      <w:r w:rsidRPr="00EB5FD2">
        <w:rPr>
          <w:spacing w:val="1"/>
        </w:rPr>
        <w:t xml:space="preserve"> </w:t>
      </w:r>
      <w:r w:rsidRPr="00EB5FD2">
        <w:t>ставится</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результатов</w:t>
      </w:r>
      <w:r w:rsidRPr="00EB5FD2">
        <w:rPr>
          <w:spacing w:val="1"/>
        </w:rPr>
        <w:t xml:space="preserve"> </w:t>
      </w:r>
      <w:r w:rsidRPr="00EB5FD2">
        <w:t>внутришкольного</w:t>
      </w:r>
      <w:r w:rsidRPr="00EB5FD2">
        <w:rPr>
          <w:spacing w:val="-1"/>
        </w:rPr>
        <w:t xml:space="preserve"> </w:t>
      </w:r>
      <w:r w:rsidRPr="00EB5FD2">
        <w:t>мониторинга</w:t>
      </w:r>
      <w:r w:rsidRPr="00EB5FD2">
        <w:rPr>
          <w:spacing w:val="-2"/>
        </w:rPr>
        <w:t xml:space="preserve"> </w:t>
      </w:r>
      <w:r w:rsidRPr="00EB5FD2">
        <w:t>и</w:t>
      </w:r>
      <w:r w:rsidRPr="00EB5FD2">
        <w:rPr>
          <w:spacing w:val="-2"/>
        </w:rPr>
        <w:t xml:space="preserve"> </w:t>
      </w:r>
      <w:r w:rsidRPr="00EB5FD2">
        <w:t>фиксируется</w:t>
      </w:r>
      <w:r w:rsidRPr="00EB5FD2">
        <w:rPr>
          <w:spacing w:val="1"/>
        </w:rPr>
        <w:t xml:space="preserve"> </w:t>
      </w:r>
      <w:r w:rsidRPr="00EB5FD2">
        <w:t>в</w:t>
      </w:r>
      <w:r w:rsidRPr="00EB5FD2">
        <w:rPr>
          <w:spacing w:val="-2"/>
        </w:rPr>
        <w:t xml:space="preserve"> </w:t>
      </w:r>
      <w:r w:rsidRPr="00EB5FD2">
        <w:t>характеристике</w:t>
      </w:r>
      <w:r w:rsidRPr="00EB5FD2">
        <w:rPr>
          <w:spacing w:val="1"/>
        </w:rPr>
        <w:t xml:space="preserve"> </w:t>
      </w:r>
      <w:r w:rsidRPr="00EB5FD2">
        <w:t>учащегося.</w:t>
      </w:r>
    </w:p>
    <w:p w:rsidR="00603739" w:rsidRPr="00EB5FD2" w:rsidRDefault="008B3627">
      <w:pPr>
        <w:pStyle w:val="a5"/>
        <w:ind w:left="392" w:firstLine="0"/>
      </w:pPr>
      <w:r w:rsidRPr="00EB5FD2">
        <w:t>Характеристика</w:t>
      </w:r>
      <w:r w:rsidRPr="00EB5FD2">
        <w:rPr>
          <w:spacing w:val="-5"/>
        </w:rPr>
        <w:t xml:space="preserve"> </w:t>
      </w:r>
      <w:r w:rsidRPr="00EB5FD2">
        <w:t>готовится</w:t>
      </w:r>
      <w:r w:rsidRPr="00EB5FD2">
        <w:rPr>
          <w:spacing w:val="-3"/>
        </w:rPr>
        <w:t xml:space="preserve"> </w:t>
      </w:r>
      <w:r w:rsidRPr="00EB5FD2">
        <w:t>на</w:t>
      </w:r>
      <w:r w:rsidRPr="00EB5FD2">
        <w:rPr>
          <w:spacing w:val="-4"/>
        </w:rPr>
        <w:t xml:space="preserve"> </w:t>
      </w:r>
      <w:r w:rsidRPr="00EB5FD2">
        <w:t>основании:</w:t>
      </w:r>
    </w:p>
    <w:p w:rsidR="00603739" w:rsidRPr="00EB5FD2" w:rsidRDefault="008B3627">
      <w:pPr>
        <w:pStyle w:val="a5"/>
        <w:ind w:right="548"/>
      </w:pPr>
      <w:r w:rsidRPr="00EB5FD2">
        <w:rPr>
          <w:noProof/>
          <w:position w:val="-4"/>
          <w:lang w:eastAsia="ru-RU"/>
        </w:rPr>
        <w:drawing>
          <wp:inline distT="0" distB="0" distL="0" distR="0">
            <wp:extent cx="237744" cy="169163"/>
            <wp:effectExtent l="0" t="0" r="0" b="0"/>
            <wp:docPr id="4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объективных показателей образовательных достижений обучающегося на уровне основного</w:t>
      </w:r>
      <w:r w:rsidRPr="00EB5FD2">
        <w:rPr>
          <w:spacing w:val="-57"/>
        </w:rPr>
        <w:t xml:space="preserve"> </w:t>
      </w:r>
      <w:r w:rsidRPr="00EB5FD2">
        <w:t>образования,</w:t>
      </w:r>
    </w:p>
    <w:p w:rsidR="00603739" w:rsidRPr="00EB5FD2" w:rsidRDefault="00A93BC8">
      <w:pPr>
        <w:pStyle w:val="a5"/>
        <w:ind w:left="815" w:firstLine="0"/>
      </w:pPr>
      <w:r>
        <w:pict>
          <v:group id="_x0000_s1159" style="position:absolute;left:0;text-align:left;margin-left:50.65pt;margin-top:.4pt;width:18.75pt;height:27.15pt;z-index:-22107136;mso-position-horizontal-relative:page" coordorigin="1013,8" coordsize="375,543">
            <v:shape id="_x0000_s1161" type="#_x0000_t75" style="position:absolute;left:1012;top:8;width:375;height:267">
              <v:imagedata r:id="rId16" o:title=""/>
            </v:shape>
            <v:shape id="_x0000_s1160" type="#_x0000_t75" style="position:absolute;left:1012;top:284;width:375;height:267">
              <v:imagedata r:id="rId16" o:title=""/>
            </v:shape>
            <w10:wrap anchorx="page"/>
          </v:group>
        </w:pict>
      </w:r>
      <w:r w:rsidR="008B3627" w:rsidRPr="00EB5FD2">
        <w:t>портфолио</w:t>
      </w:r>
      <w:r w:rsidR="008B3627" w:rsidRPr="00EB5FD2">
        <w:rPr>
          <w:spacing w:val="-5"/>
        </w:rPr>
        <w:t xml:space="preserve"> </w:t>
      </w:r>
      <w:r w:rsidR="008B3627" w:rsidRPr="00EB5FD2">
        <w:t>выпускника;</w:t>
      </w:r>
    </w:p>
    <w:p w:rsidR="00603739" w:rsidRPr="00EB5FD2" w:rsidRDefault="008B3627">
      <w:pPr>
        <w:pStyle w:val="a5"/>
        <w:ind w:right="309" w:firstLine="710"/>
      </w:pPr>
      <w:r w:rsidRPr="00EB5FD2">
        <w:t>экспертных оценок классного руководителя и учителей, обучавших данного выпускника на</w:t>
      </w:r>
      <w:r w:rsidRPr="00EB5FD2">
        <w:rPr>
          <w:spacing w:val="1"/>
        </w:rPr>
        <w:t xml:space="preserve"> </w:t>
      </w:r>
      <w:r w:rsidRPr="00EB5FD2">
        <w:t>уровне</w:t>
      </w:r>
      <w:r w:rsidRPr="00EB5FD2">
        <w:rPr>
          <w:spacing w:val="-2"/>
        </w:rPr>
        <w:t xml:space="preserve"> </w:t>
      </w:r>
      <w:r w:rsidRPr="00EB5FD2">
        <w:t>основного общего образования.</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4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образовательных</w:t>
      </w:r>
      <w:r w:rsidRPr="00EB5FD2">
        <w:rPr>
          <w:spacing w:val="1"/>
        </w:rPr>
        <w:t xml:space="preserve"> </w:t>
      </w:r>
      <w:r w:rsidRPr="00EB5FD2">
        <w:t>достижений обучающегося</w:t>
      </w:r>
      <w:r w:rsidRPr="00EB5FD2">
        <w:rPr>
          <w:spacing w:val="1"/>
        </w:rPr>
        <w:t xml:space="preserve"> </w:t>
      </w:r>
      <w:r w:rsidRPr="00EB5FD2">
        <w:t>по освоению личностных, метапредметных и</w:t>
      </w:r>
      <w:r w:rsidRPr="00EB5FD2">
        <w:rPr>
          <w:spacing w:val="1"/>
        </w:rPr>
        <w:t xml:space="preserve"> </w:t>
      </w:r>
      <w:r w:rsidRPr="00EB5FD2">
        <w:t>предметных результатов;</w:t>
      </w:r>
    </w:p>
    <w:p w:rsidR="00603739" w:rsidRPr="00EB5FD2" w:rsidRDefault="008B3627">
      <w:pPr>
        <w:pStyle w:val="a5"/>
        <w:ind w:right="305"/>
      </w:pPr>
      <w:r w:rsidRPr="00EB5FD2">
        <w:rPr>
          <w:noProof/>
          <w:position w:val="-4"/>
          <w:lang w:eastAsia="ru-RU"/>
        </w:rPr>
        <w:lastRenderedPageBreak/>
        <w:drawing>
          <wp:inline distT="0" distB="0" distL="0" distR="0">
            <wp:extent cx="237744" cy="169163"/>
            <wp:effectExtent l="0" t="0" r="0" b="0"/>
            <wp:docPr id="4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рекомендаций</w:t>
      </w:r>
      <w:r w:rsidRPr="00EB5FD2">
        <w:rPr>
          <w:spacing w:val="1"/>
        </w:rPr>
        <w:t xml:space="preserve"> </w:t>
      </w:r>
      <w:r w:rsidRPr="00EB5FD2">
        <w:t>к</w:t>
      </w:r>
      <w:r w:rsidRPr="00EB5FD2">
        <w:rPr>
          <w:spacing w:val="1"/>
        </w:rPr>
        <w:t xml:space="preserve"> </w:t>
      </w:r>
      <w:r w:rsidRPr="00EB5FD2">
        <w:t>выбору индивидуальной</w:t>
      </w:r>
      <w:r w:rsidRPr="00EB5FD2">
        <w:rPr>
          <w:spacing w:val="1"/>
        </w:rPr>
        <w:t xml:space="preserve"> </w:t>
      </w:r>
      <w:r w:rsidRPr="00EB5FD2">
        <w:t>образовательной</w:t>
      </w:r>
      <w:r w:rsidRPr="00EB5FD2">
        <w:rPr>
          <w:spacing w:val="1"/>
        </w:rPr>
        <w:t xml:space="preserve"> </w:t>
      </w:r>
      <w:r w:rsidRPr="00EB5FD2">
        <w:t>траектории</w:t>
      </w:r>
      <w:r w:rsidRPr="00EB5FD2">
        <w:rPr>
          <w:spacing w:val="1"/>
        </w:rPr>
        <w:t xml:space="preserve"> </w:t>
      </w:r>
      <w:r w:rsidRPr="00EB5FD2">
        <w:t>на</w:t>
      </w:r>
      <w:r w:rsidRPr="00EB5FD2">
        <w:rPr>
          <w:spacing w:val="1"/>
        </w:rPr>
        <w:t xml:space="preserve"> </w:t>
      </w:r>
      <w:r w:rsidRPr="00EB5FD2">
        <w:t>уровне</w:t>
      </w:r>
      <w:r w:rsidRPr="00EB5FD2">
        <w:rPr>
          <w:spacing w:val="1"/>
        </w:rPr>
        <w:t xml:space="preserve"> </w:t>
      </w:r>
      <w:r w:rsidRPr="00EB5FD2">
        <w:t>среднего</w:t>
      </w:r>
      <w:r w:rsidRPr="00EB5FD2">
        <w:rPr>
          <w:spacing w:val="1"/>
        </w:rPr>
        <w:t xml:space="preserve"> </w:t>
      </w:r>
      <w:r w:rsidRPr="00EB5FD2">
        <w:t>общего образования с учетом выбора учащимся направлений профильного образования, выявленных</w:t>
      </w:r>
      <w:r w:rsidRPr="00EB5FD2">
        <w:rPr>
          <w:spacing w:val="-57"/>
        </w:rPr>
        <w:t xml:space="preserve"> </w:t>
      </w:r>
      <w:r w:rsidRPr="00EB5FD2">
        <w:t>проблем</w:t>
      </w:r>
      <w:r w:rsidRPr="00EB5FD2">
        <w:rPr>
          <w:spacing w:val="-3"/>
        </w:rPr>
        <w:t xml:space="preserve"> </w:t>
      </w:r>
      <w:r w:rsidRPr="00EB5FD2">
        <w:t>и отмеченных</w:t>
      </w:r>
      <w:r w:rsidRPr="00EB5FD2">
        <w:rPr>
          <w:spacing w:val="-1"/>
        </w:rPr>
        <w:t xml:space="preserve"> </w:t>
      </w:r>
      <w:r w:rsidRPr="00EB5FD2">
        <w:t>образовательных</w:t>
      </w:r>
      <w:r w:rsidRPr="00EB5FD2">
        <w:rPr>
          <w:spacing w:val="1"/>
        </w:rPr>
        <w:t xml:space="preserve"> </w:t>
      </w:r>
      <w:r w:rsidRPr="00EB5FD2">
        <w:t>достижений.</w:t>
      </w:r>
    </w:p>
    <w:p w:rsidR="00603739" w:rsidRPr="00EB5FD2" w:rsidRDefault="008B3627">
      <w:pPr>
        <w:pStyle w:val="a5"/>
        <w:ind w:right="300"/>
      </w:pPr>
      <w:r w:rsidRPr="00EB5FD2">
        <w:t>Рекомендации</w:t>
      </w:r>
      <w:r w:rsidRPr="00EB5FD2">
        <w:rPr>
          <w:spacing w:val="1"/>
        </w:rPr>
        <w:t xml:space="preserve"> </w:t>
      </w:r>
      <w:r w:rsidRPr="00EB5FD2">
        <w:t>педагогического</w:t>
      </w:r>
      <w:r w:rsidRPr="00EB5FD2">
        <w:rPr>
          <w:spacing w:val="1"/>
        </w:rPr>
        <w:t xml:space="preserve"> </w:t>
      </w:r>
      <w:r w:rsidRPr="00EB5FD2">
        <w:t>коллектива</w:t>
      </w:r>
      <w:r w:rsidRPr="00EB5FD2">
        <w:rPr>
          <w:spacing w:val="1"/>
        </w:rPr>
        <w:t xml:space="preserve"> </w:t>
      </w:r>
      <w:r w:rsidRPr="00EB5FD2">
        <w:t>к</w:t>
      </w:r>
      <w:r w:rsidRPr="00EB5FD2">
        <w:rPr>
          <w:spacing w:val="1"/>
        </w:rPr>
        <w:t xml:space="preserve"> </w:t>
      </w:r>
      <w:r w:rsidRPr="00EB5FD2">
        <w:t>выбору</w:t>
      </w:r>
      <w:r w:rsidRPr="00EB5FD2">
        <w:rPr>
          <w:spacing w:val="1"/>
        </w:rPr>
        <w:t xml:space="preserve"> </w:t>
      </w:r>
      <w:r w:rsidRPr="00EB5FD2">
        <w:t>индивидуальной</w:t>
      </w:r>
      <w:r w:rsidRPr="00EB5FD2">
        <w:rPr>
          <w:spacing w:val="61"/>
        </w:rPr>
        <w:t xml:space="preserve"> </w:t>
      </w:r>
      <w:r w:rsidRPr="00EB5FD2">
        <w:t>образовательной</w:t>
      </w:r>
      <w:r w:rsidRPr="00EB5FD2">
        <w:rPr>
          <w:spacing w:val="1"/>
        </w:rPr>
        <w:t xml:space="preserve"> </w:t>
      </w:r>
      <w:r w:rsidRPr="00EB5FD2">
        <w:t>траектории</w:t>
      </w:r>
      <w:r w:rsidRPr="00EB5FD2">
        <w:rPr>
          <w:spacing w:val="-2"/>
        </w:rPr>
        <w:t xml:space="preserve"> </w:t>
      </w:r>
      <w:r w:rsidRPr="00EB5FD2">
        <w:t>доводятся</w:t>
      </w:r>
      <w:r w:rsidRPr="00EB5FD2">
        <w:rPr>
          <w:spacing w:val="-1"/>
        </w:rPr>
        <w:t xml:space="preserve"> </w:t>
      </w:r>
      <w:r w:rsidRPr="00EB5FD2">
        <w:t>до</w:t>
      </w:r>
      <w:r w:rsidRPr="00EB5FD2">
        <w:rPr>
          <w:spacing w:val="-1"/>
        </w:rPr>
        <w:t xml:space="preserve"> </w:t>
      </w:r>
      <w:r w:rsidRPr="00EB5FD2">
        <w:t>сведения</w:t>
      </w:r>
      <w:r w:rsidRPr="00EB5FD2">
        <w:rPr>
          <w:spacing w:val="-1"/>
        </w:rPr>
        <w:t xml:space="preserve"> </w:t>
      </w:r>
      <w:r w:rsidRPr="00EB5FD2">
        <w:t>выпускника</w:t>
      </w:r>
      <w:r w:rsidRPr="00EB5FD2">
        <w:rPr>
          <w:spacing w:val="-2"/>
        </w:rPr>
        <w:t xml:space="preserve"> </w:t>
      </w:r>
      <w:r w:rsidRPr="00EB5FD2">
        <w:t>и</w:t>
      </w:r>
      <w:r w:rsidRPr="00EB5FD2">
        <w:rPr>
          <w:spacing w:val="-1"/>
        </w:rPr>
        <w:t xml:space="preserve"> </w:t>
      </w:r>
      <w:r w:rsidRPr="00EB5FD2">
        <w:t>его</w:t>
      </w:r>
      <w:r w:rsidRPr="00EB5FD2">
        <w:rPr>
          <w:spacing w:val="-2"/>
        </w:rPr>
        <w:t xml:space="preserve"> </w:t>
      </w:r>
      <w:r w:rsidRPr="00EB5FD2">
        <w:t>родителей</w:t>
      </w:r>
      <w:r w:rsidRPr="00EB5FD2">
        <w:rPr>
          <w:spacing w:val="-1"/>
        </w:rPr>
        <w:t xml:space="preserve"> </w:t>
      </w:r>
      <w:r w:rsidRPr="00EB5FD2">
        <w:t>(законных</w:t>
      </w:r>
      <w:r w:rsidRPr="00EB5FD2">
        <w:rPr>
          <w:spacing w:val="-2"/>
        </w:rPr>
        <w:t xml:space="preserve"> </w:t>
      </w:r>
      <w:r w:rsidRPr="00EB5FD2">
        <w:t>представителей).</w:t>
      </w:r>
    </w:p>
    <w:p w:rsidR="00603739" w:rsidRPr="00EB5FD2" w:rsidRDefault="00603739">
      <w:pPr>
        <w:rPr>
          <w:sz w:val="24"/>
          <w:szCs w:val="24"/>
        </w:rPr>
        <w:sectPr w:rsidR="00603739" w:rsidRPr="00EB5FD2">
          <w:footerReference w:type="default" r:id="rId19"/>
          <w:pgSz w:w="11920" w:h="16850"/>
          <w:pgMar w:top="680" w:right="440" w:bottom="800" w:left="620" w:header="0" w:footer="539" w:gutter="0"/>
          <w:cols w:space="720"/>
        </w:sectPr>
      </w:pPr>
    </w:p>
    <w:p w:rsidR="00603739" w:rsidRPr="00EB5FD2" w:rsidRDefault="008B3627" w:rsidP="00A03582">
      <w:pPr>
        <w:pStyle w:val="110"/>
        <w:numPr>
          <w:ilvl w:val="0"/>
          <w:numId w:val="37"/>
        </w:numPr>
        <w:spacing w:before="76" w:line="240" w:lineRule="auto"/>
        <w:ind w:right="48"/>
        <w:jc w:val="center"/>
      </w:pPr>
      <w:bookmarkStart w:id="1" w:name="_bookmark1"/>
      <w:bookmarkEnd w:id="1"/>
      <w:r w:rsidRPr="00EB5FD2">
        <w:rPr>
          <w:spacing w:val="-1"/>
        </w:rPr>
        <w:lastRenderedPageBreak/>
        <w:t>СОДЕРЖАТЕЛЬНЫЙ</w:t>
      </w:r>
      <w:r w:rsidRPr="00EB5FD2">
        <w:rPr>
          <w:spacing w:val="-2"/>
        </w:rPr>
        <w:t xml:space="preserve"> </w:t>
      </w:r>
      <w:r w:rsidRPr="00EB5FD2">
        <w:t>РАЗДЕЛ</w:t>
      </w:r>
      <w:r w:rsidR="00D02A00" w:rsidRPr="00EB5FD2">
        <w:t xml:space="preserve"> ООП ООО</w:t>
      </w:r>
    </w:p>
    <w:p w:rsidR="00603739" w:rsidRPr="00EB5FD2" w:rsidRDefault="00603739">
      <w:pPr>
        <w:pStyle w:val="a5"/>
        <w:ind w:left="0" w:firstLine="0"/>
        <w:jc w:val="left"/>
        <w:rPr>
          <w:b/>
        </w:rPr>
      </w:pPr>
    </w:p>
    <w:p w:rsidR="00603739" w:rsidRPr="00EB5FD2" w:rsidRDefault="00D02A00" w:rsidP="00DC6AE2">
      <w:pPr>
        <w:pStyle w:val="110"/>
        <w:spacing w:line="240" w:lineRule="auto"/>
        <w:ind w:left="1276" w:right="866" w:hanging="310"/>
        <w:jc w:val="left"/>
      </w:pPr>
      <w:bookmarkStart w:id="2" w:name="_bookmark2"/>
      <w:bookmarkEnd w:id="2"/>
      <w:r w:rsidRPr="00EB5FD2">
        <w:t>2.1.</w:t>
      </w:r>
      <w:r w:rsidR="00DC6AE2">
        <w:t>Федеральные р</w:t>
      </w:r>
      <w:r w:rsidR="008B3627" w:rsidRPr="00EB5FD2">
        <w:t>абочие программы учебных предметов, учебных курсов (в том числе внеурочной</w:t>
      </w:r>
      <w:r w:rsidR="008B3627" w:rsidRPr="00EB5FD2">
        <w:rPr>
          <w:spacing w:val="-57"/>
        </w:rPr>
        <w:t xml:space="preserve"> </w:t>
      </w:r>
      <w:r w:rsidR="008B3627" w:rsidRPr="00EB5FD2">
        <w:t>деятельности),</w:t>
      </w:r>
      <w:r w:rsidR="008B3627" w:rsidRPr="00EB5FD2">
        <w:rPr>
          <w:spacing w:val="-1"/>
        </w:rPr>
        <w:t xml:space="preserve"> </w:t>
      </w:r>
      <w:r w:rsidR="008B3627" w:rsidRPr="00EB5FD2">
        <w:t>учебных модулей</w:t>
      </w:r>
    </w:p>
    <w:p w:rsidR="00603739" w:rsidRPr="00EB5FD2" w:rsidRDefault="00603739">
      <w:pPr>
        <w:pStyle w:val="a5"/>
        <w:spacing w:before="7"/>
        <w:ind w:left="0" w:firstLine="0"/>
        <w:jc w:val="left"/>
        <w:rPr>
          <w:b/>
        </w:rPr>
      </w:pPr>
    </w:p>
    <w:p w:rsidR="00603739" w:rsidRDefault="008B3627">
      <w:pPr>
        <w:pStyle w:val="a5"/>
        <w:spacing w:before="1"/>
        <w:ind w:right="306"/>
      </w:pPr>
      <w:r w:rsidRPr="00EB5FD2">
        <w:t>Рабочие программы учебных предметов, учебных курсов (в том числе внеурочной деятельности),</w:t>
      </w:r>
      <w:r w:rsidRPr="00EB5FD2">
        <w:rPr>
          <w:spacing w:val="1"/>
        </w:rPr>
        <w:t xml:space="preserve"> </w:t>
      </w:r>
      <w:r w:rsidRPr="00EB5FD2">
        <w:t>учебных</w:t>
      </w:r>
      <w:r w:rsidRPr="00EB5FD2">
        <w:rPr>
          <w:spacing w:val="1"/>
        </w:rPr>
        <w:t xml:space="preserve"> </w:t>
      </w:r>
      <w:r w:rsidRPr="00EB5FD2">
        <w:t>моделей</w:t>
      </w:r>
      <w:r w:rsidRPr="00EB5FD2">
        <w:rPr>
          <w:spacing w:val="1"/>
        </w:rPr>
        <w:t xml:space="preserve"> </w:t>
      </w:r>
      <w:r w:rsidRPr="00EB5FD2">
        <w:t>обеспечивают</w:t>
      </w:r>
      <w:r w:rsidRPr="00EB5FD2">
        <w:rPr>
          <w:spacing w:val="1"/>
        </w:rPr>
        <w:t xml:space="preserve"> </w:t>
      </w:r>
      <w:r w:rsidRPr="00EB5FD2">
        <w:t>достижение</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и</w:t>
      </w:r>
      <w:r w:rsidRPr="00EB5FD2">
        <w:rPr>
          <w:spacing w:val="1"/>
        </w:rPr>
        <w:t xml:space="preserve"> </w:t>
      </w:r>
      <w:r w:rsidRPr="00EB5FD2">
        <w:t>разрабатываются</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требований</w:t>
      </w:r>
      <w:r w:rsidRPr="00EB5FD2">
        <w:rPr>
          <w:spacing w:val="1"/>
        </w:rPr>
        <w:t xml:space="preserve"> </w:t>
      </w:r>
      <w:r w:rsidRPr="00EB5FD2">
        <w:t>ФГОС</w:t>
      </w:r>
      <w:r w:rsidRPr="00EB5FD2">
        <w:rPr>
          <w:spacing w:val="1"/>
        </w:rPr>
        <w:t xml:space="preserve"> </w:t>
      </w:r>
      <w:r w:rsidRPr="00EB5FD2">
        <w:t>к</w:t>
      </w:r>
      <w:r w:rsidRPr="00EB5FD2">
        <w:rPr>
          <w:spacing w:val="1"/>
        </w:rPr>
        <w:t xml:space="preserve"> </w:t>
      </w:r>
      <w:r w:rsidRPr="00EB5FD2">
        <w:t>результатам</w:t>
      </w:r>
      <w:r w:rsidRPr="00EB5FD2">
        <w:rPr>
          <w:spacing w:val="1"/>
        </w:rPr>
        <w:t xml:space="preserve"> </w:t>
      </w:r>
      <w:r w:rsidRPr="00EB5FD2">
        <w:t>освоения</w:t>
      </w:r>
      <w:r w:rsidRPr="00EB5FD2">
        <w:rPr>
          <w:spacing w:val="-1"/>
        </w:rPr>
        <w:t xml:space="preserve"> </w:t>
      </w:r>
      <w:r w:rsidRPr="00EB5FD2">
        <w:t>программы основного общего образования.</w:t>
      </w:r>
    </w:p>
    <w:p w:rsidR="000F081E" w:rsidRDefault="000F081E" w:rsidP="00A03582">
      <w:pPr>
        <w:pStyle w:val="a5"/>
        <w:numPr>
          <w:ilvl w:val="0"/>
          <w:numId w:val="81"/>
        </w:numPr>
        <w:spacing w:before="1"/>
        <w:ind w:right="306"/>
        <w:rPr>
          <w:b/>
        </w:rPr>
      </w:pPr>
      <w:r w:rsidRPr="000F081E">
        <w:rPr>
          <w:b/>
        </w:rPr>
        <w:t>Федеральная рабочая программа по русскому языку.</w:t>
      </w:r>
    </w:p>
    <w:p w:rsidR="0050230F" w:rsidRDefault="0050230F" w:rsidP="00885FD8">
      <w:pPr>
        <w:pStyle w:val="ConsPlusTitle"/>
        <w:ind w:left="392"/>
        <w:jc w:val="both"/>
        <w:outlineLvl w:val="3"/>
      </w:pPr>
      <w:r>
        <w:t>Пояснительная записка.</w:t>
      </w:r>
    </w:p>
    <w:p w:rsidR="0050230F" w:rsidRDefault="0050230F" w:rsidP="00885FD8">
      <w:pPr>
        <w:pStyle w:val="ConsPlusNormal"/>
        <w:spacing w:before="240"/>
        <w:ind w:left="392"/>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0230F" w:rsidRDefault="0050230F" w:rsidP="00885FD8">
      <w:pPr>
        <w:pStyle w:val="ConsPlusNormal"/>
        <w:spacing w:before="240"/>
        <w:ind w:left="392"/>
        <w:jc w:val="both"/>
      </w:pPr>
      <w:r>
        <w:t>Программа по русскому языку позволит учителю:</w:t>
      </w:r>
    </w:p>
    <w:p w:rsidR="0050230F" w:rsidRDefault="0050230F" w:rsidP="00885FD8">
      <w:pPr>
        <w:pStyle w:val="ConsPlusNormal"/>
        <w:spacing w:before="240"/>
        <w:ind w:left="392"/>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0" w:history="1">
        <w:r>
          <w:rPr>
            <w:color w:val="0000FF"/>
          </w:rPr>
          <w:t>ФГОС ООО</w:t>
        </w:r>
      </w:hyperlink>
      <w:r>
        <w:t>;</w:t>
      </w:r>
    </w:p>
    <w:p w:rsidR="0050230F" w:rsidRDefault="0050230F" w:rsidP="00885FD8">
      <w:pPr>
        <w:pStyle w:val="ConsPlusNormal"/>
        <w:spacing w:before="240"/>
        <w:ind w:left="392"/>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1" w:history="1">
        <w:r>
          <w:rPr>
            <w:color w:val="0000FF"/>
          </w:rPr>
          <w:t>ФГОС ООО</w:t>
        </w:r>
      </w:hyperlink>
      <w:r>
        <w:t>;</w:t>
      </w:r>
    </w:p>
    <w:p w:rsidR="0050230F" w:rsidRDefault="0050230F" w:rsidP="00885FD8">
      <w:pPr>
        <w:pStyle w:val="ConsPlusNormal"/>
        <w:spacing w:before="240"/>
        <w:ind w:left="392"/>
        <w:jc w:val="both"/>
      </w:pPr>
      <w:r>
        <w:t>разработать. календарно-тематическое планирование с учетом особенностей конкретного класса.</w:t>
      </w:r>
    </w:p>
    <w:p w:rsidR="0050230F" w:rsidRDefault="0050230F" w:rsidP="00885FD8">
      <w:pPr>
        <w:pStyle w:val="ConsPlusNormal"/>
        <w:spacing w:before="240"/>
        <w:ind w:left="392"/>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0230F" w:rsidRDefault="0050230F" w:rsidP="00885FD8">
      <w:pPr>
        <w:pStyle w:val="ConsPlusNormal"/>
        <w:spacing w:before="240"/>
        <w:ind w:left="392"/>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50230F" w:rsidRDefault="0050230F" w:rsidP="00885FD8">
      <w:pPr>
        <w:pStyle w:val="ConsPlusNormal"/>
        <w:spacing w:before="240"/>
        <w:ind w:left="392"/>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0230F" w:rsidRDefault="0050230F" w:rsidP="00885FD8">
      <w:pPr>
        <w:pStyle w:val="ConsPlusNormal"/>
        <w:spacing w:before="240"/>
        <w:ind w:left="392"/>
        <w:jc w:val="both"/>
      </w:pPr>
      <w:r>
        <w:lastRenderedPageBreak/>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0230F" w:rsidRDefault="0050230F" w:rsidP="00885FD8">
      <w:pPr>
        <w:pStyle w:val="ConsPlusNormal"/>
        <w:spacing w:before="240"/>
        <w:ind w:left="392"/>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0230F" w:rsidRDefault="0050230F" w:rsidP="00885FD8">
      <w:pPr>
        <w:pStyle w:val="ConsPlusNormal"/>
        <w:spacing w:before="240"/>
        <w:ind w:left="568"/>
        <w:jc w:val="both"/>
      </w:pPr>
      <w:r>
        <w:t>Изучение русского языка направлено на достижение следующих целей:</w:t>
      </w:r>
    </w:p>
    <w:p w:rsidR="0050230F" w:rsidRDefault="0050230F" w:rsidP="00885FD8">
      <w:pPr>
        <w:pStyle w:val="ConsPlusNormal"/>
        <w:spacing w:before="240"/>
        <w:ind w:left="568"/>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0230F" w:rsidRDefault="0050230F" w:rsidP="00885FD8">
      <w:pPr>
        <w:pStyle w:val="ConsPlusNormal"/>
        <w:spacing w:before="240"/>
        <w:ind w:left="568"/>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0230F" w:rsidRDefault="0050230F" w:rsidP="00885FD8">
      <w:pPr>
        <w:pStyle w:val="ConsPlusNormal"/>
        <w:spacing w:before="240"/>
        <w:ind w:left="568"/>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0230F" w:rsidRDefault="0050230F" w:rsidP="00885FD8">
      <w:pPr>
        <w:pStyle w:val="ConsPlusNormal"/>
        <w:spacing w:before="240"/>
        <w:ind w:left="568"/>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0230F" w:rsidRDefault="0050230F" w:rsidP="00885FD8">
      <w:pPr>
        <w:pStyle w:val="ConsPlusNormal"/>
        <w:spacing w:before="240"/>
        <w:ind w:left="568"/>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0230F" w:rsidRDefault="0050230F" w:rsidP="00885FD8">
      <w:pPr>
        <w:pStyle w:val="ConsPlusNormal"/>
        <w:spacing w:before="240"/>
        <w:ind w:left="568"/>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0230F" w:rsidRDefault="0050230F" w:rsidP="00885FD8">
      <w:pPr>
        <w:pStyle w:val="ConsPlusNormal"/>
        <w:spacing w:before="240"/>
        <w:ind w:left="568"/>
        <w:jc w:val="both"/>
      </w:pPr>
      <w:r>
        <w:t xml:space="preserve">Общее число часов, рекомендованных для изучения русского языка, - 714 часов: в 5 </w:t>
      </w:r>
      <w:r>
        <w:lastRenderedPageBreak/>
        <w:t>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0230F" w:rsidRDefault="0050230F" w:rsidP="00885FD8">
      <w:pPr>
        <w:pStyle w:val="ConsPlusNormal"/>
        <w:ind w:left="568"/>
        <w:jc w:val="both"/>
      </w:pPr>
    </w:p>
    <w:p w:rsidR="0050230F" w:rsidRDefault="0050230F" w:rsidP="00885FD8">
      <w:pPr>
        <w:pStyle w:val="ConsPlusTitle"/>
        <w:ind w:left="568"/>
        <w:jc w:val="both"/>
        <w:outlineLvl w:val="3"/>
      </w:pPr>
      <w:r>
        <w:t>Содержание обучения в 5 классе.</w:t>
      </w:r>
    </w:p>
    <w:p w:rsidR="0050230F" w:rsidRDefault="0050230F" w:rsidP="00885FD8">
      <w:pPr>
        <w:pStyle w:val="ConsPlusNormal"/>
        <w:spacing w:before="240"/>
        <w:ind w:left="568"/>
        <w:jc w:val="both"/>
      </w:pPr>
      <w:r>
        <w:t>Общие сведения о языке.</w:t>
      </w:r>
    </w:p>
    <w:p w:rsidR="0050230F" w:rsidRDefault="0050230F" w:rsidP="00885FD8">
      <w:pPr>
        <w:pStyle w:val="ConsPlusNormal"/>
        <w:spacing w:before="240"/>
        <w:ind w:left="568"/>
        <w:jc w:val="both"/>
      </w:pPr>
      <w:r>
        <w:t>Богатство и выразительность русского языка. Лингвистика как наука о языке.</w:t>
      </w:r>
    </w:p>
    <w:p w:rsidR="0050230F" w:rsidRDefault="0050230F" w:rsidP="00885FD8">
      <w:pPr>
        <w:pStyle w:val="ConsPlusNormal"/>
        <w:spacing w:before="240"/>
        <w:ind w:left="568"/>
        <w:jc w:val="both"/>
      </w:pPr>
      <w:r>
        <w:t>Основные разделы лингвистики.</w:t>
      </w:r>
    </w:p>
    <w:p w:rsidR="0050230F" w:rsidRDefault="0050230F" w:rsidP="00885FD8">
      <w:pPr>
        <w:pStyle w:val="ConsPlusNormal"/>
        <w:spacing w:before="240"/>
        <w:ind w:left="568"/>
        <w:jc w:val="both"/>
      </w:pPr>
      <w:r>
        <w:t>Язык и речь.</w:t>
      </w:r>
    </w:p>
    <w:p w:rsidR="0050230F" w:rsidRDefault="0050230F" w:rsidP="00885FD8">
      <w:pPr>
        <w:pStyle w:val="ConsPlusNormal"/>
        <w:spacing w:before="240"/>
        <w:ind w:left="568"/>
        <w:jc w:val="both"/>
      </w:pPr>
      <w:r>
        <w:t>Язык и речь. Речь устная и письменная, монологическая и диалогическая, полилог.</w:t>
      </w:r>
    </w:p>
    <w:p w:rsidR="0050230F" w:rsidRDefault="0050230F" w:rsidP="00885FD8">
      <w:pPr>
        <w:pStyle w:val="ConsPlusNormal"/>
        <w:spacing w:before="240"/>
        <w:ind w:left="568"/>
        <w:jc w:val="both"/>
      </w:pPr>
      <w:r>
        <w:t>Виды речевой деятельности (говорение, слушание, чтение, письмо), их особенности.</w:t>
      </w:r>
    </w:p>
    <w:p w:rsidR="0050230F" w:rsidRDefault="0050230F" w:rsidP="00885FD8">
      <w:pPr>
        <w:pStyle w:val="ConsPlusNormal"/>
        <w:spacing w:before="240"/>
        <w:ind w:left="568"/>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0230F" w:rsidRDefault="0050230F" w:rsidP="00885FD8">
      <w:pPr>
        <w:pStyle w:val="ConsPlusNormal"/>
        <w:spacing w:before="240"/>
        <w:ind w:left="928"/>
        <w:jc w:val="both"/>
      </w:pPr>
      <w:r>
        <w:t>Устный пересказ прочитанного или прослушанного текста, в том числе с изменением лица рассказчика.</w:t>
      </w:r>
    </w:p>
    <w:p w:rsidR="0050230F" w:rsidRDefault="0050230F" w:rsidP="00885FD8">
      <w:pPr>
        <w:pStyle w:val="ConsPlusNormal"/>
        <w:spacing w:before="240"/>
        <w:ind w:left="928"/>
        <w:jc w:val="both"/>
      </w:pPr>
      <w:r>
        <w:t>Участие в диалоге на лингвистические темы (в рамках изученного) и темы на основе жизненных наблюдений.</w:t>
      </w:r>
    </w:p>
    <w:p w:rsidR="0050230F" w:rsidRDefault="0050230F" w:rsidP="00885FD8">
      <w:pPr>
        <w:pStyle w:val="ConsPlusNormal"/>
        <w:spacing w:before="240"/>
        <w:ind w:left="928"/>
        <w:jc w:val="both"/>
      </w:pPr>
      <w:r>
        <w:t>Речевые формулы приветствия, прощания, просьбы, благодарности.</w:t>
      </w:r>
    </w:p>
    <w:p w:rsidR="0050230F" w:rsidRDefault="0050230F" w:rsidP="00885FD8">
      <w:pPr>
        <w:pStyle w:val="ConsPlusNormal"/>
        <w:spacing w:before="240"/>
        <w:ind w:left="928"/>
        <w:jc w:val="both"/>
      </w:pPr>
      <w:r>
        <w:t>Сочинения различных видов с опорой на жизненный и читательский опыт, сюжетную картину (в том числе сочинения-миниатюры).</w:t>
      </w:r>
    </w:p>
    <w:p w:rsidR="0050230F" w:rsidRDefault="0050230F" w:rsidP="00885FD8">
      <w:pPr>
        <w:pStyle w:val="ConsPlusNormal"/>
        <w:spacing w:before="240"/>
        <w:ind w:left="928"/>
        <w:jc w:val="both"/>
      </w:pPr>
      <w:r>
        <w:t>Виды аудирования: выборочное, ознакомительное, детальное. Виды чтения: изучающее, ознакомительное, просмотровое, поисковое.</w:t>
      </w:r>
    </w:p>
    <w:p w:rsidR="0050230F" w:rsidRDefault="0050230F" w:rsidP="00885FD8">
      <w:pPr>
        <w:pStyle w:val="ConsPlusNormal"/>
        <w:spacing w:before="240"/>
        <w:ind w:left="928"/>
        <w:jc w:val="both"/>
      </w:pPr>
      <w:r>
        <w:t>Текст.</w:t>
      </w:r>
    </w:p>
    <w:p w:rsidR="0050230F" w:rsidRDefault="0050230F" w:rsidP="00885FD8">
      <w:pPr>
        <w:pStyle w:val="ConsPlusNormal"/>
        <w:spacing w:before="240"/>
        <w:ind w:left="928"/>
        <w:jc w:val="both"/>
      </w:pPr>
      <w:r>
        <w:t>Текст и его основные признаки. Тема и главная мысль текста. Микротема текста. Ключевые слова.</w:t>
      </w:r>
    </w:p>
    <w:p w:rsidR="0050230F" w:rsidRDefault="0050230F" w:rsidP="00885FD8">
      <w:pPr>
        <w:pStyle w:val="ConsPlusNormal"/>
        <w:spacing w:before="240"/>
        <w:ind w:left="928"/>
        <w:jc w:val="both"/>
      </w:pPr>
      <w:r>
        <w:t>Функционально-смысловые типы речи: описание, повествование, рассуждение; их особенности.</w:t>
      </w:r>
    </w:p>
    <w:p w:rsidR="0050230F" w:rsidRDefault="0050230F" w:rsidP="00885FD8">
      <w:pPr>
        <w:pStyle w:val="ConsPlusNormal"/>
        <w:spacing w:before="240"/>
        <w:ind w:left="928"/>
        <w:jc w:val="both"/>
      </w:pPr>
      <w:r>
        <w:t>Композиционная структура текста. Абзац как средство членения текста на композиционно-смысловые части.</w:t>
      </w:r>
    </w:p>
    <w:p w:rsidR="0050230F" w:rsidRDefault="0050230F" w:rsidP="00885FD8">
      <w:pPr>
        <w:pStyle w:val="ConsPlusNormal"/>
        <w:spacing w:before="240"/>
        <w:ind w:left="928"/>
        <w:jc w:val="both"/>
      </w:pPr>
      <w:r>
        <w:t>Средства связи предложений и частей текста: формы слова, однокоренные слова, синонимы, антонимы, личные местоимения, повтор слова.</w:t>
      </w:r>
    </w:p>
    <w:p w:rsidR="0050230F" w:rsidRDefault="0050230F" w:rsidP="00885FD8">
      <w:pPr>
        <w:pStyle w:val="ConsPlusNormal"/>
        <w:spacing w:before="240"/>
        <w:ind w:left="928"/>
        <w:jc w:val="both"/>
      </w:pPr>
      <w:r>
        <w:t>Повествование как тип речи. Рассказ.</w:t>
      </w:r>
    </w:p>
    <w:p w:rsidR="0050230F" w:rsidRDefault="0050230F" w:rsidP="00885FD8">
      <w:pPr>
        <w:pStyle w:val="ConsPlusNormal"/>
        <w:spacing w:before="240"/>
        <w:ind w:left="928"/>
        <w:jc w:val="both"/>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lastRenderedPageBreak/>
        <w:t>языковых средств выразительности (в рамках изученного).</w:t>
      </w:r>
    </w:p>
    <w:p w:rsidR="0050230F" w:rsidRDefault="0050230F" w:rsidP="00885FD8">
      <w:pPr>
        <w:pStyle w:val="ConsPlusNormal"/>
        <w:spacing w:before="240"/>
        <w:ind w:left="928"/>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0230F" w:rsidRDefault="0050230F" w:rsidP="00885FD8">
      <w:pPr>
        <w:pStyle w:val="ConsPlusNormal"/>
        <w:spacing w:before="240"/>
        <w:ind w:left="928"/>
        <w:jc w:val="both"/>
      </w:pPr>
      <w:r>
        <w:t>Информационная переработка текста: простой и сложный план текста.</w:t>
      </w:r>
    </w:p>
    <w:p w:rsidR="0050230F" w:rsidRDefault="0050230F" w:rsidP="00885FD8">
      <w:pPr>
        <w:pStyle w:val="ConsPlusNormal"/>
        <w:spacing w:before="240"/>
        <w:ind w:left="928"/>
        <w:jc w:val="both"/>
      </w:pPr>
      <w:r>
        <w:t>Функциональные разновидности языка.</w:t>
      </w:r>
    </w:p>
    <w:p w:rsidR="0050230F" w:rsidRDefault="0050230F" w:rsidP="00885FD8">
      <w:pPr>
        <w:pStyle w:val="ConsPlusNormal"/>
        <w:spacing w:before="240"/>
        <w:ind w:left="928"/>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50230F" w:rsidRDefault="0050230F" w:rsidP="00885FD8">
      <w:pPr>
        <w:pStyle w:val="ConsPlusNormal"/>
        <w:spacing w:before="240"/>
        <w:ind w:left="928"/>
        <w:jc w:val="both"/>
      </w:pPr>
      <w:r>
        <w:t>Система языка.</w:t>
      </w:r>
    </w:p>
    <w:p w:rsidR="0050230F" w:rsidRDefault="0050230F" w:rsidP="00885FD8">
      <w:pPr>
        <w:pStyle w:val="ConsPlusNormal"/>
        <w:spacing w:before="240"/>
        <w:ind w:left="928"/>
        <w:jc w:val="both"/>
      </w:pPr>
      <w:r>
        <w:t>Фонетика. Графика. Орфоэпия.</w:t>
      </w:r>
    </w:p>
    <w:p w:rsidR="0050230F" w:rsidRDefault="0050230F" w:rsidP="00885FD8">
      <w:pPr>
        <w:pStyle w:val="ConsPlusNormal"/>
        <w:spacing w:before="240"/>
        <w:ind w:left="928"/>
        <w:jc w:val="both"/>
      </w:pPr>
      <w:r>
        <w:t>Фонетика и графика как разделы лингвистики.</w:t>
      </w:r>
    </w:p>
    <w:p w:rsidR="0050230F" w:rsidRDefault="0050230F" w:rsidP="00885FD8">
      <w:pPr>
        <w:pStyle w:val="ConsPlusNormal"/>
        <w:spacing w:before="240"/>
        <w:ind w:left="568"/>
        <w:jc w:val="both"/>
      </w:pPr>
      <w:r>
        <w:t>Звук как единица языка. Смыслоразличительная роль звука.</w:t>
      </w:r>
    </w:p>
    <w:p w:rsidR="0050230F" w:rsidRDefault="0050230F" w:rsidP="00885FD8">
      <w:pPr>
        <w:pStyle w:val="ConsPlusNormal"/>
        <w:spacing w:before="240"/>
        <w:ind w:left="928"/>
        <w:jc w:val="both"/>
      </w:pPr>
      <w:r>
        <w:t>Система гласных звуков.</w:t>
      </w:r>
    </w:p>
    <w:p w:rsidR="0050230F" w:rsidRDefault="0050230F" w:rsidP="00885FD8">
      <w:pPr>
        <w:pStyle w:val="ConsPlusNormal"/>
        <w:spacing w:before="240"/>
        <w:ind w:left="928"/>
        <w:jc w:val="both"/>
      </w:pPr>
      <w:r>
        <w:t>Система согласных звуков.</w:t>
      </w:r>
    </w:p>
    <w:p w:rsidR="0050230F" w:rsidRDefault="0050230F" w:rsidP="00885FD8">
      <w:pPr>
        <w:pStyle w:val="ConsPlusNormal"/>
        <w:spacing w:before="240"/>
        <w:ind w:left="928"/>
        <w:jc w:val="both"/>
      </w:pPr>
      <w:r>
        <w:t>Изменение звуков в речевом потоке. Элементы фонетической транскрипции.</w:t>
      </w:r>
    </w:p>
    <w:p w:rsidR="0050230F" w:rsidRDefault="0050230F" w:rsidP="00885FD8">
      <w:pPr>
        <w:pStyle w:val="ConsPlusNormal"/>
        <w:spacing w:before="240"/>
        <w:ind w:left="928"/>
        <w:jc w:val="both"/>
      </w:pPr>
      <w:r>
        <w:t>Слог. Ударение. Свойства русского ударения.</w:t>
      </w:r>
    </w:p>
    <w:p w:rsidR="0050230F" w:rsidRDefault="0050230F" w:rsidP="00885FD8">
      <w:pPr>
        <w:pStyle w:val="ConsPlusNormal"/>
        <w:spacing w:before="240"/>
        <w:ind w:left="928"/>
        <w:jc w:val="both"/>
      </w:pPr>
      <w:r>
        <w:t>Соотношение звуков и букв.</w:t>
      </w:r>
    </w:p>
    <w:p w:rsidR="0050230F" w:rsidRDefault="0050230F" w:rsidP="00885FD8">
      <w:pPr>
        <w:pStyle w:val="ConsPlusNormal"/>
        <w:spacing w:before="240"/>
        <w:ind w:left="928"/>
        <w:jc w:val="both"/>
      </w:pPr>
      <w:r>
        <w:t>Фонетический анализ слова.</w:t>
      </w:r>
    </w:p>
    <w:p w:rsidR="0050230F" w:rsidRDefault="0050230F" w:rsidP="00885FD8">
      <w:pPr>
        <w:pStyle w:val="ConsPlusNormal"/>
        <w:spacing w:before="240"/>
        <w:ind w:left="928"/>
        <w:jc w:val="both"/>
      </w:pPr>
      <w:r>
        <w:t>Способы обозначения [й'], мягкости согласных.</w:t>
      </w:r>
    </w:p>
    <w:p w:rsidR="0050230F" w:rsidRDefault="0050230F" w:rsidP="00885FD8">
      <w:pPr>
        <w:pStyle w:val="ConsPlusNormal"/>
        <w:spacing w:before="240"/>
        <w:ind w:left="928"/>
        <w:jc w:val="both"/>
      </w:pPr>
      <w:r>
        <w:t>Основные выразительные средства фонетики.</w:t>
      </w:r>
    </w:p>
    <w:p w:rsidR="0050230F" w:rsidRDefault="0050230F" w:rsidP="00885FD8">
      <w:pPr>
        <w:pStyle w:val="ConsPlusNormal"/>
        <w:spacing w:before="240"/>
        <w:ind w:left="928"/>
        <w:jc w:val="both"/>
      </w:pPr>
      <w:r>
        <w:t>Прописные и строчные буквы.</w:t>
      </w:r>
    </w:p>
    <w:p w:rsidR="0050230F" w:rsidRDefault="0050230F" w:rsidP="00885FD8">
      <w:pPr>
        <w:pStyle w:val="ConsPlusNormal"/>
        <w:spacing w:before="240"/>
        <w:ind w:left="928"/>
        <w:jc w:val="both"/>
      </w:pPr>
      <w:r>
        <w:t>Интонация, ее функции. Основные элементы интонации.</w:t>
      </w:r>
    </w:p>
    <w:p w:rsidR="0050230F" w:rsidRDefault="0050230F" w:rsidP="00885FD8">
      <w:pPr>
        <w:pStyle w:val="ConsPlusNormal"/>
        <w:spacing w:before="240"/>
        <w:ind w:left="928"/>
        <w:jc w:val="both"/>
      </w:pPr>
      <w:r>
        <w:t>Орфография.</w:t>
      </w:r>
    </w:p>
    <w:p w:rsidR="0050230F" w:rsidRDefault="0050230F" w:rsidP="00885FD8">
      <w:pPr>
        <w:pStyle w:val="ConsPlusNormal"/>
        <w:spacing w:before="240"/>
        <w:ind w:left="928"/>
        <w:jc w:val="both"/>
      </w:pPr>
      <w:r>
        <w:t>Орфография как раздел лингвистики.</w:t>
      </w:r>
    </w:p>
    <w:p w:rsidR="0050230F" w:rsidRDefault="0050230F" w:rsidP="00885FD8">
      <w:pPr>
        <w:pStyle w:val="ConsPlusNormal"/>
        <w:spacing w:before="240"/>
        <w:ind w:left="928"/>
        <w:jc w:val="both"/>
      </w:pPr>
      <w:r>
        <w:t>Понятие "орфограмма". Буквенные и небуквенные орфограммы.</w:t>
      </w:r>
    </w:p>
    <w:p w:rsidR="0050230F" w:rsidRDefault="0050230F" w:rsidP="00885FD8">
      <w:pPr>
        <w:pStyle w:val="ConsPlusNormal"/>
        <w:spacing w:before="240"/>
        <w:ind w:left="928"/>
        <w:jc w:val="both"/>
      </w:pPr>
      <w:r>
        <w:t>Правописание разделительных ъ и ь.</w:t>
      </w:r>
    </w:p>
    <w:p w:rsidR="0050230F" w:rsidRDefault="0050230F" w:rsidP="00885FD8">
      <w:pPr>
        <w:pStyle w:val="ConsPlusNormal"/>
        <w:spacing w:before="240"/>
        <w:ind w:left="928"/>
        <w:jc w:val="both"/>
      </w:pPr>
      <w:r>
        <w:t>Лексикология.</w:t>
      </w:r>
    </w:p>
    <w:p w:rsidR="0050230F" w:rsidRDefault="0050230F" w:rsidP="00885FD8">
      <w:pPr>
        <w:pStyle w:val="ConsPlusNormal"/>
        <w:spacing w:before="240"/>
        <w:ind w:left="928"/>
        <w:jc w:val="both"/>
      </w:pPr>
      <w:r>
        <w:t>Лексикология как раздел лингвистики.</w:t>
      </w:r>
    </w:p>
    <w:p w:rsidR="0050230F" w:rsidRDefault="0050230F" w:rsidP="00885FD8">
      <w:pPr>
        <w:pStyle w:val="ConsPlusNormal"/>
        <w:spacing w:before="240"/>
        <w:ind w:left="928"/>
        <w:jc w:val="both"/>
      </w:pPr>
      <w:r>
        <w:t xml:space="preserve">Основные способы толкования лексического значения слова (подбор </w:t>
      </w:r>
      <w:r>
        <w:lastRenderedPageBreak/>
        <w:t>однокоренных слов; подбор синонимов и антонимов);</w:t>
      </w:r>
    </w:p>
    <w:p w:rsidR="0050230F" w:rsidRDefault="0050230F" w:rsidP="00885FD8">
      <w:pPr>
        <w:pStyle w:val="ConsPlusNormal"/>
        <w:spacing w:before="240"/>
        <w:ind w:left="928"/>
        <w:jc w:val="both"/>
      </w:pPr>
      <w:r>
        <w:t>основные способы разъяснения значения слова (по контексту, с помощью толкового словаря).</w:t>
      </w:r>
    </w:p>
    <w:p w:rsidR="0050230F" w:rsidRDefault="0050230F" w:rsidP="00885FD8">
      <w:pPr>
        <w:pStyle w:val="ConsPlusNormal"/>
        <w:spacing w:before="240"/>
        <w:ind w:left="928"/>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50230F" w:rsidRDefault="0050230F" w:rsidP="00885FD8">
      <w:pPr>
        <w:pStyle w:val="ConsPlusNormal"/>
        <w:spacing w:before="240"/>
        <w:ind w:left="928"/>
        <w:jc w:val="both"/>
      </w:pPr>
      <w:r>
        <w:t>Синонимы. Антонимы. Омонимы. Паронимы.</w:t>
      </w:r>
    </w:p>
    <w:p w:rsidR="0050230F" w:rsidRDefault="0050230F" w:rsidP="00885FD8">
      <w:pPr>
        <w:pStyle w:val="ConsPlusNormal"/>
        <w:spacing w:before="240"/>
        <w:ind w:left="928"/>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0230F" w:rsidRDefault="0050230F" w:rsidP="00885FD8">
      <w:pPr>
        <w:pStyle w:val="ConsPlusNormal"/>
        <w:spacing w:before="240"/>
        <w:ind w:left="928"/>
        <w:jc w:val="both"/>
      </w:pPr>
      <w:r>
        <w:t>Лексический анализ слов (в рамках изученного).</w:t>
      </w:r>
    </w:p>
    <w:p w:rsidR="0050230F" w:rsidRDefault="0050230F" w:rsidP="00885FD8">
      <w:pPr>
        <w:pStyle w:val="ConsPlusNormal"/>
        <w:spacing w:before="240"/>
        <w:ind w:left="928"/>
        <w:jc w:val="both"/>
      </w:pPr>
      <w:r>
        <w:t>Морфемика. Орфография.</w:t>
      </w:r>
    </w:p>
    <w:p w:rsidR="0050230F" w:rsidRDefault="0050230F" w:rsidP="00885FD8">
      <w:pPr>
        <w:pStyle w:val="ConsPlusNormal"/>
        <w:spacing w:before="240"/>
        <w:ind w:left="928"/>
        <w:jc w:val="both"/>
      </w:pPr>
      <w:r>
        <w:t>Морфемика как раздел лингвистики.</w:t>
      </w:r>
    </w:p>
    <w:p w:rsidR="0050230F" w:rsidRDefault="0050230F" w:rsidP="00885FD8">
      <w:pPr>
        <w:pStyle w:val="ConsPlusNormal"/>
        <w:spacing w:before="240"/>
        <w:ind w:left="928"/>
        <w:jc w:val="both"/>
      </w:pPr>
      <w:r>
        <w:t>Морфема как минимальная значимая единица языка. Основа слова. Виды морфем (корень, приставка, суффикс, окончание).</w:t>
      </w:r>
    </w:p>
    <w:p w:rsidR="0050230F" w:rsidRDefault="0050230F" w:rsidP="00885FD8">
      <w:pPr>
        <w:pStyle w:val="ConsPlusNormal"/>
        <w:spacing w:before="240"/>
        <w:ind w:left="928"/>
        <w:jc w:val="both"/>
      </w:pPr>
      <w:r>
        <w:t>Чередование звуков в морфемах (в том числе чередование гласных с нулем звука).</w:t>
      </w:r>
    </w:p>
    <w:p w:rsidR="0050230F" w:rsidRDefault="0050230F" w:rsidP="00885FD8">
      <w:pPr>
        <w:pStyle w:val="ConsPlusNormal"/>
        <w:spacing w:before="240"/>
        <w:ind w:left="928"/>
        <w:jc w:val="both"/>
      </w:pPr>
      <w:r>
        <w:t>Морфемный анализ слов.</w:t>
      </w:r>
    </w:p>
    <w:p w:rsidR="0050230F" w:rsidRDefault="0050230F" w:rsidP="00885FD8">
      <w:pPr>
        <w:pStyle w:val="ConsPlusNormal"/>
        <w:spacing w:before="240"/>
        <w:ind w:left="928"/>
        <w:jc w:val="both"/>
      </w:pPr>
      <w:r>
        <w:t>Уместное использование слов с суффиксами оценки в собственной речи.</w:t>
      </w:r>
    </w:p>
    <w:p w:rsidR="0050230F" w:rsidRDefault="0050230F" w:rsidP="00885FD8">
      <w:pPr>
        <w:pStyle w:val="ConsPlusNormal"/>
        <w:spacing w:before="240"/>
        <w:ind w:left="928"/>
        <w:jc w:val="both"/>
      </w:pPr>
      <w:r>
        <w:t>Правописание корней с безударными проверяемыми, непроверяемыми гласными (в рамках изученного).</w:t>
      </w:r>
    </w:p>
    <w:p w:rsidR="0050230F" w:rsidRDefault="0050230F" w:rsidP="00885FD8">
      <w:pPr>
        <w:pStyle w:val="ConsPlusNormal"/>
        <w:spacing w:before="240"/>
        <w:ind w:left="928"/>
        <w:jc w:val="both"/>
      </w:pPr>
      <w:r>
        <w:t>Правописание корней с проверяемыми, непроверяемыми, непроизносимыми согласными (в рамках изученного).</w:t>
      </w:r>
    </w:p>
    <w:p w:rsidR="0050230F" w:rsidRDefault="0050230F" w:rsidP="00885FD8">
      <w:pPr>
        <w:pStyle w:val="ConsPlusNormal"/>
        <w:spacing w:before="240"/>
        <w:ind w:left="928"/>
        <w:jc w:val="both"/>
      </w:pPr>
      <w:r>
        <w:t>Правописание е - о после шипящих в корне слова.</w:t>
      </w:r>
    </w:p>
    <w:p w:rsidR="0050230F" w:rsidRDefault="0050230F" w:rsidP="00885FD8">
      <w:pPr>
        <w:pStyle w:val="ConsPlusNormal"/>
        <w:spacing w:before="240"/>
        <w:ind w:left="928"/>
        <w:jc w:val="both"/>
      </w:pPr>
      <w:r>
        <w:t>Правописание неизменяемых на письме приставок и приставок на -з (-с).</w:t>
      </w:r>
    </w:p>
    <w:p w:rsidR="0050230F" w:rsidRDefault="0050230F" w:rsidP="00885FD8">
      <w:pPr>
        <w:pStyle w:val="ConsPlusNormal"/>
        <w:spacing w:before="240"/>
        <w:ind w:left="928"/>
        <w:jc w:val="both"/>
      </w:pPr>
      <w:r>
        <w:t>Правописание ы - и после приставок.</w:t>
      </w:r>
    </w:p>
    <w:p w:rsidR="0050230F" w:rsidRDefault="0050230F" w:rsidP="00885FD8">
      <w:pPr>
        <w:pStyle w:val="ConsPlusNormal"/>
        <w:spacing w:before="240"/>
        <w:ind w:left="928"/>
        <w:jc w:val="both"/>
      </w:pPr>
      <w:r>
        <w:t>Правописание ы - и после ц.</w:t>
      </w:r>
    </w:p>
    <w:p w:rsidR="0050230F" w:rsidRDefault="0050230F" w:rsidP="00885FD8">
      <w:pPr>
        <w:pStyle w:val="ConsPlusNormal"/>
        <w:spacing w:before="240"/>
        <w:ind w:left="928"/>
        <w:jc w:val="both"/>
      </w:pPr>
      <w:r>
        <w:t>Морфология. Культура речи. Орфография.</w:t>
      </w:r>
    </w:p>
    <w:p w:rsidR="0050230F" w:rsidRDefault="0050230F" w:rsidP="00885FD8">
      <w:pPr>
        <w:pStyle w:val="ConsPlusNormal"/>
        <w:spacing w:before="240"/>
        <w:ind w:left="928"/>
        <w:jc w:val="both"/>
      </w:pPr>
      <w:r>
        <w:t>Морфология как раздел грамматики. Грамматическое значение слова.</w:t>
      </w:r>
    </w:p>
    <w:p w:rsidR="0050230F" w:rsidRDefault="0050230F" w:rsidP="00885FD8">
      <w:pPr>
        <w:pStyle w:val="ConsPlusNormal"/>
        <w:spacing w:before="240"/>
        <w:ind w:left="928"/>
        <w:jc w:val="both"/>
      </w:pPr>
      <w:r>
        <w:t>Части речи как лексико-грамматические разряды слов.</w:t>
      </w:r>
    </w:p>
    <w:p w:rsidR="0050230F" w:rsidRDefault="0050230F" w:rsidP="00885FD8">
      <w:pPr>
        <w:pStyle w:val="ConsPlusNormal"/>
        <w:spacing w:before="240"/>
        <w:ind w:left="928"/>
        <w:jc w:val="both"/>
      </w:pPr>
      <w:r>
        <w:t>Система частей речи в русском языке. Самостоятельные и служебные части речи.</w:t>
      </w:r>
    </w:p>
    <w:p w:rsidR="0050230F" w:rsidRDefault="0050230F" w:rsidP="00885FD8">
      <w:pPr>
        <w:pStyle w:val="ConsPlusNormal"/>
        <w:spacing w:before="240"/>
        <w:ind w:left="928"/>
        <w:jc w:val="both"/>
      </w:pPr>
      <w:r>
        <w:t>Имя существительное.</w:t>
      </w:r>
    </w:p>
    <w:p w:rsidR="0050230F" w:rsidRDefault="0050230F" w:rsidP="00885FD8">
      <w:pPr>
        <w:pStyle w:val="ConsPlusNormal"/>
        <w:spacing w:before="240"/>
        <w:ind w:left="928"/>
        <w:jc w:val="both"/>
      </w:pPr>
      <w: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0230F" w:rsidRDefault="0050230F" w:rsidP="00885FD8">
      <w:pPr>
        <w:pStyle w:val="ConsPlusNormal"/>
        <w:spacing w:before="240"/>
        <w:ind w:left="928"/>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50230F" w:rsidRDefault="0050230F" w:rsidP="00885FD8">
      <w:pPr>
        <w:pStyle w:val="ConsPlusNormal"/>
        <w:spacing w:before="240"/>
        <w:ind w:left="928"/>
        <w:jc w:val="both"/>
      </w:pPr>
      <w:r>
        <w:t>Род, число, падеж имени существительного.</w:t>
      </w:r>
    </w:p>
    <w:p w:rsidR="0050230F" w:rsidRDefault="0050230F" w:rsidP="00885FD8">
      <w:pPr>
        <w:pStyle w:val="ConsPlusNormal"/>
        <w:spacing w:before="240"/>
        <w:ind w:left="928"/>
        <w:jc w:val="both"/>
      </w:pPr>
      <w:r>
        <w:t>Имена существительные общего рода.</w:t>
      </w:r>
    </w:p>
    <w:p w:rsidR="0050230F" w:rsidRDefault="0050230F" w:rsidP="00885FD8">
      <w:pPr>
        <w:pStyle w:val="ConsPlusNormal"/>
        <w:spacing w:before="240"/>
        <w:ind w:left="928"/>
        <w:jc w:val="both"/>
      </w:pPr>
      <w:r>
        <w:t>Имена существительные, имеющие форму только единственного или только множественного числа.</w:t>
      </w:r>
    </w:p>
    <w:p w:rsidR="0050230F" w:rsidRDefault="0050230F" w:rsidP="00885FD8">
      <w:pPr>
        <w:pStyle w:val="ConsPlusNormal"/>
        <w:spacing w:before="240"/>
        <w:ind w:left="928"/>
        <w:jc w:val="both"/>
      </w:pPr>
      <w:r>
        <w:t>Типы склонения имен существительных. Разносклоняемые имена существительные. Несклоняемые имена существительные.</w:t>
      </w:r>
    </w:p>
    <w:p w:rsidR="0050230F" w:rsidRDefault="0050230F" w:rsidP="00885FD8">
      <w:pPr>
        <w:pStyle w:val="ConsPlusNormal"/>
        <w:spacing w:before="240"/>
        <w:ind w:left="928"/>
        <w:jc w:val="both"/>
      </w:pPr>
      <w: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50230F" w:rsidRDefault="0050230F" w:rsidP="00885FD8">
      <w:pPr>
        <w:pStyle w:val="ConsPlusNormal"/>
        <w:spacing w:before="240"/>
        <w:ind w:left="928"/>
        <w:jc w:val="both"/>
      </w:pPr>
      <w:r>
        <w:t>Правописание собственных имен существительных. Правописание ь на конце имен существительных после шипящих.</w:t>
      </w:r>
    </w:p>
    <w:p w:rsidR="0050230F" w:rsidRDefault="0050230F" w:rsidP="00885FD8">
      <w:pPr>
        <w:pStyle w:val="ConsPlusNormal"/>
        <w:spacing w:before="240"/>
        <w:ind w:left="928"/>
        <w:jc w:val="both"/>
      </w:pPr>
      <w:r>
        <w:t>Правописание безударных окончаний имен существительных. Правописание о - е (</w:t>
      </w:r>
      <w:r>
        <w:rPr>
          <w:noProof/>
          <w:position w:val="-3"/>
        </w:rPr>
        <w:drawing>
          <wp:inline distT="0" distB="0" distL="0" distR="0">
            <wp:extent cx="135255" cy="19113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35255" cy="191135"/>
                    </a:xfrm>
                    <a:prstGeom prst="rect">
                      <a:avLst/>
                    </a:prstGeom>
                    <a:noFill/>
                    <a:ln w="9525">
                      <a:noFill/>
                      <a:miter lim="800000"/>
                      <a:headEnd/>
                      <a:tailEnd/>
                    </a:ln>
                  </pic:spPr>
                </pic:pic>
              </a:graphicData>
            </a:graphic>
          </wp:inline>
        </w:drawing>
      </w:r>
      <w:r>
        <w:t>) после шипящих и ц в суффиксах и окончаниях имен существительных.</w:t>
      </w:r>
    </w:p>
    <w:p w:rsidR="0050230F" w:rsidRDefault="0050230F" w:rsidP="00885FD8">
      <w:pPr>
        <w:pStyle w:val="ConsPlusNormal"/>
        <w:spacing w:before="240"/>
        <w:ind w:left="928"/>
        <w:jc w:val="both"/>
      </w:pPr>
      <w:r>
        <w:t>Правописание суффиксов -чик- - -щик-; -ек- - -ик- (-чик-)</w:t>
      </w:r>
    </w:p>
    <w:p w:rsidR="0050230F" w:rsidRDefault="0050230F" w:rsidP="00885FD8">
      <w:pPr>
        <w:pStyle w:val="ConsPlusNormal"/>
        <w:spacing w:before="240"/>
        <w:ind w:left="928"/>
        <w:jc w:val="both"/>
      </w:pPr>
      <w:r>
        <w:t>имен существительных.</w:t>
      </w:r>
    </w:p>
    <w:p w:rsidR="0050230F" w:rsidRDefault="0050230F" w:rsidP="00885FD8">
      <w:pPr>
        <w:pStyle w:val="ConsPlusNormal"/>
        <w:spacing w:before="240"/>
        <w:ind w:left="928"/>
        <w:jc w:val="both"/>
      </w:pPr>
      <w:r>
        <w:t>Правописание корней с чередованием а // о: -лаг- - -лож-;</w:t>
      </w:r>
    </w:p>
    <w:p w:rsidR="0050230F" w:rsidRDefault="0050230F" w:rsidP="00885FD8">
      <w:pPr>
        <w:pStyle w:val="ConsPlusNormal"/>
        <w:spacing w:before="240"/>
        <w:ind w:left="928"/>
        <w:jc w:val="both"/>
      </w:pPr>
      <w:r>
        <w:t>-раст- - -ращ- - -рос-; -гар- - -гор-, -зар- - -зор-;</w:t>
      </w:r>
    </w:p>
    <w:p w:rsidR="0050230F" w:rsidRDefault="0050230F" w:rsidP="00885FD8">
      <w:pPr>
        <w:pStyle w:val="ConsPlusNormal"/>
        <w:spacing w:before="240"/>
        <w:ind w:left="928"/>
        <w:jc w:val="both"/>
      </w:pPr>
      <w:r>
        <w:t>-клан- - -клон-, -скак- - -скоч-.</w:t>
      </w:r>
    </w:p>
    <w:p w:rsidR="0050230F" w:rsidRDefault="0050230F" w:rsidP="00885FD8">
      <w:pPr>
        <w:pStyle w:val="ConsPlusNormal"/>
        <w:spacing w:before="240"/>
        <w:ind w:left="928"/>
        <w:jc w:val="both"/>
      </w:pPr>
      <w:r>
        <w:t>Слитное и раздельное написание не с именами существительными.</w:t>
      </w:r>
    </w:p>
    <w:p w:rsidR="0050230F" w:rsidRDefault="0050230F" w:rsidP="00885FD8">
      <w:pPr>
        <w:pStyle w:val="ConsPlusNormal"/>
        <w:spacing w:before="240"/>
        <w:ind w:left="928"/>
        <w:jc w:val="both"/>
      </w:pPr>
      <w:r>
        <w:t>Орфографический анализ имен существительных (в рамках изученного).</w:t>
      </w:r>
    </w:p>
    <w:p w:rsidR="0050230F" w:rsidRDefault="0050230F" w:rsidP="00885FD8">
      <w:pPr>
        <w:pStyle w:val="ConsPlusNormal"/>
        <w:spacing w:before="240"/>
        <w:ind w:left="928"/>
        <w:jc w:val="both"/>
      </w:pPr>
      <w:r>
        <w:t>Имя прилагательное.</w:t>
      </w:r>
    </w:p>
    <w:p w:rsidR="0050230F" w:rsidRDefault="0050230F" w:rsidP="00885FD8">
      <w:pPr>
        <w:pStyle w:val="ConsPlusNormal"/>
        <w:spacing w:before="240"/>
        <w:ind w:left="928"/>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0230F" w:rsidRDefault="0050230F" w:rsidP="00885FD8">
      <w:pPr>
        <w:pStyle w:val="ConsPlusNormal"/>
        <w:spacing w:before="240"/>
        <w:ind w:left="928"/>
        <w:jc w:val="both"/>
      </w:pPr>
      <w:r>
        <w:t>Имена прилагательные полные и краткие, их синтаксические функции.</w:t>
      </w:r>
    </w:p>
    <w:p w:rsidR="0050230F" w:rsidRDefault="0050230F" w:rsidP="00885FD8">
      <w:pPr>
        <w:pStyle w:val="ConsPlusNormal"/>
        <w:spacing w:before="240"/>
        <w:ind w:left="928"/>
        <w:jc w:val="both"/>
      </w:pPr>
      <w:r>
        <w:t>Склонение имен прилагательных.</w:t>
      </w:r>
    </w:p>
    <w:p w:rsidR="0050230F" w:rsidRDefault="0050230F" w:rsidP="00885FD8">
      <w:pPr>
        <w:pStyle w:val="ConsPlusNormal"/>
        <w:spacing w:before="240"/>
        <w:ind w:left="928"/>
        <w:jc w:val="both"/>
      </w:pPr>
      <w:r>
        <w:t>Морфологический анализ имен прилагательных (в рамках изученного).</w:t>
      </w:r>
    </w:p>
    <w:p w:rsidR="0050230F" w:rsidRDefault="0050230F" w:rsidP="00885FD8">
      <w:pPr>
        <w:pStyle w:val="ConsPlusNormal"/>
        <w:spacing w:before="240"/>
        <w:ind w:left="928"/>
        <w:jc w:val="both"/>
      </w:pPr>
      <w:r>
        <w:lastRenderedPageBreak/>
        <w:t>Нормы словоизменения, произношения имен прилагательных, постановки ударения (в рамках изученного).</w:t>
      </w:r>
    </w:p>
    <w:p w:rsidR="0050230F" w:rsidRDefault="0050230F" w:rsidP="00885FD8">
      <w:pPr>
        <w:pStyle w:val="ConsPlusNormal"/>
        <w:spacing w:before="240"/>
        <w:ind w:left="928"/>
        <w:jc w:val="both"/>
      </w:pPr>
      <w:r>
        <w:t>Правописание безударных окончаний имен прилагательных. Правописание о - е после шипящих и ц в суффиксах и окончаниях имен прилагательных.</w:t>
      </w:r>
    </w:p>
    <w:p w:rsidR="0050230F" w:rsidRDefault="0050230F" w:rsidP="00885FD8">
      <w:pPr>
        <w:pStyle w:val="ConsPlusNormal"/>
        <w:spacing w:before="240"/>
        <w:ind w:left="928"/>
        <w:jc w:val="both"/>
      </w:pPr>
      <w:r>
        <w:t>Правописание кратких форм имен прилагательных с основой на шипящий.</w:t>
      </w:r>
    </w:p>
    <w:p w:rsidR="0050230F" w:rsidRDefault="0050230F" w:rsidP="00885FD8">
      <w:pPr>
        <w:pStyle w:val="ConsPlusNormal"/>
        <w:spacing w:before="240"/>
        <w:ind w:left="928"/>
        <w:jc w:val="both"/>
      </w:pPr>
      <w:r>
        <w:t>Слитное и раздельное написание не с именами прилагательными.</w:t>
      </w:r>
    </w:p>
    <w:p w:rsidR="0050230F" w:rsidRDefault="0050230F" w:rsidP="00885FD8">
      <w:pPr>
        <w:pStyle w:val="ConsPlusNormal"/>
        <w:spacing w:before="240"/>
        <w:ind w:left="928"/>
        <w:jc w:val="both"/>
      </w:pPr>
      <w:r>
        <w:t>Орфографический анализ имен прилагательных (в рамках изученного).</w:t>
      </w:r>
    </w:p>
    <w:p w:rsidR="0050230F" w:rsidRDefault="0050230F" w:rsidP="00885FD8">
      <w:pPr>
        <w:pStyle w:val="ConsPlusNormal"/>
        <w:spacing w:before="240"/>
        <w:ind w:left="928"/>
        <w:jc w:val="both"/>
      </w:pPr>
      <w:r>
        <w:t>Глагол.</w:t>
      </w:r>
    </w:p>
    <w:p w:rsidR="0050230F" w:rsidRDefault="0050230F" w:rsidP="00885FD8">
      <w:pPr>
        <w:pStyle w:val="ConsPlusNormal"/>
        <w:spacing w:before="240"/>
        <w:ind w:left="928"/>
        <w:jc w:val="both"/>
      </w:pPr>
      <w:r>
        <w:t>Глагол как часть речи. Общее грамматическое значение, морфологические признаки и синтаксические функции глагола.</w:t>
      </w:r>
    </w:p>
    <w:p w:rsidR="0050230F" w:rsidRDefault="0050230F" w:rsidP="00885FD8">
      <w:pPr>
        <w:pStyle w:val="ConsPlusNormal"/>
        <w:spacing w:before="240"/>
        <w:ind w:left="928"/>
        <w:jc w:val="both"/>
      </w:pPr>
      <w:r>
        <w:t>Роль глагола в словосочетании и предложении, в речи.</w:t>
      </w:r>
    </w:p>
    <w:p w:rsidR="0050230F" w:rsidRDefault="0050230F" w:rsidP="00885FD8">
      <w:pPr>
        <w:pStyle w:val="ConsPlusNormal"/>
        <w:spacing w:before="240"/>
        <w:ind w:left="928"/>
        <w:jc w:val="both"/>
      </w:pPr>
      <w:r>
        <w:t>Глаголы совершенного и несовершенного вида, возвратные и невозвратные.</w:t>
      </w:r>
    </w:p>
    <w:p w:rsidR="0050230F" w:rsidRDefault="0050230F" w:rsidP="00885FD8">
      <w:pPr>
        <w:pStyle w:val="ConsPlusNormal"/>
        <w:spacing w:before="240"/>
        <w:ind w:left="928"/>
        <w:jc w:val="both"/>
      </w:pPr>
      <w:r>
        <w:t>Инфинитив и его грамматические свойства. Основа инфинитива, основа настоящего (будущего простого) времени глагола.</w:t>
      </w:r>
    </w:p>
    <w:p w:rsidR="0050230F" w:rsidRDefault="0050230F" w:rsidP="00885FD8">
      <w:pPr>
        <w:pStyle w:val="ConsPlusNormal"/>
        <w:spacing w:before="240"/>
        <w:ind w:left="928"/>
        <w:jc w:val="both"/>
      </w:pPr>
      <w:r>
        <w:t>Спряжение глагола.</w:t>
      </w:r>
    </w:p>
    <w:p w:rsidR="0050230F" w:rsidRDefault="0050230F" w:rsidP="00885FD8">
      <w:pPr>
        <w:pStyle w:val="ConsPlusNormal"/>
        <w:spacing w:before="240"/>
        <w:ind w:left="568"/>
        <w:jc w:val="both"/>
      </w:pPr>
      <w:r>
        <w:t>Морфологический анализ глаголов (в рамках изученного).</w:t>
      </w:r>
    </w:p>
    <w:p w:rsidR="0050230F" w:rsidRDefault="0050230F" w:rsidP="00885FD8">
      <w:pPr>
        <w:pStyle w:val="ConsPlusNormal"/>
        <w:spacing w:before="240"/>
        <w:ind w:left="928"/>
        <w:jc w:val="both"/>
      </w:pPr>
      <w:r>
        <w:t>Нормы словоизменения глаголов, постановки ударения в глагольных формах (в рамках изученного).</w:t>
      </w:r>
    </w:p>
    <w:p w:rsidR="0050230F" w:rsidRDefault="0050230F" w:rsidP="00885FD8">
      <w:pPr>
        <w:pStyle w:val="ConsPlusNormal"/>
        <w:spacing w:before="240"/>
        <w:ind w:left="928"/>
        <w:jc w:val="both"/>
      </w:pPr>
      <w:r>
        <w:t>Правописание корней с чередованием е // и: -бер- - -бир-, -блеет- - -блист-, -дер- - -дир-, -жег- - -жиг-, -мер- - -мир-, -пер- - -пир-, -стел- - -стил-, -тер- - -тир-.</w:t>
      </w:r>
    </w:p>
    <w:p w:rsidR="0050230F" w:rsidRDefault="0050230F" w:rsidP="00885FD8">
      <w:pPr>
        <w:pStyle w:val="ConsPlusNormal"/>
        <w:spacing w:before="240"/>
        <w:ind w:left="928"/>
        <w:jc w:val="both"/>
      </w:pPr>
      <w:r>
        <w:t>Использование ь как показателя грамматической формы в инфинитиве, в форме 2-го лица единственного числа после шипящих.</w:t>
      </w:r>
    </w:p>
    <w:p w:rsidR="0050230F" w:rsidRDefault="0050230F" w:rsidP="00885FD8">
      <w:pPr>
        <w:pStyle w:val="ConsPlusNormal"/>
        <w:spacing w:before="240"/>
        <w:ind w:left="928"/>
        <w:jc w:val="both"/>
      </w:pPr>
      <w:r>
        <w:t>Правописание -тся и -ться в глаголах, суффиксов -ова- - -ева-, -ыва- - -ива-.</w:t>
      </w:r>
    </w:p>
    <w:p w:rsidR="0050230F" w:rsidRDefault="0050230F" w:rsidP="00885FD8">
      <w:pPr>
        <w:pStyle w:val="ConsPlusNormal"/>
        <w:spacing w:before="240"/>
        <w:ind w:left="928"/>
        <w:jc w:val="both"/>
      </w:pPr>
      <w:r>
        <w:t>Правописание безударных личных окончаний глагола.</w:t>
      </w:r>
    </w:p>
    <w:p w:rsidR="0050230F" w:rsidRDefault="0050230F" w:rsidP="00885FD8">
      <w:pPr>
        <w:pStyle w:val="ConsPlusNormal"/>
        <w:spacing w:before="240"/>
        <w:ind w:left="928"/>
        <w:jc w:val="both"/>
      </w:pPr>
      <w:r>
        <w:t>Правописание гласной перед суффиксом -л- в формах прошедшего времени глагола.</w:t>
      </w:r>
    </w:p>
    <w:p w:rsidR="0050230F" w:rsidRDefault="0050230F" w:rsidP="00885FD8">
      <w:pPr>
        <w:pStyle w:val="ConsPlusNormal"/>
        <w:spacing w:before="240"/>
        <w:ind w:left="928"/>
        <w:jc w:val="both"/>
      </w:pPr>
      <w:r>
        <w:t>Слитное и раздельное написание не с глаголами.</w:t>
      </w:r>
    </w:p>
    <w:p w:rsidR="0050230F" w:rsidRDefault="0050230F" w:rsidP="00885FD8">
      <w:pPr>
        <w:pStyle w:val="ConsPlusNormal"/>
        <w:spacing w:before="240"/>
        <w:ind w:left="928"/>
        <w:jc w:val="both"/>
      </w:pPr>
      <w:r>
        <w:t>Орфографический анализ глаголов (в рамках изученного).</w:t>
      </w:r>
    </w:p>
    <w:p w:rsidR="0050230F" w:rsidRDefault="0050230F" w:rsidP="00885FD8">
      <w:pPr>
        <w:pStyle w:val="ConsPlusNormal"/>
        <w:spacing w:before="240"/>
        <w:ind w:left="928"/>
        <w:jc w:val="both"/>
      </w:pPr>
      <w:r>
        <w:t>Синтаксис. Культура речи. Пунктуация.</w:t>
      </w:r>
    </w:p>
    <w:p w:rsidR="0050230F" w:rsidRDefault="0050230F" w:rsidP="00885FD8">
      <w:pPr>
        <w:pStyle w:val="ConsPlusNormal"/>
        <w:spacing w:before="240"/>
        <w:ind w:left="928"/>
        <w:jc w:val="both"/>
      </w:pPr>
      <w:r>
        <w:t>Синтаксис как раздел грамматики. Словосочетание и предложение как единицы синтаксиса.</w:t>
      </w:r>
    </w:p>
    <w:p w:rsidR="0050230F" w:rsidRDefault="0050230F" w:rsidP="00885FD8">
      <w:pPr>
        <w:pStyle w:val="ConsPlusNormal"/>
        <w:spacing w:before="240"/>
        <w:ind w:left="928"/>
        <w:jc w:val="both"/>
      </w:pPr>
      <w:r>
        <w:t xml:space="preserve">Словосочетание и его признаки. Основные виды словосочетаний по </w:t>
      </w:r>
      <w:r>
        <w:lastRenderedPageBreak/>
        <w:t>морфологическим свойствам главного слова (именные, глагольные, наречные). Средства связи слов в словосочетании.</w:t>
      </w:r>
    </w:p>
    <w:p w:rsidR="0050230F" w:rsidRDefault="0050230F" w:rsidP="00885FD8">
      <w:pPr>
        <w:pStyle w:val="ConsPlusNormal"/>
        <w:spacing w:before="240"/>
        <w:ind w:left="928"/>
        <w:jc w:val="both"/>
      </w:pPr>
      <w:r>
        <w:t>Синтаксический анализ словосочетания.</w:t>
      </w:r>
    </w:p>
    <w:p w:rsidR="0050230F" w:rsidRDefault="0050230F" w:rsidP="00885FD8">
      <w:pPr>
        <w:pStyle w:val="ConsPlusNormal"/>
        <w:spacing w:before="240"/>
        <w:ind w:left="928"/>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0230F" w:rsidRDefault="0050230F" w:rsidP="00885FD8">
      <w:pPr>
        <w:pStyle w:val="ConsPlusNormal"/>
        <w:spacing w:before="240"/>
        <w:ind w:left="928"/>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0230F" w:rsidRDefault="0050230F" w:rsidP="00885FD8">
      <w:pPr>
        <w:pStyle w:val="ConsPlusNormal"/>
        <w:spacing w:before="240"/>
        <w:ind w:left="928"/>
        <w:jc w:val="both"/>
      </w:pPr>
      <w:r>
        <w:t>Тире между подлежащим и сказуемым.</w:t>
      </w:r>
    </w:p>
    <w:p w:rsidR="0050230F" w:rsidRDefault="0050230F" w:rsidP="00885FD8">
      <w:pPr>
        <w:pStyle w:val="ConsPlusNormal"/>
        <w:spacing w:before="240"/>
        <w:ind w:left="928"/>
        <w:jc w:val="both"/>
      </w:pPr>
      <w:r>
        <w:t>Предложения распространенные и нераспространенные.</w:t>
      </w:r>
    </w:p>
    <w:p w:rsidR="0050230F" w:rsidRDefault="0050230F" w:rsidP="00885FD8">
      <w:pPr>
        <w:pStyle w:val="ConsPlusNormal"/>
        <w:spacing w:before="240"/>
        <w:ind w:left="928"/>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0230F" w:rsidRDefault="0050230F" w:rsidP="00885FD8">
      <w:pPr>
        <w:pStyle w:val="ConsPlusNormal"/>
        <w:spacing w:before="240"/>
        <w:ind w:left="928"/>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0230F" w:rsidRDefault="0050230F" w:rsidP="00885FD8">
      <w:pPr>
        <w:pStyle w:val="ConsPlusNormal"/>
        <w:spacing w:before="240"/>
        <w:ind w:left="928"/>
        <w:jc w:val="both"/>
      </w:pPr>
      <w:r>
        <w:t>Предложения с обращением, особенности интонации. Обращение и средства его выражения.</w:t>
      </w:r>
    </w:p>
    <w:p w:rsidR="00885FD8" w:rsidRDefault="0050230F" w:rsidP="00885FD8">
      <w:pPr>
        <w:pStyle w:val="ConsPlusNormal"/>
        <w:spacing w:before="240"/>
        <w:ind w:left="928"/>
        <w:jc w:val="both"/>
      </w:pPr>
      <w:r>
        <w:t>Синтаксический анализ простого и простого осложненного предложений.</w:t>
      </w:r>
    </w:p>
    <w:p w:rsidR="0050230F" w:rsidRDefault="0050230F" w:rsidP="00885FD8">
      <w:pPr>
        <w:pStyle w:val="ConsPlusNormal"/>
        <w:spacing w:before="240"/>
        <w:ind w:left="928"/>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50230F" w:rsidRDefault="0050230F" w:rsidP="00885FD8">
      <w:pPr>
        <w:pStyle w:val="ConsPlusNormal"/>
        <w:spacing w:before="240"/>
        <w:ind w:left="928"/>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50230F" w:rsidRDefault="0050230F" w:rsidP="00885FD8">
      <w:pPr>
        <w:pStyle w:val="ConsPlusNormal"/>
        <w:spacing w:before="240"/>
        <w:ind w:left="928"/>
        <w:jc w:val="both"/>
      </w:pPr>
      <w:r>
        <w:t>Пунктуационное оформление сложных предложений, состоящих из частей, связанных бессоюзной связью и союзами и, но, а, однако, зато, да.</w:t>
      </w:r>
    </w:p>
    <w:p w:rsidR="0050230F" w:rsidRDefault="0050230F" w:rsidP="00885FD8">
      <w:pPr>
        <w:pStyle w:val="ConsPlusNormal"/>
        <w:spacing w:before="240"/>
        <w:ind w:left="928"/>
        <w:jc w:val="both"/>
      </w:pPr>
      <w:r>
        <w:t>Предложения с прямой речью.</w:t>
      </w:r>
    </w:p>
    <w:p w:rsidR="0050230F" w:rsidRDefault="0050230F" w:rsidP="00885FD8">
      <w:pPr>
        <w:pStyle w:val="ConsPlusNormal"/>
        <w:spacing w:before="240"/>
        <w:ind w:left="928"/>
        <w:jc w:val="both"/>
      </w:pPr>
      <w:r>
        <w:lastRenderedPageBreak/>
        <w:t>Пунктуационное оформление предложений с прямой речью.</w:t>
      </w:r>
    </w:p>
    <w:p w:rsidR="0050230F" w:rsidRDefault="0050230F" w:rsidP="00885FD8">
      <w:pPr>
        <w:pStyle w:val="ConsPlusNormal"/>
        <w:spacing w:before="240"/>
        <w:ind w:left="928"/>
        <w:jc w:val="both"/>
      </w:pPr>
      <w:r>
        <w:t>Диалог.</w:t>
      </w:r>
    </w:p>
    <w:p w:rsidR="0050230F" w:rsidRDefault="0050230F" w:rsidP="00885FD8">
      <w:pPr>
        <w:pStyle w:val="ConsPlusNormal"/>
        <w:spacing w:before="240"/>
        <w:ind w:left="928"/>
        <w:jc w:val="both"/>
      </w:pPr>
      <w:r>
        <w:t>Пунктуационное оформление диалога на письме.</w:t>
      </w:r>
    </w:p>
    <w:p w:rsidR="0050230F" w:rsidRDefault="0050230F" w:rsidP="00885FD8">
      <w:pPr>
        <w:pStyle w:val="ConsPlusNormal"/>
        <w:spacing w:before="240"/>
        <w:ind w:left="568"/>
        <w:jc w:val="both"/>
      </w:pPr>
      <w:r>
        <w:t>Пунктуация как раздел лингвистики.</w:t>
      </w:r>
    </w:p>
    <w:p w:rsidR="0050230F" w:rsidRDefault="0050230F" w:rsidP="00885FD8">
      <w:pPr>
        <w:pStyle w:val="ConsPlusNormal"/>
        <w:ind w:left="928"/>
        <w:jc w:val="both"/>
      </w:pPr>
    </w:p>
    <w:p w:rsidR="0050230F" w:rsidRDefault="0050230F" w:rsidP="00885FD8">
      <w:pPr>
        <w:pStyle w:val="ConsPlusTitle"/>
        <w:ind w:left="568"/>
        <w:jc w:val="both"/>
        <w:outlineLvl w:val="3"/>
      </w:pPr>
      <w:r>
        <w:t>Содержание обучения в 6 классе.</w:t>
      </w:r>
    </w:p>
    <w:p w:rsidR="0050230F" w:rsidRDefault="0050230F" w:rsidP="00885FD8">
      <w:pPr>
        <w:pStyle w:val="ConsPlusNormal"/>
        <w:spacing w:before="240"/>
        <w:ind w:left="928"/>
        <w:jc w:val="both"/>
      </w:pPr>
      <w:r>
        <w:t>Общие сведения о языке.</w:t>
      </w:r>
    </w:p>
    <w:p w:rsidR="0050230F" w:rsidRDefault="0050230F" w:rsidP="00885FD8">
      <w:pPr>
        <w:pStyle w:val="ConsPlusNormal"/>
        <w:spacing w:before="240"/>
        <w:ind w:left="568"/>
        <w:jc w:val="both"/>
      </w:pPr>
      <w:r>
        <w:t>Русский язык - государственный язык Российской Федерации и язык межнационального общения.</w:t>
      </w:r>
    </w:p>
    <w:p w:rsidR="0050230F" w:rsidRDefault="0050230F" w:rsidP="00885FD8">
      <w:pPr>
        <w:pStyle w:val="ConsPlusNormal"/>
        <w:spacing w:before="240"/>
        <w:ind w:left="928"/>
        <w:jc w:val="both"/>
      </w:pPr>
      <w:r>
        <w:t>Понятие о литературном языке.</w:t>
      </w:r>
    </w:p>
    <w:p w:rsidR="0050230F" w:rsidRDefault="0050230F" w:rsidP="00885FD8">
      <w:pPr>
        <w:pStyle w:val="ConsPlusNormal"/>
        <w:spacing w:before="240"/>
        <w:ind w:left="928"/>
        <w:jc w:val="both"/>
      </w:pPr>
      <w:r>
        <w:t>Язык и речь.</w:t>
      </w:r>
    </w:p>
    <w:p w:rsidR="0050230F" w:rsidRDefault="0050230F" w:rsidP="00885FD8">
      <w:pPr>
        <w:pStyle w:val="ConsPlusNormal"/>
        <w:spacing w:before="240"/>
        <w:ind w:left="568"/>
        <w:jc w:val="both"/>
      </w:pPr>
      <w:r>
        <w:t>Монолог-описание, монолог-повествование, монолог-рассуждение; сообщение на лингвистическую тему.</w:t>
      </w:r>
    </w:p>
    <w:p w:rsidR="0050230F" w:rsidRDefault="0050230F" w:rsidP="00885FD8">
      <w:pPr>
        <w:pStyle w:val="ConsPlusNormal"/>
        <w:spacing w:before="240"/>
        <w:ind w:left="928"/>
        <w:jc w:val="both"/>
      </w:pPr>
      <w:r>
        <w:t>Виды диалога: побуждение к действию, обмен мнениями.</w:t>
      </w:r>
    </w:p>
    <w:p w:rsidR="0050230F" w:rsidRDefault="0050230F" w:rsidP="00885FD8">
      <w:pPr>
        <w:pStyle w:val="ConsPlusNormal"/>
        <w:spacing w:before="240"/>
        <w:ind w:left="928"/>
        <w:jc w:val="both"/>
      </w:pPr>
      <w:r>
        <w:t>Текст.</w:t>
      </w:r>
    </w:p>
    <w:p w:rsidR="0050230F" w:rsidRDefault="0050230F" w:rsidP="00885FD8">
      <w:pPr>
        <w:pStyle w:val="ConsPlusNormal"/>
        <w:spacing w:before="240"/>
        <w:ind w:left="928"/>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230F" w:rsidRDefault="0050230F" w:rsidP="00885FD8">
      <w:pPr>
        <w:pStyle w:val="ConsPlusNormal"/>
        <w:spacing w:before="240"/>
        <w:ind w:left="928"/>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0230F" w:rsidRDefault="0050230F" w:rsidP="00885FD8">
      <w:pPr>
        <w:pStyle w:val="ConsPlusNormal"/>
        <w:spacing w:before="240"/>
        <w:ind w:left="928"/>
        <w:jc w:val="both"/>
      </w:pPr>
      <w:r>
        <w:t>Описание как тип речи.</w:t>
      </w:r>
    </w:p>
    <w:p w:rsidR="0050230F" w:rsidRDefault="0050230F" w:rsidP="00885FD8">
      <w:pPr>
        <w:pStyle w:val="ConsPlusNormal"/>
        <w:spacing w:before="240"/>
        <w:ind w:left="928"/>
        <w:jc w:val="both"/>
      </w:pPr>
      <w:r>
        <w:t>Описание внешности человека.</w:t>
      </w:r>
    </w:p>
    <w:p w:rsidR="0050230F" w:rsidRDefault="0050230F" w:rsidP="00885FD8">
      <w:pPr>
        <w:pStyle w:val="ConsPlusNormal"/>
        <w:spacing w:before="240"/>
        <w:ind w:left="928"/>
        <w:jc w:val="both"/>
      </w:pPr>
      <w:r>
        <w:t>Описание помещения.</w:t>
      </w:r>
    </w:p>
    <w:p w:rsidR="0050230F" w:rsidRDefault="0050230F" w:rsidP="00885FD8">
      <w:pPr>
        <w:pStyle w:val="ConsPlusNormal"/>
        <w:spacing w:before="240"/>
        <w:ind w:left="928"/>
        <w:jc w:val="both"/>
      </w:pPr>
      <w:r>
        <w:t>Описание природы.</w:t>
      </w:r>
    </w:p>
    <w:p w:rsidR="0050230F" w:rsidRDefault="0050230F" w:rsidP="00885FD8">
      <w:pPr>
        <w:pStyle w:val="ConsPlusNormal"/>
        <w:spacing w:before="240"/>
        <w:ind w:left="928"/>
        <w:jc w:val="both"/>
      </w:pPr>
      <w:r>
        <w:t>Описание местности.</w:t>
      </w:r>
    </w:p>
    <w:p w:rsidR="0050230F" w:rsidRDefault="0050230F" w:rsidP="00885FD8">
      <w:pPr>
        <w:pStyle w:val="ConsPlusNormal"/>
        <w:spacing w:before="240"/>
        <w:ind w:left="928"/>
        <w:jc w:val="both"/>
      </w:pPr>
      <w:r>
        <w:t>Описание действий.</w:t>
      </w:r>
    </w:p>
    <w:p w:rsidR="0050230F" w:rsidRDefault="0050230F" w:rsidP="00885FD8">
      <w:pPr>
        <w:pStyle w:val="ConsPlusNormal"/>
        <w:spacing w:before="240"/>
        <w:ind w:left="928"/>
        <w:jc w:val="both"/>
      </w:pPr>
      <w:r>
        <w:t>Функциональные разновидности языка.</w:t>
      </w:r>
    </w:p>
    <w:p w:rsidR="0050230F" w:rsidRDefault="0050230F" w:rsidP="00885FD8">
      <w:pPr>
        <w:pStyle w:val="ConsPlusNormal"/>
        <w:spacing w:before="240"/>
        <w:ind w:left="928"/>
        <w:jc w:val="both"/>
      </w:pPr>
      <w:r>
        <w:t>Официально-деловой стиль. Заявление. Расписка. Научный стиль. Словарная статья. Научное сообщение.</w:t>
      </w:r>
    </w:p>
    <w:p w:rsidR="0050230F" w:rsidRDefault="0050230F" w:rsidP="00885FD8">
      <w:pPr>
        <w:pStyle w:val="ConsPlusNormal"/>
        <w:spacing w:before="240"/>
        <w:ind w:left="928"/>
        <w:jc w:val="both"/>
      </w:pPr>
      <w:r>
        <w:t>Система языка.</w:t>
      </w:r>
    </w:p>
    <w:p w:rsidR="0050230F" w:rsidRDefault="0050230F" w:rsidP="00885FD8">
      <w:pPr>
        <w:pStyle w:val="ConsPlusNormal"/>
        <w:spacing w:before="240"/>
        <w:ind w:left="928"/>
        <w:jc w:val="both"/>
      </w:pPr>
      <w:r>
        <w:t>Лексикология. Культура речи.</w:t>
      </w:r>
    </w:p>
    <w:p w:rsidR="0050230F" w:rsidRDefault="0050230F" w:rsidP="00885FD8">
      <w:pPr>
        <w:pStyle w:val="ConsPlusNormal"/>
        <w:spacing w:before="240"/>
        <w:ind w:left="568"/>
        <w:jc w:val="both"/>
      </w:pPr>
      <w:r>
        <w:lastRenderedPageBreak/>
        <w:t>Лексика русского языка с точки зрения ее происхождения: исконно русские и заимствованные слова.</w:t>
      </w:r>
    </w:p>
    <w:p w:rsidR="0050230F" w:rsidRDefault="0050230F" w:rsidP="00885FD8">
      <w:pPr>
        <w:pStyle w:val="ConsPlusNormal"/>
        <w:spacing w:before="240"/>
        <w:ind w:left="928"/>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50230F" w:rsidRDefault="0050230F" w:rsidP="00885FD8">
      <w:pPr>
        <w:pStyle w:val="ConsPlusNormal"/>
        <w:spacing w:before="240"/>
        <w:ind w:left="928"/>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0230F" w:rsidRDefault="0050230F" w:rsidP="00885FD8">
      <w:pPr>
        <w:pStyle w:val="ConsPlusNormal"/>
        <w:spacing w:before="240"/>
        <w:ind w:left="928"/>
        <w:jc w:val="both"/>
      </w:pPr>
      <w:r>
        <w:t>Стилистические пласты лексики: стилистически нейтральная, высокая и сниженная лексика.</w:t>
      </w:r>
    </w:p>
    <w:p w:rsidR="0050230F" w:rsidRDefault="0050230F" w:rsidP="00885FD8">
      <w:pPr>
        <w:pStyle w:val="ConsPlusNormal"/>
        <w:spacing w:before="240"/>
        <w:ind w:left="928"/>
        <w:jc w:val="both"/>
      </w:pPr>
      <w:r>
        <w:t>Лексический анализ слов.</w:t>
      </w:r>
    </w:p>
    <w:p w:rsidR="0050230F" w:rsidRDefault="0050230F" w:rsidP="00885FD8">
      <w:pPr>
        <w:pStyle w:val="ConsPlusNormal"/>
        <w:spacing w:before="240"/>
        <w:ind w:left="928"/>
        <w:jc w:val="both"/>
      </w:pPr>
      <w:r>
        <w:t>Фразеологизмы. Их признаки и значение. Употребление лексических средств в соответствии с ситуацией общения.</w:t>
      </w:r>
    </w:p>
    <w:p w:rsidR="0050230F" w:rsidRDefault="0050230F" w:rsidP="00885FD8">
      <w:pPr>
        <w:pStyle w:val="ConsPlusNormal"/>
        <w:spacing w:before="240"/>
        <w:ind w:left="928"/>
        <w:jc w:val="both"/>
      </w:pPr>
      <w:r>
        <w:t>Оценка своей и чужой речи с точки зрения точного, уместного и выразительного словоупотребления.</w:t>
      </w:r>
    </w:p>
    <w:p w:rsidR="0050230F" w:rsidRDefault="0050230F" w:rsidP="00885FD8">
      <w:pPr>
        <w:pStyle w:val="ConsPlusNormal"/>
        <w:spacing w:before="240"/>
        <w:ind w:left="928"/>
        <w:jc w:val="both"/>
      </w:pPr>
      <w:r>
        <w:t>Эпитеты, метафоры, олицетворения.</w:t>
      </w:r>
    </w:p>
    <w:p w:rsidR="0050230F" w:rsidRDefault="0050230F" w:rsidP="00885FD8">
      <w:pPr>
        <w:pStyle w:val="ConsPlusNormal"/>
        <w:spacing w:before="240"/>
        <w:ind w:left="928"/>
        <w:jc w:val="both"/>
      </w:pPr>
      <w:r>
        <w:t>Лексические словари.</w:t>
      </w:r>
    </w:p>
    <w:p w:rsidR="0050230F" w:rsidRDefault="0050230F" w:rsidP="00885FD8">
      <w:pPr>
        <w:pStyle w:val="ConsPlusNormal"/>
        <w:spacing w:before="240"/>
        <w:ind w:left="928"/>
        <w:jc w:val="both"/>
      </w:pPr>
      <w:r>
        <w:t>Словообразование. Культура речи. Орфография.</w:t>
      </w:r>
    </w:p>
    <w:p w:rsidR="0050230F" w:rsidRDefault="0050230F" w:rsidP="00885FD8">
      <w:pPr>
        <w:pStyle w:val="ConsPlusNormal"/>
        <w:spacing w:before="240"/>
        <w:ind w:left="928"/>
        <w:jc w:val="both"/>
      </w:pPr>
      <w:r>
        <w:t>Формообразующие и словообразующие морфемы. Производящая основа.</w:t>
      </w:r>
    </w:p>
    <w:p w:rsidR="0050230F" w:rsidRDefault="0050230F" w:rsidP="00885FD8">
      <w:pPr>
        <w:pStyle w:val="ConsPlusNormal"/>
        <w:spacing w:before="240"/>
        <w:ind w:left="928"/>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0230F" w:rsidRDefault="0050230F" w:rsidP="00885FD8">
      <w:pPr>
        <w:pStyle w:val="ConsPlusNormal"/>
        <w:spacing w:before="240"/>
        <w:ind w:left="928"/>
        <w:jc w:val="both"/>
      </w:pPr>
      <w:r>
        <w:t>Морфемный и словообразовательный анализ слов. Правописание сложных и сложносокращенных слов.</w:t>
      </w:r>
    </w:p>
    <w:p w:rsidR="0050230F" w:rsidRDefault="0050230F" w:rsidP="00885FD8">
      <w:pPr>
        <w:pStyle w:val="ConsPlusNormal"/>
        <w:spacing w:before="240"/>
        <w:ind w:left="928"/>
        <w:jc w:val="both"/>
      </w:pPr>
      <w:r>
        <w:t>Нормы правописания корня -кас- - -кос- с чередованием а // о, гласных в приставках пре- и при-.</w:t>
      </w:r>
    </w:p>
    <w:p w:rsidR="0050230F" w:rsidRDefault="0050230F" w:rsidP="00885FD8">
      <w:pPr>
        <w:pStyle w:val="ConsPlusNormal"/>
        <w:spacing w:before="240"/>
        <w:ind w:left="928"/>
        <w:jc w:val="both"/>
      </w:pPr>
      <w:r>
        <w:t>Орфографический анализ слов (в рамках изученного).</w:t>
      </w:r>
    </w:p>
    <w:p w:rsidR="0050230F" w:rsidRDefault="0050230F" w:rsidP="00885FD8">
      <w:pPr>
        <w:pStyle w:val="ConsPlusNormal"/>
        <w:spacing w:before="240"/>
        <w:ind w:left="928"/>
        <w:jc w:val="both"/>
      </w:pPr>
      <w:r>
        <w:t>Морфология. Культура речи. Орфография.</w:t>
      </w:r>
    </w:p>
    <w:p w:rsidR="0050230F" w:rsidRDefault="0050230F" w:rsidP="00885FD8">
      <w:pPr>
        <w:pStyle w:val="ConsPlusNormal"/>
        <w:spacing w:before="240"/>
        <w:ind w:left="928"/>
        <w:jc w:val="both"/>
      </w:pPr>
      <w:r>
        <w:t>Имя существительное.</w:t>
      </w:r>
    </w:p>
    <w:p w:rsidR="0050230F" w:rsidRDefault="0050230F" w:rsidP="00885FD8">
      <w:pPr>
        <w:pStyle w:val="ConsPlusNormal"/>
        <w:spacing w:before="240"/>
        <w:ind w:left="928"/>
        <w:jc w:val="both"/>
      </w:pPr>
      <w:r>
        <w:t>Особенности словообразования.</w:t>
      </w:r>
    </w:p>
    <w:p w:rsidR="0050230F" w:rsidRDefault="0050230F" w:rsidP="00885FD8">
      <w:pPr>
        <w:pStyle w:val="ConsPlusNormal"/>
        <w:spacing w:before="240"/>
        <w:ind w:left="928"/>
        <w:jc w:val="both"/>
      </w:pPr>
      <w:r>
        <w:t>Нормы произношения имен существительных, нормы постановки ударения (в рамках изученного).</w:t>
      </w:r>
    </w:p>
    <w:p w:rsidR="0050230F" w:rsidRDefault="0050230F" w:rsidP="00885FD8">
      <w:pPr>
        <w:pStyle w:val="ConsPlusNormal"/>
        <w:spacing w:before="240"/>
        <w:ind w:left="928"/>
        <w:jc w:val="both"/>
      </w:pPr>
      <w:r>
        <w:t>Нормы словоизменения имен существительных.</w:t>
      </w:r>
    </w:p>
    <w:p w:rsidR="0050230F" w:rsidRDefault="0050230F" w:rsidP="00885FD8">
      <w:pPr>
        <w:pStyle w:val="ConsPlusNormal"/>
        <w:spacing w:before="240"/>
        <w:ind w:left="928"/>
        <w:jc w:val="both"/>
      </w:pPr>
      <w:r>
        <w:t>Морфологический анализ имен существительных.</w:t>
      </w:r>
    </w:p>
    <w:p w:rsidR="0050230F" w:rsidRDefault="0050230F" w:rsidP="00885FD8">
      <w:pPr>
        <w:pStyle w:val="ConsPlusNormal"/>
        <w:spacing w:before="240"/>
        <w:ind w:left="928"/>
        <w:jc w:val="both"/>
      </w:pPr>
      <w:r>
        <w:lastRenderedPageBreak/>
        <w:t>Нормы слитного и дефисного написания пол- и полу- со словами.</w:t>
      </w:r>
    </w:p>
    <w:p w:rsidR="0050230F" w:rsidRDefault="0050230F" w:rsidP="00885FD8">
      <w:pPr>
        <w:pStyle w:val="ConsPlusNormal"/>
        <w:spacing w:before="240"/>
        <w:ind w:left="928"/>
        <w:jc w:val="both"/>
      </w:pPr>
      <w:r>
        <w:t>Орфографический анализ имен существительных (в рамках изученного).</w:t>
      </w:r>
    </w:p>
    <w:p w:rsidR="0050230F" w:rsidRDefault="0050230F" w:rsidP="00885FD8">
      <w:pPr>
        <w:pStyle w:val="ConsPlusNormal"/>
        <w:spacing w:before="240"/>
        <w:ind w:left="928"/>
        <w:jc w:val="both"/>
      </w:pPr>
      <w:r>
        <w:t>Имя прилагательное.</w:t>
      </w:r>
    </w:p>
    <w:p w:rsidR="0050230F" w:rsidRDefault="0050230F" w:rsidP="00885FD8">
      <w:pPr>
        <w:pStyle w:val="ConsPlusNormal"/>
        <w:spacing w:before="240"/>
        <w:ind w:left="928"/>
        <w:jc w:val="both"/>
      </w:pPr>
      <w:r>
        <w:t>Качественные, относительные и притяжательные имена прилагательные.</w:t>
      </w:r>
    </w:p>
    <w:p w:rsidR="0050230F" w:rsidRDefault="0050230F" w:rsidP="00885FD8">
      <w:pPr>
        <w:pStyle w:val="ConsPlusNormal"/>
        <w:spacing w:before="240"/>
        <w:ind w:left="568"/>
        <w:jc w:val="both"/>
      </w:pPr>
      <w:r>
        <w:t>Степени сравнения качественных имен прилагательных.</w:t>
      </w:r>
    </w:p>
    <w:p w:rsidR="0050230F" w:rsidRDefault="0050230F" w:rsidP="00885FD8">
      <w:pPr>
        <w:pStyle w:val="ConsPlusNormal"/>
        <w:spacing w:before="240"/>
        <w:ind w:left="928"/>
        <w:jc w:val="both"/>
      </w:pPr>
      <w:r>
        <w:t>Словообразование имен прилагательных.</w:t>
      </w:r>
    </w:p>
    <w:p w:rsidR="0050230F" w:rsidRDefault="0050230F" w:rsidP="00885FD8">
      <w:pPr>
        <w:pStyle w:val="ConsPlusNormal"/>
        <w:spacing w:before="240"/>
        <w:ind w:left="928"/>
        <w:jc w:val="both"/>
      </w:pPr>
      <w:r>
        <w:t>Морфологический анализ имен прилагательных.</w:t>
      </w:r>
    </w:p>
    <w:p w:rsidR="0050230F" w:rsidRDefault="0050230F" w:rsidP="00885FD8">
      <w:pPr>
        <w:pStyle w:val="ConsPlusNormal"/>
        <w:spacing w:before="240"/>
        <w:ind w:left="928"/>
        <w:jc w:val="both"/>
      </w:pPr>
      <w:r>
        <w:t>Правописание н и нн в именах прилагательных.</w:t>
      </w:r>
    </w:p>
    <w:p w:rsidR="0050230F" w:rsidRDefault="0050230F" w:rsidP="00885FD8">
      <w:pPr>
        <w:pStyle w:val="ConsPlusNormal"/>
        <w:spacing w:before="240"/>
        <w:ind w:left="928"/>
        <w:jc w:val="both"/>
      </w:pPr>
      <w:r>
        <w:t>Правописание суффиксов -к- и -ск- имен прилагательных.</w:t>
      </w:r>
    </w:p>
    <w:p w:rsidR="0050230F" w:rsidRDefault="0050230F" w:rsidP="00885FD8">
      <w:pPr>
        <w:pStyle w:val="ConsPlusNormal"/>
        <w:spacing w:before="240"/>
        <w:ind w:left="928"/>
        <w:jc w:val="both"/>
      </w:pPr>
      <w:r>
        <w:t>Правописание сложных имен прилагательных.</w:t>
      </w:r>
    </w:p>
    <w:p w:rsidR="0050230F" w:rsidRDefault="0050230F" w:rsidP="00885FD8">
      <w:pPr>
        <w:pStyle w:val="ConsPlusNormal"/>
        <w:spacing w:before="240"/>
        <w:ind w:left="928"/>
        <w:jc w:val="both"/>
      </w:pPr>
      <w:r>
        <w:t>Нормы произношения имен прилагательных, нормы ударения (в рамках изученного).</w:t>
      </w:r>
    </w:p>
    <w:p w:rsidR="0050230F" w:rsidRDefault="0050230F" w:rsidP="00885FD8">
      <w:pPr>
        <w:pStyle w:val="ConsPlusNormal"/>
        <w:spacing w:before="240"/>
        <w:ind w:left="568"/>
        <w:jc w:val="both"/>
      </w:pPr>
      <w:r>
        <w:t>Имя числительное.</w:t>
      </w:r>
    </w:p>
    <w:p w:rsidR="0050230F" w:rsidRDefault="0050230F" w:rsidP="00885FD8">
      <w:pPr>
        <w:pStyle w:val="ConsPlusNormal"/>
        <w:spacing w:before="240"/>
        <w:ind w:left="928"/>
        <w:jc w:val="both"/>
      </w:pPr>
      <w:r>
        <w:t>Общее грамматическое значение имени числительного. Синтаксические функции имен числительных.</w:t>
      </w:r>
    </w:p>
    <w:p w:rsidR="0050230F" w:rsidRDefault="0050230F" w:rsidP="00885FD8">
      <w:pPr>
        <w:pStyle w:val="ConsPlusNormal"/>
        <w:spacing w:before="240"/>
        <w:ind w:left="928"/>
        <w:jc w:val="both"/>
      </w:pPr>
      <w:r>
        <w:t>Разряды имен числительных по значению: количественные (целые, дробные, собирательные), порядковые числительные.</w:t>
      </w:r>
    </w:p>
    <w:p w:rsidR="0050230F" w:rsidRDefault="0050230F" w:rsidP="00885FD8">
      <w:pPr>
        <w:pStyle w:val="ConsPlusNormal"/>
        <w:spacing w:before="240"/>
        <w:ind w:left="928"/>
        <w:jc w:val="both"/>
      </w:pPr>
      <w:r>
        <w:t>Разряды имен числительных по строению: простые, сложные, составные числительные.</w:t>
      </w:r>
    </w:p>
    <w:p w:rsidR="0050230F" w:rsidRDefault="0050230F" w:rsidP="00885FD8">
      <w:pPr>
        <w:pStyle w:val="ConsPlusNormal"/>
        <w:spacing w:before="240"/>
        <w:ind w:left="568"/>
        <w:jc w:val="both"/>
      </w:pPr>
      <w:r>
        <w:t>Словообразование имен числительных.</w:t>
      </w:r>
    </w:p>
    <w:p w:rsidR="0050230F" w:rsidRDefault="0050230F" w:rsidP="00885FD8">
      <w:pPr>
        <w:pStyle w:val="ConsPlusNormal"/>
        <w:spacing w:before="240"/>
        <w:ind w:left="928"/>
        <w:jc w:val="both"/>
      </w:pPr>
      <w:r>
        <w:t>Склонение количественных и порядковых имен числительных.</w:t>
      </w:r>
    </w:p>
    <w:p w:rsidR="0050230F" w:rsidRDefault="0050230F" w:rsidP="00885FD8">
      <w:pPr>
        <w:pStyle w:val="ConsPlusNormal"/>
        <w:spacing w:before="240"/>
        <w:ind w:left="928"/>
        <w:jc w:val="both"/>
      </w:pPr>
      <w:r>
        <w:t>Правильное образование форм имен числительных.</w:t>
      </w:r>
    </w:p>
    <w:p w:rsidR="0050230F" w:rsidRDefault="0050230F" w:rsidP="00885FD8">
      <w:pPr>
        <w:pStyle w:val="ConsPlusNormal"/>
        <w:spacing w:before="240"/>
        <w:ind w:left="928"/>
        <w:jc w:val="both"/>
      </w:pPr>
      <w:r>
        <w:t>Правильное употребление собирательных имен числительных.</w:t>
      </w:r>
    </w:p>
    <w:p w:rsidR="0050230F" w:rsidRDefault="0050230F" w:rsidP="00885FD8">
      <w:pPr>
        <w:pStyle w:val="ConsPlusNormal"/>
        <w:spacing w:before="240"/>
        <w:ind w:left="928"/>
        <w:jc w:val="both"/>
      </w:pPr>
      <w:r>
        <w:t>Употребление имен числительных в научных текстах, деловой речи.</w:t>
      </w:r>
    </w:p>
    <w:p w:rsidR="0050230F" w:rsidRDefault="0050230F" w:rsidP="00885FD8">
      <w:pPr>
        <w:pStyle w:val="ConsPlusNormal"/>
        <w:spacing w:before="240"/>
        <w:ind w:left="928"/>
        <w:jc w:val="both"/>
      </w:pPr>
      <w:r>
        <w:t>Морфологический анализ имен числительных.</w:t>
      </w:r>
    </w:p>
    <w:p w:rsidR="0050230F" w:rsidRDefault="0050230F" w:rsidP="00885FD8">
      <w:pPr>
        <w:pStyle w:val="ConsPlusNormal"/>
        <w:spacing w:before="240"/>
        <w:ind w:left="928"/>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230F" w:rsidRDefault="0050230F" w:rsidP="00885FD8">
      <w:pPr>
        <w:pStyle w:val="ConsPlusNormal"/>
        <w:spacing w:before="240"/>
        <w:ind w:left="928"/>
        <w:jc w:val="both"/>
      </w:pPr>
      <w:r>
        <w:t>Орфографический анализ имен числительных (в рамках изученного).</w:t>
      </w:r>
    </w:p>
    <w:p w:rsidR="0050230F" w:rsidRDefault="0050230F" w:rsidP="00885FD8">
      <w:pPr>
        <w:pStyle w:val="ConsPlusNormal"/>
        <w:spacing w:before="240"/>
        <w:ind w:left="928"/>
        <w:jc w:val="both"/>
      </w:pPr>
      <w:r>
        <w:t>Местоимение.</w:t>
      </w:r>
    </w:p>
    <w:p w:rsidR="0050230F" w:rsidRDefault="0050230F" w:rsidP="00885FD8">
      <w:pPr>
        <w:pStyle w:val="ConsPlusNormal"/>
        <w:spacing w:before="240"/>
        <w:ind w:left="928"/>
        <w:jc w:val="both"/>
      </w:pPr>
      <w:r>
        <w:lastRenderedPageBreak/>
        <w:t>Общее грамматическое значение местоимения. Синтаксические функции местоимений.</w:t>
      </w:r>
    </w:p>
    <w:p w:rsidR="0050230F" w:rsidRDefault="0050230F" w:rsidP="00885FD8">
      <w:pPr>
        <w:pStyle w:val="ConsPlusNormal"/>
        <w:spacing w:before="240"/>
        <w:ind w:left="928"/>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50230F" w:rsidRDefault="0050230F" w:rsidP="00885FD8">
      <w:pPr>
        <w:pStyle w:val="ConsPlusNormal"/>
        <w:spacing w:before="240"/>
        <w:ind w:left="928"/>
        <w:jc w:val="both"/>
      </w:pPr>
      <w:r>
        <w:t>Склонение местоимений.</w:t>
      </w:r>
    </w:p>
    <w:p w:rsidR="0050230F" w:rsidRDefault="0050230F" w:rsidP="00885FD8">
      <w:pPr>
        <w:pStyle w:val="ConsPlusNormal"/>
        <w:spacing w:before="240"/>
        <w:ind w:left="928"/>
        <w:jc w:val="both"/>
      </w:pPr>
      <w:r>
        <w:t>Словообразование местоимений.</w:t>
      </w:r>
    </w:p>
    <w:p w:rsidR="0050230F" w:rsidRDefault="0050230F" w:rsidP="00885FD8">
      <w:pPr>
        <w:pStyle w:val="ConsPlusNormal"/>
        <w:spacing w:before="240"/>
        <w:ind w:left="928"/>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0230F" w:rsidRDefault="0050230F" w:rsidP="00885FD8">
      <w:pPr>
        <w:pStyle w:val="ConsPlusNormal"/>
        <w:spacing w:before="240"/>
        <w:ind w:left="928"/>
        <w:jc w:val="both"/>
      </w:pPr>
      <w:r>
        <w:t>Морфологический анализ местоимений.</w:t>
      </w:r>
    </w:p>
    <w:p w:rsidR="0050230F" w:rsidRDefault="0050230F" w:rsidP="00885FD8">
      <w:pPr>
        <w:pStyle w:val="ConsPlusNormal"/>
        <w:spacing w:before="240"/>
        <w:ind w:left="928"/>
        <w:jc w:val="both"/>
      </w:pPr>
      <w:r>
        <w:t>Нормы правописания местоимений: правописание местоимений с не и ни; слитное, раздельное и дефисное написание местоимений.</w:t>
      </w:r>
    </w:p>
    <w:p w:rsidR="0050230F" w:rsidRDefault="0050230F" w:rsidP="00885FD8">
      <w:pPr>
        <w:pStyle w:val="ConsPlusNormal"/>
        <w:spacing w:before="240"/>
        <w:ind w:left="928"/>
        <w:jc w:val="both"/>
      </w:pPr>
      <w:r>
        <w:t>Орфографический анализ местоимений (в рамках изученного).</w:t>
      </w:r>
    </w:p>
    <w:p w:rsidR="0050230F" w:rsidRDefault="0050230F" w:rsidP="00885FD8">
      <w:pPr>
        <w:pStyle w:val="ConsPlusNormal"/>
        <w:spacing w:before="240"/>
        <w:ind w:left="928"/>
        <w:jc w:val="both"/>
      </w:pPr>
      <w:r>
        <w:t>Глагол.</w:t>
      </w:r>
    </w:p>
    <w:p w:rsidR="0050230F" w:rsidRDefault="0050230F" w:rsidP="00885FD8">
      <w:pPr>
        <w:pStyle w:val="ConsPlusNormal"/>
        <w:spacing w:before="240"/>
        <w:ind w:left="928"/>
        <w:jc w:val="both"/>
      </w:pPr>
      <w:r>
        <w:t>Переходные и непереходные глаголы.</w:t>
      </w:r>
    </w:p>
    <w:p w:rsidR="0050230F" w:rsidRDefault="0050230F" w:rsidP="00885FD8">
      <w:pPr>
        <w:pStyle w:val="ConsPlusNormal"/>
        <w:spacing w:before="240"/>
        <w:ind w:left="928"/>
        <w:jc w:val="both"/>
      </w:pPr>
      <w:r>
        <w:t>Разноспрягаемые глаголы.</w:t>
      </w:r>
    </w:p>
    <w:p w:rsidR="0050230F" w:rsidRDefault="0050230F" w:rsidP="00885FD8">
      <w:pPr>
        <w:pStyle w:val="ConsPlusNormal"/>
        <w:spacing w:before="240"/>
        <w:ind w:left="928"/>
        <w:jc w:val="both"/>
      </w:pPr>
      <w:r>
        <w:t>Безличные глаголы. Использование личных глаголов в безличном значении. Изъявительное, условное и повелительное наклонения глагола.</w:t>
      </w:r>
    </w:p>
    <w:p w:rsidR="0050230F" w:rsidRDefault="0050230F" w:rsidP="00885FD8">
      <w:pPr>
        <w:pStyle w:val="ConsPlusNormal"/>
        <w:spacing w:before="240"/>
        <w:ind w:left="928"/>
        <w:jc w:val="both"/>
      </w:pPr>
      <w:r>
        <w:t>Нормы ударения в глагольных формах (в рамках изученного).</w:t>
      </w:r>
    </w:p>
    <w:p w:rsidR="0050230F" w:rsidRDefault="0050230F" w:rsidP="00885FD8">
      <w:pPr>
        <w:pStyle w:val="ConsPlusNormal"/>
        <w:spacing w:before="240"/>
        <w:ind w:left="928"/>
        <w:jc w:val="both"/>
      </w:pPr>
      <w:r>
        <w:t>Нормы словоизменения глаголов.</w:t>
      </w:r>
    </w:p>
    <w:p w:rsidR="0050230F" w:rsidRDefault="0050230F" w:rsidP="00885FD8">
      <w:pPr>
        <w:pStyle w:val="ConsPlusNormal"/>
        <w:spacing w:before="240"/>
        <w:ind w:left="928"/>
        <w:jc w:val="both"/>
      </w:pPr>
      <w:r>
        <w:t>Видо-временная соотнесенность глагольных форм в тексте.</w:t>
      </w:r>
    </w:p>
    <w:p w:rsidR="0050230F" w:rsidRDefault="0050230F" w:rsidP="00885FD8">
      <w:pPr>
        <w:pStyle w:val="ConsPlusNormal"/>
        <w:spacing w:before="240"/>
        <w:ind w:left="928"/>
        <w:jc w:val="both"/>
      </w:pPr>
      <w:r>
        <w:t>Морфологический анализ глаголов.</w:t>
      </w:r>
    </w:p>
    <w:p w:rsidR="0050230F" w:rsidRDefault="0050230F" w:rsidP="00885FD8">
      <w:pPr>
        <w:pStyle w:val="ConsPlusNormal"/>
        <w:spacing w:before="240"/>
        <w:ind w:left="928"/>
        <w:jc w:val="both"/>
      </w:pPr>
      <w:r>
        <w:t>Использование ь как показателя грамматической формы в повелительном наклонении глагола.</w:t>
      </w:r>
    </w:p>
    <w:p w:rsidR="0050230F" w:rsidRDefault="0050230F" w:rsidP="00885FD8">
      <w:pPr>
        <w:pStyle w:val="ConsPlusNormal"/>
        <w:spacing w:before="240"/>
        <w:ind w:left="928"/>
        <w:jc w:val="both"/>
      </w:pPr>
      <w:r>
        <w:t>Орфографический анализ глаголов (в рамках изученного).</w:t>
      </w:r>
    </w:p>
    <w:p w:rsidR="0050230F" w:rsidRDefault="0050230F" w:rsidP="00885FD8">
      <w:pPr>
        <w:pStyle w:val="ConsPlusNormal"/>
        <w:ind w:left="928"/>
        <w:jc w:val="both"/>
      </w:pPr>
    </w:p>
    <w:p w:rsidR="0050230F" w:rsidRDefault="0050230F" w:rsidP="00885FD8">
      <w:pPr>
        <w:pStyle w:val="ConsPlusTitle"/>
        <w:ind w:left="928"/>
        <w:jc w:val="both"/>
        <w:outlineLvl w:val="3"/>
      </w:pPr>
      <w:r>
        <w:t>Содержание обучения в 7 классе.</w:t>
      </w:r>
    </w:p>
    <w:p w:rsidR="0050230F" w:rsidRDefault="0050230F" w:rsidP="00885FD8">
      <w:pPr>
        <w:pStyle w:val="ConsPlusNormal"/>
        <w:spacing w:before="240"/>
        <w:ind w:left="928"/>
        <w:jc w:val="both"/>
      </w:pPr>
      <w:r>
        <w:t>Общие сведения о языке.</w:t>
      </w:r>
    </w:p>
    <w:p w:rsidR="0050230F" w:rsidRDefault="0050230F" w:rsidP="00885FD8">
      <w:pPr>
        <w:pStyle w:val="ConsPlusNormal"/>
        <w:spacing w:before="240"/>
        <w:ind w:left="568"/>
        <w:jc w:val="both"/>
      </w:pPr>
      <w:r>
        <w:t>Русский язык как развивающееся явление. Взаимосвязь языка, культуры и истории народа.</w:t>
      </w:r>
    </w:p>
    <w:p w:rsidR="0050230F" w:rsidRDefault="0050230F" w:rsidP="00885FD8">
      <w:pPr>
        <w:pStyle w:val="ConsPlusNormal"/>
        <w:spacing w:before="240"/>
        <w:ind w:left="568"/>
        <w:jc w:val="both"/>
      </w:pPr>
      <w:r>
        <w:lastRenderedPageBreak/>
        <w:t>Язык и речь.</w:t>
      </w:r>
    </w:p>
    <w:p w:rsidR="0050230F" w:rsidRDefault="0050230F" w:rsidP="00A03582">
      <w:pPr>
        <w:pStyle w:val="ConsPlusNormal"/>
        <w:numPr>
          <w:ilvl w:val="0"/>
          <w:numId w:val="82"/>
        </w:numPr>
        <w:spacing w:before="240"/>
        <w:jc w:val="both"/>
      </w:pPr>
      <w:r>
        <w:t>Монолог-описание, монолог-рассуждение, монолог-повествование.</w:t>
      </w:r>
    </w:p>
    <w:p w:rsidR="0050230F" w:rsidRDefault="0050230F" w:rsidP="00A03582">
      <w:pPr>
        <w:pStyle w:val="ConsPlusNormal"/>
        <w:numPr>
          <w:ilvl w:val="0"/>
          <w:numId w:val="82"/>
        </w:numPr>
        <w:spacing w:before="240"/>
        <w:jc w:val="both"/>
      </w:pPr>
      <w:r>
        <w:t>Виды диалога: побуждение к действию, обмен мнениями, запрос информации, сообщение информации.</w:t>
      </w:r>
    </w:p>
    <w:p w:rsidR="0050230F" w:rsidRDefault="0050230F" w:rsidP="00A03582">
      <w:pPr>
        <w:pStyle w:val="ConsPlusNormal"/>
        <w:numPr>
          <w:ilvl w:val="0"/>
          <w:numId w:val="82"/>
        </w:numPr>
        <w:spacing w:before="240"/>
        <w:jc w:val="both"/>
      </w:pPr>
      <w:r>
        <w:t>Текст.</w:t>
      </w:r>
    </w:p>
    <w:p w:rsidR="0050230F" w:rsidRDefault="0050230F" w:rsidP="00A03582">
      <w:pPr>
        <w:pStyle w:val="ConsPlusNormal"/>
        <w:numPr>
          <w:ilvl w:val="0"/>
          <w:numId w:val="82"/>
        </w:numPr>
        <w:spacing w:before="240"/>
        <w:jc w:val="both"/>
      </w:pPr>
      <w:r>
        <w:t>Текст как речевое произведение. Основные признаки текста (обобщение).</w:t>
      </w:r>
    </w:p>
    <w:p w:rsidR="0050230F" w:rsidRDefault="0050230F" w:rsidP="00A03582">
      <w:pPr>
        <w:pStyle w:val="ConsPlusNormal"/>
        <w:numPr>
          <w:ilvl w:val="0"/>
          <w:numId w:val="82"/>
        </w:numPr>
        <w:spacing w:before="240"/>
        <w:jc w:val="both"/>
      </w:pPr>
      <w:r>
        <w:t>Структура текста. Абзац.</w:t>
      </w:r>
    </w:p>
    <w:p w:rsidR="0050230F" w:rsidRDefault="0050230F" w:rsidP="00A03582">
      <w:pPr>
        <w:pStyle w:val="ConsPlusNormal"/>
        <w:numPr>
          <w:ilvl w:val="0"/>
          <w:numId w:val="82"/>
        </w:numPr>
        <w:spacing w:before="2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50230F" w:rsidRDefault="0050230F" w:rsidP="00A03582">
      <w:pPr>
        <w:pStyle w:val="ConsPlusNormal"/>
        <w:numPr>
          <w:ilvl w:val="0"/>
          <w:numId w:val="82"/>
        </w:numPr>
        <w:spacing w:before="240"/>
        <w:jc w:val="both"/>
      </w:pPr>
      <w:r>
        <w:t>Способы и средства связи предложений в тексте (обобщение).</w:t>
      </w:r>
    </w:p>
    <w:p w:rsidR="0050230F" w:rsidRDefault="0050230F" w:rsidP="00A03582">
      <w:pPr>
        <w:pStyle w:val="ConsPlusNormal"/>
        <w:numPr>
          <w:ilvl w:val="0"/>
          <w:numId w:val="82"/>
        </w:numPr>
        <w:spacing w:before="240"/>
        <w:jc w:val="both"/>
      </w:pPr>
      <w:r>
        <w:t>Языковые средства выразительности в тексте: фонетические (звукопись), словообразовательные, лексические (обобщение).</w:t>
      </w:r>
    </w:p>
    <w:p w:rsidR="0050230F" w:rsidRDefault="0050230F" w:rsidP="00A03582">
      <w:pPr>
        <w:pStyle w:val="ConsPlusNormal"/>
        <w:numPr>
          <w:ilvl w:val="0"/>
          <w:numId w:val="82"/>
        </w:numPr>
        <w:spacing w:before="240"/>
        <w:jc w:val="both"/>
      </w:pPr>
      <w:r>
        <w:t>Рассуждение как функционально-смысловой тип речи.</w:t>
      </w:r>
    </w:p>
    <w:p w:rsidR="0050230F" w:rsidRDefault="0050230F" w:rsidP="00A03582">
      <w:pPr>
        <w:pStyle w:val="ConsPlusNormal"/>
        <w:numPr>
          <w:ilvl w:val="0"/>
          <w:numId w:val="82"/>
        </w:numPr>
        <w:spacing w:before="240"/>
        <w:jc w:val="both"/>
      </w:pPr>
      <w:r>
        <w:t>Структурные особенности текста-рассуждения.</w:t>
      </w:r>
    </w:p>
    <w:p w:rsidR="0050230F" w:rsidRDefault="0050230F" w:rsidP="00A03582">
      <w:pPr>
        <w:pStyle w:val="ConsPlusNormal"/>
        <w:numPr>
          <w:ilvl w:val="0"/>
          <w:numId w:val="82"/>
        </w:numPr>
        <w:spacing w:before="2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230F" w:rsidRDefault="0050230F" w:rsidP="00A03582">
      <w:pPr>
        <w:pStyle w:val="ConsPlusNormal"/>
        <w:numPr>
          <w:ilvl w:val="0"/>
          <w:numId w:val="82"/>
        </w:numPr>
        <w:spacing w:before="240"/>
        <w:jc w:val="both"/>
      </w:pPr>
      <w:r>
        <w:t>Функциональные разновидности языка.</w:t>
      </w:r>
    </w:p>
    <w:p w:rsidR="0050230F" w:rsidRDefault="0050230F" w:rsidP="00A03582">
      <w:pPr>
        <w:pStyle w:val="ConsPlusNormal"/>
        <w:numPr>
          <w:ilvl w:val="0"/>
          <w:numId w:val="82"/>
        </w:numPr>
        <w:spacing w:before="2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0230F" w:rsidRDefault="0050230F" w:rsidP="00A03582">
      <w:pPr>
        <w:pStyle w:val="ConsPlusNormal"/>
        <w:numPr>
          <w:ilvl w:val="0"/>
          <w:numId w:val="82"/>
        </w:numPr>
        <w:spacing w:before="240"/>
        <w:jc w:val="both"/>
      </w:pPr>
      <w:r>
        <w:t>Публицистический стиль. Сфера употребления, функции, языковые особенности.</w:t>
      </w:r>
    </w:p>
    <w:p w:rsidR="0050230F" w:rsidRDefault="0050230F" w:rsidP="00A03582">
      <w:pPr>
        <w:pStyle w:val="ConsPlusNormal"/>
        <w:numPr>
          <w:ilvl w:val="0"/>
          <w:numId w:val="82"/>
        </w:numPr>
        <w:spacing w:before="240"/>
        <w:jc w:val="both"/>
      </w:pPr>
      <w:r>
        <w:t>Жанры публицистического стиля (репортаж, заметка, интервью).</w:t>
      </w:r>
    </w:p>
    <w:p w:rsidR="0050230F" w:rsidRDefault="0050230F" w:rsidP="00A03582">
      <w:pPr>
        <w:pStyle w:val="ConsPlusNormal"/>
        <w:numPr>
          <w:ilvl w:val="0"/>
          <w:numId w:val="82"/>
        </w:numPr>
        <w:spacing w:before="240"/>
        <w:jc w:val="both"/>
      </w:pPr>
      <w:r>
        <w:t>Употребление языковых средств выразительности в текстах публицистического стиля.</w:t>
      </w:r>
    </w:p>
    <w:p w:rsidR="0050230F" w:rsidRDefault="0050230F" w:rsidP="00A03582">
      <w:pPr>
        <w:pStyle w:val="ConsPlusNormal"/>
        <w:numPr>
          <w:ilvl w:val="0"/>
          <w:numId w:val="82"/>
        </w:numPr>
        <w:spacing w:before="240"/>
        <w:jc w:val="both"/>
      </w:pPr>
      <w:r>
        <w:t>Официально-деловой стиль. Сфера употребления, функции, языковые особенности. Инструкция.</w:t>
      </w:r>
    </w:p>
    <w:p w:rsidR="0050230F" w:rsidRDefault="0050230F" w:rsidP="00885FD8">
      <w:pPr>
        <w:pStyle w:val="ConsPlusNormal"/>
        <w:spacing w:before="240"/>
        <w:ind w:left="568"/>
        <w:jc w:val="both"/>
      </w:pPr>
      <w:r>
        <w:t>Система языка.</w:t>
      </w:r>
    </w:p>
    <w:p w:rsidR="0050230F" w:rsidRDefault="0050230F" w:rsidP="00A03582">
      <w:pPr>
        <w:pStyle w:val="ConsPlusNormal"/>
        <w:numPr>
          <w:ilvl w:val="0"/>
          <w:numId w:val="82"/>
        </w:numPr>
        <w:spacing w:before="240"/>
        <w:jc w:val="both"/>
      </w:pPr>
      <w:r>
        <w:t>19.8.5.1. Морфология. Культура речи.</w:t>
      </w:r>
    </w:p>
    <w:p w:rsidR="0050230F" w:rsidRDefault="0050230F" w:rsidP="00A03582">
      <w:pPr>
        <w:pStyle w:val="ConsPlusNormal"/>
        <w:numPr>
          <w:ilvl w:val="0"/>
          <w:numId w:val="82"/>
        </w:numPr>
        <w:spacing w:before="240"/>
        <w:jc w:val="both"/>
      </w:pPr>
      <w:r>
        <w:t>Морфология как раздел науки о языке (обобщение).</w:t>
      </w:r>
    </w:p>
    <w:p w:rsidR="0050230F" w:rsidRDefault="0050230F" w:rsidP="00A03582">
      <w:pPr>
        <w:pStyle w:val="ConsPlusNormal"/>
        <w:numPr>
          <w:ilvl w:val="0"/>
          <w:numId w:val="82"/>
        </w:numPr>
        <w:spacing w:before="240"/>
        <w:jc w:val="both"/>
      </w:pPr>
      <w:r>
        <w:t>Причастие.</w:t>
      </w:r>
    </w:p>
    <w:p w:rsidR="0050230F" w:rsidRDefault="0050230F" w:rsidP="00A03582">
      <w:pPr>
        <w:pStyle w:val="ConsPlusNormal"/>
        <w:numPr>
          <w:ilvl w:val="0"/>
          <w:numId w:val="82"/>
        </w:numPr>
        <w:spacing w:before="240"/>
        <w:jc w:val="both"/>
      </w:pPr>
      <w:r>
        <w:lastRenderedPageBreak/>
        <w:t>Причастия как особая группа слов. Признаки глагола и имени прилагательного в причастии.</w:t>
      </w:r>
    </w:p>
    <w:p w:rsidR="0050230F" w:rsidRDefault="0050230F" w:rsidP="00A03582">
      <w:pPr>
        <w:pStyle w:val="ConsPlusNormal"/>
        <w:numPr>
          <w:ilvl w:val="0"/>
          <w:numId w:val="82"/>
        </w:numPr>
        <w:spacing w:before="2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0230F" w:rsidRDefault="0050230F" w:rsidP="00A03582">
      <w:pPr>
        <w:pStyle w:val="ConsPlusNormal"/>
        <w:numPr>
          <w:ilvl w:val="0"/>
          <w:numId w:val="82"/>
        </w:numPr>
        <w:spacing w:before="240"/>
        <w:jc w:val="both"/>
      </w:pPr>
      <w:r>
        <w:t>Причастие в составе словосочетаний. Причастный оборот.</w:t>
      </w:r>
    </w:p>
    <w:p w:rsidR="0050230F" w:rsidRDefault="0050230F" w:rsidP="00A03582">
      <w:pPr>
        <w:pStyle w:val="ConsPlusNormal"/>
        <w:numPr>
          <w:ilvl w:val="0"/>
          <w:numId w:val="82"/>
        </w:numPr>
        <w:spacing w:before="240"/>
        <w:jc w:val="both"/>
      </w:pPr>
      <w:r>
        <w:t>Морфологический анализ причастий.</w:t>
      </w:r>
    </w:p>
    <w:p w:rsidR="0050230F" w:rsidRDefault="0050230F" w:rsidP="00A03582">
      <w:pPr>
        <w:pStyle w:val="ConsPlusNormal"/>
        <w:numPr>
          <w:ilvl w:val="0"/>
          <w:numId w:val="82"/>
        </w:numPr>
        <w:spacing w:before="24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50230F" w:rsidRDefault="0050230F" w:rsidP="00A03582">
      <w:pPr>
        <w:pStyle w:val="ConsPlusNormal"/>
        <w:numPr>
          <w:ilvl w:val="0"/>
          <w:numId w:val="82"/>
        </w:numPr>
        <w:spacing w:before="240"/>
        <w:jc w:val="both"/>
      </w:pPr>
      <w:r>
        <w:t>Ударение в некоторых формах причастий.</w:t>
      </w:r>
    </w:p>
    <w:p w:rsidR="0050230F" w:rsidRDefault="0050230F" w:rsidP="00A03582">
      <w:pPr>
        <w:pStyle w:val="ConsPlusNormal"/>
        <w:numPr>
          <w:ilvl w:val="0"/>
          <w:numId w:val="82"/>
        </w:numPr>
        <w:spacing w:before="2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50230F" w:rsidRDefault="0050230F" w:rsidP="00A03582">
      <w:pPr>
        <w:pStyle w:val="ConsPlusNormal"/>
        <w:numPr>
          <w:ilvl w:val="0"/>
          <w:numId w:val="82"/>
        </w:numPr>
        <w:spacing w:before="240"/>
        <w:jc w:val="both"/>
      </w:pPr>
      <w:r>
        <w:t>Правописание окончаний причастий. Слитное и раздельное написание не с причастиями.</w:t>
      </w:r>
    </w:p>
    <w:p w:rsidR="0050230F" w:rsidRDefault="0050230F" w:rsidP="00A03582">
      <w:pPr>
        <w:pStyle w:val="ConsPlusNormal"/>
        <w:numPr>
          <w:ilvl w:val="0"/>
          <w:numId w:val="82"/>
        </w:numPr>
        <w:spacing w:before="240"/>
        <w:jc w:val="both"/>
      </w:pPr>
      <w:r>
        <w:t>Орфографический анализ причастий (в рамках изученного).</w:t>
      </w:r>
    </w:p>
    <w:p w:rsidR="0050230F" w:rsidRDefault="0050230F" w:rsidP="00A03582">
      <w:pPr>
        <w:pStyle w:val="ConsPlusNormal"/>
        <w:numPr>
          <w:ilvl w:val="0"/>
          <w:numId w:val="82"/>
        </w:numPr>
        <w:spacing w:before="240"/>
        <w:jc w:val="both"/>
      </w:pPr>
      <w:r>
        <w:t>Знаки препинания в предложениях с причастным оборотом.</w:t>
      </w:r>
    </w:p>
    <w:p w:rsidR="0050230F" w:rsidRDefault="0050230F" w:rsidP="00A03582">
      <w:pPr>
        <w:pStyle w:val="ConsPlusNormal"/>
        <w:numPr>
          <w:ilvl w:val="0"/>
          <w:numId w:val="82"/>
        </w:numPr>
        <w:spacing w:before="240"/>
        <w:jc w:val="both"/>
      </w:pPr>
      <w:r>
        <w:t>Пунктуационный анализ предложений с причастным оборотом (в рамках изученного).</w:t>
      </w:r>
    </w:p>
    <w:p w:rsidR="0050230F" w:rsidRDefault="0050230F" w:rsidP="00A03582">
      <w:pPr>
        <w:pStyle w:val="ConsPlusNormal"/>
        <w:numPr>
          <w:ilvl w:val="0"/>
          <w:numId w:val="82"/>
        </w:numPr>
        <w:spacing w:before="240"/>
        <w:jc w:val="both"/>
      </w:pPr>
      <w:r>
        <w:t>19.8.5.3. Деепричастие.</w:t>
      </w:r>
    </w:p>
    <w:p w:rsidR="0050230F" w:rsidRDefault="0050230F" w:rsidP="00A03582">
      <w:pPr>
        <w:pStyle w:val="ConsPlusNormal"/>
        <w:numPr>
          <w:ilvl w:val="0"/>
          <w:numId w:val="82"/>
        </w:numPr>
        <w:spacing w:before="240"/>
        <w:jc w:val="both"/>
      </w:pPr>
      <w:r>
        <w:t>Деепричастия как особая группа слов. Признаки глагола и наречия в деепричастии. Синтаксическая функция деепричастия, роль в речи.</w:t>
      </w:r>
    </w:p>
    <w:p w:rsidR="0050230F" w:rsidRDefault="0050230F" w:rsidP="00A03582">
      <w:pPr>
        <w:pStyle w:val="ConsPlusNormal"/>
        <w:numPr>
          <w:ilvl w:val="0"/>
          <w:numId w:val="82"/>
        </w:numPr>
        <w:spacing w:before="240"/>
        <w:jc w:val="both"/>
      </w:pPr>
      <w:r>
        <w:t>Деепричастия совершенного и несовершенного вида.</w:t>
      </w:r>
    </w:p>
    <w:p w:rsidR="0050230F" w:rsidRDefault="0050230F" w:rsidP="00A03582">
      <w:pPr>
        <w:pStyle w:val="ConsPlusNormal"/>
        <w:numPr>
          <w:ilvl w:val="0"/>
          <w:numId w:val="82"/>
        </w:numPr>
        <w:spacing w:before="240"/>
        <w:jc w:val="both"/>
      </w:pPr>
      <w:r>
        <w:t>Деепричастие в составе словосочетаний. Деепричастный оборот.</w:t>
      </w:r>
    </w:p>
    <w:p w:rsidR="0050230F" w:rsidRDefault="0050230F" w:rsidP="00A03582">
      <w:pPr>
        <w:pStyle w:val="ConsPlusNormal"/>
        <w:numPr>
          <w:ilvl w:val="0"/>
          <w:numId w:val="82"/>
        </w:numPr>
        <w:spacing w:before="240"/>
        <w:jc w:val="both"/>
      </w:pPr>
      <w:r>
        <w:t>Морфологический анализ деепричастий.</w:t>
      </w:r>
    </w:p>
    <w:p w:rsidR="0050230F" w:rsidRDefault="0050230F" w:rsidP="00A03582">
      <w:pPr>
        <w:pStyle w:val="ConsPlusNormal"/>
        <w:numPr>
          <w:ilvl w:val="0"/>
          <w:numId w:val="82"/>
        </w:numPr>
        <w:spacing w:before="240"/>
        <w:jc w:val="both"/>
      </w:pPr>
      <w:r>
        <w:t>Постановка ударения в деепричастиях.</w:t>
      </w:r>
    </w:p>
    <w:p w:rsidR="0050230F" w:rsidRDefault="0050230F" w:rsidP="00A03582">
      <w:pPr>
        <w:pStyle w:val="ConsPlusNormal"/>
        <w:numPr>
          <w:ilvl w:val="0"/>
          <w:numId w:val="82"/>
        </w:numPr>
        <w:spacing w:before="240"/>
        <w:jc w:val="both"/>
      </w:pPr>
      <w:r>
        <w:t>Правописание гласных в суффиксах деепричастий. Слитное и раздельное написание не с деепричастиями.</w:t>
      </w:r>
    </w:p>
    <w:p w:rsidR="0050230F" w:rsidRDefault="0050230F" w:rsidP="00A03582">
      <w:pPr>
        <w:pStyle w:val="ConsPlusNormal"/>
        <w:numPr>
          <w:ilvl w:val="0"/>
          <w:numId w:val="82"/>
        </w:numPr>
        <w:spacing w:before="240"/>
        <w:jc w:val="both"/>
      </w:pPr>
      <w:r>
        <w:t>Орфографический анализ деепричастий (в рамках изученного).</w:t>
      </w:r>
    </w:p>
    <w:p w:rsidR="0050230F" w:rsidRDefault="0050230F" w:rsidP="00A03582">
      <w:pPr>
        <w:pStyle w:val="ConsPlusNormal"/>
        <w:numPr>
          <w:ilvl w:val="0"/>
          <w:numId w:val="82"/>
        </w:numPr>
        <w:spacing w:before="240"/>
        <w:jc w:val="both"/>
      </w:pPr>
      <w:r>
        <w:t>Правильное построение предложений с одиночными деепричастиями и деепричастными оборотами.</w:t>
      </w:r>
    </w:p>
    <w:p w:rsidR="0050230F" w:rsidRDefault="0050230F" w:rsidP="00A03582">
      <w:pPr>
        <w:pStyle w:val="ConsPlusNormal"/>
        <w:numPr>
          <w:ilvl w:val="0"/>
          <w:numId w:val="82"/>
        </w:numPr>
        <w:spacing w:before="240"/>
        <w:jc w:val="both"/>
      </w:pPr>
      <w:r>
        <w:lastRenderedPageBreak/>
        <w:t>Знаки препинания в предложениях с одиночным деепричастием и деепричастным оборотом.</w:t>
      </w:r>
    </w:p>
    <w:p w:rsidR="0050230F" w:rsidRDefault="0050230F" w:rsidP="00A03582">
      <w:pPr>
        <w:pStyle w:val="ConsPlusNormal"/>
        <w:numPr>
          <w:ilvl w:val="0"/>
          <w:numId w:val="82"/>
        </w:numPr>
        <w:spacing w:before="240"/>
        <w:jc w:val="both"/>
      </w:pPr>
      <w:r>
        <w:t>Пунктуационный анализ предложений с деепричастным оборотом (в рамках изученного).</w:t>
      </w:r>
    </w:p>
    <w:p w:rsidR="0050230F" w:rsidRDefault="0050230F" w:rsidP="00A03582">
      <w:pPr>
        <w:pStyle w:val="ConsPlusNormal"/>
        <w:numPr>
          <w:ilvl w:val="0"/>
          <w:numId w:val="82"/>
        </w:numPr>
        <w:spacing w:before="240"/>
        <w:jc w:val="both"/>
      </w:pPr>
      <w:r>
        <w:t>Наречие.</w:t>
      </w:r>
    </w:p>
    <w:p w:rsidR="0050230F" w:rsidRDefault="0050230F" w:rsidP="00A03582">
      <w:pPr>
        <w:pStyle w:val="ConsPlusNormal"/>
        <w:numPr>
          <w:ilvl w:val="0"/>
          <w:numId w:val="82"/>
        </w:numPr>
        <w:spacing w:before="240"/>
        <w:jc w:val="both"/>
      </w:pPr>
      <w:r>
        <w:t>Общее грамматическое значение наречий.</w:t>
      </w:r>
    </w:p>
    <w:p w:rsidR="0050230F" w:rsidRDefault="0050230F" w:rsidP="00A03582">
      <w:pPr>
        <w:pStyle w:val="ConsPlusNormal"/>
        <w:numPr>
          <w:ilvl w:val="0"/>
          <w:numId w:val="82"/>
        </w:numPr>
        <w:spacing w:before="240"/>
        <w:jc w:val="both"/>
      </w:pPr>
      <w:r>
        <w:t>Разряды наречий по значению. Простая и составная формы сравнительной и превосходной степеней сравнения наречий.</w:t>
      </w:r>
    </w:p>
    <w:p w:rsidR="0050230F" w:rsidRDefault="0050230F" w:rsidP="00A03582">
      <w:pPr>
        <w:pStyle w:val="ConsPlusNormal"/>
        <w:numPr>
          <w:ilvl w:val="0"/>
          <w:numId w:val="82"/>
        </w:numPr>
        <w:spacing w:before="240"/>
        <w:jc w:val="both"/>
      </w:pPr>
      <w:r>
        <w:t>Словообразование наречий. Синтаксические свойства наречий. Морфологический анализ наречий.</w:t>
      </w:r>
    </w:p>
    <w:p w:rsidR="0050230F" w:rsidRDefault="0050230F" w:rsidP="00A03582">
      <w:pPr>
        <w:pStyle w:val="ConsPlusNormal"/>
        <w:numPr>
          <w:ilvl w:val="0"/>
          <w:numId w:val="82"/>
        </w:numPr>
        <w:spacing w:before="240"/>
        <w:jc w:val="both"/>
      </w:pPr>
      <w:r>
        <w:t>Нормы постановки ударения в наречиях, нормы произношения наречий. Нормы образования степеней сравнения наречий.</w:t>
      </w:r>
    </w:p>
    <w:p w:rsidR="0050230F" w:rsidRDefault="0050230F" w:rsidP="00A03582">
      <w:pPr>
        <w:pStyle w:val="ConsPlusNormal"/>
        <w:numPr>
          <w:ilvl w:val="0"/>
          <w:numId w:val="82"/>
        </w:numPr>
        <w:spacing w:before="240"/>
        <w:jc w:val="both"/>
      </w:pPr>
      <w:r>
        <w:t>Роль наречий в тексте.</w:t>
      </w:r>
    </w:p>
    <w:p w:rsidR="0050230F" w:rsidRDefault="0050230F" w:rsidP="00A03582">
      <w:pPr>
        <w:pStyle w:val="ConsPlusNormal"/>
        <w:numPr>
          <w:ilvl w:val="0"/>
          <w:numId w:val="82"/>
        </w:numPr>
        <w:spacing w:before="2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0230F" w:rsidRDefault="0050230F" w:rsidP="00A03582">
      <w:pPr>
        <w:pStyle w:val="ConsPlusNormal"/>
        <w:numPr>
          <w:ilvl w:val="0"/>
          <w:numId w:val="82"/>
        </w:numPr>
        <w:spacing w:before="240"/>
        <w:jc w:val="both"/>
      </w:pPr>
      <w:r>
        <w:t>Орфографический анализ наречий (в рамках изученного).</w:t>
      </w:r>
    </w:p>
    <w:p w:rsidR="0050230F" w:rsidRDefault="0050230F" w:rsidP="00A03582">
      <w:pPr>
        <w:pStyle w:val="ConsPlusNormal"/>
        <w:numPr>
          <w:ilvl w:val="0"/>
          <w:numId w:val="82"/>
        </w:numPr>
        <w:spacing w:before="240"/>
        <w:jc w:val="both"/>
      </w:pPr>
      <w:r>
        <w:t>Слова категории состояния.</w:t>
      </w:r>
    </w:p>
    <w:p w:rsidR="0050230F" w:rsidRDefault="0050230F" w:rsidP="00A03582">
      <w:pPr>
        <w:pStyle w:val="ConsPlusNormal"/>
        <w:numPr>
          <w:ilvl w:val="0"/>
          <w:numId w:val="82"/>
        </w:numPr>
        <w:spacing w:before="240"/>
        <w:jc w:val="both"/>
      </w:pPr>
      <w:r>
        <w:t>Вопрос о словах категории состояния в системе частей речи.</w:t>
      </w:r>
    </w:p>
    <w:p w:rsidR="0050230F" w:rsidRDefault="0050230F" w:rsidP="00A03582">
      <w:pPr>
        <w:pStyle w:val="ConsPlusNormal"/>
        <w:numPr>
          <w:ilvl w:val="0"/>
          <w:numId w:val="82"/>
        </w:numPr>
        <w:spacing w:before="24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0230F" w:rsidRDefault="0050230F" w:rsidP="00A03582">
      <w:pPr>
        <w:pStyle w:val="ConsPlusNormal"/>
        <w:numPr>
          <w:ilvl w:val="0"/>
          <w:numId w:val="82"/>
        </w:numPr>
        <w:spacing w:before="240"/>
        <w:jc w:val="both"/>
      </w:pPr>
      <w:r>
        <w:t>Служебные части речи.</w:t>
      </w:r>
    </w:p>
    <w:p w:rsidR="0050230F" w:rsidRDefault="0050230F" w:rsidP="00A03582">
      <w:pPr>
        <w:pStyle w:val="ConsPlusNormal"/>
        <w:numPr>
          <w:ilvl w:val="0"/>
          <w:numId w:val="82"/>
        </w:numPr>
        <w:spacing w:before="240"/>
        <w:jc w:val="both"/>
      </w:pPr>
      <w:r>
        <w:t>Общая характеристика служебных частей речи. Отличие самостоятельных частей речи от служебных.</w:t>
      </w:r>
    </w:p>
    <w:p w:rsidR="0050230F" w:rsidRDefault="0050230F" w:rsidP="00A03582">
      <w:pPr>
        <w:pStyle w:val="ConsPlusNormal"/>
        <w:numPr>
          <w:ilvl w:val="0"/>
          <w:numId w:val="82"/>
        </w:numPr>
        <w:spacing w:before="240"/>
        <w:jc w:val="both"/>
      </w:pPr>
      <w:r>
        <w:t>Предлог.</w:t>
      </w:r>
    </w:p>
    <w:p w:rsidR="0050230F" w:rsidRDefault="0050230F" w:rsidP="00A03582">
      <w:pPr>
        <w:pStyle w:val="ConsPlusNormal"/>
        <w:numPr>
          <w:ilvl w:val="0"/>
          <w:numId w:val="82"/>
        </w:numPr>
        <w:spacing w:before="240"/>
        <w:jc w:val="both"/>
      </w:pPr>
      <w:r>
        <w:t>Предлог как служебная часть речи. Грамматические функции предлогов.</w:t>
      </w:r>
    </w:p>
    <w:p w:rsidR="0050230F" w:rsidRDefault="0050230F" w:rsidP="00A03582">
      <w:pPr>
        <w:pStyle w:val="ConsPlusNormal"/>
        <w:numPr>
          <w:ilvl w:val="0"/>
          <w:numId w:val="82"/>
        </w:numPr>
        <w:spacing w:before="2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50230F" w:rsidRDefault="0050230F" w:rsidP="00A03582">
      <w:pPr>
        <w:pStyle w:val="ConsPlusNormal"/>
        <w:numPr>
          <w:ilvl w:val="0"/>
          <w:numId w:val="82"/>
        </w:numPr>
        <w:spacing w:before="240"/>
        <w:jc w:val="both"/>
      </w:pPr>
      <w:r>
        <w:t>Морфологический анализ предлогов.</w:t>
      </w:r>
    </w:p>
    <w:p w:rsidR="0050230F" w:rsidRDefault="0050230F" w:rsidP="00A03582">
      <w:pPr>
        <w:pStyle w:val="ConsPlusNormal"/>
        <w:numPr>
          <w:ilvl w:val="0"/>
          <w:numId w:val="82"/>
        </w:numPr>
        <w:spacing w:before="240"/>
        <w:jc w:val="both"/>
      </w:pPr>
      <w:r>
        <w:t>Употребление предлогов в речи в соответствии с их значением и стилистическими особенностями.</w:t>
      </w:r>
    </w:p>
    <w:p w:rsidR="0050230F" w:rsidRDefault="0050230F" w:rsidP="00A03582">
      <w:pPr>
        <w:pStyle w:val="ConsPlusNormal"/>
        <w:numPr>
          <w:ilvl w:val="0"/>
          <w:numId w:val="82"/>
        </w:numPr>
        <w:spacing w:before="240"/>
        <w:jc w:val="both"/>
      </w:pPr>
      <w:r>
        <w:lastRenderedPageBreak/>
        <w:t>Нормы употребления имен существительных и местоимений с предлогами.</w:t>
      </w:r>
    </w:p>
    <w:p w:rsidR="0050230F" w:rsidRDefault="0050230F" w:rsidP="00A03582">
      <w:pPr>
        <w:pStyle w:val="ConsPlusNormal"/>
        <w:numPr>
          <w:ilvl w:val="0"/>
          <w:numId w:val="82"/>
        </w:numPr>
        <w:spacing w:before="240"/>
        <w:jc w:val="both"/>
      </w:pPr>
      <w: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0230F" w:rsidRDefault="0050230F" w:rsidP="00A03582">
      <w:pPr>
        <w:pStyle w:val="ConsPlusNormal"/>
        <w:numPr>
          <w:ilvl w:val="0"/>
          <w:numId w:val="82"/>
        </w:numPr>
        <w:spacing w:before="240"/>
        <w:jc w:val="both"/>
      </w:pPr>
      <w:r>
        <w:t>Правописание производных предлогов.</w:t>
      </w:r>
    </w:p>
    <w:p w:rsidR="0050230F" w:rsidRDefault="0050230F" w:rsidP="00A03582">
      <w:pPr>
        <w:pStyle w:val="ConsPlusNormal"/>
        <w:numPr>
          <w:ilvl w:val="0"/>
          <w:numId w:val="82"/>
        </w:numPr>
        <w:spacing w:before="240"/>
        <w:jc w:val="both"/>
      </w:pPr>
      <w:r>
        <w:t>19.8.5.8. Союз.</w:t>
      </w:r>
    </w:p>
    <w:p w:rsidR="0050230F" w:rsidRDefault="0050230F" w:rsidP="00A03582">
      <w:pPr>
        <w:pStyle w:val="ConsPlusNormal"/>
        <w:numPr>
          <w:ilvl w:val="0"/>
          <w:numId w:val="82"/>
        </w:numPr>
        <w:spacing w:before="240"/>
        <w:jc w:val="both"/>
      </w:pPr>
      <w:r>
        <w:t>Союз как служебная часть речи. Союз как средство связи однородных членов предложения и частей сложного предложения.</w:t>
      </w:r>
    </w:p>
    <w:p w:rsidR="0050230F" w:rsidRDefault="0050230F" w:rsidP="00A03582">
      <w:pPr>
        <w:pStyle w:val="ConsPlusNormal"/>
        <w:numPr>
          <w:ilvl w:val="0"/>
          <w:numId w:val="82"/>
        </w:numPr>
        <w:spacing w:before="2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0230F" w:rsidRDefault="0050230F" w:rsidP="00A03582">
      <w:pPr>
        <w:pStyle w:val="ConsPlusNormal"/>
        <w:numPr>
          <w:ilvl w:val="0"/>
          <w:numId w:val="82"/>
        </w:numPr>
        <w:spacing w:before="240"/>
        <w:jc w:val="both"/>
      </w:pPr>
      <w:r>
        <w:t>Морфологический анализ союзов.</w:t>
      </w:r>
    </w:p>
    <w:p w:rsidR="0050230F" w:rsidRDefault="0050230F" w:rsidP="00A03582">
      <w:pPr>
        <w:pStyle w:val="ConsPlusNormal"/>
        <w:numPr>
          <w:ilvl w:val="0"/>
          <w:numId w:val="82"/>
        </w:numPr>
        <w:spacing w:before="2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0230F" w:rsidRDefault="0050230F" w:rsidP="00A03582">
      <w:pPr>
        <w:pStyle w:val="ConsPlusNormal"/>
        <w:numPr>
          <w:ilvl w:val="0"/>
          <w:numId w:val="82"/>
        </w:numPr>
        <w:spacing w:before="240"/>
        <w:jc w:val="both"/>
      </w:pPr>
      <w:r>
        <w:t>Правописание союзов.</w:t>
      </w:r>
    </w:p>
    <w:p w:rsidR="0050230F" w:rsidRDefault="0050230F" w:rsidP="00A03582">
      <w:pPr>
        <w:pStyle w:val="ConsPlusNormal"/>
        <w:numPr>
          <w:ilvl w:val="0"/>
          <w:numId w:val="82"/>
        </w:numPr>
        <w:spacing w:before="2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0230F" w:rsidRDefault="0050230F" w:rsidP="00A03582">
      <w:pPr>
        <w:pStyle w:val="ConsPlusNormal"/>
        <w:numPr>
          <w:ilvl w:val="0"/>
          <w:numId w:val="82"/>
        </w:numPr>
        <w:spacing w:before="240"/>
        <w:jc w:val="both"/>
      </w:pPr>
      <w:r>
        <w:t>19.8.5.9. Частица.</w:t>
      </w:r>
    </w:p>
    <w:p w:rsidR="0050230F" w:rsidRDefault="0050230F" w:rsidP="00A03582">
      <w:pPr>
        <w:pStyle w:val="ConsPlusNormal"/>
        <w:numPr>
          <w:ilvl w:val="0"/>
          <w:numId w:val="82"/>
        </w:numPr>
        <w:spacing w:before="240"/>
        <w:jc w:val="both"/>
      </w:pPr>
      <w:r>
        <w:t>Частица как служебная часть речи.</w:t>
      </w:r>
    </w:p>
    <w:p w:rsidR="0050230F" w:rsidRDefault="0050230F" w:rsidP="00A03582">
      <w:pPr>
        <w:pStyle w:val="ConsPlusNormal"/>
        <w:numPr>
          <w:ilvl w:val="0"/>
          <w:numId w:val="82"/>
        </w:numPr>
        <w:spacing w:before="240"/>
        <w:jc w:val="both"/>
      </w:pPr>
      <w:r>
        <w:t>Разряды частиц по значению и употреблению: формообразующие, отрицательные, модальные.</w:t>
      </w:r>
    </w:p>
    <w:p w:rsidR="0050230F" w:rsidRDefault="0050230F" w:rsidP="00A03582">
      <w:pPr>
        <w:pStyle w:val="ConsPlusNormal"/>
        <w:numPr>
          <w:ilvl w:val="0"/>
          <w:numId w:val="82"/>
        </w:numPr>
        <w:spacing w:before="2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0230F" w:rsidRDefault="0050230F" w:rsidP="00A03582">
      <w:pPr>
        <w:pStyle w:val="ConsPlusNormal"/>
        <w:numPr>
          <w:ilvl w:val="0"/>
          <w:numId w:val="82"/>
        </w:numPr>
        <w:spacing w:before="240"/>
        <w:jc w:val="both"/>
      </w:pPr>
      <w:r>
        <w:t>Морфологический анализ частиц.</w:t>
      </w:r>
    </w:p>
    <w:p w:rsidR="0050230F" w:rsidRDefault="0050230F" w:rsidP="00A03582">
      <w:pPr>
        <w:pStyle w:val="ConsPlusNormal"/>
        <w:numPr>
          <w:ilvl w:val="0"/>
          <w:numId w:val="82"/>
        </w:numPr>
        <w:spacing w:before="2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0230F" w:rsidRDefault="0050230F" w:rsidP="00A03582">
      <w:pPr>
        <w:pStyle w:val="ConsPlusNormal"/>
        <w:numPr>
          <w:ilvl w:val="0"/>
          <w:numId w:val="82"/>
        </w:numPr>
        <w:spacing w:before="240"/>
        <w:jc w:val="both"/>
      </w:pPr>
      <w:r>
        <w:t>19.8.5.10. Междометия и звукоподражательные слова.</w:t>
      </w:r>
    </w:p>
    <w:p w:rsidR="0050230F" w:rsidRDefault="0050230F" w:rsidP="00A03582">
      <w:pPr>
        <w:pStyle w:val="ConsPlusNormal"/>
        <w:numPr>
          <w:ilvl w:val="0"/>
          <w:numId w:val="82"/>
        </w:numPr>
        <w:spacing w:before="240"/>
        <w:jc w:val="both"/>
      </w:pPr>
      <w:r>
        <w:t>Междометия как особая группа слов.</w:t>
      </w:r>
    </w:p>
    <w:p w:rsidR="0050230F" w:rsidRDefault="0050230F" w:rsidP="00A03582">
      <w:pPr>
        <w:pStyle w:val="ConsPlusNormal"/>
        <w:numPr>
          <w:ilvl w:val="0"/>
          <w:numId w:val="82"/>
        </w:numPr>
        <w:spacing w:before="240"/>
        <w:jc w:val="both"/>
      </w:pPr>
      <w: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50230F" w:rsidRDefault="0050230F" w:rsidP="00A03582">
      <w:pPr>
        <w:pStyle w:val="ConsPlusNormal"/>
        <w:numPr>
          <w:ilvl w:val="0"/>
          <w:numId w:val="82"/>
        </w:numPr>
        <w:spacing w:before="240"/>
        <w:jc w:val="both"/>
      </w:pPr>
      <w:r>
        <w:t>Морфологический анализ междометий.</w:t>
      </w:r>
    </w:p>
    <w:p w:rsidR="0050230F" w:rsidRDefault="0050230F" w:rsidP="00A03582">
      <w:pPr>
        <w:pStyle w:val="ConsPlusNormal"/>
        <w:numPr>
          <w:ilvl w:val="0"/>
          <w:numId w:val="82"/>
        </w:numPr>
        <w:spacing w:before="240"/>
        <w:jc w:val="both"/>
      </w:pPr>
      <w:r>
        <w:t>Звукоподражательные слова.</w:t>
      </w:r>
    </w:p>
    <w:p w:rsidR="0050230F" w:rsidRDefault="0050230F" w:rsidP="00A03582">
      <w:pPr>
        <w:pStyle w:val="ConsPlusNormal"/>
        <w:numPr>
          <w:ilvl w:val="0"/>
          <w:numId w:val="82"/>
        </w:numPr>
        <w:spacing w:before="2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0230F" w:rsidRDefault="0050230F" w:rsidP="00A03582">
      <w:pPr>
        <w:pStyle w:val="ConsPlusNormal"/>
        <w:numPr>
          <w:ilvl w:val="0"/>
          <w:numId w:val="82"/>
        </w:numPr>
        <w:spacing w:before="240"/>
        <w:jc w:val="both"/>
      </w:pPr>
      <w:r>
        <w:t>Омонимия слов разных частей речи. Грамматическая омонимия. Использование грамматических омонимов в речи.</w:t>
      </w:r>
    </w:p>
    <w:p w:rsidR="0050230F" w:rsidRDefault="0050230F" w:rsidP="00A03582">
      <w:pPr>
        <w:pStyle w:val="ConsPlusNormal"/>
        <w:numPr>
          <w:ilvl w:val="0"/>
          <w:numId w:val="82"/>
        </w:numPr>
        <w:jc w:val="both"/>
      </w:pPr>
    </w:p>
    <w:p w:rsidR="0050230F" w:rsidRDefault="0050230F" w:rsidP="00A03582">
      <w:pPr>
        <w:pStyle w:val="ConsPlusTitle"/>
        <w:numPr>
          <w:ilvl w:val="0"/>
          <w:numId w:val="82"/>
        </w:numPr>
        <w:jc w:val="both"/>
        <w:outlineLvl w:val="3"/>
      </w:pPr>
      <w:r>
        <w:t>Содержание обучения в 8 классе.</w:t>
      </w:r>
    </w:p>
    <w:p w:rsidR="0050230F" w:rsidRDefault="0050230F" w:rsidP="00A03582">
      <w:pPr>
        <w:pStyle w:val="ConsPlusNormal"/>
        <w:numPr>
          <w:ilvl w:val="0"/>
          <w:numId w:val="82"/>
        </w:numPr>
        <w:spacing w:before="240"/>
        <w:jc w:val="both"/>
      </w:pPr>
      <w:r>
        <w:t>Общие сведения о языке.</w:t>
      </w:r>
    </w:p>
    <w:p w:rsidR="0050230F" w:rsidRDefault="0050230F" w:rsidP="00A03582">
      <w:pPr>
        <w:pStyle w:val="ConsPlusNormal"/>
        <w:numPr>
          <w:ilvl w:val="0"/>
          <w:numId w:val="82"/>
        </w:numPr>
        <w:spacing w:before="240"/>
        <w:jc w:val="both"/>
      </w:pPr>
      <w:r>
        <w:t>Русский язык в кругу других славянских языков.</w:t>
      </w:r>
    </w:p>
    <w:p w:rsidR="0050230F" w:rsidRDefault="0050230F" w:rsidP="00A03582">
      <w:pPr>
        <w:pStyle w:val="ConsPlusNormal"/>
        <w:numPr>
          <w:ilvl w:val="0"/>
          <w:numId w:val="82"/>
        </w:numPr>
        <w:spacing w:before="240"/>
        <w:jc w:val="both"/>
      </w:pPr>
      <w:r>
        <w:t>Язык и речь.</w:t>
      </w:r>
    </w:p>
    <w:p w:rsidR="0050230F" w:rsidRDefault="0050230F" w:rsidP="00A03582">
      <w:pPr>
        <w:pStyle w:val="ConsPlusNormal"/>
        <w:numPr>
          <w:ilvl w:val="0"/>
          <w:numId w:val="82"/>
        </w:numPr>
        <w:spacing w:before="240"/>
        <w:jc w:val="both"/>
      </w:pPr>
      <w:r>
        <w:t>Монолог-описание, монолог-рассуждение, монолог-повествование; выступление с научным сообщением.</w:t>
      </w:r>
    </w:p>
    <w:p w:rsidR="0050230F" w:rsidRDefault="0050230F" w:rsidP="00A03582">
      <w:pPr>
        <w:pStyle w:val="ConsPlusNormal"/>
        <w:numPr>
          <w:ilvl w:val="0"/>
          <w:numId w:val="82"/>
        </w:numPr>
        <w:spacing w:before="240"/>
        <w:jc w:val="both"/>
      </w:pPr>
      <w:r>
        <w:t>Диалог.</w:t>
      </w:r>
    </w:p>
    <w:p w:rsidR="0050230F" w:rsidRDefault="0050230F" w:rsidP="00A03582">
      <w:pPr>
        <w:pStyle w:val="ConsPlusNormal"/>
        <w:numPr>
          <w:ilvl w:val="0"/>
          <w:numId w:val="82"/>
        </w:numPr>
        <w:spacing w:before="240"/>
        <w:jc w:val="both"/>
      </w:pPr>
      <w:r>
        <w:t>Текст.</w:t>
      </w:r>
    </w:p>
    <w:p w:rsidR="0050230F" w:rsidRDefault="0050230F" w:rsidP="00A03582">
      <w:pPr>
        <w:pStyle w:val="ConsPlusNormal"/>
        <w:numPr>
          <w:ilvl w:val="0"/>
          <w:numId w:val="82"/>
        </w:numPr>
        <w:spacing w:before="240"/>
        <w:jc w:val="both"/>
      </w:pPr>
      <w:r>
        <w:t>Текст и его основные признаки.</w:t>
      </w:r>
    </w:p>
    <w:p w:rsidR="0050230F" w:rsidRDefault="0050230F" w:rsidP="00A03582">
      <w:pPr>
        <w:pStyle w:val="ConsPlusNormal"/>
        <w:numPr>
          <w:ilvl w:val="0"/>
          <w:numId w:val="82"/>
        </w:numPr>
        <w:spacing w:before="240"/>
        <w:jc w:val="both"/>
      </w:pPr>
      <w:r>
        <w:t>Особенности функционально-смысловых типов речи (повествование, описание, рассуждение).</w:t>
      </w:r>
    </w:p>
    <w:p w:rsidR="0050230F" w:rsidRDefault="0050230F" w:rsidP="00A03582">
      <w:pPr>
        <w:pStyle w:val="ConsPlusNormal"/>
        <w:numPr>
          <w:ilvl w:val="0"/>
          <w:numId w:val="82"/>
        </w:numPr>
        <w:spacing w:before="2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0230F" w:rsidRDefault="0050230F" w:rsidP="00A03582">
      <w:pPr>
        <w:pStyle w:val="ConsPlusNormal"/>
        <w:numPr>
          <w:ilvl w:val="0"/>
          <w:numId w:val="82"/>
        </w:numPr>
        <w:spacing w:before="240"/>
        <w:jc w:val="both"/>
      </w:pPr>
      <w:r>
        <w:t>Функциональные разновидности языка.</w:t>
      </w:r>
    </w:p>
    <w:p w:rsidR="0050230F" w:rsidRDefault="0050230F" w:rsidP="00A03582">
      <w:pPr>
        <w:pStyle w:val="ConsPlusNormal"/>
        <w:numPr>
          <w:ilvl w:val="0"/>
          <w:numId w:val="82"/>
        </w:numPr>
        <w:spacing w:before="240"/>
        <w:jc w:val="both"/>
      </w:pPr>
      <w:r>
        <w:t>Официально-деловой стиль. Сфера употребления, функции, языковые особенности.</w:t>
      </w:r>
    </w:p>
    <w:p w:rsidR="0050230F" w:rsidRDefault="0050230F" w:rsidP="00A03582">
      <w:pPr>
        <w:pStyle w:val="ConsPlusNormal"/>
        <w:numPr>
          <w:ilvl w:val="0"/>
          <w:numId w:val="82"/>
        </w:numPr>
        <w:spacing w:before="240"/>
        <w:jc w:val="both"/>
      </w:pPr>
      <w:r>
        <w:t>Жанры официально-делового стиля (заявление, объяснительная записка, автобиография, характеристика).</w:t>
      </w:r>
    </w:p>
    <w:p w:rsidR="0050230F" w:rsidRDefault="0050230F" w:rsidP="00A03582">
      <w:pPr>
        <w:pStyle w:val="ConsPlusNormal"/>
        <w:numPr>
          <w:ilvl w:val="0"/>
          <w:numId w:val="82"/>
        </w:numPr>
        <w:spacing w:before="240"/>
        <w:jc w:val="both"/>
      </w:pPr>
      <w:r>
        <w:t>Научный стиль. Сфера употребления, функции, языковые особенности.</w:t>
      </w:r>
    </w:p>
    <w:p w:rsidR="0050230F" w:rsidRDefault="0050230F" w:rsidP="00A03582">
      <w:pPr>
        <w:pStyle w:val="ConsPlusNormal"/>
        <w:numPr>
          <w:ilvl w:val="0"/>
          <w:numId w:val="82"/>
        </w:numPr>
        <w:spacing w:before="2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0230F" w:rsidRDefault="0050230F" w:rsidP="00A03582">
      <w:pPr>
        <w:pStyle w:val="ConsPlusNormal"/>
        <w:numPr>
          <w:ilvl w:val="0"/>
          <w:numId w:val="82"/>
        </w:numPr>
        <w:spacing w:before="240"/>
        <w:jc w:val="both"/>
      </w:pPr>
      <w:r>
        <w:lastRenderedPageBreak/>
        <w:t>Система языка.</w:t>
      </w:r>
    </w:p>
    <w:p w:rsidR="0050230F" w:rsidRDefault="0050230F" w:rsidP="00A03582">
      <w:pPr>
        <w:pStyle w:val="ConsPlusNormal"/>
        <w:numPr>
          <w:ilvl w:val="0"/>
          <w:numId w:val="82"/>
        </w:numPr>
        <w:spacing w:before="240"/>
        <w:jc w:val="both"/>
      </w:pPr>
      <w:r>
        <w:t>Синтаксис. Культура речи. Пунктуация.</w:t>
      </w:r>
    </w:p>
    <w:p w:rsidR="0050230F" w:rsidRDefault="0050230F" w:rsidP="00A03582">
      <w:pPr>
        <w:pStyle w:val="ConsPlusNormal"/>
        <w:numPr>
          <w:ilvl w:val="0"/>
          <w:numId w:val="82"/>
        </w:numPr>
        <w:spacing w:before="240"/>
        <w:jc w:val="both"/>
      </w:pPr>
      <w:r>
        <w:t>Синтаксис как раздел лингвистики.</w:t>
      </w:r>
    </w:p>
    <w:p w:rsidR="0050230F" w:rsidRDefault="0050230F" w:rsidP="00A03582">
      <w:pPr>
        <w:pStyle w:val="ConsPlusNormal"/>
        <w:numPr>
          <w:ilvl w:val="0"/>
          <w:numId w:val="82"/>
        </w:numPr>
        <w:spacing w:before="240"/>
        <w:jc w:val="both"/>
      </w:pPr>
      <w:r>
        <w:t>Словосочетание и предложение как единицы синтаксиса.</w:t>
      </w:r>
    </w:p>
    <w:p w:rsidR="0050230F" w:rsidRDefault="0050230F" w:rsidP="00A03582">
      <w:pPr>
        <w:pStyle w:val="ConsPlusNormal"/>
        <w:numPr>
          <w:ilvl w:val="0"/>
          <w:numId w:val="82"/>
        </w:numPr>
        <w:spacing w:before="240"/>
        <w:jc w:val="both"/>
      </w:pPr>
      <w:r>
        <w:t>Пунктуация. Функции знаков препинания.</w:t>
      </w:r>
    </w:p>
    <w:p w:rsidR="0050230F" w:rsidRDefault="0050230F" w:rsidP="00A03582">
      <w:pPr>
        <w:pStyle w:val="ConsPlusNormal"/>
        <w:numPr>
          <w:ilvl w:val="0"/>
          <w:numId w:val="82"/>
        </w:numPr>
        <w:spacing w:before="240"/>
        <w:jc w:val="both"/>
      </w:pPr>
      <w:r>
        <w:t>Словосочетание.</w:t>
      </w:r>
    </w:p>
    <w:p w:rsidR="0050230F" w:rsidRDefault="0050230F" w:rsidP="00A03582">
      <w:pPr>
        <w:pStyle w:val="ConsPlusNormal"/>
        <w:numPr>
          <w:ilvl w:val="0"/>
          <w:numId w:val="82"/>
        </w:numPr>
        <w:spacing w:before="240"/>
        <w:jc w:val="both"/>
      </w:pPr>
      <w:r>
        <w:t>Основные признаки словосочетания.</w:t>
      </w:r>
    </w:p>
    <w:p w:rsidR="0050230F" w:rsidRDefault="0050230F" w:rsidP="00A03582">
      <w:pPr>
        <w:pStyle w:val="ConsPlusNormal"/>
        <w:numPr>
          <w:ilvl w:val="0"/>
          <w:numId w:val="82"/>
        </w:numPr>
        <w:spacing w:before="240"/>
        <w:jc w:val="both"/>
      </w:pPr>
      <w:r>
        <w:t>Виды словосочетаний по морфологическим свойствам главного слова: глагольные, именные, наречные.</w:t>
      </w:r>
    </w:p>
    <w:p w:rsidR="0050230F" w:rsidRDefault="0050230F" w:rsidP="00A03582">
      <w:pPr>
        <w:pStyle w:val="ConsPlusNormal"/>
        <w:numPr>
          <w:ilvl w:val="0"/>
          <w:numId w:val="82"/>
        </w:numPr>
        <w:spacing w:before="240"/>
        <w:jc w:val="both"/>
      </w:pPr>
      <w:r>
        <w:t>Типы подчинительной связи слов в словосочетании: согласование, управление, примыкание.</w:t>
      </w:r>
    </w:p>
    <w:p w:rsidR="0050230F" w:rsidRDefault="0050230F" w:rsidP="00A03582">
      <w:pPr>
        <w:pStyle w:val="ConsPlusNormal"/>
        <w:numPr>
          <w:ilvl w:val="0"/>
          <w:numId w:val="82"/>
        </w:numPr>
        <w:spacing w:before="240"/>
        <w:jc w:val="both"/>
      </w:pPr>
      <w:r>
        <w:t>Синтаксический анализ словосочетаний.</w:t>
      </w:r>
    </w:p>
    <w:p w:rsidR="0050230F" w:rsidRDefault="0050230F" w:rsidP="00A03582">
      <w:pPr>
        <w:pStyle w:val="ConsPlusNormal"/>
        <w:numPr>
          <w:ilvl w:val="0"/>
          <w:numId w:val="82"/>
        </w:numPr>
        <w:spacing w:before="240"/>
        <w:jc w:val="both"/>
      </w:pPr>
      <w:r>
        <w:t>Грамматическая синонимия словосочетаний. Нормы построения словосочетаний.</w:t>
      </w:r>
    </w:p>
    <w:p w:rsidR="0050230F" w:rsidRDefault="0050230F" w:rsidP="00A03582">
      <w:pPr>
        <w:pStyle w:val="ConsPlusNormal"/>
        <w:numPr>
          <w:ilvl w:val="0"/>
          <w:numId w:val="82"/>
        </w:numPr>
        <w:spacing w:before="240"/>
        <w:jc w:val="both"/>
      </w:pPr>
      <w:r>
        <w:t>Предложение.</w:t>
      </w:r>
    </w:p>
    <w:p w:rsidR="0050230F" w:rsidRDefault="0050230F" w:rsidP="00A03582">
      <w:pPr>
        <w:pStyle w:val="ConsPlusNormal"/>
        <w:numPr>
          <w:ilvl w:val="0"/>
          <w:numId w:val="82"/>
        </w:numPr>
        <w:spacing w:before="240"/>
        <w:jc w:val="both"/>
      </w:pPr>
      <w:r>
        <w:t>Предложение. Основные признаки предложения: смысловая и интонационная законченность, грамматическая оформленность.</w:t>
      </w:r>
    </w:p>
    <w:p w:rsidR="0050230F" w:rsidRDefault="0050230F" w:rsidP="00A03582">
      <w:pPr>
        <w:pStyle w:val="ConsPlusNormal"/>
        <w:numPr>
          <w:ilvl w:val="0"/>
          <w:numId w:val="82"/>
        </w:numPr>
        <w:spacing w:before="2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0230F" w:rsidRDefault="0050230F" w:rsidP="00A03582">
      <w:pPr>
        <w:pStyle w:val="ConsPlusNormal"/>
        <w:numPr>
          <w:ilvl w:val="0"/>
          <w:numId w:val="82"/>
        </w:numPr>
        <w:spacing w:before="240"/>
        <w:jc w:val="both"/>
      </w:pPr>
      <w:r>
        <w:t>Употребление языковых форм выражения побуждения в побудительных предложениях.</w:t>
      </w:r>
    </w:p>
    <w:p w:rsidR="0050230F" w:rsidRDefault="0050230F" w:rsidP="00A03582">
      <w:pPr>
        <w:pStyle w:val="ConsPlusNormal"/>
        <w:numPr>
          <w:ilvl w:val="0"/>
          <w:numId w:val="82"/>
        </w:numPr>
        <w:spacing w:before="240"/>
        <w:jc w:val="both"/>
      </w:pPr>
      <w:r>
        <w:t>Средства оформления предложения в устной и письменной речи (интонация, логическое ударение, знаки препинания).</w:t>
      </w:r>
    </w:p>
    <w:p w:rsidR="0050230F" w:rsidRDefault="0050230F" w:rsidP="00A03582">
      <w:pPr>
        <w:pStyle w:val="ConsPlusNormal"/>
        <w:numPr>
          <w:ilvl w:val="0"/>
          <w:numId w:val="82"/>
        </w:numPr>
        <w:spacing w:before="240"/>
        <w:jc w:val="both"/>
      </w:pPr>
      <w:r>
        <w:t>Виды предложений по количеству грамматических основ (простые, сложные).</w:t>
      </w:r>
    </w:p>
    <w:p w:rsidR="0050230F" w:rsidRDefault="0050230F" w:rsidP="00A03582">
      <w:pPr>
        <w:pStyle w:val="ConsPlusNormal"/>
        <w:numPr>
          <w:ilvl w:val="0"/>
          <w:numId w:val="82"/>
        </w:numPr>
        <w:spacing w:before="240"/>
        <w:jc w:val="both"/>
      </w:pPr>
      <w:r>
        <w:t>Виды простых предложений по наличию главных членов (двусоставные, односоставные).</w:t>
      </w:r>
    </w:p>
    <w:p w:rsidR="0050230F" w:rsidRDefault="0050230F" w:rsidP="00A03582">
      <w:pPr>
        <w:pStyle w:val="ConsPlusNormal"/>
        <w:numPr>
          <w:ilvl w:val="0"/>
          <w:numId w:val="82"/>
        </w:numPr>
        <w:spacing w:before="240"/>
        <w:jc w:val="both"/>
      </w:pPr>
      <w:r>
        <w:t>Виды предложений по наличию второстепенных членов (распространенные, нераспространенные).</w:t>
      </w:r>
    </w:p>
    <w:p w:rsidR="0050230F" w:rsidRDefault="0050230F" w:rsidP="00A03582">
      <w:pPr>
        <w:pStyle w:val="ConsPlusNormal"/>
        <w:numPr>
          <w:ilvl w:val="0"/>
          <w:numId w:val="82"/>
        </w:numPr>
        <w:spacing w:before="240"/>
        <w:jc w:val="both"/>
      </w:pPr>
      <w:r>
        <w:t>Предложения полные и неполные.</w:t>
      </w:r>
    </w:p>
    <w:p w:rsidR="0050230F" w:rsidRDefault="0050230F" w:rsidP="00A03582">
      <w:pPr>
        <w:pStyle w:val="ConsPlusNormal"/>
        <w:numPr>
          <w:ilvl w:val="0"/>
          <w:numId w:val="82"/>
        </w:numPr>
        <w:spacing w:before="240"/>
        <w:jc w:val="both"/>
      </w:pPr>
      <w:r>
        <w:t>Употребление неполных предложений в диалогической речи, соблюдение в устной речи интонации неполного предложения.</w:t>
      </w:r>
    </w:p>
    <w:p w:rsidR="0050230F" w:rsidRDefault="0050230F" w:rsidP="00A03582">
      <w:pPr>
        <w:pStyle w:val="ConsPlusNormal"/>
        <w:numPr>
          <w:ilvl w:val="0"/>
          <w:numId w:val="82"/>
        </w:numPr>
        <w:spacing w:before="240"/>
        <w:jc w:val="both"/>
      </w:pPr>
      <w:r>
        <w:lastRenderedPageBreak/>
        <w:t>Грамматические, интонационные и пунктуационные особенности предложений со словами да, нет.</w:t>
      </w:r>
    </w:p>
    <w:p w:rsidR="0050230F" w:rsidRDefault="0050230F" w:rsidP="00A03582">
      <w:pPr>
        <w:pStyle w:val="ConsPlusNormal"/>
        <w:numPr>
          <w:ilvl w:val="0"/>
          <w:numId w:val="82"/>
        </w:numPr>
        <w:spacing w:before="240"/>
        <w:jc w:val="both"/>
      </w:pPr>
      <w:r>
        <w:t>Нормы построения простого предложения, использования инверсии.</w:t>
      </w:r>
    </w:p>
    <w:p w:rsidR="0050230F" w:rsidRDefault="0050230F" w:rsidP="00A03582">
      <w:pPr>
        <w:pStyle w:val="ConsPlusNormal"/>
        <w:numPr>
          <w:ilvl w:val="0"/>
          <w:numId w:val="82"/>
        </w:numPr>
        <w:spacing w:before="240"/>
        <w:jc w:val="both"/>
      </w:pPr>
      <w:r>
        <w:t>Двусоставное предложение.</w:t>
      </w:r>
    </w:p>
    <w:p w:rsidR="0050230F" w:rsidRDefault="0050230F" w:rsidP="00885FD8">
      <w:pPr>
        <w:pStyle w:val="ConsPlusNormal"/>
        <w:spacing w:before="240"/>
        <w:ind w:left="928"/>
        <w:jc w:val="both"/>
      </w:pPr>
      <w:r>
        <w:t xml:space="preserve"> Главные члены предложения.</w:t>
      </w:r>
    </w:p>
    <w:p w:rsidR="0050230F" w:rsidRDefault="0050230F" w:rsidP="00A03582">
      <w:pPr>
        <w:pStyle w:val="ConsPlusNormal"/>
        <w:numPr>
          <w:ilvl w:val="0"/>
          <w:numId w:val="82"/>
        </w:numPr>
        <w:spacing w:before="240"/>
        <w:jc w:val="both"/>
      </w:pPr>
      <w:r>
        <w:t>Подлежащее и сказуемое как главные члены предложения.</w:t>
      </w:r>
    </w:p>
    <w:p w:rsidR="0050230F" w:rsidRDefault="0050230F" w:rsidP="00A03582">
      <w:pPr>
        <w:pStyle w:val="ConsPlusNormal"/>
        <w:numPr>
          <w:ilvl w:val="0"/>
          <w:numId w:val="82"/>
        </w:numPr>
        <w:spacing w:before="240"/>
        <w:jc w:val="both"/>
      </w:pPr>
      <w:r>
        <w:t>Способы выражения подлежащего.</w:t>
      </w:r>
    </w:p>
    <w:p w:rsidR="0050230F" w:rsidRDefault="0050230F" w:rsidP="00A03582">
      <w:pPr>
        <w:pStyle w:val="ConsPlusNormal"/>
        <w:numPr>
          <w:ilvl w:val="0"/>
          <w:numId w:val="82"/>
        </w:numPr>
        <w:spacing w:before="240"/>
        <w:jc w:val="both"/>
      </w:pPr>
      <w:r>
        <w:t>Виды сказуемого (простое глагольное, составное глагольное, составное именное) и способы его выражения.</w:t>
      </w:r>
    </w:p>
    <w:p w:rsidR="0050230F" w:rsidRDefault="0050230F" w:rsidP="00A03582">
      <w:pPr>
        <w:pStyle w:val="ConsPlusNormal"/>
        <w:numPr>
          <w:ilvl w:val="0"/>
          <w:numId w:val="82"/>
        </w:numPr>
        <w:spacing w:before="240"/>
        <w:jc w:val="both"/>
      </w:pPr>
      <w:r>
        <w:t>Тире между подлежащим и сказуемым.</w:t>
      </w:r>
    </w:p>
    <w:p w:rsidR="0050230F" w:rsidRDefault="0050230F" w:rsidP="00A03582">
      <w:pPr>
        <w:pStyle w:val="ConsPlusNormal"/>
        <w:numPr>
          <w:ilvl w:val="0"/>
          <w:numId w:val="82"/>
        </w:numPr>
        <w:spacing w:before="24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50230F" w:rsidRDefault="0050230F" w:rsidP="00885FD8">
      <w:pPr>
        <w:pStyle w:val="ConsPlusNormal"/>
        <w:spacing w:before="240"/>
        <w:ind w:left="928"/>
        <w:jc w:val="both"/>
      </w:pPr>
      <w:r>
        <w:t>Второстепенные члены предложения.</w:t>
      </w:r>
    </w:p>
    <w:p w:rsidR="0050230F" w:rsidRDefault="0050230F" w:rsidP="00A03582">
      <w:pPr>
        <w:pStyle w:val="ConsPlusNormal"/>
        <w:numPr>
          <w:ilvl w:val="0"/>
          <w:numId w:val="82"/>
        </w:numPr>
        <w:spacing w:before="240"/>
        <w:jc w:val="both"/>
      </w:pPr>
      <w:r>
        <w:t>Второстепенные члены предложения, их виды.</w:t>
      </w:r>
    </w:p>
    <w:p w:rsidR="0050230F" w:rsidRDefault="0050230F" w:rsidP="00A03582">
      <w:pPr>
        <w:pStyle w:val="ConsPlusNormal"/>
        <w:numPr>
          <w:ilvl w:val="0"/>
          <w:numId w:val="82"/>
        </w:numPr>
        <w:spacing w:before="240"/>
        <w:jc w:val="both"/>
      </w:pPr>
      <w:r>
        <w:t>Определение как второстепенный член предложения. Определения согласованные и несогласованные.</w:t>
      </w:r>
    </w:p>
    <w:p w:rsidR="0050230F" w:rsidRDefault="0050230F" w:rsidP="00A03582">
      <w:pPr>
        <w:pStyle w:val="ConsPlusNormal"/>
        <w:numPr>
          <w:ilvl w:val="0"/>
          <w:numId w:val="82"/>
        </w:numPr>
        <w:spacing w:before="240"/>
        <w:jc w:val="both"/>
      </w:pPr>
      <w:r>
        <w:t>Приложение как особый вид определения. Дополнение как второстепенный член предложения. Дополнения прямые и косвенные.</w:t>
      </w:r>
    </w:p>
    <w:p w:rsidR="0050230F" w:rsidRDefault="0050230F" w:rsidP="00A03582">
      <w:pPr>
        <w:pStyle w:val="ConsPlusNormal"/>
        <w:numPr>
          <w:ilvl w:val="0"/>
          <w:numId w:val="82"/>
        </w:numPr>
        <w:spacing w:before="2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0230F" w:rsidRDefault="0050230F" w:rsidP="00885FD8">
      <w:pPr>
        <w:pStyle w:val="ConsPlusNormal"/>
        <w:spacing w:before="240"/>
        <w:ind w:left="928"/>
        <w:jc w:val="both"/>
      </w:pPr>
      <w:r>
        <w:t>Односоставные предложения.</w:t>
      </w:r>
    </w:p>
    <w:p w:rsidR="0050230F" w:rsidRDefault="0050230F" w:rsidP="00A03582">
      <w:pPr>
        <w:pStyle w:val="ConsPlusNormal"/>
        <w:numPr>
          <w:ilvl w:val="0"/>
          <w:numId w:val="82"/>
        </w:numPr>
        <w:spacing w:before="240"/>
        <w:jc w:val="both"/>
      </w:pPr>
      <w:r>
        <w:t>Односоставные предложения, их грамматические признаки.</w:t>
      </w:r>
    </w:p>
    <w:p w:rsidR="0050230F" w:rsidRDefault="0050230F" w:rsidP="00A03582">
      <w:pPr>
        <w:pStyle w:val="ConsPlusNormal"/>
        <w:numPr>
          <w:ilvl w:val="0"/>
          <w:numId w:val="82"/>
        </w:numPr>
        <w:spacing w:before="240"/>
        <w:jc w:val="both"/>
      </w:pPr>
      <w:r>
        <w:t>Грамматические различия односоставных предложений и двусоставных неполных предложений.</w:t>
      </w:r>
    </w:p>
    <w:p w:rsidR="0050230F" w:rsidRDefault="0050230F" w:rsidP="00A03582">
      <w:pPr>
        <w:pStyle w:val="ConsPlusNormal"/>
        <w:numPr>
          <w:ilvl w:val="0"/>
          <w:numId w:val="82"/>
        </w:numPr>
        <w:spacing w:before="240"/>
        <w:jc w:val="both"/>
      </w:pPr>
      <w:r>
        <w:t>Виды односоставных предложений: назывные, определенноличные, неопределенно-личные, обобщенно-личные, безличные предложения.</w:t>
      </w:r>
    </w:p>
    <w:p w:rsidR="0050230F" w:rsidRDefault="0050230F" w:rsidP="00A03582">
      <w:pPr>
        <w:pStyle w:val="ConsPlusNormal"/>
        <w:numPr>
          <w:ilvl w:val="0"/>
          <w:numId w:val="82"/>
        </w:numPr>
        <w:spacing w:before="240"/>
        <w:jc w:val="both"/>
      </w:pPr>
      <w:r>
        <w:t>Синтаксическая синонимия односоставных и двусоставных предложений.</w:t>
      </w:r>
    </w:p>
    <w:p w:rsidR="0050230F" w:rsidRDefault="0050230F" w:rsidP="00A03582">
      <w:pPr>
        <w:pStyle w:val="ConsPlusNormal"/>
        <w:numPr>
          <w:ilvl w:val="0"/>
          <w:numId w:val="82"/>
        </w:numPr>
        <w:spacing w:before="240"/>
        <w:jc w:val="both"/>
      </w:pPr>
      <w:r>
        <w:t>Употребление односоставных предложений в речи.</w:t>
      </w:r>
    </w:p>
    <w:p w:rsidR="0050230F" w:rsidRDefault="0050230F" w:rsidP="00885FD8">
      <w:pPr>
        <w:pStyle w:val="ConsPlusNormal"/>
        <w:spacing w:before="240"/>
        <w:ind w:left="928"/>
        <w:jc w:val="both"/>
      </w:pPr>
      <w:r>
        <w:t>Простое осложненное предложение.</w:t>
      </w:r>
    </w:p>
    <w:p w:rsidR="0050230F" w:rsidRDefault="0050230F" w:rsidP="00885FD8">
      <w:pPr>
        <w:pStyle w:val="ConsPlusNormal"/>
        <w:spacing w:before="240"/>
        <w:ind w:left="928"/>
        <w:jc w:val="both"/>
      </w:pPr>
      <w:r>
        <w:lastRenderedPageBreak/>
        <w:t>Предложения с однородными членами.</w:t>
      </w:r>
    </w:p>
    <w:p w:rsidR="0050230F" w:rsidRDefault="0050230F" w:rsidP="00A03582">
      <w:pPr>
        <w:pStyle w:val="ConsPlusNormal"/>
        <w:numPr>
          <w:ilvl w:val="0"/>
          <w:numId w:val="82"/>
        </w:numPr>
        <w:spacing w:before="240"/>
        <w:jc w:val="both"/>
      </w:pPr>
      <w:r>
        <w:t>Однородные члены предложения, их признаки, средства связи.</w:t>
      </w:r>
    </w:p>
    <w:p w:rsidR="0050230F" w:rsidRDefault="0050230F" w:rsidP="00A03582">
      <w:pPr>
        <w:pStyle w:val="ConsPlusNormal"/>
        <w:numPr>
          <w:ilvl w:val="0"/>
          <w:numId w:val="82"/>
        </w:numPr>
        <w:spacing w:before="240"/>
        <w:jc w:val="both"/>
      </w:pPr>
      <w:r>
        <w:t>Союзная и бессоюзная связь однородных членов предложения.</w:t>
      </w:r>
    </w:p>
    <w:p w:rsidR="0050230F" w:rsidRDefault="0050230F" w:rsidP="00A03582">
      <w:pPr>
        <w:pStyle w:val="ConsPlusNormal"/>
        <w:numPr>
          <w:ilvl w:val="0"/>
          <w:numId w:val="82"/>
        </w:numPr>
        <w:spacing w:before="240"/>
        <w:jc w:val="both"/>
      </w:pPr>
      <w:r>
        <w:t>Однородные и неоднородные определения.</w:t>
      </w:r>
    </w:p>
    <w:p w:rsidR="0050230F" w:rsidRDefault="0050230F" w:rsidP="00A03582">
      <w:pPr>
        <w:pStyle w:val="ConsPlusNormal"/>
        <w:numPr>
          <w:ilvl w:val="0"/>
          <w:numId w:val="82"/>
        </w:numPr>
        <w:spacing w:before="240"/>
        <w:jc w:val="both"/>
      </w:pPr>
      <w:r>
        <w:t>Предложения с обобщающими словами при однородных членах.</w:t>
      </w:r>
    </w:p>
    <w:p w:rsidR="0050230F" w:rsidRDefault="0050230F" w:rsidP="00A03582">
      <w:pPr>
        <w:pStyle w:val="ConsPlusNormal"/>
        <w:numPr>
          <w:ilvl w:val="0"/>
          <w:numId w:val="82"/>
        </w:numPr>
        <w:spacing w:before="240"/>
        <w:jc w:val="both"/>
      </w:pPr>
      <w:r>
        <w:t>Нормы построения предложений с однородными членами, связанными двойными союзами не только... но и, как... так и.</w:t>
      </w:r>
    </w:p>
    <w:p w:rsidR="0050230F" w:rsidRDefault="0050230F" w:rsidP="00A03582">
      <w:pPr>
        <w:pStyle w:val="ConsPlusNormal"/>
        <w:numPr>
          <w:ilvl w:val="0"/>
          <w:numId w:val="82"/>
        </w:numPr>
        <w:spacing w:before="24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50230F" w:rsidRDefault="0050230F" w:rsidP="00A03582">
      <w:pPr>
        <w:pStyle w:val="ConsPlusNormal"/>
        <w:numPr>
          <w:ilvl w:val="0"/>
          <w:numId w:val="82"/>
        </w:numPr>
        <w:spacing w:before="240"/>
        <w:jc w:val="both"/>
      </w:pPr>
      <w:r>
        <w:t>Нормы постановки знаков препинания в предложениях с обобщающими словами при однородных членах.</w:t>
      </w:r>
    </w:p>
    <w:p w:rsidR="0050230F" w:rsidRDefault="0050230F" w:rsidP="00A03582">
      <w:pPr>
        <w:pStyle w:val="ConsPlusNormal"/>
        <w:numPr>
          <w:ilvl w:val="0"/>
          <w:numId w:val="82"/>
        </w:numPr>
        <w:spacing w:before="240"/>
        <w:jc w:val="both"/>
      </w:pPr>
      <w:r>
        <w:t>Нормы постановки знаков препинания в простом и сложном предложениях с союзом и.</w:t>
      </w:r>
    </w:p>
    <w:p w:rsidR="0050230F" w:rsidRDefault="0050230F" w:rsidP="00885FD8">
      <w:pPr>
        <w:pStyle w:val="ConsPlusNormal"/>
        <w:spacing w:before="240"/>
        <w:ind w:left="928"/>
        <w:jc w:val="both"/>
      </w:pPr>
      <w:r>
        <w:t>Предложения с обособленными членами.</w:t>
      </w:r>
    </w:p>
    <w:p w:rsidR="0050230F" w:rsidRDefault="0050230F" w:rsidP="00A03582">
      <w:pPr>
        <w:pStyle w:val="ConsPlusNormal"/>
        <w:numPr>
          <w:ilvl w:val="0"/>
          <w:numId w:val="82"/>
        </w:numPr>
        <w:spacing w:before="2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0230F" w:rsidRDefault="0050230F" w:rsidP="00A03582">
      <w:pPr>
        <w:pStyle w:val="ConsPlusNormal"/>
        <w:numPr>
          <w:ilvl w:val="0"/>
          <w:numId w:val="82"/>
        </w:numPr>
        <w:spacing w:before="240"/>
        <w:jc w:val="both"/>
      </w:pPr>
      <w:r>
        <w:t>Уточняющие члены предложения, пояснительные и присоединительные конструкции.</w:t>
      </w:r>
    </w:p>
    <w:p w:rsidR="0050230F" w:rsidRDefault="0050230F" w:rsidP="00A03582">
      <w:pPr>
        <w:pStyle w:val="ConsPlusNormal"/>
        <w:numPr>
          <w:ilvl w:val="0"/>
          <w:numId w:val="82"/>
        </w:numPr>
        <w:spacing w:before="2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0230F" w:rsidRDefault="0050230F" w:rsidP="00885FD8">
      <w:pPr>
        <w:pStyle w:val="ConsPlusNormal"/>
        <w:spacing w:before="240"/>
        <w:ind w:left="928"/>
        <w:jc w:val="both"/>
      </w:pPr>
      <w:r>
        <w:t>Предложения с обращениями, вводными и вставными конструкциями.</w:t>
      </w:r>
    </w:p>
    <w:p w:rsidR="0050230F" w:rsidRDefault="0050230F" w:rsidP="00A03582">
      <w:pPr>
        <w:pStyle w:val="ConsPlusNormal"/>
        <w:numPr>
          <w:ilvl w:val="0"/>
          <w:numId w:val="82"/>
        </w:numPr>
        <w:spacing w:before="240"/>
        <w:jc w:val="both"/>
      </w:pPr>
      <w:r>
        <w:t>Обращение. Основные функции обращения. Распространенное и нераспространенное обращение.</w:t>
      </w:r>
    </w:p>
    <w:p w:rsidR="0050230F" w:rsidRDefault="0050230F" w:rsidP="00A03582">
      <w:pPr>
        <w:pStyle w:val="ConsPlusNormal"/>
        <w:numPr>
          <w:ilvl w:val="0"/>
          <w:numId w:val="82"/>
        </w:numPr>
        <w:spacing w:before="240"/>
        <w:jc w:val="both"/>
      </w:pPr>
      <w:r>
        <w:t>Вводные конструкции.</w:t>
      </w:r>
    </w:p>
    <w:p w:rsidR="0050230F" w:rsidRDefault="0050230F" w:rsidP="00A03582">
      <w:pPr>
        <w:pStyle w:val="ConsPlusNormal"/>
        <w:numPr>
          <w:ilvl w:val="0"/>
          <w:numId w:val="82"/>
        </w:numPr>
        <w:spacing w:before="2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0230F" w:rsidRDefault="0050230F" w:rsidP="00A03582">
      <w:pPr>
        <w:pStyle w:val="ConsPlusNormal"/>
        <w:numPr>
          <w:ilvl w:val="0"/>
          <w:numId w:val="82"/>
        </w:numPr>
        <w:spacing w:before="240"/>
        <w:jc w:val="both"/>
      </w:pPr>
      <w:r>
        <w:t>Вставные конструкции.</w:t>
      </w:r>
    </w:p>
    <w:p w:rsidR="0050230F" w:rsidRDefault="0050230F" w:rsidP="00A03582">
      <w:pPr>
        <w:pStyle w:val="ConsPlusNormal"/>
        <w:numPr>
          <w:ilvl w:val="0"/>
          <w:numId w:val="82"/>
        </w:numPr>
        <w:spacing w:before="240"/>
        <w:jc w:val="both"/>
      </w:pPr>
      <w:r>
        <w:t>Омонимия членов предложения и вводных слов, словосочетаний и предложений.</w:t>
      </w:r>
    </w:p>
    <w:p w:rsidR="0050230F" w:rsidRDefault="0050230F" w:rsidP="00A03582">
      <w:pPr>
        <w:pStyle w:val="ConsPlusNormal"/>
        <w:numPr>
          <w:ilvl w:val="0"/>
          <w:numId w:val="82"/>
        </w:numPr>
        <w:spacing w:before="240"/>
        <w:jc w:val="both"/>
      </w:pPr>
      <w:r>
        <w:lastRenderedPageBreak/>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0230F" w:rsidRDefault="0050230F" w:rsidP="00A03582">
      <w:pPr>
        <w:pStyle w:val="ConsPlusNormal"/>
        <w:numPr>
          <w:ilvl w:val="0"/>
          <w:numId w:val="82"/>
        </w:numPr>
        <w:spacing w:before="240"/>
        <w:jc w:val="both"/>
      </w:pPr>
      <w:r>
        <w:t>Нормы постановки знаков препинания в предложениях с вводными и вставными конструкциями, обращениями и междометиями.</w:t>
      </w:r>
    </w:p>
    <w:p w:rsidR="0050230F" w:rsidRDefault="0050230F" w:rsidP="00A03582">
      <w:pPr>
        <w:pStyle w:val="ConsPlusNormal"/>
        <w:numPr>
          <w:ilvl w:val="0"/>
          <w:numId w:val="82"/>
        </w:numPr>
        <w:spacing w:before="240"/>
        <w:jc w:val="both"/>
      </w:pPr>
      <w:r>
        <w:t>Синтаксический и пунктуационный анализ простых предложений.</w:t>
      </w:r>
    </w:p>
    <w:p w:rsidR="0050230F" w:rsidRDefault="0050230F" w:rsidP="00885FD8">
      <w:pPr>
        <w:pStyle w:val="ConsPlusNormal"/>
        <w:ind w:left="928"/>
        <w:jc w:val="both"/>
      </w:pPr>
    </w:p>
    <w:p w:rsidR="0050230F" w:rsidRDefault="0050230F" w:rsidP="00885FD8">
      <w:pPr>
        <w:pStyle w:val="ConsPlusTitle"/>
        <w:ind w:left="928"/>
        <w:jc w:val="both"/>
        <w:outlineLvl w:val="3"/>
      </w:pPr>
      <w:r>
        <w:t>Содержание обучения в 9 классе.</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Роль русского языка в Российской Федерации. Русский язык в современном мире.</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Речь устная и письменная, монологическая и диалогическая, полилог (повторение).</w:t>
      </w:r>
    </w:p>
    <w:p w:rsidR="0050230F" w:rsidRDefault="0050230F" w:rsidP="00A03582">
      <w:pPr>
        <w:pStyle w:val="ConsPlusNormal"/>
        <w:numPr>
          <w:ilvl w:val="0"/>
          <w:numId w:val="82"/>
        </w:numPr>
        <w:spacing w:before="240"/>
        <w:jc w:val="both"/>
      </w:pPr>
      <w:r>
        <w:t>Виды речевой деятельности: говорение, письмо, аудирование, чтение (повторение).</w:t>
      </w:r>
    </w:p>
    <w:p w:rsidR="0050230F" w:rsidRDefault="0050230F" w:rsidP="00A03582">
      <w:pPr>
        <w:pStyle w:val="ConsPlusNormal"/>
        <w:numPr>
          <w:ilvl w:val="0"/>
          <w:numId w:val="82"/>
        </w:numPr>
        <w:spacing w:before="240"/>
        <w:jc w:val="both"/>
      </w:pPr>
      <w:r>
        <w:t>Виды аудирования: выборочное, ознакомительное, детальное.</w:t>
      </w:r>
    </w:p>
    <w:p w:rsidR="0050230F" w:rsidRDefault="0050230F" w:rsidP="00A03582">
      <w:pPr>
        <w:pStyle w:val="ConsPlusNormal"/>
        <w:numPr>
          <w:ilvl w:val="0"/>
          <w:numId w:val="82"/>
        </w:numPr>
        <w:spacing w:before="240"/>
        <w:jc w:val="both"/>
      </w:pPr>
      <w:r>
        <w:t>Виды чтения: изучающее, ознакомительное, просмотровое, поисковое.</w:t>
      </w:r>
    </w:p>
    <w:p w:rsidR="0050230F" w:rsidRDefault="0050230F" w:rsidP="00A03582">
      <w:pPr>
        <w:pStyle w:val="ConsPlusNormal"/>
        <w:numPr>
          <w:ilvl w:val="0"/>
          <w:numId w:val="82"/>
        </w:numPr>
        <w:spacing w:before="24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0230F" w:rsidRDefault="0050230F" w:rsidP="00A03582">
      <w:pPr>
        <w:pStyle w:val="ConsPlusNormal"/>
        <w:numPr>
          <w:ilvl w:val="0"/>
          <w:numId w:val="82"/>
        </w:numPr>
        <w:spacing w:before="240"/>
        <w:jc w:val="both"/>
      </w:pPr>
      <w:r>
        <w:t>Подробное, сжатое, выборочное изложение прочитанного или прослушанного текста.</w:t>
      </w:r>
    </w:p>
    <w:p w:rsidR="0050230F" w:rsidRDefault="0050230F" w:rsidP="00A03582">
      <w:pPr>
        <w:pStyle w:val="ConsPlusNormal"/>
        <w:numPr>
          <w:ilvl w:val="0"/>
          <w:numId w:val="82"/>
        </w:numPr>
        <w:spacing w:before="2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0230F" w:rsidRDefault="0050230F" w:rsidP="00A03582">
      <w:pPr>
        <w:pStyle w:val="ConsPlusNormal"/>
        <w:numPr>
          <w:ilvl w:val="0"/>
          <w:numId w:val="82"/>
        </w:numPr>
        <w:spacing w:before="240"/>
        <w:jc w:val="both"/>
      </w:pPr>
      <w:r>
        <w:t>Приемы работы с учебной книгой, лингвистическими словарями, справочной литературой.</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0230F" w:rsidRDefault="0050230F" w:rsidP="00A03582">
      <w:pPr>
        <w:pStyle w:val="ConsPlusNormal"/>
        <w:numPr>
          <w:ilvl w:val="0"/>
          <w:numId w:val="82"/>
        </w:numPr>
        <w:spacing w:before="2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50230F" w:rsidRDefault="0050230F" w:rsidP="00A03582">
      <w:pPr>
        <w:pStyle w:val="ConsPlusNormal"/>
        <w:numPr>
          <w:ilvl w:val="0"/>
          <w:numId w:val="82"/>
        </w:numPr>
        <w:spacing w:before="240"/>
        <w:jc w:val="both"/>
      </w:pPr>
      <w:r>
        <w:lastRenderedPageBreak/>
        <w:t>Информационная переработка текста.</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0230F" w:rsidRDefault="0050230F" w:rsidP="00A03582">
      <w:pPr>
        <w:pStyle w:val="ConsPlusNormal"/>
        <w:numPr>
          <w:ilvl w:val="0"/>
          <w:numId w:val="82"/>
        </w:numPr>
        <w:spacing w:before="2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0230F" w:rsidRDefault="0050230F" w:rsidP="00A03582">
      <w:pPr>
        <w:pStyle w:val="ConsPlusNormal"/>
        <w:numPr>
          <w:ilvl w:val="0"/>
          <w:numId w:val="82"/>
        </w:numPr>
        <w:spacing w:before="2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0230F" w:rsidRDefault="0050230F" w:rsidP="00A03582">
      <w:pPr>
        <w:pStyle w:val="ConsPlusNormal"/>
        <w:numPr>
          <w:ilvl w:val="0"/>
          <w:numId w:val="82"/>
        </w:numPr>
        <w:spacing w:before="2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0230F" w:rsidRDefault="0050230F" w:rsidP="00885FD8">
      <w:pPr>
        <w:pStyle w:val="ConsPlusNormal"/>
        <w:spacing w:before="240"/>
        <w:ind w:left="928"/>
        <w:jc w:val="both"/>
      </w:pPr>
      <w:r>
        <w:t>Синтаксис. Культура речи. Пунктуация.</w:t>
      </w:r>
    </w:p>
    <w:p w:rsidR="0050230F" w:rsidRDefault="0050230F" w:rsidP="00885FD8">
      <w:pPr>
        <w:pStyle w:val="ConsPlusNormal"/>
        <w:spacing w:before="240"/>
        <w:ind w:left="928"/>
        <w:jc w:val="both"/>
      </w:pPr>
      <w:r>
        <w:t>Сложное предложение.</w:t>
      </w:r>
    </w:p>
    <w:p w:rsidR="0050230F" w:rsidRDefault="0050230F" w:rsidP="00A03582">
      <w:pPr>
        <w:pStyle w:val="ConsPlusNormal"/>
        <w:numPr>
          <w:ilvl w:val="0"/>
          <w:numId w:val="82"/>
        </w:numPr>
        <w:spacing w:before="240"/>
        <w:jc w:val="both"/>
      </w:pPr>
      <w:r>
        <w:t>Понятие о сложном предложении (повторение).</w:t>
      </w:r>
    </w:p>
    <w:p w:rsidR="0050230F" w:rsidRDefault="0050230F" w:rsidP="00A03582">
      <w:pPr>
        <w:pStyle w:val="ConsPlusNormal"/>
        <w:numPr>
          <w:ilvl w:val="0"/>
          <w:numId w:val="82"/>
        </w:numPr>
        <w:spacing w:before="240"/>
        <w:jc w:val="both"/>
      </w:pPr>
      <w:r>
        <w:t>Классификация сложных предложений.</w:t>
      </w:r>
    </w:p>
    <w:p w:rsidR="0050230F" w:rsidRDefault="0050230F" w:rsidP="00A03582">
      <w:pPr>
        <w:pStyle w:val="ConsPlusNormal"/>
        <w:numPr>
          <w:ilvl w:val="0"/>
          <w:numId w:val="82"/>
        </w:numPr>
        <w:spacing w:before="240"/>
        <w:jc w:val="both"/>
      </w:pPr>
      <w:r>
        <w:t>Смысловое, структурное и интонационное единство частей сложного предложения.</w:t>
      </w:r>
    </w:p>
    <w:p w:rsidR="0050230F" w:rsidRDefault="0050230F" w:rsidP="00885FD8">
      <w:pPr>
        <w:pStyle w:val="ConsPlusNormal"/>
        <w:spacing w:before="240"/>
        <w:ind w:left="928"/>
        <w:jc w:val="both"/>
      </w:pPr>
      <w:r>
        <w:t>Сложносочиненное предложение.</w:t>
      </w:r>
    </w:p>
    <w:p w:rsidR="0050230F" w:rsidRDefault="0050230F" w:rsidP="00A03582">
      <w:pPr>
        <w:pStyle w:val="ConsPlusNormal"/>
        <w:numPr>
          <w:ilvl w:val="0"/>
          <w:numId w:val="82"/>
        </w:numPr>
        <w:spacing w:before="240"/>
        <w:jc w:val="both"/>
      </w:pPr>
      <w:r>
        <w:t>Понятие о сложносочиненном предложении, его строении.</w:t>
      </w:r>
    </w:p>
    <w:p w:rsidR="0050230F" w:rsidRDefault="0050230F" w:rsidP="00A03582">
      <w:pPr>
        <w:pStyle w:val="ConsPlusNormal"/>
        <w:numPr>
          <w:ilvl w:val="0"/>
          <w:numId w:val="82"/>
        </w:numPr>
        <w:spacing w:before="240"/>
        <w:jc w:val="both"/>
      </w:pPr>
      <w:r>
        <w:t>Виды сложносочиненных предложений. Средства связи частей сложносочиненного предложения.</w:t>
      </w:r>
    </w:p>
    <w:p w:rsidR="0050230F" w:rsidRDefault="0050230F" w:rsidP="00A03582">
      <w:pPr>
        <w:pStyle w:val="ConsPlusNormal"/>
        <w:numPr>
          <w:ilvl w:val="0"/>
          <w:numId w:val="82"/>
        </w:numPr>
        <w:spacing w:before="240"/>
        <w:jc w:val="both"/>
      </w:pPr>
      <w:r>
        <w:t>Интонационные особенности сложносочиненных предложений с разными смысловыми отношениями между частями.</w:t>
      </w:r>
    </w:p>
    <w:p w:rsidR="0050230F" w:rsidRDefault="0050230F" w:rsidP="00A03582">
      <w:pPr>
        <w:pStyle w:val="ConsPlusNormal"/>
        <w:numPr>
          <w:ilvl w:val="0"/>
          <w:numId w:val="82"/>
        </w:numPr>
        <w:spacing w:before="2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50230F" w:rsidRDefault="0050230F" w:rsidP="00A03582">
      <w:pPr>
        <w:pStyle w:val="ConsPlusNormal"/>
        <w:numPr>
          <w:ilvl w:val="0"/>
          <w:numId w:val="82"/>
        </w:numPr>
        <w:spacing w:before="240"/>
        <w:jc w:val="both"/>
      </w:pPr>
      <w:r>
        <w:t>Нормы построения сложносочиненного предложения; нормы постановки знаков препинания в сложных предложениях (обобщение).</w:t>
      </w:r>
    </w:p>
    <w:p w:rsidR="0050230F" w:rsidRDefault="0050230F" w:rsidP="00A03582">
      <w:pPr>
        <w:pStyle w:val="ConsPlusNormal"/>
        <w:numPr>
          <w:ilvl w:val="0"/>
          <w:numId w:val="82"/>
        </w:numPr>
        <w:spacing w:before="240"/>
        <w:jc w:val="both"/>
      </w:pPr>
      <w:r>
        <w:t>Синтаксический и пунктуационный анализ сложносочиненных предложений.</w:t>
      </w:r>
    </w:p>
    <w:p w:rsidR="0050230F" w:rsidRDefault="0050230F" w:rsidP="00885FD8">
      <w:pPr>
        <w:pStyle w:val="ConsPlusNormal"/>
        <w:spacing w:before="240"/>
        <w:ind w:left="928"/>
        <w:jc w:val="both"/>
      </w:pPr>
      <w:r>
        <w:lastRenderedPageBreak/>
        <w:t>Сложноподчиненное предложение.</w:t>
      </w:r>
    </w:p>
    <w:p w:rsidR="0050230F" w:rsidRDefault="0050230F" w:rsidP="00A03582">
      <w:pPr>
        <w:pStyle w:val="ConsPlusNormal"/>
        <w:numPr>
          <w:ilvl w:val="0"/>
          <w:numId w:val="82"/>
        </w:numPr>
        <w:spacing w:before="240"/>
        <w:jc w:val="both"/>
      </w:pPr>
      <w:r>
        <w:t>Понятие о сложноподчиненном предложении. Главная и придаточная части предложения.</w:t>
      </w:r>
    </w:p>
    <w:p w:rsidR="0050230F" w:rsidRDefault="0050230F" w:rsidP="00A03582">
      <w:pPr>
        <w:pStyle w:val="ConsPlusNormal"/>
        <w:numPr>
          <w:ilvl w:val="0"/>
          <w:numId w:val="82"/>
        </w:numPr>
        <w:spacing w:before="240"/>
        <w:jc w:val="both"/>
      </w:pPr>
      <w:r>
        <w:t>Союзы и союзные слова. Различия подчинительных союзов и союзных слов.</w:t>
      </w:r>
    </w:p>
    <w:p w:rsidR="0050230F" w:rsidRDefault="0050230F" w:rsidP="00A03582">
      <w:pPr>
        <w:pStyle w:val="ConsPlusNormal"/>
        <w:numPr>
          <w:ilvl w:val="0"/>
          <w:numId w:val="82"/>
        </w:numPr>
        <w:spacing w:before="2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50230F" w:rsidRDefault="0050230F" w:rsidP="00A03582">
      <w:pPr>
        <w:pStyle w:val="ConsPlusNormal"/>
        <w:numPr>
          <w:ilvl w:val="0"/>
          <w:numId w:val="82"/>
        </w:numPr>
        <w:spacing w:before="240"/>
        <w:jc w:val="both"/>
      </w:pPr>
      <w:r>
        <w:t>Грамматическая синонимия сложноподчиненных предложений и простых предложений с обособленными членами.</w:t>
      </w:r>
    </w:p>
    <w:p w:rsidR="0050230F" w:rsidRDefault="0050230F" w:rsidP="00A03582">
      <w:pPr>
        <w:pStyle w:val="ConsPlusNormal"/>
        <w:numPr>
          <w:ilvl w:val="0"/>
          <w:numId w:val="82"/>
        </w:numPr>
        <w:spacing w:before="240"/>
        <w:jc w:val="both"/>
      </w:pPr>
      <w:r>
        <w:t>Сложноподчиненные предложения с придаточными определительными. Сложноподчиненные предложения с придаточными изъяснительными.</w:t>
      </w:r>
    </w:p>
    <w:p w:rsidR="0050230F" w:rsidRDefault="0050230F" w:rsidP="00A03582">
      <w:pPr>
        <w:pStyle w:val="ConsPlusNormal"/>
        <w:numPr>
          <w:ilvl w:val="0"/>
          <w:numId w:val="82"/>
        </w:numPr>
        <w:spacing w:before="240"/>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50230F" w:rsidRDefault="0050230F" w:rsidP="00A03582">
      <w:pPr>
        <w:pStyle w:val="ConsPlusNormal"/>
        <w:numPr>
          <w:ilvl w:val="0"/>
          <w:numId w:val="82"/>
        </w:numPr>
        <w:spacing w:before="240"/>
        <w:jc w:val="both"/>
      </w:pPr>
      <w:r>
        <w:t>Сложноподчиненные предложения с придаточными образа действия, меры и степени и сравнительными.</w:t>
      </w:r>
    </w:p>
    <w:p w:rsidR="0050230F" w:rsidRDefault="0050230F" w:rsidP="00A03582">
      <w:pPr>
        <w:pStyle w:val="ConsPlusNormal"/>
        <w:numPr>
          <w:ilvl w:val="0"/>
          <w:numId w:val="82"/>
        </w:numPr>
        <w:spacing w:before="2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50230F" w:rsidRDefault="0050230F" w:rsidP="00A03582">
      <w:pPr>
        <w:pStyle w:val="ConsPlusNormal"/>
        <w:numPr>
          <w:ilvl w:val="0"/>
          <w:numId w:val="82"/>
        </w:numPr>
        <w:spacing w:before="240"/>
        <w:jc w:val="both"/>
      </w:pPr>
      <w:r>
        <w:t>Типичные грамматические ошибки при построении сложноподчиненных предложений.</w:t>
      </w:r>
    </w:p>
    <w:p w:rsidR="0050230F" w:rsidRDefault="0050230F" w:rsidP="00A03582">
      <w:pPr>
        <w:pStyle w:val="ConsPlusNormal"/>
        <w:numPr>
          <w:ilvl w:val="0"/>
          <w:numId w:val="82"/>
        </w:numPr>
        <w:spacing w:before="2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50230F" w:rsidRDefault="0050230F" w:rsidP="00A03582">
      <w:pPr>
        <w:pStyle w:val="ConsPlusNormal"/>
        <w:numPr>
          <w:ilvl w:val="0"/>
          <w:numId w:val="82"/>
        </w:numPr>
        <w:spacing w:before="240"/>
        <w:jc w:val="both"/>
      </w:pPr>
      <w:r>
        <w:t>Нормы постановки знаков препинания в сложноподчиненных предложениях.</w:t>
      </w:r>
    </w:p>
    <w:p w:rsidR="0050230F" w:rsidRDefault="0050230F" w:rsidP="00A03582">
      <w:pPr>
        <w:pStyle w:val="ConsPlusNormal"/>
        <w:numPr>
          <w:ilvl w:val="0"/>
          <w:numId w:val="82"/>
        </w:numPr>
        <w:spacing w:before="240"/>
        <w:jc w:val="both"/>
      </w:pPr>
      <w:r>
        <w:t>Синтаксический и пунктуационный анализ сложноподчиненных предложений.</w:t>
      </w:r>
    </w:p>
    <w:p w:rsidR="0050230F" w:rsidRDefault="0050230F" w:rsidP="00885FD8">
      <w:pPr>
        <w:pStyle w:val="ConsPlusNormal"/>
        <w:spacing w:before="240"/>
        <w:ind w:left="928"/>
        <w:jc w:val="both"/>
      </w:pPr>
      <w:r>
        <w:t>Бессоюзное сложное предложение.</w:t>
      </w:r>
    </w:p>
    <w:p w:rsidR="0050230F" w:rsidRDefault="0050230F" w:rsidP="00A03582">
      <w:pPr>
        <w:pStyle w:val="ConsPlusNormal"/>
        <w:numPr>
          <w:ilvl w:val="0"/>
          <w:numId w:val="82"/>
        </w:numPr>
        <w:spacing w:before="240"/>
        <w:jc w:val="both"/>
      </w:pPr>
      <w:r>
        <w:t>Понятие о бессоюзном сложном предложении.</w:t>
      </w:r>
    </w:p>
    <w:p w:rsidR="0050230F" w:rsidRDefault="0050230F" w:rsidP="00A03582">
      <w:pPr>
        <w:pStyle w:val="ConsPlusNormal"/>
        <w:numPr>
          <w:ilvl w:val="0"/>
          <w:numId w:val="82"/>
        </w:numPr>
        <w:spacing w:before="2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0230F" w:rsidRDefault="0050230F" w:rsidP="00A03582">
      <w:pPr>
        <w:pStyle w:val="ConsPlusNormal"/>
        <w:numPr>
          <w:ilvl w:val="0"/>
          <w:numId w:val="82"/>
        </w:numPr>
        <w:spacing w:before="240"/>
        <w:jc w:val="both"/>
      </w:pPr>
      <w:r>
        <w:t>Бессоюзные сложные предложения со значением перечисления. Запятая и точка с запятой в бессоюзном сложном предложении.</w:t>
      </w:r>
    </w:p>
    <w:p w:rsidR="0050230F" w:rsidRDefault="0050230F" w:rsidP="00A03582">
      <w:pPr>
        <w:pStyle w:val="ConsPlusNormal"/>
        <w:numPr>
          <w:ilvl w:val="0"/>
          <w:numId w:val="82"/>
        </w:numPr>
        <w:spacing w:before="240"/>
        <w:jc w:val="both"/>
      </w:pPr>
      <w:r>
        <w:lastRenderedPageBreak/>
        <w:t>Бессоюзные сложные предложения со значением причины, пояснения, дополнения. Двоеточие в бессоюзном сложном предложении.</w:t>
      </w:r>
    </w:p>
    <w:p w:rsidR="0050230F" w:rsidRDefault="0050230F" w:rsidP="00A03582">
      <w:pPr>
        <w:pStyle w:val="ConsPlusNormal"/>
        <w:numPr>
          <w:ilvl w:val="0"/>
          <w:numId w:val="82"/>
        </w:numPr>
        <w:spacing w:before="2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0230F" w:rsidRDefault="0050230F" w:rsidP="00A03582">
      <w:pPr>
        <w:pStyle w:val="ConsPlusNormal"/>
        <w:numPr>
          <w:ilvl w:val="0"/>
          <w:numId w:val="82"/>
        </w:numPr>
        <w:spacing w:before="240"/>
        <w:jc w:val="both"/>
      </w:pPr>
      <w:r>
        <w:t>Синтаксический и пунктуационный анализ бессоюзных сложных предложений.</w:t>
      </w:r>
    </w:p>
    <w:p w:rsidR="0050230F" w:rsidRDefault="0050230F" w:rsidP="00885FD8">
      <w:pPr>
        <w:pStyle w:val="ConsPlusNormal"/>
        <w:spacing w:before="240"/>
        <w:ind w:left="928"/>
        <w:jc w:val="both"/>
      </w:pPr>
      <w:r>
        <w:t>Сложные предложения с разными видами союзной и бессоюзной связи.</w:t>
      </w:r>
    </w:p>
    <w:p w:rsidR="0050230F" w:rsidRDefault="0050230F" w:rsidP="00A03582">
      <w:pPr>
        <w:pStyle w:val="ConsPlusNormal"/>
        <w:numPr>
          <w:ilvl w:val="0"/>
          <w:numId w:val="82"/>
        </w:numPr>
        <w:spacing w:before="240"/>
        <w:jc w:val="both"/>
      </w:pPr>
      <w:r>
        <w:t>Типы сложных предложений с разными видами связи.</w:t>
      </w:r>
    </w:p>
    <w:p w:rsidR="0050230F" w:rsidRDefault="0050230F" w:rsidP="00A03582">
      <w:pPr>
        <w:pStyle w:val="ConsPlusNormal"/>
        <w:numPr>
          <w:ilvl w:val="0"/>
          <w:numId w:val="82"/>
        </w:numPr>
        <w:spacing w:before="240"/>
        <w:jc w:val="both"/>
      </w:pPr>
      <w:r>
        <w:t>Синтаксический и пунктуационный анализ сложных предложений с разными видами союзной и бессоюзной связи.</w:t>
      </w:r>
    </w:p>
    <w:p w:rsidR="0050230F" w:rsidRDefault="0050230F" w:rsidP="00885FD8">
      <w:pPr>
        <w:pStyle w:val="ConsPlusNormal"/>
        <w:spacing w:before="240"/>
        <w:ind w:left="928"/>
        <w:jc w:val="both"/>
      </w:pPr>
      <w:r>
        <w:t>Прямая и косвенная речь.</w:t>
      </w:r>
    </w:p>
    <w:p w:rsidR="0050230F" w:rsidRDefault="0050230F" w:rsidP="00A03582">
      <w:pPr>
        <w:pStyle w:val="ConsPlusNormal"/>
        <w:numPr>
          <w:ilvl w:val="0"/>
          <w:numId w:val="82"/>
        </w:numPr>
        <w:spacing w:before="240"/>
        <w:jc w:val="both"/>
      </w:pPr>
      <w:r>
        <w:t>Прямая и косвенная речь. Синонимия предложений с прямой и косвенной речью.</w:t>
      </w:r>
    </w:p>
    <w:p w:rsidR="0050230F" w:rsidRDefault="0050230F" w:rsidP="00A03582">
      <w:pPr>
        <w:pStyle w:val="ConsPlusNormal"/>
        <w:numPr>
          <w:ilvl w:val="0"/>
          <w:numId w:val="82"/>
        </w:numPr>
        <w:spacing w:before="240"/>
        <w:jc w:val="both"/>
      </w:pPr>
      <w:r>
        <w:t>Цитирование. Способы включения цитат в высказывание.</w:t>
      </w:r>
    </w:p>
    <w:p w:rsidR="0050230F" w:rsidRDefault="0050230F" w:rsidP="00A03582">
      <w:pPr>
        <w:pStyle w:val="ConsPlusNormal"/>
        <w:numPr>
          <w:ilvl w:val="0"/>
          <w:numId w:val="82"/>
        </w:numPr>
        <w:spacing w:before="24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0230F" w:rsidRDefault="0050230F" w:rsidP="00A03582">
      <w:pPr>
        <w:pStyle w:val="ConsPlusNormal"/>
        <w:numPr>
          <w:ilvl w:val="0"/>
          <w:numId w:val="82"/>
        </w:numPr>
        <w:spacing w:before="240"/>
        <w:jc w:val="both"/>
      </w:pPr>
      <w:r>
        <w:t>Применение знаний по синтаксису и пунктуации в практике правописания.</w:t>
      </w:r>
    </w:p>
    <w:p w:rsidR="0050230F" w:rsidRDefault="0050230F" w:rsidP="00885FD8">
      <w:pPr>
        <w:pStyle w:val="ConsPlusNormal"/>
        <w:ind w:left="928"/>
        <w:jc w:val="both"/>
      </w:pPr>
    </w:p>
    <w:p w:rsidR="0050230F" w:rsidRDefault="0050230F" w:rsidP="00885FD8">
      <w:pPr>
        <w:pStyle w:val="ConsPlusTitle"/>
        <w:ind w:left="928"/>
        <w:jc w:val="both"/>
        <w:outlineLvl w:val="3"/>
      </w:pPr>
      <w:r>
        <w:t>Планируемые результаты освоения программы по русскому языку на уровне основного общего образования.</w:t>
      </w:r>
    </w:p>
    <w:p w:rsidR="0050230F" w:rsidRDefault="0050230F" w:rsidP="00885FD8">
      <w:pPr>
        <w:pStyle w:val="ConsPlusNormal"/>
        <w:spacing w:before="240"/>
        <w:ind w:left="928"/>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230F" w:rsidRDefault="0050230F" w:rsidP="00885FD8">
      <w:pPr>
        <w:pStyle w:val="ConsPlusNormal"/>
        <w:spacing w:before="240"/>
        <w:ind w:left="928"/>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0230F" w:rsidRDefault="0050230F" w:rsidP="00885FD8">
      <w:pPr>
        <w:pStyle w:val="ConsPlusNormal"/>
        <w:spacing w:before="240"/>
        <w:ind w:left="928"/>
        <w:jc w:val="both"/>
      </w:pPr>
      <w:r>
        <w:t>1) гражданского воспитания:</w:t>
      </w:r>
    </w:p>
    <w:p w:rsidR="0050230F" w:rsidRDefault="0050230F" w:rsidP="00A03582">
      <w:pPr>
        <w:pStyle w:val="ConsPlusNormal"/>
        <w:numPr>
          <w:ilvl w:val="0"/>
          <w:numId w:val="82"/>
        </w:numPr>
        <w:spacing w:before="2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0230F" w:rsidRDefault="0050230F" w:rsidP="00A03582">
      <w:pPr>
        <w:pStyle w:val="ConsPlusNormal"/>
        <w:numPr>
          <w:ilvl w:val="0"/>
          <w:numId w:val="82"/>
        </w:numPr>
        <w:spacing w:before="240"/>
        <w:jc w:val="both"/>
      </w:pPr>
      <w:r>
        <w:t>неприятие любых форм экстремизма, дискриминации; понимание роли различных социальных институтов в жизни человека;</w:t>
      </w:r>
    </w:p>
    <w:p w:rsidR="0050230F" w:rsidRDefault="0050230F" w:rsidP="00A03582">
      <w:pPr>
        <w:pStyle w:val="ConsPlusNormal"/>
        <w:numPr>
          <w:ilvl w:val="0"/>
          <w:numId w:val="82"/>
        </w:numPr>
        <w:spacing w:before="240"/>
        <w:jc w:val="both"/>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50230F" w:rsidRDefault="0050230F" w:rsidP="00885FD8">
      <w:pPr>
        <w:pStyle w:val="ConsPlusNormal"/>
        <w:spacing w:before="240"/>
        <w:ind w:left="928"/>
        <w:jc w:val="both"/>
      </w:pPr>
      <w:r>
        <w:t>2) патриотического воспитания:</w:t>
      </w:r>
    </w:p>
    <w:p w:rsidR="0050230F" w:rsidRDefault="0050230F" w:rsidP="00A03582">
      <w:pPr>
        <w:pStyle w:val="ConsPlusNormal"/>
        <w:numPr>
          <w:ilvl w:val="0"/>
          <w:numId w:val="82"/>
        </w:numPr>
        <w:spacing w:before="2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230F" w:rsidRDefault="0050230F" w:rsidP="00885FD8">
      <w:pPr>
        <w:pStyle w:val="ConsPlusNormal"/>
        <w:spacing w:before="240"/>
        <w:ind w:left="928"/>
        <w:jc w:val="both"/>
      </w:pPr>
      <w:r>
        <w:t>3) духовно-нравственного воспитания:</w:t>
      </w:r>
    </w:p>
    <w:p w:rsidR="0050230F" w:rsidRDefault="0050230F" w:rsidP="00A03582">
      <w:pPr>
        <w:pStyle w:val="ConsPlusNormal"/>
        <w:numPr>
          <w:ilvl w:val="0"/>
          <w:numId w:val="82"/>
        </w:numPr>
        <w:spacing w:before="2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230F" w:rsidRDefault="0050230F" w:rsidP="00885FD8">
      <w:pPr>
        <w:pStyle w:val="ConsPlusNormal"/>
        <w:spacing w:before="240"/>
        <w:ind w:left="928"/>
        <w:jc w:val="both"/>
      </w:pPr>
      <w:r>
        <w:t>4) эстетического воспитания:</w:t>
      </w:r>
    </w:p>
    <w:p w:rsidR="0050230F" w:rsidRDefault="0050230F" w:rsidP="00A03582">
      <w:pPr>
        <w:pStyle w:val="ConsPlusNormal"/>
        <w:numPr>
          <w:ilvl w:val="0"/>
          <w:numId w:val="82"/>
        </w:numPr>
        <w:spacing w:before="2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0230F" w:rsidRDefault="0050230F" w:rsidP="00A03582">
      <w:pPr>
        <w:pStyle w:val="ConsPlusNormal"/>
        <w:numPr>
          <w:ilvl w:val="0"/>
          <w:numId w:val="82"/>
        </w:numPr>
        <w:spacing w:before="2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230F" w:rsidRDefault="0050230F" w:rsidP="00885FD8">
      <w:pPr>
        <w:pStyle w:val="ConsPlusNormal"/>
        <w:spacing w:before="240"/>
        <w:ind w:left="928"/>
        <w:jc w:val="both"/>
      </w:pPr>
      <w:r>
        <w:t>5) физического воспитания, формирования культуры здоровья и эмоционального благополучия:</w:t>
      </w:r>
    </w:p>
    <w:p w:rsidR="0050230F" w:rsidRDefault="0050230F" w:rsidP="00A03582">
      <w:pPr>
        <w:pStyle w:val="ConsPlusNormal"/>
        <w:numPr>
          <w:ilvl w:val="0"/>
          <w:numId w:val="82"/>
        </w:numPr>
        <w:spacing w:before="2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0230F" w:rsidRDefault="0050230F" w:rsidP="00A03582">
      <w:pPr>
        <w:pStyle w:val="ConsPlusNormal"/>
        <w:numPr>
          <w:ilvl w:val="0"/>
          <w:numId w:val="82"/>
        </w:numPr>
        <w:spacing w:before="240"/>
        <w:jc w:val="both"/>
      </w:pPr>
      <w:r>
        <w:t xml:space="preserve">осознание последствий и неприятие вредных привычек (употребление алкоголя, </w:t>
      </w:r>
      <w: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0230F" w:rsidRDefault="0050230F" w:rsidP="00A03582">
      <w:pPr>
        <w:pStyle w:val="ConsPlusNormal"/>
        <w:numPr>
          <w:ilvl w:val="0"/>
          <w:numId w:val="82"/>
        </w:numPr>
        <w:spacing w:before="2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230F" w:rsidRDefault="0050230F" w:rsidP="00A03582">
      <w:pPr>
        <w:pStyle w:val="ConsPlusNormal"/>
        <w:numPr>
          <w:ilvl w:val="0"/>
          <w:numId w:val="82"/>
        </w:numPr>
        <w:spacing w:before="240"/>
        <w:jc w:val="both"/>
      </w:pPr>
      <w:r>
        <w:t>умение принимать себя и других, не осуждая;</w:t>
      </w:r>
    </w:p>
    <w:p w:rsidR="0050230F" w:rsidRDefault="0050230F" w:rsidP="00A03582">
      <w:pPr>
        <w:pStyle w:val="ConsPlusNormal"/>
        <w:numPr>
          <w:ilvl w:val="0"/>
          <w:numId w:val="82"/>
        </w:numPr>
        <w:spacing w:before="2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0230F" w:rsidRDefault="0050230F" w:rsidP="00885FD8">
      <w:pPr>
        <w:pStyle w:val="ConsPlusNormal"/>
        <w:spacing w:before="240"/>
        <w:ind w:left="928"/>
        <w:jc w:val="both"/>
      </w:pPr>
      <w:r>
        <w:t>6) трудового воспитания:</w:t>
      </w:r>
    </w:p>
    <w:p w:rsidR="0050230F" w:rsidRDefault="0050230F" w:rsidP="00A03582">
      <w:pPr>
        <w:pStyle w:val="ConsPlusNormal"/>
        <w:numPr>
          <w:ilvl w:val="0"/>
          <w:numId w:val="82"/>
        </w:numPr>
        <w:spacing w:before="2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230F" w:rsidRDefault="0050230F" w:rsidP="00A03582">
      <w:pPr>
        <w:pStyle w:val="ConsPlusNormal"/>
        <w:numPr>
          <w:ilvl w:val="0"/>
          <w:numId w:val="82"/>
        </w:numPr>
        <w:spacing w:before="2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230F" w:rsidRDefault="0050230F" w:rsidP="00A03582">
      <w:pPr>
        <w:pStyle w:val="ConsPlusNormal"/>
        <w:numPr>
          <w:ilvl w:val="0"/>
          <w:numId w:val="82"/>
        </w:numPr>
        <w:spacing w:before="240"/>
        <w:jc w:val="both"/>
      </w:pPr>
      <w:r>
        <w:t>умение рассказать о своих планах на будущее;</w:t>
      </w:r>
    </w:p>
    <w:p w:rsidR="0050230F" w:rsidRDefault="0050230F" w:rsidP="00885FD8">
      <w:pPr>
        <w:pStyle w:val="ConsPlusNormal"/>
        <w:spacing w:before="240"/>
        <w:ind w:left="928"/>
        <w:jc w:val="both"/>
      </w:pPr>
      <w:r>
        <w:t>7) экологического воспитания:</w:t>
      </w:r>
    </w:p>
    <w:p w:rsidR="0050230F" w:rsidRDefault="0050230F" w:rsidP="00A03582">
      <w:pPr>
        <w:pStyle w:val="ConsPlusNormal"/>
        <w:numPr>
          <w:ilvl w:val="0"/>
          <w:numId w:val="82"/>
        </w:numPr>
        <w:spacing w:before="2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0230F" w:rsidRDefault="0050230F" w:rsidP="00A03582">
      <w:pPr>
        <w:pStyle w:val="ConsPlusNormal"/>
        <w:numPr>
          <w:ilvl w:val="0"/>
          <w:numId w:val="82"/>
        </w:numPr>
        <w:spacing w:before="2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230F" w:rsidRDefault="0050230F" w:rsidP="00885FD8">
      <w:pPr>
        <w:pStyle w:val="ConsPlusNormal"/>
        <w:spacing w:before="240"/>
        <w:ind w:left="928"/>
        <w:jc w:val="both"/>
      </w:pPr>
      <w:r>
        <w:t>8) ценности научного познания:</w:t>
      </w:r>
    </w:p>
    <w:p w:rsidR="0050230F" w:rsidRDefault="0050230F" w:rsidP="00A03582">
      <w:pPr>
        <w:pStyle w:val="ConsPlusNormal"/>
        <w:numPr>
          <w:ilvl w:val="0"/>
          <w:numId w:val="82"/>
        </w:numPr>
        <w:spacing w:before="24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lastRenderedPageBreak/>
        <w:t>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230F" w:rsidRDefault="0050230F" w:rsidP="00885FD8">
      <w:pPr>
        <w:pStyle w:val="ConsPlusNormal"/>
        <w:spacing w:before="240"/>
        <w:ind w:left="928"/>
        <w:jc w:val="both"/>
      </w:pPr>
      <w:r>
        <w:t>9) адаптации обучающегося к изменяющимся условиям социальной и природной среды:</w:t>
      </w:r>
    </w:p>
    <w:p w:rsidR="0050230F" w:rsidRDefault="0050230F" w:rsidP="00A03582">
      <w:pPr>
        <w:pStyle w:val="ConsPlusNormal"/>
        <w:numPr>
          <w:ilvl w:val="0"/>
          <w:numId w:val="82"/>
        </w:numPr>
        <w:spacing w:before="2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230F" w:rsidRDefault="0050230F" w:rsidP="00A03582">
      <w:pPr>
        <w:pStyle w:val="ConsPlusNormal"/>
        <w:numPr>
          <w:ilvl w:val="0"/>
          <w:numId w:val="82"/>
        </w:numPr>
        <w:spacing w:before="2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0230F" w:rsidRDefault="0050230F" w:rsidP="00A03582">
      <w:pPr>
        <w:pStyle w:val="ConsPlusNormal"/>
        <w:numPr>
          <w:ilvl w:val="0"/>
          <w:numId w:val="82"/>
        </w:numPr>
        <w:spacing w:before="2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230F" w:rsidRDefault="0050230F" w:rsidP="00885FD8">
      <w:pPr>
        <w:pStyle w:val="ConsPlusNormal"/>
        <w:spacing w:before="240"/>
        <w:ind w:left="928"/>
        <w:jc w:val="both"/>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30F" w:rsidRDefault="0050230F" w:rsidP="00885FD8">
      <w:pPr>
        <w:pStyle w:val="ConsPlusNormal"/>
        <w:spacing w:before="240"/>
        <w:ind w:left="928"/>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50230F" w:rsidRDefault="0050230F" w:rsidP="00A03582">
      <w:pPr>
        <w:pStyle w:val="ConsPlusNormal"/>
        <w:numPr>
          <w:ilvl w:val="0"/>
          <w:numId w:val="82"/>
        </w:numPr>
        <w:spacing w:before="240"/>
        <w:jc w:val="both"/>
      </w:pPr>
      <w:r>
        <w:t>выявлять и характеризовать существенные признаки языковых единиц, языковых явлений и процессов;</w:t>
      </w:r>
    </w:p>
    <w:p w:rsidR="0050230F" w:rsidRDefault="0050230F" w:rsidP="00A03582">
      <w:pPr>
        <w:pStyle w:val="ConsPlusNormal"/>
        <w:numPr>
          <w:ilvl w:val="0"/>
          <w:numId w:val="82"/>
        </w:numPr>
        <w:spacing w:before="240"/>
        <w:jc w:val="both"/>
      </w:pPr>
      <w:r>
        <w:t xml:space="preserve">устанавливать существенный признак классификации языковых единиц (явлений), основания для обобщения и сравнения, критерии проводимого </w:t>
      </w:r>
      <w:r>
        <w:lastRenderedPageBreak/>
        <w:t>анализа, классифицировать языковые единицы по существенному признаку;</w:t>
      </w:r>
    </w:p>
    <w:p w:rsidR="0050230F" w:rsidRDefault="0050230F" w:rsidP="00A03582">
      <w:pPr>
        <w:pStyle w:val="ConsPlusNormal"/>
        <w:numPr>
          <w:ilvl w:val="0"/>
          <w:numId w:val="82"/>
        </w:numPr>
        <w:spacing w:before="2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230F" w:rsidRDefault="0050230F" w:rsidP="00A03582">
      <w:pPr>
        <w:pStyle w:val="ConsPlusNormal"/>
        <w:numPr>
          <w:ilvl w:val="0"/>
          <w:numId w:val="82"/>
        </w:numPr>
        <w:spacing w:before="240"/>
        <w:jc w:val="both"/>
      </w:pPr>
      <w:r>
        <w:t>выявлять дефицит информации текста, необходимой для решения поставленной учебной задачи;</w:t>
      </w:r>
    </w:p>
    <w:p w:rsidR="0050230F" w:rsidRDefault="0050230F" w:rsidP="00A03582">
      <w:pPr>
        <w:pStyle w:val="ConsPlusNormal"/>
        <w:numPr>
          <w:ilvl w:val="0"/>
          <w:numId w:val="82"/>
        </w:numPr>
        <w:spacing w:before="2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230F" w:rsidRDefault="0050230F" w:rsidP="00A03582">
      <w:pPr>
        <w:pStyle w:val="ConsPlusNormal"/>
        <w:numPr>
          <w:ilvl w:val="0"/>
          <w:numId w:val="82"/>
        </w:numPr>
        <w:spacing w:before="2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0230F" w:rsidRDefault="0050230F" w:rsidP="00885FD8">
      <w:pPr>
        <w:pStyle w:val="ConsPlusNormal"/>
        <w:spacing w:before="240"/>
        <w:ind w:left="928"/>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30F" w:rsidRDefault="0050230F" w:rsidP="00A03582">
      <w:pPr>
        <w:pStyle w:val="ConsPlusNormal"/>
        <w:numPr>
          <w:ilvl w:val="0"/>
          <w:numId w:val="82"/>
        </w:numPr>
        <w:spacing w:before="240"/>
        <w:jc w:val="both"/>
      </w:pPr>
      <w:r>
        <w:t>использовать вопросы как исследовательский инструмент познания в языковом образовании;</w:t>
      </w:r>
    </w:p>
    <w:p w:rsidR="0050230F" w:rsidRDefault="0050230F" w:rsidP="00A03582">
      <w:pPr>
        <w:pStyle w:val="ConsPlusNormal"/>
        <w:numPr>
          <w:ilvl w:val="0"/>
          <w:numId w:val="82"/>
        </w:numPr>
        <w:spacing w:before="2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0230F" w:rsidRDefault="0050230F" w:rsidP="00A03582">
      <w:pPr>
        <w:pStyle w:val="ConsPlusNormal"/>
        <w:numPr>
          <w:ilvl w:val="0"/>
          <w:numId w:val="82"/>
        </w:numPr>
        <w:spacing w:before="240"/>
        <w:jc w:val="both"/>
      </w:pPr>
      <w:r>
        <w:t>формировать гипотезу об истинности собственных суждений и суждений других, аргументировать свою позицию, мнение;</w:t>
      </w:r>
    </w:p>
    <w:p w:rsidR="0050230F" w:rsidRDefault="0050230F" w:rsidP="00A03582">
      <w:pPr>
        <w:pStyle w:val="ConsPlusNormal"/>
        <w:numPr>
          <w:ilvl w:val="0"/>
          <w:numId w:val="82"/>
        </w:numPr>
        <w:spacing w:before="240"/>
        <w:jc w:val="both"/>
      </w:pPr>
      <w:r>
        <w:t>составлять алгоритм действий и использовать его для решения учебных задач;</w:t>
      </w:r>
    </w:p>
    <w:p w:rsidR="0050230F" w:rsidRDefault="0050230F" w:rsidP="00A03582">
      <w:pPr>
        <w:pStyle w:val="ConsPlusNormal"/>
        <w:numPr>
          <w:ilvl w:val="0"/>
          <w:numId w:val="82"/>
        </w:numPr>
        <w:spacing w:before="2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0230F" w:rsidRDefault="0050230F" w:rsidP="00A03582">
      <w:pPr>
        <w:pStyle w:val="ConsPlusNormal"/>
        <w:numPr>
          <w:ilvl w:val="0"/>
          <w:numId w:val="82"/>
        </w:numPr>
        <w:spacing w:before="240"/>
        <w:jc w:val="both"/>
      </w:pPr>
      <w:r>
        <w:t>оценивать на применимость и достоверность информацию, полученную в ходе лингвистического исследования (эксперимента);</w:t>
      </w:r>
    </w:p>
    <w:p w:rsidR="0050230F" w:rsidRDefault="0050230F" w:rsidP="00A03582">
      <w:pPr>
        <w:pStyle w:val="ConsPlusNormal"/>
        <w:numPr>
          <w:ilvl w:val="0"/>
          <w:numId w:val="82"/>
        </w:numPr>
        <w:spacing w:before="2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0230F" w:rsidRDefault="0050230F" w:rsidP="00A03582">
      <w:pPr>
        <w:pStyle w:val="ConsPlusNormal"/>
        <w:numPr>
          <w:ilvl w:val="0"/>
          <w:numId w:val="82"/>
        </w:numPr>
        <w:spacing w:before="2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230F" w:rsidRDefault="0050230F" w:rsidP="00885FD8">
      <w:pPr>
        <w:pStyle w:val="ConsPlusNormal"/>
        <w:spacing w:before="240"/>
        <w:ind w:left="928"/>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50230F" w:rsidRDefault="0050230F" w:rsidP="00A03582">
      <w:pPr>
        <w:pStyle w:val="ConsPlusNormal"/>
        <w:numPr>
          <w:ilvl w:val="0"/>
          <w:numId w:val="82"/>
        </w:numPr>
        <w:spacing w:before="2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0230F" w:rsidRDefault="0050230F" w:rsidP="00A03582">
      <w:pPr>
        <w:pStyle w:val="ConsPlusNormal"/>
        <w:numPr>
          <w:ilvl w:val="0"/>
          <w:numId w:val="82"/>
        </w:numPr>
        <w:spacing w:before="240"/>
        <w:jc w:val="both"/>
      </w:pPr>
      <w:r>
        <w:lastRenderedPageBreak/>
        <w:t>выбирать, анализировать, интерпретировать, обобщать и систематизировать информацию, представленную в текстах, таблицах, схемах;</w:t>
      </w:r>
    </w:p>
    <w:p w:rsidR="0050230F" w:rsidRDefault="0050230F" w:rsidP="00A03582">
      <w:pPr>
        <w:pStyle w:val="ConsPlusNormal"/>
        <w:numPr>
          <w:ilvl w:val="0"/>
          <w:numId w:val="82"/>
        </w:numPr>
        <w:spacing w:before="2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0230F" w:rsidRDefault="0050230F" w:rsidP="00A03582">
      <w:pPr>
        <w:pStyle w:val="ConsPlusNormal"/>
        <w:numPr>
          <w:ilvl w:val="0"/>
          <w:numId w:val="82"/>
        </w:numPr>
        <w:spacing w:before="2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0230F" w:rsidRDefault="0050230F" w:rsidP="00A03582">
      <w:pPr>
        <w:pStyle w:val="ConsPlusNormal"/>
        <w:numPr>
          <w:ilvl w:val="0"/>
          <w:numId w:val="82"/>
        </w:numPr>
        <w:spacing w:before="240"/>
        <w:jc w:val="both"/>
      </w:pPr>
      <w:r>
        <w:t>находить сходные аргументы (подтверждающие или опровергающие одну и ту же идею, версию) в различных информационных источниках;</w:t>
      </w:r>
    </w:p>
    <w:p w:rsidR="0050230F" w:rsidRDefault="0050230F" w:rsidP="00A03582">
      <w:pPr>
        <w:pStyle w:val="ConsPlusNormal"/>
        <w:numPr>
          <w:ilvl w:val="0"/>
          <w:numId w:val="82"/>
        </w:numPr>
        <w:spacing w:before="2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0230F" w:rsidRDefault="0050230F" w:rsidP="00A03582">
      <w:pPr>
        <w:pStyle w:val="ConsPlusNormal"/>
        <w:numPr>
          <w:ilvl w:val="0"/>
          <w:numId w:val="82"/>
        </w:numPr>
        <w:spacing w:before="240"/>
        <w:jc w:val="both"/>
      </w:pPr>
      <w:r>
        <w:t>оценивать надежность информации по критериям, предложенным учителем или сформулированным самостоятельно;</w:t>
      </w:r>
    </w:p>
    <w:p w:rsidR="0050230F" w:rsidRDefault="0050230F" w:rsidP="00A03582">
      <w:pPr>
        <w:pStyle w:val="ConsPlusNormal"/>
        <w:numPr>
          <w:ilvl w:val="0"/>
          <w:numId w:val="82"/>
        </w:numPr>
        <w:spacing w:before="240"/>
        <w:jc w:val="both"/>
      </w:pPr>
      <w:r>
        <w:t>эффективно запоминать и систематизировать информацию.</w:t>
      </w:r>
    </w:p>
    <w:p w:rsidR="0050230F" w:rsidRDefault="0050230F" w:rsidP="00885FD8">
      <w:pPr>
        <w:pStyle w:val="ConsPlusNormal"/>
        <w:spacing w:before="240"/>
        <w:ind w:left="928"/>
        <w:jc w:val="both"/>
      </w:pPr>
      <w:r>
        <w:t>У обучающегося будут сформированы следующие умения общения как часть коммуникативных универсальных учебных действий:</w:t>
      </w:r>
    </w:p>
    <w:p w:rsidR="0050230F" w:rsidRDefault="0050230F" w:rsidP="00A03582">
      <w:pPr>
        <w:pStyle w:val="ConsPlusNormal"/>
        <w:numPr>
          <w:ilvl w:val="0"/>
          <w:numId w:val="82"/>
        </w:numPr>
        <w:spacing w:before="2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0230F" w:rsidRDefault="0050230F" w:rsidP="00A03582">
      <w:pPr>
        <w:pStyle w:val="ConsPlusNormal"/>
        <w:numPr>
          <w:ilvl w:val="0"/>
          <w:numId w:val="82"/>
        </w:numPr>
        <w:spacing w:before="240"/>
        <w:jc w:val="both"/>
      </w:pPr>
      <w:r>
        <w:t>распознавать невербальные средства общения, понимать значение социальных знаков;</w:t>
      </w:r>
    </w:p>
    <w:p w:rsidR="0050230F" w:rsidRDefault="0050230F" w:rsidP="00A03582">
      <w:pPr>
        <w:pStyle w:val="ConsPlusNormal"/>
        <w:numPr>
          <w:ilvl w:val="0"/>
          <w:numId w:val="82"/>
        </w:numPr>
        <w:spacing w:before="240"/>
        <w:jc w:val="both"/>
      </w:pPr>
      <w:r>
        <w:t>знать и распознавать предпосылки конфликтных ситуаций и смягчать конфликты, вести переговоры;</w:t>
      </w:r>
    </w:p>
    <w:p w:rsidR="0050230F" w:rsidRDefault="0050230F" w:rsidP="00A03582">
      <w:pPr>
        <w:pStyle w:val="ConsPlusNormal"/>
        <w:numPr>
          <w:ilvl w:val="0"/>
          <w:numId w:val="82"/>
        </w:numPr>
        <w:spacing w:before="240"/>
        <w:jc w:val="both"/>
      </w:pPr>
      <w:r>
        <w:t>понимать намерения других, проявлять уважительное отношение к собеседнику и в корректной форме формулировать свои возражения;</w:t>
      </w:r>
    </w:p>
    <w:p w:rsidR="0050230F" w:rsidRDefault="0050230F" w:rsidP="00A03582">
      <w:pPr>
        <w:pStyle w:val="ConsPlusNormal"/>
        <w:numPr>
          <w:ilvl w:val="0"/>
          <w:numId w:val="82"/>
        </w:numPr>
        <w:spacing w:before="2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230F" w:rsidRDefault="0050230F" w:rsidP="00A03582">
      <w:pPr>
        <w:pStyle w:val="ConsPlusNormal"/>
        <w:numPr>
          <w:ilvl w:val="0"/>
          <w:numId w:val="82"/>
        </w:numPr>
        <w:spacing w:before="240"/>
        <w:jc w:val="both"/>
      </w:pPr>
      <w:r>
        <w:t>сопоставлять свои суждения с суждениями других участников диалога, обнаруживать различие и сходство позиций;</w:t>
      </w:r>
    </w:p>
    <w:p w:rsidR="0050230F" w:rsidRDefault="0050230F" w:rsidP="00A03582">
      <w:pPr>
        <w:pStyle w:val="ConsPlusNormal"/>
        <w:numPr>
          <w:ilvl w:val="0"/>
          <w:numId w:val="82"/>
        </w:numPr>
        <w:spacing w:before="2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50230F" w:rsidRDefault="0050230F" w:rsidP="00A03582">
      <w:pPr>
        <w:pStyle w:val="ConsPlusNormal"/>
        <w:numPr>
          <w:ilvl w:val="0"/>
          <w:numId w:val="82"/>
        </w:numPr>
        <w:spacing w:before="240"/>
        <w:jc w:val="both"/>
      </w:pPr>
      <w: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w:t>
      </w:r>
      <w:r>
        <w:lastRenderedPageBreak/>
        <w:t>тексты с использованием иллюстративного материала.</w:t>
      </w:r>
    </w:p>
    <w:p w:rsidR="0050230F" w:rsidRDefault="0050230F" w:rsidP="00885FD8">
      <w:pPr>
        <w:pStyle w:val="ConsPlusNormal"/>
        <w:spacing w:before="240"/>
        <w:ind w:left="928"/>
        <w:jc w:val="both"/>
      </w:pPr>
      <w:r>
        <w:t>У обучающегося будут сформированы следующие умения самоорганизации как части регулятивных универсальных учебных действий:</w:t>
      </w:r>
    </w:p>
    <w:p w:rsidR="0050230F" w:rsidRDefault="0050230F" w:rsidP="00A03582">
      <w:pPr>
        <w:pStyle w:val="ConsPlusNormal"/>
        <w:numPr>
          <w:ilvl w:val="0"/>
          <w:numId w:val="82"/>
        </w:numPr>
        <w:spacing w:before="240"/>
        <w:jc w:val="both"/>
      </w:pPr>
      <w:r>
        <w:t>выявлять проблемы для решения в учебных и жизненных ситуациях;</w:t>
      </w:r>
    </w:p>
    <w:p w:rsidR="0050230F" w:rsidRDefault="0050230F" w:rsidP="00A03582">
      <w:pPr>
        <w:pStyle w:val="ConsPlusNormal"/>
        <w:numPr>
          <w:ilvl w:val="0"/>
          <w:numId w:val="82"/>
        </w:numPr>
        <w:spacing w:before="240"/>
        <w:jc w:val="both"/>
      </w:pPr>
      <w:r>
        <w:t>ориентироваться в различных подходах к принятию решений (индивидуальное, принятие решения в группе, принятие решения группой);</w:t>
      </w:r>
    </w:p>
    <w:p w:rsidR="0050230F" w:rsidRDefault="0050230F" w:rsidP="00A03582">
      <w:pPr>
        <w:pStyle w:val="ConsPlusNormal"/>
        <w:numPr>
          <w:ilvl w:val="0"/>
          <w:numId w:val="82"/>
        </w:numPr>
        <w:spacing w:before="2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0230F" w:rsidRDefault="0050230F" w:rsidP="00A03582">
      <w:pPr>
        <w:pStyle w:val="ConsPlusNormal"/>
        <w:numPr>
          <w:ilvl w:val="0"/>
          <w:numId w:val="82"/>
        </w:numPr>
        <w:spacing w:before="240"/>
        <w:jc w:val="both"/>
      </w:pPr>
      <w:r>
        <w:t>самостоятельно составлять план действий, вносить необходимые коррективы в ходе его реализации;</w:t>
      </w:r>
    </w:p>
    <w:p w:rsidR="0050230F" w:rsidRDefault="0050230F" w:rsidP="00A03582">
      <w:pPr>
        <w:pStyle w:val="ConsPlusNormal"/>
        <w:numPr>
          <w:ilvl w:val="0"/>
          <w:numId w:val="82"/>
        </w:numPr>
        <w:spacing w:before="240"/>
        <w:jc w:val="both"/>
      </w:pPr>
      <w:r>
        <w:t>делать выбор и брать ответственность за решение.</w:t>
      </w:r>
    </w:p>
    <w:p w:rsidR="0050230F" w:rsidRDefault="0050230F" w:rsidP="00885FD8">
      <w:pPr>
        <w:pStyle w:val="ConsPlusNormal"/>
        <w:spacing w:before="240"/>
        <w:ind w:left="928"/>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0230F" w:rsidRDefault="0050230F" w:rsidP="00A03582">
      <w:pPr>
        <w:pStyle w:val="ConsPlusNormal"/>
        <w:numPr>
          <w:ilvl w:val="0"/>
          <w:numId w:val="82"/>
        </w:numPr>
        <w:spacing w:before="240"/>
        <w:jc w:val="both"/>
      </w:pPr>
      <w:r>
        <w:t>владеть разными способами самоконтроля (в том числе речевого), самомотивации и рефлексии;</w:t>
      </w:r>
    </w:p>
    <w:p w:rsidR="0050230F" w:rsidRDefault="0050230F" w:rsidP="00A03582">
      <w:pPr>
        <w:pStyle w:val="ConsPlusNormal"/>
        <w:numPr>
          <w:ilvl w:val="0"/>
          <w:numId w:val="82"/>
        </w:numPr>
        <w:spacing w:before="240"/>
        <w:jc w:val="both"/>
      </w:pPr>
      <w:r>
        <w:t>давать адекватную оценку учебной ситуации и предлагать план ее изменения;</w:t>
      </w:r>
    </w:p>
    <w:p w:rsidR="0050230F" w:rsidRDefault="0050230F" w:rsidP="00A03582">
      <w:pPr>
        <w:pStyle w:val="ConsPlusNormal"/>
        <w:numPr>
          <w:ilvl w:val="0"/>
          <w:numId w:val="82"/>
        </w:numPr>
        <w:spacing w:before="2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50230F" w:rsidRDefault="0050230F" w:rsidP="00A03582">
      <w:pPr>
        <w:pStyle w:val="ConsPlusNormal"/>
        <w:numPr>
          <w:ilvl w:val="0"/>
          <w:numId w:val="82"/>
        </w:numPr>
        <w:spacing w:before="2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0230F" w:rsidRDefault="0050230F" w:rsidP="00A03582">
      <w:pPr>
        <w:pStyle w:val="ConsPlusNormal"/>
        <w:numPr>
          <w:ilvl w:val="0"/>
          <w:numId w:val="82"/>
        </w:numPr>
        <w:spacing w:before="240"/>
        <w:jc w:val="both"/>
      </w:pPr>
      <w:r>
        <w:t>развивать способность управлять собственными эмоциями и эмоциями других;</w:t>
      </w:r>
    </w:p>
    <w:p w:rsidR="0050230F" w:rsidRDefault="0050230F" w:rsidP="00A03582">
      <w:pPr>
        <w:pStyle w:val="ConsPlusNormal"/>
        <w:numPr>
          <w:ilvl w:val="0"/>
          <w:numId w:val="82"/>
        </w:numPr>
        <w:spacing w:before="2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0230F" w:rsidRDefault="0050230F" w:rsidP="00A03582">
      <w:pPr>
        <w:pStyle w:val="ConsPlusNormal"/>
        <w:numPr>
          <w:ilvl w:val="0"/>
          <w:numId w:val="82"/>
        </w:numPr>
        <w:spacing w:before="240"/>
        <w:jc w:val="both"/>
      </w:pPr>
      <w:r>
        <w:t>осознанно относиться к другому человеку и его мнению;</w:t>
      </w:r>
    </w:p>
    <w:p w:rsidR="0050230F" w:rsidRDefault="0050230F" w:rsidP="00A03582">
      <w:pPr>
        <w:pStyle w:val="ConsPlusNormal"/>
        <w:numPr>
          <w:ilvl w:val="0"/>
          <w:numId w:val="82"/>
        </w:numPr>
        <w:spacing w:before="240"/>
        <w:jc w:val="both"/>
      </w:pPr>
      <w:r>
        <w:t>признавать свое и чужое право на ошибку;</w:t>
      </w:r>
    </w:p>
    <w:p w:rsidR="0050230F" w:rsidRDefault="0050230F" w:rsidP="00A03582">
      <w:pPr>
        <w:pStyle w:val="ConsPlusNormal"/>
        <w:numPr>
          <w:ilvl w:val="0"/>
          <w:numId w:val="82"/>
        </w:numPr>
        <w:spacing w:before="240"/>
        <w:jc w:val="both"/>
      </w:pPr>
      <w:r>
        <w:t>принимать себя и других, не осуждая;</w:t>
      </w:r>
    </w:p>
    <w:p w:rsidR="0050230F" w:rsidRDefault="0050230F" w:rsidP="00A03582">
      <w:pPr>
        <w:pStyle w:val="ConsPlusNormal"/>
        <w:numPr>
          <w:ilvl w:val="0"/>
          <w:numId w:val="82"/>
        </w:numPr>
        <w:spacing w:before="240"/>
        <w:jc w:val="both"/>
      </w:pPr>
      <w:r>
        <w:t>проявлять открытость;</w:t>
      </w:r>
    </w:p>
    <w:p w:rsidR="0050230F" w:rsidRDefault="0050230F" w:rsidP="00A03582">
      <w:pPr>
        <w:pStyle w:val="ConsPlusNormal"/>
        <w:numPr>
          <w:ilvl w:val="0"/>
          <w:numId w:val="82"/>
        </w:numPr>
        <w:spacing w:before="240"/>
        <w:jc w:val="both"/>
      </w:pPr>
      <w:r>
        <w:t>осознавать невозможность контролировать все вокруг.</w:t>
      </w:r>
    </w:p>
    <w:p w:rsidR="0050230F" w:rsidRDefault="0050230F" w:rsidP="00885FD8">
      <w:pPr>
        <w:pStyle w:val="ConsPlusNormal"/>
        <w:spacing w:before="240"/>
        <w:ind w:left="928"/>
        <w:jc w:val="both"/>
      </w:pPr>
      <w:r>
        <w:lastRenderedPageBreak/>
        <w:t>У обучающегося будут сформированы следующие умения совместной деятельности:</w:t>
      </w:r>
    </w:p>
    <w:p w:rsidR="0050230F" w:rsidRDefault="0050230F" w:rsidP="00A03582">
      <w:pPr>
        <w:pStyle w:val="ConsPlusNormal"/>
        <w:numPr>
          <w:ilvl w:val="0"/>
          <w:numId w:val="82"/>
        </w:numPr>
        <w:spacing w:before="2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230F" w:rsidRDefault="0050230F" w:rsidP="00A03582">
      <w:pPr>
        <w:pStyle w:val="ConsPlusNormal"/>
        <w:numPr>
          <w:ilvl w:val="0"/>
          <w:numId w:val="82"/>
        </w:numPr>
        <w:spacing w:before="2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0230F" w:rsidRDefault="0050230F" w:rsidP="00A03582">
      <w:pPr>
        <w:pStyle w:val="ConsPlusNormal"/>
        <w:numPr>
          <w:ilvl w:val="0"/>
          <w:numId w:val="82"/>
        </w:numPr>
        <w:spacing w:before="240"/>
        <w:jc w:val="both"/>
      </w:pPr>
      <w:r>
        <w:t>уметь обобщать мнения нескольких людей, проявлять готовность руководить, выполнять поручения, подчиняться;</w:t>
      </w:r>
    </w:p>
    <w:p w:rsidR="0050230F" w:rsidRDefault="0050230F" w:rsidP="00A03582">
      <w:pPr>
        <w:pStyle w:val="ConsPlusNormal"/>
        <w:numPr>
          <w:ilvl w:val="0"/>
          <w:numId w:val="82"/>
        </w:numPr>
        <w:spacing w:before="2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0230F" w:rsidRDefault="0050230F" w:rsidP="00A03582">
      <w:pPr>
        <w:pStyle w:val="ConsPlusNormal"/>
        <w:numPr>
          <w:ilvl w:val="0"/>
          <w:numId w:val="82"/>
        </w:numPr>
        <w:spacing w:before="2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0230F" w:rsidRDefault="0050230F" w:rsidP="00A03582">
      <w:pPr>
        <w:pStyle w:val="ConsPlusNormal"/>
        <w:numPr>
          <w:ilvl w:val="0"/>
          <w:numId w:val="82"/>
        </w:numPr>
        <w:spacing w:before="2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0230F" w:rsidRDefault="0050230F" w:rsidP="00885FD8">
      <w:pPr>
        <w:pStyle w:val="ConsPlusNormal"/>
        <w:spacing w:before="240"/>
        <w:ind w:left="928"/>
        <w:jc w:val="both"/>
      </w:pPr>
      <w:r>
        <w:t>К концу обучения в 5 классе обучающийся получит следующие предметные результаты по отдельным темам программы по русскому языку:</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Осознавать богатство и выразительность русского языка, приводить примеры, свидетельствующие об этом.</w:t>
      </w:r>
    </w:p>
    <w:p w:rsidR="0050230F" w:rsidRDefault="0050230F" w:rsidP="00A03582">
      <w:pPr>
        <w:pStyle w:val="ConsPlusNormal"/>
        <w:numPr>
          <w:ilvl w:val="0"/>
          <w:numId w:val="82"/>
        </w:numPr>
        <w:spacing w:before="240"/>
        <w:jc w:val="both"/>
      </w:pPr>
      <w:r>
        <w:t>Знать основные разделы лингвистики, основные единицы языка и речи (звук, морфема, слово, словосочетание, предложение).</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0230F" w:rsidRDefault="0050230F" w:rsidP="00A03582">
      <w:pPr>
        <w:pStyle w:val="ConsPlusNormal"/>
        <w:numPr>
          <w:ilvl w:val="0"/>
          <w:numId w:val="82"/>
        </w:numPr>
        <w:spacing w:before="2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0230F" w:rsidRDefault="0050230F" w:rsidP="00A03582">
      <w:pPr>
        <w:pStyle w:val="ConsPlusNormal"/>
        <w:numPr>
          <w:ilvl w:val="0"/>
          <w:numId w:val="82"/>
        </w:numPr>
        <w:spacing w:before="240"/>
        <w:jc w:val="both"/>
      </w:pPr>
      <w: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w:t>
      </w:r>
      <w:r>
        <w:lastRenderedPageBreak/>
        <w:t>реплик.</w:t>
      </w:r>
    </w:p>
    <w:p w:rsidR="0050230F" w:rsidRDefault="0050230F" w:rsidP="00A03582">
      <w:pPr>
        <w:pStyle w:val="ConsPlusNormal"/>
        <w:numPr>
          <w:ilvl w:val="0"/>
          <w:numId w:val="82"/>
        </w:numPr>
        <w:spacing w:before="2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0230F" w:rsidRDefault="0050230F" w:rsidP="00A03582">
      <w:pPr>
        <w:pStyle w:val="ConsPlusNormal"/>
        <w:numPr>
          <w:ilvl w:val="0"/>
          <w:numId w:val="82"/>
        </w:numPr>
        <w:spacing w:before="240"/>
        <w:jc w:val="both"/>
      </w:pPr>
      <w:r>
        <w:t>Владеть различными видами чтения: просмотровым, ознакомительным, изучающим, поисковым.</w:t>
      </w:r>
    </w:p>
    <w:p w:rsidR="0050230F" w:rsidRDefault="0050230F" w:rsidP="00A03582">
      <w:pPr>
        <w:pStyle w:val="ConsPlusNormal"/>
        <w:numPr>
          <w:ilvl w:val="0"/>
          <w:numId w:val="82"/>
        </w:numPr>
        <w:spacing w:before="240"/>
        <w:jc w:val="both"/>
      </w:pPr>
      <w:r>
        <w:t>Устно пересказывать прочитанный или прослушанный текст объемом не менее 100 слов.</w:t>
      </w:r>
    </w:p>
    <w:p w:rsidR="0050230F" w:rsidRDefault="0050230F" w:rsidP="00A03582">
      <w:pPr>
        <w:pStyle w:val="ConsPlusNormal"/>
        <w:numPr>
          <w:ilvl w:val="0"/>
          <w:numId w:val="82"/>
        </w:numPr>
        <w:spacing w:before="2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50230F" w:rsidRDefault="0050230F" w:rsidP="00A03582">
      <w:pPr>
        <w:pStyle w:val="ConsPlusNormal"/>
        <w:numPr>
          <w:ilvl w:val="0"/>
          <w:numId w:val="82"/>
        </w:numPr>
        <w:spacing w:before="240"/>
        <w:jc w:val="both"/>
      </w:pPr>
      <w:r>
        <w:t>Осуществлять выбор языковых средств для создания высказывания в соответствии с целью, темой и коммуникативным замыслом.</w:t>
      </w:r>
    </w:p>
    <w:p w:rsidR="0050230F" w:rsidRDefault="0050230F" w:rsidP="00A03582">
      <w:pPr>
        <w:pStyle w:val="ConsPlusNormal"/>
        <w:numPr>
          <w:ilvl w:val="0"/>
          <w:numId w:val="82"/>
        </w:numPr>
        <w:spacing w:before="2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0230F" w:rsidRDefault="0050230F" w:rsidP="00A03582">
      <w:pPr>
        <w:pStyle w:val="ConsPlusNormal"/>
        <w:numPr>
          <w:ilvl w:val="0"/>
          <w:numId w:val="82"/>
        </w:numPr>
        <w:spacing w:before="240"/>
        <w:jc w:val="both"/>
      </w:pPr>
      <w:r>
        <w:t>Проводить смысловой анализ текста, его композиционных особенностей, определять количество микротем и абзацев.</w:t>
      </w:r>
    </w:p>
    <w:p w:rsidR="0050230F" w:rsidRDefault="0050230F" w:rsidP="00A03582">
      <w:pPr>
        <w:pStyle w:val="ConsPlusNormal"/>
        <w:numPr>
          <w:ilvl w:val="0"/>
          <w:numId w:val="82"/>
        </w:numPr>
        <w:spacing w:before="2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0230F" w:rsidRDefault="0050230F" w:rsidP="00A03582">
      <w:pPr>
        <w:pStyle w:val="ConsPlusNormal"/>
        <w:numPr>
          <w:ilvl w:val="0"/>
          <w:numId w:val="82"/>
        </w:numPr>
        <w:spacing w:before="2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0230F" w:rsidRDefault="0050230F" w:rsidP="00A03582">
      <w:pPr>
        <w:pStyle w:val="ConsPlusNormal"/>
        <w:numPr>
          <w:ilvl w:val="0"/>
          <w:numId w:val="82"/>
        </w:numPr>
        <w:spacing w:before="240"/>
        <w:jc w:val="both"/>
      </w:pPr>
      <w:r>
        <w:lastRenderedPageBreak/>
        <w:t>Применять знание основных признаков текста (повествование) в практике его создания.</w:t>
      </w:r>
    </w:p>
    <w:p w:rsidR="0050230F" w:rsidRDefault="0050230F" w:rsidP="00A03582">
      <w:pPr>
        <w:pStyle w:val="ConsPlusNormal"/>
        <w:numPr>
          <w:ilvl w:val="0"/>
          <w:numId w:val="82"/>
        </w:numPr>
        <w:spacing w:before="2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50230F" w:rsidRDefault="0050230F" w:rsidP="00A03582">
      <w:pPr>
        <w:pStyle w:val="ConsPlusNormal"/>
        <w:numPr>
          <w:ilvl w:val="0"/>
          <w:numId w:val="82"/>
        </w:numPr>
        <w:spacing w:before="240"/>
        <w:jc w:val="both"/>
      </w:pPr>
      <w:r>
        <w:t>Восстанавливать деформированный текст, осуществлять корректировку восстановленного текста с опорой на образец.</w:t>
      </w:r>
    </w:p>
    <w:p w:rsidR="0050230F" w:rsidRDefault="0050230F" w:rsidP="00A03582">
      <w:pPr>
        <w:pStyle w:val="ConsPlusNormal"/>
        <w:numPr>
          <w:ilvl w:val="0"/>
          <w:numId w:val="82"/>
        </w:numPr>
        <w:spacing w:before="2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0230F" w:rsidRDefault="0050230F" w:rsidP="00A03582">
      <w:pPr>
        <w:pStyle w:val="ConsPlusNormal"/>
        <w:numPr>
          <w:ilvl w:val="0"/>
          <w:numId w:val="82"/>
        </w:numPr>
        <w:spacing w:before="2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Иметь общее представление об особенностях разговорной речи, функциональных стилей, языка художественной литературы.</w:t>
      </w:r>
    </w:p>
    <w:p w:rsidR="0050230F" w:rsidRDefault="0050230F" w:rsidP="00885FD8">
      <w:pPr>
        <w:pStyle w:val="ConsPlusNormal"/>
        <w:spacing w:before="240"/>
        <w:ind w:left="928"/>
        <w:jc w:val="both"/>
      </w:pPr>
      <w:r>
        <w:t>Фонетика. Графика. Орфоэпия.</w:t>
      </w:r>
    </w:p>
    <w:p w:rsidR="0050230F" w:rsidRDefault="0050230F" w:rsidP="00A03582">
      <w:pPr>
        <w:pStyle w:val="ConsPlusNormal"/>
        <w:numPr>
          <w:ilvl w:val="0"/>
          <w:numId w:val="82"/>
        </w:numPr>
        <w:spacing w:before="240"/>
        <w:jc w:val="both"/>
      </w:pPr>
      <w:r>
        <w:t>Характеризовать звуки; понимать различие между звуком и буквой, характеризовать систему звуков.</w:t>
      </w:r>
    </w:p>
    <w:p w:rsidR="0050230F" w:rsidRDefault="0050230F" w:rsidP="00A03582">
      <w:pPr>
        <w:pStyle w:val="ConsPlusNormal"/>
        <w:numPr>
          <w:ilvl w:val="0"/>
          <w:numId w:val="82"/>
        </w:numPr>
        <w:spacing w:before="240"/>
        <w:jc w:val="both"/>
      </w:pPr>
      <w:r>
        <w:t>Проводить фонетический анализ слов.</w:t>
      </w:r>
    </w:p>
    <w:p w:rsidR="0050230F" w:rsidRDefault="0050230F" w:rsidP="00A03582">
      <w:pPr>
        <w:pStyle w:val="ConsPlusNormal"/>
        <w:numPr>
          <w:ilvl w:val="0"/>
          <w:numId w:val="82"/>
        </w:numPr>
        <w:spacing w:before="240"/>
        <w:jc w:val="both"/>
      </w:pPr>
      <w:r>
        <w:t>Использовать знания по фонетике, графике и орфоэпии в практике произношения и правописания слов.</w:t>
      </w:r>
    </w:p>
    <w:p w:rsidR="0050230F" w:rsidRDefault="0050230F" w:rsidP="00885FD8">
      <w:pPr>
        <w:pStyle w:val="ConsPlusNormal"/>
        <w:spacing w:before="240"/>
        <w:ind w:left="928"/>
        <w:jc w:val="both"/>
      </w:pPr>
      <w:r>
        <w:t>Орфография.</w:t>
      </w:r>
    </w:p>
    <w:p w:rsidR="0050230F" w:rsidRDefault="0050230F" w:rsidP="00A03582">
      <w:pPr>
        <w:pStyle w:val="ConsPlusNormal"/>
        <w:numPr>
          <w:ilvl w:val="0"/>
          <w:numId w:val="82"/>
        </w:numPr>
        <w:spacing w:before="2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50230F" w:rsidRDefault="0050230F" w:rsidP="00A03582">
      <w:pPr>
        <w:pStyle w:val="ConsPlusNormal"/>
        <w:numPr>
          <w:ilvl w:val="0"/>
          <w:numId w:val="82"/>
        </w:numPr>
        <w:spacing w:before="240"/>
        <w:jc w:val="both"/>
      </w:pPr>
      <w:r>
        <w:t>Распознавать изученные орфограммы.</w:t>
      </w:r>
    </w:p>
    <w:p w:rsidR="0050230F" w:rsidRDefault="0050230F" w:rsidP="00A03582">
      <w:pPr>
        <w:pStyle w:val="ConsPlusNormal"/>
        <w:numPr>
          <w:ilvl w:val="0"/>
          <w:numId w:val="82"/>
        </w:numPr>
        <w:spacing w:before="240"/>
        <w:jc w:val="both"/>
      </w:pPr>
      <w:r>
        <w:t>Применять знания по орфографии в практике правописания (в том числе применять знание о правописании разделительных ъ и ь).</w:t>
      </w:r>
    </w:p>
    <w:p w:rsidR="0050230F" w:rsidRDefault="0050230F" w:rsidP="00885FD8">
      <w:pPr>
        <w:pStyle w:val="ConsPlusNormal"/>
        <w:spacing w:before="240"/>
        <w:ind w:left="928"/>
        <w:jc w:val="both"/>
      </w:pPr>
      <w:r>
        <w:t>Лексикология.</w:t>
      </w:r>
    </w:p>
    <w:p w:rsidR="0050230F" w:rsidRDefault="0050230F" w:rsidP="00A03582">
      <w:pPr>
        <w:pStyle w:val="ConsPlusNormal"/>
        <w:numPr>
          <w:ilvl w:val="0"/>
          <w:numId w:val="82"/>
        </w:numPr>
        <w:spacing w:before="240"/>
        <w:jc w:val="both"/>
      </w:pPr>
      <w:r>
        <w:t xml:space="preserve">Объяснять лексическое значение слова разными способами (подбор </w:t>
      </w:r>
      <w:r>
        <w:lastRenderedPageBreak/>
        <w:t>однокоренных слов; подбор синонимов и антонимов, определение значения слова по контексту, с помощью толкового словаря).</w:t>
      </w:r>
    </w:p>
    <w:p w:rsidR="0050230F" w:rsidRDefault="0050230F" w:rsidP="00A03582">
      <w:pPr>
        <w:pStyle w:val="ConsPlusNormal"/>
        <w:numPr>
          <w:ilvl w:val="0"/>
          <w:numId w:val="82"/>
        </w:numPr>
        <w:spacing w:before="240"/>
        <w:jc w:val="both"/>
      </w:pPr>
      <w:r>
        <w:t>Распознавать однозначные и многозначные слова, различать прямое и переносное значения слова.</w:t>
      </w:r>
    </w:p>
    <w:p w:rsidR="0050230F" w:rsidRDefault="0050230F" w:rsidP="00A03582">
      <w:pPr>
        <w:pStyle w:val="ConsPlusNormal"/>
        <w:numPr>
          <w:ilvl w:val="0"/>
          <w:numId w:val="82"/>
        </w:numPr>
        <w:spacing w:before="240"/>
        <w:jc w:val="both"/>
      </w:pPr>
      <w:r>
        <w:t>Распознавать синонимы, антонимы, омонимы; различать многозначные слова и омонимы, уметь правильно употреблять слова-паронимы.</w:t>
      </w:r>
    </w:p>
    <w:p w:rsidR="0050230F" w:rsidRDefault="0050230F" w:rsidP="00A03582">
      <w:pPr>
        <w:pStyle w:val="ConsPlusNormal"/>
        <w:numPr>
          <w:ilvl w:val="0"/>
          <w:numId w:val="82"/>
        </w:numPr>
        <w:spacing w:before="240"/>
        <w:jc w:val="both"/>
      </w:pPr>
      <w:r>
        <w:t>Характеризовать тематические группы слов, родовые и видовые понятия.</w:t>
      </w:r>
    </w:p>
    <w:p w:rsidR="0050230F" w:rsidRDefault="0050230F" w:rsidP="00A03582">
      <w:pPr>
        <w:pStyle w:val="ConsPlusNormal"/>
        <w:numPr>
          <w:ilvl w:val="0"/>
          <w:numId w:val="82"/>
        </w:numPr>
        <w:spacing w:before="240"/>
        <w:jc w:val="both"/>
      </w:pPr>
      <w:r>
        <w:t>Проводить лексический анализ слов (в рамках изученного).</w:t>
      </w:r>
    </w:p>
    <w:p w:rsidR="0050230F" w:rsidRDefault="0050230F" w:rsidP="00A03582">
      <w:pPr>
        <w:pStyle w:val="ConsPlusNormal"/>
        <w:numPr>
          <w:ilvl w:val="0"/>
          <w:numId w:val="82"/>
        </w:numPr>
        <w:spacing w:before="240"/>
        <w:jc w:val="both"/>
      </w:pPr>
      <w:r>
        <w:t>Уметь пользоваться лексическими словарями (толковым словарем, словарями синонимов, антонимов, омонимов, паронимов).</w:t>
      </w:r>
    </w:p>
    <w:p w:rsidR="0050230F" w:rsidRDefault="0050230F" w:rsidP="00885FD8">
      <w:pPr>
        <w:pStyle w:val="ConsPlusNormal"/>
        <w:spacing w:before="240"/>
        <w:ind w:left="928"/>
        <w:jc w:val="both"/>
      </w:pPr>
      <w:r>
        <w:t xml:space="preserve"> Морфемика. Орфография.</w:t>
      </w:r>
    </w:p>
    <w:p w:rsidR="0050230F" w:rsidRDefault="0050230F" w:rsidP="00A03582">
      <w:pPr>
        <w:pStyle w:val="ConsPlusNormal"/>
        <w:numPr>
          <w:ilvl w:val="0"/>
          <w:numId w:val="82"/>
        </w:numPr>
        <w:spacing w:before="240"/>
        <w:jc w:val="both"/>
      </w:pPr>
      <w:r>
        <w:t>Характеризовать морфему как минимальную значимую единицу языка.</w:t>
      </w:r>
    </w:p>
    <w:p w:rsidR="0050230F" w:rsidRDefault="0050230F" w:rsidP="00A03582">
      <w:pPr>
        <w:pStyle w:val="ConsPlusNormal"/>
        <w:numPr>
          <w:ilvl w:val="0"/>
          <w:numId w:val="82"/>
        </w:numPr>
        <w:spacing w:before="240"/>
        <w:jc w:val="both"/>
      </w:pPr>
      <w:r>
        <w:t>Распознавать морфемы в слове (корень, приставку, суффикс, окончание), выделять основу слова.</w:t>
      </w:r>
    </w:p>
    <w:p w:rsidR="0050230F" w:rsidRDefault="0050230F" w:rsidP="00A03582">
      <w:pPr>
        <w:pStyle w:val="ConsPlusNormal"/>
        <w:numPr>
          <w:ilvl w:val="0"/>
          <w:numId w:val="82"/>
        </w:numPr>
        <w:spacing w:before="240"/>
        <w:jc w:val="both"/>
      </w:pPr>
      <w:r>
        <w:t>Находить чередование звуков в морфемах (в том числе чередование гласных с нулем звука).</w:t>
      </w:r>
    </w:p>
    <w:p w:rsidR="0050230F" w:rsidRDefault="0050230F" w:rsidP="00A03582">
      <w:pPr>
        <w:pStyle w:val="ConsPlusNormal"/>
        <w:numPr>
          <w:ilvl w:val="0"/>
          <w:numId w:val="82"/>
        </w:numPr>
        <w:spacing w:before="240"/>
        <w:jc w:val="both"/>
      </w:pPr>
      <w:r>
        <w:t>Проводить морфемный анализ слов.</w:t>
      </w:r>
    </w:p>
    <w:p w:rsidR="0050230F" w:rsidRDefault="0050230F" w:rsidP="00A03582">
      <w:pPr>
        <w:pStyle w:val="ConsPlusNormal"/>
        <w:numPr>
          <w:ilvl w:val="0"/>
          <w:numId w:val="82"/>
        </w:numPr>
        <w:spacing w:before="240"/>
        <w:jc w:val="both"/>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noProof/>
          <w:position w:val="-3"/>
        </w:rPr>
        <w:drawing>
          <wp:inline distT="0" distB="0" distL="0" distR="0">
            <wp:extent cx="135255" cy="1911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35255" cy="191135"/>
                    </a:xfrm>
                    <a:prstGeom prst="rect">
                      <a:avLst/>
                    </a:prstGeom>
                    <a:noFill/>
                    <a:ln w="9525">
                      <a:noFill/>
                      <a:miter lim="800000"/>
                      <a:headEnd/>
                      <a:tailEnd/>
                    </a:ln>
                  </pic:spPr>
                </pic:pic>
              </a:graphicData>
            </a:graphic>
          </wp:inline>
        </w:drawing>
      </w:r>
      <w:r>
        <w:t xml:space="preserve"> - о после шипящих в корне слова, ы - и после ц.</w:t>
      </w:r>
    </w:p>
    <w:p w:rsidR="0050230F" w:rsidRDefault="0050230F" w:rsidP="00A03582">
      <w:pPr>
        <w:pStyle w:val="ConsPlusNormal"/>
        <w:numPr>
          <w:ilvl w:val="0"/>
          <w:numId w:val="82"/>
        </w:numPr>
        <w:spacing w:before="240"/>
        <w:jc w:val="both"/>
      </w:pPr>
      <w:r>
        <w:t>Проводить орфографический анализ слов (в рамках изученного).</w:t>
      </w:r>
    </w:p>
    <w:p w:rsidR="0050230F" w:rsidRDefault="0050230F" w:rsidP="00A03582">
      <w:pPr>
        <w:pStyle w:val="ConsPlusNormal"/>
        <w:numPr>
          <w:ilvl w:val="0"/>
          <w:numId w:val="82"/>
        </w:numPr>
        <w:spacing w:before="240"/>
        <w:jc w:val="both"/>
      </w:pPr>
      <w:r>
        <w:t>Уместно использовать слова с суффиксами оценки в собственной речи.</w:t>
      </w:r>
    </w:p>
    <w:p w:rsidR="0050230F" w:rsidRDefault="0050230F" w:rsidP="00885FD8">
      <w:pPr>
        <w:pStyle w:val="ConsPlusNormal"/>
        <w:spacing w:before="240"/>
        <w:ind w:left="928"/>
        <w:jc w:val="both"/>
      </w:pPr>
      <w:r>
        <w:t>Морфология. Культура речи. Орфография.</w:t>
      </w:r>
    </w:p>
    <w:p w:rsidR="0050230F" w:rsidRDefault="0050230F" w:rsidP="00A03582">
      <w:pPr>
        <w:pStyle w:val="ConsPlusNormal"/>
        <w:numPr>
          <w:ilvl w:val="0"/>
          <w:numId w:val="82"/>
        </w:numPr>
        <w:spacing w:before="2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0230F" w:rsidRDefault="0050230F" w:rsidP="00A03582">
      <w:pPr>
        <w:pStyle w:val="ConsPlusNormal"/>
        <w:numPr>
          <w:ilvl w:val="0"/>
          <w:numId w:val="82"/>
        </w:numPr>
        <w:spacing w:before="240"/>
        <w:jc w:val="both"/>
      </w:pPr>
      <w:r>
        <w:t>Распознавать имена существительные, имена прилагательные, глаголы.</w:t>
      </w:r>
    </w:p>
    <w:p w:rsidR="0050230F" w:rsidRDefault="0050230F" w:rsidP="00A03582">
      <w:pPr>
        <w:pStyle w:val="ConsPlusNormal"/>
        <w:numPr>
          <w:ilvl w:val="0"/>
          <w:numId w:val="82"/>
        </w:numPr>
        <w:spacing w:before="240"/>
        <w:jc w:val="both"/>
      </w:pPr>
      <w:r>
        <w:t>Проводить морфологический анализ имен существительных, частичный морфологический анализ имен прилагательных, глаголов.</w:t>
      </w:r>
    </w:p>
    <w:p w:rsidR="0050230F" w:rsidRDefault="0050230F" w:rsidP="00A03582">
      <w:pPr>
        <w:pStyle w:val="ConsPlusNormal"/>
        <w:numPr>
          <w:ilvl w:val="0"/>
          <w:numId w:val="82"/>
        </w:numPr>
        <w:spacing w:before="240"/>
        <w:jc w:val="both"/>
      </w:pPr>
      <w:r>
        <w:t>Проводить орфографический анализ имен существительных, имен прилагательных, глаголов (в рамках изученного).</w:t>
      </w:r>
    </w:p>
    <w:p w:rsidR="0050230F" w:rsidRDefault="0050230F" w:rsidP="00A03582">
      <w:pPr>
        <w:pStyle w:val="ConsPlusNormal"/>
        <w:numPr>
          <w:ilvl w:val="0"/>
          <w:numId w:val="82"/>
        </w:numPr>
        <w:spacing w:before="240"/>
        <w:jc w:val="both"/>
      </w:pPr>
      <w:r>
        <w:lastRenderedPageBreak/>
        <w:t>Применять знания по морфологии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Имя существительное.</w:t>
      </w:r>
    </w:p>
    <w:p w:rsidR="0050230F" w:rsidRDefault="0050230F" w:rsidP="00A03582">
      <w:pPr>
        <w:pStyle w:val="ConsPlusNormal"/>
        <w:numPr>
          <w:ilvl w:val="0"/>
          <w:numId w:val="82"/>
        </w:numPr>
        <w:spacing w:before="2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0230F" w:rsidRDefault="0050230F" w:rsidP="00A03582">
      <w:pPr>
        <w:pStyle w:val="ConsPlusNormal"/>
        <w:numPr>
          <w:ilvl w:val="0"/>
          <w:numId w:val="82"/>
        </w:numPr>
        <w:spacing w:before="240"/>
        <w:jc w:val="both"/>
      </w:pPr>
      <w:r>
        <w:t>Определять лексико-грамматические разряды имен существительных.</w:t>
      </w:r>
    </w:p>
    <w:p w:rsidR="0050230F" w:rsidRDefault="0050230F" w:rsidP="00A03582">
      <w:pPr>
        <w:pStyle w:val="ConsPlusNormal"/>
        <w:numPr>
          <w:ilvl w:val="0"/>
          <w:numId w:val="82"/>
        </w:numPr>
        <w:spacing w:before="240"/>
        <w:jc w:val="both"/>
      </w:pPr>
      <w:r>
        <w:t>Различать типы склонения имен существительных, выявлять разносклоняемые и несклоняемые имена существительные.</w:t>
      </w:r>
    </w:p>
    <w:p w:rsidR="0050230F" w:rsidRDefault="0050230F" w:rsidP="00A03582">
      <w:pPr>
        <w:pStyle w:val="ConsPlusNormal"/>
        <w:numPr>
          <w:ilvl w:val="0"/>
          <w:numId w:val="82"/>
        </w:numPr>
        <w:spacing w:before="240"/>
        <w:jc w:val="both"/>
      </w:pPr>
      <w:r>
        <w:t>Проводить морфологический анализ имен существительных.</w:t>
      </w:r>
    </w:p>
    <w:p w:rsidR="0050230F" w:rsidRDefault="0050230F" w:rsidP="00A03582">
      <w:pPr>
        <w:pStyle w:val="ConsPlusNormal"/>
        <w:numPr>
          <w:ilvl w:val="0"/>
          <w:numId w:val="82"/>
        </w:numPr>
        <w:spacing w:before="2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0230F" w:rsidRDefault="0050230F" w:rsidP="00A03582">
      <w:pPr>
        <w:pStyle w:val="ConsPlusNormal"/>
        <w:numPr>
          <w:ilvl w:val="0"/>
          <w:numId w:val="82"/>
        </w:numPr>
        <w:spacing w:before="240"/>
        <w:jc w:val="both"/>
      </w:pPr>
      <w:r>
        <w:t>Соблюдать нормы правописания имен существительных: безударных окончаний, о - е (</w:t>
      </w:r>
      <w:r>
        <w:rPr>
          <w:noProof/>
          <w:position w:val="-3"/>
        </w:rPr>
        <w:drawing>
          <wp:inline distT="0" distB="0" distL="0" distR="0">
            <wp:extent cx="135255" cy="1911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35255" cy="191135"/>
                    </a:xfrm>
                    <a:prstGeom prst="rect">
                      <a:avLst/>
                    </a:prstGeom>
                    <a:noFill/>
                    <a:ln w="9525">
                      <a:noFill/>
                      <a:miter lim="800000"/>
                      <a:headEnd/>
                      <a:tailEnd/>
                    </a:ln>
                  </pic:spPr>
                </pic:pic>
              </a:graphicData>
            </a:graphic>
          </wp:inline>
        </w:drawing>
      </w:r>
      <w: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0230F" w:rsidRDefault="0050230F" w:rsidP="00885FD8">
      <w:pPr>
        <w:pStyle w:val="ConsPlusNormal"/>
        <w:spacing w:before="240"/>
        <w:ind w:left="928"/>
        <w:jc w:val="both"/>
      </w:pPr>
      <w:r>
        <w:t>Имя прилагательное.</w:t>
      </w:r>
    </w:p>
    <w:p w:rsidR="0050230F" w:rsidRDefault="0050230F" w:rsidP="00A03582">
      <w:pPr>
        <w:pStyle w:val="ConsPlusNormal"/>
        <w:numPr>
          <w:ilvl w:val="0"/>
          <w:numId w:val="82"/>
        </w:numPr>
        <w:spacing w:before="2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0230F" w:rsidRDefault="0050230F" w:rsidP="00A03582">
      <w:pPr>
        <w:pStyle w:val="ConsPlusNormal"/>
        <w:numPr>
          <w:ilvl w:val="0"/>
          <w:numId w:val="82"/>
        </w:numPr>
        <w:spacing w:before="240"/>
        <w:jc w:val="both"/>
      </w:pPr>
      <w:r>
        <w:t>Проводить частичный морфологический анализ имен прилагательных (в рамках изученного).</w:t>
      </w:r>
    </w:p>
    <w:p w:rsidR="0050230F" w:rsidRDefault="0050230F" w:rsidP="00A03582">
      <w:pPr>
        <w:pStyle w:val="ConsPlusNormal"/>
        <w:numPr>
          <w:ilvl w:val="0"/>
          <w:numId w:val="82"/>
        </w:numPr>
        <w:spacing w:before="240"/>
        <w:jc w:val="both"/>
      </w:pPr>
      <w:r>
        <w:t>Соблюдать нормы словоизменения, произношения имен прилагательных, постановки в них ударения (в рамках изученного).</w:t>
      </w:r>
    </w:p>
    <w:p w:rsidR="0050230F" w:rsidRDefault="0050230F" w:rsidP="00A03582">
      <w:pPr>
        <w:pStyle w:val="ConsPlusNormal"/>
        <w:numPr>
          <w:ilvl w:val="0"/>
          <w:numId w:val="82"/>
        </w:numPr>
        <w:spacing w:before="2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0230F" w:rsidRDefault="0050230F" w:rsidP="00885FD8">
      <w:pPr>
        <w:pStyle w:val="ConsPlusNormal"/>
        <w:spacing w:before="240"/>
        <w:ind w:left="928"/>
        <w:jc w:val="both"/>
      </w:pPr>
      <w:r>
        <w:t>Глагол.</w:t>
      </w:r>
    </w:p>
    <w:p w:rsidR="0050230F" w:rsidRDefault="0050230F" w:rsidP="00A03582">
      <w:pPr>
        <w:pStyle w:val="ConsPlusNormal"/>
        <w:numPr>
          <w:ilvl w:val="0"/>
          <w:numId w:val="82"/>
        </w:numPr>
        <w:spacing w:before="2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0230F" w:rsidRDefault="0050230F" w:rsidP="00A03582">
      <w:pPr>
        <w:pStyle w:val="ConsPlusNormal"/>
        <w:numPr>
          <w:ilvl w:val="0"/>
          <w:numId w:val="82"/>
        </w:numPr>
        <w:spacing w:before="240"/>
        <w:jc w:val="both"/>
      </w:pPr>
      <w:r>
        <w:t>Различать глаголы совершенного и несовершенного вида, возвратные и невозвратные.</w:t>
      </w:r>
    </w:p>
    <w:p w:rsidR="0050230F" w:rsidRDefault="0050230F" w:rsidP="00A03582">
      <w:pPr>
        <w:pStyle w:val="ConsPlusNormal"/>
        <w:numPr>
          <w:ilvl w:val="0"/>
          <w:numId w:val="82"/>
        </w:numPr>
        <w:spacing w:before="240"/>
        <w:jc w:val="both"/>
      </w:pPr>
      <w:r>
        <w:lastRenderedPageBreak/>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0230F" w:rsidRDefault="0050230F" w:rsidP="00A03582">
      <w:pPr>
        <w:pStyle w:val="ConsPlusNormal"/>
        <w:numPr>
          <w:ilvl w:val="0"/>
          <w:numId w:val="82"/>
        </w:numPr>
        <w:spacing w:before="240"/>
        <w:jc w:val="both"/>
      </w:pPr>
      <w:r>
        <w:t>Определять спряжение глагола, уметь спрягать глаголы.</w:t>
      </w:r>
    </w:p>
    <w:p w:rsidR="0050230F" w:rsidRDefault="0050230F" w:rsidP="00A03582">
      <w:pPr>
        <w:pStyle w:val="ConsPlusNormal"/>
        <w:numPr>
          <w:ilvl w:val="0"/>
          <w:numId w:val="82"/>
        </w:numPr>
        <w:spacing w:before="240"/>
        <w:jc w:val="both"/>
      </w:pPr>
      <w:r>
        <w:t>Проводить частичный морфологический анализ глаголов (в рамках изученного).</w:t>
      </w:r>
    </w:p>
    <w:p w:rsidR="0050230F" w:rsidRDefault="0050230F" w:rsidP="00A03582">
      <w:pPr>
        <w:pStyle w:val="ConsPlusNormal"/>
        <w:numPr>
          <w:ilvl w:val="0"/>
          <w:numId w:val="82"/>
        </w:numPr>
        <w:spacing w:before="240"/>
        <w:jc w:val="both"/>
      </w:pPr>
      <w:r>
        <w:t>Соблюдать нормы словоизменения глаголов, постановки ударения в глагольных формах (в рамках изученного).</w:t>
      </w:r>
    </w:p>
    <w:p w:rsidR="0050230F" w:rsidRDefault="0050230F" w:rsidP="00A03582">
      <w:pPr>
        <w:pStyle w:val="ConsPlusNormal"/>
        <w:numPr>
          <w:ilvl w:val="0"/>
          <w:numId w:val="82"/>
        </w:numPr>
        <w:spacing w:before="2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0230F" w:rsidRDefault="0050230F" w:rsidP="00885FD8">
      <w:pPr>
        <w:pStyle w:val="ConsPlusNormal"/>
        <w:spacing w:before="240"/>
        <w:ind w:left="928"/>
        <w:jc w:val="both"/>
      </w:pPr>
      <w:r>
        <w:t>Синтаксис. Культура речи. Пунктуация.</w:t>
      </w:r>
    </w:p>
    <w:p w:rsidR="0050230F" w:rsidRDefault="0050230F" w:rsidP="00A03582">
      <w:pPr>
        <w:pStyle w:val="ConsPlusNormal"/>
        <w:numPr>
          <w:ilvl w:val="0"/>
          <w:numId w:val="82"/>
        </w:numPr>
        <w:spacing w:before="2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0230F" w:rsidRDefault="0050230F" w:rsidP="00A03582">
      <w:pPr>
        <w:pStyle w:val="ConsPlusNormal"/>
        <w:numPr>
          <w:ilvl w:val="0"/>
          <w:numId w:val="82"/>
        </w:numPr>
        <w:spacing w:before="2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0230F" w:rsidRDefault="0050230F" w:rsidP="00A03582">
      <w:pPr>
        <w:pStyle w:val="ConsPlusNormal"/>
        <w:numPr>
          <w:ilvl w:val="0"/>
          <w:numId w:val="82"/>
        </w:numPr>
        <w:spacing w:before="2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0230F" w:rsidRDefault="0050230F" w:rsidP="00885FD8">
      <w:pPr>
        <w:pStyle w:val="ConsPlusNormal"/>
        <w:spacing w:before="240"/>
        <w:ind w:left="928"/>
        <w:jc w:val="both"/>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0230F" w:rsidRDefault="0050230F" w:rsidP="00A03582">
      <w:pPr>
        <w:pStyle w:val="ConsPlusNormal"/>
        <w:numPr>
          <w:ilvl w:val="0"/>
          <w:numId w:val="82"/>
        </w:numPr>
        <w:spacing w:before="240"/>
        <w:jc w:val="both"/>
      </w:pPr>
      <w:r>
        <w:t>Иметь представление о русском литературном языке.</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0230F" w:rsidRDefault="0050230F" w:rsidP="00A03582">
      <w:pPr>
        <w:pStyle w:val="ConsPlusNormal"/>
        <w:numPr>
          <w:ilvl w:val="0"/>
          <w:numId w:val="82"/>
        </w:numPr>
        <w:spacing w:before="240"/>
        <w:jc w:val="both"/>
      </w:pPr>
      <w:r>
        <w:t>Участвовать в диалоге (побуждение к действию, обмен мнениями) объемом не менее 4 реплик.</w:t>
      </w:r>
    </w:p>
    <w:p w:rsidR="0050230F" w:rsidRDefault="0050230F" w:rsidP="00A03582">
      <w:pPr>
        <w:pStyle w:val="ConsPlusNormal"/>
        <w:numPr>
          <w:ilvl w:val="0"/>
          <w:numId w:val="82"/>
        </w:numPr>
        <w:spacing w:before="2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0230F" w:rsidRDefault="0050230F" w:rsidP="00A03582">
      <w:pPr>
        <w:pStyle w:val="ConsPlusNormal"/>
        <w:numPr>
          <w:ilvl w:val="0"/>
          <w:numId w:val="82"/>
        </w:numPr>
        <w:spacing w:before="240"/>
        <w:jc w:val="both"/>
      </w:pPr>
      <w:r>
        <w:t>Владеть различными видами чтения: просмотровым, ознакомительным, изучающим, поисковым.</w:t>
      </w:r>
    </w:p>
    <w:p w:rsidR="0050230F" w:rsidRDefault="0050230F" w:rsidP="00A03582">
      <w:pPr>
        <w:pStyle w:val="ConsPlusNormal"/>
        <w:numPr>
          <w:ilvl w:val="0"/>
          <w:numId w:val="82"/>
        </w:numPr>
        <w:spacing w:before="240"/>
        <w:jc w:val="both"/>
      </w:pPr>
      <w:r>
        <w:t>Устно пересказывать прочитанный или прослушанный текст объемом не менее 110 слов.</w:t>
      </w:r>
    </w:p>
    <w:p w:rsidR="0050230F" w:rsidRDefault="0050230F" w:rsidP="00A03582">
      <w:pPr>
        <w:pStyle w:val="ConsPlusNormal"/>
        <w:numPr>
          <w:ilvl w:val="0"/>
          <w:numId w:val="82"/>
        </w:numPr>
        <w:spacing w:before="2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50230F" w:rsidRDefault="0050230F" w:rsidP="00A03582">
      <w:pPr>
        <w:pStyle w:val="ConsPlusNormal"/>
        <w:numPr>
          <w:ilvl w:val="0"/>
          <w:numId w:val="82"/>
        </w:numPr>
        <w:spacing w:before="2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0230F" w:rsidRDefault="0050230F" w:rsidP="00A03582">
      <w:pPr>
        <w:pStyle w:val="ConsPlusNormal"/>
        <w:numPr>
          <w:ilvl w:val="0"/>
          <w:numId w:val="82"/>
        </w:numPr>
        <w:spacing w:before="2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w:t>
      </w:r>
      <w:r>
        <w:lastRenderedPageBreak/>
        <w:t>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0230F" w:rsidRDefault="0050230F" w:rsidP="00A03582">
      <w:pPr>
        <w:pStyle w:val="ConsPlusNormal"/>
        <w:numPr>
          <w:ilvl w:val="0"/>
          <w:numId w:val="82"/>
        </w:numPr>
        <w:spacing w:before="2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0230F" w:rsidRDefault="0050230F" w:rsidP="00A03582">
      <w:pPr>
        <w:pStyle w:val="ConsPlusNormal"/>
        <w:numPr>
          <w:ilvl w:val="0"/>
          <w:numId w:val="82"/>
        </w:numPr>
        <w:spacing w:before="2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0230F" w:rsidRDefault="0050230F" w:rsidP="00A03582">
      <w:pPr>
        <w:pStyle w:val="ConsPlusNormal"/>
        <w:numPr>
          <w:ilvl w:val="0"/>
          <w:numId w:val="82"/>
        </w:numPr>
        <w:spacing w:before="2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0230F" w:rsidRDefault="0050230F" w:rsidP="00A03582">
      <w:pPr>
        <w:pStyle w:val="ConsPlusNormal"/>
        <w:numPr>
          <w:ilvl w:val="0"/>
          <w:numId w:val="82"/>
        </w:numPr>
        <w:spacing w:before="240"/>
        <w:jc w:val="both"/>
      </w:pPr>
      <w:r>
        <w:t>Проводить смысловой анализ текста, его композиционных особенностей, определять количество микротем и абзацев.</w:t>
      </w:r>
    </w:p>
    <w:p w:rsidR="0050230F" w:rsidRDefault="0050230F" w:rsidP="00A03582">
      <w:pPr>
        <w:pStyle w:val="ConsPlusNormal"/>
        <w:numPr>
          <w:ilvl w:val="0"/>
          <w:numId w:val="82"/>
        </w:numPr>
        <w:spacing w:before="2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50230F" w:rsidRDefault="0050230F" w:rsidP="00A03582">
      <w:pPr>
        <w:pStyle w:val="ConsPlusNormal"/>
        <w:numPr>
          <w:ilvl w:val="0"/>
          <w:numId w:val="82"/>
        </w:numPr>
        <w:spacing w:before="2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0230F" w:rsidRDefault="0050230F" w:rsidP="00A03582">
      <w:pPr>
        <w:pStyle w:val="ConsPlusNormal"/>
        <w:numPr>
          <w:ilvl w:val="0"/>
          <w:numId w:val="82"/>
        </w:numPr>
        <w:spacing w:before="2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230F" w:rsidRDefault="0050230F" w:rsidP="00A03582">
      <w:pPr>
        <w:pStyle w:val="ConsPlusNormal"/>
        <w:numPr>
          <w:ilvl w:val="0"/>
          <w:numId w:val="82"/>
        </w:numPr>
        <w:spacing w:before="240"/>
        <w:jc w:val="both"/>
      </w:pPr>
      <w:r>
        <w:t>Редактировать собственные тексты с опорой на знание норм современного русского литературного языка.</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0230F" w:rsidRDefault="0050230F" w:rsidP="00A03582">
      <w:pPr>
        <w:pStyle w:val="ConsPlusNormal"/>
        <w:numPr>
          <w:ilvl w:val="0"/>
          <w:numId w:val="82"/>
        </w:numPr>
        <w:spacing w:before="240"/>
        <w:jc w:val="both"/>
      </w:pPr>
      <w:r>
        <w:lastRenderedPageBreak/>
        <w:t>Применять знания об официально-деловом и научном стиле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Лексикология. Культура речи.</w:t>
      </w:r>
    </w:p>
    <w:p w:rsidR="0050230F" w:rsidRDefault="0050230F" w:rsidP="00A03582">
      <w:pPr>
        <w:pStyle w:val="ConsPlusNormal"/>
        <w:numPr>
          <w:ilvl w:val="0"/>
          <w:numId w:val="82"/>
        </w:numPr>
        <w:spacing w:before="2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0230F" w:rsidRDefault="0050230F" w:rsidP="00A03582">
      <w:pPr>
        <w:pStyle w:val="ConsPlusNormal"/>
        <w:numPr>
          <w:ilvl w:val="0"/>
          <w:numId w:val="82"/>
        </w:numPr>
        <w:spacing w:before="2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0230F" w:rsidRDefault="0050230F" w:rsidP="00A03582">
      <w:pPr>
        <w:pStyle w:val="ConsPlusNormal"/>
        <w:numPr>
          <w:ilvl w:val="0"/>
          <w:numId w:val="82"/>
        </w:numPr>
        <w:spacing w:before="240"/>
        <w:jc w:val="both"/>
      </w:pPr>
      <w:r>
        <w:t>Распознавать в тексте фразеологизмы, уметь определять их значения; характеризовать ситуацию употребления фразеологизма.</w:t>
      </w:r>
    </w:p>
    <w:p w:rsidR="0050230F" w:rsidRDefault="0050230F" w:rsidP="00A03582">
      <w:pPr>
        <w:pStyle w:val="ConsPlusNormal"/>
        <w:numPr>
          <w:ilvl w:val="0"/>
          <w:numId w:val="82"/>
        </w:numPr>
        <w:spacing w:before="2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0230F" w:rsidRDefault="0050230F" w:rsidP="00885FD8">
      <w:pPr>
        <w:pStyle w:val="ConsPlusNormal"/>
        <w:spacing w:before="240"/>
        <w:ind w:left="928"/>
        <w:jc w:val="both"/>
      </w:pPr>
      <w:r>
        <w:t>Словообразование. Культура речи. Орфография.</w:t>
      </w:r>
    </w:p>
    <w:p w:rsidR="0050230F" w:rsidRDefault="0050230F" w:rsidP="00A03582">
      <w:pPr>
        <w:pStyle w:val="ConsPlusNormal"/>
        <w:numPr>
          <w:ilvl w:val="0"/>
          <w:numId w:val="82"/>
        </w:numPr>
        <w:spacing w:before="240"/>
        <w:jc w:val="both"/>
      </w:pPr>
      <w:r>
        <w:t>Распознавать формообразующие и словообразующие морфемы в слове; выделять производящую основу.</w:t>
      </w:r>
    </w:p>
    <w:p w:rsidR="0050230F" w:rsidRDefault="0050230F" w:rsidP="00A03582">
      <w:pPr>
        <w:pStyle w:val="ConsPlusNormal"/>
        <w:numPr>
          <w:ilvl w:val="0"/>
          <w:numId w:val="82"/>
        </w:numPr>
        <w:spacing w:before="2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0230F" w:rsidRDefault="0050230F" w:rsidP="00A03582">
      <w:pPr>
        <w:pStyle w:val="ConsPlusNormal"/>
        <w:numPr>
          <w:ilvl w:val="0"/>
          <w:numId w:val="82"/>
        </w:numPr>
        <w:spacing w:before="2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0230F" w:rsidRDefault="0050230F" w:rsidP="00A03582">
      <w:pPr>
        <w:pStyle w:val="ConsPlusNormal"/>
        <w:numPr>
          <w:ilvl w:val="0"/>
          <w:numId w:val="82"/>
        </w:numPr>
        <w:spacing w:before="240"/>
        <w:jc w:val="both"/>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50230F" w:rsidRDefault="0050230F" w:rsidP="00885FD8">
      <w:pPr>
        <w:pStyle w:val="ConsPlusNormal"/>
        <w:spacing w:before="240"/>
        <w:ind w:left="928"/>
        <w:jc w:val="both"/>
      </w:pPr>
      <w:r>
        <w:t>Морфология. Культура речи. Орфография.</w:t>
      </w:r>
    </w:p>
    <w:p w:rsidR="0050230F" w:rsidRDefault="0050230F" w:rsidP="00A03582">
      <w:pPr>
        <w:pStyle w:val="ConsPlusNormal"/>
        <w:numPr>
          <w:ilvl w:val="0"/>
          <w:numId w:val="82"/>
        </w:numPr>
        <w:spacing w:before="240"/>
        <w:jc w:val="both"/>
      </w:pPr>
      <w:r>
        <w:t>Характеризовать особенности словообразования имен существительных.</w:t>
      </w:r>
    </w:p>
    <w:p w:rsidR="0050230F" w:rsidRDefault="0050230F" w:rsidP="00A03582">
      <w:pPr>
        <w:pStyle w:val="ConsPlusNormal"/>
        <w:numPr>
          <w:ilvl w:val="0"/>
          <w:numId w:val="82"/>
        </w:numPr>
        <w:spacing w:before="240"/>
        <w:jc w:val="both"/>
      </w:pPr>
      <w:r>
        <w:t>Соблюдать нормы слитного и дефисного написания пол- и полу- со словами.</w:t>
      </w:r>
    </w:p>
    <w:p w:rsidR="0050230F" w:rsidRDefault="0050230F" w:rsidP="00A03582">
      <w:pPr>
        <w:pStyle w:val="ConsPlusNormal"/>
        <w:numPr>
          <w:ilvl w:val="0"/>
          <w:numId w:val="82"/>
        </w:numPr>
        <w:spacing w:before="240"/>
        <w:jc w:val="both"/>
      </w:pPr>
      <w:r>
        <w:t>Соблюдать нормы произношения, постановки ударения (в рамках изученного), словоизменения имен существительных.</w:t>
      </w:r>
    </w:p>
    <w:p w:rsidR="0050230F" w:rsidRDefault="0050230F" w:rsidP="00A03582">
      <w:pPr>
        <w:pStyle w:val="ConsPlusNormal"/>
        <w:numPr>
          <w:ilvl w:val="0"/>
          <w:numId w:val="82"/>
        </w:numPr>
        <w:spacing w:before="240"/>
        <w:jc w:val="both"/>
      </w:pPr>
      <w:r>
        <w:lastRenderedPageBreak/>
        <w:t>Различать качественные, относительные и притяжательные имена прилагательные, степени сравнения качественных имен прилагательных.</w:t>
      </w:r>
    </w:p>
    <w:p w:rsidR="0050230F" w:rsidRDefault="0050230F" w:rsidP="00A03582">
      <w:pPr>
        <w:pStyle w:val="ConsPlusNormal"/>
        <w:numPr>
          <w:ilvl w:val="0"/>
          <w:numId w:val="82"/>
        </w:numPr>
        <w:spacing w:before="2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0230F" w:rsidRDefault="0050230F" w:rsidP="00A03582">
      <w:pPr>
        <w:pStyle w:val="ConsPlusNormal"/>
        <w:numPr>
          <w:ilvl w:val="0"/>
          <w:numId w:val="82"/>
        </w:numPr>
        <w:spacing w:before="2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0230F" w:rsidRDefault="0050230F" w:rsidP="00A03582">
      <w:pPr>
        <w:pStyle w:val="ConsPlusNormal"/>
        <w:numPr>
          <w:ilvl w:val="0"/>
          <w:numId w:val="82"/>
        </w:numPr>
        <w:spacing w:before="2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0230F" w:rsidRDefault="0050230F" w:rsidP="00A03582">
      <w:pPr>
        <w:pStyle w:val="ConsPlusNormal"/>
        <w:numPr>
          <w:ilvl w:val="0"/>
          <w:numId w:val="82"/>
        </w:numPr>
        <w:spacing w:before="2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230F" w:rsidRDefault="0050230F" w:rsidP="00A03582">
      <w:pPr>
        <w:pStyle w:val="ConsPlusNormal"/>
        <w:numPr>
          <w:ilvl w:val="0"/>
          <w:numId w:val="82"/>
        </w:numPr>
        <w:spacing w:before="2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0230F" w:rsidRDefault="0050230F" w:rsidP="00A03582">
      <w:pPr>
        <w:pStyle w:val="ConsPlusNormal"/>
        <w:numPr>
          <w:ilvl w:val="0"/>
          <w:numId w:val="82"/>
        </w:numPr>
        <w:spacing w:before="2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0230F" w:rsidRDefault="0050230F" w:rsidP="00A03582">
      <w:pPr>
        <w:pStyle w:val="ConsPlusNormal"/>
        <w:numPr>
          <w:ilvl w:val="0"/>
          <w:numId w:val="82"/>
        </w:numPr>
        <w:spacing w:before="2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0230F" w:rsidRDefault="0050230F" w:rsidP="00A03582">
      <w:pPr>
        <w:pStyle w:val="ConsPlusNormal"/>
        <w:numPr>
          <w:ilvl w:val="0"/>
          <w:numId w:val="82"/>
        </w:numPr>
        <w:spacing w:before="240"/>
        <w:jc w:val="both"/>
      </w:pPr>
      <w:r>
        <w:t>Соблюдать нормы правописания ь в формах глагола повелительного наклонения.</w:t>
      </w:r>
    </w:p>
    <w:p w:rsidR="0050230F" w:rsidRDefault="0050230F" w:rsidP="00A03582">
      <w:pPr>
        <w:pStyle w:val="ConsPlusNormal"/>
        <w:numPr>
          <w:ilvl w:val="0"/>
          <w:numId w:val="82"/>
        </w:numPr>
        <w:spacing w:before="2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0230F" w:rsidRDefault="0050230F" w:rsidP="00A03582">
      <w:pPr>
        <w:pStyle w:val="ConsPlusNormal"/>
        <w:numPr>
          <w:ilvl w:val="0"/>
          <w:numId w:val="82"/>
        </w:numPr>
        <w:spacing w:before="240"/>
        <w:jc w:val="both"/>
      </w:pPr>
      <w:r>
        <w:t>Проводить фонетический анализ слов; использовать знания по фонетике и графике в практике произношения и правописания слов.</w:t>
      </w:r>
    </w:p>
    <w:p w:rsidR="0050230F" w:rsidRDefault="0050230F" w:rsidP="00A03582">
      <w:pPr>
        <w:pStyle w:val="ConsPlusNormal"/>
        <w:numPr>
          <w:ilvl w:val="0"/>
          <w:numId w:val="82"/>
        </w:numPr>
        <w:spacing w:before="2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0230F" w:rsidRDefault="0050230F" w:rsidP="00A03582">
      <w:pPr>
        <w:pStyle w:val="ConsPlusNormal"/>
        <w:numPr>
          <w:ilvl w:val="0"/>
          <w:numId w:val="82"/>
        </w:numPr>
        <w:spacing w:before="240"/>
        <w:jc w:val="both"/>
      </w:pPr>
      <w:r>
        <w:t xml:space="preserve">Проводить синтаксический анализ словосочетаний, синтаксический и </w:t>
      </w:r>
      <w:r>
        <w:lastRenderedPageBreak/>
        <w:t>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К концу обучения в 7 классе обучающийся получит следующие предметные результаты по отдельным темам программы по русскому языку:</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0230F" w:rsidRDefault="0050230F" w:rsidP="00A03582">
      <w:pPr>
        <w:pStyle w:val="ConsPlusNormal"/>
        <w:numPr>
          <w:ilvl w:val="0"/>
          <w:numId w:val="82"/>
        </w:numPr>
        <w:spacing w:before="2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50230F" w:rsidRDefault="0050230F" w:rsidP="00A03582">
      <w:pPr>
        <w:pStyle w:val="ConsPlusNormal"/>
        <w:numPr>
          <w:ilvl w:val="0"/>
          <w:numId w:val="82"/>
        </w:numPr>
        <w:spacing w:before="240"/>
        <w:jc w:val="both"/>
      </w:pPr>
      <w:r>
        <w:t>Владеть различными видами диалога: диалог - запрос информации, диалог - сообщение информации.</w:t>
      </w:r>
    </w:p>
    <w:p w:rsidR="0050230F" w:rsidRDefault="0050230F" w:rsidP="00A03582">
      <w:pPr>
        <w:pStyle w:val="ConsPlusNormal"/>
        <w:numPr>
          <w:ilvl w:val="0"/>
          <w:numId w:val="82"/>
        </w:numPr>
        <w:spacing w:before="2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0230F" w:rsidRDefault="0050230F" w:rsidP="00A03582">
      <w:pPr>
        <w:pStyle w:val="ConsPlusNormal"/>
        <w:numPr>
          <w:ilvl w:val="0"/>
          <w:numId w:val="82"/>
        </w:numPr>
        <w:spacing w:before="240"/>
        <w:jc w:val="both"/>
      </w:pPr>
      <w:r>
        <w:t>Владеть различными видами чтения: просмотровым, ознакомительным, изучающим, поисковым.</w:t>
      </w:r>
    </w:p>
    <w:p w:rsidR="0050230F" w:rsidRDefault="0050230F" w:rsidP="00A03582">
      <w:pPr>
        <w:pStyle w:val="ConsPlusNormal"/>
        <w:numPr>
          <w:ilvl w:val="0"/>
          <w:numId w:val="82"/>
        </w:numPr>
        <w:spacing w:before="240"/>
        <w:jc w:val="both"/>
      </w:pPr>
      <w:r>
        <w:t>Устно пересказывать прослушанный или прочитанный текст объемом не менее 120 слов.</w:t>
      </w:r>
    </w:p>
    <w:p w:rsidR="0050230F" w:rsidRDefault="0050230F" w:rsidP="00A03582">
      <w:pPr>
        <w:pStyle w:val="ConsPlusNormal"/>
        <w:numPr>
          <w:ilvl w:val="0"/>
          <w:numId w:val="82"/>
        </w:numPr>
        <w:spacing w:before="2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50230F" w:rsidRDefault="0050230F" w:rsidP="00A03582">
      <w:pPr>
        <w:pStyle w:val="ConsPlusNormal"/>
        <w:numPr>
          <w:ilvl w:val="0"/>
          <w:numId w:val="82"/>
        </w:numPr>
        <w:spacing w:before="2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50230F" w:rsidRDefault="0050230F" w:rsidP="00A03582">
      <w:pPr>
        <w:pStyle w:val="ConsPlusNormal"/>
        <w:numPr>
          <w:ilvl w:val="0"/>
          <w:numId w:val="82"/>
        </w:numPr>
        <w:spacing w:before="2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w:t>
      </w:r>
      <w:r>
        <w:lastRenderedPageBreak/>
        <w:t>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0230F" w:rsidRDefault="0050230F" w:rsidP="00A03582">
      <w:pPr>
        <w:pStyle w:val="ConsPlusNormal"/>
        <w:numPr>
          <w:ilvl w:val="0"/>
          <w:numId w:val="82"/>
        </w:numPr>
        <w:spacing w:before="240"/>
        <w:jc w:val="both"/>
      </w:pPr>
      <w:r>
        <w:t>Проводить смысловой анализ текста, его композиционных особенностей, определять количество микротем и абзацев.</w:t>
      </w:r>
    </w:p>
    <w:p w:rsidR="0050230F" w:rsidRDefault="0050230F" w:rsidP="00A03582">
      <w:pPr>
        <w:pStyle w:val="ConsPlusNormal"/>
        <w:numPr>
          <w:ilvl w:val="0"/>
          <w:numId w:val="82"/>
        </w:numPr>
        <w:spacing w:before="240"/>
        <w:jc w:val="both"/>
      </w:pPr>
      <w:r>
        <w:t>Выявлять лексические и грамматические средства связи предложений и частей текста.</w:t>
      </w:r>
    </w:p>
    <w:p w:rsidR="0050230F" w:rsidRDefault="0050230F" w:rsidP="00A03582">
      <w:pPr>
        <w:pStyle w:val="ConsPlusNormal"/>
        <w:numPr>
          <w:ilvl w:val="0"/>
          <w:numId w:val="82"/>
        </w:numPr>
        <w:spacing w:before="2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50230F" w:rsidRDefault="0050230F" w:rsidP="00A03582">
      <w:pPr>
        <w:pStyle w:val="ConsPlusNormal"/>
        <w:numPr>
          <w:ilvl w:val="0"/>
          <w:numId w:val="82"/>
        </w:numPr>
        <w:spacing w:before="2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0230F" w:rsidRDefault="0050230F" w:rsidP="00A03582">
      <w:pPr>
        <w:pStyle w:val="ConsPlusNormal"/>
        <w:numPr>
          <w:ilvl w:val="0"/>
          <w:numId w:val="82"/>
        </w:numPr>
        <w:spacing w:before="240"/>
        <w:jc w:val="both"/>
      </w:pPr>
      <w:r>
        <w:t>Представлять сообщение на заданную тему в виде презентации.</w:t>
      </w:r>
    </w:p>
    <w:p w:rsidR="0050230F" w:rsidRDefault="0050230F" w:rsidP="00A03582">
      <w:pPr>
        <w:pStyle w:val="ConsPlusNormal"/>
        <w:numPr>
          <w:ilvl w:val="0"/>
          <w:numId w:val="82"/>
        </w:numPr>
        <w:spacing w:before="240"/>
        <w:jc w:val="both"/>
      </w:pPr>
      <w:r>
        <w:t>Представлять содержание научно-учебного текста в виде таблицы, схемы; представлять содержание таблицы, схемы в виде текста.</w:t>
      </w:r>
    </w:p>
    <w:p w:rsidR="0050230F" w:rsidRDefault="0050230F" w:rsidP="00A03582">
      <w:pPr>
        <w:pStyle w:val="ConsPlusNormal"/>
        <w:numPr>
          <w:ilvl w:val="0"/>
          <w:numId w:val="82"/>
        </w:numPr>
        <w:spacing w:before="2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0230F" w:rsidRDefault="0050230F" w:rsidP="00A03582">
      <w:pPr>
        <w:pStyle w:val="ConsPlusNormal"/>
        <w:numPr>
          <w:ilvl w:val="0"/>
          <w:numId w:val="82"/>
        </w:numPr>
        <w:spacing w:before="2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0230F" w:rsidRDefault="0050230F" w:rsidP="00A03582">
      <w:pPr>
        <w:pStyle w:val="ConsPlusNormal"/>
        <w:numPr>
          <w:ilvl w:val="0"/>
          <w:numId w:val="82"/>
        </w:numPr>
        <w:spacing w:before="240"/>
        <w:jc w:val="both"/>
      </w:pPr>
      <w:r>
        <w:t xml:space="preserve">Создавать тексты публицистического стиля в жанре репортажа, заметки, </w:t>
      </w:r>
      <w:r>
        <w:lastRenderedPageBreak/>
        <w:t>интервью; оформлять деловые бумаги (инструкция).</w:t>
      </w:r>
    </w:p>
    <w:p w:rsidR="0050230F" w:rsidRDefault="0050230F" w:rsidP="00A03582">
      <w:pPr>
        <w:pStyle w:val="ConsPlusNormal"/>
        <w:numPr>
          <w:ilvl w:val="0"/>
          <w:numId w:val="82"/>
        </w:numPr>
        <w:spacing w:before="240"/>
        <w:jc w:val="both"/>
      </w:pPr>
      <w:r>
        <w:t>Владеть нормами построения текстов публицистического стиля.</w:t>
      </w:r>
    </w:p>
    <w:p w:rsidR="0050230F" w:rsidRDefault="0050230F" w:rsidP="00A03582">
      <w:pPr>
        <w:pStyle w:val="ConsPlusNormal"/>
        <w:numPr>
          <w:ilvl w:val="0"/>
          <w:numId w:val="82"/>
        </w:numPr>
        <w:spacing w:before="2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0230F" w:rsidRDefault="0050230F" w:rsidP="00A03582">
      <w:pPr>
        <w:pStyle w:val="ConsPlusNormal"/>
        <w:numPr>
          <w:ilvl w:val="0"/>
          <w:numId w:val="82"/>
        </w:numPr>
        <w:spacing w:before="240"/>
        <w:jc w:val="both"/>
      </w:pPr>
      <w:r>
        <w:t>Применять знания о функциональных разновидностях языка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Система языка.</w:t>
      </w:r>
    </w:p>
    <w:p w:rsidR="0050230F" w:rsidRDefault="0050230F" w:rsidP="00A03582">
      <w:pPr>
        <w:pStyle w:val="ConsPlusNormal"/>
        <w:numPr>
          <w:ilvl w:val="0"/>
          <w:numId w:val="82"/>
        </w:numPr>
        <w:spacing w:before="2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0230F" w:rsidRDefault="0050230F" w:rsidP="00A03582">
      <w:pPr>
        <w:pStyle w:val="ConsPlusNormal"/>
        <w:numPr>
          <w:ilvl w:val="0"/>
          <w:numId w:val="82"/>
        </w:numPr>
        <w:spacing w:before="2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50230F" w:rsidRDefault="0050230F" w:rsidP="00A03582">
      <w:pPr>
        <w:pStyle w:val="ConsPlusNormal"/>
        <w:numPr>
          <w:ilvl w:val="0"/>
          <w:numId w:val="82"/>
        </w:numPr>
        <w:spacing w:before="2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0230F" w:rsidRDefault="0050230F" w:rsidP="00A03582">
      <w:pPr>
        <w:pStyle w:val="ConsPlusNormal"/>
        <w:numPr>
          <w:ilvl w:val="0"/>
          <w:numId w:val="82"/>
        </w:numPr>
        <w:spacing w:before="2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0230F" w:rsidRDefault="0050230F" w:rsidP="00A03582">
      <w:pPr>
        <w:pStyle w:val="ConsPlusNormal"/>
        <w:numPr>
          <w:ilvl w:val="0"/>
          <w:numId w:val="82"/>
        </w:numPr>
        <w:spacing w:before="2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0230F" w:rsidRDefault="0050230F" w:rsidP="00A03582">
      <w:pPr>
        <w:pStyle w:val="ConsPlusNormal"/>
        <w:numPr>
          <w:ilvl w:val="0"/>
          <w:numId w:val="82"/>
        </w:numPr>
        <w:spacing w:before="2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0230F" w:rsidRDefault="0050230F" w:rsidP="00A03582">
      <w:pPr>
        <w:pStyle w:val="ConsPlusNormal"/>
        <w:numPr>
          <w:ilvl w:val="0"/>
          <w:numId w:val="82"/>
        </w:numPr>
        <w:spacing w:before="240"/>
        <w:jc w:val="both"/>
      </w:pPr>
      <w:r>
        <w:t>Использовать грамматические словари и справочники в речевой практике.</w:t>
      </w:r>
    </w:p>
    <w:p w:rsidR="0050230F" w:rsidRDefault="0050230F" w:rsidP="00885FD8">
      <w:pPr>
        <w:pStyle w:val="ConsPlusNormal"/>
        <w:spacing w:before="240"/>
        <w:ind w:left="928"/>
        <w:jc w:val="both"/>
      </w:pPr>
      <w:r>
        <w:t>Морфология. Культура речи.</w:t>
      </w:r>
    </w:p>
    <w:p w:rsidR="0050230F" w:rsidRDefault="0050230F" w:rsidP="00A03582">
      <w:pPr>
        <w:pStyle w:val="ConsPlusNormal"/>
        <w:numPr>
          <w:ilvl w:val="0"/>
          <w:numId w:val="82"/>
        </w:numPr>
        <w:spacing w:before="2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0230F" w:rsidRDefault="0050230F" w:rsidP="00885FD8">
      <w:pPr>
        <w:pStyle w:val="ConsPlusNormal"/>
        <w:spacing w:before="240"/>
        <w:ind w:left="928"/>
        <w:jc w:val="both"/>
      </w:pPr>
      <w:r>
        <w:t>Причастие.</w:t>
      </w:r>
    </w:p>
    <w:p w:rsidR="0050230F" w:rsidRDefault="0050230F" w:rsidP="00A03582">
      <w:pPr>
        <w:pStyle w:val="ConsPlusNormal"/>
        <w:numPr>
          <w:ilvl w:val="0"/>
          <w:numId w:val="82"/>
        </w:numPr>
        <w:spacing w:before="240"/>
        <w:jc w:val="both"/>
      </w:pPr>
      <w:r>
        <w:t>Характеризовать причастия как особую группу слов, определять признаки глагола и имени прилагательного в причастии.</w:t>
      </w:r>
    </w:p>
    <w:p w:rsidR="0050230F" w:rsidRDefault="0050230F" w:rsidP="00A03582">
      <w:pPr>
        <w:pStyle w:val="ConsPlusNormal"/>
        <w:numPr>
          <w:ilvl w:val="0"/>
          <w:numId w:val="82"/>
        </w:numPr>
        <w:spacing w:before="2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0230F" w:rsidRDefault="0050230F" w:rsidP="00A03582">
      <w:pPr>
        <w:pStyle w:val="ConsPlusNormal"/>
        <w:numPr>
          <w:ilvl w:val="0"/>
          <w:numId w:val="82"/>
        </w:numPr>
        <w:spacing w:before="240"/>
        <w:jc w:val="both"/>
      </w:pPr>
      <w:r>
        <w:lastRenderedPageBreak/>
        <w:t>Проводить морфологический, орфографический анализ причастий, применять это умение в речевой практике.</w:t>
      </w:r>
    </w:p>
    <w:p w:rsidR="0050230F" w:rsidRDefault="0050230F" w:rsidP="00A03582">
      <w:pPr>
        <w:pStyle w:val="ConsPlusNormal"/>
        <w:numPr>
          <w:ilvl w:val="0"/>
          <w:numId w:val="82"/>
        </w:numPr>
        <w:spacing w:before="2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0230F" w:rsidRDefault="0050230F" w:rsidP="00A03582">
      <w:pPr>
        <w:pStyle w:val="ConsPlusNormal"/>
        <w:numPr>
          <w:ilvl w:val="0"/>
          <w:numId w:val="82"/>
        </w:numPr>
        <w:spacing w:before="2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0230F" w:rsidRDefault="0050230F" w:rsidP="00A03582">
      <w:pPr>
        <w:pStyle w:val="ConsPlusNormal"/>
        <w:numPr>
          <w:ilvl w:val="0"/>
          <w:numId w:val="82"/>
        </w:numPr>
        <w:spacing w:before="240"/>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0230F" w:rsidRDefault="0050230F" w:rsidP="00A03582">
      <w:pPr>
        <w:pStyle w:val="ConsPlusNormal"/>
        <w:numPr>
          <w:ilvl w:val="0"/>
          <w:numId w:val="82"/>
        </w:numPr>
        <w:spacing w:before="240"/>
        <w:jc w:val="both"/>
      </w:pPr>
      <w:r>
        <w:t>Правильно расставлять знаки препинания в предложениях с причастным оборотом.</w:t>
      </w:r>
    </w:p>
    <w:p w:rsidR="0050230F" w:rsidRDefault="0050230F" w:rsidP="00A03582">
      <w:pPr>
        <w:pStyle w:val="ConsPlusNormal"/>
        <w:numPr>
          <w:ilvl w:val="0"/>
          <w:numId w:val="82"/>
        </w:numPr>
        <w:spacing w:before="240"/>
        <w:jc w:val="both"/>
      </w:pPr>
      <w:r>
        <w:t>Проводить пунктуационный анализ предложений с причастным оборотом.</w:t>
      </w:r>
    </w:p>
    <w:p w:rsidR="0050230F" w:rsidRDefault="0050230F" w:rsidP="00885FD8">
      <w:pPr>
        <w:pStyle w:val="ConsPlusNormal"/>
        <w:spacing w:before="240"/>
        <w:ind w:left="928"/>
        <w:jc w:val="both"/>
      </w:pPr>
      <w:r>
        <w:t>Деепричастие.</w:t>
      </w:r>
    </w:p>
    <w:p w:rsidR="0050230F" w:rsidRDefault="0050230F" w:rsidP="00A03582">
      <w:pPr>
        <w:pStyle w:val="ConsPlusNormal"/>
        <w:numPr>
          <w:ilvl w:val="0"/>
          <w:numId w:val="82"/>
        </w:numPr>
        <w:spacing w:before="240"/>
        <w:jc w:val="both"/>
      </w:pPr>
      <w:r>
        <w:t>Характеризовать деепричастия как особую группу слов.</w:t>
      </w:r>
    </w:p>
    <w:p w:rsidR="0050230F" w:rsidRDefault="0050230F" w:rsidP="00A03582">
      <w:pPr>
        <w:pStyle w:val="ConsPlusNormal"/>
        <w:numPr>
          <w:ilvl w:val="0"/>
          <w:numId w:val="82"/>
        </w:numPr>
        <w:spacing w:before="240"/>
        <w:jc w:val="both"/>
      </w:pPr>
      <w:r>
        <w:t>Определять признаки глагола и наречия в деепричастии.</w:t>
      </w:r>
    </w:p>
    <w:p w:rsidR="0050230F" w:rsidRDefault="0050230F" w:rsidP="00A03582">
      <w:pPr>
        <w:pStyle w:val="ConsPlusNormal"/>
        <w:numPr>
          <w:ilvl w:val="0"/>
          <w:numId w:val="82"/>
        </w:numPr>
        <w:spacing w:before="240"/>
        <w:jc w:val="both"/>
      </w:pPr>
      <w:r>
        <w:t>Распознавать деепричастия совершенного и несовершенного вида.</w:t>
      </w:r>
    </w:p>
    <w:p w:rsidR="0050230F" w:rsidRDefault="0050230F" w:rsidP="00A03582">
      <w:pPr>
        <w:pStyle w:val="ConsPlusNormal"/>
        <w:numPr>
          <w:ilvl w:val="0"/>
          <w:numId w:val="82"/>
        </w:numPr>
        <w:spacing w:before="240"/>
        <w:jc w:val="both"/>
      </w:pPr>
      <w:r>
        <w:t>Проводить морфологический, орфографический анализ деепричастий, применять это умение в речевой практике.</w:t>
      </w:r>
    </w:p>
    <w:p w:rsidR="0050230F" w:rsidRDefault="0050230F" w:rsidP="00A03582">
      <w:pPr>
        <w:pStyle w:val="ConsPlusNormal"/>
        <w:numPr>
          <w:ilvl w:val="0"/>
          <w:numId w:val="82"/>
        </w:numPr>
        <w:spacing w:before="240"/>
        <w:jc w:val="both"/>
      </w:pPr>
      <w:r>
        <w:t>Конструировать деепричастный оборот, определять роль деепричастия в предложении.</w:t>
      </w:r>
    </w:p>
    <w:p w:rsidR="0050230F" w:rsidRDefault="0050230F" w:rsidP="00A03582">
      <w:pPr>
        <w:pStyle w:val="ConsPlusNormal"/>
        <w:numPr>
          <w:ilvl w:val="0"/>
          <w:numId w:val="82"/>
        </w:numPr>
        <w:spacing w:before="240"/>
        <w:jc w:val="both"/>
      </w:pPr>
      <w:r>
        <w:t>Уместно использовать деепричастия в речи.</w:t>
      </w:r>
    </w:p>
    <w:p w:rsidR="0050230F" w:rsidRDefault="0050230F" w:rsidP="00A03582">
      <w:pPr>
        <w:pStyle w:val="ConsPlusNormal"/>
        <w:numPr>
          <w:ilvl w:val="0"/>
          <w:numId w:val="82"/>
        </w:numPr>
        <w:spacing w:before="240"/>
        <w:jc w:val="both"/>
      </w:pPr>
      <w:r>
        <w:t>Правильно ставить ударение в деепричастиях.</w:t>
      </w:r>
    </w:p>
    <w:p w:rsidR="0050230F" w:rsidRDefault="0050230F" w:rsidP="00A03582">
      <w:pPr>
        <w:pStyle w:val="ConsPlusNormal"/>
        <w:numPr>
          <w:ilvl w:val="0"/>
          <w:numId w:val="82"/>
        </w:numPr>
        <w:spacing w:before="240"/>
        <w:jc w:val="both"/>
      </w:pPr>
      <w:r>
        <w:t>Применять правила написания гласных в суффиксах деепричастий, правила слитного и раздельного написания не с деепричастиями.</w:t>
      </w:r>
    </w:p>
    <w:p w:rsidR="0050230F" w:rsidRDefault="0050230F" w:rsidP="00A03582">
      <w:pPr>
        <w:pStyle w:val="ConsPlusNormal"/>
        <w:numPr>
          <w:ilvl w:val="0"/>
          <w:numId w:val="82"/>
        </w:numPr>
        <w:spacing w:before="240"/>
        <w:jc w:val="both"/>
      </w:pPr>
      <w:r>
        <w:t>Правильно строить предложения с одиночными деепричастиями и деепричастными оборотами.</w:t>
      </w:r>
    </w:p>
    <w:p w:rsidR="0050230F" w:rsidRDefault="0050230F" w:rsidP="00A03582">
      <w:pPr>
        <w:pStyle w:val="ConsPlusNormal"/>
        <w:numPr>
          <w:ilvl w:val="0"/>
          <w:numId w:val="82"/>
        </w:numPr>
        <w:spacing w:before="240"/>
        <w:jc w:val="both"/>
      </w:pPr>
      <w:r>
        <w:t>Правильно расставлять знаки препинания в предложениях с одиночным деепричастием и деепричастным оборотом.</w:t>
      </w:r>
    </w:p>
    <w:p w:rsidR="0050230F" w:rsidRDefault="0050230F" w:rsidP="00A03582">
      <w:pPr>
        <w:pStyle w:val="ConsPlusNormal"/>
        <w:numPr>
          <w:ilvl w:val="0"/>
          <w:numId w:val="82"/>
        </w:numPr>
        <w:spacing w:before="240"/>
        <w:jc w:val="both"/>
      </w:pPr>
      <w:r>
        <w:t>Проводить пунктуационный анализ предложений с одиночным деепричастием и деепричастным оборотом.</w:t>
      </w:r>
    </w:p>
    <w:p w:rsidR="0050230F" w:rsidRDefault="0050230F" w:rsidP="00885FD8">
      <w:pPr>
        <w:pStyle w:val="ConsPlusNormal"/>
        <w:spacing w:before="240"/>
        <w:ind w:left="928"/>
        <w:jc w:val="both"/>
      </w:pPr>
      <w:r>
        <w:lastRenderedPageBreak/>
        <w:t>Наречие.</w:t>
      </w:r>
    </w:p>
    <w:p w:rsidR="0050230F" w:rsidRDefault="0050230F" w:rsidP="00A03582">
      <w:pPr>
        <w:pStyle w:val="ConsPlusNormal"/>
        <w:numPr>
          <w:ilvl w:val="0"/>
          <w:numId w:val="82"/>
        </w:numPr>
        <w:spacing w:before="2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0230F" w:rsidRDefault="0050230F" w:rsidP="00A03582">
      <w:pPr>
        <w:pStyle w:val="ConsPlusNormal"/>
        <w:numPr>
          <w:ilvl w:val="0"/>
          <w:numId w:val="82"/>
        </w:numPr>
        <w:spacing w:before="240"/>
        <w:jc w:val="both"/>
      </w:pPr>
      <w:r>
        <w:t>Проводить морфологический, орфографический анализ наречий (в рамках изученного), применять это умение в речевой практике.</w:t>
      </w:r>
    </w:p>
    <w:p w:rsidR="0050230F" w:rsidRDefault="0050230F" w:rsidP="00A03582">
      <w:pPr>
        <w:pStyle w:val="ConsPlusNormal"/>
        <w:numPr>
          <w:ilvl w:val="0"/>
          <w:numId w:val="82"/>
        </w:numPr>
        <w:spacing w:before="240"/>
        <w:jc w:val="both"/>
      </w:pPr>
      <w:r>
        <w:t>Соблюдать нормы образования степеней сравнения наречий, произношения наречий, постановки в них ударения.</w:t>
      </w:r>
    </w:p>
    <w:p w:rsidR="0050230F" w:rsidRDefault="0050230F" w:rsidP="00A03582">
      <w:pPr>
        <w:pStyle w:val="ConsPlusNormal"/>
        <w:numPr>
          <w:ilvl w:val="0"/>
          <w:numId w:val="82"/>
        </w:numPr>
        <w:spacing w:before="2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0230F" w:rsidRDefault="0050230F" w:rsidP="00885FD8">
      <w:pPr>
        <w:pStyle w:val="ConsPlusNormal"/>
        <w:spacing w:before="240"/>
        <w:ind w:left="928"/>
        <w:jc w:val="both"/>
      </w:pPr>
      <w:r>
        <w:t>Слова категории состояния.</w:t>
      </w:r>
    </w:p>
    <w:p w:rsidR="0050230F" w:rsidRDefault="0050230F" w:rsidP="00A03582">
      <w:pPr>
        <w:pStyle w:val="ConsPlusNormal"/>
        <w:numPr>
          <w:ilvl w:val="0"/>
          <w:numId w:val="82"/>
        </w:numPr>
        <w:spacing w:before="2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0230F" w:rsidRDefault="0050230F" w:rsidP="00885FD8">
      <w:pPr>
        <w:pStyle w:val="ConsPlusNormal"/>
        <w:spacing w:before="240"/>
        <w:ind w:left="928"/>
        <w:jc w:val="both"/>
      </w:pPr>
      <w:r>
        <w:t>Служебные части речи.</w:t>
      </w:r>
    </w:p>
    <w:p w:rsidR="0050230F" w:rsidRDefault="0050230F" w:rsidP="00A03582">
      <w:pPr>
        <w:pStyle w:val="ConsPlusNormal"/>
        <w:numPr>
          <w:ilvl w:val="0"/>
          <w:numId w:val="82"/>
        </w:numPr>
        <w:spacing w:before="240"/>
        <w:jc w:val="both"/>
      </w:pPr>
      <w:r>
        <w:t>Давать общую характеристику служебных частей речи, объяснять их отличия от самостоятельных частей речи.</w:t>
      </w:r>
    </w:p>
    <w:p w:rsidR="0050230F" w:rsidRDefault="0050230F" w:rsidP="00885FD8">
      <w:pPr>
        <w:pStyle w:val="ConsPlusNormal"/>
        <w:spacing w:before="240"/>
        <w:ind w:left="928"/>
        <w:jc w:val="both"/>
      </w:pPr>
      <w:r>
        <w:t>Предлог.</w:t>
      </w:r>
    </w:p>
    <w:p w:rsidR="0050230F" w:rsidRDefault="0050230F" w:rsidP="00A03582">
      <w:pPr>
        <w:pStyle w:val="ConsPlusNormal"/>
        <w:numPr>
          <w:ilvl w:val="0"/>
          <w:numId w:val="82"/>
        </w:numPr>
        <w:spacing w:before="2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50230F" w:rsidRDefault="0050230F" w:rsidP="00A03582">
      <w:pPr>
        <w:pStyle w:val="ConsPlusNormal"/>
        <w:numPr>
          <w:ilvl w:val="0"/>
          <w:numId w:val="82"/>
        </w:numPr>
        <w:spacing w:before="2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0230F" w:rsidRDefault="0050230F" w:rsidP="00A03582">
      <w:pPr>
        <w:pStyle w:val="ConsPlusNormal"/>
        <w:numPr>
          <w:ilvl w:val="0"/>
          <w:numId w:val="82"/>
        </w:numPr>
        <w:spacing w:before="2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0230F" w:rsidRDefault="0050230F" w:rsidP="00A03582">
      <w:pPr>
        <w:pStyle w:val="ConsPlusNormal"/>
        <w:numPr>
          <w:ilvl w:val="0"/>
          <w:numId w:val="82"/>
        </w:numPr>
        <w:spacing w:before="2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Союз.</w:t>
      </w:r>
    </w:p>
    <w:p w:rsidR="0050230F" w:rsidRDefault="0050230F" w:rsidP="00A03582">
      <w:pPr>
        <w:pStyle w:val="ConsPlusNormal"/>
        <w:numPr>
          <w:ilvl w:val="0"/>
          <w:numId w:val="82"/>
        </w:numPr>
        <w:spacing w:before="2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0230F" w:rsidRDefault="0050230F" w:rsidP="00A03582">
      <w:pPr>
        <w:pStyle w:val="ConsPlusNormal"/>
        <w:numPr>
          <w:ilvl w:val="0"/>
          <w:numId w:val="82"/>
        </w:numPr>
        <w:spacing w:before="240"/>
        <w:jc w:val="both"/>
      </w:pPr>
      <w:r>
        <w:t xml:space="preserve">Употреблять союзы в речи в соответствии с их значением и стилистическими </w:t>
      </w:r>
      <w:r>
        <w:lastRenderedPageBreak/>
        <w:t>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0230F" w:rsidRDefault="0050230F" w:rsidP="00A03582">
      <w:pPr>
        <w:pStyle w:val="ConsPlusNormal"/>
        <w:numPr>
          <w:ilvl w:val="0"/>
          <w:numId w:val="82"/>
        </w:numPr>
        <w:spacing w:before="240"/>
        <w:jc w:val="both"/>
      </w:pPr>
      <w:r>
        <w:t>Проводить морфологический анализ союзов, применять это умение в речевой практике.</w:t>
      </w:r>
    </w:p>
    <w:p w:rsidR="0050230F" w:rsidRDefault="0050230F" w:rsidP="00885FD8">
      <w:pPr>
        <w:pStyle w:val="ConsPlusNormal"/>
        <w:spacing w:before="240"/>
        <w:ind w:left="928"/>
        <w:jc w:val="both"/>
      </w:pPr>
      <w:r>
        <w:t>Частица.</w:t>
      </w:r>
    </w:p>
    <w:p w:rsidR="0050230F" w:rsidRDefault="0050230F" w:rsidP="00A03582">
      <w:pPr>
        <w:pStyle w:val="ConsPlusNormal"/>
        <w:numPr>
          <w:ilvl w:val="0"/>
          <w:numId w:val="82"/>
        </w:numPr>
        <w:spacing w:before="2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0230F" w:rsidRDefault="0050230F" w:rsidP="00A03582">
      <w:pPr>
        <w:pStyle w:val="ConsPlusNormal"/>
        <w:numPr>
          <w:ilvl w:val="0"/>
          <w:numId w:val="82"/>
        </w:numPr>
        <w:spacing w:before="240"/>
        <w:jc w:val="both"/>
      </w:pPr>
      <w:r>
        <w:t>Употреблять частицы в речи в соответствии с их значением и стилистической окраской; соблюдать нормы правописания частиц.</w:t>
      </w:r>
    </w:p>
    <w:p w:rsidR="0050230F" w:rsidRDefault="0050230F" w:rsidP="00A03582">
      <w:pPr>
        <w:pStyle w:val="ConsPlusNormal"/>
        <w:numPr>
          <w:ilvl w:val="0"/>
          <w:numId w:val="82"/>
        </w:numPr>
        <w:spacing w:before="240"/>
        <w:jc w:val="both"/>
      </w:pPr>
      <w:r>
        <w:t>Проводить морфологический анализ частиц, применять это умение в речевой практике.</w:t>
      </w:r>
    </w:p>
    <w:p w:rsidR="0050230F" w:rsidRDefault="0050230F" w:rsidP="00885FD8">
      <w:pPr>
        <w:pStyle w:val="ConsPlusNormal"/>
        <w:spacing w:before="240"/>
        <w:ind w:left="928"/>
        <w:jc w:val="both"/>
      </w:pPr>
      <w:r>
        <w:t>Междометия и звукоподражательные слова.</w:t>
      </w:r>
    </w:p>
    <w:p w:rsidR="0050230F" w:rsidRDefault="0050230F" w:rsidP="00A03582">
      <w:pPr>
        <w:pStyle w:val="ConsPlusNormal"/>
        <w:numPr>
          <w:ilvl w:val="0"/>
          <w:numId w:val="82"/>
        </w:numPr>
        <w:spacing w:before="2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0230F" w:rsidRDefault="0050230F" w:rsidP="00A03582">
      <w:pPr>
        <w:pStyle w:val="ConsPlusNormal"/>
        <w:numPr>
          <w:ilvl w:val="0"/>
          <w:numId w:val="82"/>
        </w:numPr>
        <w:spacing w:before="240"/>
        <w:jc w:val="both"/>
      </w:pPr>
      <w:r>
        <w:t>Проводить морфологический анализ междометий, применять это умение в речевой практике.</w:t>
      </w:r>
    </w:p>
    <w:p w:rsidR="0050230F" w:rsidRDefault="0050230F" w:rsidP="00A03582">
      <w:pPr>
        <w:pStyle w:val="ConsPlusNormal"/>
        <w:numPr>
          <w:ilvl w:val="0"/>
          <w:numId w:val="82"/>
        </w:numPr>
        <w:spacing w:before="240"/>
        <w:jc w:val="both"/>
      </w:pPr>
      <w:r>
        <w:t>Соблюдать пунктуационные нормы оформления предложений с междометиями.</w:t>
      </w:r>
    </w:p>
    <w:p w:rsidR="0050230F" w:rsidRDefault="0050230F" w:rsidP="00A03582">
      <w:pPr>
        <w:pStyle w:val="ConsPlusNormal"/>
        <w:numPr>
          <w:ilvl w:val="0"/>
          <w:numId w:val="82"/>
        </w:numPr>
        <w:spacing w:before="240"/>
        <w:jc w:val="both"/>
      </w:pPr>
      <w:r>
        <w:t>Различать грамматические омонимы.</w:t>
      </w:r>
    </w:p>
    <w:p w:rsidR="0050230F" w:rsidRDefault="0050230F" w:rsidP="00885FD8">
      <w:pPr>
        <w:pStyle w:val="ConsPlusNormal"/>
        <w:spacing w:before="240"/>
        <w:ind w:left="928"/>
        <w:jc w:val="both"/>
      </w:pPr>
      <w:r>
        <w:t>К концу обучения в 8 классе обучающийся получит следующие предметные результаты по отдельным темам программы по русскому языку:</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Иметь представление о русском языке как одном из славянских языков.</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0230F" w:rsidRDefault="0050230F" w:rsidP="00A03582">
      <w:pPr>
        <w:pStyle w:val="ConsPlusNormal"/>
        <w:numPr>
          <w:ilvl w:val="0"/>
          <w:numId w:val="82"/>
        </w:numPr>
        <w:spacing w:before="2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50230F" w:rsidRDefault="0050230F" w:rsidP="00A03582">
      <w:pPr>
        <w:pStyle w:val="ConsPlusNormal"/>
        <w:numPr>
          <w:ilvl w:val="0"/>
          <w:numId w:val="82"/>
        </w:numPr>
        <w:spacing w:before="240"/>
        <w:jc w:val="both"/>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0230F" w:rsidRDefault="0050230F" w:rsidP="00A03582">
      <w:pPr>
        <w:pStyle w:val="ConsPlusNormal"/>
        <w:numPr>
          <w:ilvl w:val="0"/>
          <w:numId w:val="82"/>
        </w:numPr>
        <w:spacing w:before="240"/>
        <w:jc w:val="both"/>
      </w:pPr>
      <w:r>
        <w:t>Владеть различными видами чтения: просмотровым, ознакомительным, изучающим, поисковым.</w:t>
      </w:r>
    </w:p>
    <w:p w:rsidR="0050230F" w:rsidRDefault="0050230F" w:rsidP="00A03582">
      <w:pPr>
        <w:pStyle w:val="ConsPlusNormal"/>
        <w:numPr>
          <w:ilvl w:val="0"/>
          <w:numId w:val="82"/>
        </w:numPr>
        <w:spacing w:before="240"/>
        <w:jc w:val="both"/>
      </w:pPr>
      <w:r>
        <w:t>Устно пересказывать прочитанный или прослушанный текст объемом не менее 140 слов.</w:t>
      </w:r>
    </w:p>
    <w:p w:rsidR="0050230F" w:rsidRDefault="0050230F" w:rsidP="00A03582">
      <w:pPr>
        <w:pStyle w:val="ConsPlusNormal"/>
        <w:numPr>
          <w:ilvl w:val="0"/>
          <w:numId w:val="82"/>
        </w:numPr>
        <w:spacing w:before="2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50230F" w:rsidRDefault="0050230F" w:rsidP="00A03582">
      <w:pPr>
        <w:pStyle w:val="ConsPlusNormal"/>
        <w:numPr>
          <w:ilvl w:val="0"/>
          <w:numId w:val="82"/>
        </w:numPr>
        <w:spacing w:before="240"/>
        <w:jc w:val="both"/>
      </w:pPr>
      <w:r>
        <w:t>Осуществлять выбор языковых средств для создания высказывания в соответствии с целью, темой и коммуникативным замыслом.</w:t>
      </w:r>
    </w:p>
    <w:p w:rsidR="0050230F" w:rsidRDefault="0050230F" w:rsidP="00A03582">
      <w:pPr>
        <w:pStyle w:val="ConsPlusNormal"/>
        <w:numPr>
          <w:ilvl w:val="0"/>
          <w:numId w:val="82"/>
        </w:numPr>
        <w:spacing w:before="2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0230F" w:rsidRDefault="0050230F" w:rsidP="00A03582">
      <w:pPr>
        <w:pStyle w:val="ConsPlusNormal"/>
        <w:numPr>
          <w:ilvl w:val="0"/>
          <w:numId w:val="82"/>
        </w:numPr>
        <w:spacing w:before="2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0230F" w:rsidRDefault="0050230F" w:rsidP="00A03582">
      <w:pPr>
        <w:pStyle w:val="ConsPlusNormal"/>
        <w:numPr>
          <w:ilvl w:val="0"/>
          <w:numId w:val="82"/>
        </w:numPr>
        <w:spacing w:before="240"/>
        <w:jc w:val="both"/>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w:t>
      </w:r>
      <w:r>
        <w:lastRenderedPageBreak/>
        <w:t>характера темы).</w:t>
      </w:r>
    </w:p>
    <w:p w:rsidR="0050230F" w:rsidRDefault="0050230F" w:rsidP="00A03582">
      <w:pPr>
        <w:pStyle w:val="ConsPlusNormal"/>
        <w:numPr>
          <w:ilvl w:val="0"/>
          <w:numId w:val="82"/>
        </w:numPr>
        <w:spacing w:before="2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0230F" w:rsidRDefault="0050230F" w:rsidP="00A03582">
      <w:pPr>
        <w:pStyle w:val="ConsPlusNormal"/>
        <w:numPr>
          <w:ilvl w:val="0"/>
          <w:numId w:val="82"/>
        </w:numPr>
        <w:spacing w:before="240"/>
        <w:jc w:val="both"/>
      </w:pPr>
      <w:r>
        <w:t>Представлять сообщение на заданную тему в виде презентации.</w:t>
      </w:r>
    </w:p>
    <w:p w:rsidR="0050230F" w:rsidRDefault="0050230F" w:rsidP="00A03582">
      <w:pPr>
        <w:pStyle w:val="ConsPlusNormal"/>
        <w:numPr>
          <w:ilvl w:val="0"/>
          <w:numId w:val="82"/>
        </w:numPr>
        <w:spacing w:before="2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230F" w:rsidRDefault="0050230F" w:rsidP="00A03582">
      <w:pPr>
        <w:pStyle w:val="ConsPlusNormal"/>
        <w:numPr>
          <w:ilvl w:val="0"/>
          <w:numId w:val="82"/>
        </w:numPr>
        <w:spacing w:before="2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0230F" w:rsidRDefault="0050230F" w:rsidP="00A03582">
      <w:pPr>
        <w:pStyle w:val="ConsPlusNormal"/>
        <w:numPr>
          <w:ilvl w:val="0"/>
          <w:numId w:val="82"/>
        </w:numPr>
        <w:spacing w:before="2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0230F" w:rsidRDefault="0050230F" w:rsidP="00A03582">
      <w:pPr>
        <w:pStyle w:val="ConsPlusNormal"/>
        <w:numPr>
          <w:ilvl w:val="0"/>
          <w:numId w:val="82"/>
        </w:numPr>
        <w:spacing w:before="240"/>
        <w:jc w:val="both"/>
      </w:pPr>
      <w:r>
        <w:t>Осуществлять выбор языковых средств для создания высказывания в соответствии с целью, темой и коммуникативным замыслом.</w:t>
      </w:r>
    </w:p>
    <w:p w:rsidR="0050230F" w:rsidRDefault="0050230F" w:rsidP="00885FD8">
      <w:pPr>
        <w:pStyle w:val="ConsPlusNormal"/>
        <w:spacing w:before="240"/>
        <w:ind w:left="928"/>
        <w:jc w:val="both"/>
      </w:pPr>
      <w:r>
        <w:t>Синтаксис. Культура речи. Пунктуация.</w:t>
      </w:r>
    </w:p>
    <w:p w:rsidR="0050230F" w:rsidRDefault="0050230F" w:rsidP="00A03582">
      <w:pPr>
        <w:pStyle w:val="ConsPlusNormal"/>
        <w:numPr>
          <w:ilvl w:val="0"/>
          <w:numId w:val="82"/>
        </w:numPr>
        <w:spacing w:before="240"/>
        <w:jc w:val="both"/>
      </w:pPr>
      <w:r>
        <w:t>Иметь представление о синтаксисе как разделе лингвистики, распознавать словосочетание и предложение как единицы синтаксиса.</w:t>
      </w:r>
    </w:p>
    <w:p w:rsidR="0050230F" w:rsidRDefault="0050230F" w:rsidP="00A03582">
      <w:pPr>
        <w:pStyle w:val="ConsPlusNormal"/>
        <w:numPr>
          <w:ilvl w:val="0"/>
          <w:numId w:val="82"/>
        </w:numPr>
        <w:spacing w:before="240"/>
        <w:jc w:val="both"/>
      </w:pPr>
      <w:r>
        <w:t>Различать функции знаков препинания.</w:t>
      </w:r>
    </w:p>
    <w:p w:rsidR="0050230F" w:rsidRDefault="0050230F" w:rsidP="00885FD8">
      <w:pPr>
        <w:pStyle w:val="ConsPlusNormal"/>
        <w:spacing w:before="240"/>
        <w:ind w:left="928"/>
        <w:jc w:val="both"/>
      </w:pPr>
      <w:r>
        <w:t>Словосочетание.</w:t>
      </w:r>
    </w:p>
    <w:p w:rsidR="0050230F" w:rsidRDefault="0050230F" w:rsidP="00A03582">
      <w:pPr>
        <w:pStyle w:val="ConsPlusNormal"/>
        <w:numPr>
          <w:ilvl w:val="0"/>
          <w:numId w:val="82"/>
        </w:numPr>
        <w:spacing w:before="2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0230F" w:rsidRDefault="0050230F" w:rsidP="00A03582">
      <w:pPr>
        <w:pStyle w:val="ConsPlusNormal"/>
        <w:numPr>
          <w:ilvl w:val="0"/>
          <w:numId w:val="82"/>
        </w:numPr>
        <w:spacing w:before="240"/>
        <w:jc w:val="both"/>
      </w:pPr>
      <w:r>
        <w:t>Применять нормы построения словосочетаний.</w:t>
      </w:r>
    </w:p>
    <w:p w:rsidR="0050230F" w:rsidRDefault="0050230F" w:rsidP="00885FD8">
      <w:pPr>
        <w:pStyle w:val="ConsPlusNormal"/>
        <w:spacing w:before="240"/>
        <w:ind w:left="928"/>
        <w:jc w:val="both"/>
      </w:pPr>
      <w:r>
        <w:t>Предложение.</w:t>
      </w:r>
    </w:p>
    <w:p w:rsidR="0050230F" w:rsidRDefault="0050230F" w:rsidP="00A03582">
      <w:pPr>
        <w:pStyle w:val="ConsPlusNormal"/>
        <w:numPr>
          <w:ilvl w:val="0"/>
          <w:numId w:val="82"/>
        </w:numPr>
        <w:spacing w:before="240"/>
        <w:jc w:val="both"/>
      </w:pPr>
      <w:r>
        <w:t xml:space="preserve">Характеризовать основные признаки предложения, средства оформления предложения в устной и письменной речи, различать функции знаков </w:t>
      </w:r>
      <w:r>
        <w:lastRenderedPageBreak/>
        <w:t>препинания.</w:t>
      </w:r>
    </w:p>
    <w:p w:rsidR="0050230F" w:rsidRDefault="0050230F" w:rsidP="00A03582">
      <w:pPr>
        <w:pStyle w:val="ConsPlusNormal"/>
        <w:numPr>
          <w:ilvl w:val="0"/>
          <w:numId w:val="82"/>
        </w:numPr>
        <w:spacing w:before="2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0230F" w:rsidRDefault="0050230F" w:rsidP="00A03582">
      <w:pPr>
        <w:pStyle w:val="ConsPlusNormal"/>
        <w:numPr>
          <w:ilvl w:val="0"/>
          <w:numId w:val="82"/>
        </w:numPr>
        <w:spacing w:before="2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50230F" w:rsidRDefault="0050230F" w:rsidP="00A03582">
      <w:pPr>
        <w:pStyle w:val="ConsPlusNormal"/>
        <w:numPr>
          <w:ilvl w:val="0"/>
          <w:numId w:val="82"/>
        </w:numPr>
        <w:spacing w:before="2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0230F" w:rsidRDefault="0050230F" w:rsidP="00A03582">
      <w:pPr>
        <w:pStyle w:val="ConsPlusNormal"/>
        <w:numPr>
          <w:ilvl w:val="0"/>
          <w:numId w:val="82"/>
        </w:numPr>
        <w:spacing w:before="2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0230F" w:rsidRDefault="0050230F" w:rsidP="00A03582">
      <w:pPr>
        <w:pStyle w:val="ConsPlusNormal"/>
        <w:numPr>
          <w:ilvl w:val="0"/>
          <w:numId w:val="82"/>
        </w:numPr>
        <w:spacing w:before="2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0230F" w:rsidRDefault="0050230F" w:rsidP="00A03582">
      <w:pPr>
        <w:pStyle w:val="ConsPlusNormal"/>
        <w:numPr>
          <w:ilvl w:val="0"/>
          <w:numId w:val="82"/>
        </w:numPr>
        <w:spacing w:before="2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0230F" w:rsidRDefault="0050230F" w:rsidP="00A03582">
      <w:pPr>
        <w:pStyle w:val="ConsPlusNormal"/>
        <w:numPr>
          <w:ilvl w:val="0"/>
          <w:numId w:val="82"/>
        </w:numPr>
        <w:spacing w:before="240"/>
        <w:jc w:val="both"/>
      </w:pPr>
      <w:r>
        <w:t>Применять нормы построения предложений с однородными членами, связанными двойными союзами не только... но и, как... так и.</w:t>
      </w:r>
    </w:p>
    <w:p w:rsidR="0050230F" w:rsidRDefault="0050230F" w:rsidP="00A03582">
      <w:pPr>
        <w:pStyle w:val="ConsPlusNormal"/>
        <w:numPr>
          <w:ilvl w:val="0"/>
          <w:numId w:val="82"/>
        </w:numPr>
        <w:spacing w:before="2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0230F" w:rsidRDefault="0050230F" w:rsidP="00A03582">
      <w:pPr>
        <w:pStyle w:val="ConsPlusNormal"/>
        <w:numPr>
          <w:ilvl w:val="0"/>
          <w:numId w:val="82"/>
        </w:numPr>
        <w:spacing w:before="240"/>
        <w:jc w:val="both"/>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w:t>
      </w:r>
      <w:r>
        <w:lastRenderedPageBreak/>
        <w:t>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0230F" w:rsidRDefault="0050230F" w:rsidP="00A03582">
      <w:pPr>
        <w:pStyle w:val="ConsPlusNormal"/>
        <w:numPr>
          <w:ilvl w:val="0"/>
          <w:numId w:val="82"/>
        </w:numPr>
        <w:spacing w:before="2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0230F" w:rsidRDefault="0050230F" w:rsidP="00A03582">
      <w:pPr>
        <w:pStyle w:val="ConsPlusNormal"/>
        <w:numPr>
          <w:ilvl w:val="0"/>
          <w:numId w:val="82"/>
        </w:numPr>
        <w:spacing w:before="2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0230F" w:rsidRDefault="0050230F" w:rsidP="00A03582">
      <w:pPr>
        <w:pStyle w:val="ConsPlusNormal"/>
        <w:numPr>
          <w:ilvl w:val="0"/>
          <w:numId w:val="82"/>
        </w:numPr>
        <w:spacing w:before="2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0230F" w:rsidRDefault="0050230F" w:rsidP="00A03582">
      <w:pPr>
        <w:pStyle w:val="ConsPlusNormal"/>
        <w:numPr>
          <w:ilvl w:val="0"/>
          <w:numId w:val="82"/>
        </w:numPr>
        <w:spacing w:before="240"/>
        <w:jc w:val="both"/>
      </w:pPr>
      <w:r>
        <w:t>Распознавать сложные предложения, конструкции с чужой речью (в рамках изученного).</w:t>
      </w:r>
    </w:p>
    <w:p w:rsidR="0050230F" w:rsidRDefault="0050230F" w:rsidP="00A03582">
      <w:pPr>
        <w:pStyle w:val="ConsPlusNormal"/>
        <w:numPr>
          <w:ilvl w:val="0"/>
          <w:numId w:val="82"/>
        </w:numPr>
        <w:spacing w:before="2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0230F" w:rsidRDefault="0050230F" w:rsidP="00885FD8">
      <w:pPr>
        <w:pStyle w:val="ConsPlusNormal"/>
        <w:spacing w:before="240"/>
        <w:ind w:left="928"/>
        <w:jc w:val="both"/>
      </w:pPr>
      <w:r>
        <w:t>К концу обучения в 9 классе обучающийся получит следующие предметные результаты по отдельным темам программы по русскому языку:</w:t>
      </w:r>
    </w:p>
    <w:p w:rsidR="0050230F" w:rsidRDefault="0050230F" w:rsidP="00885FD8">
      <w:pPr>
        <w:pStyle w:val="ConsPlusNormal"/>
        <w:spacing w:before="240"/>
        <w:ind w:left="928"/>
        <w:jc w:val="both"/>
      </w:pPr>
      <w:r>
        <w:t>Общие сведения о языке.</w:t>
      </w:r>
    </w:p>
    <w:p w:rsidR="0050230F" w:rsidRDefault="0050230F" w:rsidP="00A03582">
      <w:pPr>
        <w:pStyle w:val="ConsPlusNormal"/>
        <w:numPr>
          <w:ilvl w:val="0"/>
          <w:numId w:val="82"/>
        </w:numPr>
        <w:spacing w:before="240"/>
        <w:jc w:val="both"/>
      </w:pPr>
      <w:r>
        <w:t>Осознавать роль русского языка в жизни человека, государства, общества;</w:t>
      </w:r>
    </w:p>
    <w:p w:rsidR="0050230F" w:rsidRDefault="0050230F" w:rsidP="00A03582">
      <w:pPr>
        <w:pStyle w:val="ConsPlusNormal"/>
        <w:numPr>
          <w:ilvl w:val="0"/>
          <w:numId w:val="82"/>
        </w:numPr>
        <w:spacing w:before="240"/>
        <w:jc w:val="both"/>
      </w:pPr>
      <w:r>
        <w:t>понимать внутренние и внешние функции русского языка и уметь рассказать о них.</w:t>
      </w:r>
    </w:p>
    <w:p w:rsidR="0050230F" w:rsidRDefault="0050230F" w:rsidP="00885FD8">
      <w:pPr>
        <w:pStyle w:val="ConsPlusNormal"/>
        <w:spacing w:before="240"/>
        <w:ind w:left="928"/>
        <w:jc w:val="both"/>
      </w:pPr>
      <w:r>
        <w:t>Язык и речь.</w:t>
      </w:r>
    </w:p>
    <w:p w:rsidR="0050230F" w:rsidRDefault="0050230F" w:rsidP="00A03582">
      <w:pPr>
        <w:pStyle w:val="ConsPlusNormal"/>
        <w:numPr>
          <w:ilvl w:val="0"/>
          <w:numId w:val="82"/>
        </w:numPr>
        <w:spacing w:before="2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0230F" w:rsidRDefault="0050230F" w:rsidP="00A03582">
      <w:pPr>
        <w:pStyle w:val="ConsPlusNormal"/>
        <w:numPr>
          <w:ilvl w:val="0"/>
          <w:numId w:val="82"/>
        </w:numPr>
        <w:spacing w:before="240"/>
        <w:jc w:val="both"/>
      </w:pPr>
      <w: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0230F" w:rsidRDefault="0050230F" w:rsidP="00A03582">
      <w:pPr>
        <w:pStyle w:val="ConsPlusNormal"/>
        <w:numPr>
          <w:ilvl w:val="0"/>
          <w:numId w:val="82"/>
        </w:numPr>
        <w:spacing w:before="2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0230F" w:rsidRDefault="0050230F" w:rsidP="00A03582">
      <w:pPr>
        <w:pStyle w:val="ConsPlusNormal"/>
        <w:numPr>
          <w:ilvl w:val="0"/>
          <w:numId w:val="82"/>
        </w:numPr>
        <w:spacing w:before="240"/>
        <w:jc w:val="both"/>
      </w:pPr>
      <w:r>
        <w:t>Владеть различными видами чтения: просмотровым, ознакомительным, изучающим, поисковым.</w:t>
      </w:r>
    </w:p>
    <w:p w:rsidR="0050230F" w:rsidRDefault="0050230F" w:rsidP="00A03582">
      <w:pPr>
        <w:pStyle w:val="ConsPlusNormal"/>
        <w:numPr>
          <w:ilvl w:val="0"/>
          <w:numId w:val="82"/>
        </w:numPr>
        <w:spacing w:before="240"/>
        <w:jc w:val="both"/>
      </w:pPr>
      <w:r>
        <w:t>Устно пересказывать прочитанный или прослушанный текст объемом не менее 150 слов.</w:t>
      </w:r>
    </w:p>
    <w:p w:rsidR="0050230F" w:rsidRDefault="0050230F" w:rsidP="00A03582">
      <w:pPr>
        <w:pStyle w:val="ConsPlusNormal"/>
        <w:numPr>
          <w:ilvl w:val="0"/>
          <w:numId w:val="82"/>
        </w:numPr>
        <w:spacing w:before="240"/>
        <w:jc w:val="both"/>
      </w:pPr>
      <w:r>
        <w:t>Осуществлять выбор языковых средств для создания высказывания в соответствии с целью, темой и коммуникативным замыслом.</w:t>
      </w:r>
    </w:p>
    <w:p w:rsidR="0050230F" w:rsidRDefault="0050230F" w:rsidP="00A03582">
      <w:pPr>
        <w:pStyle w:val="ConsPlusNormal"/>
        <w:numPr>
          <w:ilvl w:val="0"/>
          <w:numId w:val="82"/>
        </w:numPr>
        <w:spacing w:before="2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0230F" w:rsidRDefault="0050230F" w:rsidP="00885FD8">
      <w:pPr>
        <w:pStyle w:val="ConsPlusNormal"/>
        <w:spacing w:before="240"/>
        <w:ind w:left="928"/>
        <w:jc w:val="both"/>
      </w:pPr>
      <w:r>
        <w:t>Текст.</w:t>
      </w:r>
    </w:p>
    <w:p w:rsidR="0050230F" w:rsidRDefault="0050230F" w:rsidP="00A03582">
      <w:pPr>
        <w:pStyle w:val="ConsPlusNormal"/>
        <w:numPr>
          <w:ilvl w:val="0"/>
          <w:numId w:val="82"/>
        </w:numPr>
        <w:spacing w:before="2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0230F" w:rsidRDefault="0050230F" w:rsidP="00A03582">
      <w:pPr>
        <w:pStyle w:val="ConsPlusNormal"/>
        <w:numPr>
          <w:ilvl w:val="0"/>
          <w:numId w:val="82"/>
        </w:numPr>
        <w:spacing w:before="240"/>
        <w:jc w:val="both"/>
      </w:pPr>
      <w:r>
        <w:t>Устанавливать принадлежность текста к функционально-смысловому типу речи.</w:t>
      </w:r>
    </w:p>
    <w:p w:rsidR="0050230F" w:rsidRDefault="0050230F" w:rsidP="00A03582">
      <w:pPr>
        <w:pStyle w:val="ConsPlusNormal"/>
        <w:numPr>
          <w:ilvl w:val="0"/>
          <w:numId w:val="82"/>
        </w:numPr>
        <w:spacing w:before="240"/>
        <w:jc w:val="both"/>
      </w:pPr>
      <w:r>
        <w:t>Находить в тексте типовые фрагменты - описание, повествование, рассуждение-доказательство, оценочные высказывания.</w:t>
      </w:r>
    </w:p>
    <w:p w:rsidR="0050230F" w:rsidRDefault="0050230F" w:rsidP="00A03582">
      <w:pPr>
        <w:pStyle w:val="ConsPlusNormal"/>
        <w:numPr>
          <w:ilvl w:val="0"/>
          <w:numId w:val="82"/>
        </w:numPr>
        <w:spacing w:before="240"/>
        <w:jc w:val="both"/>
      </w:pPr>
      <w:r>
        <w:t>Прогнозировать содержание текста по заголовку, ключевым словам, зачину или концовке.</w:t>
      </w:r>
    </w:p>
    <w:p w:rsidR="0050230F" w:rsidRDefault="0050230F" w:rsidP="00A03582">
      <w:pPr>
        <w:pStyle w:val="ConsPlusNormal"/>
        <w:numPr>
          <w:ilvl w:val="0"/>
          <w:numId w:val="82"/>
        </w:numPr>
        <w:spacing w:before="240"/>
        <w:jc w:val="both"/>
      </w:pPr>
      <w:r>
        <w:t>Выявлять отличительные признаки текстов разных жанров.</w:t>
      </w:r>
    </w:p>
    <w:p w:rsidR="0050230F" w:rsidRDefault="0050230F" w:rsidP="00A03582">
      <w:pPr>
        <w:pStyle w:val="ConsPlusNormal"/>
        <w:numPr>
          <w:ilvl w:val="0"/>
          <w:numId w:val="82"/>
        </w:numPr>
        <w:spacing w:before="240"/>
        <w:jc w:val="both"/>
      </w:pPr>
      <w:r>
        <w:t>Создавать высказывание на основе текста: выражать свое отношение к прочитанному или прослушанному в устной и письменной форме.</w:t>
      </w:r>
    </w:p>
    <w:p w:rsidR="0050230F" w:rsidRDefault="0050230F" w:rsidP="00A03582">
      <w:pPr>
        <w:pStyle w:val="ConsPlusNormal"/>
        <w:numPr>
          <w:ilvl w:val="0"/>
          <w:numId w:val="82"/>
        </w:numPr>
        <w:spacing w:before="2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50230F" w:rsidRDefault="0050230F" w:rsidP="00A03582">
      <w:pPr>
        <w:pStyle w:val="ConsPlusNormal"/>
        <w:numPr>
          <w:ilvl w:val="0"/>
          <w:numId w:val="82"/>
        </w:numPr>
        <w:spacing w:before="240"/>
        <w:jc w:val="both"/>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lastRenderedPageBreak/>
        <w:t>и использовать ее в учебной деятельности.</w:t>
      </w:r>
    </w:p>
    <w:p w:rsidR="0050230F" w:rsidRDefault="0050230F" w:rsidP="00A03582">
      <w:pPr>
        <w:pStyle w:val="ConsPlusNormal"/>
        <w:numPr>
          <w:ilvl w:val="0"/>
          <w:numId w:val="82"/>
        </w:numPr>
        <w:spacing w:before="2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230F" w:rsidRDefault="0050230F" w:rsidP="00A03582">
      <w:pPr>
        <w:pStyle w:val="ConsPlusNormal"/>
        <w:numPr>
          <w:ilvl w:val="0"/>
          <w:numId w:val="82"/>
        </w:numPr>
        <w:spacing w:before="2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50230F" w:rsidRDefault="0050230F" w:rsidP="00A03582">
      <w:pPr>
        <w:pStyle w:val="ConsPlusNormal"/>
        <w:numPr>
          <w:ilvl w:val="0"/>
          <w:numId w:val="82"/>
        </w:numPr>
        <w:spacing w:before="2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230F" w:rsidRDefault="0050230F" w:rsidP="00885FD8">
      <w:pPr>
        <w:pStyle w:val="ConsPlusNormal"/>
        <w:spacing w:before="240"/>
        <w:ind w:left="928"/>
        <w:jc w:val="both"/>
      </w:pPr>
      <w:r>
        <w:t>Функциональные разновидности языка.</w:t>
      </w:r>
    </w:p>
    <w:p w:rsidR="0050230F" w:rsidRDefault="0050230F" w:rsidP="00A03582">
      <w:pPr>
        <w:pStyle w:val="ConsPlusNormal"/>
        <w:numPr>
          <w:ilvl w:val="0"/>
          <w:numId w:val="82"/>
        </w:numPr>
        <w:spacing w:before="2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0230F" w:rsidRDefault="0050230F" w:rsidP="00A03582">
      <w:pPr>
        <w:pStyle w:val="ConsPlusNormal"/>
        <w:numPr>
          <w:ilvl w:val="0"/>
          <w:numId w:val="82"/>
        </w:numPr>
        <w:spacing w:before="2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0230F" w:rsidRDefault="0050230F" w:rsidP="00A03582">
      <w:pPr>
        <w:pStyle w:val="ConsPlusNormal"/>
        <w:numPr>
          <w:ilvl w:val="0"/>
          <w:numId w:val="82"/>
        </w:numPr>
        <w:spacing w:before="2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0230F" w:rsidRDefault="0050230F" w:rsidP="00A03582">
      <w:pPr>
        <w:pStyle w:val="ConsPlusNormal"/>
        <w:numPr>
          <w:ilvl w:val="0"/>
          <w:numId w:val="82"/>
        </w:numPr>
        <w:spacing w:before="2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0230F" w:rsidRDefault="0050230F" w:rsidP="00A03582">
      <w:pPr>
        <w:pStyle w:val="ConsPlusNormal"/>
        <w:numPr>
          <w:ilvl w:val="0"/>
          <w:numId w:val="82"/>
        </w:numPr>
        <w:spacing w:before="2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0230F" w:rsidRDefault="0050230F" w:rsidP="00885FD8">
      <w:pPr>
        <w:pStyle w:val="ConsPlusNormal"/>
        <w:spacing w:before="240"/>
        <w:ind w:left="928"/>
        <w:jc w:val="both"/>
      </w:pPr>
      <w:r>
        <w:t>Сложносочиненное предложение.</w:t>
      </w:r>
    </w:p>
    <w:p w:rsidR="0050230F" w:rsidRDefault="0050230F" w:rsidP="00A03582">
      <w:pPr>
        <w:pStyle w:val="ConsPlusNormal"/>
        <w:numPr>
          <w:ilvl w:val="0"/>
          <w:numId w:val="82"/>
        </w:numPr>
        <w:spacing w:before="240"/>
        <w:jc w:val="both"/>
      </w:pPr>
      <w:r>
        <w:t>Выявлять основные средства синтаксической связи между частями сложного предложения.</w:t>
      </w:r>
    </w:p>
    <w:p w:rsidR="0050230F" w:rsidRDefault="0050230F" w:rsidP="00A03582">
      <w:pPr>
        <w:pStyle w:val="ConsPlusNormal"/>
        <w:numPr>
          <w:ilvl w:val="0"/>
          <w:numId w:val="82"/>
        </w:numPr>
        <w:spacing w:before="2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50230F" w:rsidRDefault="0050230F" w:rsidP="00A03582">
      <w:pPr>
        <w:pStyle w:val="ConsPlusNormal"/>
        <w:numPr>
          <w:ilvl w:val="0"/>
          <w:numId w:val="82"/>
        </w:numPr>
        <w:spacing w:before="240"/>
        <w:jc w:val="both"/>
      </w:pPr>
      <w:r>
        <w:lastRenderedPageBreak/>
        <w:t>Характеризовать сложносочиненное предложение, его строение, смысловое, структурное и интонационное единство частей сложного предложения.</w:t>
      </w:r>
    </w:p>
    <w:p w:rsidR="0050230F" w:rsidRDefault="0050230F" w:rsidP="00A03582">
      <w:pPr>
        <w:pStyle w:val="ConsPlusNormal"/>
        <w:numPr>
          <w:ilvl w:val="0"/>
          <w:numId w:val="82"/>
        </w:numPr>
        <w:spacing w:before="2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0230F" w:rsidRDefault="0050230F" w:rsidP="00A03582">
      <w:pPr>
        <w:pStyle w:val="ConsPlusNormal"/>
        <w:numPr>
          <w:ilvl w:val="0"/>
          <w:numId w:val="82"/>
        </w:numPr>
        <w:spacing w:before="240"/>
        <w:jc w:val="both"/>
      </w:pPr>
      <w:r>
        <w:t>Понимать особенности употребления сложносочиненных предложений в речи.</w:t>
      </w:r>
    </w:p>
    <w:p w:rsidR="0050230F" w:rsidRDefault="0050230F" w:rsidP="00A03582">
      <w:pPr>
        <w:pStyle w:val="ConsPlusNormal"/>
        <w:numPr>
          <w:ilvl w:val="0"/>
          <w:numId w:val="82"/>
        </w:numPr>
        <w:spacing w:before="240"/>
        <w:jc w:val="both"/>
      </w:pPr>
      <w:r>
        <w:t>Понимать основные нормы построения сложносочиненного предложения.</w:t>
      </w:r>
    </w:p>
    <w:p w:rsidR="0050230F" w:rsidRDefault="0050230F" w:rsidP="00A03582">
      <w:pPr>
        <w:pStyle w:val="ConsPlusNormal"/>
        <w:numPr>
          <w:ilvl w:val="0"/>
          <w:numId w:val="82"/>
        </w:numPr>
        <w:spacing w:before="2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0230F" w:rsidRDefault="0050230F" w:rsidP="00A03582">
      <w:pPr>
        <w:pStyle w:val="ConsPlusNormal"/>
        <w:numPr>
          <w:ilvl w:val="0"/>
          <w:numId w:val="82"/>
        </w:numPr>
        <w:spacing w:before="240"/>
        <w:jc w:val="both"/>
      </w:pPr>
      <w:r>
        <w:t>Проводить синтаксический и пунктуационный анализ сложносочиненных предложений.</w:t>
      </w:r>
    </w:p>
    <w:p w:rsidR="0050230F" w:rsidRDefault="0050230F" w:rsidP="00A03582">
      <w:pPr>
        <w:pStyle w:val="ConsPlusNormal"/>
        <w:numPr>
          <w:ilvl w:val="0"/>
          <w:numId w:val="82"/>
        </w:numPr>
        <w:spacing w:before="240"/>
        <w:jc w:val="both"/>
      </w:pPr>
      <w:r>
        <w:t>Применять нормы постановки знаков препинания в сложносочиненных предложениях.</w:t>
      </w:r>
    </w:p>
    <w:p w:rsidR="0050230F" w:rsidRDefault="0050230F" w:rsidP="00885FD8">
      <w:pPr>
        <w:pStyle w:val="ConsPlusNormal"/>
        <w:spacing w:before="240"/>
        <w:ind w:left="928"/>
        <w:jc w:val="both"/>
      </w:pPr>
      <w:r>
        <w:t>Сложноподчиненное предложение.</w:t>
      </w:r>
    </w:p>
    <w:p w:rsidR="0050230F" w:rsidRDefault="0050230F" w:rsidP="00A03582">
      <w:pPr>
        <w:pStyle w:val="ConsPlusNormal"/>
        <w:numPr>
          <w:ilvl w:val="0"/>
          <w:numId w:val="82"/>
        </w:numPr>
        <w:spacing w:before="2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0230F" w:rsidRDefault="0050230F" w:rsidP="00A03582">
      <w:pPr>
        <w:pStyle w:val="ConsPlusNormal"/>
        <w:numPr>
          <w:ilvl w:val="0"/>
          <w:numId w:val="82"/>
        </w:numPr>
        <w:spacing w:before="240"/>
        <w:jc w:val="both"/>
      </w:pPr>
      <w:r>
        <w:t>Различать подчинительные союзы и союзные слова.</w:t>
      </w:r>
    </w:p>
    <w:p w:rsidR="0050230F" w:rsidRDefault="0050230F" w:rsidP="00A03582">
      <w:pPr>
        <w:pStyle w:val="ConsPlusNormal"/>
        <w:numPr>
          <w:ilvl w:val="0"/>
          <w:numId w:val="82"/>
        </w:numPr>
        <w:spacing w:before="2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0230F" w:rsidRDefault="0050230F" w:rsidP="00A03582">
      <w:pPr>
        <w:pStyle w:val="ConsPlusNormal"/>
        <w:numPr>
          <w:ilvl w:val="0"/>
          <w:numId w:val="82"/>
        </w:numPr>
        <w:spacing w:before="2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0230F" w:rsidRDefault="0050230F" w:rsidP="00A03582">
      <w:pPr>
        <w:pStyle w:val="ConsPlusNormal"/>
        <w:numPr>
          <w:ilvl w:val="0"/>
          <w:numId w:val="82"/>
        </w:numPr>
        <w:spacing w:before="240"/>
        <w:jc w:val="both"/>
      </w:pPr>
      <w:r>
        <w:t>Выявлять однородное, неоднородное и последовательное подчинение придаточных частей.</w:t>
      </w:r>
    </w:p>
    <w:p w:rsidR="0050230F" w:rsidRDefault="0050230F" w:rsidP="00A03582">
      <w:pPr>
        <w:pStyle w:val="ConsPlusNormal"/>
        <w:numPr>
          <w:ilvl w:val="0"/>
          <w:numId w:val="82"/>
        </w:numPr>
        <w:spacing w:before="2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0230F" w:rsidRDefault="0050230F" w:rsidP="00A03582">
      <w:pPr>
        <w:pStyle w:val="ConsPlusNormal"/>
        <w:numPr>
          <w:ilvl w:val="0"/>
          <w:numId w:val="82"/>
        </w:numPr>
        <w:spacing w:before="2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50230F" w:rsidRDefault="0050230F" w:rsidP="00A03582">
      <w:pPr>
        <w:pStyle w:val="ConsPlusNormal"/>
        <w:numPr>
          <w:ilvl w:val="0"/>
          <w:numId w:val="82"/>
        </w:numPr>
        <w:spacing w:before="240"/>
        <w:jc w:val="both"/>
      </w:pPr>
      <w:r>
        <w:t>Проводить синтаксический и пунктуационный анализ сложноподчиненных предложений.</w:t>
      </w:r>
    </w:p>
    <w:p w:rsidR="0050230F" w:rsidRDefault="0050230F" w:rsidP="00A03582">
      <w:pPr>
        <w:pStyle w:val="ConsPlusNormal"/>
        <w:numPr>
          <w:ilvl w:val="0"/>
          <w:numId w:val="82"/>
        </w:numPr>
        <w:spacing w:before="240"/>
        <w:jc w:val="both"/>
      </w:pPr>
      <w:r>
        <w:t xml:space="preserve">Применять нормы построения сложноподчиненных предложений и постановки </w:t>
      </w:r>
      <w:r>
        <w:lastRenderedPageBreak/>
        <w:t>знаков препинания в них.</w:t>
      </w:r>
    </w:p>
    <w:p w:rsidR="0050230F" w:rsidRDefault="0050230F" w:rsidP="00885FD8">
      <w:pPr>
        <w:pStyle w:val="ConsPlusNormal"/>
        <w:spacing w:before="240"/>
        <w:ind w:left="928"/>
        <w:jc w:val="both"/>
      </w:pPr>
      <w:r>
        <w:t>Бессоюзное сложное предложение.</w:t>
      </w:r>
    </w:p>
    <w:p w:rsidR="0050230F" w:rsidRDefault="0050230F" w:rsidP="00A03582">
      <w:pPr>
        <w:pStyle w:val="ConsPlusNormal"/>
        <w:numPr>
          <w:ilvl w:val="0"/>
          <w:numId w:val="82"/>
        </w:numPr>
        <w:spacing w:before="2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0230F" w:rsidRDefault="0050230F" w:rsidP="00A03582">
      <w:pPr>
        <w:pStyle w:val="ConsPlusNormal"/>
        <w:numPr>
          <w:ilvl w:val="0"/>
          <w:numId w:val="82"/>
        </w:numPr>
        <w:spacing w:before="2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0230F" w:rsidRDefault="0050230F" w:rsidP="00A03582">
      <w:pPr>
        <w:pStyle w:val="ConsPlusNormal"/>
        <w:numPr>
          <w:ilvl w:val="0"/>
          <w:numId w:val="82"/>
        </w:numPr>
        <w:spacing w:before="240"/>
        <w:jc w:val="both"/>
      </w:pPr>
      <w:r>
        <w:t>Проводить синтаксический и пунктуационный анализ бессоюзных сложных предложений.</w:t>
      </w:r>
    </w:p>
    <w:p w:rsidR="0050230F" w:rsidRDefault="0050230F" w:rsidP="00A03582">
      <w:pPr>
        <w:pStyle w:val="ConsPlusNormal"/>
        <w:numPr>
          <w:ilvl w:val="0"/>
          <w:numId w:val="82"/>
        </w:numPr>
        <w:spacing w:before="2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0230F" w:rsidRDefault="0050230F" w:rsidP="00885FD8">
      <w:pPr>
        <w:pStyle w:val="ConsPlusNormal"/>
        <w:spacing w:before="240"/>
        <w:ind w:left="928"/>
        <w:jc w:val="both"/>
      </w:pPr>
      <w:r>
        <w:t>Сложные предложения с разными видами союзной и бессоюзной связи.</w:t>
      </w:r>
    </w:p>
    <w:p w:rsidR="0050230F" w:rsidRDefault="0050230F" w:rsidP="00A03582">
      <w:pPr>
        <w:pStyle w:val="ConsPlusNormal"/>
        <w:numPr>
          <w:ilvl w:val="0"/>
          <w:numId w:val="82"/>
        </w:numPr>
        <w:spacing w:before="240"/>
        <w:jc w:val="both"/>
      </w:pPr>
      <w:r>
        <w:t>Распознавать типы сложных предложений с разными видами связи.</w:t>
      </w:r>
    </w:p>
    <w:p w:rsidR="0050230F" w:rsidRDefault="0050230F" w:rsidP="00A03582">
      <w:pPr>
        <w:pStyle w:val="ConsPlusNormal"/>
        <w:numPr>
          <w:ilvl w:val="0"/>
          <w:numId w:val="82"/>
        </w:numPr>
        <w:spacing w:before="240"/>
        <w:jc w:val="both"/>
      </w:pPr>
      <w:r>
        <w:t>Понимать основные нормы построения сложных предложений с разными видами связи.</w:t>
      </w:r>
    </w:p>
    <w:p w:rsidR="0050230F" w:rsidRDefault="0050230F" w:rsidP="00A03582">
      <w:pPr>
        <w:pStyle w:val="ConsPlusNormal"/>
        <w:numPr>
          <w:ilvl w:val="0"/>
          <w:numId w:val="82"/>
        </w:numPr>
        <w:spacing w:before="240"/>
        <w:jc w:val="both"/>
      </w:pPr>
      <w:r>
        <w:t>Употреблять сложные предложения с разными видами связи в речи.</w:t>
      </w:r>
    </w:p>
    <w:p w:rsidR="0050230F" w:rsidRDefault="0050230F" w:rsidP="00A03582">
      <w:pPr>
        <w:pStyle w:val="ConsPlusNormal"/>
        <w:numPr>
          <w:ilvl w:val="0"/>
          <w:numId w:val="82"/>
        </w:numPr>
        <w:spacing w:before="240"/>
        <w:jc w:val="both"/>
      </w:pPr>
      <w:r>
        <w:t>Проводить синтаксический и пунктуационный анализ сложных предложений с разными видами связи.</w:t>
      </w:r>
    </w:p>
    <w:p w:rsidR="0050230F" w:rsidRDefault="0050230F" w:rsidP="00A03582">
      <w:pPr>
        <w:pStyle w:val="ConsPlusNormal"/>
        <w:numPr>
          <w:ilvl w:val="0"/>
          <w:numId w:val="82"/>
        </w:numPr>
        <w:spacing w:before="240"/>
        <w:jc w:val="both"/>
      </w:pPr>
      <w:r>
        <w:t>Применять правила постановки знаков препинания в сложных предложениях с разными видами связи.</w:t>
      </w:r>
    </w:p>
    <w:p w:rsidR="0050230F" w:rsidRDefault="0050230F" w:rsidP="00885FD8">
      <w:pPr>
        <w:pStyle w:val="ConsPlusNormal"/>
        <w:spacing w:before="240"/>
        <w:ind w:left="928"/>
        <w:jc w:val="both"/>
      </w:pPr>
      <w:r>
        <w:t>Прямая и косвенная речь.</w:t>
      </w:r>
    </w:p>
    <w:p w:rsidR="0050230F" w:rsidRDefault="0050230F" w:rsidP="00A03582">
      <w:pPr>
        <w:pStyle w:val="ConsPlusNormal"/>
        <w:numPr>
          <w:ilvl w:val="0"/>
          <w:numId w:val="82"/>
        </w:numPr>
        <w:spacing w:before="240"/>
        <w:jc w:val="both"/>
      </w:pPr>
      <w:r>
        <w:t>Распознавать прямую и косвенную речь; выявлять синонимию предложений с прямой и косвенной речью.</w:t>
      </w:r>
    </w:p>
    <w:p w:rsidR="0050230F" w:rsidRDefault="0050230F" w:rsidP="00A03582">
      <w:pPr>
        <w:pStyle w:val="ConsPlusNormal"/>
        <w:numPr>
          <w:ilvl w:val="0"/>
          <w:numId w:val="82"/>
        </w:numPr>
        <w:spacing w:before="240"/>
        <w:jc w:val="both"/>
      </w:pPr>
      <w:r>
        <w:t>Уметь цитировать и применять разные способы включения цитат в высказывание.</w:t>
      </w:r>
    </w:p>
    <w:p w:rsidR="0050230F" w:rsidRDefault="0050230F" w:rsidP="00A03582">
      <w:pPr>
        <w:pStyle w:val="ConsPlusNormal"/>
        <w:numPr>
          <w:ilvl w:val="0"/>
          <w:numId w:val="82"/>
        </w:numPr>
        <w:spacing w:before="240"/>
        <w:jc w:val="both"/>
      </w:pPr>
      <w:r>
        <w:t>Применять правила построения предложений с прямой и косвенной речью, при цитировании.</w:t>
      </w:r>
    </w:p>
    <w:p w:rsidR="0050230F" w:rsidRDefault="0050230F" w:rsidP="00885FD8">
      <w:pPr>
        <w:pStyle w:val="ConsPlusNormal"/>
        <w:ind w:left="928"/>
        <w:jc w:val="both"/>
      </w:pPr>
    </w:p>
    <w:p w:rsidR="00340152" w:rsidRDefault="00340152" w:rsidP="00340152">
      <w:pPr>
        <w:pStyle w:val="ConsPlusTitle"/>
        <w:ind w:left="568"/>
        <w:jc w:val="both"/>
        <w:outlineLvl w:val="2"/>
      </w:pPr>
      <w:r>
        <w:t>2.Федеральная рабочая программа по учебному предмету "Литература".</w:t>
      </w:r>
    </w:p>
    <w:p w:rsidR="00340152" w:rsidRDefault="00340152" w:rsidP="00340152">
      <w:pPr>
        <w:pStyle w:val="ConsPlusNormal"/>
        <w:spacing w:before="240"/>
        <w:ind w:firstLine="54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lastRenderedPageBreak/>
        <w:t xml:space="preserve"> Пояснительная записка.</w:t>
      </w:r>
    </w:p>
    <w:p w:rsidR="00340152" w:rsidRDefault="00340152" w:rsidP="00340152">
      <w:pPr>
        <w:pStyle w:val="ConsPlusNormal"/>
        <w:spacing w:before="24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40152" w:rsidRDefault="00340152" w:rsidP="00340152">
      <w:pPr>
        <w:pStyle w:val="ConsPlusNormal"/>
        <w:spacing w:before="240"/>
        <w:ind w:firstLine="540"/>
        <w:jc w:val="both"/>
      </w:pPr>
      <w:r>
        <w:t>20.2.2. Программа по литературе позволит учителю:</w:t>
      </w:r>
    </w:p>
    <w:p w:rsidR="00340152" w:rsidRDefault="00340152" w:rsidP="00340152">
      <w:pPr>
        <w:pStyle w:val="ConsPlusNormal"/>
        <w:spacing w:before="24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4" w:history="1">
        <w:r>
          <w:rPr>
            <w:color w:val="0000FF"/>
          </w:rPr>
          <w:t>ФГОС ООО</w:t>
        </w:r>
      </w:hyperlink>
      <w:r>
        <w:t>;</w:t>
      </w:r>
    </w:p>
    <w:p w:rsidR="00340152" w:rsidRDefault="00340152" w:rsidP="00340152">
      <w:pPr>
        <w:pStyle w:val="ConsPlusNormal"/>
        <w:spacing w:before="24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5" w:history="1">
        <w:r>
          <w:rPr>
            <w:color w:val="0000FF"/>
          </w:rPr>
          <w:t>ФГОС ООО</w:t>
        </w:r>
      </w:hyperlink>
      <w:r>
        <w:t>, федеральной программой воспитания.</w:t>
      </w:r>
    </w:p>
    <w:p w:rsidR="00340152" w:rsidRDefault="00340152" w:rsidP="00340152">
      <w:pPr>
        <w:pStyle w:val="ConsPlusNormal"/>
        <w:spacing w:before="24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40152" w:rsidRDefault="00340152" w:rsidP="00340152">
      <w:pPr>
        <w:pStyle w:val="ConsPlusNormal"/>
        <w:spacing w:before="24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40152" w:rsidRDefault="00340152" w:rsidP="00340152">
      <w:pPr>
        <w:pStyle w:val="ConsPlusNormal"/>
        <w:spacing w:before="240"/>
        <w:ind w:firstLine="540"/>
        <w:jc w:val="both"/>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40152" w:rsidRDefault="00340152" w:rsidP="00340152">
      <w:pPr>
        <w:pStyle w:val="ConsPlusNormal"/>
        <w:spacing w:before="240"/>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40152" w:rsidRDefault="00340152" w:rsidP="00340152">
      <w:pPr>
        <w:pStyle w:val="ConsPlusNormal"/>
        <w:spacing w:before="240"/>
        <w:ind w:firstLine="540"/>
        <w:jc w:val="both"/>
      </w:pPr>
      <w: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w:t>
      </w:r>
      <w:r>
        <w:lastRenderedPageBreak/>
        <w:t>касающиеся отечественной и зарубежной литературы.</w:t>
      </w:r>
    </w:p>
    <w:p w:rsidR="00340152" w:rsidRDefault="00340152" w:rsidP="00340152">
      <w:pPr>
        <w:pStyle w:val="ConsPlusNormal"/>
        <w:spacing w:before="24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40152" w:rsidRDefault="00340152" w:rsidP="00340152">
      <w:pPr>
        <w:pStyle w:val="ConsPlusNormal"/>
        <w:spacing w:before="240"/>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340152" w:rsidRDefault="00340152" w:rsidP="00340152">
      <w:pPr>
        <w:pStyle w:val="ConsPlusNormal"/>
        <w:spacing w:before="240"/>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340152" w:rsidRDefault="00340152" w:rsidP="00340152">
      <w:pPr>
        <w:pStyle w:val="ConsPlusNormal"/>
        <w:spacing w:before="24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40152" w:rsidRDefault="00340152" w:rsidP="00340152">
      <w:pPr>
        <w:pStyle w:val="ConsPlusNormal"/>
        <w:spacing w:before="240"/>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40152" w:rsidRDefault="00340152" w:rsidP="00340152">
      <w:pPr>
        <w:pStyle w:val="ConsPlusNormal"/>
        <w:spacing w:before="240"/>
        <w:ind w:firstLine="540"/>
        <w:jc w:val="both"/>
      </w:pPr>
      <w: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w:t>
      </w:r>
      <w:r>
        <w:lastRenderedPageBreak/>
        <w:t>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40152" w:rsidRDefault="00340152" w:rsidP="00340152">
      <w:pPr>
        <w:pStyle w:val="ConsPlusNormal"/>
        <w:spacing w:before="240"/>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40152" w:rsidRDefault="00340152" w:rsidP="00340152">
      <w:pPr>
        <w:pStyle w:val="ConsPlusNormal"/>
        <w:spacing w:before="240"/>
        <w:ind w:firstLine="540"/>
        <w:jc w:val="both"/>
      </w:pPr>
      <w: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20.3. Содержание обучения в 5 классе.</w:t>
      </w:r>
    </w:p>
    <w:p w:rsidR="00340152" w:rsidRDefault="00340152" w:rsidP="00340152">
      <w:pPr>
        <w:pStyle w:val="ConsPlusNormal"/>
        <w:spacing w:before="240"/>
        <w:ind w:firstLine="540"/>
        <w:jc w:val="both"/>
      </w:pPr>
      <w:r>
        <w:t>20.3.1. Мифология.</w:t>
      </w:r>
    </w:p>
    <w:p w:rsidR="00340152" w:rsidRDefault="00340152" w:rsidP="00340152">
      <w:pPr>
        <w:pStyle w:val="ConsPlusNormal"/>
        <w:spacing w:before="240"/>
        <w:ind w:firstLine="540"/>
        <w:jc w:val="both"/>
      </w:pPr>
      <w:r>
        <w:t>Мифы народов России и мира.</w:t>
      </w:r>
    </w:p>
    <w:p w:rsidR="00340152" w:rsidRDefault="00340152" w:rsidP="00340152">
      <w:pPr>
        <w:pStyle w:val="ConsPlusNormal"/>
        <w:spacing w:before="240"/>
        <w:ind w:firstLine="540"/>
        <w:jc w:val="both"/>
      </w:pPr>
      <w:r>
        <w:t>20.3.2. Фольклор.</w:t>
      </w:r>
    </w:p>
    <w:p w:rsidR="00340152" w:rsidRDefault="00340152" w:rsidP="00340152">
      <w:pPr>
        <w:pStyle w:val="ConsPlusNormal"/>
        <w:spacing w:before="240"/>
        <w:ind w:firstLine="540"/>
        <w:jc w:val="both"/>
      </w:pPr>
      <w:r>
        <w:t>Малые жанры: пословицы, поговорки, загадки. Сказки народов России и народов мира (не менее трех).</w:t>
      </w:r>
    </w:p>
    <w:p w:rsidR="00340152" w:rsidRDefault="00340152" w:rsidP="00340152">
      <w:pPr>
        <w:pStyle w:val="ConsPlusNormal"/>
        <w:spacing w:before="240"/>
        <w:ind w:firstLine="540"/>
        <w:jc w:val="both"/>
      </w:pPr>
      <w:r>
        <w:t>20.3.3. Литература первой половины XIX века.</w:t>
      </w:r>
    </w:p>
    <w:p w:rsidR="00340152" w:rsidRDefault="00340152" w:rsidP="00340152">
      <w:pPr>
        <w:pStyle w:val="ConsPlusNormal"/>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rsidR="00340152" w:rsidRDefault="00340152" w:rsidP="00340152">
      <w:pPr>
        <w:pStyle w:val="ConsPlusNormal"/>
        <w:spacing w:before="240"/>
        <w:ind w:firstLine="540"/>
        <w:jc w:val="both"/>
      </w:pPr>
      <w:r>
        <w:t>А.С. Пушкин. Стихотворения (не менее трех). "Зимнее утро", "Зимний вечер", "Няне" и другие, "Сказка о мертвой царевне и о семи богатырях".</w:t>
      </w:r>
    </w:p>
    <w:p w:rsidR="00340152" w:rsidRDefault="00340152" w:rsidP="00340152">
      <w:pPr>
        <w:pStyle w:val="ConsPlusNormal"/>
        <w:spacing w:before="240"/>
        <w:ind w:firstLine="540"/>
        <w:jc w:val="both"/>
      </w:pPr>
      <w:r>
        <w:t>М.Ю. Лермонтов. Стихотворение "Бородино".</w:t>
      </w:r>
    </w:p>
    <w:p w:rsidR="00340152" w:rsidRDefault="00340152" w:rsidP="00340152">
      <w:pPr>
        <w:pStyle w:val="ConsPlusNormal"/>
        <w:spacing w:before="240"/>
        <w:ind w:firstLine="540"/>
        <w:jc w:val="both"/>
      </w:pPr>
      <w:r>
        <w:t>Н В. Гоголь. Повесть "Ночь перед Рождеством" из сборника.</w:t>
      </w:r>
    </w:p>
    <w:p w:rsidR="00340152" w:rsidRDefault="00340152" w:rsidP="00340152">
      <w:pPr>
        <w:pStyle w:val="ConsPlusNormal"/>
        <w:spacing w:before="240"/>
        <w:ind w:firstLine="540"/>
        <w:jc w:val="both"/>
      </w:pPr>
      <w:r>
        <w:t>"Вечера на хуторе близ Диканьки".</w:t>
      </w:r>
    </w:p>
    <w:p w:rsidR="00340152" w:rsidRDefault="00340152" w:rsidP="00340152">
      <w:pPr>
        <w:pStyle w:val="ConsPlusNormal"/>
        <w:spacing w:before="240"/>
        <w:ind w:firstLine="540"/>
        <w:jc w:val="both"/>
      </w:pPr>
      <w:r>
        <w:t>Литература второй половины XIX века.</w:t>
      </w:r>
    </w:p>
    <w:p w:rsidR="00340152" w:rsidRDefault="00340152" w:rsidP="00340152">
      <w:pPr>
        <w:pStyle w:val="ConsPlusNormal"/>
        <w:spacing w:before="240"/>
        <w:ind w:firstLine="540"/>
        <w:jc w:val="both"/>
      </w:pPr>
      <w:r>
        <w:t>И.С. Тургенев. Рассказ "Муму".</w:t>
      </w:r>
    </w:p>
    <w:p w:rsidR="00340152" w:rsidRDefault="00340152" w:rsidP="00340152">
      <w:pPr>
        <w:pStyle w:val="ConsPlusNormal"/>
        <w:spacing w:before="240"/>
        <w:ind w:firstLine="540"/>
        <w:jc w:val="both"/>
      </w:pPr>
      <w:r>
        <w:t>Н.А. Некрасов. Стихотворения (не менее двух). "Крестьянские дети". "Школьник". Поэма "Мороз, Красный нос" (фрагмент).</w:t>
      </w:r>
    </w:p>
    <w:p w:rsidR="00340152" w:rsidRDefault="00340152" w:rsidP="00340152">
      <w:pPr>
        <w:pStyle w:val="ConsPlusNormal"/>
        <w:spacing w:before="240"/>
        <w:ind w:firstLine="540"/>
        <w:jc w:val="both"/>
      </w:pPr>
      <w:r>
        <w:t>Л.Н. Толстой. Рассказ "Кавказский пленник".</w:t>
      </w:r>
    </w:p>
    <w:p w:rsidR="00340152" w:rsidRDefault="00340152" w:rsidP="00340152">
      <w:pPr>
        <w:pStyle w:val="ConsPlusNormal"/>
        <w:spacing w:before="240"/>
        <w:ind w:firstLine="540"/>
        <w:jc w:val="both"/>
      </w:pPr>
      <w:r>
        <w:lastRenderedPageBreak/>
        <w:t>20.3.4. Литература XIX - XX веков.</w:t>
      </w:r>
    </w:p>
    <w:p w:rsidR="00340152" w:rsidRDefault="00340152" w:rsidP="00340152">
      <w:pPr>
        <w:pStyle w:val="ConsPlusNormal"/>
        <w:spacing w:before="240"/>
        <w:ind w:firstLine="540"/>
        <w:jc w:val="both"/>
      </w:pPr>
      <w:r>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340152" w:rsidRDefault="00340152" w:rsidP="00340152">
      <w:pPr>
        <w:pStyle w:val="ConsPlusNormal"/>
        <w:spacing w:before="240"/>
        <w:ind w:firstLine="540"/>
        <w:jc w:val="both"/>
      </w:pPr>
      <w:r>
        <w:t>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340152" w:rsidRDefault="00340152" w:rsidP="00340152">
      <w:pPr>
        <w:pStyle w:val="ConsPlusNormal"/>
        <w:spacing w:before="240"/>
        <w:ind w:firstLine="540"/>
        <w:jc w:val="both"/>
      </w:pPr>
      <w:r>
        <w:t>20.3.4.3. Произведения отечественной литературы о природе и животных (не менее двух). Например, А.И. Куприна, М.М. Пришвина, К.Г. Паустовского.</w:t>
      </w:r>
    </w:p>
    <w:p w:rsidR="00340152" w:rsidRDefault="00340152" w:rsidP="00340152">
      <w:pPr>
        <w:pStyle w:val="ConsPlusNormal"/>
        <w:spacing w:before="240"/>
        <w:ind w:firstLine="540"/>
        <w:jc w:val="both"/>
      </w:pPr>
      <w:r>
        <w:t>А.П. Платонов. Рассказы (один по выбору). Например, "Корова", "Никита" и другие.</w:t>
      </w:r>
    </w:p>
    <w:p w:rsidR="00340152" w:rsidRDefault="00340152" w:rsidP="00340152">
      <w:pPr>
        <w:pStyle w:val="ConsPlusNormal"/>
        <w:spacing w:before="240"/>
        <w:ind w:firstLine="540"/>
        <w:jc w:val="both"/>
      </w:pPr>
      <w:r>
        <w:t>В.П. Астафьев. Рассказ "Васюткино озеро".</w:t>
      </w:r>
    </w:p>
    <w:p w:rsidR="00340152" w:rsidRDefault="00340152" w:rsidP="00340152">
      <w:pPr>
        <w:pStyle w:val="ConsPlusNormal"/>
        <w:spacing w:before="240"/>
        <w:ind w:firstLine="540"/>
        <w:jc w:val="both"/>
      </w:pPr>
      <w:r>
        <w:t>20.3.5. Литература XX - XXI веков.</w:t>
      </w:r>
    </w:p>
    <w:p w:rsidR="00340152" w:rsidRDefault="00340152" w:rsidP="00340152">
      <w:pPr>
        <w:pStyle w:val="ConsPlusNormal"/>
        <w:spacing w:before="240"/>
        <w:ind w:firstLine="540"/>
        <w:jc w:val="both"/>
      </w:pPr>
      <w:r>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340152" w:rsidRDefault="00340152" w:rsidP="00340152">
      <w:pPr>
        <w:pStyle w:val="ConsPlusNormal"/>
        <w:spacing w:before="240"/>
        <w:ind w:firstLine="540"/>
        <w:jc w:val="both"/>
      </w:pPr>
      <w:r>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340152" w:rsidRDefault="00340152" w:rsidP="00340152">
      <w:pPr>
        <w:pStyle w:val="ConsPlusNormal"/>
        <w:spacing w:before="240"/>
        <w:ind w:firstLine="540"/>
        <w:jc w:val="both"/>
      </w:pPr>
      <w:r>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340152" w:rsidRDefault="00340152" w:rsidP="00340152">
      <w:pPr>
        <w:pStyle w:val="ConsPlusNormal"/>
        <w:spacing w:before="240"/>
        <w:ind w:firstLine="540"/>
        <w:jc w:val="both"/>
      </w:pPr>
      <w:r>
        <w:t>20.3.6. Литература народов Российской Федерации.</w:t>
      </w:r>
    </w:p>
    <w:p w:rsidR="00340152" w:rsidRDefault="00340152" w:rsidP="00340152">
      <w:pPr>
        <w:pStyle w:val="ConsPlusNormal"/>
        <w:spacing w:before="240"/>
        <w:ind w:firstLine="540"/>
        <w:jc w:val="both"/>
      </w:pPr>
      <w:r>
        <w:t>Стихотворения (одно по выбору). Например, Р.Г. Гамзатов. "Песня соловья"; М. Карим. "Эту песню мать мне пела".</w:t>
      </w:r>
    </w:p>
    <w:p w:rsidR="00340152" w:rsidRDefault="00340152" w:rsidP="00340152">
      <w:pPr>
        <w:pStyle w:val="ConsPlusNormal"/>
        <w:spacing w:before="240"/>
        <w:ind w:firstLine="540"/>
        <w:jc w:val="both"/>
      </w:pPr>
      <w:r>
        <w:t>20.3.7. Зарубежная литература.</w:t>
      </w:r>
    </w:p>
    <w:p w:rsidR="00340152" w:rsidRDefault="00340152" w:rsidP="00340152">
      <w:pPr>
        <w:pStyle w:val="ConsPlusNormal"/>
        <w:spacing w:before="240"/>
        <w:ind w:firstLine="540"/>
        <w:jc w:val="both"/>
      </w:pPr>
      <w:r>
        <w:t>20.3.7.1. Х.К. Андерсен. Сказки (одна по выбору). Например, "Снежная королева", "Соловей" и другие.</w:t>
      </w:r>
    </w:p>
    <w:p w:rsidR="00340152" w:rsidRDefault="00340152" w:rsidP="00340152">
      <w:pPr>
        <w:pStyle w:val="ConsPlusNormal"/>
        <w:spacing w:before="240"/>
        <w:ind w:firstLine="540"/>
        <w:jc w:val="both"/>
      </w:pPr>
      <w: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340152" w:rsidRDefault="00340152" w:rsidP="00340152">
      <w:pPr>
        <w:pStyle w:val="ConsPlusNormal"/>
        <w:spacing w:before="240"/>
        <w:ind w:firstLine="540"/>
        <w:jc w:val="both"/>
      </w:pPr>
      <w:r>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340152" w:rsidRDefault="00340152" w:rsidP="00340152">
      <w:pPr>
        <w:pStyle w:val="ConsPlusNormal"/>
        <w:spacing w:before="240"/>
        <w:ind w:firstLine="540"/>
        <w:jc w:val="both"/>
      </w:pPr>
      <w:r>
        <w:lastRenderedPageBreak/>
        <w:t>20.3.7.4. Зарубежная приключенческая проза (два произведения по выбору). Например, Р.Л. Стивенсон. "Остров сокровищ", "Черная стрела" и другие.</w:t>
      </w:r>
    </w:p>
    <w:p w:rsidR="00340152" w:rsidRDefault="00340152" w:rsidP="00340152">
      <w:pPr>
        <w:pStyle w:val="ConsPlusNormal"/>
        <w:spacing w:before="240"/>
        <w:ind w:firstLine="540"/>
        <w:jc w:val="both"/>
      </w:pPr>
      <w:r>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20.4. Содержание обучения в 6 классе.</w:t>
      </w:r>
    </w:p>
    <w:p w:rsidR="00340152" w:rsidRDefault="00340152" w:rsidP="00340152">
      <w:pPr>
        <w:pStyle w:val="ConsPlusNormal"/>
        <w:spacing w:before="240"/>
        <w:ind w:firstLine="540"/>
        <w:jc w:val="both"/>
      </w:pPr>
      <w:r>
        <w:t>20.4.1. Античная литература.</w:t>
      </w:r>
    </w:p>
    <w:p w:rsidR="00340152" w:rsidRDefault="00340152" w:rsidP="00340152">
      <w:pPr>
        <w:pStyle w:val="ConsPlusNormal"/>
        <w:spacing w:before="240"/>
        <w:ind w:firstLine="540"/>
        <w:jc w:val="both"/>
      </w:pPr>
      <w:r>
        <w:t>Гомер. Поэмы. "Илиада", "Одиссея" (фрагменты).</w:t>
      </w:r>
    </w:p>
    <w:p w:rsidR="00340152" w:rsidRDefault="00340152" w:rsidP="00340152">
      <w:pPr>
        <w:pStyle w:val="ConsPlusNormal"/>
        <w:spacing w:before="240"/>
        <w:ind w:firstLine="540"/>
        <w:jc w:val="both"/>
      </w:pPr>
      <w:r>
        <w:t>20.4.2. Фольклор.</w:t>
      </w:r>
    </w:p>
    <w:p w:rsidR="00340152" w:rsidRDefault="00340152" w:rsidP="00340152">
      <w:pPr>
        <w:pStyle w:val="ConsPlusNormal"/>
        <w:spacing w:before="240"/>
        <w:ind w:firstLine="540"/>
        <w:jc w:val="both"/>
      </w:pPr>
      <w:r>
        <w:t>Русские былины (не менее двух). Например, "Илья Муромец и Соловей-разбойник", "Садко".</w:t>
      </w:r>
    </w:p>
    <w:p w:rsidR="00340152" w:rsidRDefault="00340152" w:rsidP="00340152">
      <w:pPr>
        <w:pStyle w:val="ConsPlusNormal"/>
        <w:spacing w:before="240"/>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340152" w:rsidRDefault="00340152" w:rsidP="00340152">
      <w:pPr>
        <w:pStyle w:val="ConsPlusNormal"/>
        <w:spacing w:before="240"/>
        <w:ind w:firstLine="540"/>
        <w:jc w:val="both"/>
      </w:pPr>
      <w:r>
        <w:t>20.4.3. Древнерусская литература.</w:t>
      </w:r>
    </w:p>
    <w:p w:rsidR="00340152" w:rsidRDefault="00340152" w:rsidP="00340152">
      <w:pPr>
        <w:pStyle w:val="ConsPlusNormal"/>
        <w:spacing w:before="240"/>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40152" w:rsidRDefault="00340152" w:rsidP="00340152">
      <w:pPr>
        <w:pStyle w:val="ConsPlusNormal"/>
        <w:spacing w:before="240"/>
        <w:ind w:firstLine="540"/>
        <w:jc w:val="both"/>
      </w:pPr>
      <w:r>
        <w:t>20.4.4. Литература первой половины XIX века.</w:t>
      </w:r>
    </w:p>
    <w:p w:rsidR="00340152" w:rsidRDefault="00340152" w:rsidP="00340152">
      <w:pPr>
        <w:pStyle w:val="ConsPlusNormal"/>
        <w:spacing w:before="240"/>
        <w:ind w:firstLine="540"/>
        <w:jc w:val="both"/>
      </w:pPr>
      <w:r>
        <w:t>А.С. Пушкин. Стихотворения (не менее трех). "Песнь о вещем Олеге", "Зимняя дорога", "Узник", "Туча" и другие, Роман "Дубровский".</w:t>
      </w:r>
    </w:p>
    <w:p w:rsidR="00340152" w:rsidRDefault="00340152" w:rsidP="00340152">
      <w:pPr>
        <w:pStyle w:val="ConsPlusNormal"/>
        <w:spacing w:before="240"/>
        <w:ind w:firstLine="540"/>
        <w:jc w:val="both"/>
      </w:pPr>
      <w:r>
        <w:t>М.Ю. Лермонтов. Стихотворения (не менее трех). "Три пальмы", "Листок", "Утес" и другие.</w:t>
      </w:r>
    </w:p>
    <w:p w:rsidR="00340152" w:rsidRDefault="00340152" w:rsidP="00340152">
      <w:pPr>
        <w:pStyle w:val="ConsPlusNormal"/>
        <w:spacing w:before="240"/>
        <w:ind w:firstLine="540"/>
        <w:jc w:val="both"/>
      </w:pPr>
      <w:r>
        <w:t>А.В. Кольцов. Стихотворения (не менее двух). Например, "Косарь", "Соловей" и другие.</w:t>
      </w:r>
    </w:p>
    <w:p w:rsidR="00340152" w:rsidRDefault="00340152" w:rsidP="00340152">
      <w:pPr>
        <w:pStyle w:val="ConsPlusNormal"/>
        <w:spacing w:before="240"/>
        <w:ind w:firstLine="540"/>
        <w:jc w:val="both"/>
      </w:pPr>
      <w:r>
        <w:t>20.4.5. Литература второй половины XIX века.</w:t>
      </w:r>
    </w:p>
    <w:p w:rsidR="00340152" w:rsidRDefault="00340152" w:rsidP="00340152">
      <w:pPr>
        <w:pStyle w:val="ConsPlusNormal"/>
        <w:spacing w:before="240"/>
        <w:ind w:firstLine="540"/>
        <w:jc w:val="both"/>
      </w:pPr>
      <w:r>
        <w:t>Ф.И. Тютчев. Стихотворения (не менее двух). "Есть в осени первоначальной...", "С поляны коршун поднялся...".</w:t>
      </w:r>
    </w:p>
    <w:p w:rsidR="00340152" w:rsidRDefault="00340152" w:rsidP="00340152">
      <w:pPr>
        <w:pStyle w:val="ConsPlusNormal"/>
        <w:spacing w:before="240"/>
        <w:ind w:firstLine="540"/>
        <w:jc w:val="both"/>
      </w:pPr>
      <w:r>
        <w:t>А.А. Фет. Стихотворения (не менее двух). "Учись у них - у дуба, у березы...", "Я пришел к тебе с приветом...".</w:t>
      </w:r>
    </w:p>
    <w:p w:rsidR="00340152" w:rsidRDefault="00340152" w:rsidP="00340152">
      <w:pPr>
        <w:pStyle w:val="ConsPlusNormal"/>
        <w:spacing w:before="240"/>
        <w:ind w:firstLine="540"/>
        <w:jc w:val="both"/>
      </w:pPr>
      <w:r>
        <w:t>И.С. Тургенев. Рассказ "Бежин луг".</w:t>
      </w:r>
    </w:p>
    <w:p w:rsidR="00340152" w:rsidRDefault="00340152" w:rsidP="00340152">
      <w:pPr>
        <w:pStyle w:val="ConsPlusNormal"/>
        <w:spacing w:before="240"/>
        <w:ind w:firstLine="540"/>
        <w:jc w:val="both"/>
      </w:pPr>
      <w:r>
        <w:t>Н.С. Лесков. Сказ "Левша".</w:t>
      </w:r>
    </w:p>
    <w:p w:rsidR="00340152" w:rsidRDefault="00340152" w:rsidP="00340152">
      <w:pPr>
        <w:pStyle w:val="ConsPlusNormal"/>
        <w:spacing w:before="240"/>
        <w:ind w:firstLine="540"/>
        <w:jc w:val="both"/>
      </w:pPr>
      <w:r>
        <w:t>Л.Н. Толстой. Повесть "Детство" (главы).</w:t>
      </w:r>
    </w:p>
    <w:p w:rsidR="00340152" w:rsidRDefault="00340152" w:rsidP="00340152">
      <w:pPr>
        <w:pStyle w:val="ConsPlusNormal"/>
        <w:spacing w:before="240"/>
        <w:ind w:firstLine="540"/>
        <w:jc w:val="both"/>
      </w:pPr>
      <w:r>
        <w:lastRenderedPageBreak/>
        <w:t>А.П. Чехов. Рассказы (три по выбору). Например, "Толстый и тонкий", "Хамелеон", "Смерть чиновника" и другие.</w:t>
      </w:r>
    </w:p>
    <w:p w:rsidR="00340152" w:rsidRDefault="00340152" w:rsidP="00340152">
      <w:pPr>
        <w:pStyle w:val="ConsPlusNormal"/>
        <w:spacing w:before="240"/>
        <w:ind w:firstLine="540"/>
        <w:jc w:val="both"/>
      </w:pPr>
      <w:r>
        <w:t>А.И. Куприн. Рассказ "Чудесный доктор".</w:t>
      </w:r>
    </w:p>
    <w:p w:rsidR="00340152" w:rsidRDefault="00340152" w:rsidP="00340152">
      <w:pPr>
        <w:pStyle w:val="ConsPlusNormal"/>
        <w:spacing w:before="240"/>
        <w:ind w:firstLine="540"/>
        <w:jc w:val="both"/>
      </w:pPr>
      <w:r>
        <w:t>20.4.6. Литература XX века.</w:t>
      </w:r>
    </w:p>
    <w:p w:rsidR="00340152" w:rsidRDefault="00340152" w:rsidP="00340152">
      <w:pPr>
        <w:pStyle w:val="ConsPlusNormal"/>
        <w:spacing w:before="240"/>
        <w:ind w:firstLine="540"/>
        <w:jc w:val="both"/>
      </w:pPr>
      <w:r>
        <w:t>20.4.6.1. Стихотворения отечественных поэтов начала XX века (не менее двух). Например, стихотворения С.А. Есенина, В.В. Маяковского, А.А. Блока и другие.</w:t>
      </w:r>
    </w:p>
    <w:p w:rsidR="00340152" w:rsidRDefault="00340152" w:rsidP="00340152">
      <w:pPr>
        <w:pStyle w:val="ConsPlusNormal"/>
        <w:spacing w:before="240"/>
        <w:ind w:firstLine="540"/>
        <w:jc w:val="both"/>
      </w:pPr>
      <w:r>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40152" w:rsidRDefault="00340152" w:rsidP="00340152">
      <w:pPr>
        <w:pStyle w:val="ConsPlusNormal"/>
        <w:spacing w:before="240"/>
        <w:ind w:firstLine="540"/>
        <w:jc w:val="both"/>
      </w:pPr>
      <w: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340152" w:rsidRDefault="00340152" w:rsidP="00340152">
      <w:pPr>
        <w:pStyle w:val="ConsPlusNormal"/>
        <w:spacing w:before="240"/>
        <w:ind w:firstLine="540"/>
        <w:jc w:val="both"/>
      </w:pPr>
      <w:r>
        <w:t>В.Г. Распутин. Рассказ "Уроки французского".</w:t>
      </w:r>
    </w:p>
    <w:p w:rsidR="00340152" w:rsidRDefault="00340152" w:rsidP="00340152">
      <w:pPr>
        <w:pStyle w:val="ConsPlusNormal"/>
        <w:spacing w:before="240"/>
        <w:ind w:firstLine="540"/>
        <w:jc w:val="both"/>
      </w:pPr>
      <w: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340152" w:rsidRDefault="00340152" w:rsidP="00340152">
      <w:pPr>
        <w:pStyle w:val="ConsPlusNormal"/>
        <w:spacing w:before="240"/>
        <w:ind w:firstLine="540"/>
        <w:jc w:val="both"/>
      </w:pPr>
      <w: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340152" w:rsidRDefault="00340152" w:rsidP="00340152">
      <w:pPr>
        <w:pStyle w:val="ConsPlusNormal"/>
        <w:spacing w:before="240"/>
        <w:ind w:firstLine="540"/>
        <w:jc w:val="both"/>
      </w:pPr>
      <w:r>
        <w:t>20.4.7. Литература народов Российской Федерации.</w:t>
      </w:r>
    </w:p>
    <w:p w:rsidR="00340152" w:rsidRDefault="00340152" w:rsidP="00340152">
      <w:pPr>
        <w:pStyle w:val="ConsPlusNormal"/>
        <w:spacing w:before="24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40152" w:rsidRDefault="00340152" w:rsidP="00340152">
      <w:pPr>
        <w:pStyle w:val="ConsPlusNormal"/>
        <w:spacing w:before="240"/>
        <w:ind w:firstLine="540"/>
        <w:jc w:val="both"/>
      </w:pPr>
      <w:r>
        <w:t>20.4.8. Зарубежная литература.</w:t>
      </w:r>
    </w:p>
    <w:p w:rsidR="00340152" w:rsidRDefault="00340152" w:rsidP="00340152">
      <w:pPr>
        <w:pStyle w:val="ConsPlusNormal"/>
        <w:spacing w:before="240"/>
        <w:ind w:firstLine="540"/>
        <w:jc w:val="both"/>
      </w:pPr>
      <w:r>
        <w:t>20.4.8.1. Д. Дефо. "Робинзон Крузо" (главы по выбору).</w:t>
      </w:r>
    </w:p>
    <w:p w:rsidR="00340152" w:rsidRDefault="00340152" w:rsidP="00340152">
      <w:pPr>
        <w:pStyle w:val="ConsPlusNormal"/>
        <w:spacing w:before="240"/>
        <w:ind w:firstLine="540"/>
        <w:jc w:val="both"/>
      </w:pPr>
      <w:r>
        <w:t>20.4.8.2. Дж. Свифт. "Путешествия Гулливера" (главы по выбору).</w:t>
      </w:r>
    </w:p>
    <w:p w:rsidR="00340152" w:rsidRDefault="00340152" w:rsidP="00340152">
      <w:pPr>
        <w:pStyle w:val="ConsPlusNormal"/>
        <w:spacing w:before="240"/>
        <w:ind w:firstLine="540"/>
        <w:jc w:val="both"/>
      </w:pPr>
      <w:r>
        <w:t>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340152" w:rsidRDefault="00340152" w:rsidP="00340152">
      <w:pPr>
        <w:pStyle w:val="ConsPlusNormal"/>
        <w:spacing w:before="240"/>
        <w:ind w:firstLine="540"/>
        <w:jc w:val="both"/>
      </w:pPr>
      <w:r>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20.5. Содержание обучения в 7 классе.</w:t>
      </w:r>
    </w:p>
    <w:p w:rsidR="00340152" w:rsidRDefault="00340152" w:rsidP="00340152">
      <w:pPr>
        <w:pStyle w:val="ConsPlusNormal"/>
        <w:spacing w:before="240"/>
        <w:ind w:firstLine="540"/>
        <w:jc w:val="both"/>
      </w:pPr>
      <w:r>
        <w:lastRenderedPageBreak/>
        <w:t>20.5.1. Древнерусская литература.</w:t>
      </w:r>
    </w:p>
    <w:p w:rsidR="00340152" w:rsidRDefault="00340152" w:rsidP="00340152">
      <w:pPr>
        <w:pStyle w:val="ConsPlusNormal"/>
        <w:spacing w:before="240"/>
        <w:ind w:firstLine="540"/>
        <w:jc w:val="both"/>
      </w:pPr>
      <w:r>
        <w:t>Древнерусские повести (одна повесть по выбору). Например, "Поучение" Владимира Мономаха (в сокращении) и другие.</w:t>
      </w:r>
    </w:p>
    <w:p w:rsidR="00340152" w:rsidRDefault="00340152" w:rsidP="00340152">
      <w:pPr>
        <w:pStyle w:val="ConsPlusNormal"/>
        <w:spacing w:before="240"/>
        <w:ind w:firstLine="540"/>
        <w:jc w:val="both"/>
      </w:pPr>
      <w:r>
        <w:t>20.5.2. Литература первой половины XIX века.</w:t>
      </w:r>
    </w:p>
    <w:p w:rsidR="00340152" w:rsidRDefault="00340152" w:rsidP="00340152">
      <w:pPr>
        <w:pStyle w:val="ConsPlusNormal"/>
        <w:spacing w:before="24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340152" w:rsidRDefault="00340152" w:rsidP="00340152">
      <w:pPr>
        <w:pStyle w:val="ConsPlusNormal"/>
        <w:spacing w:before="24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40152" w:rsidRDefault="00340152" w:rsidP="00340152">
      <w:pPr>
        <w:pStyle w:val="ConsPlusNormal"/>
        <w:spacing w:before="240"/>
        <w:ind w:firstLine="540"/>
        <w:jc w:val="both"/>
      </w:pPr>
      <w:r>
        <w:t>Н.В. Гоголь. Повесть "Тарас Бульба".</w:t>
      </w:r>
    </w:p>
    <w:p w:rsidR="00340152" w:rsidRDefault="00340152" w:rsidP="00340152">
      <w:pPr>
        <w:pStyle w:val="ConsPlusNormal"/>
        <w:spacing w:before="240"/>
        <w:ind w:firstLine="540"/>
        <w:jc w:val="both"/>
      </w:pPr>
      <w:r>
        <w:t>20.5.3. Литература второй половины XIX века.</w:t>
      </w:r>
    </w:p>
    <w:p w:rsidR="00340152" w:rsidRDefault="00340152" w:rsidP="00340152">
      <w:pPr>
        <w:pStyle w:val="ConsPlusNormal"/>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40152" w:rsidRDefault="00340152" w:rsidP="00340152">
      <w:pPr>
        <w:pStyle w:val="ConsPlusNormal"/>
        <w:spacing w:before="240"/>
        <w:ind w:firstLine="540"/>
        <w:jc w:val="both"/>
      </w:pPr>
      <w:r>
        <w:t>Л.Н. Толстой. Рассказ "После бала".</w:t>
      </w:r>
    </w:p>
    <w:p w:rsidR="00340152" w:rsidRDefault="00340152" w:rsidP="00340152">
      <w:pPr>
        <w:pStyle w:val="ConsPlusNormal"/>
        <w:spacing w:before="240"/>
        <w:ind w:firstLine="540"/>
        <w:jc w:val="both"/>
      </w:pPr>
      <w:r>
        <w:t>Н.А. Некрасов. Стихотворения (не менее двух). Например, "Размышления парадного подъезда", "Железная дорога" и другие.</w:t>
      </w:r>
    </w:p>
    <w:p w:rsidR="00340152" w:rsidRDefault="00340152" w:rsidP="00340152">
      <w:pPr>
        <w:pStyle w:val="ConsPlusNormal"/>
        <w:spacing w:before="240"/>
        <w:ind w:firstLine="540"/>
        <w:jc w:val="both"/>
      </w:pPr>
      <w:r>
        <w:t>Поэзия второй половины XIX века. Ф.И. Тютчев, А.А. Фет, А.К. Толстой и другие (не менее двух стихотворений по выбору).</w:t>
      </w:r>
    </w:p>
    <w:p w:rsidR="00340152" w:rsidRDefault="00340152" w:rsidP="00340152">
      <w:pPr>
        <w:pStyle w:val="ConsPlusNormal"/>
        <w:spacing w:before="24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40152" w:rsidRDefault="00340152" w:rsidP="00340152">
      <w:pPr>
        <w:pStyle w:val="ConsPlusNormal"/>
        <w:spacing w:before="240"/>
        <w:ind w:firstLine="540"/>
        <w:jc w:val="both"/>
      </w:pPr>
      <w:r>
        <w:t>Произведения отечественных и зарубежных писателей на историческую тему (не менее двух). Например, А.К. Толстого, Р. Сабатини, Ф. Купера.</w:t>
      </w:r>
    </w:p>
    <w:p w:rsidR="00340152" w:rsidRDefault="00340152" w:rsidP="00340152">
      <w:pPr>
        <w:pStyle w:val="ConsPlusNormal"/>
        <w:spacing w:before="240"/>
        <w:ind w:firstLine="540"/>
        <w:jc w:val="both"/>
      </w:pPr>
      <w:r>
        <w:t>20.5.4. Литература конца XIX - начала XX века.</w:t>
      </w:r>
    </w:p>
    <w:p w:rsidR="00340152" w:rsidRDefault="00340152" w:rsidP="00340152">
      <w:pPr>
        <w:pStyle w:val="ConsPlusNormal"/>
        <w:spacing w:before="240"/>
        <w:ind w:firstLine="540"/>
        <w:jc w:val="both"/>
      </w:pPr>
      <w:r>
        <w:t>А.П. Чехов. Рассказы (один по выбору). Например, "Тоска", "Злоумышленник" и другие.</w:t>
      </w:r>
    </w:p>
    <w:p w:rsidR="00340152" w:rsidRDefault="00340152" w:rsidP="00340152">
      <w:pPr>
        <w:pStyle w:val="ConsPlusNormal"/>
        <w:spacing w:before="240"/>
        <w:ind w:firstLine="540"/>
        <w:jc w:val="both"/>
      </w:pPr>
      <w:r>
        <w:t>М. Горький. Ранние рассказы (одно произведение по выбору). Например, "Старуха Изергиль" (легенда о Данко), "Челкаш" и другие.</w:t>
      </w:r>
    </w:p>
    <w:p w:rsidR="00340152" w:rsidRDefault="00340152" w:rsidP="00340152">
      <w:pPr>
        <w:pStyle w:val="ConsPlusNormal"/>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rsidR="00340152" w:rsidRDefault="00340152" w:rsidP="00340152">
      <w:pPr>
        <w:pStyle w:val="ConsPlusNormal"/>
        <w:spacing w:before="240"/>
        <w:ind w:firstLine="540"/>
        <w:jc w:val="both"/>
      </w:pPr>
      <w:r>
        <w:t>20.5.5. Литература первой половины XX века.</w:t>
      </w:r>
    </w:p>
    <w:p w:rsidR="00340152" w:rsidRDefault="00340152" w:rsidP="00340152">
      <w:pPr>
        <w:pStyle w:val="ConsPlusNormal"/>
        <w:spacing w:before="240"/>
        <w:ind w:firstLine="540"/>
        <w:jc w:val="both"/>
      </w:pPr>
      <w:r>
        <w:lastRenderedPageBreak/>
        <w:t>А.С. Грин. Повести и рассказы (одно произведение по выбору). Например, "Алые паруса", "Зеленая лампа" и другие.</w:t>
      </w:r>
    </w:p>
    <w:p w:rsidR="00340152" w:rsidRDefault="00340152" w:rsidP="00340152">
      <w:pPr>
        <w:pStyle w:val="ConsPlusNormal"/>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340152" w:rsidRDefault="00340152" w:rsidP="00340152">
      <w:pPr>
        <w:pStyle w:val="ConsPlusNormal"/>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40152" w:rsidRDefault="00340152" w:rsidP="00340152">
      <w:pPr>
        <w:pStyle w:val="ConsPlusNormal"/>
        <w:spacing w:before="240"/>
        <w:ind w:firstLine="540"/>
        <w:jc w:val="both"/>
      </w:pPr>
      <w:r>
        <w:t>А.П. Платонов. Рассказы (один по выбору). Например, "Юшка", "Неизвестный цветок" и другие.</w:t>
      </w:r>
    </w:p>
    <w:p w:rsidR="00340152" w:rsidRDefault="00340152" w:rsidP="00340152">
      <w:pPr>
        <w:pStyle w:val="ConsPlusNormal"/>
        <w:spacing w:before="240"/>
        <w:ind w:firstLine="540"/>
        <w:jc w:val="both"/>
      </w:pPr>
      <w:r>
        <w:t>20.5.6. Литература второй половины XX века.</w:t>
      </w:r>
    </w:p>
    <w:p w:rsidR="00340152" w:rsidRDefault="00340152" w:rsidP="00340152">
      <w:pPr>
        <w:pStyle w:val="ConsPlusNormal"/>
        <w:spacing w:before="240"/>
        <w:ind w:firstLine="540"/>
        <w:jc w:val="both"/>
      </w:pPr>
      <w:r>
        <w:t>20.5.6.1. В.М. Шукшин. Рассказы (один по выбору). Например, "Чудик", "Стенька Разин", "Критики" и другие.</w:t>
      </w:r>
    </w:p>
    <w:p w:rsidR="00340152" w:rsidRDefault="00340152" w:rsidP="00340152">
      <w:pPr>
        <w:pStyle w:val="ConsPlusNormal"/>
        <w:spacing w:before="240"/>
        <w:ind w:firstLine="540"/>
        <w:jc w:val="both"/>
      </w:pPr>
      <w: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340152" w:rsidRDefault="00340152" w:rsidP="00340152">
      <w:pPr>
        <w:pStyle w:val="ConsPlusNormal"/>
        <w:spacing w:before="240"/>
        <w:ind w:firstLine="540"/>
        <w:jc w:val="both"/>
      </w:pPr>
      <w: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340152" w:rsidRDefault="00340152" w:rsidP="00340152">
      <w:pPr>
        <w:pStyle w:val="ConsPlusNormal"/>
        <w:spacing w:before="240"/>
        <w:ind w:firstLine="540"/>
        <w:jc w:val="both"/>
      </w:pPr>
      <w: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340152" w:rsidRDefault="00340152" w:rsidP="00340152">
      <w:pPr>
        <w:pStyle w:val="ConsPlusNormal"/>
        <w:spacing w:before="240"/>
        <w:ind w:firstLine="540"/>
        <w:jc w:val="both"/>
      </w:pPr>
      <w:r>
        <w:t>20.5.7. Зарубежная литература.</w:t>
      </w:r>
    </w:p>
    <w:p w:rsidR="00340152" w:rsidRDefault="00340152" w:rsidP="00340152">
      <w:pPr>
        <w:pStyle w:val="ConsPlusNormal"/>
        <w:spacing w:before="240"/>
        <w:ind w:firstLine="540"/>
        <w:jc w:val="both"/>
      </w:pPr>
      <w:r>
        <w:t>М. де Сервантес Сааведра. Роман "Хитроумный идальго Дон Кихот Ламанчский" (главы).</w:t>
      </w:r>
    </w:p>
    <w:p w:rsidR="00340152" w:rsidRDefault="00340152" w:rsidP="00340152">
      <w:pPr>
        <w:pStyle w:val="ConsPlusNormal"/>
        <w:spacing w:before="240"/>
        <w:ind w:firstLine="540"/>
        <w:jc w:val="both"/>
      </w:pPr>
      <w:r>
        <w:t>Зарубежная новеллистика (одно - два произведения по выбору). Например, П. Мериме. "Маттео Фальконе"; О. Генри. "Дары волхвов", "Последний лист".</w:t>
      </w:r>
    </w:p>
    <w:p w:rsidR="00340152" w:rsidRDefault="00340152" w:rsidP="00340152">
      <w:pPr>
        <w:pStyle w:val="ConsPlusNormal"/>
        <w:spacing w:before="240"/>
        <w:ind w:firstLine="540"/>
        <w:jc w:val="both"/>
      </w:pPr>
      <w:r>
        <w:t>А. де Сент Экзюпери. Повесть-сказка "Маленький принц".</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20.6. Содержание обучения в 8 классе.</w:t>
      </w:r>
    </w:p>
    <w:p w:rsidR="00340152" w:rsidRDefault="00340152" w:rsidP="00340152">
      <w:pPr>
        <w:pStyle w:val="ConsPlusNormal"/>
        <w:spacing w:before="240"/>
        <w:ind w:firstLine="540"/>
        <w:jc w:val="both"/>
      </w:pPr>
      <w:r>
        <w:t>20.6.1. Древнерусская литература.</w:t>
      </w:r>
    </w:p>
    <w:p w:rsidR="00340152" w:rsidRDefault="00340152" w:rsidP="00340152">
      <w:pPr>
        <w:pStyle w:val="ConsPlusNormal"/>
        <w:spacing w:before="240"/>
        <w:ind w:firstLine="540"/>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340152" w:rsidRDefault="00340152" w:rsidP="00340152">
      <w:pPr>
        <w:pStyle w:val="ConsPlusNormal"/>
        <w:spacing w:before="240"/>
        <w:ind w:firstLine="540"/>
        <w:jc w:val="both"/>
      </w:pPr>
      <w:r>
        <w:t>20.6.2. Литература XVIII века.</w:t>
      </w:r>
    </w:p>
    <w:p w:rsidR="00340152" w:rsidRDefault="00340152" w:rsidP="00340152">
      <w:pPr>
        <w:pStyle w:val="ConsPlusNormal"/>
        <w:spacing w:before="240"/>
        <w:ind w:firstLine="540"/>
        <w:jc w:val="both"/>
      </w:pPr>
      <w:r>
        <w:t>Д.И. Фонвизин. Комедия "Недоросль".</w:t>
      </w:r>
    </w:p>
    <w:p w:rsidR="00340152" w:rsidRDefault="00340152" w:rsidP="00340152">
      <w:pPr>
        <w:pStyle w:val="ConsPlusNormal"/>
        <w:spacing w:before="240"/>
        <w:ind w:firstLine="540"/>
        <w:jc w:val="both"/>
      </w:pPr>
      <w:r>
        <w:lastRenderedPageBreak/>
        <w:t>20.6.3. Литература первой половины XIX века.</w:t>
      </w:r>
    </w:p>
    <w:p w:rsidR="00340152" w:rsidRDefault="00340152" w:rsidP="00340152">
      <w:pPr>
        <w:pStyle w:val="ConsPlusNormal"/>
        <w:spacing w:before="24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340152" w:rsidRDefault="00340152" w:rsidP="00340152">
      <w:pPr>
        <w:pStyle w:val="ConsPlusNormal"/>
        <w:spacing w:before="24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40152" w:rsidRDefault="00340152" w:rsidP="00340152">
      <w:pPr>
        <w:pStyle w:val="ConsPlusNormal"/>
        <w:spacing w:before="240"/>
        <w:ind w:firstLine="540"/>
        <w:jc w:val="both"/>
      </w:pPr>
      <w:r>
        <w:t>Н.В. Гоголь. Повесть "Шинель". Комедия "Ревизор".</w:t>
      </w:r>
    </w:p>
    <w:p w:rsidR="00340152" w:rsidRDefault="00340152" w:rsidP="00340152">
      <w:pPr>
        <w:pStyle w:val="ConsPlusNormal"/>
        <w:spacing w:before="240"/>
        <w:ind w:firstLine="540"/>
        <w:jc w:val="both"/>
      </w:pPr>
      <w:r>
        <w:t>20.6.4. Литература второй половины XIX века.</w:t>
      </w:r>
    </w:p>
    <w:p w:rsidR="00340152" w:rsidRDefault="00340152" w:rsidP="00340152">
      <w:pPr>
        <w:pStyle w:val="ConsPlusNormal"/>
        <w:spacing w:before="240"/>
        <w:ind w:firstLine="540"/>
        <w:jc w:val="both"/>
      </w:pPr>
      <w:r>
        <w:t>И.С. Тургенев. Повести (одна по выбору). Например, "Ася", "Первая любовь".</w:t>
      </w:r>
    </w:p>
    <w:p w:rsidR="00340152" w:rsidRDefault="00340152" w:rsidP="00340152">
      <w:pPr>
        <w:pStyle w:val="ConsPlusNormal"/>
        <w:spacing w:before="240"/>
        <w:ind w:firstLine="540"/>
        <w:jc w:val="both"/>
      </w:pPr>
      <w:r>
        <w:t>Ф.М. Достоевский. "Бедные люди", "Белые ночи" (одно произведение по выбору).</w:t>
      </w:r>
    </w:p>
    <w:p w:rsidR="00340152" w:rsidRDefault="00340152" w:rsidP="00340152">
      <w:pPr>
        <w:pStyle w:val="ConsPlusNormal"/>
        <w:spacing w:before="240"/>
        <w:ind w:firstLine="540"/>
        <w:jc w:val="both"/>
      </w:pPr>
      <w:r>
        <w:t>Л.Н. Толстой. Повести и рассказы (одно произведение по выбору). Например, "Отрочество" (главы).</w:t>
      </w:r>
    </w:p>
    <w:p w:rsidR="00340152" w:rsidRDefault="00340152" w:rsidP="00340152">
      <w:pPr>
        <w:pStyle w:val="ConsPlusNormal"/>
        <w:spacing w:before="240"/>
        <w:ind w:firstLine="540"/>
        <w:jc w:val="both"/>
      </w:pPr>
      <w:r>
        <w:t>20.6.5. Литература первой половины XX века.</w:t>
      </w:r>
    </w:p>
    <w:p w:rsidR="00340152" w:rsidRDefault="00340152" w:rsidP="00340152">
      <w:pPr>
        <w:pStyle w:val="ConsPlusNormal"/>
        <w:spacing w:before="24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340152" w:rsidRDefault="00340152" w:rsidP="00340152">
      <w:pPr>
        <w:pStyle w:val="ConsPlusNormal"/>
        <w:spacing w:before="24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340152" w:rsidRDefault="00340152" w:rsidP="00340152">
      <w:pPr>
        <w:pStyle w:val="ConsPlusNormal"/>
        <w:spacing w:before="240"/>
        <w:ind w:firstLine="540"/>
        <w:jc w:val="both"/>
      </w:pPr>
      <w:r>
        <w:t>М.А. Булгаков (одна повесть по выбору). Например, "Собачье сердце" и другие.</w:t>
      </w:r>
    </w:p>
    <w:p w:rsidR="00340152" w:rsidRDefault="00340152" w:rsidP="00340152">
      <w:pPr>
        <w:pStyle w:val="ConsPlusNormal"/>
        <w:spacing w:before="240"/>
        <w:ind w:firstLine="540"/>
        <w:jc w:val="both"/>
      </w:pPr>
      <w:r>
        <w:t>20.6.6. Литература второй половины XX века.</w:t>
      </w:r>
    </w:p>
    <w:p w:rsidR="00340152" w:rsidRDefault="00340152" w:rsidP="00340152">
      <w:pPr>
        <w:pStyle w:val="ConsPlusNormal"/>
        <w:spacing w:before="240"/>
        <w:ind w:firstLine="540"/>
        <w:jc w:val="both"/>
      </w:pPr>
      <w:r>
        <w:t>А.Т. Твардовский. Поэма "Василий Теркин" (главы "Переправа", "Гармонь", "Два солдата", "Поединок" и другие).</w:t>
      </w:r>
    </w:p>
    <w:p w:rsidR="00340152" w:rsidRDefault="00340152" w:rsidP="00340152">
      <w:pPr>
        <w:pStyle w:val="ConsPlusNormal"/>
        <w:spacing w:before="240"/>
        <w:ind w:firstLine="540"/>
        <w:jc w:val="both"/>
      </w:pPr>
      <w:r>
        <w:t>М.А. Шолохов. Рассказ "Судьба человека".</w:t>
      </w:r>
    </w:p>
    <w:p w:rsidR="00340152" w:rsidRDefault="00340152" w:rsidP="00340152">
      <w:pPr>
        <w:pStyle w:val="ConsPlusNormal"/>
        <w:spacing w:before="240"/>
        <w:ind w:firstLine="540"/>
        <w:jc w:val="both"/>
      </w:pPr>
      <w:r>
        <w:t>А.И. Солженицын. Рассказ "Матренин двор".</w:t>
      </w:r>
    </w:p>
    <w:p w:rsidR="00340152" w:rsidRDefault="00340152" w:rsidP="00340152">
      <w:pPr>
        <w:pStyle w:val="ConsPlusNormal"/>
        <w:spacing w:before="240"/>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340152" w:rsidRDefault="00340152" w:rsidP="00340152">
      <w:pPr>
        <w:pStyle w:val="ConsPlusNormal"/>
        <w:spacing w:before="240"/>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340152" w:rsidRDefault="00340152" w:rsidP="00340152">
      <w:pPr>
        <w:pStyle w:val="ConsPlusNormal"/>
        <w:spacing w:before="240"/>
        <w:ind w:firstLine="540"/>
        <w:jc w:val="both"/>
      </w:pPr>
      <w:r>
        <w:t xml:space="preserve">Поэзия второй половины XX - начала XXI века (не менее трех стихотворений). Например, стихотворения Н.А. Заболоцкого, М.А. Светлова, М.В. Исаковского, К.М. </w:t>
      </w:r>
      <w:r>
        <w:lastRenderedPageBreak/>
        <w:t>Симонова, Р.Г. Гамзатова, Б.Ш. Окуджавы, В.С. Высоцкого, А.А. Вознесенского, Е.А. Евтушенко, Р.И. Рождественского, И.А. Бродского, А.С. Кушнера и другие.</w:t>
      </w:r>
    </w:p>
    <w:p w:rsidR="00340152" w:rsidRDefault="00340152" w:rsidP="00340152">
      <w:pPr>
        <w:pStyle w:val="ConsPlusNormal"/>
        <w:spacing w:before="240"/>
        <w:ind w:firstLine="540"/>
        <w:jc w:val="both"/>
      </w:pPr>
      <w:r>
        <w:t>20.6.7. Зарубежная литература.</w:t>
      </w:r>
    </w:p>
    <w:p w:rsidR="00340152" w:rsidRDefault="00340152" w:rsidP="00340152">
      <w:pPr>
        <w:pStyle w:val="ConsPlusNormal"/>
        <w:spacing w:before="240"/>
        <w:ind w:firstLine="540"/>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340152" w:rsidRDefault="00340152" w:rsidP="00340152">
      <w:pPr>
        <w:pStyle w:val="ConsPlusNormal"/>
        <w:spacing w:before="240"/>
        <w:ind w:firstLine="540"/>
        <w:jc w:val="both"/>
      </w:pPr>
      <w:r>
        <w:t>Ж.-Б. Мольер. Комедия "Мещанин во дворянстве" (фрагменты по выбору).</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20.7. Содержание обучения в 9 классе.</w:t>
      </w:r>
    </w:p>
    <w:p w:rsidR="00340152" w:rsidRDefault="00340152" w:rsidP="00340152">
      <w:pPr>
        <w:pStyle w:val="ConsPlusNormal"/>
        <w:spacing w:before="240"/>
        <w:ind w:firstLine="540"/>
        <w:jc w:val="both"/>
      </w:pPr>
      <w:r>
        <w:t>20.7.1. Древнерусская литература.</w:t>
      </w:r>
    </w:p>
    <w:p w:rsidR="00340152" w:rsidRDefault="00340152" w:rsidP="00340152">
      <w:pPr>
        <w:pStyle w:val="ConsPlusNormal"/>
        <w:spacing w:before="240"/>
        <w:ind w:firstLine="540"/>
        <w:jc w:val="both"/>
      </w:pPr>
      <w:r>
        <w:t>"Слово о полку Игореве".</w:t>
      </w:r>
    </w:p>
    <w:p w:rsidR="00340152" w:rsidRDefault="00340152" w:rsidP="00340152">
      <w:pPr>
        <w:pStyle w:val="ConsPlusNormal"/>
        <w:spacing w:before="240"/>
        <w:ind w:firstLine="540"/>
        <w:jc w:val="both"/>
      </w:pPr>
      <w:r>
        <w:t>20.7.2. Литература XVIII века.</w:t>
      </w:r>
    </w:p>
    <w:p w:rsidR="00340152" w:rsidRDefault="00340152" w:rsidP="00340152">
      <w:pPr>
        <w:pStyle w:val="ConsPlusNormal"/>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40152" w:rsidRDefault="00340152" w:rsidP="00340152">
      <w:pPr>
        <w:pStyle w:val="ConsPlusNormal"/>
        <w:spacing w:before="240"/>
        <w:ind w:firstLine="540"/>
        <w:jc w:val="both"/>
      </w:pPr>
      <w:r>
        <w:t>Г.Р. Державин. Стихотворения (два по выбору). Например, "Властителям и судиям", "Памятник" и другие.</w:t>
      </w:r>
    </w:p>
    <w:p w:rsidR="00340152" w:rsidRDefault="00340152" w:rsidP="00340152">
      <w:pPr>
        <w:pStyle w:val="ConsPlusNormal"/>
        <w:spacing w:before="240"/>
        <w:ind w:firstLine="540"/>
        <w:jc w:val="both"/>
      </w:pPr>
      <w:r>
        <w:t>Н.М. Карамзин. Повесть "Бедная Лиза".</w:t>
      </w:r>
    </w:p>
    <w:p w:rsidR="00340152" w:rsidRDefault="00340152" w:rsidP="00340152">
      <w:pPr>
        <w:pStyle w:val="ConsPlusNormal"/>
        <w:spacing w:before="240"/>
        <w:ind w:firstLine="540"/>
        <w:jc w:val="both"/>
      </w:pPr>
      <w:r>
        <w:t>20.7.3. Литература первой половины XIX века.</w:t>
      </w:r>
    </w:p>
    <w:p w:rsidR="00340152" w:rsidRDefault="00340152" w:rsidP="00340152">
      <w:pPr>
        <w:pStyle w:val="ConsPlusNormal"/>
        <w:spacing w:before="240"/>
        <w:ind w:firstLine="540"/>
        <w:jc w:val="both"/>
      </w:pPr>
      <w:r>
        <w:t>20.7.4.1. В.А. Жуковский. Баллады, элегии (одна - две по выбору). Например, "Светлана", "Невыразимое", "Море" и другие.</w:t>
      </w:r>
    </w:p>
    <w:p w:rsidR="00340152" w:rsidRDefault="00340152" w:rsidP="00340152">
      <w:pPr>
        <w:pStyle w:val="ConsPlusNormal"/>
        <w:spacing w:before="240"/>
        <w:ind w:firstLine="540"/>
        <w:jc w:val="both"/>
      </w:pPr>
      <w:r>
        <w:t>20.7.4.2. А.С. Грибоедов. Комедия "Горе от ума".</w:t>
      </w:r>
    </w:p>
    <w:p w:rsidR="00340152" w:rsidRDefault="00340152" w:rsidP="00340152">
      <w:pPr>
        <w:pStyle w:val="ConsPlusNormal"/>
        <w:spacing w:before="240"/>
        <w:ind w:firstLine="540"/>
        <w:jc w:val="both"/>
      </w:pPr>
      <w:r>
        <w:t>20.7.4.3. Поэзия пушкинской эпохи. К.Н. Батюшков, А.А. Дельвиг, Н.М. Языков, Е.А. Баратынский (не менее трех стихотворений по выбору).</w:t>
      </w:r>
    </w:p>
    <w:p w:rsidR="00340152" w:rsidRDefault="00340152" w:rsidP="00340152">
      <w:pPr>
        <w:pStyle w:val="ConsPlusNormal"/>
        <w:spacing w:before="240"/>
        <w:ind w:firstLine="540"/>
        <w:jc w:val="both"/>
      </w:pPr>
      <w: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40152" w:rsidRDefault="00340152" w:rsidP="00340152">
      <w:pPr>
        <w:pStyle w:val="ConsPlusNormal"/>
        <w:spacing w:before="240"/>
        <w:ind w:firstLine="540"/>
        <w:jc w:val="both"/>
      </w:pPr>
      <w: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40152" w:rsidRDefault="00340152" w:rsidP="00340152">
      <w:pPr>
        <w:pStyle w:val="ConsPlusNormal"/>
        <w:spacing w:before="240"/>
        <w:ind w:firstLine="540"/>
        <w:jc w:val="both"/>
      </w:pPr>
      <w:r>
        <w:lastRenderedPageBreak/>
        <w:t>20.7.4.6. Н.В. Гоголь. Поэма "Мертвые души".</w:t>
      </w:r>
    </w:p>
    <w:p w:rsidR="00340152" w:rsidRDefault="00340152" w:rsidP="00340152">
      <w:pPr>
        <w:pStyle w:val="ConsPlusNormal"/>
        <w:spacing w:before="240"/>
        <w:ind w:firstLine="540"/>
        <w:jc w:val="both"/>
      </w:pPr>
      <w: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340152" w:rsidRDefault="00340152" w:rsidP="00340152">
      <w:pPr>
        <w:pStyle w:val="ConsPlusNormal"/>
        <w:spacing w:before="240"/>
        <w:ind w:firstLine="540"/>
        <w:jc w:val="both"/>
      </w:pPr>
      <w:r>
        <w:t>20.7.5. Зарубежная литература.</w:t>
      </w:r>
    </w:p>
    <w:p w:rsidR="00340152" w:rsidRDefault="00340152" w:rsidP="00340152">
      <w:pPr>
        <w:pStyle w:val="ConsPlusNormal"/>
        <w:spacing w:before="240"/>
        <w:ind w:firstLine="540"/>
        <w:jc w:val="both"/>
      </w:pPr>
      <w:r>
        <w:t>Данте. "Божественная комедия" (не менее двух фрагментов по выбору).</w:t>
      </w:r>
    </w:p>
    <w:p w:rsidR="00340152" w:rsidRDefault="00340152" w:rsidP="00340152">
      <w:pPr>
        <w:pStyle w:val="ConsPlusNormal"/>
        <w:spacing w:before="240"/>
        <w:ind w:firstLine="540"/>
        <w:jc w:val="both"/>
      </w:pPr>
      <w:r>
        <w:t>У. Шекспир, Трагедия "Гамлет" (фрагменты по выбору).</w:t>
      </w:r>
    </w:p>
    <w:p w:rsidR="00340152" w:rsidRDefault="00340152" w:rsidP="00340152">
      <w:pPr>
        <w:pStyle w:val="ConsPlusNormal"/>
        <w:spacing w:before="240"/>
        <w:ind w:firstLine="540"/>
        <w:jc w:val="both"/>
      </w:pPr>
      <w:r>
        <w:t>И.-В. Гете. Трагедия "Фауст" (не менее двух фрагментов по выбору).</w:t>
      </w:r>
    </w:p>
    <w:p w:rsidR="00340152" w:rsidRDefault="00340152" w:rsidP="00340152">
      <w:pPr>
        <w:pStyle w:val="ConsPlusNormal"/>
        <w:spacing w:before="240"/>
        <w:ind w:firstLine="54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40152" w:rsidRDefault="00340152" w:rsidP="00340152">
      <w:pPr>
        <w:pStyle w:val="ConsPlusNormal"/>
        <w:spacing w:before="240"/>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20.8. Планируемые результаты освоения программы по литературе на уровне основного общего образования.</w:t>
      </w:r>
    </w:p>
    <w:p w:rsidR="00340152" w:rsidRDefault="00340152" w:rsidP="00340152">
      <w:pPr>
        <w:pStyle w:val="ConsPlusNormal"/>
        <w:spacing w:before="24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0152" w:rsidRDefault="00340152" w:rsidP="00340152">
      <w:pPr>
        <w:pStyle w:val="ConsPlusNormal"/>
        <w:spacing w:before="240"/>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40152" w:rsidRDefault="00340152" w:rsidP="00340152">
      <w:pPr>
        <w:pStyle w:val="ConsPlusNormal"/>
        <w:spacing w:before="240"/>
        <w:ind w:firstLine="540"/>
        <w:jc w:val="both"/>
      </w:pPr>
      <w:r>
        <w:t>1) гражданского воспитания:</w:t>
      </w:r>
    </w:p>
    <w:p w:rsidR="00340152" w:rsidRDefault="00340152" w:rsidP="0034015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40152" w:rsidRDefault="00340152" w:rsidP="0034015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40152" w:rsidRDefault="00340152" w:rsidP="00340152">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340152" w:rsidRDefault="00340152" w:rsidP="00340152">
      <w:pPr>
        <w:pStyle w:val="ConsPlusNormal"/>
        <w:spacing w:before="240"/>
        <w:ind w:firstLine="540"/>
        <w:jc w:val="both"/>
      </w:pPr>
      <w:r>
        <w:lastRenderedPageBreak/>
        <w:t>2) патриотического воспитания:</w:t>
      </w:r>
    </w:p>
    <w:p w:rsidR="00340152" w:rsidRDefault="00340152" w:rsidP="0034015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40152" w:rsidRDefault="00340152" w:rsidP="0034015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40152" w:rsidRDefault="00340152" w:rsidP="00340152">
      <w:pPr>
        <w:pStyle w:val="ConsPlusNormal"/>
        <w:spacing w:before="240"/>
        <w:ind w:firstLine="540"/>
        <w:jc w:val="both"/>
      </w:pPr>
      <w:r>
        <w:t>3) духовно-нравственного воспитания:</w:t>
      </w:r>
    </w:p>
    <w:p w:rsidR="00340152" w:rsidRDefault="00340152" w:rsidP="00340152">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40152" w:rsidRDefault="00340152" w:rsidP="0034015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40152" w:rsidRDefault="00340152" w:rsidP="00340152">
      <w:pPr>
        <w:pStyle w:val="ConsPlusNormal"/>
        <w:spacing w:before="240"/>
        <w:ind w:firstLine="540"/>
        <w:jc w:val="both"/>
      </w:pPr>
      <w:r>
        <w:t>4) эстетического воспитания:</w:t>
      </w:r>
    </w:p>
    <w:p w:rsidR="00340152" w:rsidRDefault="00340152" w:rsidP="0034015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40152" w:rsidRDefault="00340152" w:rsidP="0034015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340152" w:rsidRDefault="00340152" w:rsidP="0034015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40152" w:rsidRDefault="00340152" w:rsidP="00340152">
      <w:pPr>
        <w:pStyle w:val="ConsPlusNormal"/>
        <w:spacing w:before="240"/>
        <w:ind w:firstLine="540"/>
        <w:jc w:val="both"/>
      </w:pPr>
      <w:r>
        <w:t>5) физического воспитания, формирования культуры здоровья и эмоционального благополучия:</w:t>
      </w:r>
    </w:p>
    <w:p w:rsidR="00340152" w:rsidRDefault="00340152" w:rsidP="0034015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40152" w:rsidRDefault="00340152" w:rsidP="0034015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340152" w:rsidRDefault="00340152" w:rsidP="00340152">
      <w:pPr>
        <w:pStyle w:val="ConsPlusNormal"/>
        <w:spacing w:before="240"/>
        <w:ind w:firstLine="540"/>
        <w:jc w:val="both"/>
      </w:pPr>
      <w:r>
        <w:t xml:space="preserve">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40152" w:rsidRDefault="00340152" w:rsidP="00340152">
      <w:pPr>
        <w:pStyle w:val="ConsPlusNormal"/>
        <w:spacing w:before="240"/>
        <w:ind w:firstLine="540"/>
        <w:jc w:val="both"/>
      </w:pPr>
      <w:r>
        <w:t>6) трудового воспитания:</w:t>
      </w:r>
    </w:p>
    <w:p w:rsidR="00340152" w:rsidRDefault="00340152" w:rsidP="0034015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40152" w:rsidRDefault="00340152" w:rsidP="0034015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40152" w:rsidRDefault="00340152" w:rsidP="0034015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40152" w:rsidRDefault="00340152" w:rsidP="00340152">
      <w:pPr>
        <w:pStyle w:val="ConsPlusNormal"/>
        <w:spacing w:before="240"/>
        <w:ind w:firstLine="540"/>
        <w:jc w:val="both"/>
      </w:pPr>
      <w:r>
        <w:t>7) экологического воспитания:</w:t>
      </w:r>
    </w:p>
    <w:p w:rsidR="00340152" w:rsidRDefault="00340152" w:rsidP="0034015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40152" w:rsidRDefault="00340152" w:rsidP="0034015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40152" w:rsidRDefault="00340152" w:rsidP="00340152">
      <w:pPr>
        <w:pStyle w:val="ConsPlusNormal"/>
        <w:spacing w:before="240"/>
        <w:ind w:firstLine="540"/>
        <w:jc w:val="both"/>
      </w:pPr>
      <w:r>
        <w:t>8) ценности научного познания:</w:t>
      </w:r>
    </w:p>
    <w:p w:rsidR="00340152" w:rsidRDefault="00340152" w:rsidP="0034015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340152" w:rsidRDefault="00340152" w:rsidP="00340152">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40152" w:rsidRDefault="00340152" w:rsidP="00340152">
      <w:pPr>
        <w:pStyle w:val="ConsPlusNormal"/>
        <w:spacing w:before="240"/>
        <w:ind w:firstLine="540"/>
        <w:jc w:val="both"/>
      </w:pPr>
      <w:r>
        <w:t xml:space="preserve">9) обеспечение адаптации обучающегося к изменяющимся условиям социальной и </w:t>
      </w:r>
      <w:r>
        <w:lastRenderedPageBreak/>
        <w:t>природной среды:</w:t>
      </w:r>
    </w:p>
    <w:p w:rsidR="00340152" w:rsidRDefault="00340152" w:rsidP="0034015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40152" w:rsidRDefault="00340152" w:rsidP="0034015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40152" w:rsidRDefault="00340152" w:rsidP="0034015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40152" w:rsidRDefault="00340152" w:rsidP="00340152">
      <w:pPr>
        <w:pStyle w:val="ConsPlusNormal"/>
        <w:spacing w:before="240"/>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0152" w:rsidRDefault="00340152" w:rsidP="00340152">
      <w:pPr>
        <w:pStyle w:val="ConsPlusNormal"/>
        <w:spacing w:before="24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40152" w:rsidRDefault="00340152" w:rsidP="00340152">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40152" w:rsidRDefault="00340152" w:rsidP="00340152">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40152" w:rsidRDefault="00340152" w:rsidP="0034015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340152" w:rsidRDefault="00340152" w:rsidP="00340152">
      <w:pPr>
        <w:pStyle w:val="ConsPlusNormal"/>
        <w:spacing w:before="240"/>
        <w:ind w:firstLine="540"/>
        <w:jc w:val="both"/>
      </w:pPr>
      <w:r>
        <w:t xml:space="preserve">выявлять причинно-следственные связи при изучении литературных явлений и </w:t>
      </w:r>
      <w:r>
        <w:lastRenderedPageBreak/>
        <w:t>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340152" w:rsidRDefault="00340152" w:rsidP="00340152">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40152" w:rsidRDefault="00340152" w:rsidP="00340152">
      <w:pPr>
        <w:pStyle w:val="ConsPlusNormal"/>
        <w:spacing w:before="240"/>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40152" w:rsidRDefault="00340152" w:rsidP="0034015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340152" w:rsidRDefault="00340152" w:rsidP="0034015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40152" w:rsidRDefault="00340152" w:rsidP="0034015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340152" w:rsidRDefault="00340152" w:rsidP="0034015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40152" w:rsidRDefault="00340152" w:rsidP="0034015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340152" w:rsidRDefault="00340152" w:rsidP="0034015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40152" w:rsidRDefault="00340152" w:rsidP="0034015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40152" w:rsidRDefault="00340152" w:rsidP="00340152">
      <w:pPr>
        <w:pStyle w:val="ConsPlusNormal"/>
        <w:spacing w:before="240"/>
        <w:ind w:firstLine="540"/>
        <w:jc w:val="both"/>
      </w:pPr>
      <w:r>
        <w:t>20.8.3.3. У обучающегося будут сформированы следующие умения работать с информацией как часть познавательных универсальных учебных действий:</w:t>
      </w:r>
    </w:p>
    <w:p w:rsidR="00340152" w:rsidRDefault="00340152" w:rsidP="0034015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40152" w:rsidRDefault="00340152" w:rsidP="00340152">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340152" w:rsidRDefault="00340152" w:rsidP="0034015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340152" w:rsidRDefault="00340152" w:rsidP="0034015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40152" w:rsidRDefault="00340152" w:rsidP="00340152">
      <w:pPr>
        <w:pStyle w:val="ConsPlusNormal"/>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340152" w:rsidRDefault="00340152" w:rsidP="00340152">
      <w:pPr>
        <w:pStyle w:val="ConsPlusNormal"/>
        <w:spacing w:before="240"/>
        <w:ind w:firstLine="540"/>
        <w:jc w:val="both"/>
      </w:pPr>
      <w:r>
        <w:lastRenderedPageBreak/>
        <w:t>эффективно запоминать и систематизировать эту информацию.</w:t>
      </w:r>
    </w:p>
    <w:p w:rsidR="00340152" w:rsidRDefault="00340152" w:rsidP="00340152">
      <w:pPr>
        <w:pStyle w:val="ConsPlusNormal"/>
        <w:spacing w:before="240"/>
        <w:ind w:firstLine="540"/>
        <w:jc w:val="both"/>
      </w:pPr>
      <w:r>
        <w:t>20.8.3.4. У обучающегося будут сформированы следующие умения общения как часть коммуникативных универсальных учебных действий:</w:t>
      </w:r>
    </w:p>
    <w:p w:rsidR="00340152" w:rsidRDefault="00340152" w:rsidP="0034015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40152" w:rsidRDefault="00340152" w:rsidP="0034015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40152" w:rsidRDefault="00340152" w:rsidP="0034015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40152" w:rsidRDefault="00340152" w:rsidP="0034015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340152" w:rsidRDefault="00340152" w:rsidP="0034015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40152" w:rsidRDefault="00340152" w:rsidP="00340152">
      <w:pPr>
        <w:pStyle w:val="ConsPlusNormal"/>
        <w:spacing w:before="240"/>
        <w:ind w:firstLine="540"/>
        <w:jc w:val="both"/>
      </w:pPr>
      <w:r>
        <w:t>20.8.3.5. У обучающегося будут сформированы следующие умения самоорганизации как части регулятивных универсальных учебных действий:</w:t>
      </w:r>
    </w:p>
    <w:p w:rsidR="00340152" w:rsidRDefault="00340152" w:rsidP="00340152">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340152" w:rsidRDefault="00340152" w:rsidP="0034015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340152" w:rsidRDefault="00340152" w:rsidP="00340152">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40152" w:rsidRDefault="00340152" w:rsidP="00340152">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340152" w:rsidRDefault="00340152" w:rsidP="00340152">
      <w:pPr>
        <w:pStyle w:val="ConsPlusNormal"/>
        <w:spacing w:before="240"/>
        <w:ind w:firstLine="540"/>
        <w:jc w:val="both"/>
      </w:pPr>
      <w: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40152" w:rsidRDefault="00340152" w:rsidP="00340152">
      <w:pPr>
        <w:pStyle w:val="ConsPlusNormal"/>
        <w:spacing w:before="240"/>
        <w:ind w:firstLine="540"/>
        <w:jc w:val="both"/>
      </w:pPr>
      <w:r>
        <w:t>владеть способами самоконтроля, самомотивации и рефлексии в литературном образовании;</w:t>
      </w:r>
    </w:p>
    <w:p w:rsidR="00340152" w:rsidRDefault="00340152" w:rsidP="00340152">
      <w:pPr>
        <w:pStyle w:val="ConsPlusNormal"/>
        <w:spacing w:before="240"/>
        <w:ind w:firstLine="540"/>
        <w:jc w:val="both"/>
      </w:pPr>
      <w: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w:t>
      </w:r>
      <w:r>
        <w:lastRenderedPageBreak/>
        <w:t>учебной задачи, адаптировать решение к меняющимся обстоятельствам;</w:t>
      </w:r>
    </w:p>
    <w:p w:rsidR="00340152" w:rsidRDefault="00340152" w:rsidP="0034015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40152" w:rsidRDefault="00340152" w:rsidP="0034015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340152" w:rsidRDefault="00340152" w:rsidP="0034015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40152" w:rsidRDefault="00340152" w:rsidP="00340152">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340152" w:rsidRDefault="00340152" w:rsidP="0034015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340152" w:rsidRDefault="00340152" w:rsidP="00340152">
      <w:pPr>
        <w:pStyle w:val="ConsPlusNormal"/>
        <w:spacing w:before="240"/>
        <w:ind w:firstLine="540"/>
        <w:jc w:val="both"/>
      </w:pPr>
      <w:r>
        <w:t>20.8.3.7. У обучающегося будут сформированы следующие умения совместной деятельности:</w:t>
      </w:r>
    </w:p>
    <w:p w:rsidR="00340152" w:rsidRDefault="00340152" w:rsidP="00340152">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40152" w:rsidRDefault="00340152" w:rsidP="00340152">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40152" w:rsidRDefault="00340152" w:rsidP="0034015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40152" w:rsidRDefault="00340152" w:rsidP="0034015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40152" w:rsidRDefault="00340152" w:rsidP="00340152">
      <w:pPr>
        <w:pStyle w:val="ConsPlusNormal"/>
        <w:spacing w:before="24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340152" w:rsidRDefault="00340152" w:rsidP="00340152">
      <w:pPr>
        <w:pStyle w:val="ConsPlusNormal"/>
        <w:spacing w:before="240"/>
        <w:ind w:firstLine="540"/>
        <w:jc w:val="both"/>
      </w:pPr>
      <w:r>
        <w:t xml:space="preserve">1) понимание духовно-нравственной и культурной ценности литературы и ее роли в </w:t>
      </w:r>
      <w:r>
        <w:lastRenderedPageBreak/>
        <w:t>формировании гражданственности и патриотизма, укреплении единства многонационального народа Российской Федерации;</w:t>
      </w:r>
    </w:p>
    <w:p w:rsidR="00340152" w:rsidRDefault="00340152" w:rsidP="0034015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40152" w:rsidRDefault="00340152" w:rsidP="00340152">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40152" w:rsidRDefault="00340152" w:rsidP="00340152">
      <w:pPr>
        <w:pStyle w:val="ConsPlusNormal"/>
        <w:spacing w:before="240"/>
        <w:ind w:firstLine="540"/>
        <w:jc w:val="both"/>
      </w:pPr>
      <w: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40152" w:rsidRDefault="00340152" w:rsidP="00340152">
      <w:pPr>
        <w:pStyle w:val="ConsPlusNormal"/>
        <w:spacing w:before="240"/>
        <w:ind w:firstLine="540"/>
        <w:jc w:val="both"/>
      </w:pPr>
      <w: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40152" w:rsidRDefault="00340152" w:rsidP="00340152">
      <w:pPr>
        <w:pStyle w:val="ConsPlusNormal"/>
        <w:spacing w:before="240"/>
        <w:ind w:firstLine="540"/>
        <w:jc w:val="both"/>
      </w:pPr>
      <w: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40152" w:rsidRDefault="00340152" w:rsidP="00340152">
      <w:pPr>
        <w:pStyle w:val="ConsPlusNormal"/>
        <w:spacing w:before="240"/>
        <w:ind w:firstLine="540"/>
        <w:jc w:val="both"/>
      </w:pPr>
      <w: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40152" w:rsidRDefault="00340152" w:rsidP="00340152">
      <w:pPr>
        <w:pStyle w:val="ConsPlusNormal"/>
        <w:spacing w:before="240"/>
        <w:ind w:firstLine="540"/>
        <w:jc w:val="both"/>
      </w:pPr>
      <w: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40152" w:rsidRDefault="00340152" w:rsidP="00340152">
      <w:pPr>
        <w:pStyle w:val="ConsPlusNormal"/>
        <w:spacing w:before="240"/>
        <w:ind w:firstLine="540"/>
        <w:jc w:val="both"/>
      </w:pPr>
      <w:r>
        <w:lastRenderedPageBreak/>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40152" w:rsidRDefault="00340152" w:rsidP="00340152">
      <w:pPr>
        <w:pStyle w:val="ConsPlusNormal"/>
        <w:spacing w:before="240"/>
        <w:ind w:firstLine="540"/>
        <w:jc w:val="both"/>
      </w:pPr>
      <w: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40152" w:rsidRDefault="00340152" w:rsidP="00340152">
      <w:pPr>
        <w:pStyle w:val="ConsPlusNormal"/>
        <w:spacing w:before="240"/>
        <w:ind w:firstLine="540"/>
        <w:jc w:val="both"/>
      </w:pPr>
      <w: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40152" w:rsidRDefault="00340152" w:rsidP="00340152">
      <w:pPr>
        <w:pStyle w:val="ConsPlusNormal"/>
        <w:spacing w:before="240"/>
        <w:ind w:firstLine="540"/>
        <w:jc w:val="both"/>
      </w:pPr>
      <w: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40152" w:rsidRDefault="00340152" w:rsidP="00340152">
      <w:pPr>
        <w:pStyle w:val="ConsPlusNormal"/>
        <w:spacing w:before="240"/>
        <w:ind w:firstLine="540"/>
        <w:jc w:val="both"/>
      </w:pPr>
      <w: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40152" w:rsidRDefault="00340152" w:rsidP="00340152">
      <w:pPr>
        <w:pStyle w:val="ConsPlusNormal"/>
        <w:spacing w:before="240"/>
        <w:ind w:firstLine="540"/>
        <w:jc w:val="both"/>
      </w:pPr>
      <w: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40152" w:rsidRDefault="00340152" w:rsidP="00340152">
      <w:pPr>
        <w:pStyle w:val="ConsPlusNormal"/>
        <w:spacing w:before="240"/>
        <w:ind w:firstLine="540"/>
        <w:jc w:val="both"/>
      </w:pPr>
      <w:r>
        <w:lastRenderedPageBreak/>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40152" w:rsidRDefault="00340152" w:rsidP="00340152">
      <w:pPr>
        <w:pStyle w:val="ConsPlusNormal"/>
        <w:spacing w:before="240"/>
        <w:ind w:firstLine="540"/>
        <w:jc w:val="both"/>
      </w:pPr>
      <w: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340152" w:rsidRDefault="00340152" w:rsidP="00340152">
      <w:pPr>
        <w:pStyle w:val="ConsPlusNormal"/>
        <w:spacing w:before="240"/>
        <w:ind w:firstLine="540"/>
        <w:jc w:val="both"/>
      </w:pPr>
      <w: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40152" w:rsidRDefault="00340152" w:rsidP="00340152">
      <w:pPr>
        <w:pStyle w:val="ConsPlusNormal"/>
        <w:spacing w:before="240"/>
        <w:ind w:firstLine="540"/>
        <w:jc w:val="both"/>
      </w:pPr>
      <w: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40152" w:rsidRDefault="00340152" w:rsidP="00340152">
      <w:pPr>
        <w:pStyle w:val="ConsPlusNormal"/>
        <w:spacing w:before="240"/>
        <w:ind w:firstLine="540"/>
        <w:jc w:val="both"/>
      </w:pPr>
      <w:r>
        <w:t>20.8.5. Предметные результаты изучения литературы. К концу обучения в 5 классе обучающийся научится:</w:t>
      </w:r>
    </w:p>
    <w:p w:rsidR="00340152" w:rsidRDefault="00340152" w:rsidP="00340152">
      <w:pPr>
        <w:pStyle w:val="ConsPlusNormal"/>
        <w:spacing w:before="24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340152" w:rsidRDefault="00340152" w:rsidP="00340152">
      <w:pPr>
        <w:pStyle w:val="ConsPlusNormal"/>
        <w:spacing w:before="24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340152" w:rsidRDefault="00340152" w:rsidP="00340152">
      <w:pPr>
        <w:pStyle w:val="ConsPlusNormal"/>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rsidR="00340152" w:rsidRDefault="00340152" w:rsidP="00340152">
      <w:pPr>
        <w:pStyle w:val="ConsPlusNormal"/>
        <w:spacing w:before="240"/>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40152" w:rsidRDefault="00340152" w:rsidP="00340152">
      <w:pPr>
        <w:pStyle w:val="ConsPlusNormal"/>
        <w:spacing w:before="240"/>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40152" w:rsidRDefault="00340152" w:rsidP="00340152">
      <w:pPr>
        <w:pStyle w:val="ConsPlusNormal"/>
        <w:spacing w:before="240"/>
        <w:ind w:firstLine="540"/>
        <w:jc w:val="both"/>
      </w:pPr>
      <w:r>
        <w:t>6) сопоставлять темы и сюжеты произведений, образы персонажей;</w:t>
      </w:r>
    </w:p>
    <w:p w:rsidR="00340152" w:rsidRDefault="00340152" w:rsidP="00340152">
      <w:pPr>
        <w:pStyle w:val="ConsPlusNormal"/>
        <w:spacing w:before="240"/>
        <w:ind w:firstLine="540"/>
        <w:jc w:val="both"/>
      </w:pPr>
      <w: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340152" w:rsidRDefault="00340152" w:rsidP="00340152">
      <w:pPr>
        <w:pStyle w:val="ConsPlusNormal"/>
        <w:spacing w:before="240"/>
        <w:ind w:firstLine="540"/>
        <w:jc w:val="both"/>
      </w:pPr>
      <w: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учетом </w:t>
      </w:r>
      <w:r>
        <w:lastRenderedPageBreak/>
        <w:t>литературного развития и индивидуальных особенностей обучающихся);</w:t>
      </w:r>
    </w:p>
    <w:p w:rsidR="00340152" w:rsidRDefault="00340152" w:rsidP="00340152">
      <w:pPr>
        <w:pStyle w:val="ConsPlusNormal"/>
        <w:spacing w:before="240"/>
        <w:ind w:firstLine="540"/>
        <w:jc w:val="both"/>
      </w:pPr>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40152" w:rsidRDefault="00340152" w:rsidP="00340152">
      <w:pPr>
        <w:pStyle w:val="ConsPlusNormal"/>
        <w:spacing w:before="240"/>
        <w:ind w:firstLine="540"/>
        <w:jc w:val="both"/>
      </w:pPr>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340152" w:rsidRDefault="00340152" w:rsidP="00340152">
      <w:pPr>
        <w:pStyle w:val="ConsPlusNormal"/>
        <w:spacing w:before="240"/>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rsidR="00340152" w:rsidRDefault="00340152" w:rsidP="00340152">
      <w:pPr>
        <w:pStyle w:val="ConsPlusNormal"/>
        <w:spacing w:before="240"/>
        <w:ind w:firstLine="540"/>
        <w:jc w:val="both"/>
      </w:pPr>
      <w:r>
        <w:t>12) владеть начальными умениями интерпретации и оценки текстуально изученных произведений фольклора и литературы;</w:t>
      </w:r>
    </w:p>
    <w:p w:rsidR="00340152" w:rsidRDefault="00340152" w:rsidP="00340152">
      <w:pPr>
        <w:pStyle w:val="ConsPlusNormal"/>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40152" w:rsidRDefault="00340152" w:rsidP="00340152">
      <w:pPr>
        <w:pStyle w:val="ConsPlusNormal"/>
        <w:spacing w:before="240"/>
        <w:ind w:firstLine="540"/>
        <w:jc w:val="both"/>
      </w:pPr>
      <w: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340152" w:rsidRDefault="00340152" w:rsidP="00340152">
      <w:pPr>
        <w:pStyle w:val="ConsPlusNormal"/>
        <w:spacing w:before="240"/>
        <w:ind w:firstLine="540"/>
        <w:jc w:val="both"/>
      </w:pPr>
      <w: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340152" w:rsidRDefault="00340152" w:rsidP="00340152">
      <w:pPr>
        <w:pStyle w:val="ConsPlusNormal"/>
        <w:spacing w:before="240"/>
        <w:ind w:firstLine="540"/>
        <w:jc w:val="both"/>
      </w:pPr>
      <w: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40152" w:rsidRDefault="00340152" w:rsidP="00340152">
      <w:pPr>
        <w:pStyle w:val="ConsPlusNormal"/>
        <w:spacing w:before="240"/>
        <w:ind w:firstLine="540"/>
        <w:jc w:val="both"/>
      </w:pPr>
      <w:r>
        <w:t>20.8.6. Предметные результаты изучения литературы. К концу обучения в 6 классе обучающийся научится:</w:t>
      </w:r>
    </w:p>
    <w:p w:rsidR="00340152" w:rsidRDefault="00340152" w:rsidP="0034015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40152" w:rsidRDefault="00340152" w:rsidP="00340152">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40152" w:rsidRDefault="00340152" w:rsidP="00340152">
      <w:pPr>
        <w:pStyle w:val="ConsPlusNormal"/>
        <w:spacing w:before="240"/>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340152" w:rsidRDefault="00340152" w:rsidP="00340152">
      <w:pPr>
        <w:pStyle w:val="ConsPlusNormal"/>
        <w:spacing w:before="240"/>
        <w:ind w:firstLine="540"/>
        <w:jc w:val="both"/>
      </w:pPr>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40152" w:rsidRDefault="00340152" w:rsidP="00340152">
      <w:pPr>
        <w:pStyle w:val="ConsPlusNormal"/>
        <w:spacing w:before="240"/>
        <w:ind w:firstLine="540"/>
        <w:jc w:val="both"/>
      </w:pPr>
      <w:r>
        <w:lastRenderedPageBreak/>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340152" w:rsidRDefault="00340152" w:rsidP="00340152">
      <w:pPr>
        <w:pStyle w:val="ConsPlusNormal"/>
        <w:spacing w:before="240"/>
        <w:ind w:firstLine="540"/>
        <w:jc w:val="both"/>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40152" w:rsidRDefault="00340152" w:rsidP="00340152">
      <w:pPr>
        <w:pStyle w:val="ConsPlusNormal"/>
        <w:spacing w:before="240"/>
        <w:ind w:firstLine="540"/>
        <w:jc w:val="both"/>
      </w:pPr>
      <w:r>
        <w:t>6) выделять в произведениях элементы художественной формы и обнаруживать связи между ними;</w:t>
      </w:r>
    </w:p>
    <w:p w:rsidR="00340152" w:rsidRDefault="00340152" w:rsidP="00340152">
      <w:pPr>
        <w:pStyle w:val="ConsPlusNormal"/>
        <w:spacing w:before="240"/>
        <w:ind w:firstLine="540"/>
        <w:jc w:val="both"/>
      </w:pPr>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340152" w:rsidRDefault="00340152" w:rsidP="00340152">
      <w:pPr>
        <w:pStyle w:val="ConsPlusNormal"/>
        <w:spacing w:before="240"/>
        <w:ind w:firstLine="540"/>
        <w:jc w:val="both"/>
      </w:pPr>
      <w: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40152" w:rsidRDefault="00340152" w:rsidP="00340152">
      <w:pPr>
        <w:pStyle w:val="ConsPlusNormal"/>
        <w:spacing w:before="240"/>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40152" w:rsidRDefault="00340152" w:rsidP="00340152">
      <w:pPr>
        <w:pStyle w:val="ConsPlusNormal"/>
        <w:spacing w:before="240"/>
        <w:ind w:firstLine="540"/>
        <w:jc w:val="both"/>
      </w:pPr>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40152" w:rsidRDefault="00340152" w:rsidP="00340152">
      <w:pPr>
        <w:pStyle w:val="ConsPlusNormal"/>
        <w:spacing w:before="240"/>
        <w:ind w:firstLine="540"/>
        <w:jc w:val="both"/>
      </w:pPr>
      <w:r>
        <w:t>11) участвовать в беседе и диалоге о прочитанном произведении, давать аргументированную оценку прочитанному;</w:t>
      </w:r>
    </w:p>
    <w:p w:rsidR="00340152" w:rsidRDefault="00340152" w:rsidP="00340152">
      <w:pPr>
        <w:pStyle w:val="ConsPlusNormal"/>
        <w:spacing w:before="240"/>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340152" w:rsidRDefault="00340152" w:rsidP="00340152">
      <w:pPr>
        <w:pStyle w:val="ConsPlusNormal"/>
        <w:spacing w:before="240"/>
        <w:ind w:firstLine="540"/>
        <w:jc w:val="both"/>
      </w:pPr>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40152" w:rsidRDefault="00340152" w:rsidP="00340152">
      <w:pPr>
        <w:pStyle w:val="ConsPlusNormal"/>
        <w:spacing w:before="240"/>
        <w:ind w:firstLine="540"/>
        <w:jc w:val="both"/>
      </w:pPr>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40152" w:rsidRDefault="00340152" w:rsidP="00340152">
      <w:pPr>
        <w:pStyle w:val="ConsPlusNormal"/>
        <w:spacing w:before="240"/>
        <w:ind w:firstLine="540"/>
        <w:jc w:val="both"/>
      </w:pPr>
      <w: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340152" w:rsidRDefault="00340152" w:rsidP="00340152">
      <w:pPr>
        <w:pStyle w:val="ConsPlusNormal"/>
        <w:spacing w:before="240"/>
        <w:ind w:firstLine="540"/>
        <w:jc w:val="both"/>
      </w:pPr>
      <w:r>
        <w:t xml:space="preserve">16) развивать умения коллективной проектной или исследовательской деятельности </w:t>
      </w:r>
      <w:r>
        <w:lastRenderedPageBreak/>
        <w:t>под руководством учителя и учиться публично представлять полученные результаты;</w:t>
      </w:r>
    </w:p>
    <w:p w:rsidR="00340152" w:rsidRDefault="00340152" w:rsidP="00340152">
      <w:pPr>
        <w:pStyle w:val="ConsPlusNormal"/>
        <w:spacing w:before="240"/>
        <w:ind w:firstLine="540"/>
        <w:jc w:val="both"/>
      </w:pPr>
      <w: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40152" w:rsidRDefault="00340152" w:rsidP="00340152">
      <w:pPr>
        <w:pStyle w:val="ConsPlusNormal"/>
        <w:spacing w:before="240"/>
        <w:ind w:firstLine="540"/>
        <w:jc w:val="both"/>
      </w:pPr>
      <w:r>
        <w:t>20.8.7. Предметные результаты изучения литературы. К концу обучения в 7 классе обучающийся научится:</w:t>
      </w:r>
    </w:p>
    <w:p w:rsidR="00340152" w:rsidRDefault="00340152" w:rsidP="0034015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40152" w:rsidRDefault="00340152" w:rsidP="0034015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40152" w:rsidRDefault="00340152" w:rsidP="00340152">
      <w:pPr>
        <w:pStyle w:val="ConsPlusNormal"/>
        <w:spacing w:before="240"/>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340152" w:rsidRDefault="00340152" w:rsidP="00340152">
      <w:pPr>
        <w:pStyle w:val="ConsPlusNormal"/>
        <w:spacing w:before="240"/>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40152" w:rsidRDefault="00340152" w:rsidP="00340152">
      <w:pPr>
        <w:pStyle w:val="ConsPlusNormal"/>
        <w:spacing w:before="240"/>
        <w:ind w:firstLine="540"/>
        <w:jc w:val="both"/>
      </w:pPr>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40152" w:rsidRDefault="00340152" w:rsidP="00340152">
      <w:pPr>
        <w:pStyle w:val="ConsPlusNormal"/>
        <w:spacing w:before="240"/>
        <w:ind w:firstLine="540"/>
        <w:jc w:val="both"/>
      </w:pPr>
      <w:r>
        <w:t>6) выделять в произведениях элементы художественной формы и обнаруживать связи между ними;</w:t>
      </w:r>
    </w:p>
    <w:p w:rsidR="00340152" w:rsidRDefault="00340152" w:rsidP="00340152">
      <w:pPr>
        <w:pStyle w:val="ConsPlusNormal"/>
        <w:spacing w:before="240"/>
        <w:ind w:firstLine="540"/>
        <w:jc w:val="both"/>
      </w:pPr>
      <w:r>
        <w:t xml:space="preserve">7) сопоставлять произведения, их фрагменты, образы персонажей, сюжеты разных </w:t>
      </w:r>
      <w:r>
        <w:lastRenderedPageBreak/>
        <w:t>литературных произведений, темы, проблемы, жанры, художественные приемы, особенности языка;</w:t>
      </w:r>
    </w:p>
    <w:p w:rsidR="00340152" w:rsidRDefault="00340152" w:rsidP="00340152">
      <w:pPr>
        <w:pStyle w:val="ConsPlusNormal"/>
        <w:spacing w:before="240"/>
        <w:ind w:firstLine="540"/>
        <w:jc w:val="both"/>
      </w:pPr>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40152" w:rsidRDefault="00340152" w:rsidP="00340152">
      <w:pPr>
        <w:pStyle w:val="ConsPlusNormal"/>
        <w:spacing w:before="240"/>
        <w:ind w:firstLine="540"/>
        <w:jc w:val="both"/>
      </w:pPr>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40152" w:rsidRDefault="00340152" w:rsidP="00340152">
      <w:pPr>
        <w:pStyle w:val="ConsPlusNormal"/>
        <w:spacing w:before="240"/>
        <w:ind w:firstLine="540"/>
        <w:jc w:val="both"/>
      </w:pPr>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40152" w:rsidRDefault="00340152" w:rsidP="00340152">
      <w:pPr>
        <w:pStyle w:val="ConsPlusNormal"/>
        <w:spacing w:before="240"/>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40152" w:rsidRDefault="00340152" w:rsidP="00340152">
      <w:pPr>
        <w:pStyle w:val="ConsPlusNormal"/>
        <w:spacing w:before="240"/>
        <w:ind w:firstLine="540"/>
        <w:jc w:val="both"/>
      </w:pPr>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40152" w:rsidRDefault="00340152" w:rsidP="00340152">
      <w:pPr>
        <w:pStyle w:val="ConsPlusNormal"/>
        <w:spacing w:before="240"/>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40152" w:rsidRDefault="00340152" w:rsidP="00340152">
      <w:pPr>
        <w:pStyle w:val="ConsPlusNormal"/>
        <w:spacing w:before="240"/>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40152" w:rsidRDefault="00340152" w:rsidP="00340152">
      <w:pPr>
        <w:pStyle w:val="ConsPlusNormal"/>
        <w:spacing w:before="240"/>
        <w:ind w:firstLine="540"/>
        <w:jc w:val="both"/>
      </w:pPr>
      <w: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340152" w:rsidRDefault="00340152" w:rsidP="00340152">
      <w:pPr>
        <w:pStyle w:val="ConsPlusNormal"/>
        <w:spacing w:before="240"/>
        <w:ind w:firstLine="540"/>
        <w:jc w:val="both"/>
      </w:pPr>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340152" w:rsidRDefault="00340152" w:rsidP="00340152">
      <w:pPr>
        <w:pStyle w:val="ConsPlusNormal"/>
        <w:spacing w:before="240"/>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40152" w:rsidRDefault="00340152" w:rsidP="00340152">
      <w:pPr>
        <w:pStyle w:val="ConsPlusNormal"/>
        <w:spacing w:before="240"/>
        <w:ind w:firstLine="540"/>
        <w:jc w:val="both"/>
      </w:pPr>
      <w:r>
        <w:t>20.8.8. Предметные результаты изучения литературы. К концу обучения в 8 классе обучающийся научится:</w:t>
      </w:r>
    </w:p>
    <w:p w:rsidR="00340152" w:rsidRDefault="00340152" w:rsidP="00340152">
      <w:pPr>
        <w:pStyle w:val="ConsPlusNormal"/>
        <w:spacing w:before="240"/>
        <w:ind w:firstLine="540"/>
        <w:jc w:val="both"/>
      </w:pPr>
      <w:r>
        <w:t xml:space="preserve">1) понимать духовно-нравственную ценность литературы, осознавать ее роль в </w:t>
      </w:r>
      <w:r>
        <w:lastRenderedPageBreak/>
        <w:t>воспитании патриотизма и укреплении единства многонационального народа Российской Федерации;</w:t>
      </w:r>
    </w:p>
    <w:p w:rsidR="00340152" w:rsidRDefault="00340152" w:rsidP="0034015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40152" w:rsidRDefault="00340152" w:rsidP="00340152">
      <w:pPr>
        <w:pStyle w:val="ConsPlusNormal"/>
        <w:spacing w:before="24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340152" w:rsidRDefault="00340152" w:rsidP="00340152">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340152" w:rsidRDefault="00340152" w:rsidP="00340152">
      <w:pPr>
        <w:pStyle w:val="ConsPlusNormal"/>
        <w:spacing w:before="240"/>
        <w:ind w:firstLine="540"/>
        <w:jc w:val="both"/>
      </w:pP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40152" w:rsidRDefault="00340152" w:rsidP="00340152">
      <w:pPr>
        <w:pStyle w:val="ConsPlusNormal"/>
        <w:spacing w:before="240"/>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40152" w:rsidRDefault="00340152" w:rsidP="00340152">
      <w:pPr>
        <w:pStyle w:val="ConsPlusNormal"/>
        <w:spacing w:before="240"/>
        <w:ind w:firstLine="540"/>
        <w:jc w:val="both"/>
      </w:pPr>
      <w: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40152" w:rsidRDefault="00340152" w:rsidP="00340152">
      <w:pPr>
        <w:pStyle w:val="ConsPlusNormal"/>
        <w:spacing w:before="240"/>
        <w:ind w:firstLine="540"/>
        <w:jc w:val="both"/>
      </w:pPr>
      <w: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40152" w:rsidRDefault="00340152" w:rsidP="00340152">
      <w:pPr>
        <w:pStyle w:val="ConsPlusNormal"/>
        <w:spacing w:before="240"/>
        <w:ind w:firstLine="540"/>
        <w:jc w:val="both"/>
      </w:pPr>
      <w:r>
        <w:t xml:space="preserve">8) 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приемы, эпизоды текста, особенности языка;</w:t>
      </w:r>
    </w:p>
    <w:p w:rsidR="00340152" w:rsidRDefault="00340152" w:rsidP="00340152">
      <w:pPr>
        <w:pStyle w:val="ConsPlusNormal"/>
        <w:spacing w:before="240"/>
        <w:ind w:firstLine="540"/>
        <w:jc w:val="both"/>
      </w:pPr>
      <w: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40152" w:rsidRDefault="00340152" w:rsidP="00340152">
      <w:pPr>
        <w:pStyle w:val="ConsPlusNormal"/>
        <w:spacing w:before="240"/>
        <w:ind w:firstLine="540"/>
        <w:jc w:val="both"/>
      </w:pPr>
      <w: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40152" w:rsidRDefault="00340152" w:rsidP="00340152">
      <w:pPr>
        <w:pStyle w:val="ConsPlusNormal"/>
        <w:spacing w:before="240"/>
        <w:ind w:firstLine="540"/>
        <w:jc w:val="both"/>
      </w:pPr>
      <w: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40152" w:rsidRDefault="00340152" w:rsidP="00340152">
      <w:pPr>
        <w:pStyle w:val="ConsPlusNormal"/>
        <w:spacing w:before="240"/>
        <w:ind w:firstLine="540"/>
        <w:jc w:val="both"/>
      </w:pPr>
      <w: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40152" w:rsidRDefault="00340152" w:rsidP="00340152">
      <w:pPr>
        <w:pStyle w:val="ConsPlusNormal"/>
        <w:spacing w:before="240"/>
        <w:ind w:firstLine="540"/>
        <w:jc w:val="both"/>
      </w:pPr>
      <w: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40152" w:rsidRDefault="00340152" w:rsidP="00340152">
      <w:pPr>
        <w:pStyle w:val="ConsPlusNormal"/>
        <w:spacing w:before="240"/>
        <w:ind w:firstLine="540"/>
        <w:jc w:val="both"/>
      </w:pPr>
      <w: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40152" w:rsidRDefault="00340152" w:rsidP="00340152">
      <w:pPr>
        <w:pStyle w:val="ConsPlusNormal"/>
        <w:spacing w:before="240"/>
        <w:ind w:firstLine="540"/>
        <w:jc w:val="both"/>
      </w:pPr>
      <w: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40152" w:rsidRDefault="00340152" w:rsidP="00340152">
      <w:pPr>
        <w:pStyle w:val="ConsPlusNormal"/>
        <w:spacing w:before="240"/>
        <w:ind w:firstLine="540"/>
        <w:jc w:val="both"/>
      </w:pPr>
      <w: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340152" w:rsidRDefault="00340152" w:rsidP="00340152">
      <w:pPr>
        <w:pStyle w:val="ConsPlusNormal"/>
        <w:spacing w:before="240"/>
        <w:ind w:firstLine="540"/>
        <w:jc w:val="both"/>
      </w:pPr>
      <w:r>
        <w:t>17) участвовать в коллективной и индивидуальной проектной и исследовательской деятельности и публично представлять полученные результаты;</w:t>
      </w:r>
    </w:p>
    <w:p w:rsidR="00340152" w:rsidRDefault="00340152" w:rsidP="00340152">
      <w:pPr>
        <w:pStyle w:val="ConsPlusNormal"/>
        <w:spacing w:before="240"/>
        <w:ind w:firstLine="540"/>
        <w:jc w:val="both"/>
      </w:pPr>
      <w: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40152" w:rsidRDefault="00340152" w:rsidP="00340152">
      <w:pPr>
        <w:pStyle w:val="ConsPlusNormal"/>
        <w:spacing w:before="240"/>
        <w:ind w:firstLine="540"/>
        <w:jc w:val="both"/>
      </w:pPr>
      <w:r>
        <w:lastRenderedPageBreak/>
        <w:t>20.8.9. Предметные результаты изучения литературы. К концу обучения в 9 классе обучающийся научится:</w:t>
      </w:r>
    </w:p>
    <w:p w:rsidR="00340152" w:rsidRDefault="00340152" w:rsidP="00340152">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340152" w:rsidRDefault="00340152" w:rsidP="00340152">
      <w:pPr>
        <w:pStyle w:val="ConsPlusNormal"/>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40152" w:rsidRDefault="00340152" w:rsidP="00340152">
      <w:pPr>
        <w:pStyle w:val="ConsPlusNormal"/>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340152" w:rsidRDefault="00340152" w:rsidP="00340152">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40152" w:rsidRDefault="00340152" w:rsidP="00340152">
      <w:pPr>
        <w:pStyle w:val="ConsPlusNormal"/>
        <w:spacing w:before="240"/>
        <w:ind w:firstLine="540"/>
        <w:jc w:val="both"/>
      </w:pPr>
      <w: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w:t>
      </w:r>
      <w:r>
        <w:lastRenderedPageBreak/>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40152" w:rsidRDefault="00340152" w:rsidP="00340152">
      <w:pPr>
        <w:pStyle w:val="ConsPlusNormal"/>
        <w:spacing w:before="24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40152" w:rsidRDefault="00340152" w:rsidP="00340152">
      <w:pPr>
        <w:pStyle w:val="ConsPlusNormal"/>
        <w:spacing w:before="24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40152" w:rsidRDefault="00340152" w:rsidP="00340152">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40152" w:rsidRDefault="00340152" w:rsidP="00340152">
      <w:pPr>
        <w:pStyle w:val="ConsPlusNormal"/>
        <w:spacing w:before="24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40152" w:rsidRDefault="00340152" w:rsidP="00340152">
      <w:pPr>
        <w:pStyle w:val="ConsPlusNormal"/>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40152" w:rsidRDefault="00340152" w:rsidP="00340152">
      <w:pPr>
        <w:pStyle w:val="ConsPlusNormal"/>
        <w:spacing w:before="24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40152" w:rsidRDefault="00340152" w:rsidP="00340152">
      <w:pPr>
        <w:pStyle w:val="ConsPlusNormal"/>
        <w:spacing w:before="24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40152" w:rsidRDefault="00340152" w:rsidP="00340152">
      <w:pPr>
        <w:pStyle w:val="ConsPlusNormal"/>
        <w:spacing w:before="24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40152" w:rsidRDefault="00340152" w:rsidP="00340152">
      <w:pPr>
        <w:pStyle w:val="ConsPlusNormal"/>
        <w:spacing w:before="24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40152" w:rsidRDefault="00340152" w:rsidP="00340152">
      <w:pPr>
        <w:pStyle w:val="ConsPlusNormal"/>
        <w:spacing w:before="240"/>
        <w:ind w:firstLine="540"/>
        <w:jc w:val="both"/>
      </w:pPr>
      <w: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lastRenderedPageBreak/>
        <w:t>русской и зарубежной литературы и современных авторов с использованием методов смыслового чтения и эстетического анализа;</w:t>
      </w:r>
    </w:p>
    <w:p w:rsidR="00340152" w:rsidRDefault="00340152" w:rsidP="00340152">
      <w:pPr>
        <w:pStyle w:val="ConsPlusNormal"/>
        <w:spacing w:before="24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40152" w:rsidRDefault="00340152" w:rsidP="00340152">
      <w:pPr>
        <w:pStyle w:val="ConsPlusNormal"/>
        <w:spacing w:before="240"/>
        <w:ind w:firstLine="540"/>
        <w:jc w:val="both"/>
      </w:pPr>
      <w: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340152" w:rsidRDefault="00340152" w:rsidP="00340152">
      <w:pPr>
        <w:pStyle w:val="ConsPlusNormal"/>
        <w:spacing w:before="240"/>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40152" w:rsidRDefault="00340152" w:rsidP="00340152">
      <w:pPr>
        <w:pStyle w:val="ConsPlusNormal"/>
        <w:spacing w:before="240"/>
        <w:ind w:firstLine="540"/>
        <w:jc w:val="both"/>
      </w:pPr>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40152" w:rsidRDefault="00340152" w:rsidP="00340152">
      <w:pPr>
        <w:pStyle w:val="ConsPlusTitle"/>
        <w:ind w:firstLine="540"/>
        <w:jc w:val="both"/>
        <w:outlineLvl w:val="2"/>
      </w:pPr>
      <w:r>
        <w:t>Федеральная рабочая программа по учебному предмету "История".</w:t>
      </w:r>
    </w:p>
    <w:p w:rsidR="00340152" w:rsidRDefault="00340152" w:rsidP="00340152">
      <w:pPr>
        <w:pStyle w:val="ConsPlusNormal"/>
        <w:spacing w:before="240"/>
        <w:ind w:firstLine="54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Пояснительная записка.</w:t>
      </w:r>
    </w:p>
    <w:p w:rsidR="00340152" w:rsidRDefault="00340152" w:rsidP="00340152">
      <w:pPr>
        <w:pStyle w:val="ConsPlusNormal"/>
        <w:spacing w:before="240"/>
        <w:ind w:firstLine="540"/>
        <w:jc w:val="both"/>
      </w:pPr>
      <w: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40152" w:rsidRDefault="00340152" w:rsidP="00340152">
      <w:pPr>
        <w:pStyle w:val="ConsPlusNormal"/>
        <w:spacing w:before="240"/>
        <w:ind w:firstLine="540"/>
        <w:jc w:val="both"/>
      </w:pPr>
      <w: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40152" w:rsidRDefault="00340152" w:rsidP="00340152">
      <w:pPr>
        <w:pStyle w:val="ConsPlusNormal"/>
        <w:spacing w:before="240"/>
        <w:ind w:firstLine="540"/>
        <w:jc w:val="both"/>
      </w:pPr>
      <w:r>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40152" w:rsidRDefault="00340152" w:rsidP="00340152">
      <w:pPr>
        <w:pStyle w:val="ConsPlusNormal"/>
        <w:spacing w:before="240"/>
        <w:ind w:firstLine="540"/>
        <w:jc w:val="both"/>
      </w:pPr>
      <w:r>
        <w:t xml:space="preserve">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w:t>
      </w:r>
      <w:r>
        <w:lastRenderedPageBreak/>
        <w:t>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40152" w:rsidRDefault="00340152" w:rsidP="00340152">
      <w:pPr>
        <w:pStyle w:val="ConsPlusNormal"/>
        <w:spacing w:before="240"/>
        <w:ind w:firstLine="540"/>
        <w:jc w:val="both"/>
      </w:pPr>
      <w:r>
        <w:t>21.2.5. Задачами изучения истории являются:</w:t>
      </w:r>
    </w:p>
    <w:p w:rsidR="00340152" w:rsidRDefault="00340152" w:rsidP="0034015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40152" w:rsidRDefault="00340152" w:rsidP="0034015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40152" w:rsidRDefault="00340152" w:rsidP="00340152">
      <w:pPr>
        <w:pStyle w:val="ConsPlusNormal"/>
        <w:spacing w:before="240"/>
        <w:ind w:firstLine="54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40152" w:rsidRDefault="00340152" w:rsidP="00340152">
      <w:pPr>
        <w:pStyle w:val="ConsPlusNormal"/>
        <w:spacing w:before="240"/>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40152" w:rsidRDefault="00340152" w:rsidP="00340152">
      <w:pPr>
        <w:pStyle w:val="ConsPlusNormal"/>
        <w:spacing w:before="240"/>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40152" w:rsidRDefault="00340152" w:rsidP="00340152">
      <w:pPr>
        <w:pStyle w:val="ConsPlusNormal"/>
        <w:spacing w:before="240"/>
        <w:ind w:firstLine="540"/>
        <w:jc w:val="both"/>
      </w:pPr>
      <w:r>
        <w:t>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340152" w:rsidRDefault="00340152" w:rsidP="00340152">
      <w:pPr>
        <w:pStyle w:val="ConsPlusNormal"/>
        <w:spacing w:before="240"/>
        <w:ind w:firstLine="540"/>
        <w:jc w:val="both"/>
      </w:pPr>
      <w:r>
        <w:t>21.2.7. Последовательность изучения тем в рамках программы по истории в пределах одного класса может варьироваться.</w:t>
      </w:r>
    </w:p>
    <w:p w:rsidR="00340152" w:rsidRDefault="00340152" w:rsidP="00340152">
      <w:pPr>
        <w:pStyle w:val="ConsPlusNormal"/>
        <w:jc w:val="both"/>
      </w:pPr>
    </w:p>
    <w:p w:rsidR="00340152" w:rsidRDefault="00340152" w:rsidP="00340152">
      <w:pPr>
        <w:pStyle w:val="ConsPlusNormal"/>
        <w:jc w:val="right"/>
      </w:pPr>
      <w:r>
        <w:t>Таблица 1</w:t>
      </w:r>
    </w:p>
    <w:p w:rsidR="00340152" w:rsidRDefault="00340152" w:rsidP="00340152">
      <w:pPr>
        <w:pStyle w:val="ConsPlusNormal"/>
        <w:jc w:val="both"/>
      </w:pPr>
    </w:p>
    <w:p w:rsidR="00340152" w:rsidRDefault="00340152" w:rsidP="00340152">
      <w:pPr>
        <w:pStyle w:val="ConsPlusNormal"/>
        <w:jc w:val="center"/>
      </w:pPr>
      <w:r>
        <w:t>Структура и последовательность изучения курсов в рамках</w:t>
      </w:r>
    </w:p>
    <w:p w:rsidR="00340152" w:rsidRDefault="00340152" w:rsidP="00340152">
      <w:pPr>
        <w:pStyle w:val="ConsPlusNormal"/>
        <w:jc w:val="center"/>
      </w:pPr>
      <w:r>
        <w:t>учебного предмета "История"</w:t>
      </w:r>
    </w:p>
    <w:p w:rsidR="00340152" w:rsidRDefault="00340152" w:rsidP="0034015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340152" w:rsidRPr="003D221C" w:rsidTr="001250FE">
        <w:tc>
          <w:tcPr>
            <w:tcW w:w="1008"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Класс</w:t>
            </w:r>
          </w:p>
        </w:tc>
        <w:tc>
          <w:tcPr>
            <w:tcW w:w="6192"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Примерное количество учебных часов</w:t>
            </w:r>
          </w:p>
        </w:tc>
      </w:tr>
      <w:tr w:rsidR="00340152" w:rsidRPr="003D221C" w:rsidTr="001250FE">
        <w:tc>
          <w:tcPr>
            <w:tcW w:w="1008"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5</w:t>
            </w:r>
          </w:p>
        </w:tc>
        <w:tc>
          <w:tcPr>
            <w:tcW w:w="6192"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both"/>
            </w:pPr>
            <w:r w:rsidRPr="003D221C">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68</w:t>
            </w:r>
          </w:p>
        </w:tc>
      </w:tr>
      <w:tr w:rsidR="00340152" w:rsidRPr="003D221C" w:rsidTr="001250FE">
        <w:tc>
          <w:tcPr>
            <w:tcW w:w="1008"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6</w:t>
            </w:r>
          </w:p>
        </w:tc>
        <w:tc>
          <w:tcPr>
            <w:tcW w:w="6192"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both"/>
            </w:pPr>
            <w:r w:rsidRPr="003D221C">
              <w:t>Всеобщая история. История Средних веков 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340152" w:rsidRPr="003D221C" w:rsidRDefault="00340152" w:rsidP="001250FE">
            <w:pPr>
              <w:pStyle w:val="ConsPlusNormal"/>
              <w:jc w:val="center"/>
            </w:pPr>
            <w:r w:rsidRPr="003D221C">
              <w:t>23</w:t>
            </w:r>
          </w:p>
        </w:tc>
      </w:tr>
      <w:tr w:rsidR="00340152" w:rsidRPr="003D221C" w:rsidTr="001250FE">
        <w:tc>
          <w:tcPr>
            <w:tcW w:w="1008"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1837" w:type="dxa"/>
            <w:tcBorders>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45</w:t>
            </w:r>
          </w:p>
        </w:tc>
      </w:tr>
      <w:tr w:rsidR="00340152" w:rsidRPr="003D221C" w:rsidTr="001250FE">
        <w:tc>
          <w:tcPr>
            <w:tcW w:w="1008"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7</w:t>
            </w:r>
          </w:p>
        </w:tc>
        <w:tc>
          <w:tcPr>
            <w:tcW w:w="6192"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 xml:space="preserve">Всеобщая история. Новая история. XVI - XVII вв. История </w:t>
            </w:r>
            <w:r w:rsidRPr="003D221C">
              <w:lastRenderedPageBreak/>
              <w:t>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340152" w:rsidRPr="003D221C" w:rsidRDefault="00340152" w:rsidP="001250FE">
            <w:pPr>
              <w:pStyle w:val="ConsPlusNormal"/>
              <w:jc w:val="center"/>
            </w:pPr>
            <w:r w:rsidRPr="003D221C">
              <w:lastRenderedPageBreak/>
              <w:t>23</w:t>
            </w:r>
          </w:p>
        </w:tc>
      </w:tr>
      <w:tr w:rsidR="00340152" w:rsidRPr="003D221C" w:rsidTr="001250FE">
        <w:tc>
          <w:tcPr>
            <w:tcW w:w="1008"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1837" w:type="dxa"/>
            <w:tcBorders>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45</w:t>
            </w:r>
          </w:p>
        </w:tc>
      </w:tr>
      <w:tr w:rsidR="00340152" w:rsidRPr="003D221C" w:rsidTr="001250FE">
        <w:tc>
          <w:tcPr>
            <w:tcW w:w="1008"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lastRenderedPageBreak/>
              <w:t>8</w:t>
            </w:r>
          </w:p>
        </w:tc>
        <w:tc>
          <w:tcPr>
            <w:tcW w:w="6192"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Всеобщая история. Новая история. XVIII в. 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340152" w:rsidRPr="003D221C" w:rsidRDefault="00340152" w:rsidP="001250FE">
            <w:pPr>
              <w:pStyle w:val="ConsPlusNormal"/>
              <w:jc w:val="center"/>
            </w:pPr>
            <w:r w:rsidRPr="003D221C">
              <w:t>23</w:t>
            </w:r>
          </w:p>
        </w:tc>
      </w:tr>
      <w:tr w:rsidR="00340152" w:rsidRPr="003D221C" w:rsidTr="001250FE">
        <w:tc>
          <w:tcPr>
            <w:tcW w:w="1008"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p>
        </w:tc>
        <w:tc>
          <w:tcPr>
            <w:tcW w:w="1837" w:type="dxa"/>
            <w:tcBorders>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45</w:t>
            </w:r>
          </w:p>
        </w:tc>
      </w:tr>
      <w:tr w:rsidR="00340152" w:rsidRPr="003D221C" w:rsidTr="001250FE">
        <w:tc>
          <w:tcPr>
            <w:tcW w:w="1008"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9</w:t>
            </w:r>
          </w:p>
        </w:tc>
        <w:tc>
          <w:tcPr>
            <w:tcW w:w="6192" w:type="dxa"/>
            <w:vMerge w:val="restart"/>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rsidR="00340152" w:rsidRPr="003D221C" w:rsidRDefault="00340152" w:rsidP="001250FE">
            <w:pPr>
              <w:pStyle w:val="ConsPlusNormal"/>
            </w:pPr>
          </w:p>
        </w:tc>
      </w:tr>
      <w:tr w:rsidR="00340152" w:rsidRPr="003D221C" w:rsidTr="001250FE">
        <w:tc>
          <w:tcPr>
            <w:tcW w:w="1008"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p>
        </w:tc>
        <w:tc>
          <w:tcPr>
            <w:tcW w:w="6192" w:type="dxa"/>
            <w:vMerge/>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p>
        </w:tc>
        <w:tc>
          <w:tcPr>
            <w:tcW w:w="1837" w:type="dxa"/>
            <w:tcBorders>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68</w:t>
            </w:r>
          </w:p>
        </w:tc>
      </w:tr>
      <w:tr w:rsidR="00340152" w:rsidRPr="003D221C" w:rsidTr="001250FE">
        <w:tc>
          <w:tcPr>
            <w:tcW w:w="1008"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9</w:t>
            </w:r>
          </w:p>
        </w:tc>
        <w:tc>
          <w:tcPr>
            <w:tcW w:w="6192"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14</w:t>
            </w:r>
          </w:p>
        </w:tc>
      </w:tr>
    </w:tbl>
    <w:p w:rsidR="00340152" w:rsidRDefault="00340152" w:rsidP="00340152">
      <w:pPr>
        <w:pStyle w:val="ConsPlusNormal"/>
        <w:jc w:val="both"/>
      </w:pPr>
    </w:p>
    <w:p w:rsidR="00340152" w:rsidRDefault="00340152" w:rsidP="00340152">
      <w:pPr>
        <w:pStyle w:val="ConsPlusTitle"/>
        <w:ind w:firstLine="540"/>
        <w:jc w:val="both"/>
        <w:outlineLvl w:val="3"/>
      </w:pPr>
      <w:r>
        <w:t>21.3. Содержание обучения в 5 классе.</w:t>
      </w:r>
    </w:p>
    <w:p w:rsidR="00340152" w:rsidRDefault="00340152" w:rsidP="00340152">
      <w:pPr>
        <w:pStyle w:val="ConsPlusNormal"/>
        <w:spacing w:before="240"/>
        <w:ind w:firstLine="540"/>
        <w:jc w:val="both"/>
      </w:pPr>
      <w:r>
        <w:t>21.3.1. История Древнего мира.</w:t>
      </w:r>
    </w:p>
    <w:p w:rsidR="00340152" w:rsidRDefault="00340152" w:rsidP="00340152">
      <w:pPr>
        <w:pStyle w:val="ConsPlusNormal"/>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40152" w:rsidRDefault="00340152" w:rsidP="00340152">
      <w:pPr>
        <w:pStyle w:val="ConsPlusNormal"/>
        <w:spacing w:before="240"/>
        <w:ind w:firstLine="540"/>
        <w:jc w:val="both"/>
      </w:pPr>
      <w:r>
        <w:t>21.3.2. Первобытность.</w:t>
      </w:r>
    </w:p>
    <w:p w:rsidR="00340152" w:rsidRDefault="00340152" w:rsidP="00340152">
      <w:pPr>
        <w:pStyle w:val="ConsPlusNormal"/>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40152" w:rsidRDefault="00340152" w:rsidP="00340152">
      <w:pPr>
        <w:pStyle w:val="ConsPlusNormal"/>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40152" w:rsidRDefault="00340152" w:rsidP="00340152">
      <w:pPr>
        <w:pStyle w:val="ConsPlusNormal"/>
        <w:spacing w:before="240"/>
        <w:ind w:firstLine="540"/>
        <w:jc w:val="both"/>
      </w:pPr>
      <w:r>
        <w:t>Разложение первобытнообщинных отношений. На пороге цивилизации.</w:t>
      </w:r>
    </w:p>
    <w:p w:rsidR="00340152" w:rsidRDefault="00340152" w:rsidP="00340152">
      <w:pPr>
        <w:pStyle w:val="ConsPlusNormal"/>
        <w:spacing w:before="240"/>
        <w:ind w:firstLine="540"/>
        <w:jc w:val="both"/>
      </w:pPr>
      <w:r>
        <w:t>21.3.3. Древний мир.</w:t>
      </w:r>
    </w:p>
    <w:p w:rsidR="00340152" w:rsidRDefault="00340152" w:rsidP="00340152">
      <w:pPr>
        <w:pStyle w:val="ConsPlusNormal"/>
        <w:spacing w:before="240"/>
        <w:ind w:firstLine="540"/>
        <w:jc w:val="both"/>
      </w:pPr>
      <w:r>
        <w:t>Понятие и хронологические рамки истории Древнего мира. Карта Древнего мира.</w:t>
      </w:r>
    </w:p>
    <w:p w:rsidR="00340152" w:rsidRDefault="00340152" w:rsidP="00340152">
      <w:pPr>
        <w:pStyle w:val="ConsPlusNormal"/>
        <w:spacing w:before="240"/>
        <w:ind w:firstLine="540"/>
        <w:jc w:val="both"/>
      </w:pPr>
      <w:r>
        <w:t>21.3.3.1. Древний Восток.</w:t>
      </w:r>
    </w:p>
    <w:p w:rsidR="00340152" w:rsidRDefault="00340152" w:rsidP="00340152">
      <w:pPr>
        <w:pStyle w:val="ConsPlusNormal"/>
        <w:spacing w:before="240"/>
        <w:ind w:firstLine="540"/>
        <w:jc w:val="both"/>
      </w:pPr>
      <w:r>
        <w:t>Понятие "Древний Восток". Карта Древневосточного мира.</w:t>
      </w:r>
    </w:p>
    <w:p w:rsidR="00340152" w:rsidRDefault="00340152" w:rsidP="00340152">
      <w:pPr>
        <w:pStyle w:val="ConsPlusNormal"/>
        <w:spacing w:before="240"/>
        <w:ind w:firstLine="540"/>
        <w:jc w:val="both"/>
      </w:pPr>
      <w:r>
        <w:t>21.3.3.2. Древний Египет.</w:t>
      </w:r>
    </w:p>
    <w:p w:rsidR="00340152" w:rsidRDefault="00340152" w:rsidP="00340152">
      <w:pPr>
        <w:pStyle w:val="ConsPlusNormal"/>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40152" w:rsidRDefault="00340152" w:rsidP="00340152">
      <w:pPr>
        <w:pStyle w:val="ConsPlusNormal"/>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340152" w:rsidRDefault="00340152" w:rsidP="00340152">
      <w:pPr>
        <w:pStyle w:val="ConsPlusNormal"/>
        <w:spacing w:before="240"/>
        <w:ind w:firstLine="540"/>
        <w:jc w:val="both"/>
      </w:pPr>
      <w:r>
        <w:t xml:space="preserve">Религиозные верования египтян. Боги Древнего Египта. Храмы и жрецы. Пирамиды </w:t>
      </w:r>
      <w:r>
        <w:lastRenderedPageBreak/>
        <w:t>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40152" w:rsidRDefault="00340152" w:rsidP="00340152">
      <w:pPr>
        <w:pStyle w:val="ConsPlusNormal"/>
        <w:spacing w:before="240"/>
        <w:ind w:firstLine="540"/>
        <w:jc w:val="both"/>
      </w:pPr>
      <w:r>
        <w:t>21.3.3.3. Древние цивилизации Месопотамии.</w:t>
      </w:r>
    </w:p>
    <w:p w:rsidR="00340152" w:rsidRDefault="00340152" w:rsidP="00340152">
      <w:pPr>
        <w:pStyle w:val="ConsPlusNormal"/>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40152" w:rsidRDefault="00340152" w:rsidP="00340152">
      <w:pPr>
        <w:pStyle w:val="ConsPlusNormal"/>
        <w:spacing w:before="240"/>
        <w:ind w:firstLine="540"/>
        <w:jc w:val="both"/>
      </w:pPr>
      <w:r>
        <w:t>Древний Вавилон. Царь Хаммурапи и его законы.</w:t>
      </w:r>
    </w:p>
    <w:p w:rsidR="00340152" w:rsidRDefault="00340152" w:rsidP="00340152">
      <w:pPr>
        <w:pStyle w:val="ConsPlusNormal"/>
        <w:spacing w:before="240"/>
        <w:ind w:firstLine="540"/>
        <w:jc w:val="both"/>
      </w:pPr>
      <w:r>
        <w:t>Ассирия. Завоевания ассирийцев. Создание сильной державы. Культурные сокровища Ниневии. Гибель империи.</w:t>
      </w:r>
    </w:p>
    <w:p w:rsidR="00340152" w:rsidRDefault="00340152" w:rsidP="00340152">
      <w:pPr>
        <w:pStyle w:val="ConsPlusNormal"/>
        <w:spacing w:before="240"/>
        <w:ind w:firstLine="540"/>
        <w:jc w:val="both"/>
      </w:pPr>
      <w:r>
        <w:t>Усиление Нововавилонского царства. Легендарные памятники города Вавилона.</w:t>
      </w:r>
    </w:p>
    <w:p w:rsidR="00340152" w:rsidRDefault="00340152" w:rsidP="00340152">
      <w:pPr>
        <w:pStyle w:val="ConsPlusNormal"/>
        <w:spacing w:before="240"/>
        <w:ind w:firstLine="540"/>
        <w:jc w:val="both"/>
      </w:pPr>
      <w:r>
        <w:t>21.3.3.4. Восточное Средиземноморье в древности.</w:t>
      </w:r>
    </w:p>
    <w:p w:rsidR="00340152" w:rsidRDefault="00340152" w:rsidP="00340152">
      <w:pPr>
        <w:pStyle w:val="ConsPlusNormal"/>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40152" w:rsidRDefault="00340152" w:rsidP="00340152">
      <w:pPr>
        <w:pStyle w:val="ConsPlusNormal"/>
        <w:spacing w:before="240"/>
        <w:ind w:firstLine="540"/>
        <w:jc w:val="both"/>
      </w:pPr>
      <w:r>
        <w:t>21.3.3.5. Персидская держава.</w:t>
      </w:r>
    </w:p>
    <w:p w:rsidR="00340152" w:rsidRDefault="00340152" w:rsidP="00340152">
      <w:pPr>
        <w:pStyle w:val="ConsPlusNormal"/>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0152" w:rsidRDefault="00340152" w:rsidP="00340152">
      <w:pPr>
        <w:pStyle w:val="ConsPlusNormal"/>
        <w:spacing w:before="240"/>
        <w:ind w:firstLine="540"/>
        <w:jc w:val="both"/>
      </w:pPr>
      <w:r>
        <w:t>21.3.3.6. Древняя Индия.</w:t>
      </w:r>
    </w:p>
    <w:p w:rsidR="00340152" w:rsidRDefault="00340152" w:rsidP="00340152">
      <w:pPr>
        <w:pStyle w:val="ConsPlusNormal"/>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40152" w:rsidRDefault="00340152" w:rsidP="00340152">
      <w:pPr>
        <w:pStyle w:val="ConsPlusNormal"/>
        <w:spacing w:before="240"/>
        <w:ind w:firstLine="540"/>
        <w:jc w:val="both"/>
      </w:pPr>
      <w:r>
        <w:t>21.3.3.7. Древний Китай.</w:t>
      </w:r>
    </w:p>
    <w:p w:rsidR="00340152" w:rsidRDefault="00340152" w:rsidP="00340152">
      <w:pPr>
        <w:pStyle w:val="ConsPlusNormal"/>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40152" w:rsidRDefault="00340152" w:rsidP="00340152">
      <w:pPr>
        <w:pStyle w:val="ConsPlusNormal"/>
        <w:spacing w:before="240"/>
        <w:ind w:firstLine="540"/>
        <w:jc w:val="both"/>
      </w:pPr>
      <w:r>
        <w:t>21.3.3.8. Древняя Греция. Эллинизм.</w:t>
      </w:r>
    </w:p>
    <w:p w:rsidR="00340152" w:rsidRDefault="00340152" w:rsidP="00340152">
      <w:pPr>
        <w:pStyle w:val="ConsPlusNormal"/>
        <w:spacing w:before="240"/>
        <w:ind w:firstLine="540"/>
        <w:jc w:val="both"/>
      </w:pPr>
      <w:r>
        <w:t>21.3.3.8.1. Древнейшая Греция.</w:t>
      </w:r>
    </w:p>
    <w:p w:rsidR="00340152" w:rsidRDefault="00340152" w:rsidP="00340152">
      <w:pPr>
        <w:pStyle w:val="ConsPlusNormal"/>
        <w:spacing w:before="240"/>
        <w:ind w:firstLine="540"/>
        <w:jc w:val="both"/>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lastRenderedPageBreak/>
        <w:t>"Илиада", "Одиссея".</w:t>
      </w:r>
    </w:p>
    <w:p w:rsidR="00340152" w:rsidRDefault="00340152" w:rsidP="00340152">
      <w:pPr>
        <w:pStyle w:val="ConsPlusNormal"/>
        <w:spacing w:before="240"/>
        <w:ind w:firstLine="540"/>
        <w:jc w:val="both"/>
      </w:pPr>
      <w:r>
        <w:t>21.3.3.8.2. Греческие полисы.</w:t>
      </w:r>
    </w:p>
    <w:p w:rsidR="00340152" w:rsidRDefault="00340152" w:rsidP="00340152">
      <w:pPr>
        <w:pStyle w:val="ConsPlusNormal"/>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40152" w:rsidRDefault="00340152" w:rsidP="00340152">
      <w:pPr>
        <w:pStyle w:val="ConsPlusNormal"/>
        <w:spacing w:before="24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40152" w:rsidRDefault="00340152" w:rsidP="00340152">
      <w:pPr>
        <w:pStyle w:val="ConsPlusNormal"/>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40152" w:rsidRDefault="00340152" w:rsidP="00340152">
      <w:pPr>
        <w:pStyle w:val="ConsPlusNormal"/>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40152" w:rsidRDefault="00340152" w:rsidP="00340152">
      <w:pPr>
        <w:pStyle w:val="ConsPlusNormal"/>
        <w:spacing w:before="240"/>
        <w:ind w:firstLine="540"/>
        <w:jc w:val="both"/>
      </w:pPr>
      <w:r>
        <w:t>21.3.3.8.3. Культура Древней Греции.</w:t>
      </w:r>
    </w:p>
    <w:p w:rsidR="00340152" w:rsidRDefault="00340152" w:rsidP="00340152">
      <w:pPr>
        <w:pStyle w:val="ConsPlusNormal"/>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40152" w:rsidRDefault="00340152" w:rsidP="00340152">
      <w:pPr>
        <w:pStyle w:val="ConsPlusNormal"/>
        <w:spacing w:before="240"/>
        <w:ind w:firstLine="540"/>
        <w:jc w:val="both"/>
      </w:pPr>
      <w:r>
        <w:t>21.3.3.8.4. Македонские завоевания. Эллинизм.</w:t>
      </w:r>
    </w:p>
    <w:p w:rsidR="00340152" w:rsidRDefault="00340152" w:rsidP="00340152">
      <w:pPr>
        <w:pStyle w:val="ConsPlusNormal"/>
        <w:spacing w:before="24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40152" w:rsidRDefault="00340152" w:rsidP="00340152">
      <w:pPr>
        <w:pStyle w:val="ConsPlusNormal"/>
        <w:spacing w:before="240"/>
        <w:ind w:firstLine="540"/>
        <w:jc w:val="both"/>
      </w:pPr>
      <w:r>
        <w:t>21.3.3.9. Древний Рим.</w:t>
      </w:r>
    </w:p>
    <w:p w:rsidR="00340152" w:rsidRDefault="00340152" w:rsidP="00340152">
      <w:pPr>
        <w:pStyle w:val="ConsPlusNormal"/>
        <w:spacing w:before="240"/>
        <w:ind w:firstLine="540"/>
        <w:jc w:val="both"/>
      </w:pPr>
      <w:r>
        <w:t>21.3.3.9.1. Возникновение Римского государства.</w:t>
      </w:r>
    </w:p>
    <w:p w:rsidR="00340152" w:rsidRDefault="00340152" w:rsidP="00340152">
      <w:pPr>
        <w:pStyle w:val="ConsPlusNormal"/>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40152" w:rsidRDefault="00340152" w:rsidP="00340152">
      <w:pPr>
        <w:pStyle w:val="ConsPlusNormal"/>
        <w:spacing w:before="240"/>
        <w:ind w:firstLine="540"/>
        <w:jc w:val="both"/>
      </w:pPr>
      <w:r>
        <w:t>21.3.3.9.2. Римские завоевания в Средиземноморье.</w:t>
      </w:r>
    </w:p>
    <w:p w:rsidR="00340152" w:rsidRDefault="00340152" w:rsidP="00340152">
      <w:pPr>
        <w:pStyle w:val="ConsPlusNormal"/>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340152" w:rsidRDefault="00340152" w:rsidP="00340152">
      <w:pPr>
        <w:pStyle w:val="ConsPlusNormal"/>
        <w:spacing w:before="240"/>
        <w:ind w:firstLine="540"/>
        <w:jc w:val="both"/>
      </w:pPr>
      <w:r>
        <w:t>21.3.3.9.3. Поздняя Римская республика. Гражданские войны.</w:t>
      </w:r>
    </w:p>
    <w:p w:rsidR="00340152" w:rsidRDefault="00340152" w:rsidP="00340152">
      <w:pPr>
        <w:pStyle w:val="ConsPlusNormal"/>
        <w:spacing w:before="240"/>
        <w:ind w:firstLine="540"/>
        <w:jc w:val="both"/>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w:t>
      </w:r>
      <w:r>
        <w:lastRenderedPageBreak/>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40152" w:rsidRDefault="00340152" w:rsidP="00340152">
      <w:pPr>
        <w:pStyle w:val="ConsPlusNormal"/>
        <w:spacing w:before="240"/>
        <w:ind w:firstLine="540"/>
        <w:jc w:val="both"/>
      </w:pPr>
      <w:r>
        <w:t>21.3.3.9.4. Расцвет и падение Римской империи.</w:t>
      </w:r>
    </w:p>
    <w:p w:rsidR="00340152" w:rsidRDefault="00340152" w:rsidP="00340152">
      <w:pPr>
        <w:pStyle w:val="ConsPlusNormal"/>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40152" w:rsidRDefault="00340152" w:rsidP="00340152">
      <w:pPr>
        <w:pStyle w:val="ConsPlusNormal"/>
        <w:spacing w:before="240"/>
        <w:ind w:firstLine="540"/>
        <w:jc w:val="both"/>
      </w:pPr>
      <w:r>
        <w:t>Начало Великого переселения народов. Рим и варвары. Падение Западной Римской империи.</w:t>
      </w:r>
    </w:p>
    <w:p w:rsidR="00340152" w:rsidRDefault="00340152" w:rsidP="00340152">
      <w:pPr>
        <w:pStyle w:val="ConsPlusNormal"/>
        <w:spacing w:before="240"/>
        <w:ind w:firstLine="540"/>
        <w:jc w:val="both"/>
      </w:pPr>
      <w:r>
        <w:t>21.3.3.9.5. Культура Древнего Рима.</w:t>
      </w:r>
    </w:p>
    <w:p w:rsidR="00340152" w:rsidRDefault="00340152" w:rsidP="00340152">
      <w:pPr>
        <w:pStyle w:val="ConsPlusNormal"/>
        <w:spacing w:before="24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40152" w:rsidRDefault="00340152" w:rsidP="00340152">
      <w:pPr>
        <w:pStyle w:val="ConsPlusNormal"/>
        <w:spacing w:before="240"/>
        <w:ind w:firstLine="540"/>
        <w:jc w:val="both"/>
      </w:pPr>
      <w:r>
        <w:t>21.3.3.9.6. Обобщение.</w:t>
      </w:r>
    </w:p>
    <w:p w:rsidR="00340152" w:rsidRDefault="00340152" w:rsidP="00340152">
      <w:pPr>
        <w:pStyle w:val="ConsPlusNormal"/>
        <w:spacing w:before="240"/>
        <w:ind w:firstLine="540"/>
        <w:jc w:val="both"/>
      </w:pPr>
      <w:r>
        <w:t>Историческое и культурное наследие цивилизаций Древнего мира.</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21.4. Содержание обучения в 6 классе.</w:t>
      </w:r>
    </w:p>
    <w:p w:rsidR="00340152" w:rsidRDefault="00340152" w:rsidP="00340152">
      <w:pPr>
        <w:pStyle w:val="ConsPlusNormal"/>
        <w:spacing w:before="240"/>
        <w:ind w:firstLine="540"/>
        <w:jc w:val="both"/>
      </w:pPr>
      <w:r>
        <w:t>21.4.1. Всеобщая история. История Средних веков.</w:t>
      </w:r>
    </w:p>
    <w:p w:rsidR="00340152" w:rsidRDefault="00340152" w:rsidP="00340152">
      <w:pPr>
        <w:pStyle w:val="ConsPlusNormal"/>
        <w:spacing w:before="240"/>
        <w:ind w:firstLine="540"/>
        <w:jc w:val="both"/>
      </w:pPr>
      <w:r>
        <w:t>21.4.1.1. Введение.</w:t>
      </w:r>
    </w:p>
    <w:p w:rsidR="00340152" w:rsidRDefault="00340152" w:rsidP="00340152">
      <w:pPr>
        <w:pStyle w:val="ConsPlusNormal"/>
        <w:spacing w:before="240"/>
        <w:ind w:firstLine="540"/>
        <w:jc w:val="both"/>
      </w:pPr>
      <w:r>
        <w:t>Средние века: понятие, хронологические рамки и периодизация Средневековья.</w:t>
      </w:r>
    </w:p>
    <w:p w:rsidR="00340152" w:rsidRDefault="00340152" w:rsidP="00340152">
      <w:pPr>
        <w:pStyle w:val="ConsPlusNormal"/>
        <w:spacing w:before="240"/>
        <w:ind w:firstLine="540"/>
        <w:jc w:val="both"/>
      </w:pPr>
      <w:r>
        <w:t>21.4.1.2. Народы Европы в раннее Средневековье.</w:t>
      </w:r>
    </w:p>
    <w:p w:rsidR="00340152" w:rsidRDefault="00340152" w:rsidP="00340152">
      <w:pPr>
        <w:pStyle w:val="ConsPlusNormal"/>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40152" w:rsidRDefault="00340152" w:rsidP="00340152">
      <w:pPr>
        <w:pStyle w:val="ConsPlusNormal"/>
        <w:spacing w:before="240"/>
        <w:ind w:firstLine="540"/>
        <w:jc w:val="both"/>
      </w:pPr>
      <w: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40152" w:rsidRDefault="00340152" w:rsidP="00340152">
      <w:pPr>
        <w:pStyle w:val="ConsPlusNormal"/>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40152" w:rsidRDefault="00340152" w:rsidP="00340152">
      <w:pPr>
        <w:pStyle w:val="ConsPlusNormal"/>
        <w:spacing w:before="240"/>
        <w:ind w:firstLine="540"/>
        <w:jc w:val="both"/>
      </w:pPr>
      <w:r>
        <w:t>21.4.1.3. Византийская империя в VI - XI вв.</w:t>
      </w:r>
    </w:p>
    <w:p w:rsidR="00340152" w:rsidRDefault="00340152" w:rsidP="00340152">
      <w:pPr>
        <w:pStyle w:val="ConsPlusNormal"/>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40152" w:rsidRDefault="00340152" w:rsidP="00340152">
      <w:pPr>
        <w:pStyle w:val="ConsPlusNormal"/>
        <w:spacing w:before="240"/>
        <w:ind w:firstLine="540"/>
        <w:jc w:val="both"/>
      </w:pPr>
      <w:r>
        <w:lastRenderedPageBreak/>
        <w:t>21.4.1.4. Арабы в VI - XI вв.</w:t>
      </w:r>
    </w:p>
    <w:p w:rsidR="00340152" w:rsidRDefault="00340152" w:rsidP="00340152">
      <w:pPr>
        <w:pStyle w:val="ConsPlusNormal"/>
        <w:spacing w:before="24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40152" w:rsidRDefault="00340152" w:rsidP="00340152">
      <w:pPr>
        <w:pStyle w:val="ConsPlusNormal"/>
        <w:spacing w:before="240"/>
        <w:ind w:firstLine="540"/>
        <w:jc w:val="both"/>
      </w:pPr>
      <w:r>
        <w:t>21.4.1.5. Средневековое европейское общество.</w:t>
      </w:r>
    </w:p>
    <w:p w:rsidR="00340152" w:rsidRDefault="00340152" w:rsidP="00340152">
      <w:pPr>
        <w:pStyle w:val="ConsPlusNormal"/>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40152" w:rsidRDefault="00340152" w:rsidP="00340152">
      <w:pPr>
        <w:pStyle w:val="ConsPlusNormal"/>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40152" w:rsidRDefault="00340152" w:rsidP="00340152">
      <w:pPr>
        <w:pStyle w:val="ConsPlusNormal"/>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40152" w:rsidRDefault="00340152" w:rsidP="00340152">
      <w:pPr>
        <w:pStyle w:val="ConsPlusNormal"/>
        <w:spacing w:before="240"/>
        <w:ind w:firstLine="540"/>
        <w:jc w:val="both"/>
      </w:pPr>
      <w:r>
        <w:t>21.4.1.6. Государства Европы в XII - XV вв.</w:t>
      </w:r>
    </w:p>
    <w:p w:rsidR="00340152" w:rsidRDefault="00340152" w:rsidP="00340152">
      <w:pPr>
        <w:pStyle w:val="ConsPlusNormal"/>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340152" w:rsidRDefault="00340152" w:rsidP="00340152">
      <w:pPr>
        <w:pStyle w:val="ConsPlusNormal"/>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340152" w:rsidRDefault="00340152" w:rsidP="00340152">
      <w:pPr>
        <w:pStyle w:val="ConsPlusNormal"/>
        <w:spacing w:before="240"/>
        <w:ind w:firstLine="540"/>
        <w:jc w:val="both"/>
      </w:pPr>
      <w:r>
        <w:t>21.4.1.7. Культура средневековой Европы.</w:t>
      </w:r>
    </w:p>
    <w:p w:rsidR="00340152" w:rsidRDefault="00340152" w:rsidP="00340152">
      <w:pPr>
        <w:pStyle w:val="ConsPlusNormal"/>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40152" w:rsidRDefault="00340152" w:rsidP="00340152">
      <w:pPr>
        <w:pStyle w:val="ConsPlusNormal"/>
        <w:spacing w:before="240"/>
        <w:ind w:firstLine="540"/>
        <w:jc w:val="both"/>
      </w:pPr>
      <w:r>
        <w:t>21.4.1.8. Страны Востока в Средние века.</w:t>
      </w:r>
    </w:p>
    <w:p w:rsidR="00340152" w:rsidRDefault="00340152" w:rsidP="00340152">
      <w:pPr>
        <w:pStyle w:val="ConsPlusNormal"/>
        <w:spacing w:before="240"/>
        <w:ind w:firstLine="540"/>
        <w:jc w:val="both"/>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lastRenderedPageBreak/>
        <w:t>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340152" w:rsidRDefault="00340152" w:rsidP="00340152">
      <w:pPr>
        <w:pStyle w:val="ConsPlusNormal"/>
        <w:spacing w:before="240"/>
        <w:ind w:firstLine="540"/>
        <w:jc w:val="both"/>
      </w:pPr>
      <w:r>
        <w:t>Культура народов Востока. Литература. Архитектура. Традиционные искусства и ремесла.</w:t>
      </w:r>
    </w:p>
    <w:p w:rsidR="00340152" w:rsidRDefault="00340152" w:rsidP="00340152">
      <w:pPr>
        <w:pStyle w:val="ConsPlusNormal"/>
        <w:spacing w:before="240"/>
        <w:ind w:firstLine="540"/>
        <w:jc w:val="both"/>
      </w:pPr>
      <w:r>
        <w:t>21.4.1.9. Государства доколумбовой Америки в Средние века.</w:t>
      </w:r>
    </w:p>
    <w:p w:rsidR="00340152" w:rsidRDefault="00340152" w:rsidP="00340152">
      <w:pPr>
        <w:pStyle w:val="ConsPlusNormal"/>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340152" w:rsidRDefault="00340152" w:rsidP="00340152">
      <w:pPr>
        <w:pStyle w:val="ConsPlusNormal"/>
        <w:spacing w:before="240"/>
        <w:ind w:firstLine="540"/>
        <w:jc w:val="both"/>
      </w:pPr>
      <w:r>
        <w:t>21.4.1.10. Обобщение.</w:t>
      </w:r>
    </w:p>
    <w:p w:rsidR="00340152" w:rsidRDefault="00340152" w:rsidP="00340152">
      <w:pPr>
        <w:pStyle w:val="ConsPlusNormal"/>
        <w:spacing w:before="240"/>
        <w:ind w:firstLine="540"/>
        <w:jc w:val="both"/>
      </w:pPr>
      <w:r>
        <w:t>Историческое и культурное наследие Средних веков.</w:t>
      </w:r>
    </w:p>
    <w:p w:rsidR="00340152" w:rsidRDefault="00340152" w:rsidP="00340152">
      <w:pPr>
        <w:pStyle w:val="ConsPlusNormal"/>
        <w:spacing w:before="240"/>
        <w:ind w:firstLine="540"/>
        <w:jc w:val="both"/>
      </w:pPr>
      <w:r>
        <w:t>21.4.2. История России. От Руси к Российскому государству.</w:t>
      </w:r>
    </w:p>
    <w:p w:rsidR="00340152" w:rsidRDefault="00340152" w:rsidP="00340152">
      <w:pPr>
        <w:pStyle w:val="ConsPlusNormal"/>
        <w:spacing w:before="240"/>
        <w:ind w:firstLine="540"/>
        <w:jc w:val="both"/>
      </w:pPr>
      <w:r>
        <w:t>21.4.2.1. Введение.</w:t>
      </w:r>
    </w:p>
    <w:p w:rsidR="00340152" w:rsidRDefault="00340152" w:rsidP="00340152">
      <w:pPr>
        <w:pStyle w:val="ConsPlusNormal"/>
        <w:spacing w:before="240"/>
        <w:ind w:firstLine="540"/>
        <w:jc w:val="both"/>
      </w:pPr>
      <w:r>
        <w:t>Роль и место России в мировой истории. Проблемы периодизации российской истории. Источники по истории России.</w:t>
      </w:r>
    </w:p>
    <w:p w:rsidR="00340152" w:rsidRDefault="00340152" w:rsidP="00340152">
      <w:pPr>
        <w:pStyle w:val="ConsPlusNormal"/>
        <w:spacing w:before="240"/>
        <w:ind w:firstLine="540"/>
        <w:jc w:val="both"/>
      </w:pPr>
      <w:r>
        <w:t>21.4.2.2. Народы и государства на территории нашей страны в древности. Восточная Европа в середине I тыс. н. э.</w:t>
      </w:r>
    </w:p>
    <w:p w:rsidR="00340152" w:rsidRDefault="00340152" w:rsidP="00340152">
      <w:pPr>
        <w:pStyle w:val="ConsPlusNormal"/>
        <w:spacing w:before="240"/>
        <w:ind w:firstLine="54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40152" w:rsidRDefault="00340152" w:rsidP="00340152">
      <w:pPr>
        <w:pStyle w:val="ConsPlusNormal"/>
        <w:spacing w:before="240"/>
        <w:ind w:firstLine="54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40152" w:rsidRDefault="00340152" w:rsidP="00340152">
      <w:pPr>
        <w:pStyle w:val="ConsPlusNormal"/>
        <w:spacing w:before="24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40152" w:rsidRDefault="00340152" w:rsidP="00340152">
      <w:pPr>
        <w:pStyle w:val="ConsPlusNormal"/>
        <w:spacing w:before="240"/>
        <w:ind w:firstLine="540"/>
        <w:jc w:val="both"/>
      </w:pPr>
      <w:r>
        <w:t>Страны и народы Восточной Европы, Сибири и Дальнего Востока. Тюркский каганат. Хазарский каганат. Волжская Булгария.</w:t>
      </w:r>
    </w:p>
    <w:p w:rsidR="00340152" w:rsidRDefault="00340152" w:rsidP="00340152">
      <w:pPr>
        <w:pStyle w:val="ConsPlusNormal"/>
        <w:spacing w:before="240"/>
        <w:ind w:firstLine="540"/>
        <w:jc w:val="both"/>
      </w:pPr>
      <w:r>
        <w:t>21.4.2.3. Русь в IX - начале XII в.</w:t>
      </w:r>
    </w:p>
    <w:p w:rsidR="00340152" w:rsidRDefault="00340152" w:rsidP="00340152">
      <w:pPr>
        <w:pStyle w:val="ConsPlusNormal"/>
        <w:spacing w:before="240"/>
        <w:ind w:firstLine="540"/>
        <w:jc w:val="both"/>
      </w:pPr>
      <w:r>
        <w:t xml:space="preserve">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lastRenderedPageBreak/>
        <w:t>континента.</w:t>
      </w:r>
    </w:p>
    <w:p w:rsidR="00340152" w:rsidRDefault="00340152" w:rsidP="00340152">
      <w:pPr>
        <w:pStyle w:val="ConsPlusNormal"/>
        <w:spacing w:before="240"/>
        <w:ind w:firstLine="540"/>
        <w:jc w:val="both"/>
      </w:pPr>
      <w:r>
        <w:t>Первые известия о Руси. Проблема образования государства.</w:t>
      </w:r>
    </w:p>
    <w:p w:rsidR="00340152" w:rsidRDefault="00340152" w:rsidP="00340152">
      <w:pPr>
        <w:pStyle w:val="ConsPlusNormal"/>
        <w:spacing w:before="240"/>
        <w:ind w:firstLine="540"/>
        <w:jc w:val="both"/>
      </w:pPr>
      <w:r>
        <w:t>Русь. Скандинавы на Руси. Начало династии Рюриковичей.</w:t>
      </w:r>
    </w:p>
    <w:p w:rsidR="00340152" w:rsidRDefault="00340152" w:rsidP="00340152">
      <w:pPr>
        <w:pStyle w:val="ConsPlusNormal"/>
        <w:spacing w:before="240"/>
        <w:ind w:firstLine="54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40152" w:rsidRDefault="00340152" w:rsidP="00340152">
      <w:pPr>
        <w:pStyle w:val="ConsPlusNormal"/>
        <w:spacing w:before="240"/>
        <w:ind w:firstLine="540"/>
        <w:jc w:val="both"/>
      </w:pPr>
      <w:r>
        <w:t>Принятие христианства и его значение. Византийское наследие на Руси.</w:t>
      </w:r>
    </w:p>
    <w:p w:rsidR="00340152" w:rsidRDefault="00340152" w:rsidP="00340152">
      <w:pPr>
        <w:pStyle w:val="ConsPlusNormal"/>
        <w:spacing w:before="240"/>
        <w:ind w:firstLine="540"/>
        <w:jc w:val="both"/>
      </w:pPr>
      <w:r>
        <w:t>21.4.2.3.2. Русь в конце X - начале XII в. Территория и население государства Русь (Русская земля). Крупнейшие города Руси.</w:t>
      </w:r>
    </w:p>
    <w:p w:rsidR="00340152" w:rsidRDefault="00340152" w:rsidP="00340152">
      <w:pPr>
        <w:pStyle w:val="ConsPlusNormal"/>
        <w:spacing w:before="240"/>
        <w:ind w:firstLine="540"/>
        <w:jc w:val="both"/>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40152" w:rsidRDefault="00340152" w:rsidP="00340152">
      <w:pPr>
        <w:pStyle w:val="ConsPlusNormal"/>
        <w:spacing w:before="240"/>
        <w:ind w:firstLine="540"/>
        <w:jc w:val="both"/>
      </w:pPr>
      <w:r>
        <w:t>Общественный строй Руси: дискуссии в исторической науке.</w:t>
      </w:r>
    </w:p>
    <w:p w:rsidR="00340152" w:rsidRDefault="00340152" w:rsidP="00340152">
      <w:pPr>
        <w:pStyle w:val="ConsPlusNormal"/>
        <w:spacing w:before="240"/>
        <w:ind w:firstLine="540"/>
        <w:jc w:val="both"/>
      </w:pPr>
      <w:r>
        <w:t>Князья, дружина. Духовенство. Городское население. Купцы.</w:t>
      </w:r>
    </w:p>
    <w:p w:rsidR="00340152" w:rsidRDefault="00340152" w:rsidP="00340152">
      <w:pPr>
        <w:pStyle w:val="ConsPlusNormal"/>
        <w:spacing w:before="240"/>
        <w:ind w:firstLine="540"/>
        <w:jc w:val="both"/>
      </w:pPr>
      <w:r>
        <w:t>Категории рядового и зависимого населения. Древнерусское право: Русская Правда, церковные уставы.</w:t>
      </w:r>
    </w:p>
    <w:p w:rsidR="00340152" w:rsidRDefault="00340152" w:rsidP="00340152">
      <w:pPr>
        <w:pStyle w:val="ConsPlusNormal"/>
        <w:spacing w:before="240"/>
        <w:ind w:firstLine="54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40152" w:rsidRDefault="00340152" w:rsidP="00340152">
      <w:pPr>
        <w:pStyle w:val="ConsPlusNormal"/>
        <w:spacing w:before="240"/>
        <w:ind w:firstLine="540"/>
        <w:jc w:val="both"/>
      </w:pPr>
      <w:r>
        <w:t>21.4.2.3.3. Культурное пространство. Русь в общеевропейском культурном контексте. Картина мира средневекового человека.</w:t>
      </w:r>
    </w:p>
    <w:p w:rsidR="00340152" w:rsidRDefault="00340152" w:rsidP="00340152">
      <w:pPr>
        <w:pStyle w:val="ConsPlusNormal"/>
        <w:spacing w:before="240"/>
        <w:ind w:firstLine="540"/>
        <w:jc w:val="both"/>
      </w:pPr>
      <w:r>
        <w:t>Повседневная жизнь, сельский и городской быт. Положение женщины. Дети и их воспитание. Календарь и хронология.</w:t>
      </w:r>
    </w:p>
    <w:p w:rsidR="00340152" w:rsidRDefault="00340152" w:rsidP="00340152">
      <w:pPr>
        <w:pStyle w:val="ConsPlusNormal"/>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40152" w:rsidRDefault="00340152" w:rsidP="00340152">
      <w:pPr>
        <w:pStyle w:val="ConsPlusNormal"/>
        <w:spacing w:before="240"/>
        <w:ind w:firstLine="540"/>
        <w:jc w:val="both"/>
      </w:pPr>
      <w:r>
        <w:t>"Новгородская псалтирь". "Остромирово Евангелие". Появление древнерусской литературы. "Слово о Законе и Благодати".</w:t>
      </w:r>
    </w:p>
    <w:p w:rsidR="00340152" w:rsidRDefault="00340152" w:rsidP="00340152">
      <w:pPr>
        <w:pStyle w:val="ConsPlusNormal"/>
        <w:spacing w:before="240"/>
        <w:ind w:firstLine="540"/>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40152" w:rsidRDefault="00340152" w:rsidP="00340152">
      <w:pPr>
        <w:pStyle w:val="ConsPlusNormal"/>
        <w:spacing w:before="240"/>
        <w:ind w:firstLine="540"/>
        <w:jc w:val="both"/>
      </w:pPr>
      <w:r>
        <w:t>21.4.2.4. Русь в середине XII - начале XIII в.</w:t>
      </w:r>
    </w:p>
    <w:p w:rsidR="00340152" w:rsidRDefault="00340152" w:rsidP="00340152">
      <w:pPr>
        <w:pStyle w:val="ConsPlusNormal"/>
        <w:spacing w:before="240"/>
        <w:ind w:firstLine="540"/>
        <w:jc w:val="both"/>
      </w:pPr>
      <w: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40152" w:rsidRDefault="00340152" w:rsidP="00340152">
      <w:pPr>
        <w:pStyle w:val="ConsPlusNormal"/>
        <w:spacing w:before="240"/>
        <w:ind w:firstLine="54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40152" w:rsidRDefault="00340152" w:rsidP="00340152">
      <w:pPr>
        <w:pStyle w:val="ConsPlusNormal"/>
        <w:spacing w:before="240"/>
        <w:ind w:firstLine="540"/>
        <w:jc w:val="both"/>
      </w:pPr>
      <w:r>
        <w:t>21.4.2.5. Русские земли и их соседи в середине XIII - XIV в.</w:t>
      </w:r>
    </w:p>
    <w:p w:rsidR="00340152" w:rsidRDefault="00340152" w:rsidP="00340152">
      <w:pPr>
        <w:pStyle w:val="ConsPlusNormal"/>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40152" w:rsidRDefault="00340152" w:rsidP="00340152">
      <w:pPr>
        <w:pStyle w:val="ConsPlusNormal"/>
        <w:spacing w:before="240"/>
        <w:ind w:firstLine="54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40152" w:rsidRDefault="00340152" w:rsidP="00340152">
      <w:pPr>
        <w:pStyle w:val="ConsPlusNormal"/>
        <w:spacing w:before="240"/>
        <w:ind w:firstLine="540"/>
        <w:jc w:val="both"/>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40152" w:rsidRDefault="00340152" w:rsidP="00340152">
      <w:pPr>
        <w:pStyle w:val="ConsPlusNormal"/>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40152" w:rsidRDefault="00340152" w:rsidP="00340152">
      <w:pPr>
        <w:pStyle w:val="ConsPlusNormal"/>
        <w:spacing w:before="240"/>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40152" w:rsidRDefault="00340152" w:rsidP="00340152">
      <w:pPr>
        <w:pStyle w:val="ConsPlusNormal"/>
        <w:spacing w:before="240"/>
        <w:ind w:firstLine="54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40152" w:rsidRDefault="00340152" w:rsidP="00340152">
      <w:pPr>
        <w:pStyle w:val="ConsPlusNormal"/>
        <w:spacing w:before="240"/>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40152" w:rsidRDefault="00340152" w:rsidP="00340152">
      <w:pPr>
        <w:pStyle w:val="ConsPlusNormal"/>
        <w:spacing w:before="240"/>
        <w:ind w:firstLine="540"/>
        <w:jc w:val="both"/>
      </w:pPr>
      <w:r>
        <w:t>21.4.2.6. Формирование единого Русского государства в XV в.</w:t>
      </w:r>
    </w:p>
    <w:p w:rsidR="00340152" w:rsidRDefault="00340152" w:rsidP="00340152">
      <w:pPr>
        <w:pStyle w:val="ConsPlusNormal"/>
        <w:spacing w:before="240"/>
        <w:ind w:firstLine="540"/>
        <w:jc w:val="both"/>
      </w:pPr>
      <w: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40152" w:rsidRDefault="00340152" w:rsidP="00340152">
      <w:pPr>
        <w:pStyle w:val="ConsPlusNormal"/>
        <w:spacing w:before="240"/>
        <w:ind w:firstLine="54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40152" w:rsidRDefault="00340152" w:rsidP="00340152">
      <w:pPr>
        <w:pStyle w:val="ConsPlusNormal"/>
        <w:spacing w:before="240"/>
        <w:ind w:firstLine="540"/>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40152" w:rsidRDefault="00340152" w:rsidP="00340152">
      <w:pPr>
        <w:pStyle w:val="ConsPlusNormal"/>
        <w:spacing w:before="240"/>
        <w:ind w:firstLine="540"/>
        <w:jc w:val="both"/>
      </w:pPr>
      <w:r>
        <w:t>21.4.2.7. Обобщение.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21.5. Содержание обучения в 7 классе.</w:t>
      </w:r>
    </w:p>
    <w:p w:rsidR="00340152" w:rsidRDefault="00340152" w:rsidP="00340152">
      <w:pPr>
        <w:pStyle w:val="ConsPlusNormal"/>
        <w:spacing w:before="240"/>
        <w:ind w:firstLine="540"/>
        <w:jc w:val="both"/>
      </w:pPr>
      <w:r>
        <w:t>21.5.1. Всеобщая история. История Нового времени. Конец XV - XVII в.</w:t>
      </w:r>
    </w:p>
    <w:p w:rsidR="00340152" w:rsidRDefault="00340152" w:rsidP="00340152">
      <w:pPr>
        <w:pStyle w:val="ConsPlusNormal"/>
        <w:spacing w:before="240"/>
        <w:ind w:firstLine="540"/>
        <w:jc w:val="both"/>
      </w:pPr>
      <w:r>
        <w:t>21.5.1.1. Введение.</w:t>
      </w:r>
    </w:p>
    <w:p w:rsidR="00340152" w:rsidRDefault="00340152" w:rsidP="00340152">
      <w:pPr>
        <w:pStyle w:val="ConsPlusNormal"/>
        <w:spacing w:before="240"/>
        <w:ind w:firstLine="540"/>
        <w:jc w:val="both"/>
      </w:pPr>
      <w:r>
        <w:t>Понятие "Новое время". Хронологические рамки и периодизация истории Нового времени.</w:t>
      </w:r>
    </w:p>
    <w:p w:rsidR="00340152" w:rsidRDefault="00340152" w:rsidP="00340152">
      <w:pPr>
        <w:pStyle w:val="ConsPlusNormal"/>
        <w:spacing w:before="240"/>
        <w:ind w:firstLine="540"/>
        <w:jc w:val="both"/>
      </w:pPr>
      <w:r>
        <w:t>21.5.1.2. Великие географические открытия.</w:t>
      </w:r>
    </w:p>
    <w:p w:rsidR="00340152" w:rsidRDefault="00340152" w:rsidP="00340152">
      <w:pPr>
        <w:pStyle w:val="ConsPlusNormal"/>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340152" w:rsidRDefault="00340152" w:rsidP="00340152">
      <w:pPr>
        <w:pStyle w:val="ConsPlusNormal"/>
        <w:spacing w:before="240"/>
        <w:ind w:firstLine="540"/>
        <w:jc w:val="both"/>
      </w:pPr>
      <w:r>
        <w:t>21.5.1.3. Изменения в европейском обществе в XVI - XVII вв.</w:t>
      </w:r>
    </w:p>
    <w:p w:rsidR="00340152" w:rsidRDefault="00340152" w:rsidP="00340152">
      <w:pPr>
        <w:pStyle w:val="ConsPlusNormal"/>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40152" w:rsidRDefault="00340152" w:rsidP="00340152">
      <w:pPr>
        <w:pStyle w:val="ConsPlusNormal"/>
        <w:spacing w:before="240"/>
        <w:ind w:firstLine="540"/>
        <w:jc w:val="both"/>
      </w:pPr>
      <w:r>
        <w:lastRenderedPageBreak/>
        <w:t>21.5.1.4. Реформация и контрреформация в Европе.</w:t>
      </w:r>
    </w:p>
    <w:p w:rsidR="00340152" w:rsidRDefault="00340152" w:rsidP="00340152">
      <w:pPr>
        <w:pStyle w:val="ConsPlusNormal"/>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40152" w:rsidRDefault="00340152" w:rsidP="00340152">
      <w:pPr>
        <w:pStyle w:val="ConsPlusNormal"/>
        <w:spacing w:before="240"/>
        <w:ind w:firstLine="540"/>
        <w:jc w:val="both"/>
      </w:pPr>
      <w:r>
        <w:t>21.5.1.5. Государства Европы в XVI - XVII вв.</w:t>
      </w:r>
    </w:p>
    <w:p w:rsidR="00340152" w:rsidRDefault="00340152" w:rsidP="00340152">
      <w:pPr>
        <w:pStyle w:val="ConsPlusNormal"/>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40152" w:rsidRDefault="00340152" w:rsidP="00340152">
      <w:pPr>
        <w:pStyle w:val="ConsPlusNormal"/>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40152" w:rsidRDefault="00340152" w:rsidP="00340152">
      <w:pPr>
        <w:pStyle w:val="ConsPlusNormal"/>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40152" w:rsidRDefault="00340152" w:rsidP="00340152">
      <w:pPr>
        <w:pStyle w:val="ConsPlusNormal"/>
        <w:spacing w:before="240"/>
        <w:ind w:firstLine="54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40152" w:rsidRDefault="00340152" w:rsidP="00340152">
      <w:pPr>
        <w:pStyle w:val="ConsPlusNormal"/>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40152" w:rsidRDefault="00340152" w:rsidP="00340152">
      <w:pPr>
        <w:pStyle w:val="ConsPlusNormal"/>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40152" w:rsidRDefault="00340152" w:rsidP="00340152">
      <w:pPr>
        <w:pStyle w:val="ConsPlusNormal"/>
        <w:spacing w:before="240"/>
        <w:ind w:firstLine="540"/>
        <w:jc w:val="both"/>
      </w:pPr>
      <w:r>
        <w:t>21.5.1.6. Международные отношения в XVI - XVII вв.</w:t>
      </w:r>
    </w:p>
    <w:p w:rsidR="00340152" w:rsidRDefault="00340152" w:rsidP="00340152">
      <w:pPr>
        <w:pStyle w:val="ConsPlusNormal"/>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40152" w:rsidRDefault="00340152" w:rsidP="00340152">
      <w:pPr>
        <w:pStyle w:val="ConsPlusNormal"/>
        <w:spacing w:before="240"/>
        <w:ind w:firstLine="540"/>
        <w:jc w:val="both"/>
      </w:pPr>
      <w:r>
        <w:t>21.5.1.7. Европейская культура в раннее Новое время.</w:t>
      </w:r>
    </w:p>
    <w:p w:rsidR="00340152" w:rsidRDefault="00340152" w:rsidP="00340152">
      <w:pPr>
        <w:pStyle w:val="ConsPlusNormal"/>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40152" w:rsidRDefault="00340152" w:rsidP="00340152">
      <w:pPr>
        <w:pStyle w:val="ConsPlusNormal"/>
        <w:spacing w:before="240"/>
        <w:ind w:firstLine="540"/>
        <w:jc w:val="both"/>
      </w:pPr>
      <w:r>
        <w:t>21.5.1.8. Страны Востока в XVI - XVII вв.</w:t>
      </w:r>
    </w:p>
    <w:p w:rsidR="00340152" w:rsidRDefault="00340152" w:rsidP="00340152">
      <w:pPr>
        <w:pStyle w:val="ConsPlusNormal"/>
        <w:spacing w:before="240"/>
        <w:ind w:firstLine="540"/>
        <w:jc w:val="both"/>
      </w:pPr>
      <w:r>
        <w:t xml:space="preserve">Османская империя: на вершине могущества. Сулейман I Великолепный: </w:t>
      </w:r>
      <w:r>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340152" w:rsidRDefault="00340152" w:rsidP="00340152">
      <w:pPr>
        <w:pStyle w:val="ConsPlusNormal"/>
        <w:spacing w:before="240"/>
        <w:ind w:firstLine="540"/>
        <w:jc w:val="both"/>
      </w:pPr>
      <w:r>
        <w:t>"Закрытие" страны для иноземцев. Культура и искусство стран Востока в XVI - XVII вв.</w:t>
      </w:r>
    </w:p>
    <w:p w:rsidR="00340152" w:rsidRDefault="00340152" w:rsidP="00340152">
      <w:pPr>
        <w:pStyle w:val="ConsPlusNormal"/>
        <w:spacing w:before="240"/>
        <w:ind w:firstLine="540"/>
        <w:jc w:val="both"/>
      </w:pPr>
      <w:r>
        <w:t>21.5.1.9. Обобщение.</w:t>
      </w:r>
    </w:p>
    <w:p w:rsidR="00340152" w:rsidRDefault="00340152" w:rsidP="00340152">
      <w:pPr>
        <w:pStyle w:val="ConsPlusNormal"/>
        <w:spacing w:before="240"/>
        <w:ind w:firstLine="540"/>
        <w:jc w:val="both"/>
      </w:pPr>
      <w:r>
        <w:t>Историческое и культурное наследие Раннего Нового времени.</w:t>
      </w:r>
    </w:p>
    <w:p w:rsidR="00340152" w:rsidRDefault="00340152" w:rsidP="00340152">
      <w:pPr>
        <w:pStyle w:val="ConsPlusNormal"/>
        <w:spacing w:before="240"/>
        <w:ind w:firstLine="540"/>
        <w:jc w:val="both"/>
      </w:pPr>
      <w:r>
        <w:t>21.5.2. История России. Россия в XVI - XVII вв.: от Великого княжества к царству.</w:t>
      </w:r>
    </w:p>
    <w:p w:rsidR="00340152" w:rsidRDefault="00340152" w:rsidP="00340152">
      <w:pPr>
        <w:pStyle w:val="ConsPlusNormal"/>
        <w:spacing w:before="240"/>
        <w:ind w:firstLine="540"/>
        <w:jc w:val="both"/>
      </w:pPr>
      <w:r>
        <w:t>21.5.2.1. Россия в XVI в.</w:t>
      </w:r>
    </w:p>
    <w:p w:rsidR="00340152" w:rsidRDefault="00340152" w:rsidP="00340152">
      <w:pPr>
        <w:pStyle w:val="ConsPlusNormal"/>
        <w:spacing w:before="240"/>
        <w:ind w:firstLine="540"/>
        <w:jc w:val="both"/>
      </w:pPr>
      <w:r>
        <w:t>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40152" w:rsidRDefault="00340152" w:rsidP="00340152">
      <w:pPr>
        <w:pStyle w:val="ConsPlusNormal"/>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40152" w:rsidRDefault="00340152" w:rsidP="00340152">
      <w:pPr>
        <w:pStyle w:val="ConsPlusNormal"/>
        <w:spacing w:before="240"/>
        <w:ind w:firstLine="540"/>
        <w:jc w:val="both"/>
      </w:pPr>
      <w:r>
        <w:t>21.5.2.1.2. Царствование Ивана IV. Регентство Елены Глинской. Сопротивление удельных князей великокняжеской власти. Унификация денежной системы.</w:t>
      </w:r>
    </w:p>
    <w:p w:rsidR="00340152" w:rsidRDefault="00340152" w:rsidP="00340152">
      <w:pPr>
        <w:pStyle w:val="ConsPlusNormal"/>
        <w:spacing w:before="240"/>
        <w:ind w:firstLine="540"/>
        <w:jc w:val="both"/>
      </w:pPr>
      <w:r>
        <w:t>Период боярского правления. Борьба за власть между боярскими кланами. Губная реформа. Московское восстание 1547 г. Ереси.</w:t>
      </w:r>
    </w:p>
    <w:p w:rsidR="00340152" w:rsidRDefault="00340152" w:rsidP="00340152">
      <w:pPr>
        <w:pStyle w:val="ConsPlusNormal"/>
        <w:spacing w:before="240"/>
        <w:ind w:firstLine="540"/>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40152" w:rsidRDefault="00340152" w:rsidP="00340152">
      <w:pPr>
        <w:pStyle w:val="ConsPlusNormal"/>
        <w:spacing w:before="240"/>
        <w:ind w:firstLine="54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40152" w:rsidRDefault="00340152" w:rsidP="00340152">
      <w:pPr>
        <w:pStyle w:val="ConsPlusNormal"/>
        <w:spacing w:before="240"/>
        <w:ind w:firstLine="54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40152" w:rsidRDefault="00340152" w:rsidP="00340152">
      <w:pPr>
        <w:pStyle w:val="ConsPlusNormal"/>
        <w:spacing w:before="240"/>
        <w:ind w:firstLine="540"/>
        <w:jc w:val="both"/>
      </w:pPr>
      <w: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40152" w:rsidRDefault="00340152" w:rsidP="00340152">
      <w:pPr>
        <w:pStyle w:val="ConsPlusNormal"/>
        <w:spacing w:before="240"/>
        <w:ind w:firstLine="540"/>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40152" w:rsidRDefault="00340152" w:rsidP="00340152">
      <w:pPr>
        <w:pStyle w:val="ConsPlusNormal"/>
        <w:spacing w:before="240"/>
        <w:ind w:firstLine="540"/>
        <w:jc w:val="both"/>
      </w:pPr>
      <w:r>
        <w:t>21.5.2.1.3.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40152" w:rsidRDefault="00340152" w:rsidP="00340152">
      <w:pPr>
        <w:pStyle w:val="ConsPlusNormal"/>
        <w:spacing w:before="240"/>
        <w:ind w:firstLine="540"/>
        <w:jc w:val="both"/>
      </w:pPr>
      <w:r>
        <w:t>21.5.2.2. Смута в России.</w:t>
      </w:r>
    </w:p>
    <w:p w:rsidR="00340152" w:rsidRDefault="00340152" w:rsidP="00340152">
      <w:pPr>
        <w:pStyle w:val="ConsPlusNormal"/>
        <w:spacing w:before="240"/>
        <w:ind w:firstLine="540"/>
        <w:jc w:val="both"/>
      </w:pPr>
      <w:r>
        <w:t>21.5.2.2.1. Накануне Смуты. Династический кризис. Земский собор.</w:t>
      </w:r>
    </w:p>
    <w:p w:rsidR="00340152" w:rsidRDefault="00340152" w:rsidP="00340152">
      <w:pPr>
        <w:pStyle w:val="ConsPlusNormal"/>
        <w:spacing w:before="240"/>
        <w:ind w:firstLine="540"/>
        <w:jc w:val="both"/>
      </w:pPr>
      <w: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340152" w:rsidRDefault="00340152" w:rsidP="00340152">
      <w:pPr>
        <w:pStyle w:val="ConsPlusNormal"/>
        <w:spacing w:before="240"/>
        <w:ind w:firstLine="540"/>
        <w:jc w:val="both"/>
      </w:pPr>
      <w:r>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40152" w:rsidRDefault="00340152" w:rsidP="00340152">
      <w:pPr>
        <w:pStyle w:val="ConsPlusNormal"/>
        <w:spacing w:before="240"/>
        <w:ind w:firstLine="54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340152" w:rsidRDefault="00340152" w:rsidP="00340152">
      <w:pPr>
        <w:pStyle w:val="ConsPlusNormal"/>
        <w:spacing w:before="240"/>
        <w:ind w:firstLine="540"/>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40152" w:rsidRDefault="00340152" w:rsidP="00340152">
      <w:pPr>
        <w:pStyle w:val="ConsPlusNormal"/>
        <w:spacing w:before="240"/>
        <w:ind w:firstLine="54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340152" w:rsidRDefault="00340152" w:rsidP="00340152">
      <w:pPr>
        <w:pStyle w:val="ConsPlusNormal"/>
        <w:spacing w:before="240"/>
        <w:ind w:firstLine="540"/>
        <w:jc w:val="both"/>
      </w:pPr>
      <w:r>
        <w:t>Освобождение Москвы в 1612 г.</w:t>
      </w:r>
    </w:p>
    <w:p w:rsidR="00340152" w:rsidRDefault="00340152" w:rsidP="00340152">
      <w:pPr>
        <w:pStyle w:val="ConsPlusNormal"/>
        <w:spacing w:before="240"/>
        <w:ind w:firstLine="540"/>
        <w:jc w:val="both"/>
      </w:pPr>
      <w:r>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40152" w:rsidRDefault="00340152" w:rsidP="00340152">
      <w:pPr>
        <w:pStyle w:val="ConsPlusNormal"/>
        <w:spacing w:before="240"/>
        <w:ind w:firstLine="540"/>
        <w:jc w:val="both"/>
      </w:pPr>
      <w:r>
        <w:lastRenderedPageBreak/>
        <w:t>21.5.2.3. Россия в XVII в.</w:t>
      </w:r>
    </w:p>
    <w:p w:rsidR="00340152" w:rsidRDefault="00340152" w:rsidP="00340152">
      <w:pPr>
        <w:pStyle w:val="ConsPlusNormal"/>
        <w:spacing w:before="240"/>
        <w:ind w:firstLine="540"/>
        <w:jc w:val="both"/>
      </w:pPr>
      <w:r>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40152" w:rsidRDefault="00340152" w:rsidP="00340152">
      <w:pPr>
        <w:pStyle w:val="ConsPlusNormal"/>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340152" w:rsidRDefault="00340152" w:rsidP="00340152">
      <w:pPr>
        <w:pStyle w:val="ConsPlusNormal"/>
        <w:spacing w:before="240"/>
        <w:ind w:firstLine="540"/>
        <w:jc w:val="both"/>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40152" w:rsidRDefault="00340152" w:rsidP="00340152">
      <w:pPr>
        <w:pStyle w:val="ConsPlusNormal"/>
        <w:spacing w:before="240"/>
        <w:ind w:firstLine="540"/>
        <w:jc w:val="both"/>
      </w:pPr>
      <w:r>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40152" w:rsidRDefault="00340152" w:rsidP="00340152">
      <w:pPr>
        <w:pStyle w:val="ConsPlusNormal"/>
        <w:spacing w:before="240"/>
        <w:ind w:firstLine="540"/>
        <w:jc w:val="both"/>
      </w:pPr>
      <w:r>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40152" w:rsidRDefault="00340152" w:rsidP="00340152">
      <w:pPr>
        <w:pStyle w:val="ConsPlusNormal"/>
        <w:spacing w:before="240"/>
        <w:ind w:firstLine="540"/>
        <w:jc w:val="both"/>
      </w:pPr>
      <w:r>
        <w:t>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340152" w:rsidRDefault="00340152" w:rsidP="00340152">
      <w:pPr>
        <w:pStyle w:val="ConsPlusNormal"/>
        <w:spacing w:before="240"/>
        <w:ind w:firstLine="54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40152" w:rsidRDefault="00340152" w:rsidP="00340152">
      <w:pPr>
        <w:pStyle w:val="ConsPlusNormal"/>
        <w:spacing w:before="240"/>
        <w:ind w:firstLine="540"/>
        <w:jc w:val="both"/>
      </w:pPr>
      <w:r>
        <w:t>21.5.2.3.5. Освоение новых территорий. Народы России в XVII в.</w:t>
      </w:r>
    </w:p>
    <w:p w:rsidR="00340152" w:rsidRDefault="00340152" w:rsidP="00340152">
      <w:pPr>
        <w:pStyle w:val="ConsPlusNormal"/>
        <w:spacing w:before="240"/>
        <w:ind w:firstLine="540"/>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340152" w:rsidRDefault="00340152" w:rsidP="00340152">
      <w:pPr>
        <w:pStyle w:val="ConsPlusNormal"/>
        <w:spacing w:before="240"/>
        <w:ind w:firstLine="540"/>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40152" w:rsidRDefault="00340152" w:rsidP="00340152">
      <w:pPr>
        <w:pStyle w:val="ConsPlusNormal"/>
        <w:spacing w:before="240"/>
        <w:ind w:firstLine="540"/>
        <w:jc w:val="both"/>
      </w:pPr>
      <w:r>
        <w:lastRenderedPageBreak/>
        <w:t>21.5.2.4. Культурное пространство XVI - XVII вв.</w:t>
      </w:r>
    </w:p>
    <w:p w:rsidR="00340152" w:rsidRDefault="00340152" w:rsidP="00340152">
      <w:pPr>
        <w:pStyle w:val="ConsPlusNormal"/>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40152" w:rsidRDefault="00340152" w:rsidP="00340152">
      <w:pPr>
        <w:pStyle w:val="ConsPlusNormal"/>
        <w:spacing w:before="240"/>
        <w:ind w:firstLine="54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40152" w:rsidRDefault="00340152" w:rsidP="00340152">
      <w:pPr>
        <w:pStyle w:val="ConsPlusNormal"/>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40152" w:rsidRDefault="00340152" w:rsidP="00340152">
      <w:pPr>
        <w:pStyle w:val="ConsPlusNormal"/>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40152" w:rsidRDefault="00340152" w:rsidP="00340152">
      <w:pPr>
        <w:pStyle w:val="ConsPlusNormal"/>
        <w:spacing w:before="240"/>
        <w:ind w:firstLine="540"/>
        <w:jc w:val="both"/>
      </w:pPr>
      <w:r>
        <w:t>Наш край в XVI - XVII вв.</w:t>
      </w:r>
    </w:p>
    <w:p w:rsidR="00340152" w:rsidRDefault="00340152" w:rsidP="00340152">
      <w:pPr>
        <w:pStyle w:val="ConsPlusNormal"/>
        <w:spacing w:before="240"/>
        <w:ind w:firstLine="540"/>
        <w:jc w:val="both"/>
      </w:pPr>
      <w:r>
        <w:t>21.5.2.5. Обобщение.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21.6. Содержание обучения в 8 классе.</w:t>
      </w:r>
    </w:p>
    <w:p w:rsidR="00340152" w:rsidRDefault="00340152" w:rsidP="00340152">
      <w:pPr>
        <w:pStyle w:val="ConsPlusNormal"/>
        <w:spacing w:before="240"/>
        <w:ind w:firstLine="540"/>
        <w:jc w:val="both"/>
      </w:pPr>
      <w:r>
        <w:t>21.6.1. Всеобщая история. История Нового времени. XVIII в.</w:t>
      </w:r>
    </w:p>
    <w:p w:rsidR="00340152" w:rsidRDefault="00340152" w:rsidP="00340152">
      <w:pPr>
        <w:pStyle w:val="ConsPlusNormal"/>
        <w:spacing w:before="240"/>
        <w:ind w:firstLine="540"/>
        <w:jc w:val="both"/>
      </w:pPr>
      <w:r>
        <w:t>21.6.1.1. Введение.</w:t>
      </w:r>
    </w:p>
    <w:p w:rsidR="00340152" w:rsidRDefault="00340152" w:rsidP="00340152">
      <w:pPr>
        <w:pStyle w:val="ConsPlusNormal"/>
        <w:spacing w:before="240"/>
        <w:ind w:firstLine="540"/>
        <w:jc w:val="both"/>
      </w:pPr>
      <w:r>
        <w:t>21.6.1.2. Век Просвещения.</w:t>
      </w:r>
    </w:p>
    <w:p w:rsidR="00340152" w:rsidRDefault="00340152" w:rsidP="00340152">
      <w:pPr>
        <w:pStyle w:val="ConsPlusNormal"/>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40152" w:rsidRDefault="00340152" w:rsidP="00340152">
      <w:pPr>
        <w:pStyle w:val="ConsPlusNormal"/>
        <w:spacing w:before="240"/>
        <w:ind w:firstLine="540"/>
        <w:jc w:val="both"/>
      </w:pPr>
      <w:r>
        <w:t>21.6.1.3. Государства Европы в XVIII в.</w:t>
      </w:r>
    </w:p>
    <w:p w:rsidR="00340152" w:rsidRDefault="00340152" w:rsidP="00340152">
      <w:pPr>
        <w:pStyle w:val="ConsPlusNormal"/>
        <w:spacing w:before="240"/>
        <w:ind w:firstLine="540"/>
        <w:jc w:val="both"/>
      </w:pPr>
      <w:r>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40152" w:rsidRDefault="00340152" w:rsidP="00340152">
      <w:pPr>
        <w:pStyle w:val="ConsPlusNormal"/>
        <w:spacing w:before="240"/>
        <w:ind w:firstLine="540"/>
        <w:jc w:val="both"/>
      </w:pPr>
      <w:r>
        <w:t xml:space="preserve">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w:t>
      </w:r>
      <w:r>
        <w:lastRenderedPageBreak/>
        <w:t>фабричных рабочих. Движения протеста. Луддизм.</w:t>
      </w:r>
    </w:p>
    <w:p w:rsidR="00340152" w:rsidRDefault="00340152" w:rsidP="00340152">
      <w:pPr>
        <w:pStyle w:val="ConsPlusNormal"/>
        <w:spacing w:before="240"/>
        <w:ind w:firstLine="540"/>
        <w:jc w:val="both"/>
      </w:pPr>
      <w:r>
        <w:t>21.6.1.3.3. Франция. Абсолютная монархия: политика сохранения старого порядка. Попытки проведения реформ. Королевская власть и сословия.</w:t>
      </w:r>
    </w:p>
    <w:p w:rsidR="00340152" w:rsidRDefault="00340152" w:rsidP="00340152">
      <w:pPr>
        <w:pStyle w:val="ConsPlusNormal"/>
        <w:spacing w:before="240"/>
        <w:ind w:firstLine="540"/>
        <w:jc w:val="both"/>
      </w:pPr>
      <w:r>
        <w:t>21.6.1.3.4.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340152" w:rsidRDefault="00340152" w:rsidP="00340152">
      <w:pPr>
        <w:pStyle w:val="ConsPlusNormal"/>
        <w:spacing w:before="240"/>
        <w:ind w:firstLine="540"/>
        <w:jc w:val="both"/>
      </w:pPr>
      <w:r>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40152" w:rsidRDefault="00340152" w:rsidP="00340152">
      <w:pPr>
        <w:pStyle w:val="ConsPlusNormal"/>
        <w:spacing w:before="240"/>
        <w:ind w:firstLine="540"/>
        <w:jc w:val="both"/>
      </w:pPr>
      <w:r>
        <w:t>21.6.1.4. Британские колонии в Северной Америке: борьба за независимость.</w:t>
      </w:r>
    </w:p>
    <w:p w:rsidR="00340152" w:rsidRDefault="00340152" w:rsidP="00340152">
      <w:pPr>
        <w:pStyle w:val="ConsPlusNormal"/>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340152" w:rsidRDefault="00340152" w:rsidP="00340152">
      <w:pPr>
        <w:pStyle w:val="ConsPlusNormal"/>
        <w:spacing w:before="240"/>
        <w:ind w:firstLine="540"/>
        <w:jc w:val="both"/>
      </w:pP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40152" w:rsidRDefault="00340152" w:rsidP="00340152">
      <w:pPr>
        <w:pStyle w:val="ConsPlusNormal"/>
        <w:spacing w:before="240"/>
        <w:ind w:firstLine="540"/>
        <w:jc w:val="both"/>
      </w:pPr>
      <w:r>
        <w:t>21.6.1.5. Французская революция конца XVIII в.</w:t>
      </w:r>
    </w:p>
    <w:p w:rsidR="00340152" w:rsidRDefault="00340152" w:rsidP="00340152">
      <w:pPr>
        <w:pStyle w:val="ConsPlusNormal"/>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340152" w:rsidRDefault="00340152" w:rsidP="00340152">
      <w:pPr>
        <w:pStyle w:val="ConsPlusNormal"/>
        <w:spacing w:before="240"/>
        <w:ind w:firstLine="540"/>
        <w:jc w:val="both"/>
      </w:pPr>
      <w:r>
        <w:t>21.6.1.6. Европейская культура в XVIII в.</w:t>
      </w:r>
    </w:p>
    <w:p w:rsidR="00340152" w:rsidRDefault="00340152" w:rsidP="00340152">
      <w:pPr>
        <w:pStyle w:val="ConsPlusNormal"/>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40152" w:rsidRDefault="00340152" w:rsidP="00340152">
      <w:pPr>
        <w:pStyle w:val="ConsPlusNormal"/>
        <w:spacing w:before="240"/>
        <w:ind w:firstLine="540"/>
        <w:jc w:val="both"/>
      </w:pPr>
      <w:r>
        <w:lastRenderedPageBreak/>
        <w:t>21.6.1.7. Международные отношения в XVIII в.</w:t>
      </w:r>
    </w:p>
    <w:p w:rsidR="00340152" w:rsidRDefault="00340152" w:rsidP="00340152">
      <w:pPr>
        <w:pStyle w:val="ConsPlusNormal"/>
        <w:spacing w:before="240"/>
        <w:ind w:firstLine="540"/>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340152" w:rsidRDefault="00340152" w:rsidP="00340152">
      <w:pPr>
        <w:pStyle w:val="ConsPlusNormal"/>
        <w:spacing w:before="240"/>
        <w:ind w:firstLine="540"/>
        <w:jc w:val="both"/>
      </w:pPr>
      <w: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340152" w:rsidRDefault="00340152" w:rsidP="00340152">
      <w:pPr>
        <w:pStyle w:val="ConsPlusNormal"/>
        <w:spacing w:before="240"/>
        <w:ind w:firstLine="540"/>
        <w:jc w:val="both"/>
      </w:pPr>
      <w:r>
        <w:t>21.6.1.8. Страны Востока в XVIII в.</w:t>
      </w:r>
    </w:p>
    <w:p w:rsidR="00340152" w:rsidRDefault="00340152" w:rsidP="00340152">
      <w:pPr>
        <w:pStyle w:val="ConsPlusNormal"/>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340152" w:rsidRDefault="00340152" w:rsidP="00340152">
      <w:pPr>
        <w:pStyle w:val="ConsPlusNormal"/>
        <w:spacing w:before="240"/>
        <w:ind w:firstLine="540"/>
        <w:jc w:val="both"/>
      </w:pPr>
      <w:r>
        <w:t>21.6.1.9. Обобщение. Историческое и культурное наследие XVIII в.</w:t>
      </w:r>
    </w:p>
    <w:p w:rsidR="00340152" w:rsidRDefault="00340152" w:rsidP="00340152">
      <w:pPr>
        <w:pStyle w:val="ConsPlusNormal"/>
        <w:spacing w:before="240"/>
        <w:ind w:firstLine="540"/>
        <w:jc w:val="both"/>
      </w:pPr>
      <w:r>
        <w:t>21.6.2. История России. Россия в конце XVII X VIII в.: от царства к империи.</w:t>
      </w:r>
    </w:p>
    <w:p w:rsidR="00340152" w:rsidRDefault="00340152" w:rsidP="00340152">
      <w:pPr>
        <w:pStyle w:val="ConsPlusNormal"/>
        <w:spacing w:before="240"/>
        <w:ind w:firstLine="540"/>
        <w:jc w:val="both"/>
      </w:pPr>
      <w:r>
        <w:t>21.6.2.1. Введение.</w:t>
      </w:r>
    </w:p>
    <w:p w:rsidR="00340152" w:rsidRDefault="00340152" w:rsidP="00340152">
      <w:pPr>
        <w:pStyle w:val="ConsPlusNormal"/>
        <w:spacing w:before="240"/>
        <w:ind w:firstLine="540"/>
        <w:jc w:val="both"/>
      </w:pPr>
      <w:r>
        <w:t>21.6.2.2. Россия в эпоху преобразований Петра I.</w:t>
      </w:r>
    </w:p>
    <w:p w:rsidR="00340152" w:rsidRDefault="00340152" w:rsidP="00340152">
      <w:pPr>
        <w:pStyle w:val="ConsPlusNormal"/>
        <w:spacing w:before="240"/>
        <w:ind w:firstLine="540"/>
        <w:jc w:val="both"/>
      </w:pPr>
      <w:r>
        <w:t>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40152" w:rsidRDefault="00340152" w:rsidP="00340152">
      <w:pPr>
        <w:pStyle w:val="ConsPlusNormal"/>
        <w:spacing w:before="240"/>
        <w:ind w:firstLine="540"/>
        <w:jc w:val="both"/>
      </w:pPr>
      <w: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40152" w:rsidRDefault="00340152" w:rsidP="00340152">
      <w:pPr>
        <w:pStyle w:val="ConsPlusNormal"/>
        <w:spacing w:before="240"/>
        <w:ind w:firstLine="540"/>
        <w:jc w:val="both"/>
      </w:pPr>
      <w: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40152" w:rsidRDefault="00340152" w:rsidP="00340152">
      <w:pPr>
        <w:pStyle w:val="ConsPlusNormal"/>
        <w:spacing w:before="240"/>
        <w:ind w:firstLine="540"/>
        <w:jc w:val="both"/>
      </w:pPr>
      <w: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40152" w:rsidRDefault="00340152" w:rsidP="00340152">
      <w:pPr>
        <w:pStyle w:val="ConsPlusNormal"/>
        <w:spacing w:before="240"/>
        <w:ind w:firstLine="540"/>
        <w:jc w:val="both"/>
      </w:pPr>
      <w:r>
        <w:t>Первые гвардейские полки. Создание регулярной армии, военного флота. Рекрутские наборы.</w:t>
      </w:r>
    </w:p>
    <w:p w:rsidR="00340152" w:rsidRDefault="00340152" w:rsidP="00340152">
      <w:pPr>
        <w:pStyle w:val="ConsPlusNormal"/>
        <w:spacing w:before="240"/>
        <w:ind w:firstLine="540"/>
        <w:jc w:val="both"/>
      </w:pPr>
      <w:r>
        <w:lastRenderedPageBreak/>
        <w:t>21.6.2.2.5. Церковная реформа. Упразднение патриаршества, учреждение Синода. Положение инославных конфессий.</w:t>
      </w:r>
    </w:p>
    <w:p w:rsidR="00340152" w:rsidRDefault="00340152" w:rsidP="00340152">
      <w:pPr>
        <w:pStyle w:val="ConsPlusNormal"/>
        <w:spacing w:before="240"/>
        <w:ind w:firstLine="540"/>
        <w:jc w:val="both"/>
      </w:pPr>
      <w:r>
        <w:t>21.6.2.2.6. Оппозиция реформам Петра I. Социальные движения в первой четверти XVIII в. Восстания в Астрахани, Башкирии, на Дону. Дело царевича Алексея.</w:t>
      </w:r>
    </w:p>
    <w:p w:rsidR="00340152" w:rsidRDefault="00340152" w:rsidP="00340152">
      <w:pPr>
        <w:pStyle w:val="ConsPlusNormal"/>
        <w:spacing w:before="240"/>
        <w:ind w:firstLine="540"/>
        <w:jc w:val="both"/>
      </w:pPr>
      <w:r>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340152" w:rsidRDefault="00340152" w:rsidP="00340152">
      <w:pPr>
        <w:pStyle w:val="ConsPlusNormal"/>
        <w:spacing w:before="240"/>
        <w:ind w:firstLine="540"/>
        <w:jc w:val="both"/>
      </w:pPr>
      <w:r>
        <w:t>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40152" w:rsidRDefault="00340152" w:rsidP="00340152">
      <w:pPr>
        <w:pStyle w:val="ConsPlusNormal"/>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40152" w:rsidRDefault="00340152" w:rsidP="00340152">
      <w:pPr>
        <w:pStyle w:val="ConsPlusNormal"/>
        <w:spacing w:before="240"/>
        <w:ind w:firstLine="540"/>
        <w:jc w:val="both"/>
      </w:pPr>
      <w:r>
        <w:t>Итоги, последствия и значение петровских преобразований. Образ Петра I в русской культуре.</w:t>
      </w:r>
    </w:p>
    <w:p w:rsidR="00340152" w:rsidRDefault="00340152" w:rsidP="00340152">
      <w:pPr>
        <w:pStyle w:val="ConsPlusNormal"/>
        <w:spacing w:before="240"/>
        <w:ind w:firstLine="540"/>
        <w:jc w:val="both"/>
      </w:pPr>
      <w:r>
        <w:t>21.6.2.3. Россия после Петра I. Дворцовые перевороты.</w:t>
      </w:r>
    </w:p>
    <w:p w:rsidR="00340152" w:rsidRDefault="00340152" w:rsidP="00340152">
      <w:pPr>
        <w:pStyle w:val="ConsPlusNormal"/>
        <w:spacing w:before="240"/>
        <w:ind w:firstLine="5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40152" w:rsidRDefault="00340152" w:rsidP="00340152">
      <w:pPr>
        <w:pStyle w:val="ConsPlusNormal"/>
        <w:spacing w:before="240"/>
        <w:ind w:firstLine="5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40152" w:rsidRDefault="00340152" w:rsidP="00340152">
      <w:pPr>
        <w:pStyle w:val="ConsPlusNormal"/>
        <w:spacing w:before="240"/>
        <w:ind w:firstLine="54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340152" w:rsidRDefault="00340152" w:rsidP="00340152">
      <w:pPr>
        <w:pStyle w:val="ConsPlusNormal"/>
        <w:spacing w:before="240"/>
        <w:ind w:firstLine="540"/>
        <w:jc w:val="both"/>
      </w:pPr>
      <w:r>
        <w:t>Петр III. Манифест о вольности дворянства. Причины переворота 28 июня 1762 г.</w:t>
      </w:r>
    </w:p>
    <w:p w:rsidR="00340152" w:rsidRDefault="00340152" w:rsidP="00340152">
      <w:pPr>
        <w:pStyle w:val="ConsPlusNormal"/>
        <w:spacing w:before="240"/>
        <w:ind w:firstLine="540"/>
        <w:jc w:val="both"/>
      </w:pPr>
      <w:r>
        <w:t>21.6.2.4. Россия в 1760 - 1790-х гг. Правление Екатерины II и Павла I.</w:t>
      </w:r>
    </w:p>
    <w:p w:rsidR="00340152" w:rsidRDefault="00340152" w:rsidP="00340152">
      <w:pPr>
        <w:pStyle w:val="ConsPlusNormal"/>
        <w:spacing w:before="240"/>
        <w:ind w:firstLine="540"/>
        <w:jc w:val="both"/>
      </w:pPr>
      <w:r>
        <w:t xml:space="preserve">21.6.2.4.1. Внутренняя политика Екатерины II. Личность императрицы. Идеи Просвещения. "Просвещенный абсолютизм", его особенности в России. Секуляризация </w:t>
      </w:r>
      <w:r>
        <w:lastRenderedPageBreak/>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40152" w:rsidRDefault="00340152" w:rsidP="00340152">
      <w:pPr>
        <w:pStyle w:val="ConsPlusNormal"/>
        <w:spacing w:before="240"/>
        <w:ind w:firstLine="54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40152" w:rsidRDefault="00340152" w:rsidP="00340152">
      <w:pPr>
        <w:pStyle w:val="ConsPlusNormal"/>
        <w:spacing w:before="240"/>
        <w:ind w:firstLine="540"/>
        <w:jc w:val="both"/>
      </w:pPr>
      <w:r>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40152" w:rsidRDefault="00340152" w:rsidP="00340152">
      <w:pPr>
        <w:pStyle w:val="ConsPlusNormal"/>
        <w:spacing w:before="240"/>
        <w:ind w:firstLine="540"/>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40152" w:rsidRDefault="00340152" w:rsidP="00340152">
      <w:pPr>
        <w:pStyle w:val="ConsPlusNormal"/>
        <w:spacing w:before="240"/>
        <w:ind w:firstLine="54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40152" w:rsidRDefault="00340152" w:rsidP="00340152">
      <w:pPr>
        <w:pStyle w:val="ConsPlusNormal"/>
        <w:spacing w:before="240"/>
        <w:ind w:firstLine="540"/>
        <w:jc w:val="both"/>
      </w:pPr>
      <w: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40152" w:rsidRDefault="00340152" w:rsidP="00340152">
      <w:pPr>
        <w:pStyle w:val="ConsPlusNormal"/>
        <w:spacing w:before="240"/>
        <w:ind w:firstLine="540"/>
        <w:jc w:val="both"/>
      </w:pPr>
      <w:r>
        <w:t>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340152" w:rsidRDefault="00340152" w:rsidP="00340152">
      <w:pPr>
        <w:pStyle w:val="ConsPlusNormal"/>
        <w:spacing w:before="240"/>
        <w:ind w:firstLine="54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340152" w:rsidRDefault="00340152" w:rsidP="00340152">
      <w:pPr>
        <w:pStyle w:val="ConsPlusNormal"/>
        <w:spacing w:before="240"/>
        <w:ind w:firstLine="540"/>
        <w:jc w:val="both"/>
      </w:pPr>
      <w:r>
        <w:lastRenderedPageBreak/>
        <w:t>Борьба поляков за национальную независимость. Восстание под предводительством Т. Костюшко.</w:t>
      </w:r>
    </w:p>
    <w:p w:rsidR="00340152" w:rsidRDefault="00340152" w:rsidP="00340152">
      <w:pPr>
        <w:pStyle w:val="ConsPlusNormal"/>
        <w:spacing w:before="240"/>
        <w:ind w:firstLine="540"/>
        <w:jc w:val="both"/>
      </w:pPr>
      <w:r>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40152" w:rsidRDefault="00340152" w:rsidP="00340152">
      <w:pPr>
        <w:pStyle w:val="ConsPlusNormal"/>
        <w:spacing w:before="240"/>
        <w:ind w:firstLine="54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40152" w:rsidRDefault="00340152" w:rsidP="00340152">
      <w:pPr>
        <w:pStyle w:val="ConsPlusNormal"/>
        <w:spacing w:before="240"/>
        <w:ind w:firstLine="540"/>
        <w:jc w:val="both"/>
      </w:pPr>
      <w:r>
        <w:t>21.6.2.5. Культурное пространство Российской империи в XVIII в.</w:t>
      </w:r>
    </w:p>
    <w:p w:rsidR="00340152" w:rsidRDefault="00340152" w:rsidP="00340152">
      <w:pPr>
        <w:pStyle w:val="ConsPlusNormal"/>
        <w:spacing w:before="240"/>
        <w:ind w:firstLine="54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40152" w:rsidRDefault="00340152" w:rsidP="00340152">
      <w:pPr>
        <w:pStyle w:val="ConsPlusNormal"/>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40152" w:rsidRDefault="00340152" w:rsidP="00340152">
      <w:pPr>
        <w:pStyle w:val="ConsPlusNormal"/>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rsidR="00340152" w:rsidRDefault="00340152" w:rsidP="00340152">
      <w:pPr>
        <w:pStyle w:val="ConsPlusNormal"/>
        <w:spacing w:before="240"/>
        <w:ind w:firstLine="540"/>
        <w:jc w:val="both"/>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340152" w:rsidRDefault="00340152" w:rsidP="00340152">
      <w:pPr>
        <w:pStyle w:val="ConsPlusNormal"/>
        <w:spacing w:before="240"/>
        <w:ind w:firstLine="540"/>
        <w:jc w:val="both"/>
      </w:pPr>
      <w:r>
        <w:t>М.В. Ломоносов и его роль в становлении российской науки и образования.</w:t>
      </w:r>
    </w:p>
    <w:p w:rsidR="00340152" w:rsidRDefault="00340152" w:rsidP="00340152">
      <w:pPr>
        <w:pStyle w:val="ConsPlusNormal"/>
        <w:spacing w:before="240"/>
        <w:ind w:firstLine="540"/>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40152" w:rsidRDefault="00340152" w:rsidP="00340152">
      <w:pPr>
        <w:pStyle w:val="ConsPlusNormal"/>
        <w:spacing w:before="240"/>
        <w:ind w:firstLine="540"/>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340152" w:rsidRDefault="00340152" w:rsidP="00340152">
      <w:pPr>
        <w:pStyle w:val="ConsPlusNormal"/>
        <w:spacing w:before="240"/>
        <w:ind w:firstLine="540"/>
        <w:jc w:val="both"/>
      </w:pPr>
      <w: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340152" w:rsidRDefault="00340152" w:rsidP="00340152">
      <w:pPr>
        <w:pStyle w:val="ConsPlusNormal"/>
        <w:spacing w:before="240"/>
        <w:ind w:firstLine="540"/>
        <w:jc w:val="both"/>
      </w:pPr>
      <w:r>
        <w:t>Наш край в XVIII в.</w:t>
      </w:r>
    </w:p>
    <w:p w:rsidR="00340152" w:rsidRDefault="00340152" w:rsidP="00340152">
      <w:pPr>
        <w:pStyle w:val="ConsPlusNormal"/>
        <w:spacing w:before="240"/>
        <w:ind w:firstLine="540"/>
        <w:jc w:val="both"/>
      </w:pPr>
      <w:r>
        <w:t>21.6.2.6. Обобщение.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21.7. Содержание обучения в 9 классе.</w:t>
      </w:r>
    </w:p>
    <w:p w:rsidR="00340152" w:rsidRDefault="00340152" w:rsidP="00340152">
      <w:pPr>
        <w:pStyle w:val="ConsPlusNormal"/>
        <w:spacing w:before="240"/>
        <w:ind w:firstLine="540"/>
        <w:jc w:val="both"/>
      </w:pPr>
      <w:r>
        <w:t>21.7.1. Всеобщая история. История Нового времени. XIX - начало XX в.</w:t>
      </w:r>
    </w:p>
    <w:p w:rsidR="00340152" w:rsidRDefault="00340152" w:rsidP="00340152">
      <w:pPr>
        <w:pStyle w:val="ConsPlusNormal"/>
        <w:spacing w:before="240"/>
        <w:ind w:firstLine="540"/>
        <w:jc w:val="both"/>
      </w:pPr>
      <w:r>
        <w:t>21.7.1.1. Введение.</w:t>
      </w:r>
    </w:p>
    <w:p w:rsidR="00340152" w:rsidRDefault="00340152" w:rsidP="00340152">
      <w:pPr>
        <w:pStyle w:val="ConsPlusNormal"/>
        <w:spacing w:before="240"/>
        <w:ind w:firstLine="540"/>
        <w:jc w:val="both"/>
      </w:pPr>
      <w:r>
        <w:t>21.7.1.2. Европа в начале XIX в.</w:t>
      </w:r>
    </w:p>
    <w:p w:rsidR="00340152" w:rsidRDefault="00340152" w:rsidP="00340152">
      <w:pPr>
        <w:pStyle w:val="ConsPlusNormal"/>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40152" w:rsidRDefault="00340152" w:rsidP="00340152">
      <w:pPr>
        <w:pStyle w:val="ConsPlusNormal"/>
        <w:spacing w:before="240"/>
        <w:ind w:firstLine="540"/>
        <w:jc w:val="both"/>
      </w:pPr>
      <w:r>
        <w:t>21.7.1.3. Развитие индустриального общества в первой половине XIX в.: экономика, социальные отношения, политические процессы.</w:t>
      </w:r>
    </w:p>
    <w:p w:rsidR="00340152" w:rsidRDefault="00340152" w:rsidP="00340152">
      <w:pPr>
        <w:pStyle w:val="ConsPlusNormal"/>
        <w:spacing w:before="240"/>
        <w:ind w:firstLine="54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340152" w:rsidRDefault="00340152" w:rsidP="00340152">
      <w:pPr>
        <w:pStyle w:val="ConsPlusNormal"/>
        <w:spacing w:before="240"/>
        <w:ind w:firstLine="540"/>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40152" w:rsidRDefault="00340152" w:rsidP="00340152">
      <w:pPr>
        <w:pStyle w:val="ConsPlusNormal"/>
        <w:spacing w:before="240"/>
        <w:ind w:firstLine="540"/>
        <w:jc w:val="both"/>
      </w:pPr>
      <w:r>
        <w:t>21.7.1.4. Политическое развитие европейских стран в 1815 - 1840-е гг.</w:t>
      </w:r>
    </w:p>
    <w:p w:rsidR="00340152" w:rsidRDefault="00340152" w:rsidP="00340152">
      <w:pPr>
        <w:pStyle w:val="ConsPlusNormal"/>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340152" w:rsidRDefault="00340152" w:rsidP="00340152">
      <w:pPr>
        <w:pStyle w:val="ConsPlusNormal"/>
        <w:spacing w:before="240"/>
        <w:ind w:firstLine="540"/>
        <w:jc w:val="both"/>
      </w:pPr>
      <w:r>
        <w:t>21.7.1.5. Страны Европы и Северной Америки в середине XIX - начале XX в.</w:t>
      </w:r>
    </w:p>
    <w:p w:rsidR="00340152" w:rsidRDefault="00340152" w:rsidP="00340152">
      <w:pPr>
        <w:pStyle w:val="ConsPlusNormal"/>
        <w:spacing w:before="240"/>
        <w:ind w:firstLine="540"/>
        <w:jc w:val="both"/>
      </w:pPr>
      <w: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40152" w:rsidRDefault="00340152" w:rsidP="00340152">
      <w:pPr>
        <w:pStyle w:val="ConsPlusNormal"/>
        <w:spacing w:before="240"/>
        <w:ind w:firstLine="540"/>
        <w:jc w:val="both"/>
      </w:pPr>
      <w:r>
        <w:t>21.7.1.5.2.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340152" w:rsidRDefault="00340152" w:rsidP="00340152">
      <w:pPr>
        <w:pStyle w:val="ConsPlusNormal"/>
        <w:spacing w:before="240"/>
        <w:ind w:firstLine="540"/>
        <w:jc w:val="both"/>
      </w:pPr>
      <w:r>
        <w:t>21.7.1.5.3. Италия. Подъем борьбы за независимость итальянских земель. К. Кавур, Дж. Гарибальди. Образование единого государства. Король Виктор Эммануил II.</w:t>
      </w:r>
    </w:p>
    <w:p w:rsidR="00340152" w:rsidRDefault="00340152" w:rsidP="00340152">
      <w:pPr>
        <w:pStyle w:val="ConsPlusNormal"/>
        <w:spacing w:before="240"/>
        <w:ind w:firstLine="540"/>
        <w:jc w:val="both"/>
      </w:pPr>
      <w:r>
        <w:lastRenderedPageBreak/>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40152" w:rsidRDefault="00340152" w:rsidP="00340152">
      <w:pPr>
        <w:pStyle w:val="ConsPlusNormal"/>
        <w:spacing w:before="240"/>
        <w:ind w:firstLine="540"/>
        <w:jc w:val="both"/>
      </w:pPr>
      <w:r>
        <w:t>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340152" w:rsidRDefault="00340152" w:rsidP="00340152">
      <w:pPr>
        <w:pStyle w:val="ConsPlusNormal"/>
        <w:spacing w:before="240"/>
        <w:ind w:firstLine="540"/>
        <w:jc w:val="both"/>
      </w:pPr>
      <w:r>
        <w:t>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340152" w:rsidRDefault="00340152" w:rsidP="00340152">
      <w:pPr>
        <w:pStyle w:val="ConsPlusNormal"/>
        <w:spacing w:before="240"/>
        <w:ind w:firstLine="540"/>
        <w:jc w:val="both"/>
      </w:pPr>
      <w:r>
        <w:t>21.7.1.5.7. Экономическое и социально-политическое развитие стран Европы и США в конце XIX - начале XX в.</w:t>
      </w:r>
    </w:p>
    <w:p w:rsidR="00340152" w:rsidRDefault="00340152" w:rsidP="00340152">
      <w:pPr>
        <w:pStyle w:val="ConsPlusNormal"/>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40152" w:rsidRDefault="00340152" w:rsidP="00340152">
      <w:pPr>
        <w:pStyle w:val="ConsPlusNormal"/>
        <w:spacing w:before="240"/>
        <w:ind w:firstLine="540"/>
        <w:jc w:val="both"/>
      </w:pPr>
      <w:r>
        <w:t>21.7.1.6. Страны Латинской Америки в XIX - начале XX в.</w:t>
      </w:r>
    </w:p>
    <w:p w:rsidR="00340152" w:rsidRDefault="00340152" w:rsidP="00340152">
      <w:pPr>
        <w:pStyle w:val="ConsPlusNormal"/>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340152" w:rsidRDefault="00340152" w:rsidP="00340152">
      <w:pPr>
        <w:pStyle w:val="ConsPlusNormal"/>
        <w:spacing w:before="240"/>
        <w:ind w:firstLine="540"/>
        <w:jc w:val="both"/>
      </w:pPr>
      <w:r>
        <w:t>21.7.1.7. Страны Азии в XIX - начале XX в.</w:t>
      </w:r>
    </w:p>
    <w:p w:rsidR="00340152" w:rsidRDefault="00340152" w:rsidP="00340152">
      <w:pPr>
        <w:pStyle w:val="ConsPlusNormal"/>
        <w:spacing w:before="240"/>
        <w:ind w:firstLine="54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40152" w:rsidRDefault="00340152" w:rsidP="00340152">
      <w:pPr>
        <w:pStyle w:val="ConsPlusNormal"/>
        <w:spacing w:before="240"/>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340152" w:rsidRDefault="00340152" w:rsidP="00340152">
      <w:pPr>
        <w:pStyle w:val="ConsPlusNormal"/>
        <w:spacing w:before="240"/>
        <w:ind w:firstLine="540"/>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340152" w:rsidRDefault="00340152" w:rsidP="00340152">
      <w:pPr>
        <w:pStyle w:val="ConsPlusNormal"/>
        <w:spacing w:before="240"/>
        <w:ind w:firstLine="540"/>
        <w:jc w:val="both"/>
      </w:pPr>
      <w:r>
        <w:t>Революция 1905 - 1911 г. в Иране.</w:t>
      </w:r>
    </w:p>
    <w:p w:rsidR="00340152" w:rsidRDefault="00340152" w:rsidP="00340152">
      <w:pPr>
        <w:pStyle w:val="ConsPlusNormal"/>
        <w:spacing w:before="240"/>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40152" w:rsidRDefault="00340152" w:rsidP="00340152">
      <w:pPr>
        <w:pStyle w:val="ConsPlusNormal"/>
        <w:spacing w:before="240"/>
        <w:ind w:firstLine="540"/>
        <w:jc w:val="both"/>
      </w:pPr>
      <w:r>
        <w:t>21.7.1.8. Народы Африки в XIX - начале XX в.</w:t>
      </w:r>
    </w:p>
    <w:p w:rsidR="00340152" w:rsidRDefault="00340152" w:rsidP="00340152">
      <w:pPr>
        <w:pStyle w:val="ConsPlusNormal"/>
        <w:spacing w:before="240"/>
        <w:ind w:firstLine="540"/>
        <w:jc w:val="both"/>
      </w:pPr>
      <w: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40152" w:rsidRDefault="00340152" w:rsidP="00340152">
      <w:pPr>
        <w:pStyle w:val="ConsPlusNormal"/>
        <w:spacing w:before="240"/>
        <w:ind w:firstLine="540"/>
        <w:jc w:val="both"/>
      </w:pPr>
      <w:r>
        <w:t>21.7.1.9. Развитие культуры в XIX - начале XX в.</w:t>
      </w:r>
    </w:p>
    <w:p w:rsidR="00340152" w:rsidRDefault="00340152" w:rsidP="00340152">
      <w:pPr>
        <w:pStyle w:val="ConsPlusNormal"/>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340152" w:rsidRDefault="00340152" w:rsidP="00340152">
      <w:pPr>
        <w:pStyle w:val="ConsPlusNormal"/>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40152" w:rsidRDefault="00340152" w:rsidP="00340152">
      <w:pPr>
        <w:pStyle w:val="ConsPlusNormal"/>
        <w:spacing w:before="240"/>
        <w:ind w:firstLine="540"/>
        <w:jc w:val="both"/>
      </w:pPr>
      <w:r>
        <w:t>21.7.1.10. Международные отношения в XIX - начале XX в.</w:t>
      </w:r>
    </w:p>
    <w:p w:rsidR="00340152" w:rsidRDefault="00340152" w:rsidP="00340152">
      <w:pPr>
        <w:pStyle w:val="ConsPlusNormal"/>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340152" w:rsidRDefault="00340152" w:rsidP="00340152">
      <w:pPr>
        <w:pStyle w:val="ConsPlusNormal"/>
        <w:spacing w:before="240"/>
        <w:ind w:firstLine="540"/>
        <w:jc w:val="both"/>
      </w:pPr>
      <w:r>
        <w:t>21.7.1.11. Обобщение. Историческое и культурное наследие XIX в.</w:t>
      </w:r>
    </w:p>
    <w:p w:rsidR="00340152" w:rsidRDefault="00340152" w:rsidP="00340152">
      <w:pPr>
        <w:pStyle w:val="ConsPlusNormal"/>
        <w:spacing w:before="240"/>
        <w:ind w:firstLine="540"/>
        <w:jc w:val="both"/>
      </w:pPr>
      <w:r>
        <w:t>21.7.2. История России. Российская империя в XIX - начале XX в.</w:t>
      </w:r>
    </w:p>
    <w:p w:rsidR="00340152" w:rsidRDefault="00340152" w:rsidP="00340152">
      <w:pPr>
        <w:pStyle w:val="ConsPlusNormal"/>
        <w:spacing w:before="240"/>
        <w:ind w:firstLine="540"/>
        <w:jc w:val="both"/>
      </w:pPr>
      <w:r>
        <w:t>21.7.2.1. Введение.</w:t>
      </w:r>
    </w:p>
    <w:p w:rsidR="00340152" w:rsidRDefault="00340152" w:rsidP="00340152">
      <w:pPr>
        <w:pStyle w:val="ConsPlusNormal"/>
        <w:spacing w:before="240"/>
        <w:ind w:firstLine="540"/>
        <w:jc w:val="both"/>
      </w:pPr>
      <w:r>
        <w:t>21.7.2.2. Александровская эпоха: государственный либерализм.</w:t>
      </w:r>
    </w:p>
    <w:p w:rsidR="00340152" w:rsidRDefault="00340152" w:rsidP="00340152">
      <w:pPr>
        <w:pStyle w:val="ConsPlusNormal"/>
        <w:spacing w:before="240"/>
        <w:ind w:firstLine="54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340152" w:rsidRDefault="00340152" w:rsidP="00340152">
      <w:pPr>
        <w:pStyle w:val="ConsPlusNormal"/>
        <w:spacing w:before="240"/>
        <w:ind w:firstLine="540"/>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40152" w:rsidRDefault="00340152" w:rsidP="00340152">
      <w:pPr>
        <w:pStyle w:val="ConsPlusNormal"/>
        <w:spacing w:before="240"/>
        <w:ind w:firstLine="540"/>
        <w:jc w:val="both"/>
      </w:pPr>
      <w:r>
        <w:t>Либеральные и охранительные тенденции во внутренней политике. Польская конституция 1815 г. Военные поселения.</w:t>
      </w:r>
    </w:p>
    <w:p w:rsidR="00340152" w:rsidRDefault="00340152" w:rsidP="00340152">
      <w:pPr>
        <w:pStyle w:val="ConsPlusNormal"/>
        <w:spacing w:before="240"/>
        <w:ind w:firstLine="540"/>
        <w:jc w:val="both"/>
      </w:pPr>
      <w:r>
        <w:t>Дворянская оппозиция самодержавию. Тайные организации:</w:t>
      </w:r>
    </w:p>
    <w:p w:rsidR="00340152" w:rsidRDefault="00340152" w:rsidP="00340152">
      <w:pPr>
        <w:pStyle w:val="ConsPlusNormal"/>
        <w:spacing w:before="240"/>
        <w:ind w:firstLine="540"/>
        <w:jc w:val="both"/>
      </w:pPr>
      <w:r>
        <w:t>Союз спасения, Союз благоденствия, Северное и Южное общества. Восстание декабристов 14 декабря 1825 г.</w:t>
      </w:r>
    </w:p>
    <w:p w:rsidR="00340152" w:rsidRDefault="00340152" w:rsidP="00340152">
      <w:pPr>
        <w:pStyle w:val="ConsPlusNormal"/>
        <w:spacing w:before="240"/>
        <w:ind w:firstLine="540"/>
        <w:jc w:val="both"/>
      </w:pPr>
      <w:r>
        <w:t>21.7.2.3. Николаевское самодержавие: государственный консерватизм.</w:t>
      </w:r>
    </w:p>
    <w:p w:rsidR="00340152" w:rsidRDefault="00340152" w:rsidP="00340152">
      <w:pPr>
        <w:pStyle w:val="ConsPlusNormal"/>
        <w:spacing w:before="240"/>
        <w:ind w:firstLine="540"/>
        <w:jc w:val="both"/>
      </w:pPr>
      <w: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340152" w:rsidRDefault="00340152" w:rsidP="00340152">
      <w:pPr>
        <w:pStyle w:val="ConsPlusNormal"/>
        <w:spacing w:before="240"/>
        <w:ind w:firstLine="54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40152" w:rsidRDefault="00340152" w:rsidP="00340152">
      <w:pPr>
        <w:pStyle w:val="ConsPlusNormal"/>
        <w:spacing w:before="240"/>
        <w:ind w:firstLine="54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40152" w:rsidRDefault="00340152" w:rsidP="00340152">
      <w:pPr>
        <w:pStyle w:val="ConsPlusNormal"/>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40152" w:rsidRDefault="00340152" w:rsidP="00340152">
      <w:pPr>
        <w:pStyle w:val="ConsPlusNormal"/>
        <w:spacing w:before="240"/>
        <w:ind w:firstLine="540"/>
        <w:jc w:val="both"/>
      </w:pPr>
      <w:r>
        <w:t>21.7.2.4. Культурное пространство империи в первой половине XIX в. Национальные корни отечественной культуры и западные влияния.</w:t>
      </w:r>
    </w:p>
    <w:p w:rsidR="00340152" w:rsidRDefault="00340152" w:rsidP="00340152">
      <w:pPr>
        <w:pStyle w:val="ConsPlusNormal"/>
        <w:spacing w:before="240"/>
        <w:ind w:firstLine="540"/>
        <w:jc w:val="both"/>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40152" w:rsidRDefault="00340152" w:rsidP="00340152">
      <w:pPr>
        <w:pStyle w:val="ConsPlusNormal"/>
        <w:spacing w:before="240"/>
        <w:ind w:firstLine="540"/>
        <w:jc w:val="both"/>
      </w:pPr>
      <w:r>
        <w:t>21.7.2.5. Народы России в первой половине XIX в.</w:t>
      </w:r>
    </w:p>
    <w:p w:rsidR="00340152" w:rsidRDefault="00340152" w:rsidP="00340152">
      <w:pPr>
        <w:pStyle w:val="ConsPlusNormal"/>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340152" w:rsidRDefault="00340152" w:rsidP="00340152">
      <w:pPr>
        <w:pStyle w:val="ConsPlusNormal"/>
        <w:spacing w:before="240"/>
        <w:ind w:firstLine="540"/>
        <w:jc w:val="both"/>
      </w:pPr>
      <w:r>
        <w:t>21.7.2.6. Социальная и правовая модернизация страны при Александре II.</w:t>
      </w:r>
    </w:p>
    <w:p w:rsidR="00340152" w:rsidRDefault="00340152" w:rsidP="00340152">
      <w:pPr>
        <w:pStyle w:val="ConsPlusNormal"/>
        <w:spacing w:before="240"/>
        <w:ind w:firstLine="540"/>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40152" w:rsidRDefault="00340152" w:rsidP="00340152">
      <w:pPr>
        <w:pStyle w:val="ConsPlusNormal"/>
        <w:spacing w:before="240"/>
        <w:ind w:firstLine="540"/>
        <w:jc w:val="both"/>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340152" w:rsidRDefault="00340152" w:rsidP="00340152">
      <w:pPr>
        <w:pStyle w:val="ConsPlusNormal"/>
        <w:spacing w:before="240"/>
        <w:ind w:firstLine="540"/>
        <w:jc w:val="both"/>
      </w:pPr>
      <w:r>
        <w:t>21.7.2.7. Россия в 1880 - 1890-х гг.</w:t>
      </w:r>
    </w:p>
    <w:p w:rsidR="00340152" w:rsidRDefault="00340152" w:rsidP="00340152">
      <w:pPr>
        <w:pStyle w:val="ConsPlusNormal"/>
        <w:spacing w:before="240"/>
        <w:ind w:firstLine="5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40152" w:rsidRDefault="00340152" w:rsidP="00340152">
      <w:pPr>
        <w:pStyle w:val="ConsPlusNormal"/>
        <w:spacing w:before="240"/>
        <w:ind w:firstLine="5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40152" w:rsidRDefault="00340152" w:rsidP="00340152">
      <w:pPr>
        <w:pStyle w:val="ConsPlusNormal"/>
        <w:spacing w:before="240"/>
        <w:ind w:firstLine="5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40152" w:rsidRDefault="00340152" w:rsidP="00340152">
      <w:pPr>
        <w:pStyle w:val="ConsPlusNormal"/>
        <w:spacing w:before="24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40152" w:rsidRDefault="00340152" w:rsidP="00340152">
      <w:pPr>
        <w:pStyle w:val="ConsPlusNormal"/>
        <w:spacing w:before="240"/>
        <w:ind w:firstLine="540"/>
        <w:jc w:val="both"/>
      </w:pPr>
      <w:r>
        <w:t>21.7.2.8. Культурное пространство империи во второй половине XIX в.</w:t>
      </w:r>
    </w:p>
    <w:p w:rsidR="00340152" w:rsidRDefault="00340152" w:rsidP="00340152">
      <w:pPr>
        <w:pStyle w:val="ConsPlusNormal"/>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40152" w:rsidRDefault="00340152" w:rsidP="00340152">
      <w:pPr>
        <w:pStyle w:val="ConsPlusNormal"/>
        <w:spacing w:before="240"/>
        <w:ind w:firstLine="540"/>
        <w:jc w:val="both"/>
      </w:pPr>
      <w:r>
        <w:t>21.7.2.9. Этнокультурный облик империи.</w:t>
      </w:r>
    </w:p>
    <w:p w:rsidR="00340152" w:rsidRDefault="00340152" w:rsidP="00340152">
      <w:pPr>
        <w:pStyle w:val="ConsPlusNormal"/>
        <w:spacing w:before="240"/>
        <w:ind w:firstLine="54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40152" w:rsidRDefault="00340152" w:rsidP="00340152">
      <w:pPr>
        <w:pStyle w:val="ConsPlusNormal"/>
        <w:spacing w:before="240"/>
        <w:ind w:firstLine="540"/>
        <w:jc w:val="both"/>
      </w:pPr>
      <w:r>
        <w:t>21.7.2.10. Формирование гражданского общества и основные направления общественных движений.</w:t>
      </w:r>
    </w:p>
    <w:p w:rsidR="00340152" w:rsidRDefault="00340152" w:rsidP="00340152">
      <w:pPr>
        <w:pStyle w:val="ConsPlusNormal"/>
        <w:spacing w:before="240"/>
        <w:ind w:firstLine="540"/>
        <w:jc w:val="both"/>
      </w:pPr>
      <w:r>
        <w:lastRenderedPageBreak/>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40152" w:rsidRDefault="00340152" w:rsidP="00340152">
      <w:pPr>
        <w:pStyle w:val="ConsPlusNormal"/>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40152" w:rsidRDefault="00340152" w:rsidP="00340152">
      <w:pPr>
        <w:pStyle w:val="ConsPlusNormal"/>
        <w:spacing w:before="240"/>
        <w:ind w:firstLine="540"/>
        <w:jc w:val="both"/>
      </w:pPr>
      <w:r>
        <w:t>21.7.2.11. Россия на пороге XX в.</w:t>
      </w:r>
    </w:p>
    <w:p w:rsidR="00340152" w:rsidRDefault="00340152" w:rsidP="00340152">
      <w:pPr>
        <w:pStyle w:val="ConsPlusNormal"/>
        <w:spacing w:before="240"/>
        <w:ind w:firstLine="540"/>
        <w:jc w:val="both"/>
      </w:pPr>
      <w:r>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40152" w:rsidRDefault="00340152" w:rsidP="00340152">
      <w:pPr>
        <w:pStyle w:val="ConsPlusNormal"/>
        <w:spacing w:before="240"/>
        <w:ind w:firstLine="540"/>
        <w:jc w:val="both"/>
      </w:pPr>
      <w:r>
        <w:t>Имперский центр и регионы. Национальная политика, этнические элиты и национально-культурные движения.</w:t>
      </w:r>
    </w:p>
    <w:p w:rsidR="00340152" w:rsidRDefault="00340152" w:rsidP="00340152">
      <w:pPr>
        <w:pStyle w:val="ConsPlusNormal"/>
        <w:spacing w:before="240"/>
        <w:ind w:firstLine="540"/>
        <w:jc w:val="both"/>
      </w:pPr>
      <w:r>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340152" w:rsidRDefault="00340152" w:rsidP="00340152">
      <w:pPr>
        <w:pStyle w:val="ConsPlusNormal"/>
        <w:spacing w:before="240"/>
        <w:ind w:firstLine="540"/>
        <w:jc w:val="both"/>
      </w:pPr>
      <w:r>
        <w:t>21.7.2.11.3. Первая российская революция 1905 - 1907 гг. Начало парламентаризма в России. Николай II и его окружение.</w:t>
      </w:r>
    </w:p>
    <w:p w:rsidR="00340152" w:rsidRDefault="00340152" w:rsidP="00340152">
      <w:pPr>
        <w:pStyle w:val="ConsPlusNormal"/>
        <w:spacing w:before="240"/>
        <w:ind w:firstLine="540"/>
        <w:jc w:val="both"/>
      </w:pPr>
      <w:r>
        <w:t>Деятельность В.К. Плеве на посту министра внутренних дел.</w:t>
      </w:r>
    </w:p>
    <w:p w:rsidR="00340152" w:rsidRDefault="00340152" w:rsidP="00340152">
      <w:pPr>
        <w:pStyle w:val="ConsPlusNormal"/>
        <w:spacing w:before="240"/>
        <w:ind w:firstLine="540"/>
        <w:jc w:val="both"/>
      </w:pPr>
      <w:r>
        <w:t>Оппозиционное либеральное движение. "Союз освобождения".</w:t>
      </w:r>
    </w:p>
    <w:p w:rsidR="00340152" w:rsidRDefault="00340152" w:rsidP="00340152">
      <w:pPr>
        <w:pStyle w:val="ConsPlusNormal"/>
        <w:spacing w:before="240"/>
        <w:ind w:firstLine="540"/>
        <w:jc w:val="both"/>
      </w:pPr>
      <w:r>
        <w:t>Банкетная кампания.</w:t>
      </w:r>
    </w:p>
    <w:p w:rsidR="00340152" w:rsidRDefault="00340152" w:rsidP="00340152">
      <w:pPr>
        <w:pStyle w:val="ConsPlusNormal"/>
        <w:spacing w:before="240"/>
        <w:ind w:firstLine="54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40152" w:rsidRDefault="00340152" w:rsidP="00340152">
      <w:pPr>
        <w:pStyle w:val="ConsPlusNormal"/>
        <w:spacing w:before="240"/>
        <w:ind w:firstLine="540"/>
        <w:jc w:val="both"/>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w:t>
      </w:r>
      <w:r>
        <w:lastRenderedPageBreak/>
        <w:t>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340152" w:rsidRDefault="00340152" w:rsidP="00340152">
      <w:pPr>
        <w:pStyle w:val="ConsPlusNormal"/>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40152" w:rsidRDefault="00340152" w:rsidP="00340152">
      <w:pPr>
        <w:pStyle w:val="ConsPlusNormal"/>
        <w:spacing w:before="240"/>
        <w:ind w:firstLine="540"/>
        <w:jc w:val="both"/>
      </w:pPr>
      <w:r>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340152" w:rsidRDefault="00340152" w:rsidP="00340152">
      <w:pPr>
        <w:pStyle w:val="ConsPlusNormal"/>
        <w:spacing w:before="240"/>
        <w:ind w:firstLine="540"/>
        <w:jc w:val="both"/>
      </w:pPr>
      <w:r>
        <w:t>Идейно-политический спектр. Общественный и социальный подъем.</w:t>
      </w:r>
    </w:p>
    <w:p w:rsidR="00340152" w:rsidRDefault="00340152" w:rsidP="00340152">
      <w:pPr>
        <w:pStyle w:val="ConsPlusNormal"/>
        <w:spacing w:before="240"/>
        <w:ind w:firstLine="540"/>
        <w:jc w:val="both"/>
      </w:pPr>
      <w:r>
        <w:t>Обострение международной обстановки. Блоковая система и участие в ней России. Россия в преддверии мировой катастрофы.</w:t>
      </w:r>
    </w:p>
    <w:p w:rsidR="00340152" w:rsidRDefault="00340152" w:rsidP="00340152">
      <w:pPr>
        <w:pStyle w:val="ConsPlusNormal"/>
        <w:spacing w:before="240"/>
        <w:ind w:firstLine="540"/>
        <w:jc w:val="both"/>
      </w:pPr>
      <w:r>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40152" w:rsidRDefault="00340152" w:rsidP="00340152">
      <w:pPr>
        <w:pStyle w:val="ConsPlusNormal"/>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40152" w:rsidRDefault="00340152" w:rsidP="00340152">
      <w:pPr>
        <w:pStyle w:val="ConsPlusNormal"/>
        <w:spacing w:before="240"/>
        <w:ind w:firstLine="54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40152" w:rsidRDefault="00340152" w:rsidP="00340152">
      <w:pPr>
        <w:pStyle w:val="ConsPlusNormal"/>
        <w:spacing w:before="240"/>
        <w:ind w:firstLine="540"/>
        <w:jc w:val="both"/>
      </w:pPr>
      <w:r>
        <w:t>21.7.2.11.6. Наш край в XIX - начале XX в.</w:t>
      </w:r>
    </w:p>
    <w:p w:rsidR="00340152" w:rsidRDefault="00340152" w:rsidP="00340152">
      <w:pPr>
        <w:pStyle w:val="ConsPlusNormal"/>
        <w:spacing w:before="240"/>
        <w:ind w:firstLine="540"/>
        <w:jc w:val="both"/>
      </w:pPr>
      <w:r>
        <w:t>21.7.2.12. Обобщение.</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21.8. Планируемые результаты освоения программы по истории на уровне основного общего образования.</w:t>
      </w:r>
    </w:p>
    <w:p w:rsidR="00340152" w:rsidRDefault="00340152" w:rsidP="00340152">
      <w:pPr>
        <w:pStyle w:val="ConsPlusNormal"/>
        <w:spacing w:before="240"/>
        <w:ind w:firstLine="540"/>
        <w:jc w:val="both"/>
      </w:pPr>
      <w:r>
        <w:t>21.8.1. К важнейшим личностным результатам изучения истории относятся:</w:t>
      </w:r>
    </w:p>
    <w:p w:rsidR="00340152" w:rsidRDefault="00340152" w:rsidP="0034015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40152" w:rsidRDefault="00340152" w:rsidP="00340152">
      <w:pPr>
        <w:pStyle w:val="ConsPlusNormal"/>
        <w:spacing w:before="240"/>
        <w:ind w:firstLine="540"/>
        <w:jc w:val="both"/>
      </w:pPr>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lastRenderedPageBreak/>
        <w:t>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40152" w:rsidRDefault="00340152" w:rsidP="0034015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40152" w:rsidRDefault="00340152" w:rsidP="00340152">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40152" w:rsidRDefault="00340152" w:rsidP="0034015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40152" w:rsidRDefault="00340152" w:rsidP="0034015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340152" w:rsidRDefault="00340152" w:rsidP="0034015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40152" w:rsidRDefault="00340152" w:rsidP="0034015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40152" w:rsidRDefault="00340152" w:rsidP="0034015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40152" w:rsidRDefault="00340152" w:rsidP="00340152">
      <w:pPr>
        <w:pStyle w:val="ConsPlusNormal"/>
        <w:spacing w:before="240"/>
        <w:ind w:firstLine="540"/>
        <w:jc w:val="both"/>
      </w:pPr>
      <w: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0152" w:rsidRDefault="00340152" w:rsidP="00340152">
      <w:pPr>
        <w:pStyle w:val="ConsPlusNormal"/>
        <w:spacing w:before="240"/>
        <w:ind w:firstLine="540"/>
        <w:jc w:val="both"/>
      </w:pPr>
      <w:r>
        <w:t>21.8.2.1. У обучающегося будут сформированы следующие базовые логические действия как часть познавательных универсальных учебных действий:</w:t>
      </w:r>
    </w:p>
    <w:p w:rsidR="00340152" w:rsidRDefault="00340152" w:rsidP="00340152">
      <w:pPr>
        <w:pStyle w:val="ConsPlusNormal"/>
        <w:spacing w:before="240"/>
        <w:ind w:firstLine="540"/>
        <w:jc w:val="both"/>
      </w:pPr>
      <w:r>
        <w:lastRenderedPageBreak/>
        <w:t>систематизировать и обобщать исторические факты (в форме таблиц, схем);</w:t>
      </w:r>
    </w:p>
    <w:p w:rsidR="00340152" w:rsidRDefault="00340152" w:rsidP="00340152">
      <w:pPr>
        <w:pStyle w:val="ConsPlusNormal"/>
        <w:spacing w:before="240"/>
        <w:ind w:firstLine="540"/>
        <w:jc w:val="both"/>
      </w:pPr>
      <w:r>
        <w:t>выявлять характерные признаки исторических явлений;</w:t>
      </w:r>
    </w:p>
    <w:p w:rsidR="00340152" w:rsidRDefault="00340152" w:rsidP="00340152">
      <w:pPr>
        <w:pStyle w:val="ConsPlusNormal"/>
        <w:spacing w:before="240"/>
        <w:ind w:firstLine="540"/>
        <w:jc w:val="both"/>
      </w:pPr>
      <w:r>
        <w:t>раскрывать причинно-следственные связи событий;</w:t>
      </w:r>
    </w:p>
    <w:p w:rsidR="00340152" w:rsidRDefault="00340152" w:rsidP="0034015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340152" w:rsidRDefault="00340152" w:rsidP="00340152">
      <w:pPr>
        <w:pStyle w:val="ConsPlusNormal"/>
        <w:spacing w:before="240"/>
        <w:ind w:firstLine="540"/>
        <w:jc w:val="both"/>
      </w:pPr>
      <w:r>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40152" w:rsidRDefault="00340152" w:rsidP="00340152">
      <w:pPr>
        <w:pStyle w:val="ConsPlusNormal"/>
        <w:spacing w:before="240"/>
        <w:ind w:firstLine="540"/>
        <w:jc w:val="both"/>
      </w:pPr>
      <w:r>
        <w:t>определять познавательную задачу;</w:t>
      </w:r>
    </w:p>
    <w:p w:rsidR="00340152" w:rsidRDefault="00340152" w:rsidP="00340152">
      <w:pPr>
        <w:pStyle w:val="ConsPlusNormal"/>
        <w:spacing w:before="240"/>
        <w:ind w:firstLine="540"/>
        <w:jc w:val="both"/>
      </w:pPr>
      <w:r>
        <w:t>намечать путь ее решения и осуществлять подбор исторического материала, объекта;</w:t>
      </w:r>
    </w:p>
    <w:p w:rsidR="00340152" w:rsidRDefault="00340152" w:rsidP="0034015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340152" w:rsidRDefault="00340152" w:rsidP="00340152">
      <w:pPr>
        <w:pStyle w:val="ConsPlusNormal"/>
        <w:spacing w:before="240"/>
        <w:ind w:firstLine="540"/>
        <w:jc w:val="both"/>
      </w:pPr>
      <w:r>
        <w:t>определять новизну и обоснованность полученного результата;</w:t>
      </w:r>
    </w:p>
    <w:p w:rsidR="00340152" w:rsidRDefault="00340152" w:rsidP="0034015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340152" w:rsidRDefault="00340152" w:rsidP="00340152">
      <w:pPr>
        <w:pStyle w:val="ConsPlusNormal"/>
        <w:spacing w:before="240"/>
        <w:ind w:firstLine="540"/>
        <w:jc w:val="both"/>
      </w:pPr>
      <w:r>
        <w:t>21.8.2.3. У обучающегося будут сформированы следующие умения работать с информацией как часть познавательных универсальных учебных действий:</w:t>
      </w:r>
    </w:p>
    <w:p w:rsidR="00340152" w:rsidRDefault="00340152" w:rsidP="0034015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40152" w:rsidRDefault="00340152" w:rsidP="00340152">
      <w:pPr>
        <w:pStyle w:val="ConsPlusNormal"/>
        <w:spacing w:before="240"/>
        <w:ind w:firstLine="540"/>
        <w:jc w:val="both"/>
      </w:pPr>
      <w:r>
        <w:t>различать виды источников исторической информации;</w:t>
      </w:r>
    </w:p>
    <w:p w:rsidR="00340152" w:rsidRDefault="00340152" w:rsidP="00340152">
      <w:pPr>
        <w:pStyle w:val="ConsPlusNormal"/>
        <w:spacing w:before="24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40152" w:rsidRDefault="00340152" w:rsidP="00340152">
      <w:pPr>
        <w:pStyle w:val="ConsPlusNormal"/>
        <w:spacing w:before="240"/>
        <w:ind w:firstLine="540"/>
        <w:jc w:val="both"/>
      </w:pPr>
      <w:r>
        <w:t>21.8.2.4. У обучающегося будут сформированы следующие умения общения как часть коммуникативных универсальных учебных действий:</w:t>
      </w:r>
    </w:p>
    <w:p w:rsidR="00340152" w:rsidRDefault="00340152" w:rsidP="0034015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340152" w:rsidRDefault="00340152" w:rsidP="0034015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340152" w:rsidRDefault="00340152" w:rsidP="00340152">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40152" w:rsidRDefault="00340152" w:rsidP="00340152">
      <w:pPr>
        <w:pStyle w:val="ConsPlusNormal"/>
        <w:spacing w:before="240"/>
        <w:ind w:firstLine="540"/>
        <w:jc w:val="both"/>
      </w:pPr>
      <w:r>
        <w:t>21.8.2.5. У обучающегося будут сформированы следующие умения в части регулятивных универсальных учебных действий:</w:t>
      </w:r>
    </w:p>
    <w:p w:rsidR="00340152" w:rsidRDefault="00340152" w:rsidP="00340152">
      <w:pPr>
        <w:pStyle w:val="ConsPlusNormal"/>
        <w:spacing w:before="240"/>
        <w:ind w:firstLine="540"/>
        <w:jc w:val="both"/>
      </w:pPr>
      <w: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40152" w:rsidRDefault="00340152" w:rsidP="0034015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340152" w:rsidRDefault="00340152" w:rsidP="00340152">
      <w:pPr>
        <w:pStyle w:val="ConsPlusNormal"/>
        <w:spacing w:before="240"/>
        <w:ind w:firstLine="540"/>
        <w:jc w:val="both"/>
      </w:pPr>
      <w:r>
        <w:t>вносить коррективы в свою работу с учетом установленных ошибок, возникших трудностей.</w:t>
      </w:r>
    </w:p>
    <w:p w:rsidR="00340152" w:rsidRDefault="00340152" w:rsidP="00340152">
      <w:pPr>
        <w:pStyle w:val="ConsPlusNormal"/>
        <w:spacing w:before="240"/>
        <w:ind w:firstLine="540"/>
        <w:jc w:val="both"/>
      </w:pPr>
      <w:r>
        <w:t>выявлять на примерах исторических ситуаций роль эмоций в отношениях между людьми;</w:t>
      </w:r>
    </w:p>
    <w:p w:rsidR="00340152" w:rsidRDefault="00340152" w:rsidP="0034015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340152" w:rsidRDefault="00340152" w:rsidP="0034015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340152" w:rsidRDefault="00340152" w:rsidP="00340152">
      <w:pPr>
        <w:pStyle w:val="ConsPlusNormal"/>
        <w:spacing w:before="240"/>
        <w:ind w:firstLine="540"/>
        <w:jc w:val="both"/>
      </w:pPr>
      <w:r>
        <w:t>21.8.2.6. У обучающегося будут сформированы следующие умения совместной деятельности:</w:t>
      </w:r>
    </w:p>
    <w:p w:rsidR="00340152" w:rsidRDefault="00340152" w:rsidP="0034015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340152" w:rsidRDefault="00340152" w:rsidP="0034015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340152" w:rsidRDefault="00340152" w:rsidP="00340152">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340152" w:rsidRDefault="00340152" w:rsidP="00340152">
      <w:pPr>
        <w:pStyle w:val="ConsPlusNormal"/>
        <w:spacing w:before="240"/>
        <w:ind w:firstLine="540"/>
        <w:jc w:val="both"/>
      </w:pPr>
      <w:r>
        <w:t>21.8.3. Предметные результаты освоения программы по истории на уровне основного общего образования должны обеспечивать:</w:t>
      </w:r>
    </w:p>
    <w:p w:rsidR="00340152" w:rsidRDefault="00340152" w:rsidP="00340152">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40152" w:rsidRDefault="00340152" w:rsidP="0034015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340152" w:rsidRDefault="00340152" w:rsidP="0034015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340152" w:rsidRDefault="00340152" w:rsidP="00340152">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40152" w:rsidRDefault="00340152" w:rsidP="00340152">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340152" w:rsidRDefault="00340152" w:rsidP="00340152">
      <w:pPr>
        <w:pStyle w:val="ConsPlusNormal"/>
        <w:spacing w:before="240"/>
        <w:ind w:firstLine="540"/>
        <w:jc w:val="both"/>
      </w:pPr>
      <w:r>
        <w:lastRenderedPageBreak/>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40152" w:rsidRDefault="00340152" w:rsidP="0034015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340152" w:rsidRDefault="00340152" w:rsidP="0034015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40152" w:rsidRDefault="00340152" w:rsidP="0034015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340152" w:rsidRDefault="00340152" w:rsidP="0034015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40152" w:rsidRDefault="00340152" w:rsidP="0034015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40152" w:rsidRDefault="00340152" w:rsidP="0034015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40152" w:rsidRDefault="00340152" w:rsidP="00340152">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40152" w:rsidRDefault="00340152" w:rsidP="0034015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40152" w:rsidRDefault="00340152" w:rsidP="00340152">
      <w:pPr>
        <w:pStyle w:val="ConsPlusNormal"/>
        <w:spacing w:before="240"/>
        <w:ind w:firstLine="540"/>
        <w:jc w:val="both"/>
      </w:pPr>
      <w:r>
        <w:t xml:space="preserve">21.8.4. Положения </w:t>
      </w:r>
      <w:hyperlink r:id="rId26" w:history="1">
        <w:r>
          <w:rPr>
            <w:color w:val="0000FF"/>
          </w:rPr>
          <w:t>ФГОС ООО</w:t>
        </w:r>
      </w:hyperlink>
      <w: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340152" w:rsidRDefault="00340152" w:rsidP="00340152">
      <w:pPr>
        <w:pStyle w:val="ConsPlusNormal"/>
        <w:spacing w:before="240"/>
        <w:ind w:firstLine="540"/>
        <w:jc w:val="both"/>
      </w:pPr>
      <w:r>
        <w:t>21.8.4.1. Предметные результаты изучения истории включают:</w:t>
      </w:r>
    </w:p>
    <w:p w:rsidR="00340152" w:rsidRDefault="00340152" w:rsidP="00340152">
      <w:pPr>
        <w:pStyle w:val="ConsPlusNormal"/>
        <w:spacing w:before="240"/>
        <w:ind w:firstLine="540"/>
        <w:jc w:val="both"/>
      </w:pPr>
      <w:r>
        <w:t xml:space="preserve">1) целостные представления об историческом пути человечества, разных народов и </w:t>
      </w:r>
      <w:r>
        <w:lastRenderedPageBreak/>
        <w:t>государств; о преемственности исторических эпох; о месте и роли России в мировой истории;</w:t>
      </w:r>
    </w:p>
    <w:p w:rsidR="00340152" w:rsidRDefault="00340152" w:rsidP="0034015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340152" w:rsidRDefault="00340152" w:rsidP="0034015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40152" w:rsidRDefault="00340152" w:rsidP="0034015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340152" w:rsidRDefault="00340152" w:rsidP="00340152">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40152" w:rsidRDefault="00340152" w:rsidP="00340152">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40152" w:rsidRDefault="00340152" w:rsidP="0034015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340152" w:rsidRDefault="00340152" w:rsidP="0034015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40152" w:rsidRDefault="00340152" w:rsidP="0034015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340152" w:rsidRDefault="00340152" w:rsidP="00340152">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340152" w:rsidRDefault="00340152" w:rsidP="00340152">
      <w:pPr>
        <w:pStyle w:val="ConsPlusNormal"/>
        <w:spacing w:before="240"/>
        <w:ind w:firstLine="540"/>
        <w:jc w:val="both"/>
      </w:pPr>
      <w:r>
        <w:t>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340152" w:rsidRDefault="00340152" w:rsidP="00340152">
      <w:pPr>
        <w:pStyle w:val="ConsPlusNormal"/>
        <w:spacing w:before="240"/>
        <w:ind w:firstLine="540"/>
        <w:jc w:val="both"/>
      </w:pPr>
      <w: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40152" w:rsidRDefault="00340152" w:rsidP="00340152">
      <w:pPr>
        <w:pStyle w:val="ConsPlusNormal"/>
        <w:spacing w:before="240"/>
        <w:ind w:firstLine="540"/>
        <w:jc w:val="both"/>
      </w:pPr>
      <w:r>
        <w:t xml:space="preserve">21.8.7. Предметные результаты изучения истории проявляются в освоенных учащимися знаниях и видах деятельности. Они представлены в следующих основных </w:t>
      </w:r>
      <w:r>
        <w:lastRenderedPageBreak/>
        <w:t>группах:</w:t>
      </w:r>
    </w:p>
    <w:p w:rsidR="00340152" w:rsidRDefault="00340152" w:rsidP="0034015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40152" w:rsidRDefault="00340152" w:rsidP="0034015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40152" w:rsidRDefault="00340152" w:rsidP="0034015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40152" w:rsidRDefault="00340152" w:rsidP="0034015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40152" w:rsidRDefault="00340152" w:rsidP="0034015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40152" w:rsidRDefault="00340152" w:rsidP="00340152">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40152" w:rsidRDefault="00340152" w:rsidP="0034015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40152" w:rsidRDefault="00340152" w:rsidP="0034015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340152" w:rsidRDefault="00340152" w:rsidP="00340152">
      <w:pPr>
        <w:pStyle w:val="ConsPlusNormal"/>
        <w:spacing w:before="240"/>
        <w:ind w:firstLine="540"/>
        <w:jc w:val="both"/>
      </w:pPr>
      <w: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340152" w:rsidRDefault="00340152" w:rsidP="00340152">
      <w:pPr>
        <w:pStyle w:val="ConsPlusNormal"/>
        <w:spacing w:before="240"/>
        <w:ind w:firstLine="540"/>
        <w:jc w:val="both"/>
      </w:pPr>
      <w:r>
        <w:lastRenderedPageBreak/>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40152" w:rsidRDefault="00340152" w:rsidP="00340152">
      <w:pPr>
        <w:pStyle w:val="ConsPlusNormal"/>
        <w:spacing w:before="240"/>
        <w:ind w:firstLine="540"/>
        <w:jc w:val="both"/>
      </w:pPr>
      <w:r>
        <w:t>21.8.9. Предметные результаты изучения истории в 5 классе.</w:t>
      </w:r>
    </w:p>
    <w:p w:rsidR="00340152" w:rsidRDefault="00340152" w:rsidP="00340152">
      <w:pPr>
        <w:pStyle w:val="ConsPlusNormal"/>
        <w:spacing w:before="240"/>
        <w:ind w:firstLine="540"/>
        <w:jc w:val="both"/>
      </w:pPr>
      <w:r>
        <w:t>21.8.9.1. Знание хронологии, работа с хронологией:</w:t>
      </w:r>
    </w:p>
    <w:p w:rsidR="00340152" w:rsidRDefault="00340152" w:rsidP="00340152">
      <w:pPr>
        <w:pStyle w:val="ConsPlusNormal"/>
        <w:spacing w:before="240"/>
        <w:ind w:firstLine="540"/>
        <w:jc w:val="both"/>
      </w:pPr>
      <w:r>
        <w:t>объяснять смысл основных хронологических понятий (век, тысячелетие, до нашей эры, наша эра);</w:t>
      </w:r>
    </w:p>
    <w:p w:rsidR="00340152" w:rsidRDefault="00340152" w:rsidP="0034015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340152" w:rsidRDefault="00340152" w:rsidP="0034015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340152" w:rsidRDefault="00340152" w:rsidP="00340152">
      <w:pPr>
        <w:pStyle w:val="ConsPlusNormal"/>
        <w:spacing w:before="240"/>
        <w:ind w:firstLine="540"/>
        <w:jc w:val="both"/>
      </w:pPr>
      <w:r>
        <w:t>21.8.9.2. Знание исторических фактов, работа с фактами:</w:t>
      </w:r>
    </w:p>
    <w:p w:rsidR="00340152" w:rsidRDefault="00340152" w:rsidP="0034015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340152" w:rsidRDefault="00340152" w:rsidP="00340152">
      <w:pPr>
        <w:pStyle w:val="ConsPlusNormal"/>
        <w:spacing w:before="240"/>
        <w:ind w:firstLine="540"/>
        <w:jc w:val="both"/>
      </w:pPr>
      <w:r>
        <w:t>группировать, систематизировать факты по заданному признаку.</w:t>
      </w:r>
    </w:p>
    <w:p w:rsidR="00340152" w:rsidRDefault="00340152" w:rsidP="00340152">
      <w:pPr>
        <w:pStyle w:val="ConsPlusNormal"/>
        <w:spacing w:before="240"/>
        <w:ind w:firstLine="540"/>
        <w:jc w:val="both"/>
      </w:pPr>
      <w:r>
        <w:t>21.8.9.3. Работа с исторической картой:</w:t>
      </w:r>
    </w:p>
    <w:p w:rsidR="00340152" w:rsidRDefault="00340152" w:rsidP="0034015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40152" w:rsidRDefault="00340152" w:rsidP="0034015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340152" w:rsidRDefault="00340152" w:rsidP="00340152">
      <w:pPr>
        <w:pStyle w:val="ConsPlusNormal"/>
        <w:spacing w:before="240"/>
        <w:ind w:firstLine="540"/>
        <w:jc w:val="both"/>
      </w:pPr>
      <w:r>
        <w:t>21.8.9.4. Работа с историческими источниками:</w:t>
      </w:r>
    </w:p>
    <w:p w:rsidR="00340152" w:rsidRDefault="00340152" w:rsidP="0034015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40152" w:rsidRDefault="00340152" w:rsidP="0034015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340152" w:rsidRDefault="00340152" w:rsidP="00340152">
      <w:pPr>
        <w:pStyle w:val="ConsPlusNormal"/>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40152" w:rsidRDefault="00340152" w:rsidP="00340152">
      <w:pPr>
        <w:pStyle w:val="ConsPlusNormal"/>
        <w:spacing w:before="240"/>
        <w:ind w:firstLine="540"/>
        <w:jc w:val="both"/>
      </w:pPr>
      <w:r>
        <w:t>21.8.9.5. Историческое описание (реконструкция):</w:t>
      </w:r>
    </w:p>
    <w:p w:rsidR="00340152" w:rsidRDefault="00340152" w:rsidP="00340152">
      <w:pPr>
        <w:pStyle w:val="ConsPlusNormal"/>
        <w:spacing w:before="240"/>
        <w:ind w:firstLine="540"/>
        <w:jc w:val="both"/>
      </w:pPr>
      <w:r>
        <w:t>характеризовать условия жизни людей в древности;</w:t>
      </w:r>
    </w:p>
    <w:p w:rsidR="00340152" w:rsidRDefault="00340152" w:rsidP="00340152">
      <w:pPr>
        <w:pStyle w:val="ConsPlusNormal"/>
        <w:spacing w:before="240"/>
        <w:ind w:firstLine="540"/>
        <w:jc w:val="both"/>
      </w:pPr>
      <w:r>
        <w:lastRenderedPageBreak/>
        <w:t>рассказывать о значительных событиях древней истории, их участниках;</w:t>
      </w:r>
    </w:p>
    <w:p w:rsidR="00340152" w:rsidRDefault="00340152" w:rsidP="00340152">
      <w:pPr>
        <w:pStyle w:val="ConsPlusNormal"/>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rsidR="00340152" w:rsidRDefault="00340152" w:rsidP="00340152">
      <w:pPr>
        <w:pStyle w:val="ConsPlusNormal"/>
        <w:spacing w:before="240"/>
        <w:ind w:firstLine="540"/>
        <w:jc w:val="both"/>
      </w:pPr>
      <w:r>
        <w:t>давать краткое описание памятников культуры эпохи первобытности и древнейших цивилизаций.</w:t>
      </w:r>
    </w:p>
    <w:p w:rsidR="00340152" w:rsidRDefault="00340152" w:rsidP="00340152">
      <w:pPr>
        <w:pStyle w:val="ConsPlusNormal"/>
        <w:spacing w:before="240"/>
        <w:ind w:firstLine="540"/>
        <w:jc w:val="both"/>
      </w:pPr>
      <w:r>
        <w:t>21.8.9.6. Анализ, объяснение исторических событий, явлений:</w:t>
      </w:r>
    </w:p>
    <w:p w:rsidR="00340152" w:rsidRDefault="00340152" w:rsidP="00340152">
      <w:pPr>
        <w:pStyle w:val="ConsPlusNormal"/>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340152" w:rsidRDefault="00340152" w:rsidP="00340152">
      <w:pPr>
        <w:pStyle w:val="ConsPlusNormal"/>
        <w:spacing w:before="240"/>
        <w:ind w:firstLine="540"/>
        <w:jc w:val="both"/>
      </w:pPr>
      <w:r>
        <w:t>сравнивать исторические явления, определять их общие черты;</w:t>
      </w:r>
    </w:p>
    <w:p w:rsidR="00340152" w:rsidRDefault="00340152" w:rsidP="00340152">
      <w:pPr>
        <w:pStyle w:val="ConsPlusNormal"/>
        <w:spacing w:before="240"/>
        <w:ind w:firstLine="540"/>
        <w:jc w:val="both"/>
      </w:pPr>
      <w:r>
        <w:t>иллюстрировать общие явления, черты конкретными примерами;</w:t>
      </w:r>
    </w:p>
    <w:p w:rsidR="00340152" w:rsidRDefault="00340152" w:rsidP="00340152">
      <w:pPr>
        <w:pStyle w:val="ConsPlusNormal"/>
        <w:spacing w:before="240"/>
        <w:ind w:firstLine="540"/>
        <w:jc w:val="both"/>
      </w:pPr>
      <w:r>
        <w:t>объяснять причины и следствия важнейших событий древней истории.</w:t>
      </w:r>
    </w:p>
    <w:p w:rsidR="00340152" w:rsidRDefault="00340152" w:rsidP="00340152">
      <w:pPr>
        <w:pStyle w:val="ConsPlusNormal"/>
        <w:spacing w:before="240"/>
        <w:ind w:firstLine="540"/>
        <w:jc w:val="both"/>
      </w:pPr>
      <w:r>
        <w:t>21.8.9.7. Рассмотрение исторических версий и оценок, определение своего отношения к наиболее значимым событиям и личностям прошлого:</w:t>
      </w:r>
    </w:p>
    <w:p w:rsidR="00340152" w:rsidRDefault="00340152" w:rsidP="00340152">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rsidR="00340152" w:rsidRDefault="00340152" w:rsidP="00340152">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340152" w:rsidRDefault="00340152" w:rsidP="00340152">
      <w:pPr>
        <w:pStyle w:val="ConsPlusNormal"/>
        <w:spacing w:before="240"/>
        <w:ind w:firstLine="540"/>
        <w:jc w:val="both"/>
      </w:pPr>
      <w:r>
        <w:t>21.8.9.8. Применение исторических знаний:</w:t>
      </w:r>
    </w:p>
    <w:p w:rsidR="00340152" w:rsidRDefault="00340152" w:rsidP="0034015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340152" w:rsidRDefault="00340152" w:rsidP="0034015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40152" w:rsidRDefault="00340152" w:rsidP="00340152">
      <w:pPr>
        <w:pStyle w:val="ConsPlusNormal"/>
        <w:spacing w:before="240"/>
        <w:ind w:firstLine="540"/>
        <w:jc w:val="both"/>
      </w:pPr>
      <w:r>
        <w:t>21.8.10. Предметные результаты изучения истории в 6 классе.</w:t>
      </w:r>
    </w:p>
    <w:p w:rsidR="00340152" w:rsidRDefault="00340152" w:rsidP="00340152">
      <w:pPr>
        <w:pStyle w:val="ConsPlusNormal"/>
        <w:spacing w:before="240"/>
        <w:ind w:firstLine="540"/>
        <w:jc w:val="both"/>
      </w:pPr>
      <w:r>
        <w:t>21.8.10.1. Знание хронологии, работа с хронологией:</w:t>
      </w:r>
    </w:p>
    <w:p w:rsidR="00340152" w:rsidRDefault="00340152" w:rsidP="0034015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340152" w:rsidRDefault="00340152" w:rsidP="00340152">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40152" w:rsidRDefault="00340152" w:rsidP="00340152">
      <w:pPr>
        <w:pStyle w:val="ConsPlusNormal"/>
        <w:spacing w:before="240"/>
        <w:ind w:firstLine="540"/>
        <w:jc w:val="both"/>
      </w:pPr>
      <w:r>
        <w:t>устанавливать длительность и синхронность событий истории Руси и всеобщей истории.</w:t>
      </w:r>
    </w:p>
    <w:p w:rsidR="00340152" w:rsidRDefault="00340152" w:rsidP="00340152">
      <w:pPr>
        <w:pStyle w:val="ConsPlusNormal"/>
        <w:spacing w:before="240"/>
        <w:ind w:firstLine="540"/>
        <w:jc w:val="both"/>
      </w:pPr>
      <w:r>
        <w:t>21.8.10.2. Знание исторических фактов, работа с фактами:</w:t>
      </w:r>
    </w:p>
    <w:p w:rsidR="00340152" w:rsidRDefault="00340152" w:rsidP="00340152">
      <w:pPr>
        <w:pStyle w:val="ConsPlusNormal"/>
        <w:spacing w:before="240"/>
        <w:ind w:firstLine="540"/>
        <w:jc w:val="both"/>
      </w:pPr>
      <w: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340152" w:rsidRDefault="00340152" w:rsidP="0034015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340152" w:rsidRDefault="00340152" w:rsidP="00340152">
      <w:pPr>
        <w:pStyle w:val="ConsPlusNormal"/>
        <w:spacing w:before="240"/>
        <w:ind w:firstLine="540"/>
        <w:jc w:val="both"/>
      </w:pPr>
      <w:r>
        <w:t>21.8.10.3. Работа с исторической картой:</w:t>
      </w:r>
    </w:p>
    <w:p w:rsidR="00340152" w:rsidRDefault="00340152" w:rsidP="0034015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340152" w:rsidRDefault="00340152" w:rsidP="0034015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40152" w:rsidRDefault="00340152" w:rsidP="00340152">
      <w:pPr>
        <w:pStyle w:val="ConsPlusNormal"/>
        <w:spacing w:before="240"/>
        <w:ind w:firstLine="540"/>
        <w:jc w:val="both"/>
      </w:pPr>
      <w:r>
        <w:t>21.8.10.4. Работа с историческими источниками:</w:t>
      </w:r>
    </w:p>
    <w:p w:rsidR="00340152" w:rsidRDefault="00340152" w:rsidP="0034015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40152" w:rsidRDefault="00340152" w:rsidP="00340152">
      <w:pPr>
        <w:pStyle w:val="ConsPlusNormal"/>
        <w:spacing w:before="240"/>
        <w:ind w:firstLine="540"/>
        <w:jc w:val="both"/>
      </w:pPr>
      <w:r>
        <w:t>характеризовать авторство, время, место создания источника;</w:t>
      </w:r>
    </w:p>
    <w:p w:rsidR="00340152" w:rsidRDefault="00340152" w:rsidP="0034015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40152" w:rsidRDefault="00340152" w:rsidP="00340152">
      <w:pPr>
        <w:pStyle w:val="ConsPlusNormal"/>
        <w:spacing w:before="240"/>
        <w:ind w:firstLine="540"/>
        <w:jc w:val="both"/>
      </w:pPr>
      <w:r>
        <w:t>находить в визуальном источнике и вещественном памятнике ключевые символы, образы;</w:t>
      </w:r>
    </w:p>
    <w:p w:rsidR="00340152" w:rsidRDefault="00340152" w:rsidP="00340152">
      <w:pPr>
        <w:pStyle w:val="ConsPlusNormal"/>
        <w:spacing w:before="240"/>
        <w:ind w:firstLine="540"/>
        <w:jc w:val="both"/>
      </w:pPr>
      <w:r>
        <w:t>характеризовать позицию автора письменного и визуального исторического источника.</w:t>
      </w:r>
    </w:p>
    <w:p w:rsidR="00340152" w:rsidRDefault="00340152" w:rsidP="00340152">
      <w:pPr>
        <w:pStyle w:val="ConsPlusNormal"/>
        <w:spacing w:before="240"/>
        <w:ind w:firstLine="540"/>
        <w:jc w:val="both"/>
      </w:pPr>
      <w:r>
        <w:t>21.8.10.5. Историческое описание (реконструкция):</w:t>
      </w:r>
    </w:p>
    <w:p w:rsidR="00340152" w:rsidRDefault="00340152" w:rsidP="00340152">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340152" w:rsidRDefault="00340152" w:rsidP="0034015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40152" w:rsidRDefault="00340152" w:rsidP="0034015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340152" w:rsidRDefault="00340152" w:rsidP="0034015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340152" w:rsidRDefault="00340152" w:rsidP="00340152">
      <w:pPr>
        <w:pStyle w:val="ConsPlusNormal"/>
        <w:spacing w:before="240"/>
        <w:ind w:firstLine="540"/>
        <w:jc w:val="both"/>
      </w:pPr>
      <w:r>
        <w:t>21.8.10.6. Анализ, объяснение исторических событий, явлений:</w:t>
      </w:r>
    </w:p>
    <w:p w:rsidR="00340152" w:rsidRDefault="00340152" w:rsidP="00340152">
      <w:pPr>
        <w:pStyle w:val="ConsPlusNormal"/>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40152" w:rsidRDefault="00340152" w:rsidP="00340152">
      <w:pPr>
        <w:pStyle w:val="ConsPlusNormal"/>
        <w:spacing w:before="240"/>
        <w:ind w:firstLine="540"/>
        <w:jc w:val="both"/>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40152" w:rsidRDefault="00340152" w:rsidP="00340152">
      <w:pPr>
        <w:pStyle w:val="ConsPlusNormal"/>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40152" w:rsidRDefault="00340152" w:rsidP="0034015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40152" w:rsidRDefault="00340152" w:rsidP="00340152">
      <w:pPr>
        <w:pStyle w:val="ConsPlusNormal"/>
        <w:spacing w:before="240"/>
        <w:ind w:firstLine="540"/>
        <w:jc w:val="both"/>
      </w:pPr>
      <w:r>
        <w:t>21.8.10.7. Рассмотрение исторических версий и оценок, определение своего отношения к наиболее значимым событиям и личностям прошлого:</w:t>
      </w:r>
    </w:p>
    <w:p w:rsidR="00340152" w:rsidRDefault="00340152" w:rsidP="00340152">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40152" w:rsidRDefault="00340152" w:rsidP="0034015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40152" w:rsidRDefault="00340152" w:rsidP="00340152">
      <w:pPr>
        <w:pStyle w:val="ConsPlusNormal"/>
        <w:spacing w:before="240"/>
        <w:ind w:firstLine="540"/>
        <w:jc w:val="both"/>
      </w:pPr>
      <w:r>
        <w:t>21.8.10.8. Применение исторических знаний:</w:t>
      </w:r>
    </w:p>
    <w:p w:rsidR="00340152" w:rsidRDefault="00340152" w:rsidP="0034015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340152" w:rsidRDefault="00340152" w:rsidP="0034015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340152" w:rsidRDefault="00340152" w:rsidP="00340152">
      <w:pPr>
        <w:pStyle w:val="ConsPlusNormal"/>
        <w:spacing w:before="240"/>
        <w:ind w:firstLine="540"/>
        <w:jc w:val="both"/>
      </w:pPr>
      <w:r>
        <w:t>21.8.11. Предметные результаты изучения истории в 7 классе.</w:t>
      </w:r>
    </w:p>
    <w:p w:rsidR="00340152" w:rsidRDefault="00340152" w:rsidP="00340152">
      <w:pPr>
        <w:pStyle w:val="ConsPlusNormal"/>
        <w:spacing w:before="240"/>
        <w:ind w:firstLine="540"/>
        <w:jc w:val="both"/>
      </w:pPr>
      <w:r>
        <w:t>21.8.11.1. Знание хронологии, работа с хронологией:</w:t>
      </w:r>
    </w:p>
    <w:p w:rsidR="00340152" w:rsidRDefault="00340152" w:rsidP="0034015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340152" w:rsidRDefault="00340152" w:rsidP="00340152">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340152" w:rsidRDefault="00340152" w:rsidP="00340152">
      <w:pPr>
        <w:pStyle w:val="ConsPlusNormal"/>
        <w:spacing w:before="240"/>
        <w:ind w:firstLine="540"/>
        <w:jc w:val="both"/>
      </w:pPr>
      <w:r>
        <w:t>устанавливать синхронность событий отечественной и всеобщей истории XVI - XVII вв.</w:t>
      </w:r>
    </w:p>
    <w:p w:rsidR="00340152" w:rsidRDefault="00340152" w:rsidP="00340152">
      <w:pPr>
        <w:pStyle w:val="ConsPlusNormal"/>
        <w:spacing w:before="240"/>
        <w:ind w:firstLine="540"/>
        <w:jc w:val="both"/>
      </w:pPr>
      <w:r>
        <w:t>21.8.11.2. Знание исторических фактов, работа с фактами:</w:t>
      </w:r>
    </w:p>
    <w:p w:rsidR="00340152" w:rsidRDefault="00340152" w:rsidP="0034015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340152" w:rsidRDefault="00340152" w:rsidP="0034015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40152" w:rsidRDefault="00340152" w:rsidP="00340152">
      <w:pPr>
        <w:pStyle w:val="ConsPlusNormal"/>
        <w:spacing w:before="240"/>
        <w:ind w:firstLine="540"/>
        <w:jc w:val="both"/>
      </w:pPr>
      <w:r>
        <w:t>21.8.11.3. Работа с исторической картой:</w:t>
      </w:r>
    </w:p>
    <w:p w:rsidR="00340152" w:rsidRDefault="00340152" w:rsidP="00340152">
      <w:pPr>
        <w:pStyle w:val="ConsPlusNormal"/>
        <w:spacing w:before="240"/>
        <w:ind w:firstLine="540"/>
        <w:jc w:val="both"/>
      </w:pPr>
      <w:r>
        <w:t xml:space="preserve">использовать историческую карту как источник информации о границах России и </w:t>
      </w:r>
      <w:r>
        <w:lastRenderedPageBreak/>
        <w:t>других государств, важнейших исторических событиях и процессах отечественной и всеобщей истории XVI - XVII вв.;</w:t>
      </w:r>
    </w:p>
    <w:p w:rsidR="00340152" w:rsidRDefault="00340152" w:rsidP="0034015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40152" w:rsidRDefault="00340152" w:rsidP="00340152">
      <w:pPr>
        <w:pStyle w:val="ConsPlusNormal"/>
        <w:spacing w:before="240"/>
        <w:ind w:firstLine="540"/>
        <w:jc w:val="both"/>
      </w:pPr>
      <w:r>
        <w:t>21.8.11.4. Работа с историческими источниками:</w:t>
      </w:r>
    </w:p>
    <w:p w:rsidR="00340152" w:rsidRDefault="00340152" w:rsidP="0034015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340152" w:rsidRDefault="00340152" w:rsidP="00340152">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rsidR="00340152" w:rsidRDefault="00340152" w:rsidP="0034015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340152" w:rsidRDefault="00340152" w:rsidP="00340152">
      <w:pPr>
        <w:pStyle w:val="ConsPlusNormal"/>
        <w:spacing w:before="240"/>
        <w:ind w:firstLine="540"/>
        <w:jc w:val="both"/>
      </w:pPr>
      <w:r>
        <w:t>сопоставлять и систематизировать информацию из нескольких однотипных источников.</w:t>
      </w:r>
    </w:p>
    <w:p w:rsidR="00340152" w:rsidRDefault="00340152" w:rsidP="00340152">
      <w:pPr>
        <w:pStyle w:val="ConsPlusNormal"/>
        <w:spacing w:before="240"/>
        <w:ind w:firstLine="540"/>
        <w:jc w:val="both"/>
      </w:pPr>
      <w:r>
        <w:t>21.8.11.5. Историческое описание (реконструкция):</w:t>
      </w:r>
    </w:p>
    <w:p w:rsidR="00340152" w:rsidRDefault="00340152" w:rsidP="00340152">
      <w:pPr>
        <w:pStyle w:val="ConsPlusNormal"/>
        <w:spacing w:before="240"/>
        <w:ind w:firstLine="540"/>
        <w:jc w:val="both"/>
      </w:pPr>
      <w:r>
        <w:t>рассказывать о ключевых событиях отечественной и всеобщей истории XVI - XVII вв., их участниках;</w:t>
      </w:r>
    </w:p>
    <w:p w:rsidR="00340152" w:rsidRDefault="00340152" w:rsidP="00340152">
      <w:pPr>
        <w:pStyle w:val="ConsPlusNormal"/>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340152" w:rsidRDefault="00340152" w:rsidP="00340152">
      <w:pPr>
        <w:pStyle w:val="ConsPlusNormal"/>
        <w:spacing w:before="240"/>
        <w:ind w:firstLine="540"/>
        <w:jc w:val="both"/>
      </w:pPr>
      <w:r>
        <w:t>рассказывать об образе жизни различных групп населения в России и других странах в раннее Новое время;</w:t>
      </w:r>
    </w:p>
    <w:p w:rsidR="00340152" w:rsidRDefault="00340152" w:rsidP="0034015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340152" w:rsidRDefault="00340152" w:rsidP="00340152">
      <w:pPr>
        <w:pStyle w:val="ConsPlusNormal"/>
        <w:spacing w:before="240"/>
        <w:ind w:firstLine="540"/>
        <w:jc w:val="both"/>
      </w:pPr>
      <w:r>
        <w:t>21.8.11.6. Анализ, объяснение исторических событий, явлений:</w:t>
      </w:r>
    </w:p>
    <w:p w:rsidR="00340152" w:rsidRDefault="00340152" w:rsidP="0034015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340152" w:rsidRDefault="00340152" w:rsidP="0034015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40152" w:rsidRDefault="00340152" w:rsidP="00340152">
      <w:pPr>
        <w:pStyle w:val="ConsPlusNormal"/>
        <w:spacing w:before="240"/>
        <w:ind w:firstLine="540"/>
        <w:jc w:val="both"/>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40152" w:rsidRDefault="00340152" w:rsidP="00340152">
      <w:pPr>
        <w:pStyle w:val="ConsPlusNormal"/>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40152" w:rsidRDefault="00340152" w:rsidP="00340152">
      <w:pPr>
        <w:pStyle w:val="ConsPlusNormal"/>
        <w:spacing w:before="240"/>
        <w:ind w:firstLine="540"/>
        <w:jc w:val="both"/>
      </w:pPr>
      <w:r>
        <w:lastRenderedPageBreak/>
        <w:t>21.8.11.7. Рассмотрение исторических версий и оценок, определение своего отношения к наиболее значимым событиям и личностям прошлого:</w:t>
      </w:r>
    </w:p>
    <w:p w:rsidR="00340152" w:rsidRDefault="00340152" w:rsidP="0034015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340152" w:rsidRDefault="00340152" w:rsidP="00340152">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340152" w:rsidRDefault="00340152" w:rsidP="00340152">
      <w:pPr>
        <w:pStyle w:val="ConsPlusNormal"/>
        <w:spacing w:before="240"/>
        <w:ind w:firstLine="540"/>
        <w:jc w:val="both"/>
      </w:pPr>
      <w:r>
        <w:t>21.8.11.8. Применение исторических знаний:</w:t>
      </w:r>
    </w:p>
    <w:p w:rsidR="00340152" w:rsidRDefault="00340152" w:rsidP="0034015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40152" w:rsidRDefault="00340152" w:rsidP="0034015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340152" w:rsidRDefault="00340152" w:rsidP="0034015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340152" w:rsidRDefault="00340152" w:rsidP="00340152">
      <w:pPr>
        <w:pStyle w:val="ConsPlusNormal"/>
        <w:spacing w:before="240"/>
        <w:ind w:firstLine="540"/>
        <w:jc w:val="both"/>
      </w:pPr>
      <w:r>
        <w:t>21.8.12. Предметные результаты изучения истории в 8 классе.</w:t>
      </w:r>
    </w:p>
    <w:p w:rsidR="00340152" w:rsidRDefault="00340152" w:rsidP="00340152">
      <w:pPr>
        <w:pStyle w:val="ConsPlusNormal"/>
        <w:spacing w:before="240"/>
        <w:ind w:firstLine="540"/>
        <w:jc w:val="both"/>
      </w:pPr>
      <w:r>
        <w:t>21.8.12.1. Знание хронологии, работа с хронологией:</w:t>
      </w:r>
    </w:p>
    <w:p w:rsidR="00340152" w:rsidRDefault="00340152" w:rsidP="00340152">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340152" w:rsidRDefault="00340152" w:rsidP="00340152">
      <w:pPr>
        <w:pStyle w:val="ConsPlusNormal"/>
        <w:spacing w:before="240"/>
        <w:ind w:firstLine="540"/>
        <w:jc w:val="both"/>
      </w:pPr>
      <w:r>
        <w:t>устанавливать синхронность событий отечественной и всеобщей истории XVIII в.</w:t>
      </w:r>
    </w:p>
    <w:p w:rsidR="00340152" w:rsidRDefault="00340152" w:rsidP="00340152">
      <w:pPr>
        <w:pStyle w:val="ConsPlusNormal"/>
        <w:spacing w:before="240"/>
        <w:ind w:firstLine="540"/>
        <w:jc w:val="both"/>
      </w:pPr>
      <w:r>
        <w:t>21.8.12.2. Знание исторических фактов, работа с фактами:</w:t>
      </w:r>
    </w:p>
    <w:p w:rsidR="00340152" w:rsidRDefault="00340152" w:rsidP="0034015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340152" w:rsidRDefault="00340152" w:rsidP="0034015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40152" w:rsidRDefault="00340152" w:rsidP="00340152">
      <w:pPr>
        <w:pStyle w:val="ConsPlusNormal"/>
        <w:spacing w:before="240"/>
        <w:ind w:firstLine="540"/>
        <w:jc w:val="both"/>
      </w:pPr>
      <w:r>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40152" w:rsidRDefault="00340152" w:rsidP="00340152">
      <w:pPr>
        <w:pStyle w:val="ConsPlusNormal"/>
        <w:spacing w:before="240"/>
        <w:ind w:firstLine="540"/>
        <w:jc w:val="both"/>
      </w:pPr>
      <w:r>
        <w:t>21.8.12.4. Работа с историческими источниками:</w:t>
      </w:r>
    </w:p>
    <w:p w:rsidR="00340152" w:rsidRDefault="00340152" w:rsidP="00340152">
      <w:pPr>
        <w:pStyle w:val="ConsPlusNormal"/>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40152" w:rsidRDefault="00340152" w:rsidP="00340152">
      <w:pPr>
        <w:pStyle w:val="ConsPlusNormal"/>
        <w:spacing w:before="240"/>
        <w:ind w:firstLine="540"/>
        <w:jc w:val="both"/>
      </w:pPr>
      <w:r>
        <w:t>объяснять назначение исторического источника, раскрывать его информационную ценность;</w:t>
      </w:r>
    </w:p>
    <w:p w:rsidR="00340152" w:rsidRDefault="00340152" w:rsidP="00340152">
      <w:pPr>
        <w:pStyle w:val="ConsPlusNormal"/>
        <w:spacing w:before="240"/>
        <w:ind w:firstLine="540"/>
        <w:jc w:val="both"/>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w:t>
      </w:r>
      <w:r>
        <w:lastRenderedPageBreak/>
        <w:t>визуальных и вещественных источников.</w:t>
      </w:r>
    </w:p>
    <w:p w:rsidR="00340152" w:rsidRDefault="00340152" w:rsidP="00340152">
      <w:pPr>
        <w:pStyle w:val="ConsPlusNormal"/>
        <w:spacing w:before="240"/>
        <w:ind w:firstLine="540"/>
        <w:jc w:val="both"/>
      </w:pPr>
      <w:r>
        <w:t>21.8.12.5. Историческое описание (реконструкция):</w:t>
      </w:r>
    </w:p>
    <w:p w:rsidR="00340152" w:rsidRDefault="00340152" w:rsidP="00340152">
      <w:pPr>
        <w:pStyle w:val="ConsPlusNormal"/>
        <w:spacing w:before="240"/>
        <w:ind w:firstLine="540"/>
        <w:jc w:val="both"/>
      </w:pPr>
      <w:r>
        <w:t>рассказывать о ключевых событиях отечественной и всеобщей истории XVIII в., их участниках;</w:t>
      </w:r>
    </w:p>
    <w:p w:rsidR="00340152" w:rsidRDefault="00340152" w:rsidP="0034015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40152" w:rsidRDefault="00340152" w:rsidP="00340152">
      <w:pPr>
        <w:pStyle w:val="ConsPlusNormal"/>
        <w:spacing w:before="240"/>
        <w:ind w:firstLine="540"/>
        <w:jc w:val="both"/>
      </w:pPr>
      <w:r>
        <w:t>составлять описание образа жизни различных групп населения в России и других странах в XVIII в.;</w:t>
      </w:r>
    </w:p>
    <w:p w:rsidR="00340152" w:rsidRDefault="00340152" w:rsidP="00340152">
      <w:pPr>
        <w:pStyle w:val="ConsPlusNormal"/>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340152" w:rsidRDefault="00340152" w:rsidP="00340152">
      <w:pPr>
        <w:pStyle w:val="ConsPlusNormal"/>
        <w:spacing w:before="240"/>
        <w:ind w:firstLine="540"/>
        <w:jc w:val="both"/>
      </w:pPr>
      <w:r>
        <w:t>21.8.12.6. Анализ, объяснение исторических событий, явлений:</w:t>
      </w:r>
    </w:p>
    <w:p w:rsidR="00340152" w:rsidRDefault="00340152" w:rsidP="0034015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40152" w:rsidRDefault="00340152" w:rsidP="0034015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40152" w:rsidRDefault="00340152" w:rsidP="00340152">
      <w:pPr>
        <w:pStyle w:val="ConsPlusNormal"/>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40152" w:rsidRDefault="00340152" w:rsidP="00340152">
      <w:pPr>
        <w:pStyle w:val="ConsPlusNormal"/>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40152" w:rsidRDefault="00340152" w:rsidP="00340152">
      <w:pPr>
        <w:pStyle w:val="ConsPlusNormal"/>
        <w:spacing w:before="240"/>
        <w:ind w:firstLine="540"/>
        <w:jc w:val="both"/>
      </w:pPr>
      <w:r>
        <w:t>21.8.12.7. Рассмотрение исторических версий и оценок, определение своего отношения к наиболее значимым событиям и личностям прошлого:</w:t>
      </w:r>
    </w:p>
    <w:p w:rsidR="00340152" w:rsidRDefault="00340152" w:rsidP="00340152">
      <w:pPr>
        <w:pStyle w:val="ConsPlusNormal"/>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40152" w:rsidRDefault="00340152" w:rsidP="00340152">
      <w:pPr>
        <w:pStyle w:val="ConsPlusNormal"/>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40152" w:rsidRDefault="00340152" w:rsidP="00340152">
      <w:pPr>
        <w:pStyle w:val="ConsPlusNormal"/>
        <w:spacing w:before="240"/>
        <w:ind w:firstLine="540"/>
        <w:jc w:val="both"/>
      </w:pPr>
      <w:r>
        <w:t>21.8.12.8. Применение исторических знаний:</w:t>
      </w:r>
    </w:p>
    <w:p w:rsidR="00340152" w:rsidRDefault="00340152" w:rsidP="00340152">
      <w:pPr>
        <w:pStyle w:val="ConsPlusNormal"/>
        <w:spacing w:before="240"/>
        <w:ind w:firstLine="540"/>
        <w:jc w:val="both"/>
      </w:pP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выполнять </w:t>
      </w:r>
      <w:r>
        <w:lastRenderedPageBreak/>
        <w:t>учебные проекты по отечественной и всеобщей истории XVIII в. (в том числе на региональном материале).</w:t>
      </w:r>
    </w:p>
    <w:p w:rsidR="00340152" w:rsidRDefault="00340152" w:rsidP="00340152">
      <w:pPr>
        <w:pStyle w:val="ConsPlusNormal"/>
        <w:spacing w:before="240"/>
        <w:ind w:firstLine="540"/>
        <w:jc w:val="both"/>
      </w:pPr>
      <w:r>
        <w:t>21.8.13. Предметные результаты изучения истории в 9 классе.</w:t>
      </w:r>
    </w:p>
    <w:p w:rsidR="00340152" w:rsidRDefault="00340152" w:rsidP="00340152">
      <w:pPr>
        <w:pStyle w:val="ConsPlusNormal"/>
        <w:spacing w:before="240"/>
        <w:ind w:firstLine="540"/>
        <w:jc w:val="both"/>
      </w:pPr>
      <w:r>
        <w:t>21.8.13.1. Знание хронологии, работа с хронологией:</w:t>
      </w:r>
    </w:p>
    <w:p w:rsidR="00340152" w:rsidRDefault="00340152" w:rsidP="00340152">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40152" w:rsidRDefault="00340152" w:rsidP="00340152">
      <w:pPr>
        <w:pStyle w:val="ConsPlusNormal"/>
        <w:spacing w:before="240"/>
        <w:ind w:firstLine="540"/>
        <w:jc w:val="both"/>
      </w:pPr>
      <w:r>
        <w:t>выявлять синхронность (асинхронность) исторических процессов отечественной и всеобщей истории XIX - начала XX в.;</w:t>
      </w:r>
    </w:p>
    <w:p w:rsidR="00340152" w:rsidRDefault="00340152" w:rsidP="00340152">
      <w:pPr>
        <w:pStyle w:val="ConsPlusNormal"/>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340152" w:rsidRDefault="00340152" w:rsidP="00340152">
      <w:pPr>
        <w:pStyle w:val="ConsPlusNormal"/>
        <w:spacing w:before="240"/>
        <w:ind w:firstLine="540"/>
        <w:jc w:val="both"/>
      </w:pPr>
      <w:r>
        <w:t>21.8.13.2.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340152" w:rsidRDefault="00340152" w:rsidP="0034015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40152" w:rsidRDefault="00340152" w:rsidP="00340152">
      <w:pPr>
        <w:pStyle w:val="ConsPlusNormal"/>
        <w:spacing w:before="240"/>
        <w:ind w:firstLine="540"/>
        <w:jc w:val="both"/>
      </w:pPr>
      <w:r>
        <w:t>21.8.13.3. Работа с исторической картой:</w:t>
      </w:r>
    </w:p>
    <w:p w:rsidR="00340152" w:rsidRDefault="00340152" w:rsidP="0034015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40152" w:rsidRDefault="00340152" w:rsidP="0034015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340152" w:rsidRDefault="00340152" w:rsidP="00340152">
      <w:pPr>
        <w:pStyle w:val="ConsPlusNormal"/>
        <w:spacing w:before="240"/>
        <w:ind w:firstLine="540"/>
        <w:jc w:val="both"/>
      </w:pPr>
      <w:r>
        <w:t>21.8.13.4. Работа с историческими источниками:</w:t>
      </w:r>
    </w:p>
    <w:p w:rsidR="00340152" w:rsidRDefault="00340152" w:rsidP="0034015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40152" w:rsidRDefault="00340152" w:rsidP="00340152">
      <w:pPr>
        <w:pStyle w:val="ConsPlusNormal"/>
        <w:spacing w:before="240"/>
        <w:ind w:firstLine="540"/>
        <w:jc w:val="both"/>
      </w:pPr>
      <w:r>
        <w:t>определять тип и вид источника (письменного, визуального);</w:t>
      </w:r>
    </w:p>
    <w:p w:rsidR="00340152" w:rsidRDefault="00340152" w:rsidP="00340152">
      <w:pPr>
        <w:pStyle w:val="ConsPlusNormal"/>
        <w:spacing w:before="240"/>
        <w:ind w:firstLine="540"/>
        <w:jc w:val="both"/>
      </w:pPr>
      <w:r>
        <w:t>выявлять принадлежность источника определенному лицу, социальной группе, общественному течению и другим;</w:t>
      </w:r>
    </w:p>
    <w:p w:rsidR="00340152" w:rsidRDefault="00340152" w:rsidP="0034015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40152" w:rsidRDefault="00340152" w:rsidP="00340152">
      <w:pPr>
        <w:pStyle w:val="ConsPlusNormal"/>
        <w:spacing w:before="240"/>
        <w:ind w:firstLine="540"/>
        <w:jc w:val="both"/>
      </w:pPr>
      <w:r>
        <w:t>различать в тексте письменных источников факты и интерпретации событий прошлого.</w:t>
      </w:r>
    </w:p>
    <w:p w:rsidR="00340152" w:rsidRDefault="00340152" w:rsidP="00340152">
      <w:pPr>
        <w:pStyle w:val="ConsPlusNormal"/>
        <w:spacing w:before="240"/>
        <w:ind w:firstLine="540"/>
        <w:jc w:val="both"/>
      </w:pPr>
      <w:r>
        <w:t>21.8.13.5. Историческое описание (реконструкция):</w:t>
      </w:r>
    </w:p>
    <w:p w:rsidR="00340152" w:rsidRDefault="00340152" w:rsidP="00340152">
      <w:pPr>
        <w:pStyle w:val="ConsPlusNormal"/>
        <w:spacing w:before="240"/>
        <w:ind w:firstLine="540"/>
        <w:jc w:val="both"/>
      </w:pPr>
      <w: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40152" w:rsidRDefault="00340152" w:rsidP="00340152">
      <w:pPr>
        <w:pStyle w:val="ConsPlusNormal"/>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40152" w:rsidRDefault="00340152" w:rsidP="00340152">
      <w:pPr>
        <w:pStyle w:val="ConsPlusNormal"/>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40152" w:rsidRDefault="00340152" w:rsidP="00340152">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40152" w:rsidRDefault="00340152" w:rsidP="00340152">
      <w:pPr>
        <w:pStyle w:val="ConsPlusNormal"/>
        <w:spacing w:before="240"/>
        <w:ind w:firstLine="540"/>
        <w:jc w:val="both"/>
      </w:pPr>
      <w:r>
        <w:t>21.8.13.6. Анализ, объяснение исторических событий, явлений:</w:t>
      </w:r>
    </w:p>
    <w:p w:rsidR="00340152" w:rsidRDefault="00340152" w:rsidP="0034015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40152" w:rsidRDefault="00340152" w:rsidP="00340152">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340152" w:rsidRDefault="00340152" w:rsidP="00340152">
      <w:pPr>
        <w:pStyle w:val="ConsPlusNormal"/>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40152" w:rsidRDefault="00340152" w:rsidP="00340152">
      <w:pPr>
        <w:pStyle w:val="ConsPlusNormal"/>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40152" w:rsidRDefault="00340152" w:rsidP="00340152">
      <w:pPr>
        <w:pStyle w:val="ConsPlusNormal"/>
        <w:spacing w:before="240"/>
        <w:ind w:firstLine="540"/>
        <w:jc w:val="both"/>
      </w:pPr>
      <w:r>
        <w:t>21.8.13.7. Рассмотрение исторических версий и оценок, определение своего отношения к наиболее значимым событиям и личностям прошлого:</w:t>
      </w:r>
    </w:p>
    <w:p w:rsidR="00340152" w:rsidRDefault="00340152" w:rsidP="0034015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40152" w:rsidRDefault="00340152" w:rsidP="0034015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340152" w:rsidRDefault="00340152" w:rsidP="0034015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40152" w:rsidRDefault="00340152" w:rsidP="00340152">
      <w:pPr>
        <w:pStyle w:val="ConsPlusNormal"/>
        <w:spacing w:before="240"/>
        <w:ind w:firstLine="540"/>
        <w:jc w:val="both"/>
      </w:pPr>
      <w:r>
        <w:t>21.8.13.8. Применение исторических знаний:</w:t>
      </w:r>
    </w:p>
    <w:p w:rsidR="00340152" w:rsidRDefault="00340152" w:rsidP="00340152">
      <w:pPr>
        <w:pStyle w:val="ConsPlusNormal"/>
        <w:spacing w:before="240"/>
        <w:ind w:firstLine="540"/>
        <w:jc w:val="both"/>
      </w:pPr>
      <w:r>
        <w:t xml:space="preserve">распознавать в окружающей среде, в том числе в родном городе, регионе памятники </w:t>
      </w:r>
      <w:r>
        <w:lastRenderedPageBreak/>
        <w:t>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340152" w:rsidRDefault="00340152" w:rsidP="00340152">
      <w:pPr>
        <w:pStyle w:val="ConsPlusNormal"/>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rsidR="00340152" w:rsidRDefault="00340152" w:rsidP="00340152">
      <w:pPr>
        <w:pStyle w:val="ConsPlusNormal"/>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340152" w:rsidRDefault="00340152" w:rsidP="00340152">
      <w:pPr>
        <w:pStyle w:val="ConsPlusNormal"/>
        <w:ind w:firstLine="540"/>
        <w:jc w:val="both"/>
      </w:pPr>
    </w:p>
    <w:p w:rsidR="00340152" w:rsidRDefault="00340152" w:rsidP="00340152">
      <w:pPr>
        <w:pStyle w:val="ConsPlusTitle"/>
        <w:ind w:firstLine="540"/>
        <w:jc w:val="both"/>
        <w:outlineLvl w:val="3"/>
      </w:pPr>
      <w:r>
        <w:t>21.9. Учебный модуль "Введение в новейшую историю России.</w:t>
      </w:r>
    </w:p>
    <w:p w:rsidR="00340152" w:rsidRDefault="00340152" w:rsidP="00340152">
      <w:pPr>
        <w:pStyle w:val="ConsPlusNormal"/>
        <w:spacing w:before="240"/>
        <w:ind w:firstLine="540"/>
        <w:jc w:val="both"/>
      </w:pPr>
      <w:r>
        <w:t>21.9.1. Пояснительная записка.</w:t>
      </w:r>
    </w:p>
    <w:p w:rsidR="00340152" w:rsidRDefault="00340152" w:rsidP="00340152">
      <w:pPr>
        <w:pStyle w:val="ConsPlusNormal"/>
        <w:spacing w:before="240"/>
        <w:ind w:firstLine="540"/>
        <w:jc w:val="both"/>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7" w:history="1">
        <w:r>
          <w:rPr>
            <w:color w:val="0000FF"/>
          </w:rP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340152" w:rsidRDefault="00340152" w:rsidP="00340152">
      <w:pPr>
        <w:pStyle w:val="ConsPlusNormal"/>
        <w:spacing w:before="240"/>
        <w:ind w:firstLine="540"/>
        <w:jc w:val="both"/>
      </w:pPr>
      <w:r>
        <w:t>21.9.1.1. Общая характеристика учебного модуля "Введение в Новейшую историю России".</w:t>
      </w:r>
    </w:p>
    <w:p w:rsidR="00340152" w:rsidRDefault="00340152" w:rsidP="00340152">
      <w:pPr>
        <w:pStyle w:val="ConsPlusNormal"/>
        <w:spacing w:before="240"/>
        <w:ind w:firstLine="5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40152" w:rsidRDefault="00340152" w:rsidP="00340152">
      <w:pPr>
        <w:pStyle w:val="ConsPlusNormal"/>
        <w:spacing w:before="240"/>
        <w:ind w:firstLine="540"/>
        <w:jc w:val="both"/>
      </w:pPr>
      <w:r>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340152" w:rsidRDefault="00340152" w:rsidP="00340152">
      <w:pPr>
        <w:pStyle w:val="ConsPlusNormal"/>
        <w:spacing w:before="240"/>
        <w:ind w:firstLine="540"/>
        <w:jc w:val="both"/>
      </w:pPr>
      <w:r>
        <w:t>--------------------------------</w:t>
      </w:r>
    </w:p>
    <w:p w:rsidR="00340152" w:rsidRDefault="00340152" w:rsidP="00340152">
      <w:pPr>
        <w:pStyle w:val="ConsPlusNormal"/>
        <w:spacing w:before="240"/>
        <w:ind w:firstLine="540"/>
        <w:jc w:val="both"/>
      </w:pPr>
      <w:r>
        <w:t xml:space="preserve">&lt;16&gt; </w:t>
      </w:r>
      <w:hyperlink r:id="rId28" w:history="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340152" w:rsidRDefault="00340152" w:rsidP="00340152">
      <w:pPr>
        <w:pStyle w:val="ConsPlusNormal"/>
        <w:jc w:val="both"/>
      </w:pPr>
    </w:p>
    <w:p w:rsidR="00340152" w:rsidRDefault="00340152" w:rsidP="00340152">
      <w:pPr>
        <w:pStyle w:val="ConsPlusNormal"/>
        <w:ind w:firstLine="540"/>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340152" w:rsidRDefault="00340152" w:rsidP="00340152">
      <w:pPr>
        <w:pStyle w:val="ConsPlusNormal"/>
        <w:spacing w:before="240"/>
        <w:ind w:firstLine="540"/>
        <w:jc w:val="both"/>
      </w:pPr>
      <w:r>
        <w:t>21.9.1.3. Цели изучения учебного модуля "Введение в Новейшую историю России":</w:t>
      </w:r>
    </w:p>
    <w:p w:rsidR="00340152" w:rsidRDefault="00340152" w:rsidP="00340152">
      <w:pPr>
        <w:pStyle w:val="ConsPlusNormal"/>
        <w:spacing w:before="240"/>
        <w:ind w:firstLine="540"/>
        <w:jc w:val="both"/>
      </w:pPr>
      <w: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40152" w:rsidRDefault="00340152" w:rsidP="00340152">
      <w:pPr>
        <w:pStyle w:val="ConsPlusNormal"/>
        <w:spacing w:before="240"/>
        <w:ind w:firstLine="54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40152" w:rsidRDefault="00340152" w:rsidP="00340152">
      <w:pPr>
        <w:pStyle w:val="ConsPlusNormal"/>
        <w:spacing w:before="240"/>
        <w:ind w:firstLine="540"/>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40152" w:rsidRDefault="00340152" w:rsidP="00340152">
      <w:pPr>
        <w:pStyle w:val="ConsPlusNormal"/>
        <w:spacing w:before="240"/>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40152" w:rsidRDefault="00340152" w:rsidP="00340152">
      <w:pPr>
        <w:pStyle w:val="ConsPlusNormal"/>
        <w:spacing w:before="240"/>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40152" w:rsidRDefault="00340152" w:rsidP="00340152">
      <w:pPr>
        <w:pStyle w:val="ConsPlusNormal"/>
        <w:spacing w:before="240"/>
        <w:ind w:firstLine="540"/>
        <w:jc w:val="both"/>
      </w:pPr>
      <w:r>
        <w:t>формирование личностной позиции обучающихся по отношению не только к прошлому, но и к настоящему родной страны.</w:t>
      </w:r>
    </w:p>
    <w:p w:rsidR="00340152" w:rsidRDefault="00340152" w:rsidP="00340152">
      <w:pPr>
        <w:pStyle w:val="ConsPlusNormal"/>
        <w:spacing w:before="240"/>
        <w:ind w:firstLine="540"/>
        <w:jc w:val="both"/>
      </w:pPr>
      <w:r>
        <w:t>21.9.1.4. Место и роль учебного модуля "Введение в Новейшую историю России".</w:t>
      </w:r>
    </w:p>
    <w:p w:rsidR="00340152" w:rsidRDefault="00340152" w:rsidP="00340152">
      <w:pPr>
        <w:pStyle w:val="ConsPlusNormal"/>
        <w:spacing w:before="240"/>
        <w:ind w:firstLine="5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40152" w:rsidRDefault="00A93BC8" w:rsidP="00340152">
      <w:pPr>
        <w:pStyle w:val="ConsPlusNormal"/>
        <w:spacing w:before="240"/>
        <w:ind w:firstLine="540"/>
        <w:jc w:val="both"/>
      </w:pPr>
      <w:hyperlink r:id="rId29" w:history="1">
        <w:r w:rsidR="00340152">
          <w:rPr>
            <w:color w:val="0000FF"/>
          </w:rPr>
          <w:t>ФГОС ООО</w:t>
        </w:r>
      </w:hyperlink>
      <w:r w:rsidR="00340152">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340152" w:rsidRDefault="00340152" w:rsidP="00340152">
      <w:pPr>
        <w:pStyle w:val="ConsPlusNormal"/>
        <w:spacing w:before="240"/>
        <w:ind w:firstLine="54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40152" w:rsidRDefault="00340152" w:rsidP="00340152">
      <w:pPr>
        <w:pStyle w:val="ConsPlusNormal"/>
        <w:spacing w:before="240"/>
        <w:ind w:firstLine="540"/>
        <w:jc w:val="both"/>
      </w:pPr>
      <w:r>
        <w:t>21.9.1.5. Модуль "Введение в Новейшую историю России" может быть реализован в двух вариантах:</w:t>
      </w:r>
    </w:p>
    <w:p w:rsidR="00340152" w:rsidRDefault="00340152" w:rsidP="00340152">
      <w:pPr>
        <w:pStyle w:val="ConsPlusNormal"/>
        <w:spacing w:before="240"/>
        <w:ind w:firstLine="540"/>
        <w:jc w:val="both"/>
      </w:pPr>
      <w: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w:t>
      </w:r>
      <w:r>
        <w:lastRenderedPageBreak/>
        <w:t>При таком варианте реализации модуля количество часов на изучение курса История России в 9 классе рекомендуется увеличить на 14 учебных часов;</w:t>
      </w:r>
    </w:p>
    <w:p w:rsidR="00340152" w:rsidRDefault="00340152" w:rsidP="00340152">
      <w:pPr>
        <w:pStyle w:val="ConsPlusNormal"/>
        <w:spacing w:before="240"/>
        <w:ind w:firstLine="540"/>
        <w:jc w:val="both"/>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340152" w:rsidRDefault="00340152" w:rsidP="00340152">
      <w:pPr>
        <w:pStyle w:val="ConsPlusNormal"/>
        <w:jc w:val="both"/>
      </w:pPr>
    </w:p>
    <w:p w:rsidR="00340152" w:rsidRDefault="00340152" w:rsidP="00340152">
      <w:pPr>
        <w:pStyle w:val="ConsPlusNormal"/>
        <w:jc w:val="right"/>
      </w:pPr>
      <w:r>
        <w:t>Таблица 2</w:t>
      </w:r>
    </w:p>
    <w:p w:rsidR="00340152" w:rsidRDefault="00340152" w:rsidP="00340152">
      <w:pPr>
        <w:pStyle w:val="ConsPlusNormal"/>
        <w:jc w:val="both"/>
      </w:pPr>
    </w:p>
    <w:p w:rsidR="00340152" w:rsidRDefault="00340152" w:rsidP="00340152">
      <w:pPr>
        <w:pStyle w:val="ConsPlusNormal"/>
        <w:jc w:val="center"/>
      </w:pPr>
      <w:r>
        <w:t>Реализация модуля в курсе "История России" 9 класса</w:t>
      </w:r>
    </w:p>
    <w:p w:rsidR="00340152" w:rsidRDefault="00340152" w:rsidP="0034015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Примерное количество часов</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vAlign w:val="center"/>
          </w:tcPr>
          <w:p w:rsidR="00340152" w:rsidRPr="003D221C" w:rsidRDefault="00340152" w:rsidP="001250FE">
            <w:pPr>
              <w:pStyle w:val="ConsPlusNormal"/>
            </w:pPr>
            <w:r w:rsidRPr="003D221C">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340152" w:rsidRPr="003D221C" w:rsidRDefault="00340152" w:rsidP="001250FE">
            <w:pPr>
              <w:pStyle w:val="ConsPlusNormal"/>
            </w:pPr>
            <w:r w:rsidRPr="003D221C">
              <w:t>1</w:t>
            </w:r>
          </w:p>
        </w:tc>
        <w:tc>
          <w:tcPr>
            <w:tcW w:w="2265" w:type="dxa"/>
            <w:tcBorders>
              <w:top w:val="single" w:sz="4" w:space="0" w:color="auto"/>
              <w:left w:val="single" w:sz="4" w:space="0" w:color="auto"/>
              <w:bottom w:val="single" w:sz="4" w:space="0" w:color="auto"/>
              <w:right w:val="single" w:sz="4" w:space="0" w:color="auto"/>
            </w:tcBorders>
            <w:vAlign w:val="center"/>
          </w:tcPr>
          <w:p w:rsidR="00340152" w:rsidRPr="003D221C" w:rsidRDefault="00340152" w:rsidP="001250FE">
            <w:pPr>
              <w:pStyle w:val="ConsPlusNormal"/>
            </w:pPr>
            <w:r w:rsidRPr="003D221C">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340152" w:rsidRPr="003D221C" w:rsidRDefault="00340152" w:rsidP="001250FE">
            <w:pPr>
              <w:pStyle w:val="ConsPlusNormal"/>
              <w:jc w:val="center"/>
            </w:pPr>
            <w:r w:rsidRPr="003D221C">
              <w:t>1</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1</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3</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vAlign w:val="bottom"/>
          </w:tcPr>
          <w:p w:rsidR="00340152" w:rsidRPr="003D221C" w:rsidRDefault="00340152" w:rsidP="001250FE">
            <w:pPr>
              <w:pStyle w:val="ConsPlusNormal"/>
            </w:pPr>
            <w:r w:rsidRPr="003D221C">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2</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Великая Отечественная война</w:t>
            </w:r>
          </w:p>
          <w:p w:rsidR="00340152" w:rsidRPr="003D221C" w:rsidRDefault="00340152" w:rsidP="001250FE">
            <w:pPr>
              <w:pStyle w:val="ConsPlusNormal"/>
            </w:pPr>
            <w:r w:rsidRPr="003D221C">
              <w:t>(1941 - 1945 гг.)</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4</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Социальная и правовая модернизация страны при Александре II.</w:t>
            </w:r>
          </w:p>
          <w:p w:rsidR="00340152" w:rsidRPr="003D221C" w:rsidRDefault="00340152" w:rsidP="001250FE">
            <w:pPr>
              <w:pStyle w:val="ConsPlusNormal"/>
            </w:pPr>
            <w:r w:rsidRPr="003D221C">
              <w:t>Этнокультурный облик империи.</w:t>
            </w:r>
          </w:p>
          <w:p w:rsidR="00340152" w:rsidRPr="003D221C" w:rsidRDefault="00340152" w:rsidP="001250FE">
            <w:pPr>
              <w:pStyle w:val="ConsPlusNormal"/>
            </w:pPr>
            <w:r w:rsidRPr="003D221C">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19</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Распад СССР. Становление новой России</w:t>
            </w:r>
          </w:p>
          <w:p w:rsidR="00340152" w:rsidRPr="003D221C" w:rsidRDefault="00340152" w:rsidP="001250FE">
            <w:pPr>
              <w:pStyle w:val="ConsPlusNormal"/>
            </w:pPr>
            <w:r w:rsidRPr="003D221C">
              <w:t>(1992 - 1999 гг.)</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2</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Крымская война. Г ероическая оборона Севастополя.</w:t>
            </w:r>
          </w:p>
          <w:p w:rsidR="00340152" w:rsidRPr="003D221C" w:rsidRDefault="00340152" w:rsidP="001250FE">
            <w:pPr>
              <w:pStyle w:val="ConsPlusNormal"/>
            </w:pPr>
            <w:r w:rsidRPr="003D221C">
              <w:t>Общество и власть после революции.</w:t>
            </w:r>
          </w:p>
          <w:p w:rsidR="00340152" w:rsidRPr="003D221C" w:rsidRDefault="00340152" w:rsidP="001250FE">
            <w:pPr>
              <w:pStyle w:val="ConsPlusNormal"/>
            </w:pPr>
            <w:r w:rsidRPr="003D221C">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3</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3</w:t>
            </w:r>
          </w:p>
        </w:tc>
      </w:tr>
      <w:tr w:rsidR="00340152" w:rsidRPr="003D221C" w:rsidTr="001250FE">
        <w:tc>
          <w:tcPr>
            <w:tcW w:w="418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Обобщение</w:t>
            </w:r>
          </w:p>
        </w:tc>
        <w:tc>
          <w:tcPr>
            <w:tcW w:w="130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1</w:t>
            </w:r>
          </w:p>
        </w:tc>
        <w:tc>
          <w:tcPr>
            <w:tcW w:w="226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 xml:space="preserve">Итоговое </w:t>
            </w:r>
            <w:r w:rsidRPr="003D221C">
              <w:lastRenderedPageBreak/>
              <w:t>повторение</w:t>
            </w:r>
          </w:p>
        </w:tc>
        <w:tc>
          <w:tcPr>
            <w:tcW w:w="129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lastRenderedPageBreak/>
              <w:t>1</w:t>
            </w:r>
          </w:p>
        </w:tc>
      </w:tr>
    </w:tbl>
    <w:p w:rsidR="00340152" w:rsidRDefault="00340152" w:rsidP="00340152">
      <w:pPr>
        <w:pStyle w:val="ConsPlusNormal"/>
        <w:jc w:val="both"/>
      </w:pPr>
    </w:p>
    <w:p w:rsidR="00340152" w:rsidRDefault="00340152" w:rsidP="00340152">
      <w:pPr>
        <w:pStyle w:val="ConsPlusNormal"/>
        <w:ind w:firstLine="540"/>
        <w:jc w:val="both"/>
      </w:pPr>
      <w:r>
        <w:t>21.9.2. Содержание учебного модуля "Введение в Новейшую историю России".</w:t>
      </w:r>
    </w:p>
    <w:p w:rsidR="00340152" w:rsidRDefault="00340152" w:rsidP="00340152">
      <w:pPr>
        <w:pStyle w:val="ConsPlusNormal"/>
        <w:jc w:val="both"/>
      </w:pPr>
    </w:p>
    <w:p w:rsidR="00340152" w:rsidRDefault="00340152" w:rsidP="00340152">
      <w:pPr>
        <w:pStyle w:val="ConsPlusNormal"/>
        <w:jc w:val="right"/>
      </w:pPr>
      <w:r>
        <w:t>Таблица 3</w:t>
      </w:r>
    </w:p>
    <w:p w:rsidR="00340152" w:rsidRDefault="00340152" w:rsidP="00340152">
      <w:pPr>
        <w:pStyle w:val="ConsPlusNormal"/>
        <w:jc w:val="both"/>
      </w:pPr>
    </w:p>
    <w:p w:rsidR="00340152" w:rsidRDefault="00340152" w:rsidP="00340152">
      <w:pPr>
        <w:pStyle w:val="ConsPlusNormal"/>
        <w:jc w:val="center"/>
      </w:pPr>
      <w:r>
        <w:t>Структура и последовательность изучения модуля</w:t>
      </w:r>
    </w:p>
    <w:p w:rsidR="00340152" w:rsidRDefault="00340152" w:rsidP="00340152">
      <w:pPr>
        <w:pStyle w:val="ConsPlusNormal"/>
        <w:jc w:val="center"/>
      </w:pPr>
      <w:r>
        <w:t>как целостного учебного курса</w:t>
      </w:r>
    </w:p>
    <w:p w:rsidR="00340152" w:rsidRDefault="00340152" w:rsidP="0034015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N</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Темы курса</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Примерное количество часов</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1</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Введение</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1</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2</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3</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2</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4</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3</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2</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4</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3</w:t>
            </w:r>
          </w:p>
        </w:tc>
      </w:tr>
      <w:tr w:rsidR="00340152" w:rsidRPr="003D221C" w:rsidTr="001250FE">
        <w:tc>
          <w:tcPr>
            <w:tcW w:w="72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5</w:t>
            </w:r>
          </w:p>
        </w:tc>
        <w:tc>
          <w:tcPr>
            <w:tcW w:w="6680"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pPr>
            <w:r w:rsidRPr="003D221C">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340152" w:rsidRPr="003D221C" w:rsidRDefault="00340152" w:rsidP="001250FE">
            <w:pPr>
              <w:pStyle w:val="ConsPlusNormal"/>
              <w:jc w:val="center"/>
            </w:pPr>
            <w:r w:rsidRPr="003D221C">
              <w:t>1</w:t>
            </w:r>
          </w:p>
        </w:tc>
      </w:tr>
    </w:tbl>
    <w:p w:rsidR="00340152" w:rsidRDefault="00340152" w:rsidP="00340152">
      <w:pPr>
        <w:pStyle w:val="ConsPlusNormal"/>
        <w:jc w:val="both"/>
      </w:pPr>
    </w:p>
    <w:p w:rsidR="00340152" w:rsidRDefault="00340152" w:rsidP="00340152">
      <w:pPr>
        <w:pStyle w:val="ConsPlusNormal"/>
        <w:ind w:firstLine="540"/>
        <w:jc w:val="both"/>
      </w:pPr>
      <w:r>
        <w:t>21.9.2.1. Введение.</w:t>
      </w:r>
    </w:p>
    <w:p w:rsidR="00340152" w:rsidRDefault="00340152" w:rsidP="00340152">
      <w:pPr>
        <w:pStyle w:val="ConsPlusNormal"/>
        <w:spacing w:before="240"/>
        <w:ind w:firstLine="54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340152" w:rsidRDefault="00340152" w:rsidP="00340152">
      <w:pPr>
        <w:pStyle w:val="ConsPlusNormal"/>
        <w:spacing w:before="240"/>
        <w:ind w:firstLine="540"/>
        <w:jc w:val="both"/>
      </w:pPr>
      <w:r>
        <w:t>Февральская и Октябрьская революции 1917 г.</w:t>
      </w:r>
    </w:p>
    <w:p w:rsidR="00340152" w:rsidRDefault="00340152" w:rsidP="00340152">
      <w:pPr>
        <w:pStyle w:val="ConsPlusNormal"/>
        <w:spacing w:before="240"/>
        <w:ind w:firstLine="540"/>
        <w:jc w:val="both"/>
      </w:pPr>
      <w:r>
        <w:t>Российская империя накануне Февральской революции 1917 г.: общенациональный кризис.</w:t>
      </w:r>
    </w:p>
    <w:p w:rsidR="00340152" w:rsidRDefault="00340152" w:rsidP="00340152">
      <w:pPr>
        <w:pStyle w:val="ConsPlusNormal"/>
        <w:spacing w:before="240"/>
        <w:ind w:firstLine="540"/>
        <w:jc w:val="both"/>
      </w:pPr>
      <w:r>
        <w:t>21.9.2.2. Февральское восстание в Петрограде. Отречение Николая II.</w:t>
      </w:r>
    </w:p>
    <w:p w:rsidR="00340152" w:rsidRDefault="00340152" w:rsidP="00340152">
      <w:pPr>
        <w:pStyle w:val="ConsPlusNormal"/>
        <w:spacing w:before="240"/>
        <w:ind w:firstLine="540"/>
        <w:jc w:val="both"/>
      </w:pPr>
      <w:r>
        <w:t>Падение монархии. Временное правительство и Советы, их руководители.</w:t>
      </w:r>
    </w:p>
    <w:p w:rsidR="00340152" w:rsidRDefault="00340152" w:rsidP="00340152">
      <w:pPr>
        <w:pStyle w:val="ConsPlusNormal"/>
        <w:spacing w:before="240"/>
        <w:ind w:firstLine="540"/>
        <w:jc w:val="both"/>
      </w:pPr>
      <w:r>
        <w:t>Демократизация жизни страны. Тяготы войны и обострение внутриполитического кризиса. Угроза территориального распада страны.</w:t>
      </w:r>
    </w:p>
    <w:p w:rsidR="00340152" w:rsidRDefault="00340152" w:rsidP="00340152">
      <w:pPr>
        <w:pStyle w:val="ConsPlusNormal"/>
        <w:spacing w:before="240"/>
        <w:ind w:firstLine="540"/>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40152" w:rsidRDefault="00340152" w:rsidP="00340152">
      <w:pPr>
        <w:pStyle w:val="ConsPlusNormal"/>
        <w:spacing w:before="240"/>
        <w:ind w:firstLine="540"/>
        <w:jc w:val="both"/>
      </w:pPr>
      <w:r>
        <w:t>Гражданская война как национальная трагедия. Военная интервенция. Политика белых правительств А.В. Колчака, А. И. Деникина и П.Н. Врангеля.</w:t>
      </w:r>
    </w:p>
    <w:p w:rsidR="00340152" w:rsidRDefault="00340152" w:rsidP="00340152">
      <w:pPr>
        <w:pStyle w:val="ConsPlusNormal"/>
        <w:spacing w:before="240"/>
        <w:ind w:firstLine="540"/>
        <w:jc w:val="both"/>
      </w:pPr>
      <w: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340152" w:rsidRDefault="00340152" w:rsidP="00340152">
      <w:pPr>
        <w:pStyle w:val="ConsPlusNormal"/>
        <w:spacing w:before="240"/>
        <w:ind w:firstLine="540"/>
        <w:jc w:val="both"/>
      </w:pPr>
      <w:r>
        <w:t>Влияние революционных событий на общемировые процессы XX в., историю народов России.</w:t>
      </w:r>
    </w:p>
    <w:p w:rsidR="00340152" w:rsidRDefault="00340152" w:rsidP="00340152">
      <w:pPr>
        <w:pStyle w:val="ConsPlusNormal"/>
        <w:spacing w:before="240"/>
        <w:ind w:firstLine="540"/>
        <w:jc w:val="both"/>
      </w:pPr>
      <w:r>
        <w:t>21.9.2.3. Великая Отечественная война (1941 - 1945 гг.).</w:t>
      </w:r>
    </w:p>
    <w:p w:rsidR="00340152" w:rsidRDefault="00340152" w:rsidP="00340152">
      <w:pPr>
        <w:pStyle w:val="ConsPlusNormal"/>
        <w:spacing w:before="240"/>
        <w:ind w:firstLine="54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340152" w:rsidRDefault="00340152" w:rsidP="00340152">
      <w:pPr>
        <w:pStyle w:val="ConsPlusNormal"/>
        <w:spacing w:before="240"/>
        <w:ind w:firstLine="540"/>
        <w:jc w:val="both"/>
      </w:pPr>
      <w:r>
        <w:t>Битва за Москву. Парад 7 ноября 1941 г. на Красной площади. Срыв германских планов молниеносной войны.</w:t>
      </w:r>
    </w:p>
    <w:p w:rsidR="00340152" w:rsidRDefault="00340152" w:rsidP="00340152">
      <w:pPr>
        <w:pStyle w:val="ConsPlusNormal"/>
        <w:spacing w:before="240"/>
        <w:ind w:firstLine="540"/>
        <w:jc w:val="both"/>
      </w:pPr>
      <w:r>
        <w:t>Блокада Ленинграда. Дорога жизни. Значение героического сопротивления Ленинграда.</w:t>
      </w:r>
    </w:p>
    <w:p w:rsidR="00340152" w:rsidRDefault="00340152" w:rsidP="00340152">
      <w:pPr>
        <w:pStyle w:val="ConsPlusNormal"/>
        <w:spacing w:before="240"/>
        <w:ind w:firstLine="54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40152" w:rsidRDefault="00340152" w:rsidP="00340152">
      <w:pPr>
        <w:pStyle w:val="ConsPlusNormal"/>
        <w:spacing w:before="240"/>
        <w:ind w:firstLine="540"/>
        <w:jc w:val="both"/>
      </w:pPr>
      <w:r>
        <w:t>Коренной перелом в ходе Великой Отечественной войны. Сталинградская битва. Битва на Курской дуге.</w:t>
      </w:r>
    </w:p>
    <w:p w:rsidR="00340152" w:rsidRDefault="00340152" w:rsidP="00340152">
      <w:pPr>
        <w:pStyle w:val="ConsPlusNormal"/>
        <w:spacing w:before="240"/>
        <w:ind w:firstLine="54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340152" w:rsidRDefault="00340152" w:rsidP="00340152">
      <w:pPr>
        <w:pStyle w:val="ConsPlusNormal"/>
        <w:spacing w:before="240"/>
        <w:ind w:firstLine="540"/>
        <w:jc w:val="both"/>
      </w:pPr>
      <w:r>
        <w:t>Освобождение оккупированной территории СССР. Белорусская наступательная операция (операция "Багратион") Красной Армии.</w:t>
      </w:r>
    </w:p>
    <w:p w:rsidR="00340152" w:rsidRDefault="00340152" w:rsidP="00340152">
      <w:pPr>
        <w:pStyle w:val="ConsPlusNormal"/>
        <w:spacing w:before="240"/>
        <w:ind w:firstLine="54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40152" w:rsidRDefault="00340152" w:rsidP="00340152">
      <w:pPr>
        <w:pStyle w:val="ConsPlusNormal"/>
        <w:spacing w:before="240"/>
        <w:ind w:firstLine="540"/>
        <w:jc w:val="both"/>
      </w:pPr>
      <w:r>
        <w:t>Разгром милитаристской Японии. 3 сентября - окончание Второй мировой войны.</w:t>
      </w:r>
    </w:p>
    <w:p w:rsidR="00340152" w:rsidRDefault="00340152" w:rsidP="00340152">
      <w:pPr>
        <w:pStyle w:val="ConsPlusNormal"/>
        <w:spacing w:before="240"/>
        <w:ind w:firstLine="54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40152" w:rsidRDefault="00340152" w:rsidP="00340152">
      <w:pPr>
        <w:pStyle w:val="ConsPlusNormal"/>
        <w:spacing w:before="240"/>
        <w:ind w:firstLine="54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340152" w:rsidRDefault="00340152" w:rsidP="00340152">
      <w:pPr>
        <w:pStyle w:val="ConsPlusNormal"/>
        <w:spacing w:before="240"/>
        <w:ind w:firstLine="540"/>
        <w:jc w:val="both"/>
      </w:pPr>
      <w:r>
        <w:t xml:space="preserve">Попытки искажения истории Второй мировой войны и роли советского народа в победе над гитлеровской Германией и ее союзниками. </w:t>
      </w:r>
      <w:hyperlink r:id="rId30" w:history="1">
        <w:r>
          <w:rPr>
            <w:color w:val="0000FF"/>
          </w:rPr>
          <w:t>Конституция</w:t>
        </w:r>
      </w:hyperlink>
      <w:r>
        <w:t xml:space="preserve"> РФ о защите исторической правды.</w:t>
      </w:r>
    </w:p>
    <w:p w:rsidR="00340152" w:rsidRDefault="00340152" w:rsidP="00340152">
      <w:pPr>
        <w:pStyle w:val="ConsPlusNormal"/>
        <w:spacing w:before="240"/>
        <w:ind w:firstLine="540"/>
        <w:jc w:val="both"/>
      </w:pPr>
      <w:r>
        <w:lastRenderedPageBreak/>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340152" w:rsidRDefault="00340152" w:rsidP="00340152">
      <w:pPr>
        <w:pStyle w:val="ConsPlusNormal"/>
        <w:spacing w:before="240"/>
        <w:ind w:firstLine="540"/>
        <w:jc w:val="both"/>
      </w:pPr>
      <w: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40152" w:rsidRDefault="00340152" w:rsidP="00340152">
      <w:pPr>
        <w:pStyle w:val="ConsPlusNormal"/>
        <w:spacing w:before="240"/>
        <w:ind w:firstLine="540"/>
        <w:jc w:val="both"/>
      </w:pPr>
      <w:r>
        <w:t>21.9.2.4. Распад СССР. Становление новой России (1992 - 1999 гг.).</w:t>
      </w:r>
    </w:p>
    <w:p w:rsidR="00340152" w:rsidRDefault="00340152" w:rsidP="00340152">
      <w:pPr>
        <w:pStyle w:val="ConsPlusNormal"/>
        <w:spacing w:before="240"/>
        <w:ind w:firstLine="540"/>
        <w:jc w:val="both"/>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340152" w:rsidRDefault="00340152" w:rsidP="00340152">
      <w:pPr>
        <w:pStyle w:val="ConsPlusNormal"/>
        <w:spacing w:before="240"/>
        <w:ind w:firstLine="540"/>
        <w:jc w:val="both"/>
      </w:pPr>
      <w:r>
        <w:t>Референдум о сохранении СССР и введении поста Президента.</w:t>
      </w:r>
    </w:p>
    <w:p w:rsidR="00340152" w:rsidRDefault="00340152" w:rsidP="00340152">
      <w:pPr>
        <w:pStyle w:val="ConsPlusNormal"/>
        <w:spacing w:before="240"/>
        <w:ind w:firstLine="540"/>
        <w:jc w:val="both"/>
      </w:pPr>
      <w:r>
        <w:t>РСФСР. Избрание Б.Н. Ельцина Президентом РСФСР.</w:t>
      </w:r>
    </w:p>
    <w:p w:rsidR="00340152" w:rsidRDefault="00340152" w:rsidP="00340152">
      <w:pPr>
        <w:pStyle w:val="ConsPlusNormal"/>
        <w:spacing w:before="240"/>
        <w:ind w:firstLine="54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40152" w:rsidRDefault="00340152" w:rsidP="00340152">
      <w:pPr>
        <w:pStyle w:val="ConsPlusNormal"/>
        <w:spacing w:before="240"/>
        <w:ind w:firstLine="540"/>
        <w:jc w:val="both"/>
      </w:pPr>
      <w:r>
        <w:t>Распад СССР и его последствия для России и мира.</w:t>
      </w:r>
    </w:p>
    <w:p w:rsidR="00340152" w:rsidRDefault="00340152" w:rsidP="00340152">
      <w:pPr>
        <w:pStyle w:val="ConsPlusNormal"/>
        <w:spacing w:before="240"/>
        <w:ind w:firstLine="540"/>
        <w:jc w:val="both"/>
      </w:pPr>
      <w:r>
        <w:t>Становление Российской Федерации как суверенного государства (1991 - 1993 гг.). Референдум по проекту Конституции.</w:t>
      </w:r>
    </w:p>
    <w:p w:rsidR="00340152" w:rsidRDefault="00340152" w:rsidP="00340152">
      <w:pPr>
        <w:pStyle w:val="ConsPlusNormal"/>
        <w:spacing w:before="240"/>
        <w:ind w:firstLine="540"/>
        <w:jc w:val="both"/>
      </w:pPr>
      <w:r>
        <w:t xml:space="preserve">России. Принятие </w:t>
      </w:r>
      <w:hyperlink r:id="rId31" w:history="1">
        <w:r>
          <w:rPr>
            <w:color w:val="0000FF"/>
          </w:rPr>
          <w:t>Конституции</w:t>
        </w:r>
      </w:hyperlink>
      <w:r>
        <w:t xml:space="preserve"> Российской Федерации 1993 г. и ее значение.</w:t>
      </w:r>
    </w:p>
    <w:p w:rsidR="00340152" w:rsidRDefault="00340152" w:rsidP="00340152">
      <w:pPr>
        <w:pStyle w:val="ConsPlusNormal"/>
        <w:spacing w:before="240"/>
        <w:ind w:firstLine="540"/>
        <w:jc w:val="both"/>
      </w:pPr>
      <w: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340152" w:rsidRDefault="00340152" w:rsidP="00340152">
      <w:pPr>
        <w:pStyle w:val="ConsPlusNormal"/>
        <w:spacing w:before="240"/>
        <w:ind w:firstLine="540"/>
        <w:jc w:val="both"/>
      </w:pPr>
      <w:r>
        <w:t>Россия на постсоветском пространстве. СНГ и Союзное государство. Значение сохранения Россией статуса ядерной державы.</w:t>
      </w:r>
    </w:p>
    <w:p w:rsidR="00340152" w:rsidRDefault="00340152" w:rsidP="00340152">
      <w:pPr>
        <w:pStyle w:val="ConsPlusNormal"/>
        <w:spacing w:before="240"/>
        <w:ind w:firstLine="540"/>
        <w:jc w:val="both"/>
      </w:pPr>
      <w:r>
        <w:t>Добровольная отставка Б.Н. Ельцина.</w:t>
      </w:r>
    </w:p>
    <w:p w:rsidR="00340152" w:rsidRDefault="00340152" w:rsidP="00340152">
      <w:pPr>
        <w:pStyle w:val="ConsPlusNormal"/>
        <w:spacing w:before="240"/>
        <w:ind w:firstLine="540"/>
        <w:jc w:val="both"/>
      </w:pPr>
      <w:r>
        <w:t>21.9.2.5. Возрождение страны с 2000-х гг.</w:t>
      </w:r>
    </w:p>
    <w:p w:rsidR="00340152" w:rsidRDefault="00340152" w:rsidP="00340152">
      <w:pPr>
        <w:pStyle w:val="ConsPlusNormal"/>
        <w:spacing w:before="240"/>
        <w:ind w:firstLine="540"/>
        <w:jc w:val="both"/>
      </w:pPr>
      <w:r>
        <w:t>21.9.2.5.1.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340152" w:rsidRDefault="00340152" w:rsidP="00340152">
      <w:pPr>
        <w:pStyle w:val="ConsPlusNormal"/>
        <w:spacing w:before="240"/>
        <w:ind w:firstLine="540"/>
        <w:jc w:val="both"/>
      </w:pPr>
      <w:r>
        <w:t>Восстановление лидирующих позиций России в международных отношениях. Отношения с США и Евросоюзом.</w:t>
      </w:r>
    </w:p>
    <w:p w:rsidR="00340152" w:rsidRDefault="00340152" w:rsidP="00340152">
      <w:pPr>
        <w:pStyle w:val="ConsPlusNormal"/>
        <w:spacing w:before="240"/>
        <w:ind w:firstLine="540"/>
        <w:jc w:val="both"/>
      </w:pPr>
      <w:r>
        <w:t>21.9.2.5.2. Воссоединение Крыма с Россией.</w:t>
      </w:r>
    </w:p>
    <w:p w:rsidR="00340152" w:rsidRDefault="00340152" w:rsidP="00340152">
      <w:pPr>
        <w:pStyle w:val="ConsPlusNormal"/>
        <w:spacing w:before="240"/>
        <w:ind w:firstLine="540"/>
        <w:jc w:val="both"/>
      </w:pPr>
      <w:r>
        <w:lastRenderedPageBreak/>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32" w:history="1">
        <w:r>
          <w:rPr>
            <w:color w:val="0000FF"/>
          </w:rPr>
          <w:t>закон</w:t>
        </w:r>
      </w:hyperlink>
      <w: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40152" w:rsidRDefault="00340152" w:rsidP="00340152">
      <w:pPr>
        <w:pStyle w:val="ConsPlusNormal"/>
        <w:spacing w:before="240"/>
        <w:ind w:firstLine="540"/>
        <w:jc w:val="both"/>
      </w:pPr>
      <w:r>
        <w:t>Воссоединение Крыма с Россией, его значение и международные последствия.</w:t>
      </w:r>
    </w:p>
    <w:p w:rsidR="00340152" w:rsidRDefault="00340152" w:rsidP="00340152">
      <w:pPr>
        <w:pStyle w:val="ConsPlusNormal"/>
        <w:spacing w:before="240"/>
        <w:ind w:firstLine="540"/>
        <w:jc w:val="both"/>
      </w:pPr>
      <w: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340152" w:rsidRDefault="00340152" w:rsidP="00340152">
      <w:pPr>
        <w:pStyle w:val="ConsPlusNormal"/>
        <w:spacing w:before="240"/>
        <w:ind w:firstLine="540"/>
        <w:jc w:val="both"/>
      </w:pPr>
      <w:r>
        <w:t xml:space="preserve">Общероссийское голосование по поправкам к </w:t>
      </w:r>
      <w:hyperlink r:id="rId33" w:history="1">
        <w:r>
          <w:rPr>
            <w:color w:val="0000FF"/>
          </w:rPr>
          <w:t>Конституции</w:t>
        </w:r>
      </w:hyperlink>
      <w:r>
        <w:t xml:space="preserve"> России (2020 г.).</w:t>
      </w:r>
    </w:p>
    <w:p w:rsidR="00340152" w:rsidRDefault="00340152" w:rsidP="00340152">
      <w:pPr>
        <w:pStyle w:val="ConsPlusNormal"/>
        <w:spacing w:before="240"/>
        <w:ind w:firstLine="540"/>
        <w:jc w:val="both"/>
      </w:pPr>
      <w:r>
        <w:t>Признание Россией ДНР и ЛНР (2022 г.).</w:t>
      </w:r>
    </w:p>
    <w:p w:rsidR="00340152" w:rsidRDefault="00340152" w:rsidP="00340152">
      <w:pPr>
        <w:pStyle w:val="ConsPlusNormal"/>
        <w:spacing w:before="240"/>
        <w:ind w:firstLine="540"/>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40152" w:rsidRDefault="00340152" w:rsidP="00340152">
      <w:pPr>
        <w:pStyle w:val="ConsPlusNormal"/>
        <w:spacing w:before="240"/>
        <w:ind w:firstLine="540"/>
        <w:jc w:val="both"/>
      </w:pPr>
      <w:r>
        <w:t>21.9.2.6. Итоговое повторение.</w:t>
      </w:r>
    </w:p>
    <w:p w:rsidR="00340152" w:rsidRDefault="00340152" w:rsidP="00340152">
      <w:pPr>
        <w:pStyle w:val="ConsPlusNormal"/>
        <w:spacing w:before="240"/>
        <w:ind w:firstLine="540"/>
        <w:jc w:val="both"/>
      </w:pPr>
      <w:r>
        <w:t>История родного края в годы революций и Гражданской войны.</w:t>
      </w:r>
    </w:p>
    <w:p w:rsidR="00340152" w:rsidRDefault="00340152" w:rsidP="00340152">
      <w:pPr>
        <w:pStyle w:val="ConsPlusNormal"/>
        <w:spacing w:before="240"/>
        <w:ind w:firstLine="540"/>
        <w:jc w:val="both"/>
      </w:pPr>
      <w:r>
        <w:t>Наши земляки - герои Великой Отечественной войны (1941 - 1945 гг.).</w:t>
      </w:r>
    </w:p>
    <w:p w:rsidR="00340152" w:rsidRDefault="00340152" w:rsidP="00340152">
      <w:pPr>
        <w:pStyle w:val="ConsPlusNormal"/>
        <w:spacing w:before="240"/>
        <w:ind w:firstLine="540"/>
        <w:jc w:val="both"/>
      </w:pPr>
      <w:r>
        <w:t>Наш регион в конце XX - начале XXI вв.</w:t>
      </w:r>
    </w:p>
    <w:p w:rsidR="00340152" w:rsidRDefault="00340152" w:rsidP="00340152">
      <w:pPr>
        <w:pStyle w:val="ConsPlusNormal"/>
        <w:spacing w:before="240"/>
        <w:ind w:firstLine="540"/>
        <w:jc w:val="both"/>
      </w:pPr>
      <w:r>
        <w:t>Трудовые достижения родного края.</w:t>
      </w:r>
    </w:p>
    <w:p w:rsidR="00340152" w:rsidRDefault="00340152" w:rsidP="00340152">
      <w:pPr>
        <w:pStyle w:val="ConsPlusNormal"/>
        <w:spacing w:before="240"/>
        <w:ind w:firstLine="540"/>
        <w:jc w:val="both"/>
      </w:pPr>
      <w:r>
        <w:t>21.9.3. Планируемые результаты освоения учебного модуля "Введение в Новейшую историю России".</w:t>
      </w:r>
    </w:p>
    <w:p w:rsidR="00340152" w:rsidRDefault="00340152" w:rsidP="00340152">
      <w:pPr>
        <w:pStyle w:val="ConsPlusNormal"/>
        <w:spacing w:before="240"/>
        <w:ind w:firstLine="540"/>
        <w:jc w:val="both"/>
      </w:pPr>
      <w: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340152" w:rsidRDefault="00340152" w:rsidP="00340152">
      <w:pPr>
        <w:pStyle w:val="ConsPlusNormal"/>
        <w:spacing w:before="240"/>
        <w:ind w:firstLine="540"/>
        <w:jc w:val="both"/>
      </w:pPr>
      <w:r>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340152" w:rsidRDefault="00340152" w:rsidP="00340152">
      <w:pPr>
        <w:pStyle w:val="ConsPlusNormal"/>
        <w:spacing w:before="240"/>
        <w:ind w:firstLine="540"/>
        <w:jc w:val="both"/>
      </w:pPr>
      <w:r>
        <w:lastRenderedPageBreak/>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40152" w:rsidRDefault="00340152" w:rsidP="0034015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340152" w:rsidRDefault="00340152" w:rsidP="00340152">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40152" w:rsidRDefault="00340152" w:rsidP="0034015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40152" w:rsidRDefault="00340152" w:rsidP="00340152">
      <w:pPr>
        <w:pStyle w:val="ConsPlusNormal"/>
        <w:spacing w:before="240"/>
        <w:ind w:firstLine="540"/>
        <w:jc w:val="both"/>
      </w:pPr>
      <w: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40152" w:rsidRDefault="00340152" w:rsidP="00340152">
      <w:pPr>
        <w:pStyle w:val="ConsPlusNormal"/>
        <w:spacing w:before="240"/>
        <w:ind w:firstLine="540"/>
        <w:jc w:val="both"/>
      </w:pPr>
      <w: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40152" w:rsidRDefault="00340152" w:rsidP="00340152">
      <w:pPr>
        <w:pStyle w:val="ConsPlusNormal"/>
        <w:spacing w:before="240"/>
        <w:ind w:firstLine="540"/>
        <w:jc w:val="both"/>
      </w:pPr>
      <w:r>
        <w:t xml:space="preserve">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rsidR="00340152" w:rsidRDefault="00340152" w:rsidP="00340152">
      <w:pPr>
        <w:pStyle w:val="ConsPlusNormal"/>
        <w:spacing w:before="240"/>
        <w:ind w:firstLine="540"/>
        <w:jc w:val="both"/>
      </w:pPr>
      <w:r>
        <w:t>21.9.3.6.1. У обучающегося будут сформированы следующие базовые логические действия как часть познавательных универсальных учебных действий:</w:t>
      </w:r>
    </w:p>
    <w:p w:rsidR="00340152" w:rsidRDefault="00340152" w:rsidP="00340152">
      <w:pPr>
        <w:pStyle w:val="ConsPlusNormal"/>
        <w:spacing w:before="240"/>
        <w:ind w:firstLine="540"/>
        <w:jc w:val="both"/>
      </w:pPr>
      <w:r>
        <w:t>выявлять и характеризовать существенные признаки, итоги и значение ключевых событий и процессов Новейшей истории России;</w:t>
      </w:r>
    </w:p>
    <w:p w:rsidR="00340152" w:rsidRDefault="00340152" w:rsidP="00340152">
      <w:pPr>
        <w:pStyle w:val="ConsPlusNormal"/>
        <w:spacing w:before="240"/>
        <w:ind w:firstLine="54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340152" w:rsidRDefault="00340152" w:rsidP="00340152">
      <w:pPr>
        <w:pStyle w:val="ConsPlusNormal"/>
        <w:spacing w:before="240"/>
        <w:ind w:firstLine="540"/>
        <w:jc w:val="both"/>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340152" w:rsidRDefault="00340152" w:rsidP="00340152">
      <w:pPr>
        <w:pStyle w:val="ConsPlusNormal"/>
        <w:spacing w:before="240"/>
        <w:ind w:firstLine="540"/>
        <w:jc w:val="both"/>
      </w:pPr>
      <w: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340152" w:rsidRDefault="00340152" w:rsidP="00340152">
      <w:pPr>
        <w:pStyle w:val="ConsPlusNormal"/>
        <w:spacing w:before="240"/>
        <w:ind w:firstLine="54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340152" w:rsidRDefault="00340152" w:rsidP="00340152">
      <w:pPr>
        <w:pStyle w:val="ConsPlusNormal"/>
        <w:spacing w:before="240"/>
        <w:ind w:firstLine="540"/>
        <w:jc w:val="both"/>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40152" w:rsidRDefault="00340152" w:rsidP="00340152">
      <w:pPr>
        <w:pStyle w:val="ConsPlusNormal"/>
        <w:spacing w:before="240"/>
        <w:ind w:firstLine="540"/>
        <w:jc w:val="both"/>
      </w:pPr>
      <w:r>
        <w:t>21.9.3.6.3. У обучающегося будут сформированы следующие умения работать с информацией как часть познавательных универсальных учебных действий:</w:t>
      </w:r>
    </w:p>
    <w:p w:rsidR="00340152" w:rsidRDefault="00340152" w:rsidP="0034015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40152" w:rsidRDefault="00340152" w:rsidP="0034015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40152" w:rsidRDefault="00340152" w:rsidP="00340152">
      <w:pPr>
        <w:pStyle w:val="ConsPlusNormal"/>
        <w:spacing w:before="240"/>
        <w:ind w:firstLine="540"/>
        <w:jc w:val="both"/>
      </w:pPr>
      <w: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w:t>
      </w:r>
      <w:r>
        <w:lastRenderedPageBreak/>
        <w:t>самостоятельно; эффективно запоминать и систематизировать информацию.</w:t>
      </w:r>
    </w:p>
    <w:p w:rsidR="00340152" w:rsidRDefault="00340152" w:rsidP="00340152">
      <w:pPr>
        <w:pStyle w:val="ConsPlusNormal"/>
        <w:spacing w:before="240"/>
        <w:ind w:firstLine="540"/>
        <w:jc w:val="both"/>
      </w:pPr>
      <w:r>
        <w:t>21.9.3.6.4. У обучающегося будут сформированы следующие умения общения как часть коммуникативных универсальных учебных действий:</w:t>
      </w:r>
    </w:p>
    <w:p w:rsidR="00340152" w:rsidRDefault="00340152" w:rsidP="00340152">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40152" w:rsidRDefault="00340152" w:rsidP="0034015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340152" w:rsidRDefault="00340152" w:rsidP="0034015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340152" w:rsidRDefault="00340152" w:rsidP="00340152">
      <w:pPr>
        <w:pStyle w:val="ConsPlusNormal"/>
        <w:spacing w:before="240"/>
        <w:ind w:firstLine="54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40152" w:rsidRDefault="00340152" w:rsidP="0034015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40152" w:rsidRDefault="00340152" w:rsidP="00340152">
      <w:pPr>
        <w:pStyle w:val="ConsPlusNormal"/>
        <w:spacing w:before="240"/>
        <w:ind w:firstLine="540"/>
        <w:jc w:val="both"/>
      </w:pPr>
      <w:r>
        <w:t>21.9.3.6.5. У обучающегося будут сформированы следующие умения в части регулятивных универсальных учебных действий:</w:t>
      </w:r>
    </w:p>
    <w:p w:rsidR="00340152" w:rsidRDefault="00340152" w:rsidP="0034015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40152" w:rsidRDefault="00340152" w:rsidP="0034015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340152" w:rsidRDefault="00340152" w:rsidP="00340152">
      <w:pPr>
        <w:pStyle w:val="ConsPlusNormal"/>
        <w:spacing w:before="240"/>
        <w:ind w:firstLine="540"/>
        <w:jc w:val="both"/>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40152" w:rsidRDefault="00340152" w:rsidP="00340152">
      <w:pPr>
        <w:pStyle w:val="ConsPlusNormal"/>
        <w:spacing w:before="240"/>
        <w:ind w:firstLine="540"/>
        <w:jc w:val="both"/>
      </w:pPr>
      <w:r>
        <w:t>выявлять на примерах исторических ситуаций роль эмоций в отношениях между людьми;</w:t>
      </w:r>
    </w:p>
    <w:p w:rsidR="00340152" w:rsidRDefault="00340152" w:rsidP="0034015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340152" w:rsidRDefault="00340152" w:rsidP="00340152">
      <w:pPr>
        <w:pStyle w:val="ConsPlusNormal"/>
        <w:spacing w:before="240"/>
        <w:ind w:firstLine="540"/>
        <w:jc w:val="both"/>
      </w:pPr>
      <w:r>
        <w:lastRenderedPageBreak/>
        <w:t>регулировать способ выражения своих эмоций с учетом позиций и мнений других участников общения.</w:t>
      </w:r>
    </w:p>
    <w:p w:rsidR="00340152" w:rsidRDefault="00340152" w:rsidP="00340152">
      <w:pPr>
        <w:pStyle w:val="ConsPlusNormal"/>
        <w:spacing w:before="240"/>
        <w:ind w:firstLine="540"/>
        <w:jc w:val="both"/>
      </w:pPr>
      <w:r>
        <w:t>21.9.3.6.6. У обучающегося будут сформированы следующие умения совместной деятельности:</w:t>
      </w:r>
    </w:p>
    <w:p w:rsidR="00340152" w:rsidRDefault="00340152" w:rsidP="0034015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40152" w:rsidRDefault="00340152" w:rsidP="0034015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40152" w:rsidRDefault="00340152" w:rsidP="0034015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340152" w:rsidRDefault="00340152" w:rsidP="00340152">
      <w:pPr>
        <w:pStyle w:val="ConsPlusNormal"/>
        <w:spacing w:before="240"/>
        <w:ind w:firstLine="54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642E5" w:rsidRDefault="00E642E5" w:rsidP="00E642E5">
      <w:pPr>
        <w:pStyle w:val="ConsPlusTitle"/>
        <w:ind w:firstLine="540"/>
        <w:jc w:val="both"/>
        <w:outlineLvl w:val="2"/>
      </w:pPr>
      <w:r>
        <w:t>3. Федеральная рабочая программа по учебному предмету "Обществознание".</w:t>
      </w:r>
    </w:p>
    <w:p w:rsidR="00E642E5" w:rsidRDefault="00E642E5" w:rsidP="00E642E5">
      <w:pPr>
        <w:pStyle w:val="ConsPlusNormal"/>
        <w:spacing w:before="240"/>
        <w:ind w:firstLine="54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Пояснительная записка.</w:t>
      </w:r>
    </w:p>
    <w:p w:rsidR="00E642E5" w:rsidRDefault="00E642E5" w:rsidP="00E642E5">
      <w:pPr>
        <w:pStyle w:val="ConsPlusNormal"/>
        <w:spacing w:before="240"/>
        <w:ind w:firstLine="540"/>
        <w:jc w:val="both"/>
      </w:pPr>
      <w:r>
        <w:t xml:space="preserve">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4" w:history="1">
        <w:r>
          <w:rPr>
            <w:color w:val="0000FF"/>
          </w:rPr>
          <w:t>ФГОС ООО</w:t>
        </w:r>
      </w:hyperlink>
      <w: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E642E5" w:rsidRDefault="00E642E5" w:rsidP="00E642E5">
      <w:pPr>
        <w:pStyle w:val="ConsPlusNormal"/>
        <w:spacing w:before="240"/>
        <w:ind w:firstLine="540"/>
        <w:jc w:val="both"/>
      </w:pPr>
      <w:r>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642E5" w:rsidRDefault="00E642E5" w:rsidP="00E642E5">
      <w:pPr>
        <w:pStyle w:val="ConsPlusNormal"/>
        <w:spacing w:before="240"/>
        <w:ind w:firstLine="540"/>
        <w:jc w:val="both"/>
      </w:pPr>
      <w:r>
        <w:t xml:space="preserve">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w:t>
      </w:r>
      <w:r>
        <w:lastRenderedPageBreak/>
        <w:t>приверженности национальным ценностям.</w:t>
      </w:r>
    </w:p>
    <w:p w:rsidR="00E642E5" w:rsidRDefault="00E642E5" w:rsidP="00E642E5">
      <w:pPr>
        <w:pStyle w:val="ConsPlusNormal"/>
        <w:spacing w:before="240"/>
        <w:ind w:firstLine="540"/>
        <w:jc w:val="both"/>
      </w:pPr>
      <w:r>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642E5" w:rsidRDefault="00E642E5" w:rsidP="00E642E5">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642E5" w:rsidRDefault="00E642E5" w:rsidP="00E642E5">
      <w:pPr>
        <w:pStyle w:val="ConsPlusNormal"/>
        <w:spacing w:before="240"/>
        <w:ind w:firstLine="540"/>
        <w:jc w:val="both"/>
      </w:pPr>
      <w:r>
        <w:t>22.2.5. Целями обществоведческого образования на уровне основного общего образования являются:</w:t>
      </w:r>
    </w:p>
    <w:p w:rsidR="00E642E5" w:rsidRDefault="00E642E5" w:rsidP="00E642E5">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642E5" w:rsidRDefault="00E642E5" w:rsidP="00E642E5">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 w:history="1">
        <w:r>
          <w:rPr>
            <w:color w:val="0000FF"/>
          </w:rPr>
          <w:t>Конституции</w:t>
        </w:r>
      </w:hyperlink>
      <w:r>
        <w:t xml:space="preserve"> Российской Федерации и законодательстве Российской Федерации;</w:t>
      </w:r>
    </w:p>
    <w:p w:rsidR="00E642E5" w:rsidRDefault="00E642E5" w:rsidP="00E642E5">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E642E5" w:rsidRDefault="00E642E5" w:rsidP="00E642E5">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642E5" w:rsidRDefault="00E642E5" w:rsidP="00E642E5">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642E5" w:rsidRDefault="00E642E5" w:rsidP="00E642E5">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642E5" w:rsidRDefault="00E642E5" w:rsidP="00E642E5">
      <w:pPr>
        <w:pStyle w:val="ConsPlusNormal"/>
        <w:spacing w:before="240"/>
        <w:ind w:firstLine="540"/>
        <w:jc w:val="both"/>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w:t>
      </w:r>
      <w:r>
        <w:lastRenderedPageBreak/>
        <w:t>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642E5" w:rsidRDefault="00E642E5" w:rsidP="00E642E5">
      <w:pPr>
        <w:pStyle w:val="ConsPlusNormal"/>
        <w:spacing w:before="240"/>
        <w:ind w:firstLine="540"/>
        <w:jc w:val="both"/>
      </w:pPr>
      <w:r>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22.3. Содержание обучения в 6 классе.</w:t>
      </w:r>
    </w:p>
    <w:p w:rsidR="00E642E5" w:rsidRDefault="00E642E5" w:rsidP="00E642E5">
      <w:pPr>
        <w:pStyle w:val="ConsPlusNormal"/>
        <w:spacing w:before="240"/>
        <w:ind w:firstLine="540"/>
        <w:jc w:val="both"/>
      </w:pPr>
      <w:r>
        <w:t>22.3.1. Человек и его социальное окружение.</w:t>
      </w:r>
    </w:p>
    <w:p w:rsidR="00E642E5" w:rsidRDefault="00E642E5" w:rsidP="00E642E5">
      <w:pPr>
        <w:pStyle w:val="ConsPlusNormal"/>
        <w:spacing w:before="240"/>
        <w:ind w:firstLine="54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642E5" w:rsidRDefault="00E642E5" w:rsidP="00E642E5">
      <w:pPr>
        <w:pStyle w:val="ConsPlusNormal"/>
        <w:spacing w:before="240"/>
        <w:ind w:firstLine="54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642E5" w:rsidRDefault="00E642E5" w:rsidP="00E642E5">
      <w:pPr>
        <w:pStyle w:val="ConsPlusNormal"/>
        <w:spacing w:before="240"/>
        <w:ind w:firstLine="540"/>
        <w:jc w:val="both"/>
      </w:pPr>
      <w:r>
        <w:t>Люди с ограниченными возможностями здоровья, их особые потребности и социальная позиция.</w:t>
      </w:r>
    </w:p>
    <w:p w:rsidR="00E642E5" w:rsidRDefault="00E642E5" w:rsidP="00E642E5">
      <w:pPr>
        <w:pStyle w:val="ConsPlusNormal"/>
        <w:spacing w:before="240"/>
        <w:ind w:firstLine="540"/>
        <w:jc w:val="both"/>
      </w:pPr>
      <w:r>
        <w:t>Цели и мотивы деятельности. Виды деятельности (игра, труд, учение). Познание человеком мира и самого себя как вид деятельности.</w:t>
      </w:r>
    </w:p>
    <w:p w:rsidR="00E642E5" w:rsidRDefault="00E642E5" w:rsidP="00E642E5">
      <w:pPr>
        <w:pStyle w:val="ConsPlusNormal"/>
        <w:spacing w:before="240"/>
        <w:ind w:firstLine="540"/>
        <w:jc w:val="both"/>
      </w:pPr>
      <w:r>
        <w:t>Право человека на образование. Школьное образование. Права и обязанности учащегося.</w:t>
      </w:r>
    </w:p>
    <w:p w:rsidR="00E642E5" w:rsidRDefault="00E642E5" w:rsidP="00E642E5">
      <w:pPr>
        <w:pStyle w:val="ConsPlusNormal"/>
        <w:spacing w:before="240"/>
        <w:ind w:firstLine="540"/>
        <w:jc w:val="both"/>
      </w:pPr>
      <w:r>
        <w:t>Общение. Цели и средства общения. Особенности общения подростков. Общение в современных условиях.</w:t>
      </w:r>
    </w:p>
    <w:p w:rsidR="00E642E5" w:rsidRDefault="00E642E5" w:rsidP="00E642E5">
      <w:pPr>
        <w:pStyle w:val="ConsPlusNormal"/>
        <w:spacing w:before="240"/>
        <w:ind w:firstLine="540"/>
        <w:jc w:val="both"/>
      </w:pPr>
      <w:r>
        <w:t>Отношения в малых группах. Групповые нормы и правила. Лидерство в группе. Межличностные отношения (деловые, личные).</w:t>
      </w:r>
    </w:p>
    <w:p w:rsidR="00E642E5" w:rsidRDefault="00E642E5" w:rsidP="00E642E5">
      <w:pPr>
        <w:pStyle w:val="ConsPlusNormal"/>
        <w:spacing w:before="240"/>
        <w:ind w:firstLine="540"/>
        <w:jc w:val="both"/>
      </w:pPr>
      <w:r>
        <w:t>Отношения в семье. Роль семьи в жизни человека и общества. Семейные традиции. Семейный досуг. Свободное время подростка.</w:t>
      </w:r>
    </w:p>
    <w:p w:rsidR="00E642E5" w:rsidRDefault="00E642E5" w:rsidP="00E642E5">
      <w:pPr>
        <w:pStyle w:val="ConsPlusNormal"/>
        <w:spacing w:before="240"/>
        <w:ind w:firstLine="540"/>
        <w:jc w:val="both"/>
      </w:pPr>
      <w:r>
        <w:t>Отношения с друзьями и сверстниками. Конфликты в межличностных отношениях.</w:t>
      </w:r>
    </w:p>
    <w:p w:rsidR="00E642E5" w:rsidRDefault="00E642E5" w:rsidP="00E642E5">
      <w:pPr>
        <w:pStyle w:val="ConsPlusNormal"/>
        <w:spacing w:before="240"/>
        <w:ind w:firstLine="540"/>
        <w:jc w:val="both"/>
      </w:pPr>
      <w:r>
        <w:t>22.3.2. Общество, в котором мы живем.</w:t>
      </w:r>
    </w:p>
    <w:p w:rsidR="00E642E5" w:rsidRDefault="00E642E5" w:rsidP="00E642E5">
      <w:pPr>
        <w:pStyle w:val="ConsPlusNormal"/>
        <w:spacing w:before="240"/>
        <w:ind w:firstLine="540"/>
        <w:jc w:val="both"/>
      </w:pPr>
      <w:r>
        <w:t>Что такое общество. Связь общества и природы. Устройство общественной жизни. Основные сферы жизни общества и их взаимодействие.</w:t>
      </w:r>
    </w:p>
    <w:p w:rsidR="00E642E5" w:rsidRDefault="00E642E5" w:rsidP="00E642E5">
      <w:pPr>
        <w:pStyle w:val="ConsPlusNormal"/>
        <w:spacing w:before="240"/>
        <w:ind w:firstLine="540"/>
        <w:jc w:val="both"/>
      </w:pPr>
      <w:r>
        <w:t>Социальные общности и группы. Положение человека в обществе.</w:t>
      </w:r>
    </w:p>
    <w:p w:rsidR="00E642E5" w:rsidRDefault="00E642E5" w:rsidP="00E642E5">
      <w:pPr>
        <w:pStyle w:val="ConsPlusNormal"/>
        <w:spacing w:before="240"/>
        <w:ind w:firstLine="54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642E5" w:rsidRDefault="00E642E5" w:rsidP="00E642E5">
      <w:pPr>
        <w:pStyle w:val="ConsPlusNormal"/>
        <w:spacing w:before="240"/>
        <w:ind w:firstLine="540"/>
        <w:jc w:val="both"/>
      </w:pPr>
      <w:r>
        <w:t>Политическая жизнь общества. Россия - многонациональное государство.</w:t>
      </w:r>
    </w:p>
    <w:p w:rsidR="00E642E5" w:rsidRDefault="00E642E5" w:rsidP="00E642E5">
      <w:pPr>
        <w:pStyle w:val="ConsPlusNormal"/>
        <w:spacing w:before="240"/>
        <w:ind w:firstLine="540"/>
        <w:jc w:val="both"/>
      </w:pPr>
      <w:r>
        <w:t xml:space="preserve">Государственная власть в нашей стране. Государственный Герб, Государственный </w:t>
      </w:r>
      <w:r>
        <w:lastRenderedPageBreak/>
        <w:t>Флаг, Государственный Гимн Российской Федерации. Наша страна в начале XXI века. Место нашей Родины среди современных государств.</w:t>
      </w:r>
    </w:p>
    <w:p w:rsidR="00E642E5" w:rsidRDefault="00E642E5" w:rsidP="00E642E5">
      <w:pPr>
        <w:pStyle w:val="ConsPlusNormal"/>
        <w:spacing w:before="240"/>
        <w:ind w:firstLine="540"/>
        <w:jc w:val="both"/>
      </w:pPr>
      <w:r>
        <w:t>Культурная жизнь. Духовные ценности, традиционные ценности российского народа.</w:t>
      </w:r>
    </w:p>
    <w:p w:rsidR="00E642E5" w:rsidRDefault="00E642E5" w:rsidP="00E642E5">
      <w:pPr>
        <w:pStyle w:val="ConsPlusNormal"/>
        <w:spacing w:before="240"/>
        <w:ind w:firstLine="540"/>
        <w:jc w:val="both"/>
      </w:pPr>
      <w:r>
        <w:t>Развитие общества. Усиление взаимосвязей стран и народов в условиях современного общества.</w:t>
      </w:r>
    </w:p>
    <w:p w:rsidR="00E642E5" w:rsidRDefault="00E642E5" w:rsidP="00E642E5">
      <w:pPr>
        <w:pStyle w:val="ConsPlusNormal"/>
        <w:spacing w:before="240"/>
        <w:ind w:firstLine="540"/>
        <w:jc w:val="both"/>
      </w:pPr>
      <w:r>
        <w:t>Глобальные проблемы современности и возможности их решения усилиями международного сообщества и международных организаций.</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22.4. Содержание обучения в 7 классе.</w:t>
      </w:r>
    </w:p>
    <w:p w:rsidR="00E642E5" w:rsidRDefault="00E642E5" w:rsidP="00E642E5">
      <w:pPr>
        <w:pStyle w:val="ConsPlusNormal"/>
        <w:spacing w:before="240"/>
        <w:ind w:firstLine="540"/>
        <w:jc w:val="both"/>
      </w:pPr>
      <w:r>
        <w:t>22.4.1. Социальные ценности и нормы.</w:t>
      </w:r>
    </w:p>
    <w:p w:rsidR="00E642E5" w:rsidRDefault="00E642E5" w:rsidP="00E642E5">
      <w:pPr>
        <w:pStyle w:val="ConsPlusNormal"/>
        <w:spacing w:before="240"/>
        <w:ind w:firstLine="540"/>
        <w:jc w:val="both"/>
      </w:pPr>
      <w:r>
        <w:t>Общественные ценности. Свобода и ответственность гражданина. Гражданственность и патриотизм. Гуманизм.</w:t>
      </w:r>
    </w:p>
    <w:p w:rsidR="00E642E5" w:rsidRDefault="00E642E5" w:rsidP="00E642E5">
      <w:pPr>
        <w:pStyle w:val="ConsPlusNormal"/>
        <w:spacing w:before="240"/>
        <w:ind w:firstLine="540"/>
        <w:jc w:val="both"/>
      </w:pPr>
      <w:r>
        <w:t>Социальные нормы как регуляторы общественной жизни и поведения человека в обществе. Виды социальных норм. Традиции и обычаи.</w:t>
      </w:r>
    </w:p>
    <w:p w:rsidR="00E642E5" w:rsidRDefault="00E642E5" w:rsidP="00E642E5">
      <w:pPr>
        <w:pStyle w:val="ConsPlusNormal"/>
        <w:spacing w:before="240"/>
        <w:ind w:firstLine="540"/>
        <w:jc w:val="both"/>
      </w:pPr>
      <w:r>
        <w:t>Принципы и нормы морали. Добро и зло. Нравственные чувства человека. Совесть и стыд.</w:t>
      </w:r>
    </w:p>
    <w:p w:rsidR="00E642E5" w:rsidRDefault="00E642E5" w:rsidP="00E642E5">
      <w:pPr>
        <w:pStyle w:val="ConsPlusNormal"/>
        <w:spacing w:before="240"/>
        <w:ind w:firstLine="540"/>
        <w:jc w:val="both"/>
      </w:pPr>
      <w:r>
        <w:t>Моральный выбор. Моральная оценка поведения людей и собственного поведения. Влияние моральных норм на общество и человека.</w:t>
      </w:r>
    </w:p>
    <w:p w:rsidR="00E642E5" w:rsidRDefault="00E642E5" w:rsidP="00E642E5">
      <w:pPr>
        <w:pStyle w:val="ConsPlusNormal"/>
        <w:spacing w:before="240"/>
        <w:ind w:firstLine="540"/>
        <w:jc w:val="both"/>
      </w:pPr>
      <w:r>
        <w:t>Право и его роль в жизни общества. Право и мораль.</w:t>
      </w:r>
    </w:p>
    <w:p w:rsidR="00E642E5" w:rsidRDefault="00E642E5" w:rsidP="00E642E5">
      <w:pPr>
        <w:pStyle w:val="ConsPlusNormal"/>
        <w:spacing w:before="240"/>
        <w:ind w:firstLine="540"/>
        <w:jc w:val="both"/>
      </w:pPr>
      <w:r>
        <w:t>22.4.2. Человек как участник правовых отношений.</w:t>
      </w:r>
    </w:p>
    <w:p w:rsidR="00E642E5" w:rsidRDefault="00E642E5" w:rsidP="00E642E5">
      <w:pPr>
        <w:pStyle w:val="ConsPlusNormal"/>
        <w:spacing w:before="240"/>
        <w:ind w:firstLine="54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642E5" w:rsidRDefault="00E642E5" w:rsidP="00E642E5">
      <w:pPr>
        <w:pStyle w:val="ConsPlusNormal"/>
        <w:spacing w:before="240"/>
        <w:ind w:firstLine="540"/>
        <w:jc w:val="both"/>
      </w:pPr>
      <w:r>
        <w:t>Правонарушение и юридическая ответственность. Проступок и преступление. Опасность правонарушений для личности и общества.</w:t>
      </w:r>
    </w:p>
    <w:p w:rsidR="00E642E5" w:rsidRDefault="00E642E5" w:rsidP="00E642E5">
      <w:pPr>
        <w:pStyle w:val="ConsPlusNormal"/>
        <w:spacing w:before="240"/>
        <w:ind w:firstLine="54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E642E5" w:rsidRDefault="00E642E5" w:rsidP="00E642E5">
      <w:pPr>
        <w:pStyle w:val="ConsPlusNormal"/>
        <w:spacing w:before="240"/>
        <w:ind w:firstLine="540"/>
        <w:jc w:val="both"/>
      </w:pPr>
      <w:r>
        <w:t>22.4.3. Основы российского права.</w:t>
      </w:r>
    </w:p>
    <w:p w:rsidR="00E642E5" w:rsidRDefault="00A93BC8" w:rsidP="00E642E5">
      <w:pPr>
        <w:pStyle w:val="ConsPlusNormal"/>
        <w:spacing w:before="240"/>
        <w:ind w:firstLine="540"/>
        <w:jc w:val="both"/>
      </w:pPr>
      <w:hyperlink r:id="rId36" w:history="1">
        <w:r w:rsidR="00E642E5">
          <w:rPr>
            <w:color w:val="0000FF"/>
          </w:rPr>
          <w:t>Конституция</w:t>
        </w:r>
      </w:hyperlink>
      <w:r w:rsidR="00E642E5">
        <w:t xml:space="preserve"> Российской Федерации - основной закон. Законы и подзаконные акты. Отрасли права.</w:t>
      </w:r>
    </w:p>
    <w:p w:rsidR="00E642E5" w:rsidRDefault="00E642E5" w:rsidP="00E642E5">
      <w:pPr>
        <w:pStyle w:val="ConsPlusNormal"/>
        <w:spacing w:before="240"/>
        <w:ind w:firstLine="540"/>
        <w:jc w:val="both"/>
      </w:pPr>
      <w:r>
        <w:t>Основы гражданского права. Физические и юридические лица в гражданском праве. Право собственности, защита прав собственности.</w:t>
      </w:r>
    </w:p>
    <w:p w:rsidR="00E642E5" w:rsidRDefault="00E642E5" w:rsidP="00E642E5">
      <w:pPr>
        <w:pStyle w:val="ConsPlusNormal"/>
        <w:spacing w:before="240"/>
        <w:ind w:firstLine="540"/>
        <w:jc w:val="both"/>
      </w:pPr>
      <w:r>
        <w:t xml:space="preserve">Основные виды гражданско-правовых договоров. Договор купли-продажи. Права </w:t>
      </w:r>
      <w:r>
        <w:lastRenderedPageBreak/>
        <w:t>потребителей и возможности их защиты. Несовершеннолетние как участники гражданско-правовых отношений.</w:t>
      </w:r>
    </w:p>
    <w:p w:rsidR="00E642E5" w:rsidRDefault="00E642E5" w:rsidP="00E642E5">
      <w:pPr>
        <w:pStyle w:val="ConsPlusNormal"/>
        <w:spacing w:before="240"/>
        <w:ind w:firstLine="54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642E5" w:rsidRDefault="00E642E5" w:rsidP="00E642E5">
      <w:pPr>
        <w:pStyle w:val="ConsPlusNormal"/>
        <w:spacing w:before="240"/>
        <w:ind w:firstLine="54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642E5" w:rsidRDefault="00E642E5" w:rsidP="00E642E5">
      <w:pPr>
        <w:pStyle w:val="ConsPlusNormal"/>
        <w:spacing w:before="240"/>
        <w:ind w:firstLine="540"/>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642E5" w:rsidRDefault="00E642E5" w:rsidP="00E642E5">
      <w:pPr>
        <w:pStyle w:val="ConsPlusNormal"/>
        <w:spacing w:before="240"/>
        <w:ind w:firstLine="54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22.5. Содержание обучения в 8 классе.</w:t>
      </w:r>
    </w:p>
    <w:p w:rsidR="00E642E5" w:rsidRDefault="00E642E5" w:rsidP="00E642E5">
      <w:pPr>
        <w:pStyle w:val="ConsPlusNormal"/>
        <w:spacing w:before="240"/>
        <w:ind w:firstLine="540"/>
        <w:jc w:val="both"/>
      </w:pPr>
      <w:r>
        <w:t>22.5.1. Человек в экономических отношениях.</w:t>
      </w:r>
    </w:p>
    <w:p w:rsidR="00E642E5" w:rsidRDefault="00E642E5" w:rsidP="00E642E5">
      <w:pPr>
        <w:pStyle w:val="ConsPlusNormal"/>
        <w:spacing w:before="240"/>
        <w:ind w:firstLine="540"/>
        <w:jc w:val="both"/>
      </w:pPr>
      <w:r>
        <w:t>Экономическая жизнь общества. Потребности и ресурсы, ограниченность ресурсов. Экономический выбор.</w:t>
      </w:r>
    </w:p>
    <w:p w:rsidR="00E642E5" w:rsidRDefault="00E642E5" w:rsidP="00E642E5">
      <w:pPr>
        <w:pStyle w:val="ConsPlusNormal"/>
        <w:spacing w:before="240"/>
        <w:ind w:firstLine="540"/>
        <w:jc w:val="both"/>
      </w:pPr>
      <w:r>
        <w:t>Экономическая система и ее функции. Собственность. Производство - источник экономических благ. Факторы производства. Трудовая деятельность.</w:t>
      </w:r>
    </w:p>
    <w:p w:rsidR="00E642E5" w:rsidRDefault="00E642E5" w:rsidP="00E642E5">
      <w:pPr>
        <w:pStyle w:val="ConsPlusNormal"/>
        <w:spacing w:before="240"/>
        <w:ind w:firstLine="540"/>
        <w:jc w:val="both"/>
      </w:pPr>
      <w:r>
        <w:t>Производительность труда. Разделение труда.</w:t>
      </w:r>
    </w:p>
    <w:p w:rsidR="00E642E5" w:rsidRDefault="00E642E5" w:rsidP="00E642E5">
      <w:pPr>
        <w:pStyle w:val="ConsPlusNormal"/>
        <w:spacing w:before="240"/>
        <w:ind w:firstLine="540"/>
        <w:jc w:val="both"/>
      </w:pPr>
      <w:r>
        <w:t>Предпринимательство. Виды и формы предпринимательской деятельности.</w:t>
      </w:r>
    </w:p>
    <w:p w:rsidR="00E642E5" w:rsidRDefault="00E642E5" w:rsidP="00E642E5">
      <w:pPr>
        <w:pStyle w:val="ConsPlusNormal"/>
        <w:spacing w:before="240"/>
        <w:ind w:firstLine="540"/>
        <w:jc w:val="both"/>
      </w:pPr>
      <w:r>
        <w:t>Обмен. Деньги и их функции. Торговля и ее формы. Рыночная экономика. Конкуренция. Спрос и предложение.</w:t>
      </w:r>
    </w:p>
    <w:p w:rsidR="00E642E5" w:rsidRDefault="00E642E5" w:rsidP="00E642E5">
      <w:pPr>
        <w:pStyle w:val="ConsPlusNormal"/>
        <w:spacing w:before="240"/>
        <w:ind w:firstLine="540"/>
        <w:jc w:val="both"/>
      </w:pPr>
      <w:r>
        <w:t>Рыночное равновесие. Невидимая рука рынка. Многообразие рынков.</w:t>
      </w:r>
    </w:p>
    <w:p w:rsidR="00E642E5" w:rsidRDefault="00E642E5" w:rsidP="00E642E5">
      <w:pPr>
        <w:pStyle w:val="ConsPlusNormal"/>
        <w:spacing w:before="240"/>
        <w:ind w:firstLine="540"/>
        <w:jc w:val="both"/>
      </w:pPr>
      <w:r>
        <w:t>Предприятие в экономике. Издержки, выручка и прибыль. Как повысить эффективность производства.</w:t>
      </w:r>
    </w:p>
    <w:p w:rsidR="00E642E5" w:rsidRDefault="00E642E5" w:rsidP="00E642E5">
      <w:pPr>
        <w:pStyle w:val="ConsPlusNormal"/>
        <w:spacing w:before="240"/>
        <w:ind w:firstLine="540"/>
        <w:jc w:val="both"/>
      </w:pPr>
      <w:r>
        <w:t>Заработная плата и стимулирование труда. Занятость и безработица.</w:t>
      </w:r>
    </w:p>
    <w:p w:rsidR="00E642E5" w:rsidRDefault="00E642E5" w:rsidP="00E642E5">
      <w:pPr>
        <w:pStyle w:val="ConsPlusNormal"/>
        <w:spacing w:before="240"/>
        <w:ind w:firstLine="540"/>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E642E5" w:rsidRDefault="00E642E5" w:rsidP="00E642E5">
      <w:pPr>
        <w:pStyle w:val="ConsPlusNormal"/>
        <w:spacing w:before="240"/>
        <w:ind w:firstLine="540"/>
        <w:jc w:val="both"/>
      </w:pPr>
      <w:r>
        <w:t>Основные типы финансовых инструментов: акции и облигации.</w:t>
      </w:r>
    </w:p>
    <w:p w:rsidR="00E642E5" w:rsidRDefault="00E642E5" w:rsidP="00E642E5">
      <w:pPr>
        <w:pStyle w:val="ConsPlusNormal"/>
        <w:spacing w:before="240"/>
        <w:ind w:firstLine="540"/>
        <w:jc w:val="both"/>
      </w:pPr>
      <w: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w:t>
      </w:r>
      <w:r>
        <w:lastRenderedPageBreak/>
        <w:t>Страховые услуги. Защита прав потребителя финансовых услуг.</w:t>
      </w:r>
    </w:p>
    <w:p w:rsidR="00E642E5" w:rsidRDefault="00E642E5" w:rsidP="00E642E5">
      <w:pPr>
        <w:pStyle w:val="ConsPlusNormal"/>
        <w:spacing w:before="240"/>
        <w:ind w:firstLine="54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642E5" w:rsidRDefault="00E642E5" w:rsidP="00E642E5">
      <w:pPr>
        <w:pStyle w:val="ConsPlusNormal"/>
        <w:spacing w:before="240"/>
        <w:ind w:firstLine="54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642E5" w:rsidRDefault="00E642E5" w:rsidP="00E642E5">
      <w:pPr>
        <w:pStyle w:val="ConsPlusNormal"/>
        <w:spacing w:before="240"/>
        <w:ind w:firstLine="540"/>
        <w:jc w:val="both"/>
      </w:pPr>
      <w:r>
        <w:t>22.5.2. Человек в мире культуры.</w:t>
      </w:r>
    </w:p>
    <w:p w:rsidR="00E642E5" w:rsidRDefault="00E642E5" w:rsidP="00E642E5">
      <w:pPr>
        <w:pStyle w:val="ConsPlusNormal"/>
        <w:spacing w:before="240"/>
        <w:ind w:firstLine="540"/>
        <w:jc w:val="both"/>
      </w:pPr>
      <w:r>
        <w:t>Культура, ее многообразие и формы. Влияние духовной культуры на формирование личности. Современная молодежная культура.</w:t>
      </w:r>
    </w:p>
    <w:p w:rsidR="00E642E5" w:rsidRDefault="00E642E5" w:rsidP="00E642E5">
      <w:pPr>
        <w:pStyle w:val="ConsPlusNormal"/>
        <w:spacing w:before="240"/>
        <w:ind w:firstLine="540"/>
        <w:jc w:val="both"/>
      </w:pPr>
      <w:r>
        <w:t>Наука. Естественные и социально-гуманитарные науки. Роль науки в развитии общества.</w:t>
      </w:r>
    </w:p>
    <w:p w:rsidR="00E642E5" w:rsidRDefault="00E642E5" w:rsidP="00E642E5">
      <w:pPr>
        <w:pStyle w:val="ConsPlusNormal"/>
        <w:spacing w:before="240"/>
        <w:ind w:firstLine="54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642E5" w:rsidRDefault="00E642E5" w:rsidP="00E642E5">
      <w:pPr>
        <w:pStyle w:val="ConsPlusNormal"/>
        <w:spacing w:before="240"/>
        <w:ind w:firstLine="540"/>
        <w:jc w:val="both"/>
      </w:pPr>
      <w:r>
        <w:t>Политика в сфере культуры и образования в Российской Федерации.</w:t>
      </w:r>
    </w:p>
    <w:p w:rsidR="00E642E5" w:rsidRDefault="00E642E5" w:rsidP="00E642E5">
      <w:pPr>
        <w:pStyle w:val="ConsPlusNormal"/>
        <w:spacing w:before="240"/>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642E5" w:rsidRDefault="00E642E5" w:rsidP="00E642E5">
      <w:pPr>
        <w:pStyle w:val="ConsPlusNormal"/>
        <w:spacing w:before="240"/>
        <w:ind w:firstLine="540"/>
        <w:jc w:val="both"/>
      </w:pPr>
      <w:r>
        <w:t>Что такое искусство. Виды искусств. Роль искусства в жизни человека и общества.</w:t>
      </w:r>
    </w:p>
    <w:p w:rsidR="00E642E5" w:rsidRDefault="00E642E5" w:rsidP="00E642E5">
      <w:pPr>
        <w:pStyle w:val="ConsPlusNormal"/>
        <w:spacing w:before="240"/>
        <w:ind w:firstLine="54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22.6. Содержание обучения в 9 классе.</w:t>
      </w:r>
    </w:p>
    <w:p w:rsidR="00E642E5" w:rsidRDefault="00E642E5" w:rsidP="00E642E5">
      <w:pPr>
        <w:pStyle w:val="ConsPlusNormal"/>
        <w:spacing w:before="240"/>
        <w:ind w:firstLine="540"/>
        <w:jc w:val="both"/>
      </w:pPr>
      <w:r>
        <w:t>22.6.1. Человек в политическом измерении.</w:t>
      </w:r>
    </w:p>
    <w:p w:rsidR="00E642E5" w:rsidRDefault="00E642E5" w:rsidP="00E642E5">
      <w:pPr>
        <w:pStyle w:val="ConsPlusNormal"/>
        <w:spacing w:before="240"/>
        <w:ind w:firstLine="54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E642E5" w:rsidRDefault="00E642E5" w:rsidP="00E642E5">
      <w:pPr>
        <w:pStyle w:val="ConsPlusNormal"/>
        <w:spacing w:before="240"/>
        <w:ind w:firstLine="54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E642E5" w:rsidRDefault="00E642E5" w:rsidP="00E642E5">
      <w:pPr>
        <w:pStyle w:val="ConsPlusNormal"/>
        <w:spacing w:before="240"/>
        <w:ind w:firstLine="540"/>
        <w:jc w:val="both"/>
      </w:pPr>
      <w:r>
        <w:t>Политический режим и его виды.</w:t>
      </w:r>
    </w:p>
    <w:p w:rsidR="00E642E5" w:rsidRDefault="00E642E5" w:rsidP="00E642E5">
      <w:pPr>
        <w:pStyle w:val="ConsPlusNormal"/>
        <w:spacing w:before="240"/>
        <w:ind w:firstLine="540"/>
        <w:jc w:val="both"/>
      </w:pPr>
      <w:r>
        <w:t>Демократия, демократические ценности. Правовое государство и гражданское общество.</w:t>
      </w:r>
    </w:p>
    <w:p w:rsidR="00E642E5" w:rsidRDefault="00E642E5" w:rsidP="00E642E5">
      <w:pPr>
        <w:pStyle w:val="ConsPlusNormal"/>
        <w:spacing w:before="240"/>
        <w:ind w:firstLine="540"/>
        <w:jc w:val="both"/>
      </w:pPr>
      <w:r>
        <w:t>Участие граждан в политике. Выборы, референдум. Политические партии, их роль в демократическом обществе.</w:t>
      </w:r>
    </w:p>
    <w:p w:rsidR="00E642E5" w:rsidRDefault="00E642E5" w:rsidP="00E642E5">
      <w:pPr>
        <w:pStyle w:val="ConsPlusNormal"/>
        <w:spacing w:before="240"/>
        <w:ind w:firstLine="540"/>
        <w:jc w:val="both"/>
      </w:pPr>
      <w:r>
        <w:t>Общественно-политические организации.</w:t>
      </w:r>
    </w:p>
    <w:p w:rsidR="00E642E5" w:rsidRDefault="00E642E5" w:rsidP="00E642E5">
      <w:pPr>
        <w:pStyle w:val="ConsPlusNormal"/>
        <w:spacing w:before="240"/>
        <w:ind w:firstLine="540"/>
        <w:jc w:val="both"/>
      </w:pPr>
      <w:r>
        <w:lastRenderedPageBreak/>
        <w:t>22.6.2. Гражданин и государство.</w:t>
      </w:r>
    </w:p>
    <w:p w:rsidR="00E642E5" w:rsidRDefault="00E642E5" w:rsidP="00E642E5">
      <w:pPr>
        <w:pStyle w:val="ConsPlusNormal"/>
        <w:spacing w:before="240"/>
        <w:ind w:firstLine="54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642E5" w:rsidRDefault="00E642E5" w:rsidP="00E642E5">
      <w:pPr>
        <w:pStyle w:val="ConsPlusNormal"/>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642E5" w:rsidRDefault="00E642E5" w:rsidP="00E642E5">
      <w:pPr>
        <w:pStyle w:val="ConsPlusNormal"/>
        <w:spacing w:before="240"/>
        <w:ind w:firstLine="540"/>
        <w:jc w:val="both"/>
      </w:pPr>
      <w:r>
        <w:t>Государственное управление. Противодействие коррупции в Российской Федерации.</w:t>
      </w:r>
    </w:p>
    <w:p w:rsidR="00E642E5" w:rsidRDefault="00E642E5" w:rsidP="00E642E5">
      <w:pPr>
        <w:pStyle w:val="ConsPlusNormal"/>
        <w:spacing w:before="240"/>
        <w:ind w:firstLine="54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642E5" w:rsidRDefault="00E642E5" w:rsidP="00E642E5">
      <w:pPr>
        <w:pStyle w:val="ConsPlusNormal"/>
        <w:spacing w:before="240"/>
        <w:ind w:firstLine="540"/>
        <w:jc w:val="both"/>
      </w:pPr>
      <w:r>
        <w:t>Местное самоуправление.</w:t>
      </w:r>
    </w:p>
    <w:p w:rsidR="00E642E5" w:rsidRDefault="00A93BC8" w:rsidP="00E642E5">
      <w:pPr>
        <w:pStyle w:val="ConsPlusNormal"/>
        <w:spacing w:before="240"/>
        <w:ind w:firstLine="540"/>
        <w:jc w:val="both"/>
      </w:pPr>
      <w:hyperlink r:id="rId37" w:history="1">
        <w:r w:rsidR="00E642E5">
          <w:rPr>
            <w:color w:val="0000FF"/>
          </w:rPr>
          <w:t>Конституция</w:t>
        </w:r>
      </w:hyperlink>
      <w:r w:rsidR="00E642E5">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642E5" w:rsidRDefault="00E642E5" w:rsidP="00E642E5">
      <w:pPr>
        <w:pStyle w:val="ConsPlusNormal"/>
        <w:spacing w:before="240"/>
        <w:ind w:firstLine="540"/>
        <w:jc w:val="both"/>
      </w:pPr>
      <w:r>
        <w:t>22.6.3. Человек в системе социальных отношений.</w:t>
      </w:r>
    </w:p>
    <w:p w:rsidR="00E642E5" w:rsidRDefault="00E642E5" w:rsidP="00E642E5">
      <w:pPr>
        <w:pStyle w:val="ConsPlusNormal"/>
        <w:spacing w:before="240"/>
        <w:ind w:firstLine="540"/>
        <w:jc w:val="both"/>
      </w:pPr>
      <w:r>
        <w:t>Социальная структура общества. Многообразие социальных общностей и групп.</w:t>
      </w:r>
    </w:p>
    <w:p w:rsidR="00E642E5" w:rsidRDefault="00E642E5" w:rsidP="00E642E5">
      <w:pPr>
        <w:pStyle w:val="ConsPlusNormal"/>
        <w:spacing w:before="240"/>
        <w:ind w:firstLine="540"/>
        <w:jc w:val="both"/>
      </w:pPr>
      <w:r>
        <w:t>Социальная мобильность.</w:t>
      </w:r>
    </w:p>
    <w:p w:rsidR="00E642E5" w:rsidRDefault="00E642E5" w:rsidP="00E642E5">
      <w:pPr>
        <w:pStyle w:val="ConsPlusNormal"/>
        <w:spacing w:before="240"/>
        <w:ind w:firstLine="540"/>
        <w:jc w:val="both"/>
      </w:pPr>
      <w:r>
        <w:t>Социальный статус человека в обществе. Социальные роли. Ролевой набор подростка.</w:t>
      </w:r>
    </w:p>
    <w:p w:rsidR="00E642E5" w:rsidRDefault="00E642E5" w:rsidP="00E642E5">
      <w:pPr>
        <w:pStyle w:val="ConsPlusNormal"/>
        <w:spacing w:before="240"/>
        <w:ind w:firstLine="540"/>
        <w:jc w:val="both"/>
      </w:pPr>
      <w:r>
        <w:t>Социализация личности.</w:t>
      </w:r>
    </w:p>
    <w:p w:rsidR="00E642E5" w:rsidRDefault="00E642E5" w:rsidP="00E642E5">
      <w:pPr>
        <w:pStyle w:val="ConsPlusNormal"/>
        <w:spacing w:before="240"/>
        <w:ind w:firstLine="540"/>
        <w:jc w:val="both"/>
      </w:pPr>
      <w:r>
        <w:t>Роль семьи в социализации личности. Функции семьи. Семейные ценности. Основные роли членов семьи.</w:t>
      </w:r>
    </w:p>
    <w:p w:rsidR="00E642E5" w:rsidRDefault="00E642E5" w:rsidP="00E642E5">
      <w:pPr>
        <w:pStyle w:val="ConsPlusNormal"/>
        <w:spacing w:before="240"/>
        <w:ind w:firstLine="540"/>
        <w:jc w:val="both"/>
      </w:pPr>
      <w:r>
        <w:t>Этнос и нация. Россия - многонациональное государство. Этносы и нации в диалоге культур.</w:t>
      </w:r>
    </w:p>
    <w:p w:rsidR="00E642E5" w:rsidRDefault="00E642E5" w:rsidP="00E642E5">
      <w:pPr>
        <w:pStyle w:val="ConsPlusNormal"/>
        <w:spacing w:before="240"/>
        <w:ind w:firstLine="540"/>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642E5" w:rsidRDefault="00E642E5" w:rsidP="00E642E5">
      <w:pPr>
        <w:pStyle w:val="ConsPlusNormal"/>
        <w:spacing w:before="240"/>
        <w:ind w:firstLine="540"/>
        <w:jc w:val="both"/>
      </w:pPr>
      <w:r>
        <w:t>22.6.4. Человек в современном изменяющемся мире.</w:t>
      </w:r>
    </w:p>
    <w:p w:rsidR="00E642E5" w:rsidRDefault="00E642E5" w:rsidP="00E642E5">
      <w:pPr>
        <w:pStyle w:val="ConsPlusNormal"/>
        <w:spacing w:before="240"/>
        <w:ind w:firstLine="540"/>
        <w:jc w:val="both"/>
      </w:pPr>
      <w:r>
        <w:t xml:space="preserve">Информационное общество. Сущность глобализации. Причины, проявления и последствия глобализации, ее противоречия. Глобальные проблемы и возможности их </w:t>
      </w:r>
      <w:r>
        <w:lastRenderedPageBreak/>
        <w:t>решения. Экологическая ситуация и способы ее улучшения.</w:t>
      </w:r>
    </w:p>
    <w:p w:rsidR="00E642E5" w:rsidRDefault="00E642E5" w:rsidP="00E642E5">
      <w:pPr>
        <w:pStyle w:val="ConsPlusNormal"/>
        <w:spacing w:before="240"/>
        <w:ind w:firstLine="540"/>
        <w:jc w:val="both"/>
      </w:pPr>
      <w:r>
        <w:t>Молодежь - активный участник общественной жизни. Волонтерское движение.</w:t>
      </w:r>
    </w:p>
    <w:p w:rsidR="00E642E5" w:rsidRDefault="00E642E5" w:rsidP="00E642E5">
      <w:pPr>
        <w:pStyle w:val="ConsPlusNormal"/>
        <w:spacing w:before="240"/>
        <w:ind w:firstLine="540"/>
        <w:jc w:val="both"/>
      </w:pPr>
      <w:r>
        <w:t>Профессии настоящего и будущего. Непрерывное образование и карьера.</w:t>
      </w:r>
    </w:p>
    <w:p w:rsidR="00E642E5" w:rsidRDefault="00E642E5" w:rsidP="00E642E5">
      <w:pPr>
        <w:pStyle w:val="ConsPlusNormal"/>
        <w:spacing w:before="240"/>
        <w:ind w:firstLine="540"/>
        <w:jc w:val="both"/>
      </w:pPr>
      <w:r>
        <w:t>Здоровый образ жизни. Социальная и личная значимость здорового образа жизни. Мода и спорт.</w:t>
      </w:r>
    </w:p>
    <w:p w:rsidR="00E642E5" w:rsidRDefault="00E642E5" w:rsidP="00E642E5">
      <w:pPr>
        <w:pStyle w:val="ConsPlusNormal"/>
        <w:spacing w:before="240"/>
        <w:ind w:firstLine="540"/>
        <w:jc w:val="both"/>
      </w:pPr>
      <w:r>
        <w:t>Современные формы связи и коммуникации: как они изменили мир. Особенности общения в виртуальном пространстве.</w:t>
      </w:r>
    </w:p>
    <w:p w:rsidR="00E642E5" w:rsidRDefault="00E642E5" w:rsidP="00E642E5">
      <w:pPr>
        <w:pStyle w:val="ConsPlusNormal"/>
        <w:spacing w:before="240"/>
        <w:ind w:firstLine="540"/>
        <w:jc w:val="both"/>
      </w:pPr>
      <w:r>
        <w:t>Перспективы развития общества.</w:t>
      </w:r>
    </w:p>
    <w:p w:rsidR="00E642E5" w:rsidRDefault="00E642E5" w:rsidP="00E642E5">
      <w:pPr>
        <w:pStyle w:val="ConsPlusNormal"/>
        <w:ind w:firstLine="540"/>
        <w:jc w:val="both"/>
      </w:pPr>
    </w:p>
    <w:p w:rsidR="00E642E5" w:rsidRDefault="00E642E5" w:rsidP="00E642E5">
      <w:pPr>
        <w:pStyle w:val="ConsPlusTitle"/>
        <w:ind w:firstLine="540"/>
        <w:jc w:val="both"/>
        <w:outlineLvl w:val="3"/>
      </w:pPr>
      <w:r>
        <w:t>22.7. Планируемые результаты освоения программы по обществознанию.</w:t>
      </w:r>
    </w:p>
    <w:p w:rsidR="00E642E5" w:rsidRDefault="00E642E5" w:rsidP="00E642E5">
      <w:pPr>
        <w:pStyle w:val="ConsPlusNormal"/>
        <w:spacing w:before="240"/>
        <w:ind w:firstLine="540"/>
        <w:jc w:val="both"/>
      </w:pPr>
      <w:r>
        <w:t>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642E5" w:rsidRDefault="00E642E5" w:rsidP="00E642E5">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642E5" w:rsidRDefault="00E642E5" w:rsidP="00E642E5">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642E5" w:rsidRDefault="00E642E5" w:rsidP="00E642E5">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642E5" w:rsidRDefault="00E642E5" w:rsidP="00E642E5">
      <w:pPr>
        <w:pStyle w:val="ConsPlusNormal"/>
        <w:spacing w:before="240"/>
        <w:ind w:firstLine="540"/>
        <w:jc w:val="both"/>
      </w:pPr>
      <w:r>
        <w:t xml:space="preserve">4) эстетического воспитания: восприимчивость к разным видам искусства, </w:t>
      </w:r>
      <w:r>
        <w:lastRenderedPageBreak/>
        <w:t>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642E5" w:rsidRDefault="00E642E5" w:rsidP="00E642E5">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642E5" w:rsidRDefault="00E642E5" w:rsidP="00E642E5">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642E5" w:rsidRDefault="00E642E5" w:rsidP="00E642E5">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42E5" w:rsidRDefault="00E642E5" w:rsidP="00E642E5">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42E5" w:rsidRDefault="00E642E5" w:rsidP="00E642E5">
      <w:pPr>
        <w:pStyle w:val="ConsPlusNormal"/>
        <w:spacing w:before="240"/>
        <w:ind w:firstLine="540"/>
        <w:jc w:val="both"/>
      </w:pPr>
      <w:r>
        <w:t>22.7.2. Личностные результаты, обеспечивающие адаптацию обучающегося к изменяющимся условиям социальной и природной среды:</w:t>
      </w:r>
    </w:p>
    <w:p w:rsidR="00E642E5" w:rsidRDefault="00E642E5" w:rsidP="00E642E5">
      <w:pPr>
        <w:pStyle w:val="ConsPlusNormal"/>
        <w:spacing w:before="240"/>
        <w:ind w:firstLine="540"/>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E642E5" w:rsidRDefault="00E642E5" w:rsidP="00E642E5">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E642E5" w:rsidRDefault="00E642E5" w:rsidP="00E642E5">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42E5" w:rsidRDefault="00E642E5" w:rsidP="00E642E5">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E642E5" w:rsidRDefault="00E642E5" w:rsidP="00E642E5">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642E5" w:rsidRDefault="00E642E5" w:rsidP="00E642E5">
      <w:pPr>
        <w:pStyle w:val="ConsPlusNormal"/>
        <w:spacing w:before="240"/>
        <w:ind w:firstLine="540"/>
        <w:jc w:val="both"/>
      </w:pPr>
      <w:r>
        <w:t>умение анализировать и выявлять взаимосвязи природы, общества и экономики;</w:t>
      </w:r>
    </w:p>
    <w:p w:rsidR="00E642E5" w:rsidRDefault="00E642E5" w:rsidP="00E642E5">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642E5" w:rsidRDefault="00E642E5" w:rsidP="00E642E5">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642E5" w:rsidRDefault="00E642E5" w:rsidP="00E642E5">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642E5" w:rsidRDefault="00E642E5" w:rsidP="00E642E5">
      <w:pPr>
        <w:pStyle w:val="ConsPlusNormal"/>
        <w:spacing w:before="240"/>
        <w:ind w:firstLine="540"/>
        <w:jc w:val="both"/>
      </w:pPr>
      <w:r>
        <w:t>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42E5" w:rsidRDefault="00E642E5" w:rsidP="00E642E5">
      <w:pPr>
        <w:pStyle w:val="ConsPlusNormal"/>
        <w:spacing w:before="240"/>
        <w:ind w:firstLine="540"/>
        <w:jc w:val="both"/>
      </w:pPr>
      <w:r>
        <w:t>22.7.3.1. У обучающегося будут сформированы следующие базовые логические действия как часть познавательных универсальных учебных действий:</w:t>
      </w:r>
    </w:p>
    <w:p w:rsidR="00E642E5" w:rsidRDefault="00E642E5" w:rsidP="00E642E5">
      <w:pPr>
        <w:pStyle w:val="ConsPlusNormal"/>
        <w:spacing w:before="240"/>
        <w:ind w:firstLine="540"/>
        <w:jc w:val="both"/>
      </w:pPr>
      <w:r>
        <w:t>выявлять и характеризовать существенные признаки социальных явлений и процессов;</w:t>
      </w:r>
    </w:p>
    <w:p w:rsidR="00E642E5" w:rsidRDefault="00E642E5" w:rsidP="00E642E5">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E642E5" w:rsidRDefault="00E642E5" w:rsidP="00E642E5">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E642E5" w:rsidRDefault="00E642E5" w:rsidP="00E642E5">
      <w:pPr>
        <w:pStyle w:val="ConsPlusNormal"/>
        <w:spacing w:before="240"/>
        <w:ind w:firstLine="540"/>
        <w:jc w:val="both"/>
      </w:pPr>
      <w:r>
        <w:lastRenderedPageBreak/>
        <w:t>предлагать критерии для выявления закономерностей и противоречий;</w:t>
      </w:r>
    </w:p>
    <w:p w:rsidR="00E642E5" w:rsidRDefault="00E642E5" w:rsidP="00E642E5">
      <w:pPr>
        <w:pStyle w:val="ConsPlusNormal"/>
        <w:spacing w:before="240"/>
        <w:ind w:firstLine="540"/>
        <w:jc w:val="both"/>
      </w:pPr>
      <w:r>
        <w:t>выявлять дефицит информации, данных, необходимых для решения поставленной задачи;</w:t>
      </w:r>
    </w:p>
    <w:p w:rsidR="00E642E5" w:rsidRDefault="00E642E5" w:rsidP="00E642E5">
      <w:pPr>
        <w:pStyle w:val="ConsPlusNormal"/>
        <w:spacing w:before="240"/>
        <w:ind w:firstLine="540"/>
        <w:jc w:val="both"/>
      </w:pPr>
      <w:r>
        <w:t>выявлять причинно-следственные связи при изучении явлений и процессов;</w:t>
      </w:r>
    </w:p>
    <w:p w:rsidR="00E642E5" w:rsidRDefault="00E642E5" w:rsidP="00E642E5">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E642E5" w:rsidRDefault="00E642E5" w:rsidP="00E642E5">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642E5" w:rsidRDefault="00E642E5" w:rsidP="00E642E5">
      <w:pPr>
        <w:pStyle w:val="ConsPlusNormal"/>
        <w:spacing w:before="240"/>
        <w:ind w:firstLine="540"/>
        <w:jc w:val="both"/>
      </w:pPr>
      <w:r>
        <w:t>осознавать невозможность контролировать все вокруг.</w:t>
      </w:r>
    </w:p>
    <w:p w:rsidR="00E642E5" w:rsidRDefault="00E642E5" w:rsidP="00E642E5">
      <w:pPr>
        <w:pStyle w:val="ConsPlusNormal"/>
        <w:spacing w:before="240"/>
        <w:ind w:firstLine="540"/>
        <w:jc w:val="both"/>
      </w:pPr>
      <w:r>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E642E5" w:rsidRDefault="00E642E5" w:rsidP="00E642E5">
      <w:pPr>
        <w:pStyle w:val="ConsPlusNormal"/>
        <w:spacing w:before="240"/>
        <w:ind w:firstLine="540"/>
        <w:jc w:val="both"/>
      </w:pPr>
      <w:r>
        <w:t>использовать вопросы как исследовательский инструмент познания;</w:t>
      </w:r>
    </w:p>
    <w:p w:rsidR="00E642E5" w:rsidRDefault="00E642E5" w:rsidP="00E642E5">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642E5" w:rsidRDefault="00E642E5" w:rsidP="00E642E5">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E642E5" w:rsidRDefault="00E642E5" w:rsidP="00E642E5">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642E5" w:rsidRDefault="00E642E5" w:rsidP="00E642E5">
      <w:pPr>
        <w:pStyle w:val="ConsPlusNormal"/>
        <w:spacing w:before="240"/>
        <w:ind w:firstLine="540"/>
        <w:jc w:val="both"/>
      </w:pPr>
      <w:r>
        <w:t>оценивать на применимость и достоверность информацию, полученную в ходе исследования;</w:t>
      </w:r>
    </w:p>
    <w:p w:rsidR="00E642E5" w:rsidRDefault="00E642E5" w:rsidP="00E642E5">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642E5" w:rsidRDefault="00E642E5" w:rsidP="00E642E5">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642E5" w:rsidRDefault="00E642E5" w:rsidP="00E642E5">
      <w:pPr>
        <w:pStyle w:val="ConsPlusNormal"/>
        <w:spacing w:before="240"/>
        <w:ind w:firstLine="540"/>
        <w:jc w:val="both"/>
      </w:pPr>
      <w:r>
        <w:t>22.7.3.3. У обучающегося будут сформированы следующие умения работать с информацией как часть познавательных универсальных учебных действий:</w:t>
      </w:r>
    </w:p>
    <w:p w:rsidR="00E642E5" w:rsidRDefault="00E642E5" w:rsidP="00E642E5">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642E5" w:rsidRDefault="00E642E5" w:rsidP="00E642E5">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E642E5" w:rsidRDefault="00E642E5" w:rsidP="00E642E5">
      <w:pPr>
        <w:pStyle w:val="ConsPlusNormal"/>
        <w:spacing w:before="240"/>
        <w:ind w:firstLine="540"/>
        <w:jc w:val="both"/>
      </w:pPr>
      <w:r>
        <w:t xml:space="preserve">находить сходные аргументы (подтверждающие или опровергающие одну и ту же </w:t>
      </w:r>
      <w:r>
        <w:lastRenderedPageBreak/>
        <w:t>идею, версию) в различных информационных источниках;</w:t>
      </w:r>
    </w:p>
    <w:p w:rsidR="00E642E5" w:rsidRDefault="00E642E5" w:rsidP="00E642E5">
      <w:pPr>
        <w:pStyle w:val="ConsPlusNormal"/>
        <w:spacing w:before="240"/>
        <w:ind w:firstLine="540"/>
        <w:jc w:val="both"/>
      </w:pPr>
      <w:r>
        <w:t>самостоятельно выбирать оптимальную форму представления информации;</w:t>
      </w:r>
    </w:p>
    <w:p w:rsidR="00E642E5" w:rsidRDefault="00E642E5" w:rsidP="00E642E5">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E642E5" w:rsidRDefault="00E642E5" w:rsidP="00E642E5">
      <w:pPr>
        <w:pStyle w:val="ConsPlusNormal"/>
        <w:spacing w:before="240"/>
        <w:ind w:firstLine="540"/>
        <w:jc w:val="both"/>
      </w:pPr>
      <w:r>
        <w:t>эффективно запоминать и систематизировать информацию.</w:t>
      </w:r>
    </w:p>
    <w:p w:rsidR="00E642E5" w:rsidRDefault="00E642E5" w:rsidP="00E642E5">
      <w:pPr>
        <w:pStyle w:val="ConsPlusNormal"/>
        <w:spacing w:before="240"/>
        <w:ind w:firstLine="540"/>
        <w:jc w:val="both"/>
      </w:pPr>
      <w:r>
        <w:t>22.7.3.4. У обучающегося будут сформированы следующие умения общения как часть коммуникативных универсальных учебных действий:</w:t>
      </w:r>
    </w:p>
    <w:p w:rsidR="00E642E5" w:rsidRDefault="00E642E5" w:rsidP="00E642E5">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E642E5" w:rsidRDefault="00E642E5" w:rsidP="00E642E5">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42E5" w:rsidRDefault="00E642E5" w:rsidP="00E642E5">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E642E5" w:rsidRDefault="00E642E5" w:rsidP="00E642E5">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642E5" w:rsidRDefault="00E642E5" w:rsidP="00E642E5">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E642E5" w:rsidRDefault="00E642E5" w:rsidP="00E642E5">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42E5" w:rsidRDefault="00E642E5" w:rsidP="00E642E5">
      <w:pPr>
        <w:pStyle w:val="ConsPlusNormal"/>
        <w:spacing w:before="240"/>
        <w:ind w:firstLine="540"/>
        <w:jc w:val="both"/>
      </w:pPr>
      <w:r>
        <w:t>22.7.3.5. У обучающегося будут сформированы следующие умения самоорганизации как части регулятивных универсальных учебных действий:</w:t>
      </w:r>
    </w:p>
    <w:p w:rsidR="00E642E5" w:rsidRDefault="00E642E5" w:rsidP="00E642E5">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642E5" w:rsidRDefault="00E642E5" w:rsidP="00E642E5">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642E5" w:rsidRDefault="00E642E5" w:rsidP="00E642E5">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642E5" w:rsidRDefault="00E642E5" w:rsidP="00E642E5">
      <w:pPr>
        <w:pStyle w:val="ConsPlusNormal"/>
        <w:spacing w:before="240"/>
        <w:ind w:firstLine="540"/>
        <w:jc w:val="both"/>
      </w:pPr>
      <w:r>
        <w:t>делать выбор и брать ответственность за решение.</w:t>
      </w:r>
    </w:p>
    <w:p w:rsidR="00E642E5" w:rsidRDefault="00E642E5" w:rsidP="00E642E5">
      <w:pPr>
        <w:pStyle w:val="ConsPlusNormal"/>
        <w:spacing w:before="240"/>
        <w:ind w:firstLine="540"/>
        <w:jc w:val="both"/>
      </w:pPr>
      <w:r>
        <w:t xml:space="preserve">22.7.3.6. У обучающегося будут сформированы следующие умения самоконтроля, </w:t>
      </w:r>
      <w:r>
        <w:lastRenderedPageBreak/>
        <w:t>эмоционального интеллекта как части регулятивных универсальных учебных действий:</w:t>
      </w:r>
    </w:p>
    <w:p w:rsidR="00E642E5" w:rsidRDefault="00E642E5" w:rsidP="00E642E5">
      <w:pPr>
        <w:pStyle w:val="ConsPlusNormal"/>
        <w:spacing w:before="240"/>
        <w:ind w:firstLine="540"/>
        <w:jc w:val="both"/>
      </w:pPr>
      <w:r>
        <w:t>владеть способами самоконтроля, самомотивации и рефлексии;</w:t>
      </w:r>
    </w:p>
    <w:p w:rsidR="00E642E5" w:rsidRDefault="00E642E5" w:rsidP="00E642E5">
      <w:pPr>
        <w:pStyle w:val="ConsPlusNormal"/>
        <w:spacing w:before="240"/>
        <w:ind w:firstLine="540"/>
        <w:jc w:val="both"/>
      </w:pPr>
      <w:r>
        <w:t>давать адекватную оценку ситуации и предлагать план ее изменения;</w:t>
      </w:r>
    </w:p>
    <w:p w:rsidR="00E642E5" w:rsidRDefault="00E642E5" w:rsidP="00E642E5">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642E5" w:rsidRDefault="00E642E5" w:rsidP="00E642E5">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642E5" w:rsidRDefault="00E642E5" w:rsidP="00E642E5">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E642E5" w:rsidRDefault="00E642E5" w:rsidP="00E642E5">
      <w:pPr>
        <w:pStyle w:val="ConsPlusNormal"/>
        <w:spacing w:before="240"/>
        <w:ind w:firstLine="540"/>
        <w:jc w:val="both"/>
      </w:pPr>
      <w:r>
        <w:t>оценивать соответствие результата цели и условиям;</w:t>
      </w:r>
    </w:p>
    <w:p w:rsidR="00E642E5" w:rsidRDefault="00E642E5" w:rsidP="00E642E5">
      <w:pPr>
        <w:pStyle w:val="ConsPlusNormal"/>
        <w:spacing w:before="240"/>
        <w:ind w:firstLine="540"/>
        <w:jc w:val="both"/>
      </w:pPr>
      <w:r>
        <w:t>различать, называть и управлять собственными эмоциями и эмоциями других; выявлять и анализировать причины эмоций;</w:t>
      </w:r>
    </w:p>
    <w:p w:rsidR="00E642E5" w:rsidRDefault="00E642E5" w:rsidP="00E642E5">
      <w:pPr>
        <w:pStyle w:val="ConsPlusNormal"/>
        <w:spacing w:before="240"/>
        <w:ind w:firstLine="540"/>
        <w:jc w:val="both"/>
      </w:pPr>
      <w:r>
        <w:t>ставить себя на место другого человека, понимать мотивы и намерения другого;</w:t>
      </w:r>
    </w:p>
    <w:p w:rsidR="00E642E5" w:rsidRDefault="00E642E5" w:rsidP="00E642E5">
      <w:pPr>
        <w:pStyle w:val="ConsPlusNormal"/>
        <w:spacing w:before="240"/>
        <w:ind w:firstLine="540"/>
        <w:jc w:val="both"/>
      </w:pPr>
      <w:r>
        <w:t>регулировать способ выражения эмоций;</w:t>
      </w:r>
    </w:p>
    <w:p w:rsidR="00E642E5" w:rsidRDefault="00E642E5" w:rsidP="00E642E5">
      <w:pPr>
        <w:pStyle w:val="ConsPlusNormal"/>
        <w:spacing w:before="240"/>
        <w:ind w:firstLine="540"/>
        <w:jc w:val="both"/>
      </w:pPr>
      <w:r>
        <w:t>осознанно относиться к другому человеку, его мнению;</w:t>
      </w:r>
    </w:p>
    <w:p w:rsidR="00E642E5" w:rsidRDefault="00E642E5" w:rsidP="00E642E5">
      <w:pPr>
        <w:pStyle w:val="ConsPlusNormal"/>
        <w:spacing w:before="240"/>
        <w:ind w:firstLine="540"/>
        <w:jc w:val="both"/>
      </w:pPr>
      <w:r>
        <w:t>признавать свое право на ошибку и такое же право другого;</w:t>
      </w:r>
    </w:p>
    <w:p w:rsidR="00E642E5" w:rsidRDefault="00E642E5" w:rsidP="00E642E5">
      <w:pPr>
        <w:pStyle w:val="ConsPlusNormal"/>
        <w:spacing w:before="240"/>
        <w:ind w:firstLine="540"/>
        <w:jc w:val="both"/>
      </w:pPr>
      <w:r>
        <w:t>принимать себя и других, не осуждая;</w:t>
      </w:r>
    </w:p>
    <w:p w:rsidR="00E642E5" w:rsidRDefault="00E642E5" w:rsidP="00E642E5">
      <w:pPr>
        <w:pStyle w:val="ConsPlusNormal"/>
        <w:spacing w:before="240"/>
        <w:ind w:firstLine="540"/>
        <w:jc w:val="both"/>
      </w:pPr>
      <w:r>
        <w:t>открытость себе и другим.</w:t>
      </w:r>
    </w:p>
    <w:p w:rsidR="00E642E5" w:rsidRDefault="00E642E5" w:rsidP="00E642E5">
      <w:pPr>
        <w:pStyle w:val="ConsPlusNormal"/>
        <w:spacing w:before="240"/>
        <w:ind w:firstLine="540"/>
        <w:jc w:val="both"/>
      </w:pPr>
      <w:r>
        <w:t>22.7.3.7. У обучающегося будут сформированы следующие умения совместной деятельности:</w:t>
      </w:r>
    </w:p>
    <w:p w:rsidR="00E642E5" w:rsidRDefault="00E642E5" w:rsidP="00E642E5">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42E5" w:rsidRDefault="00E642E5" w:rsidP="00E642E5">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642E5" w:rsidRDefault="00E642E5" w:rsidP="00E642E5">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E642E5" w:rsidRDefault="00E642E5" w:rsidP="00E642E5">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42E5" w:rsidRDefault="00E642E5" w:rsidP="00E642E5">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42E5" w:rsidRDefault="00E642E5" w:rsidP="00E642E5">
      <w:pPr>
        <w:pStyle w:val="ConsPlusNormal"/>
        <w:spacing w:before="240"/>
        <w:ind w:firstLine="540"/>
        <w:jc w:val="both"/>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642E5" w:rsidRDefault="00E642E5" w:rsidP="00E642E5">
      <w:pPr>
        <w:pStyle w:val="ConsPlusNormal"/>
        <w:spacing w:before="240"/>
        <w:ind w:firstLine="540"/>
        <w:jc w:val="both"/>
      </w:pPr>
      <w:r>
        <w:t>22.7.4. Предметные результаты освоения программы по обществознанию на уровне основного общего образования должны обеспечивать:</w:t>
      </w:r>
    </w:p>
    <w:p w:rsidR="00E642E5" w:rsidRDefault="00E642E5" w:rsidP="00E642E5">
      <w:pPr>
        <w:pStyle w:val="ConsPlusNormal"/>
        <w:spacing w:before="240"/>
        <w:ind w:firstLine="540"/>
        <w:jc w:val="both"/>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642E5" w:rsidRDefault="00E642E5" w:rsidP="00E642E5">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642E5" w:rsidRDefault="00E642E5" w:rsidP="00E642E5">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642E5" w:rsidRDefault="00E642E5" w:rsidP="00E642E5">
      <w:pPr>
        <w:pStyle w:val="ConsPlusNormal"/>
        <w:spacing w:before="24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642E5" w:rsidRDefault="00E642E5" w:rsidP="00E642E5">
      <w:pPr>
        <w:pStyle w:val="ConsPlusNormal"/>
        <w:spacing w:before="24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642E5" w:rsidRDefault="00E642E5" w:rsidP="00E642E5">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lastRenderedPageBreak/>
        <w:t>экономических кризисов в государстве;</w:t>
      </w:r>
    </w:p>
    <w:p w:rsidR="00E642E5" w:rsidRDefault="00E642E5" w:rsidP="00E642E5">
      <w:pPr>
        <w:pStyle w:val="ConsPlusNormal"/>
        <w:spacing w:before="24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642E5" w:rsidRDefault="00E642E5" w:rsidP="00E642E5">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E642E5" w:rsidRDefault="00E642E5" w:rsidP="00E642E5">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642E5" w:rsidRDefault="00E642E5" w:rsidP="00E642E5">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38" w:history="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642E5" w:rsidRDefault="00E642E5" w:rsidP="00E642E5">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E642E5" w:rsidRDefault="00E642E5" w:rsidP="00E642E5">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642E5" w:rsidRDefault="00E642E5" w:rsidP="00E642E5">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642E5" w:rsidRDefault="00E642E5" w:rsidP="00E642E5">
      <w:pPr>
        <w:pStyle w:val="ConsPlusNormal"/>
        <w:spacing w:before="240"/>
        <w:ind w:firstLine="540"/>
        <w:jc w:val="both"/>
      </w:pPr>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642E5" w:rsidRDefault="00E642E5" w:rsidP="00E642E5">
      <w:pPr>
        <w:pStyle w:val="ConsPlusNormal"/>
        <w:spacing w:before="240"/>
        <w:ind w:firstLine="540"/>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642E5" w:rsidRDefault="00E642E5" w:rsidP="00E642E5">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642E5" w:rsidRDefault="00E642E5" w:rsidP="00E642E5">
      <w:pPr>
        <w:pStyle w:val="ConsPlusNormal"/>
        <w:spacing w:before="240"/>
        <w:ind w:firstLine="540"/>
        <w:jc w:val="both"/>
      </w:pPr>
      <w:r>
        <w:t>22.7.5. К концу обучения в 6 классе обучающийся получит следующие предметные результаты по отдельным темам программы по обществознанию:</w:t>
      </w:r>
    </w:p>
    <w:p w:rsidR="00E642E5" w:rsidRDefault="00E642E5" w:rsidP="00E642E5">
      <w:pPr>
        <w:pStyle w:val="ConsPlusNormal"/>
        <w:spacing w:before="240"/>
        <w:ind w:firstLine="540"/>
        <w:jc w:val="both"/>
      </w:pPr>
      <w:r>
        <w:t>22.7.5.1. Человек и его социальное окружение:</w:t>
      </w:r>
    </w:p>
    <w:p w:rsidR="00E642E5" w:rsidRDefault="00E642E5" w:rsidP="00E642E5">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E642E5" w:rsidRDefault="00E642E5" w:rsidP="00E642E5">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642E5" w:rsidRDefault="00E642E5" w:rsidP="00E642E5">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642E5" w:rsidRDefault="00E642E5" w:rsidP="00E642E5">
      <w:pPr>
        <w:pStyle w:val="ConsPlusNormal"/>
        <w:spacing w:before="240"/>
        <w:ind w:firstLine="540"/>
        <w:jc w:val="both"/>
      </w:pPr>
      <w:r>
        <w:t>классифицировать по разным признакам виды деятельности человека, потребности людей;</w:t>
      </w:r>
    </w:p>
    <w:p w:rsidR="00E642E5" w:rsidRDefault="00E642E5" w:rsidP="00E642E5">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E642E5" w:rsidRDefault="00E642E5" w:rsidP="00E642E5">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E642E5" w:rsidRDefault="00E642E5" w:rsidP="00E642E5">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642E5" w:rsidRDefault="00E642E5" w:rsidP="00E642E5">
      <w:pPr>
        <w:pStyle w:val="ConsPlusNormal"/>
        <w:spacing w:before="240"/>
        <w:ind w:firstLine="540"/>
        <w:jc w:val="both"/>
      </w:pPr>
      <w:r>
        <w:t xml:space="preserve">определять и аргументировать с опорой на обществоведческие знания и личный </w:t>
      </w:r>
      <w:r>
        <w:lastRenderedPageBreak/>
        <w:t>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E642E5" w:rsidRDefault="00E642E5" w:rsidP="00E642E5">
      <w:pPr>
        <w:pStyle w:val="ConsPlusNormal"/>
        <w:spacing w:before="240"/>
        <w:ind w:firstLine="540"/>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642E5" w:rsidRDefault="00E642E5" w:rsidP="00E642E5">
      <w:pPr>
        <w:pStyle w:val="ConsPlusNormal"/>
        <w:spacing w:before="240"/>
        <w:ind w:firstLine="540"/>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E642E5" w:rsidRDefault="00E642E5" w:rsidP="00E642E5">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642E5" w:rsidRDefault="00E642E5" w:rsidP="00E642E5">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642E5" w:rsidRDefault="00E642E5" w:rsidP="00E642E5">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E642E5" w:rsidRDefault="00E642E5" w:rsidP="00E642E5">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642E5" w:rsidRDefault="00E642E5" w:rsidP="00E642E5">
      <w:pPr>
        <w:pStyle w:val="ConsPlusNormal"/>
        <w:spacing w:before="240"/>
        <w:ind w:firstLine="5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42E5" w:rsidRDefault="00E642E5" w:rsidP="00E642E5">
      <w:pPr>
        <w:pStyle w:val="ConsPlusNormal"/>
        <w:spacing w:before="240"/>
        <w:ind w:firstLine="540"/>
        <w:jc w:val="both"/>
      </w:pPr>
      <w:r>
        <w:t>22.7.5.2. Общество, в котором мы живем:</w:t>
      </w:r>
    </w:p>
    <w:p w:rsidR="00E642E5" w:rsidRDefault="00E642E5" w:rsidP="00E642E5">
      <w:pPr>
        <w:pStyle w:val="ConsPlusNormal"/>
        <w:spacing w:before="240"/>
        <w:ind w:firstLine="54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642E5" w:rsidRDefault="00E642E5" w:rsidP="00E642E5">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642E5" w:rsidRDefault="00E642E5" w:rsidP="00E642E5">
      <w:pPr>
        <w:pStyle w:val="ConsPlusNormal"/>
        <w:spacing w:before="240"/>
        <w:ind w:firstLine="540"/>
        <w:jc w:val="both"/>
      </w:pPr>
      <w:r>
        <w:t>приводить примеры разного положения людей в обществе, видов экономической деятельности, глобальных проблем;</w:t>
      </w:r>
    </w:p>
    <w:p w:rsidR="00E642E5" w:rsidRDefault="00E642E5" w:rsidP="00E642E5">
      <w:pPr>
        <w:pStyle w:val="ConsPlusNormal"/>
        <w:spacing w:before="240"/>
        <w:ind w:firstLine="540"/>
        <w:jc w:val="both"/>
      </w:pPr>
      <w:r>
        <w:t>классифицировать социальные общности и группы;</w:t>
      </w:r>
    </w:p>
    <w:p w:rsidR="00E642E5" w:rsidRDefault="00E642E5" w:rsidP="00E642E5">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E642E5" w:rsidRDefault="00E642E5" w:rsidP="00E642E5">
      <w:pPr>
        <w:pStyle w:val="ConsPlusNormal"/>
        <w:spacing w:before="240"/>
        <w:ind w:firstLine="540"/>
        <w:jc w:val="both"/>
      </w:pPr>
      <w:r>
        <w:lastRenderedPageBreak/>
        <w:t>устанавливать взаимодействия общества и природы, человека и общества, деятельности основных участников экономики;</w:t>
      </w:r>
    </w:p>
    <w:p w:rsidR="00E642E5" w:rsidRDefault="00E642E5" w:rsidP="00E642E5">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642E5" w:rsidRDefault="00E642E5" w:rsidP="00E642E5">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E642E5" w:rsidRDefault="00E642E5" w:rsidP="00E642E5">
      <w:pPr>
        <w:pStyle w:val="ConsPlusNormal"/>
        <w:spacing w:before="240"/>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642E5" w:rsidRDefault="00E642E5" w:rsidP="00E642E5">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642E5" w:rsidRDefault="00E642E5" w:rsidP="00E642E5">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E642E5" w:rsidRDefault="00E642E5" w:rsidP="00E642E5">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642E5" w:rsidRDefault="00E642E5" w:rsidP="00E642E5">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E642E5" w:rsidRDefault="00E642E5" w:rsidP="00E642E5">
      <w:pPr>
        <w:pStyle w:val="ConsPlusNormal"/>
        <w:spacing w:before="240"/>
        <w:ind w:firstLine="5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642E5" w:rsidRDefault="00E642E5" w:rsidP="00E642E5">
      <w:pPr>
        <w:pStyle w:val="ConsPlusNormal"/>
        <w:spacing w:before="240"/>
        <w:ind w:firstLine="540"/>
        <w:jc w:val="both"/>
      </w:pPr>
      <w:r>
        <w:t>22.7.6. К концу обучения в 7 классе обучающийся получит следующие предметные результаты по отдельным темам программы по обществознанию:</w:t>
      </w:r>
    </w:p>
    <w:p w:rsidR="00E642E5" w:rsidRDefault="00E642E5" w:rsidP="00E642E5">
      <w:pPr>
        <w:pStyle w:val="ConsPlusNormal"/>
        <w:spacing w:before="240"/>
        <w:ind w:firstLine="540"/>
        <w:jc w:val="both"/>
      </w:pPr>
      <w:r>
        <w:t>22.7.6.1. Социальные ценности и нормы:</w:t>
      </w:r>
    </w:p>
    <w:p w:rsidR="00E642E5" w:rsidRDefault="00E642E5" w:rsidP="00E642E5">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E642E5" w:rsidRDefault="00E642E5" w:rsidP="00E642E5">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642E5" w:rsidRDefault="00E642E5" w:rsidP="00E642E5">
      <w:pPr>
        <w:pStyle w:val="ConsPlusNormal"/>
        <w:spacing w:before="240"/>
        <w:ind w:firstLine="540"/>
        <w:jc w:val="both"/>
      </w:pPr>
      <w:r>
        <w:lastRenderedPageBreak/>
        <w:t>приводить примеры гражданственности и патриотизма; ситуаций морального выбора, ситуаций, регулируемых различными видами социальных норм;</w:t>
      </w:r>
    </w:p>
    <w:p w:rsidR="00E642E5" w:rsidRDefault="00E642E5" w:rsidP="00E642E5">
      <w:pPr>
        <w:pStyle w:val="ConsPlusNormal"/>
        <w:spacing w:before="240"/>
        <w:ind w:firstLine="540"/>
        <w:jc w:val="both"/>
      </w:pPr>
      <w:r>
        <w:t>классифицировать социальные нормы, их существенные признаки и элементы; сравнивать отдельные виды социальных норм;</w:t>
      </w:r>
    </w:p>
    <w:p w:rsidR="00E642E5" w:rsidRDefault="00E642E5" w:rsidP="00E642E5">
      <w:pPr>
        <w:pStyle w:val="ConsPlusNormal"/>
        <w:spacing w:before="240"/>
        <w:ind w:firstLine="540"/>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E642E5" w:rsidRDefault="00E642E5" w:rsidP="00E642E5">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642E5" w:rsidRDefault="00E642E5" w:rsidP="00E642E5">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642E5" w:rsidRDefault="00E642E5" w:rsidP="00E642E5">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E642E5" w:rsidRDefault="00E642E5" w:rsidP="00E642E5">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E642E5" w:rsidRDefault="00E642E5" w:rsidP="00E642E5">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E642E5" w:rsidRDefault="00E642E5" w:rsidP="00E642E5">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E642E5" w:rsidRDefault="00E642E5" w:rsidP="00E642E5">
      <w:pPr>
        <w:pStyle w:val="ConsPlusNormal"/>
        <w:spacing w:before="240"/>
        <w:ind w:firstLine="540"/>
        <w:jc w:val="both"/>
      </w:pPr>
      <w:r>
        <w:t>использовать полученные знания о социальных нормах в повседневной жизни;</w:t>
      </w:r>
    </w:p>
    <w:p w:rsidR="00E642E5" w:rsidRDefault="00E642E5" w:rsidP="00E642E5">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42E5" w:rsidRDefault="00E642E5" w:rsidP="00E642E5">
      <w:pPr>
        <w:pStyle w:val="ConsPlusNormal"/>
        <w:spacing w:before="240"/>
        <w:ind w:firstLine="540"/>
        <w:jc w:val="both"/>
      </w:pPr>
      <w:r>
        <w:t>22.7.6.2. Человек как участник правовых отношений:</w:t>
      </w:r>
    </w:p>
    <w:p w:rsidR="00E642E5" w:rsidRDefault="00E642E5" w:rsidP="00E642E5">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642E5" w:rsidRDefault="00E642E5" w:rsidP="00E642E5">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E642E5" w:rsidRDefault="00E642E5" w:rsidP="00E642E5">
      <w:pPr>
        <w:pStyle w:val="ConsPlusNormal"/>
        <w:spacing w:before="240"/>
        <w:ind w:firstLine="540"/>
        <w:jc w:val="both"/>
      </w:pPr>
      <w: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E642E5" w:rsidRDefault="00E642E5" w:rsidP="00E642E5">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642E5" w:rsidRDefault="00E642E5" w:rsidP="00E642E5">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642E5" w:rsidRDefault="00E642E5" w:rsidP="00E642E5">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642E5" w:rsidRDefault="00E642E5" w:rsidP="00E642E5">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642E5" w:rsidRDefault="00E642E5" w:rsidP="00E642E5">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E642E5" w:rsidRDefault="00E642E5" w:rsidP="00E642E5">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642E5" w:rsidRDefault="00E642E5" w:rsidP="00E642E5">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w:t>
      </w:r>
      <w:hyperlink r:id="rId39" w:history="1">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E642E5" w:rsidRDefault="00E642E5" w:rsidP="00E642E5">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642E5" w:rsidRDefault="00E642E5" w:rsidP="00E642E5">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642E5" w:rsidRDefault="00E642E5" w:rsidP="00E642E5">
      <w:pPr>
        <w:pStyle w:val="ConsPlusNormal"/>
        <w:spacing w:before="240"/>
        <w:ind w:firstLine="540"/>
        <w:jc w:val="both"/>
      </w:pPr>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642E5" w:rsidRDefault="00E642E5" w:rsidP="00E642E5">
      <w:pPr>
        <w:pStyle w:val="ConsPlusNormal"/>
        <w:spacing w:before="240"/>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642E5" w:rsidRDefault="00E642E5" w:rsidP="00E642E5">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42E5" w:rsidRDefault="00E642E5" w:rsidP="00E642E5">
      <w:pPr>
        <w:pStyle w:val="ConsPlusNormal"/>
        <w:spacing w:before="240"/>
        <w:ind w:firstLine="540"/>
        <w:jc w:val="both"/>
      </w:pPr>
      <w:r>
        <w:t>22.7.6.3. Основы российского права:</w:t>
      </w:r>
    </w:p>
    <w:p w:rsidR="00E642E5" w:rsidRDefault="00E642E5" w:rsidP="00E642E5">
      <w:pPr>
        <w:pStyle w:val="ConsPlusNormal"/>
        <w:spacing w:before="240"/>
        <w:ind w:firstLine="540"/>
        <w:jc w:val="both"/>
      </w:pPr>
      <w:r>
        <w:t xml:space="preserve">осваивать и применять знания о </w:t>
      </w:r>
      <w:hyperlink r:id="rId40"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642E5" w:rsidRDefault="00E642E5" w:rsidP="00E642E5">
      <w:pPr>
        <w:pStyle w:val="ConsPlusNormal"/>
        <w:spacing w:before="240"/>
        <w:ind w:firstLine="540"/>
        <w:jc w:val="both"/>
      </w:pPr>
      <w:r>
        <w:t xml:space="preserve">характеризовать роль </w:t>
      </w:r>
      <w:hyperlink r:id="rId41"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642E5" w:rsidRDefault="00E642E5" w:rsidP="00E642E5">
      <w:pPr>
        <w:pStyle w:val="ConsPlusNormal"/>
        <w:spacing w:before="240"/>
        <w:ind w:firstLine="540"/>
        <w:jc w:val="both"/>
      </w:pPr>
      <w:r>
        <w:t>содержание трудового договора, виды правонарушений и виды наказаний;</w:t>
      </w:r>
    </w:p>
    <w:p w:rsidR="00E642E5" w:rsidRDefault="00E642E5" w:rsidP="00E642E5">
      <w:pPr>
        <w:pStyle w:val="ConsPlusNormal"/>
        <w:spacing w:before="240"/>
        <w:ind w:firstLine="5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E642E5" w:rsidRDefault="00E642E5" w:rsidP="00E642E5">
      <w:pPr>
        <w:pStyle w:val="ConsPlusNormal"/>
        <w:spacing w:before="240"/>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642E5" w:rsidRDefault="00E642E5" w:rsidP="00E642E5">
      <w:pPr>
        <w:pStyle w:val="ConsPlusNormal"/>
        <w:spacing w:before="240"/>
        <w:ind w:firstLine="540"/>
        <w:jc w:val="both"/>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w:t>
      </w:r>
      <w:r>
        <w:lastRenderedPageBreak/>
        <w:t>имущественные и личные неимущественные отношения;</w:t>
      </w:r>
    </w:p>
    <w:p w:rsidR="00E642E5" w:rsidRDefault="00E642E5" w:rsidP="00E642E5">
      <w:pPr>
        <w:pStyle w:val="ConsPlusNormal"/>
        <w:spacing w:before="240"/>
        <w:ind w:firstLine="5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642E5" w:rsidRDefault="00E642E5" w:rsidP="00E642E5">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642E5" w:rsidRDefault="00E642E5" w:rsidP="00E642E5">
      <w:pPr>
        <w:pStyle w:val="ConsPlusNormal"/>
        <w:spacing w:before="240"/>
        <w:ind w:firstLine="540"/>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642E5" w:rsidRDefault="00E642E5" w:rsidP="00E642E5">
      <w:pPr>
        <w:pStyle w:val="ConsPlusNormal"/>
        <w:spacing w:before="240"/>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642E5" w:rsidRDefault="00E642E5" w:rsidP="00E642E5">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2" w:history="1">
        <w:r>
          <w:rPr>
            <w:color w:val="0000FF"/>
          </w:rPr>
          <w:t>кодекс</w:t>
        </w:r>
      </w:hyperlink>
      <w:r>
        <w:t xml:space="preserve"> Российской Федерации, Семейный </w:t>
      </w:r>
      <w:hyperlink r:id="rId43" w:history="1">
        <w:r>
          <w:rPr>
            <w:color w:val="0000FF"/>
          </w:rPr>
          <w:t>кодекс</w:t>
        </w:r>
      </w:hyperlink>
      <w:r>
        <w:t xml:space="preserve"> Российской Федерации, Трудовой </w:t>
      </w:r>
      <w:hyperlink r:id="rId44" w:history="1">
        <w:r>
          <w:rPr>
            <w:color w:val="0000FF"/>
          </w:rPr>
          <w:t>кодекс</w:t>
        </w:r>
      </w:hyperlink>
      <w:r>
        <w:t xml:space="preserve"> Российской Федерации, </w:t>
      </w:r>
      <w:hyperlink r:id="rId45" w:history="1">
        <w:r>
          <w:rPr>
            <w:color w:val="0000FF"/>
          </w:rPr>
          <w:t>Кодекс</w:t>
        </w:r>
      </w:hyperlink>
      <w:r>
        <w:t xml:space="preserve"> Российской Федерации об административных правонарушениях, Уголовный </w:t>
      </w:r>
      <w:hyperlink r:id="rId46"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642E5" w:rsidRDefault="00E642E5" w:rsidP="00E642E5">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642E5" w:rsidRDefault="00E642E5" w:rsidP="00E642E5">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E642E5" w:rsidRDefault="00E642E5" w:rsidP="00E642E5">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642E5" w:rsidRDefault="00E642E5" w:rsidP="00E642E5">
      <w:pPr>
        <w:pStyle w:val="ConsPlusNormal"/>
        <w:spacing w:before="240"/>
        <w:ind w:firstLine="540"/>
        <w:jc w:val="both"/>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rsidR="00E642E5" w:rsidRDefault="00E642E5" w:rsidP="00E642E5">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42E5" w:rsidRDefault="00E642E5" w:rsidP="00E642E5">
      <w:pPr>
        <w:pStyle w:val="ConsPlusNormal"/>
        <w:spacing w:before="240"/>
        <w:ind w:firstLine="540"/>
        <w:jc w:val="both"/>
      </w:pPr>
      <w:r>
        <w:t>22.7.7. К концу обучения в 8 классе обучающийся получит следующие предметные результаты по отдельным темам программы по обществознанию:</w:t>
      </w:r>
    </w:p>
    <w:p w:rsidR="00E642E5" w:rsidRDefault="00E642E5" w:rsidP="00E642E5">
      <w:pPr>
        <w:pStyle w:val="ConsPlusNormal"/>
        <w:spacing w:before="240"/>
        <w:ind w:firstLine="540"/>
        <w:jc w:val="both"/>
      </w:pPr>
      <w:r>
        <w:t>22.7.7.1. Человек в экономических отношениях:</w:t>
      </w:r>
    </w:p>
    <w:p w:rsidR="00E642E5" w:rsidRDefault="00E642E5" w:rsidP="00E642E5">
      <w:pPr>
        <w:pStyle w:val="ConsPlusNormal"/>
        <w:spacing w:before="240"/>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642E5" w:rsidRDefault="00E642E5" w:rsidP="00E642E5">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642E5" w:rsidRDefault="00E642E5" w:rsidP="00E642E5">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642E5" w:rsidRDefault="00E642E5" w:rsidP="00E642E5">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E642E5" w:rsidRDefault="00E642E5" w:rsidP="00E642E5">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E642E5" w:rsidRDefault="00E642E5" w:rsidP="00E642E5">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642E5" w:rsidRDefault="00E642E5" w:rsidP="00E642E5">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E642E5" w:rsidRDefault="00E642E5" w:rsidP="00E642E5">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642E5" w:rsidRDefault="00E642E5" w:rsidP="00E642E5">
      <w:pPr>
        <w:pStyle w:val="ConsPlusNormal"/>
        <w:spacing w:before="240"/>
        <w:ind w:firstLine="540"/>
        <w:jc w:val="both"/>
      </w:pPr>
      <w:r>
        <w:lastRenderedPageBreak/>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642E5" w:rsidRDefault="00E642E5" w:rsidP="00E642E5">
      <w:pPr>
        <w:pStyle w:val="ConsPlusNormal"/>
        <w:spacing w:before="240"/>
        <w:ind w:firstLine="54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642E5" w:rsidRDefault="00E642E5" w:rsidP="00E642E5">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E642E5" w:rsidRDefault="00E642E5" w:rsidP="00E642E5">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642E5" w:rsidRDefault="00E642E5" w:rsidP="00E642E5">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642E5" w:rsidRDefault="00E642E5" w:rsidP="00E642E5">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42E5" w:rsidRDefault="00E642E5" w:rsidP="00E642E5">
      <w:pPr>
        <w:pStyle w:val="ConsPlusNormal"/>
        <w:spacing w:before="240"/>
        <w:ind w:firstLine="540"/>
        <w:jc w:val="both"/>
      </w:pPr>
      <w:r>
        <w:t>22.7.7.2. Человек в мире культуры:</w:t>
      </w:r>
    </w:p>
    <w:p w:rsidR="00E642E5" w:rsidRDefault="00E642E5" w:rsidP="00E642E5">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642E5" w:rsidRDefault="00E642E5" w:rsidP="00E642E5">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642E5" w:rsidRDefault="00E642E5" w:rsidP="00E642E5">
      <w:pPr>
        <w:pStyle w:val="ConsPlusNormal"/>
        <w:spacing w:before="240"/>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642E5" w:rsidRDefault="00E642E5" w:rsidP="00E642E5">
      <w:pPr>
        <w:pStyle w:val="ConsPlusNormal"/>
        <w:spacing w:before="240"/>
        <w:ind w:firstLine="540"/>
        <w:jc w:val="both"/>
      </w:pPr>
      <w:r>
        <w:lastRenderedPageBreak/>
        <w:t>классифицировать по разным признакам формы и виды культуры;</w:t>
      </w:r>
    </w:p>
    <w:p w:rsidR="00E642E5" w:rsidRDefault="00E642E5" w:rsidP="00E642E5">
      <w:pPr>
        <w:pStyle w:val="ConsPlusNormal"/>
        <w:spacing w:before="240"/>
        <w:ind w:firstLine="540"/>
        <w:jc w:val="both"/>
      </w:pPr>
      <w:r>
        <w:t>сравнивать формы культуры, естественные и социально-гуманитарные науки, виды искусств;</w:t>
      </w:r>
    </w:p>
    <w:p w:rsidR="00E642E5" w:rsidRDefault="00E642E5" w:rsidP="00E642E5">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E642E5" w:rsidRDefault="00E642E5" w:rsidP="00E642E5">
      <w:pPr>
        <w:pStyle w:val="ConsPlusNormal"/>
        <w:spacing w:before="240"/>
        <w:ind w:firstLine="540"/>
        <w:jc w:val="both"/>
      </w:pPr>
      <w:r>
        <w:t>использовать полученные знания для объяснения роли непрерывного образования;</w:t>
      </w:r>
    </w:p>
    <w:p w:rsidR="00E642E5" w:rsidRDefault="00E642E5" w:rsidP="00E642E5">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642E5" w:rsidRDefault="00E642E5" w:rsidP="00E642E5">
      <w:pPr>
        <w:pStyle w:val="ConsPlusNormal"/>
        <w:spacing w:before="240"/>
        <w:ind w:firstLine="540"/>
        <w:jc w:val="both"/>
      </w:pPr>
      <w:r>
        <w:t>решать познавательные и практические задачи, касающиеся форм и многообразия духовной культуры;</w:t>
      </w:r>
    </w:p>
    <w:p w:rsidR="00E642E5" w:rsidRDefault="00E642E5" w:rsidP="00E642E5">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642E5" w:rsidRDefault="00E642E5" w:rsidP="00E642E5">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642E5" w:rsidRDefault="00E642E5" w:rsidP="00E642E5">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642E5" w:rsidRDefault="00E642E5" w:rsidP="00E642E5">
      <w:pPr>
        <w:pStyle w:val="ConsPlusNormal"/>
        <w:spacing w:before="240"/>
        <w:ind w:firstLine="540"/>
        <w:jc w:val="both"/>
      </w:pPr>
      <w:r>
        <w:t>оценивать собственные поступки, поведение людей в духовной сфере жизни общества;</w:t>
      </w:r>
    </w:p>
    <w:p w:rsidR="00E642E5" w:rsidRDefault="00E642E5" w:rsidP="00E642E5">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642E5" w:rsidRDefault="00E642E5" w:rsidP="00E642E5">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E642E5" w:rsidRDefault="00E642E5" w:rsidP="00E642E5">
      <w:pPr>
        <w:pStyle w:val="ConsPlusNormal"/>
        <w:spacing w:before="240"/>
        <w:ind w:firstLine="540"/>
        <w:jc w:val="both"/>
      </w:pPr>
      <w:r>
        <w:t>22.7.8. К концу обучения в 9 классе обучающийся получит следующие предметные результаты по отдельным темам программы по обществознанию:</w:t>
      </w:r>
    </w:p>
    <w:p w:rsidR="00E642E5" w:rsidRDefault="00E642E5" w:rsidP="00E642E5">
      <w:pPr>
        <w:pStyle w:val="ConsPlusNormal"/>
        <w:spacing w:before="240"/>
        <w:ind w:firstLine="540"/>
        <w:jc w:val="both"/>
      </w:pPr>
      <w:r>
        <w:t>22.7.8.1. Человек в политическом измерении:</w:t>
      </w:r>
    </w:p>
    <w:p w:rsidR="00E642E5" w:rsidRDefault="00E642E5" w:rsidP="00E642E5">
      <w:pPr>
        <w:pStyle w:val="ConsPlusNormal"/>
        <w:spacing w:before="240"/>
        <w:ind w:firstLine="54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642E5" w:rsidRDefault="00E642E5" w:rsidP="00E642E5">
      <w:pPr>
        <w:pStyle w:val="ConsPlusNormal"/>
        <w:spacing w:before="240"/>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642E5" w:rsidRDefault="00E642E5" w:rsidP="00E642E5">
      <w:pPr>
        <w:pStyle w:val="ConsPlusNormal"/>
        <w:spacing w:before="240"/>
        <w:ind w:firstLine="540"/>
        <w:jc w:val="both"/>
      </w:pPr>
      <w:r>
        <w:lastRenderedPageBreak/>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642E5" w:rsidRDefault="00E642E5" w:rsidP="00E642E5">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642E5" w:rsidRDefault="00E642E5" w:rsidP="00E642E5">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642E5" w:rsidRDefault="00E642E5" w:rsidP="00E642E5">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642E5" w:rsidRDefault="00E642E5" w:rsidP="00E642E5">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642E5" w:rsidRDefault="00E642E5" w:rsidP="00E642E5">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642E5" w:rsidRDefault="00E642E5" w:rsidP="00E642E5">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642E5" w:rsidRDefault="00E642E5" w:rsidP="00E642E5">
      <w:pPr>
        <w:pStyle w:val="ConsPlusNormal"/>
        <w:spacing w:before="240"/>
        <w:ind w:firstLine="540"/>
        <w:jc w:val="both"/>
      </w:pPr>
      <w:r>
        <w:t xml:space="preserve">овладевать смысловым чтением фрагментов </w:t>
      </w:r>
      <w:hyperlink r:id="rId47"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642E5" w:rsidRDefault="00E642E5" w:rsidP="00E642E5">
      <w:pPr>
        <w:pStyle w:val="ConsPlusNormal"/>
        <w:spacing w:before="240"/>
        <w:ind w:firstLine="54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642E5" w:rsidRDefault="00E642E5" w:rsidP="00E642E5">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642E5" w:rsidRDefault="00E642E5" w:rsidP="00E642E5">
      <w:pPr>
        <w:pStyle w:val="ConsPlusNormal"/>
        <w:spacing w:before="240"/>
        <w:ind w:firstLine="540"/>
        <w:jc w:val="both"/>
      </w:pPr>
      <w: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w:t>
      </w:r>
      <w:r>
        <w:lastRenderedPageBreak/>
        <w:t>участвовать в дискуссии;</w:t>
      </w:r>
    </w:p>
    <w:p w:rsidR="00E642E5" w:rsidRDefault="00E642E5" w:rsidP="00E642E5">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642E5" w:rsidRDefault="00E642E5" w:rsidP="00E642E5">
      <w:pPr>
        <w:pStyle w:val="ConsPlusNormal"/>
        <w:spacing w:before="240"/>
        <w:ind w:firstLine="540"/>
        <w:jc w:val="both"/>
      </w:pPr>
      <w:r>
        <w:t>22.7.8.2. Гражданин и государство:</w:t>
      </w:r>
    </w:p>
    <w:p w:rsidR="00E642E5" w:rsidRDefault="00E642E5" w:rsidP="00E642E5">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642E5" w:rsidRDefault="00E642E5" w:rsidP="00E642E5">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642E5" w:rsidRDefault="00E642E5" w:rsidP="00E642E5">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642E5" w:rsidRDefault="00E642E5" w:rsidP="00E642E5">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642E5" w:rsidRDefault="00E642E5" w:rsidP="00E642E5">
      <w:pPr>
        <w:pStyle w:val="ConsPlusNormal"/>
        <w:spacing w:before="240"/>
        <w:ind w:firstLine="540"/>
        <w:jc w:val="both"/>
      </w:pPr>
      <w:r>
        <w:t xml:space="preserve">сравнивать с опорой на </w:t>
      </w:r>
      <w:hyperlink r:id="rId48"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E642E5" w:rsidRDefault="00E642E5" w:rsidP="00E642E5">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642E5" w:rsidRDefault="00E642E5" w:rsidP="00E642E5">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642E5" w:rsidRDefault="00E642E5" w:rsidP="00E642E5">
      <w:pPr>
        <w:pStyle w:val="ConsPlusNormal"/>
        <w:spacing w:before="240"/>
        <w:ind w:firstLine="540"/>
        <w:jc w:val="both"/>
      </w:pPr>
      <w:r>
        <w:t xml:space="preserve">с опорой на обществоведческие знания, факты общественной жизни и личный </w:t>
      </w:r>
      <w:r>
        <w:lastRenderedPageBreak/>
        <w:t>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E642E5" w:rsidRDefault="00E642E5" w:rsidP="00E642E5">
      <w:pPr>
        <w:pStyle w:val="ConsPlusNormal"/>
        <w:spacing w:before="240"/>
        <w:ind w:firstLine="54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642E5" w:rsidRDefault="00E642E5" w:rsidP="00E642E5">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642E5" w:rsidRDefault="00E642E5" w:rsidP="00E642E5">
      <w:pPr>
        <w:pStyle w:val="ConsPlusNormal"/>
        <w:spacing w:before="240"/>
        <w:ind w:firstLine="540"/>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9"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642E5" w:rsidRDefault="00E642E5" w:rsidP="00E642E5">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642E5" w:rsidRDefault="00E642E5" w:rsidP="00E642E5">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E642E5" w:rsidRDefault="00E642E5" w:rsidP="00E642E5">
      <w:pPr>
        <w:pStyle w:val="ConsPlusNormal"/>
        <w:spacing w:before="240"/>
        <w:ind w:firstLine="54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642E5" w:rsidRDefault="00E642E5" w:rsidP="00E642E5">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642E5" w:rsidRDefault="00E642E5" w:rsidP="00E642E5">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642E5" w:rsidRDefault="00E642E5" w:rsidP="00E642E5">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42E5" w:rsidRDefault="00E642E5" w:rsidP="00E642E5">
      <w:pPr>
        <w:pStyle w:val="ConsPlusNormal"/>
        <w:spacing w:before="240"/>
        <w:ind w:firstLine="540"/>
        <w:jc w:val="both"/>
      </w:pPr>
      <w:r>
        <w:lastRenderedPageBreak/>
        <w:t>22.7.8.3. Человек в системе социальных отношений:</w:t>
      </w:r>
    </w:p>
    <w:p w:rsidR="00E642E5" w:rsidRDefault="00E642E5" w:rsidP="00E642E5">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642E5" w:rsidRDefault="00E642E5" w:rsidP="00E642E5">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E642E5" w:rsidRDefault="00E642E5" w:rsidP="00E642E5">
      <w:pPr>
        <w:pStyle w:val="ConsPlusNormal"/>
        <w:spacing w:before="240"/>
        <w:ind w:firstLine="540"/>
        <w:jc w:val="both"/>
      </w:pPr>
      <w:r>
        <w:t>приводить примеры различных социальных статусов, социальных ролей, социальной политики Российского государства;</w:t>
      </w:r>
    </w:p>
    <w:p w:rsidR="00E642E5" w:rsidRDefault="00E642E5" w:rsidP="00E642E5">
      <w:pPr>
        <w:pStyle w:val="ConsPlusNormal"/>
        <w:spacing w:before="240"/>
        <w:ind w:firstLine="540"/>
        <w:jc w:val="both"/>
      </w:pPr>
      <w:r>
        <w:t>классифицировать социальные общности и группы;</w:t>
      </w:r>
    </w:p>
    <w:p w:rsidR="00E642E5" w:rsidRDefault="00E642E5" w:rsidP="00E642E5">
      <w:pPr>
        <w:pStyle w:val="ConsPlusNormal"/>
        <w:spacing w:before="240"/>
        <w:ind w:firstLine="540"/>
        <w:jc w:val="both"/>
      </w:pPr>
      <w:r>
        <w:t>сравнивать виды социальной мобильности;</w:t>
      </w:r>
    </w:p>
    <w:p w:rsidR="00E642E5" w:rsidRDefault="00E642E5" w:rsidP="00E642E5">
      <w:pPr>
        <w:pStyle w:val="ConsPlusNormal"/>
        <w:spacing w:before="240"/>
        <w:ind w:firstLine="540"/>
        <w:jc w:val="both"/>
      </w:pPr>
      <w:r>
        <w:t>устанавливать и объяснять причины существования разных социальных групп;</w:t>
      </w:r>
    </w:p>
    <w:p w:rsidR="00E642E5" w:rsidRDefault="00E642E5" w:rsidP="00E642E5">
      <w:pPr>
        <w:pStyle w:val="ConsPlusNormal"/>
        <w:spacing w:before="240"/>
        <w:ind w:firstLine="540"/>
        <w:jc w:val="both"/>
      </w:pPr>
      <w:r>
        <w:t>социальных различий и конфликтов;</w:t>
      </w:r>
    </w:p>
    <w:p w:rsidR="00E642E5" w:rsidRDefault="00E642E5" w:rsidP="00E642E5">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642E5" w:rsidRDefault="00E642E5" w:rsidP="00E642E5">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E642E5" w:rsidRDefault="00E642E5" w:rsidP="00E642E5">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642E5" w:rsidRDefault="00E642E5" w:rsidP="00E642E5">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642E5" w:rsidRDefault="00E642E5" w:rsidP="00E642E5">
      <w:pPr>
        <w:pStyle w:val="ConsPlusNormal"/>
        <w:spacing w:before="240"/>
        <w:ind w:firstLine="54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642E5" w:rsidRDefault="00E642E5" w:rsidP="00E642E5">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642E5" w:rsidRDefault="00E642E5" w:rsidP="00E642E5">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642E5" w:rsidRDefault="00E642E5" w:rsidP="00E642E5">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E642E5" w:rsidRDefault="00E642E5" w:rsidP="00E642E5">
      <w:pPr>
        <w:pStyle w:val="ConsPlusNormal"/>
        <w:spacing w:before="240"/>
        <w:ind w:firstLine="540"/>
        <w:jc w:val="both"/>
      </w:pPr>
      <w: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642E5" w:rsidRDefault="00E642E5" w:rsidP="00E642E5">
      <w:pPr>
        <w:pStyle w:val="ConsPlusNormal"/>
        <w:spacing w:before="240"/>
        <w:ind w:firstLine="540"/>
        <w:jc w:val="both"/>
      </w:pPr>
      <w:r>
        <w:t>22.7.8.4. Человек в современном изменяющемся мире:</w:t>
      </w:r>
    </w:p>
    <w:p w:rsidR="00E642E5" w:rsidRDefault="00E642E5" w:rsidP="00E642E5">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E642E5" w:rsidRDefault="00E642E5" w:rsidP="00E642E5">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E642E5" w:rsidRDefault="00E642E5" w:rsidP="00E642E5">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E642E5" w:rsidRDefault="00E642E5" w:rsidP="00E642E5">
      <w:pPr>
        <w:pStyle w:val="ConsPlusNormal"/>
        <w:spacing w:before="240"/>
        <w:ind w:firstLine="540"/>
        <w:jc w:val="both"/>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642E5" w:rsidRDefault="00E642E5" w:rsidP="00E642E5">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E642E5" w:rsidRDefault="00E642E5" w:rsidP="00E642E5">
      <w:pPr>
        <w:pStyle w:val="ConsPlusNormal"/>
        <w:spacing w:before="240"/>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E642E5" w:rsidRDefault="00E642E5" w:rsidP="00E642E5">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642E5" w:rsidRDefault="00E642E5" w:rsidP="00E642E5">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A7EDA" w:rsidRDefault="00DA7EDA" w:rsidP="00DA7EDA">
      <w:pPr>
        <w:pStyle w:val="ConsPlusTitle"/>
        <w:ind w:firstLine="540"/>
        <w:jc w:val="both"/>
        <w:outlineLvl w:val="2"/>
      </w:pPr>
      <w:r>
        <w:t>4. Федеральная рабочая программа по учебному предмету "География".</w:t>
      </w:r>
    </w:p>
    <w:p w:rsidR="00DA7EDA" w:rsidRDefault="00DA7EDA" w:rsidP="00DA7EDA">
      <w:pPr>
        <w:pStyle w:val="ConsPlusNormal"/>
        <w:spacing w:before="240"/>
        <w:ind w:firstLine="54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Пояснительная записка.</w:t>
      </w:r>
    </w:p>
    <w:p w:rsidR="00DA7EDA" w:rsidRDefault="00DA7EDA" w:rsidP="00DA7EDA">
      <w:pPr>
        <w:pStyle w:val="ConsPlusNormal"/>
        <w:spacing w:before="240"/>
        <w:ind w:firstLine="540"/>
        <w:jc w:val="both"/>
      </w:pPr>
      <w:r>
        <w:t xml:space="preserve">23.2.1. Программа по географии составлена на основе требований к результатам освоения ООП ООО, представленных в </w:t>
      </w:r>
      <w:hyperlink r:id="rId50" w:history="1">
        <w:r>
          <w:rPr>
            <w:color w:val="0000FF"/>
          </w:rPr>
          <w:t>ФГОС ООО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A7EDA" w:rsidRDefault="00DA7EDA" w:rsidP="00DA7EDA">
      <w:pPr>
        <w:pStyle w:val="ConsPlusNormal"/>
        <w:spacing w:before="240"/>
        <w:ind w:firstLine="540"/>
        <w:jc w:val="both"/>
      </w:pPr>
      <w:r>
        <w:lastRenderedPageBreak/>
        <w:t xml:space="preserve">23.2.2. Программа по географии отражает основные требования </w:t>
      </w:r>
      <w:hyperlink r:id="rId51" w:history="1">
        <w:r>
          <w:rPr>
            <w:color w:val="0000FF"/>
          </w:rPr>
          <w:t>ФГОС ООО</w:t>
        </w:r>
      </w:hyperlink>
      <w:r>
        <w:t xml:space="preserve"> к личностным, метапредметным и предметным результатам освоения образовательных программ.</w:t>
      </w:r>
    </w:p>
    <w:p w:rsidR="00DA7EDA" w:rsidRDefault="00DA7EDA" w:rsidP="00DA7EDA">
      <w:pPr>
        <w:pStyle w:val="ConsPlusNormal"/>
        <w:spacing w:before="240"/>
        <w:ind w:firstLine="540"/>
        <w:jc w:val="both"/>
      </w:pPr>
      <w: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A7EDA" w:rsidRDefault="00DA7EDA" w:rsidP="00DA7EDA">
      <w:pPr>
        <w:pStyle w:val="ConsPlusNormal"/>
        <w:spacing w:before="240"/>
        <w:ind w:firstLine="540"/>
        <w:jc w:val="both"/>
      </w:pPr>
      <w:r>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A7EDA" w:rsidRDefault="00DA7EDA" w:rsidP="00DA7EDA">
      <w:pPr>
        <w:pStyle w:val="ConsPlusNormal"/>
        <w:spacing w:before="240"/>
        <w:ind w:firstLine="540"/>
        <w:jc w:val="both"/>
      </w:pPr>
      <w:r>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A7EDA" w:rsidRDefault="00DA7EDA" w:rsidP="00DA7EDA">
      <w:pPr>
        <w:pStyle w:val="ConsPlusNormal"/>
        <w:spacing w:before="240"/>
        <w:ind w:firstLine="540"/>
        <w:jc w:val="both"/>
      </w:pPr>
      <w:r>
        <w:t>23.2.6. Изучение географии в общем образовании направлено на достижение следующих целей:</w:t>
      </w:r>
    </w:p>
    <w:p w:rsidR="00DA7EDA" w:rsidRDefault="00DA7EDA" w:rsidP="00DA7EDA">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A7EDA" w:rsidRDefault="00DA7EDA" w:rsidP="00DA7EDA">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A7EDA" w:rsidRDefault="00DA7EDA" w:rsidP="00DA7EDA">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A7EDA" w:rsidRDefault="00DA7EDA" w:rsidP="00DA7EDA">
      <w:pPr>
        <w:pStyle w:val="ConsPlusNormal"/>
        <w:spacing w:before="240"/>
        <w:ind w:firstLine="540"/>
        <w:jc w:val="both"/>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w:t>
      </w:r>
      <w:r>
        <w:lastRenderedPageBreak/>
        <w:t>осмысления сущности происходящих в жизни процессов и явлений в современном поликультурном, полиэтничном и многоконфессиональном мире;</w:t>
      </w:r>
    </w:p>
    <w:p w:rsidR="00DA7EDA" w:rsidRDefault="00DA7EDA" w:rsidP="00DA7EDA">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A7EDA" w:rsidRDefault="00DA7EDA" w:rsidP="00DA7EDA">
      <w:pPr>
        <w:pStyle w:val="ConsPlusNormal"/>
        <w:spacing w:before="240"/>
        <w:ind w:firstLine="540"/>
        <w:jc w:val="both"/>
      </w:pPr>
      <w: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A7EDA" w:rsidRDefault="00DA7EDA" w:rsidP="00DA7EDA">
      <w:pPr>
        <w:pStyle w:val="ConsPlusNormal"/>
        <w:spacing w:before="240"/>
        <w:ind w:firstLine="540"/>
        <w:jc w:val="both"/>
      </w:pPr>
      <w:r>
        <w:t>23.2.8. Общее число часов, рекомендованных для изучения географии - 272 часа: по одному часу в неделю в 5 и 6 классах и по 2 часа в 7, 8 и 9 классах.</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23.3. Содержание обучения географии в 5 классе.</w:t>
      </w:r>
    </w:p>
    <w:p w:rsidR="00DA7EDA" w:rsidRDefault="00DA7EDA" w:rsidP="00DA7EDA">
      <w:pPr>
        <w:pStyle w:val="ConsPlusNormal"/>
        <w:spacing w:before="240"/>
        <w:ind w:firstLine="540"/>
        <w:jc w:val="both"/>
      </w:pPr>
      <w:r>
        <w:t>23.3.1. Географическое изучение Земли.</w:t>
      </w:r>
    </w:p>
    <w:p w:rsidR="00DA7EDA" w:rsidRDefault="00DA7EDA" w:rsidP="00DA7EDA">
      <w:pPr>
        <w:pStyle w:val="ConsPlusNormal"/>
        <w:spacing w:before="240"/>
        <w:ind w:firstLine="540"/>
        <w:jc w:val="both"/>
      </w:pPr>
      <w:r>
        <w:t>23.3.1.1. Введение. География - наука о планете Земля.</w:t>
      </w:r>
    </w:p>
    <w:p w:rsidR="00DA7EDA" w:rsidRDefault="00DA7EDA" w:rsidP="00DA7EDA">
      <w:pPr>
        <w:pStyle w:val="ConsPlusNormal"/>
        <w:spacing w:before="240"/>
        <w:ind w:firstLine="54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A7EDA" w:rsidRDefault="00DA7EDA" w:rsidP="00DA7EDA">
      <w:pPr>
        <w:pStyle w:val="ConsPlusNormal"/>
        <w:spacing w:before="240"/>
        <w:ind w:firstLine="54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A7EDA" w:rsidRDefault="00DA7EDA" w:rsidP="00DA7EDA">
      <w:pPr>
        <w:pStyle w:val="ConsPlusNormal"/>
        <w:spacing w:before="240"/>
        <w:ind w:firstLine="540"/>
        <w:jc w:val="both"/>
      </w:pPr>
      <w:r>
        <w:t>23.3.1.2. История географических открытий.</w:t>
      </w:r>
    </w:p>
    <w:p w:rsidR="00DA7EDA" w:rsidRDefault="00DA7EDA" w:rsidP="00DA7EDA">
      <w:pPr>
        <w:pStyle w:val="ConsPlusNormal"/>
        <w:spacing w:before="240"/>
        <w:ind w:firstLine="54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A7EDA" w:rsidRDefault="00DA7EDA" w:rsidP="00DA7EDA">
      <w:pPr>
        <w:pStyle w:val="ConsPlusNormal"/>
        <w:spacing w:before="240"/>
        <w:ind w:firstLine="54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DA7EDA" w:rsidRDefault="00DA7EDA" w:rsidP="00DA7EDA">
      <w:pPr>
        <w:pStyle w:val="ConsPlusNormal"/>
        <w:spacing w:before="240"/>
        <w:ind w:firstLine="540"/>
        <w:jc w:val="both"/>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A7EDA" w:rsidRDefault="00DA7EDA" w:rsidP="00DA7EDA">
      <w:pPr>
        <w:pStyle w:val="ConsPlusNormal"/>
        <w:spacing w:before="240"/>
        <w:ind w:firstLine="540"/>
        <w:jc w:val="both"/>
      </w:pPr>
      <w: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A7EDA" w:rsidRDefault="00DA7EDA" w:rsidP="00DA7EDA">
      <w:pPr>
        <w:pStyle w:val="ConsPlusNormal"/>
        <w:spacing w:before="240"/>
        <w:ind w:firstLine="54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A7EDA" w:rsidRDefault="00DA7EDA" w:rsidP="00DA7EDA">
      <w:pPr>
        <w:pStyle w:val="ConsPlusNormal"/>
        <w:spacing w:before="240"/>
        <w:ind w:firstLine="540"/>
        <w:jc w:val="both"/>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w:t>
      </w:r>
      <w:r>
        <w:lastRenderedPageBreak/>
        <w:t>по предложенным учителем вопросам".</w:t>
      </w:r>
    </w:p>
    <w:p w:rsidR="00DA7EDA" w:rsidRDefault="00DA7EDA" w:rsidP="00DA7EDA">
      <w:pPr>
        <w:pStyle w:val="ConsPlusNormal"/>
        <w:spacing w:before="240"/>
        <w:ind w:firstLine="540"/>
        <w:jc w:val="both"/>
      </w:pPr>
      <w:r>
        <w:t>23.3.2. Изображения земной поверхности.</w:t>
      </w:r>
    </w:p>
    <w:p w:rsidR="00DA7EDA" w:rsidRDefault="00DA7EDA" w:rsidP="00DA7EDA">
      <w:pPr>
        <w:pStyle w:val="ConsPlusNormal"/>
        <w:spacing w:before="240"/>
        <w:ind w:firstLine="540"/>
        <w:jc w:val="both"/>
      </w:pPr>
      <w:r>
        <w:t>23.3.2.1. Планы местности.</w:t>
      </w:r>
    </w:p>
    <w:p w:rsidR="00DA7EDA" w:rsidRDefault="00DA7EDA" w:rsidP="00DA7EDA">
      <w:pPr>
        <w:pStyle w:val="ConsPlusNormal"/>
        <w:spacing w:before="240"/>
        <w:ind w:firstLine="540"/>
        <w:jc w:val="both"/>
      </w:pPr>
      <w:r>
        <w:t>Виды изображения земной поверхности. Планы местности. Условные знаки.</w:t>
      </w:r>
    </w:p>
    <w:p w:rsidR="00DA7EDA" w:rsidRDefault="00DA7EDA" w:rsidP="00DA7EDA">
      <w:pPr>
        <w:pStyle w:val="ConsPlusNormal"/>
        <w:spacing w:before="240"/>
        <w:ind w:firstLine="540"/>
        <w:jc w:val="both"/>
      </w:pPr>
      <w: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A7EDA" w:rsidRDefault="00DA7EDA" w:rsidP="00DA7EDA">
      <w:pPr>
        <w:pStyle w:val="ConsPlusNormal"/>
        <w:spacing w:before="240"/>
        <w:ind w:firstLine="540"/>
        <w:jc w:val="both"/>
      </w:pPr>
      <w:r>
        <w:t>Практические работы: "Определение направлений и расстояний по плану местности", "Составление описания маршрута по плану местности".</w:t>
      </w:r>
    </w:p>
    <w:p w:rsidR="00DA7EDA" w:rsidRDefault="00DA7EDA" w:rsidP="00DA7EDA">
      <w:pPr>
        <w:pStyle w:val="ConsPlusNormal"/>
        <w:spacing w:before="240"/>
        <w:ind w:firstLine="540"/>
        <w:jc w:val="both"/>
      </w:pPr>
      <w:r>
        <w:t>23.3.2.2. Географические карты.</w:t>
      </w:r>
    </w:p>
    <w:p w:rsidR="00DA7EDA" w:rsidRDefault="00DA7EDA" w:rsidP="00DA7EDA">
      <w:pPr>
        <w:pStyle w:val="ConsPlusNormal"/>
        <w:spacing w:before="240"/>
        <w:ind w:firstLine="54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A7EDA" w:rsidRDefault="00DA7EDA" w:rsidP="00DA7EDA">
      <w:pPr>
        <w:pStyle w:val="ConsPlusNormal"/>
        <w:spacing w:before="240"/>
        <w:ind w:firstLine="54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A7EDA" w:rsidRDefault="00DA7EDA" w:rsidP="00DA7EDA">
      <w:pPr>
        <w:pStyle w:val="ConsPlusNormal"/>
        <w:spacing w:before="240"/>
        <w:ind w:firstLine="54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A7EDA" w:rsidRDefault="00DA7EDA" w:rsidP="00DA7EDA">
      <w:pPr>
        <w:pStyle w:val="ConsPlusNormal"/>
        <w:spacing w:before="240"/>
        <w:ind w:firstLine="540"/>
        <w:jc w:val="both"/>
      </w:pPr>
      <w:r>
        <w:t>23.3.3. Земля - планета Солнечной системы.</w:t>
      </w:r>
    </w:p>
    <w:p w:rsidR="00DA7EDA" w:rsidRDefault="00DA7EDA" w:rsidP="00DA7EDA">
      <w:pPr>
        <w:pStyle w:val="ConsPlusNormal"/>
        <w:spacing w:before="240"/>
        <w:ind w:firstLine="540"/>
        <w:jc w:val="both"/>
      </w:pPr>
      <w:r>
        <w:t>Земля в Солнечной системе. Гипотезы возникновения Земли. Форма, размеры Земли, их географические следствия.</w:t>
      </w:r>
    </w:p>
    <w:p w:rsidR="00DA7EDA" w:rsidRDefault="00DA7EDA" w:rsidP="00DA7EDA">
      <w:pPr>
        <w:pStyle w:val="ConsPlusNormal"/>
        <w:spacing w:before="240"/>
        <w:ind w:firstLine="540"/>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DA7EDA" w:rsidRDefault="00DA7EDA" w:rsidP="00DA7EDA">
      <w:pPr>
        <w:pStyle w:val="ConsPlusNormal"/>
        <w:spacing w:before="240"/>
        <w:ind w:firstLine="540"/>
        <w:jc w:val="both"/>
      </w:pPr>
      <w:r>
        <w:t>Влияние Космоса на Землю и жизнь людей.</w:t>
      </w:r>
    </w:p>
    <w:p w:rsidR="00DA7EDA" w:rsidRDefault="00DA7EDA" w:rsidP="00DA7EDA">
      <w:pPr>
        <w:pStyle w:val="ConsPlusNormal"/>
        <w:spacing w:before="240"/>
        <w:ind w:firstLine="540"/>
        <w:jc w:val="both"/>
      </w:pPr>
      <w: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A7EDA" w:rsidRDefault="00DA7EDA" w:rsidP="00DA7EDA">
      <w:pPr>
        <w:pStyle w:val="ConsPlusNormal"/>
        <w:spacing w:before="240"/>
        <w:ind w:firstLine="540"/>
        <w:jc w:val="both"/>
      </w:pPr>
      <w:r>
        <w:t>23.3.4. Оболочки Земли. Литосфера - каменная оболочка Земли.</w:t>
      </w:r>
    </w:p>
    <w:p w:rsidR="00DA7EDA" w:rsidRDefault="00DA7EDA" w:rsidP="00DA7EDA">
      <w:pPr>
        <w:pStyle w:val="ConsPlusNormal"/>
        <w:spacing w:before="240"/>
        <w:ind w:firstLine="540"/>
        <w:jc w:val="both"/>
      </w:pPr>
      <w: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A7EDA" w:rsidRDefault="00DA7EDA" w:rsidP="00DA7EDA">
      <w:pPr>
        <w:pStyle w:val="ConsPlusNormal"/>
        <w:spacing w:before="240"/>
        <w:ind w:firstLine="54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A7EDA" w:rsidRDefault="00DA7EDA" w:rsidP="00DA7EDA">
      <w:pPr>
        <w:pStyle w:val="ConsPlusNormal"/>
        <w:spacing w:before="240"/>
        <w:ind w:firstLine="54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A7EDA" w:rsidRDefault="00DA7EDA" w:rsidP="00DA7EDA">
      <w:pPr>
        <w:pStyle w:val="ConsPlusNormal"/>
        <w:spacing w:before="240"/>
        <w:ind w:firstLine="54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A7EDA" w:rsidRDefault="00DA7EDA" w:rsidP="00DA7EDA">
      <w:pPr>
        <w:pStyle w:val="ConsPlusNormal"/>
        <w:spacing w:before="240"/>
        <w:ind w:firstLine="54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A7EDA" w:rsidRDefault="00DA7EDA" w:rsidP="00DA7EDA">
      <w:pPr>
        <w:pStyle w:val="ConsPlusNormal"/>
        <w:spacing w:before="240"/>
        <w:ind w:firstLine="540"/>
        <w:jc w:val="both"/>
      </w:pPr>
      <w:r>
        <w:t>Практическая работа "Описание горной системы или равнины по физической карте".</w:t>
      </w:r>
    </w:p>
    <w:p w:rsidR="00DA7EDA" w:rsidRDefault="00DA7EDA" w:rsidP="00DA7EDA">
      <w:pPr>
        <w:pStyle w:val="ConsPlusNormal"/>
        <w:spacing w:before="240"/>
        <w:ind w:firstLine="540"/>
        <w:jc w:val="both"/>
      </w:pPr>
      <w:r>
        <w:t>Заключение.</w:t>
      </w:r>
    </w:p>
    <w:p w:rsidR="00DA7EDA" w:rsidRDefault="00DA7EDA" w:rsidP="00DA7EDA">
      <w:pPr>
        <w:pStyle w:val="ConsPlusNormal"/>
        <w:spacing w:before="240"/>
        <w:ind w:firstLine="540"/>
        <w:jc w:val="both"/>
      </w:pPr>
      <w:r>
        <w:t>Практикум "Сезонные изменения в природе своей местности".</w:t>
      </w:r>
    </w:p>
    <w:p w:rsidR="00DA7EDA" w:rsidRDefault="00DA7EDA" w:rsidP="00DA7EDA">
      <w:pPr>
        <w:pStyle w:val="ConsPlusNormal"/>
        <w:spacing w:before="240"/>
        <w:ind w:firstLine="54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A7EDA" w:rsidRDefault="00DA7EDA" w:rsidP="00DA7EDA">
      <w:pPr>
        <w:pStyle w:val="ConsPlusNormal"/>
        <w:spacing w:before="240"/>
        <w:ind w:firstLine="540"/>
        <w:jc w:val="both"/>
      </w:pPr>
      <w:r>
        <w:t>Практическая работа "Анализ результатов фенологических наблюдений и наблюдений за погодой".</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23.4. Содержание обучения географии в 6 классе.</w:t>
      </w:r>
    </w:p>
    <w:p w:rsidR="00DA7EDA" w:rsidRDefault="00DA7EDA" w:rsidP="00DA7EDA">
      <w:pPr>
        <w:pStyle w:val="ConsPlusNormal"/>
        <w:spacing w:before="240"/>
        <w:ind w:firstLine="540"/>
        <w:jc w:val="both"/>
      </w:pPr>
      <w:r>
        <w:t>23.4.1. Оболочки Земли.</w:t>
      </w:r>
    </w:p>
    <w:p w:rsidR="00DA7EDA" w:rsidRDefault="00DA7EDA" w:rsidP="00DA7EDA">
      <w:pPr>
        <w:pStyle w:val="ConsPlusNormal"/>
        <w:spacing w:before="240"/>
        <w:ind w:firstLine="540"/>
        <w:jc w:val="both"/>
      </w:pPr>
      <w:r>
        <w:t>23.4.1.1. Гидросфера - водная оболочка Земли.</w:t>
      </w:r>
    </w:p>
    <w:p w:rsidR="00DA7EDA" w:rsidRDefault="00DA7EDA" w:rsidP="00DA7EDA">
      <w:pPr>
        <w:pStyle w:val="ConsPlusNormal"/>
        <w:spacing w:before="240"/>
        <w:ind w:firstLine="540"/>
        <w:jc w:val="both"/>
      </w:pPr>
      <w:r>
        <w:t>Гидросфера и методы ее изучения. Части гидросферы. Мировой круговорот воды. Значение гидросферы.</w:t>
      </w:r>
    </w:p>
    <w:p w:rsidR="00DA7EDA" w:rsidRDefault="00DA7EDA" w:rsidP="00DA7EDA">
      <w:pPr>
        <w:pStyle w:val="ConsPlusNormal"/>
        <w:spacing w:before="240"/>
        <w:ind w:firstLine="540"/>
        <w:jc w:val="both"/>
      </w:pPr>
      <w:r>
        <w:t xml:space="preserve">Исследования вод Мирового океана. Профессия океанолог. Соленость и температура </w:t>
      </w:r>
      <w:r>
        <w:lastRenderedPageBreak/>
        <w:t>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A7EDA" w:rsidRDefault="00DA7EDA" w:rsidP="00DA7EDA">
      <w:pPr>
        <w:pStyle w:val="ConsPlusNormal"/>
        <w:spacing w:before="240"/>
        <w:ind w:firstLine="540"/>
        <w:jc w:val="both"/>
      </w:pPr>
      <w:r>
        <w:t>Воды суши. Способы изображения внутренних вод на картах.</w:t>
      </w:r>
    </w:p>
    <w:p w:rsidR="00DA7EDA" w:rsidRDefault="00DA7EDA" w:rsidP="00DA7EDA">
      <w:pPr>
        <w:pStyle w:val="ConsPlusNormal"/>
        <w:spacing w:before="240"/>
        <w:ind w:firstLine="540"/>
        <w:jc w:val="both"/>
      </w:pPr>
      <w:r>
        <w:t>Реки: горные и равнинные. Речная система, бассейн, водораздел. Пороги и водопады. Питание и режим реки.</w:t>
      </w:r>
    </w:p>
    <w:p w:rsidR="00DA7EDA" w:rsidRDefault="00DA7EDA" w:rsidP="00DA7EDA">
      <w:pPr>
        <w:pStyle w:val="ConsPlusNormal"/>
        <w:spacing w:before="240"/>
        <w:ind w:firstLine="540"/>
        <w:jc w:val="both"/>
      </w:pPr>
      <w: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DA7EDA" w:rsidRDefault="00DA7EDA" w:rsidP="00DA7EDA">
      <w:pPr>
        <w:pStyle w:val="ConsPlusNormal"/>
        <w:spacing w:before="240"/>
        <w:ind w:firstLine="54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A7EDA" w:rsidRDefault="00DA7EDA" w:rsidP="00DA7EDA">
      <w:pPr>
        <w:pStyle w:val="ConsPlusNormal"/>
        <w:spacing w:before="240"/>
        <w:ind w:firstLine="540"/>
        <w:jc w:val="both"/>
      </w:pPr>
      <w:r>
        <w:t>Многолетняя мерзлота. Болота, их образование.</w:t>
      </w:r>
    </w:p>
    <w:p w:rsidR="00DA7EDA" w:rsidRDefault="00DA7EDA" w:rsidP="00DA7EDA">
      <w:pPr>
        <w:pStyle w:val="ConsPlusNormal"/>
        <w:spacing w:before="240"/>
        <w:ind w:firstLine="540"/>
        <w:jc w:val="both"/>
      </w:pPr>
      <w:r>
        <w:t>Стихийные явления в гидросфере, методы наблюдения и защиты.</w:t>
      </w:r>
    </w:p>
    <w:p w:rsidR="00DA7EDA" w:rsidRDefault="00DA7EDA" w:rsidP="00DA7EDA">
      <w:pPr>
        <w:pStyle w:val="ConsPlusNormal"/>
        <w:spacing w:before="240"/>
        <w:ind w:firstLine="540"/>
        <w:jc w:val="both"/>
      </w:pPr>
      <w:r>
        <w:t>Человек и гидросфера. Использование человеком энергии воды.</w:t>
      </w:r>
    </w:p>
    <w:p w:rsidR="00DA7EDA" w:rsidRDefault="00DA7EDA" w:rsidP="00DA7EDA">
      <w:pPr>
        <w:pStyle w:val="ConsPlusNormal"/>
        <w:spacing w:before="240"/>
        <w:ind w:firstLine="540"/>
        <w:jc w:val="both"/>
      </w:pPr>
      <w:r>
        <w:t>Использование космических методов в исследовании влияния человека на гидросферу.</w:t>
      </w:r>
    </w:p>
    <w:p w:rsidR="00DA7EDA" w:rsidRDefault="00DA7EDA" w:rsidP="00DA7EDA">
      <w:pPr>
        <w:pStyle w:val="ConsPlusNormal"/>
        <w:spacing w:before="240"/>
        <w:ind w:firstLine="540"/>
        <w:jc w:val="both"/>
      </w:pPr>
      <w: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DA7EDA" w:rsidRDefault="00DA7EDA" w:rsidP="00DA7EDA">
      <w:pPr>
        <w:pStyle w:val="ConsPlusNormal"/>
        <w:spacing w:before="240"/>
        <w:ind w:firstLine="540"/>
        <w:jc w:val="both"/>
      </w:pPr>
      <w:r>
        <w:t>23.4.1.2. Атмосфера - воздушная оболочка Земли.</w:t>
      </w:r>
    </w:p>
    <w:p w:rsidR="00DA7EDA" w:rsidRDefault="00DA7EDA" w:rsidP="00DA7EDA">
      <w:pPr>
        <w:pStyle w:val="ConsPlusNormal"/>
        <w:spacing w:before="240"/>
        <w:ind w:firstLine="540"/>
        <w:jc w:val="both"/>
      </w:pPr>
      <w:r>
        <w:t>Воздушная оболочка Земли: газовый состав, строение и значение атмосферы.</w:t>
      </w:r>
    </w:p>
    <w:p w:rsidR="00DA7EDA" w:rsidRDefault="00DA7EDA" w:rsidP="00DA7EDA">
      <w:pPr>
        <w:pStyle w:val="ConsPlusNormal"/>
        <w:spacing w:before="240"/>
        <w:ind w:firstLine="54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A7EDA" w:rsidRDefault="00DA7EDA" w:rsidP="00DA7EDA">
      <w:pPr>
        <w:pStyle w:val="ConsPlusNormal"/>
        <w:spacing w:before="240"/>
        <w:ind w:firstLine="540"/>
        <w:jc w:val="both"/>
      </w:pPr>
      <w:r>
        <w:t>Атмосферное давление. Ветер и причины его возникновения. Роза ветров. Бризы. Муссоны.</w:t>
      </w:r>
    </w:p>
    <w:p w:rsidR="00DA7EDA" w:rsidRDefault="00DA7EDA" w:rsidP="00DA7EDA">
      <w:pPr>
        <w:pStyle w:val="ConsPlusNormal"/>
        <w:spacing w:before="240"/>
        <w:ind w:firstLine="54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A7EDA" w:rsidRDefault="00DA7EDA" w:rsidP="00DA7EDA">
      <w:pPr>
        <w:pStyle w:val="ConsPlusNormal"/>
        <w:spacing w:before="240"/>
        <w:ind w:firstLine="540"/>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A7EDA" w:rsidRDefault="00DA7EDA" w:rsidP="00DA7EDA">
      <w:pPr>
        <w:pStyle w:val="ConsPlusNormal"/>
        <w:spacing w:before="240"/>
        <w:ind w:firstLine="540"/>
        <w:jc w:val="both"/>
      </w:pPr>
      <w: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A7EDA" w:rsidRDefault="00DA7EDA" w:rsidP="00DA7EDA">
      <w:pPr>
        <w:pStyle w:val="ConsPlusNormal"/>
        <w:spacing w:before="240"/>
        <w:ind w:firstLine="540"/>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A7EDA" w:rsidRDefault="00DA7EDA" w:rsidP="00DA7EDA">
      <w:pPr>
        <w:pStyle w:val="ConsPlusNormal"/>
        <w:spacing w:before="240"/>
        <w:ind w:firstLine="540"/>
        <w:jc w:val="both"/>
      </w:pPr>
      <w:r>
        <w:t>23.4.1.3. Биосфера - оболочка жизни.</w:t>
      </w:r>
    </w:p>
    <w:p w:rsidR="00DA7EDA" w:rsidRDefault="00DA7EDA" w:rsidP="00DA7EDA">
      <w:pPr>
        <w:pStyle w:val="ConsPlusNormal"/>
        <w:spacing w:before="240"/>
        <w:ind w:firstLine="54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A7EDA" w:rsidRDefault="00DA7EDA" w:rsidP="00DA7EDA">
      <w:pPr>
        <w:pStyle w:val="ConsPlusNormal"/>
        <w:spacing w:before="240"/>
        <w:ind w:firstLine="540"/>
        <w:jc w:val="both"/>
      </w:pPr>
      <w:r>
        <w:t>Человек как часть биосферы. Распространение людей на Земле.</w:t>
      </w:r>
    </w:p>
    <w:p w:rsidR="00DA7EDA" w:rsidRDefault="00DA7EDA" w:rsidP="00DA7EDA">
      <w:pPr>
        <w:pStyle w:val="ConsPlusNormal"/>
        <w:spacing w:before="240"/>
        <w:ind w:firstLine="540"/>
        <w:jc w:val="both"/>
      </w:pPr>
      <w:r>
        <w:t>Исследования и экологические проблемы.</w:t>
      </w:r>
    </w:p>
    <w:p w:rsidR="00DA7EDA" w:rsidRDefault="00DA7EDA" w:rsidP="00DA7EDA">
      <w:pPr>
        <w:pStyle w:val="ConsPlusNormal"/>
        <w:spacing w:before="240"/>
        <w:ind w:firstLine="540"/>
        <w:jc w:val="both"/>
      </w:pPr>
      <w:r>
        <w:t>Практическая работа "Характеристика растительности участка местности своего края".</w:t>
      </w:r>
    </w:p>
    <w:p w:rsidR="00DA7EDA" w:rsidRDefault="00DA7EDA" w:rsidP="00DA7EDA">
      <w:pPr>
        <w:pStyle w:val="ConsPlusNormal"/>
        <w:spacing w:before="240"/>
        <w:ind w:firstLine="540"/>
        <w:jc w:val="both"/>
      </w:pPr>
      <w:r>
        <w:t>Заключение.</w:t>
      </w:r>
    </w:p>
    <w:p w:rsidR="00DA7EDA" w:rsidRDefault="00DA7EDA" w:rsidP="00DA7EDA">
      <w:pPr>
        <w:pStyle w:val="ConsPlusNormal"/>
        <w:spacing w:before="240"/>
        <w:ind w:firstLine="540"/>
        <w:jc w:val="both"/>
      </w:pPr>
      <w:r>
        <w:t>Природно-территориальные комплексы.</w:t>
      </w:r>
    </w:p>
    <w:p w:rsidR="00DA7EDA" w:rsidRDefault="00DA7EDA" w:rsidP="00DA7EDA">
      <w:pPr>
        <w:pStyle w:val="ConsPlusNormal"/>
        <w:spacing w:before="240"/>
        <w:ind w:firstLine="540"/>
        <w:jc w:val="both"/>
      </w:pPr>
      <w: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DA7EDA" w:rsidRDefault="00DA7EDA" w:rsidP="00DA7EDA">
      <w:pPr>
        <w:pStyle w:val="ConsPlusNormal"/>
        <w:spacing w:before="240"/>
        <w:ind w:firstLine="540"/>
        <w:jc w:val="both"/>
      </w:pPr>
      <w:r>
        <w:t>Природная среда. Охрана природы. Природные особо охраняемые территории. Всемирное наследие ЮНЕСКО.</w:t>
      </w:r>
    </w:p>
    <w:p w:rsidR="00DA7EDA" w:rsidRDefault="00DA7EDA" w:rsidP="00DA7EDA">
      <w:pPr>
        <w:pStyle w:val="ConsPlusNormal"/>
        <w:spacing w:before="240"/>
        <w:ind w:firstLine="540"/>
        <w:jc w:val="both"/>
      </w:pPr>
      <w:r>
        <w:t>Практическая работа (выполняется на местности) "Характеристика локального природного комплекса по плану".</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23.5. Содержание обучения географии в 7 классе.</w:t>
      </w:r>
    </w:p>
    <w:p w:rsidR="00DA7EDA" w:rsidRDefault="00DA7EDA" w:rsidP="00DA7EDA">
      <w:pPr>
        <w:pStyle w:val="ConsPlusNormal"/>
        <w:spacing w:before="240"/>
        <w:ind w:firstLine="540"/>
        <w:jc w:val="both"/>
      </w:pPr>
      <w:r>
        <w:t>23.5.1. Главные закономерности природы Земли.</w:t>
      </w:r>
    </w:p>
    <w:p w:rsidR="00DA7EDA" w:rsidRDefault="00DA7EDA" w:rsidP="00DA7EDA">
      <w:pPr>
        <w:pStyle w:val="ConsPlusNormal"/>
        <w:spacing w:before="240"/>
        <w:ind w:firstLine="540"/>
        <w:jc w:val="both"/>
      </w:pPr>
      <w:r>
        <w:t>23.5.1.1. Географическая оболочка.</w:t>
      </w:r>
    </w:p>
    <w:p w:rsidR="00DA7EDA" w:rsidRDefault="00DA7EDA" w:rsidP="00DA7EDA">
      <w:pPr>
        <w:pStyle w:val="ConsPlusNormal"/>
        <w:spacing w:before="240"/>
        <w:ind w:firstLine="54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A7EDA" w:rsidRDefault="00DA7EDA" w:rsidP="00DA7EDA">
      <w:pPr>
        <w:pStyle w:val="ConsPlusNormal"/>
        <w:spacing w:before="240"/>
        <w:ind w:firstLine="540"/>
        <w:jc w:val="both"/>
      </w:pPr>
      <w:r>
        <w:t xml:space="preserve">Практическая работа "Выявление проявления широтной зональности по картам </w:t>
      </w:r>
      <w:r>
        <w:lastRenderedPageBreak/>
        <w:t>природных зон".</w:t>
      </w:r>
    </w:p>
    <w:p w:rsidR="00DA7EDA" w:rsidRDefault="00DA7EDA" w:rsidP="00DA7EDA">
      <w:pPr>
        <w:pStyle w:val="ConsPlusNormal"/>
        <w:spacing w:before="240"/>
        <w:ind w:firstLine="540"/>
        <w:jc w:val="both"/>
      </w:pPr>
      <w:r>
        <w:t>23.5.1.2. Литосфера и рельеф Земли.</w:t>
      </w:r>
    </w:p>
    <w:p w:rsidR="00DA7EDA" w:rsidRDefault="00DA7EDA" w:rsidP="00DA7EDA">
      <w:pPr>
        <w:pStyle w:val="ConsPlusNormal"/>
        <w:spacing w:before="240"/>
        <w:ind w:firstLine="54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A7EDA" w:rsidRDefault="00DA7EDA" w:rsidP="00DA7EDA">
      <w:pPr>
        <w:pStyle w:val="ConsPlusNormal"/>
        <w:spacing w:before="240"/>
        <w:ind w:firstLine="54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A7EDA" w:rsidRDefault="00DA7EDA" w:rsidP="00DA7EDA">
      <w:pPr>
        <w:pStyle w:val="ConsPlusNormal"/>
        <w:spacing w:before="240"/>
        <w:ind w:firstLine="540"/>
        <w:jc w:val="both"/>
      </w:pPr>
      <w:r>
        <w:t>23.5.1.3. Атмосфера и климаты Земли.</w:t>
      </w:r>
    </w:p>
    <w:p w:rsidR="00DA7EDA" w:rsidRDefault="00DA7EDA" w:rsidP="00DA7EDA">
      <w:pPr>
        <w:pStyle w:val="ConsPlusNormal"/>
        <w:spacing w:before="240"/>
        <w:ind w:firstLine="54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A7EDA" w:rsidRDefault="00DA7EDA" w:rsidP="00DA7EDA">
      <w:pPr>
        <w:pStyle w:val="ConsPlusNormal"/>
        <w:spacing w:before="240"/>
        <w:ind w:firstLine="540"/>
        <w:jc w:val="both"/>
      </w:pPr>
      <w:r>
        <w:t>Практическая работа "Описание климата территории по климатической карте и климатограмме".</w:t>
      </w:r>
    </w:p>
    <w:p w:rsidR="00DA7EDA" w:rsidRDefault="00DA7EDA" w:rsidP="00DA7EDA">
      <w:pPr>
        <w:pStyle w:val="ConsPlusNormal"/>
        <w:spacing w:before="240"/>
        <w:ind w:firstLine="540"/>
        <w:jc w:val="both"/>
      </w:pPr>
      <w:r>
        <w:t>23.5.1.4. Мировой океан - основная часть гидросферы.</w:t>
      </w:r>
    </w:p>
    <w:p w:rsidR="00DA7EDA" w:rsidRDefault="00DA7EDA" w:rsidP="00DA7EDA">
      <w:pPr>
        <w:pStyle w:val="ConsPlusNormal"/>
        <w:spacing w:before="240"/>
        <w:ind w:firstLine="54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DA7EDA" w:rsidRDefault="00DA7EDA" w:rsidP="00DA7EDA">
      <w:pPr>
        <w:pStyle w:val="ConsPlusNormal"/>
        <w:spacing w:before="240"/>
        <w:ind w:firstLine="540"/>
        <w:jc w:val="both"/>
      </w:pPr>
      <w: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A7EDA" w:rsidRDefault="00DA7EDA" w:rsidP="00DA7EDA">
      <w:pPr>
        <w:pStyle w:val="ConsPlusNormal"/>
        <w:spacing w:before="240"/>
        <w:ind w:firstLine="540"/>
        <w:jc w:val="both"/>
      </w:pPr>
      <w:r>
        <w:t>23.5.2. Человечество на земле.</w:t>
      </w:r>
    </w:p>
    <w:p w:rsidR="00DA7EDA" w:rsidRDefault="00DA7EDA" w:rsidP="00DA7EDA">
      <w:pPr>
        <w:pStyle w:val="ConsPlusNormal"/>
        <w:spacing w:before="240"/>
        <w:ind w:firstLine="540"/>
        <w:jc w:val="both"/>
      </w:pPr>
      <w:r>
        <w:lastRenderedPageBreak/>
        <w:t>23.5.2.1. Численность населения.</w:t>
      </w:r>
    </w:p>
    <w:p w:rsidR="00DA7EDA" w:rsidRDefault="00DA7EDA" w:rsidP="00DA7EDA">
      <w:pPr>
        <w:pStyle w:val="ConsPlusNormal"/>
        <w:spacing w:before="240"/>
        <w:ind w:firstLine="54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A7EDA" w:rsidRDefault="00DA7EDA" w:rsidP="00DA7EDA">
      <w:pPr>
        <w:pStyle w:val="ConsPlusNormal"/>
        <w:spacing w:before="240"/>
        <w:ind w:firstLine="54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A7EDA" w:rsidRDefault="00DA7EDA" w:rsidP="00DA7EDA">
      <w:pPr>
        <w:pStyle w:val="ConsPlusNormal"/>
        <w:spacing w:before="240"/>
        <w:ind w:firstLine="540"/>
        <w:jc w:val="both"/>
      </w:pPr>
      <w:r>
        <w:t>23.5.2.2. Страны и народы мира.</w:t>
      </w:r>
    </w:p>
    <w:p w:rsidR="00DA7EDA" w:rsidRDefault="00DA7EDA" w:rsidP="00DA7EDA">
      <w:pPr>
        <w:pStyle w:val="ConsPlusNormal"/>
        <w:spacing w:before="240"/>
        <w:ind w:firstLine="54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A7EDA" w:rsidRDefault="00DA7EDA" w:rsidP="00DA7EDA">
      <w:pPr>
        <w:pStyle w:val="ConsPlusNormal"/>
        <w:spacing w:before="240"/>
        <w:ind w:firstLine="540"/>
        <w:jc w:val="both"/>
      </w:pPr>
      <w:r>
        <w:t>Практическая работа "Сравнение занятости населения двух стран по комплексным картам".</w:t>
      </w:r>
    </w:p>
    <w:p w:rsidR="00DA7EDA" w:rsidRDefault="00DA7EDA" w:rsidP="00DA7EDA">
      <w:pPr>
        <w:pStyle w:val="ConsPlusNormal"/>
        <w:spacing w:before="240"/>
        <w:ind w:firstLine="540"/>
        <w:jc w:val="both"/>
      </w:pPr>
      <w:r>
        <w:t>23.5.3. Материки и страны.</w:t>
      </w:r>
    </w:p>
    <w:p w:rsidR="00DA7EDA" w:rsidRDefault="00DA7EDA" w:rsidP="00DA7EDA">
      <w:pPr>
        <w:pStyle w:val="ConsPlusNormal"/>
        <w:spacing w:before="240"/>
        <w:ind w:firstLine="540"/>
        <w:jc w:val="both"/>
      </w:pPr>
      <w:r>
        <w:t>23.5.3.1. Южные материки.</w:t>
      </w:r>
    </w:p>
    <w:p w:rsidR="00DA7EDA" w:rsidRDefault="00DA7EDA" w:rsidP="00DA7EDA">
      <w:pPr>
        <w:pStyle w:val="ConsPlusNormal"/>
        <w:spacing w:before="240"/>
        <w:ind w:firstLine="54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DA7EDA" w:rsidRDefault="00DA7EDA" w:rsidP="00DA7EDA">
      <w:pPr>
        <w:pStyle w:val="ConsPlusNormal"/>
        <w:spacing w:before="240"/>
        <w:ind w:firstLine="54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A7EDA" w:rsidRDefault="00DA7EDA" w:rsidP="00DA7EDA">
      <w:pPr>
        <w:pStyle w:val="ConsPlusNormal"/>
        <w:spacing w:before="240"/>
        <w:ind w:firstLine="540"/>
        <w:jc w:val="both"/>
      </w:pPr>
      <w:r>
        <w:t>23.5.3.2. Северные материки.</w:t>
      </w:r>
    </w:p>
    <w:p w:rsidR="00DA7EDA" w:rsidRDefault="00DA7EDA" w:rsidP="00DA7EDA">
      <w:pPr>
        <w:pStyle w:val="ConsPlusNormal"/>
        <w:spacing w:before="240"/>
        <w:ind w:firstLine="540"/>
        <w:jc w:val="both"/>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w:t>
      </w:r>
      <w:r>
        <w:lastRenderedPageBreak/>
        <w:t>под влиянием хозяйственной деятельности человека.</w:t>
      </w:r>
    </w:p>
    <w:p w:rsidR="00DA7EDA" w:rsidRDefault="00DA7EDA" w:rsidP="00DA7EDA">
      <w:pPr>
        <w:pStyle w:val="ConsPlusNormal"/>
        <w:spacing w:before="240"/>
        <w:ind w:firstLine="54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A7EDA" w:rsidRDefault="00DA7EDA" w:rsidP="00DA7EDA">
      <w:pPr>
        <w:pStyle w:val="ConsPlusNormal"/>
        <w:spacing w:before="240"/>
        <w:ind w:firstLine="540"/>
        <w:jc w:val="both"/>
      </w:pPr>
      <w:r>
        <w:t>23.5.3.3. Взаимодействие природы и общества.</w:t>
      </w:r>
    </w:p>
    <w:p w:rsidR="00DA7EDA" w:rsidRDefault="00DA7EDA" w:rsidP="00DA7EDA">
      <w:pPr>
        <w:pStyle w:val="ConsPlusNormal"/>
        <w:spacing w:before="240"/>
        <w:ind w:firstLine="54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A7EDA" w:rsidRDefault="00DA7EDA" w:rsidP="00DA7EDA">
      <w:pPr>
        <w:pStyle w:val="ConsPlusNormal"/>
        <w:spacing w:before="240"/>
        <w:ind w:firstLine="54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A7EDA" w:rsidRDefault="00DA7EDA" w:rsidP="00DA7EDA">
      <w:pPr>
        <w:pStyle w:val="ConsPlusNormal"/>
        <w:spacing w:before="240"/>
        <w:ind w:firstLine="54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23.6. Содержание обучения географии в 8 классе.</w:t>
      </w:r>
    </w:p>
    <w:p w:rsidR="00DA7EDA" w:rsidRDefault="00DA7EDA" w:rsidP="00DA7EDA">
      <w:pPr>
        <w:pStyle w:val="ConsPlusNormal"/>
        <w:spacing w:before="240"/>
        <w:ind w:firstLine="540"/>
        <w:jc w:val="both"/>
      </w:pPr>
      <w:r>
        <w:t>23.6.1. Географическое пространство России.</w:t>
      </w:r>
    </w:p>
    <w:p w:rsidR="00DA7EDA" w:rsidRDefault="00DA7EDA" w:rsidP="00DA7EDA">
      <w:pPr>
        <w:pStyle w:val="ConsPlusNormal"/>
        <w:spacing w:before="240"/>
        <w:ind w:firstLine="540"/>
        <w:jc w:val="both"/>
      </w:pPr>
      <w:r>
        <w:t>23.6.1.1. История формирования и освоения территории России.</w:t>
      </w:r>
    </w:p>
    <w:p w:rsidR="00DA7EDA" w:rsidRDefault="00DA7EDA" w:rsidP="00DA7EDA">
      <w:pPr>
        <w:pStyle w:val="ConsPlusNormal"/>
        <w:spacing w:before="240"/>
        <w:ind w:firstLine="540"/>
        <w:jc w:val="both"/>
      </w:pPr>
      <w: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DA7EDA" w:rsidRDefault="00DA7EDA" w:rsidP="00DA7EDA">
      <w:pPr>
        <w:pStyle w:val="ConsPlusNormal"/>
        <w:spacing w:before="240"/>
        <w:ind w:firstLine="54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A7EDA" w:rsidRDefault="00DA7EDA" w:rsidP="00DA7EDA">
      <w:pPr>
        <w:pStyle w:val="ConsPlusNormal"/>
        <w:spacing w:before="240"/>
        <w:ind w:firstLine="540"/>
        <w:jc w:val="both"/>
      </w:pPr>
      <w:r>
        <w:t>23.6.1.2. Географическое положение и границы России.</w:t>
      </w:r>
    </w:p>
    <w:p w:rsidR="00DA7EDA" w:rsidRDefault="00DA7EDA" w:rsidP="00DA7EDA">
      <w:pPr>
        <w:pStyle w:val="ConsPlusNormal"/>
        <w:spacing w:before="240"/>
        <w:ind w:firstLine="54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A7EDA" w:rsidRDefault="00DA7EDA" w:rsidP="00DA7EDA">
      <w:pPr>
        <w:pStyle w:val="ConsPlusNormal"/>
        <w:spacing w:before="240"/>
        <w:ind w:firstLine="540"/>
        <w:jc w:val="both"/>
      </w:pPr>
      <w:r>
        <w:t>23.6.1.3. Время на территории России.</w:t>
      </w:r>
    </w:p>
    <w:p w:rsidR="00DA7EDA" w:rsidRDefault="00DA7EDA" w:rsidP="00DA7EDA">
      <w:pPr>
        <w:pStyle w:val="ConsPlusNormal"/>
        <w:spacing w:before="240"/>
        <w:ind w:firstLine="540"/>
        <w:jc w:val="both"/>
      </w:pPr>
      <w:r>
        <w:t>Россия на карте часовых поясов мира. Карта часовых зон России. Местное, поясное и зональное время: роль в хозяйстве и жизни людей.</w:t>
      </w:r>
    </w:p>
    <w:p w:rsidR="00DA7EDA" w:rsidRDefault="00DA7EDA" w:rsidP="00DA7EDA">
      <w:pPr>
        <w:pStyle w:val="ConsPlusNormal"/>
        <w:spacing w:before="240"/>
        <w:ind w:firstLine="540"/>
        <w:jc w:val="both"/>
      </w:pPr>
      <w:r>
        <w:lastRenderedPageBreak/>
        <w:t>Практическая работа "Определение различия во времени для разных городов России по карте часовых зон".</w:t>
      </w:r>
    </w:p>
    <w:p w:rsidR="00DA7EDA" w:rsidRDefault="00DA7EDA" w:rsidP="00DA7EDA">
      <w:pPr>
        <w:pStyle w:val="ConsPlusNormal"/>
        <w:spacing w:before="240"/>
        <w:ind w:firstLine="540"/>
        <w:jc w:val="both"/>
      </w:pPr>
      <w:r>
        <w:t>23.6.1.4. Административно-территориальное устройство России.</w:t>
      </w:r>
    </w:p>
    <w:p w:rsidR="00DA7EDA" w:rsidRDefault="00DA7EDA" w:rsidP="00DA7EDA">
      <w:pPr>
        <w:pStyle w:val="ConsPlusNormal"/>
        <w:spacing w:before="240"/>
        <w:ind w:firstLine="540"/>
        <w:jc w:val="both"/>
      </w:pPr>
      <w:r>
        <w:t>Районирование территории.</w:t>
      </w:r>
    </w:p>
    <w:p w:rsidR="00DA7EDA" w:rsidRDefault="00DA7EDA" w:rsidP="00DA7EDA">
      <w:pPr>
        <w:pStyle w:val="ConsPlusNormal"/>
        <w:spacing w:before="240"/>
        <w:ind w:firstLine="54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A7EDA" w:rsidRDefault="00DA7EDA" w:rsidP="00DA7EDA">
      <w:pPr>
        <w:pStyle w:val="ConsPlusNormal"/>
        <w:spacing w:before="240"/>
        <w:ind w:firstLine="54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A7EDA" w:rsidRDefault="00DA7EDA" w:rsidP="00DA7EDA">
      <w:pPr>
        <w:pStyle w:val="ConsPlusNormal"/>
        <w:spacing w:before="240"/>
        <w:ind w:firstLine="540"/>
        <w:jc w:val="both"/>
      </w:pPr>
      <w:r>
        <w:t>23.6.2. Природа России.</w:t>
      </w:r>
    </w:p>
    <w:p w:rsidR="00DA7EDA" w:rsidRDefault="00DA7EDA" w:rsidP="00DA7EDA">
      <w:pPr>
        <w:pStyle w:val="ConsPlusNormal"/>
        <w:spacing w:before="240"/>
        <w:ind w:firstLine="540"/>
        <w:jc w:val="both"/>
      </w:pPr>
      <w:r>
        <w:t>23.6.2.1. Природные условия и ресурсы России.</w:t>
      </w:r>
    </w:p>
    <w:p w:rsidR="00DA7EDA" w:rsidRDefault="00DA7EDA" w:rsidP="00DA7EDA">
      <w:pPr>
        <w:pStyle w:val="ConsPlusNormal"/>
        <w:spacing w:before="240"/>
        <w:ind w:firstLine="54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A7EDA" w:rsidRDefault="00DA7EDA" w:rsidP="00DA7EDA">
      <w:pPr>
        <w:pStyle w:val="ConsPlusNormal"/>
        <w:spacing w:before="240"/>
        <w:ind w:firstLine="540"/>
        <w:jc w:val="both"/>
      </w:pPr>
      <w:r>
        <w:t>Практическая работа "Характеристика природно-ресурсного капитала своего края по картам и статистическим материалам".</w:t>
      </w:r>
    </w:p>
    <w:p w:rsidR="00DA7EDA" w:rsidRDefault="00DA7EDA" w:rsidP="00DA7EDA">
      <w:pPr>
        <w:pStyle w:val="ConsPlusNormal"/>
        <w:spacing w:before="240"/>
        <w:ind w:firstLine="540"/>
        <w:jc w:val="both"/>
      </w:pPr>
      <w:r>
        <w:t>23.6.2.2. Геологическое строение, рельеф и полезные ископаемые.</w:t>
      </w:r>
    </w:p>
    <w:p w:rsidR="00DA7EDA" w:rsidRDefault="00DA7EDA" w:rsidP="00DA7EDA">
      <w:pPr>
        <w:pStyle w:val="ConsPlusNormal"/>
        <w:spacing w:before="240"/>
        <w:ind w:firstLine="54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A7EDA" w:rsidRDefault="00DA7EDA" w:rsidP="00DA7EDA">
      <w:pPr>
        <w:pStyle w:val="ConsPlusNormal"/>
        <w:spacing w:before="240"/>
        <w:ind w:firstLine="54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A7EDA" w:rsidRDefault="00DA7EDA" w:rsidP="00DA7EDA">
      <w:pPr>
        <w:pStyle w:val="ConsPlusNormal"/>
        <w:spacing w:before="240"/>
        <w:ind w:firstLine="54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A7EDA" w:rsidRDefault="00DA7EDA" w:rsidP="00DA7EDA">
      <w:pPr>
        <w:pStyle w:val="ConsPlusNormal"/>
        <w:spacing w:before="240"/>
        <w:ind w:firstLine="540"/>
        <w:jc w:val="both"/>
      </w:pPr>
      <w:r>
        <w:t>23.6.2.3. Климат и климатические ресурсы.</w:t>
      </w:r>
    </w:p>
    <w:p w:rsidR="00DA7EDA" w:rsidRDefault="00DA7EDA" w:rsidP="00DA7EDA">
      <w:pPr>
        <w:pStyle w:val="ConsPlusNormal"/>
        <w:spacing w:before="240"/>
        <w:ind w:firstLine="540"/>
        <w:jc w:val="both"/>
      </w:pPr>
      <w:r>
        <w:lastRenderedPageBreak/>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A7EDA" w:rsidRDefault="00DA7EDA" w:rsidP="00DA7EDA">
      <w:pPr>
        <w:pStyle w:val="ConsPlusNormal"/>
        <w:spacing w:before="240"/>
        <w:ind w:firstLine="54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DA7EDA" w:rsidRDefault="00DA7EDA" w:rsidP="00DA7EDA">
      <w:pPr>
        <w:pStyle w:val="ConsPlusNormal"/>
        <w:spacing w:before="240"/>
        <w:ind w:firstLine="540"/>
        <w:jc w:val="both"/>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A7EDA" w:rsidRDefault="00DA7EDA" w:rsidP="00DA7EDA">
      <w:pPr>
        <w:pStyle w:val="ConsPlusNormal"/>
        <w:spacing w:before="240"/>
        <w:ind w:firstLine="54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A7EDA" w:rsidRDefault="00DA7EDA" w:rsidP="00DA7EDA">
      <w:pPr>
        <w:pStyle w:val="ConsPlusNormal"/>
        <w:spacing w:before="240"/>
        <w:ind w:firstLine="540"/>
        <w:jc w:val="both"/>
      </w:pPr>
      <w:r>
        <w:t>23.6.2.4. Моря России. Внутренние воды и водные ресурсы.</w:t>
      </w:r>
    </w:p>
    <w:p w:rsidR="00DA7EDA" w:rsidRDefault="00DA7EDA" w:rsidP="00DA7EDA">
      <w:pPr>
        <w:pStyle w:val="ConsPlusNormal"/>
        <w:spacing w:before="240"/>
        <w:ind w:firstLine="54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A7EDA" w:rsidRDefault="00DA7EDA" w:rsidP="00DA7EDA">
      <w:pPr>
        <w:pStyle w:val="ConsPlusNormal"/>
        <w:spacing w:before="240"/>
        <w:ind w:firstLine="540"/>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A7EDA" w:rsidRDefault="00DA7EDA" w:rsidP="00DA7EDA">
      <w:pPr>
        <w:pStyle w:val="ConsPlusNormal"/>
        <w:spacing w:before="240"/>
        <w:ind w:firstLine="54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A7EDA" w:rsidRDefault="00DA7EDA" w:rsidP="00DA7EDA">
      <w:pPr>
        <w:pStyle w:val="ConsPlusNormal"/>
        <w:spacing w:before="240"/>
        <w:ind w:firstLine="540"/>
        <w:jc w:val="both"/>
      </w:pPr>
      <w:r>
        <w:t>23.6.2.5. Природно-хозяйственные зоны.</w:t>
      </w:r>
    </w:p>
    <w:p w:rsidR="00DA7EDA" w:rsidRDefault="00DA7EDA" w:rsidP="00DA7EDA">
      <w:pPr>
        <w:pStyle w:val="ConsPlusNormal"/>
        <w:spacing w:before="240"/>
        <w:ind w:firstLine="54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A7EDA" w:rsidRDefault="00DA7EDA" w:rsidP="00DA7EDA">
      <w:pPr>
        <w:pStyle w:val="ConsPlusNormal"/>
        <w:spacing w:before="240"/>
        <w:ind w:firstLine="54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A7EDA" w:rsidRDefault="00DA7EDA" w:rsidP="00DA7EDA">
      <w:pPr>
        <w:pStyle w:val="ConsPlusNormal"/>
        <w:spacing w:before="240"/>
        <w:ind w:firstLine="540"/>
        <w:jc w:val="both"/>
      </w:pPr>
      <w:r>
        <w:lastRenderedPageBreak/>
        <w:t>Природно-хозяйственные зоны России: взаимосвязь и взаимообусловленность их компонентов.</w:t>
      </w:r>
    </w:p>
    <w:p w:rsidR="00DA7EDA" w:rsidRDefault="00DA7EDA" w:rsidP="00DA7EDA">
      <w:pPr>
        <w:pStyle w:val="ConsPlusNormal"/>
        <w:spacing w:before="240"/>
        <w:ind w:firstLine="54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A7EDA" w:rsidRDefault="00DA7EDA" w:rsidP="00DA7EDA">
      <w:pPr>
        <w:pStyle w:val="ConsPlusNormal"/>
        <w:spacing w:before="240"/>
        <w:ind w:firstLine="540"/>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DA7EDA" w:rsidRDefault="00DA7EDA" w:rsidP="00DA7EDA">
      <w:pPr>
        <w:pStyle w:val="ConsPlusNormal"/>
        <w:spacing w:before="240"/>
        <w:ind w:firstLine="54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A7EDA" w:rsidRDefault="00DA7EDA" w:rsidP="00DA7EDA">
      <w:pPr>
        <w:pStyle w:val="ConsPlusNormal"/>
        <w:spacing w:before="240"/>
        <w:ind w:firstLine="540"/>
        <w:jc w:val="both"/>
      </w:pPr>
      <w:r>
        <w:t>23.6.3. Население России.</w:t>
      </w:r>
    </w:p>
    <w:p w:rsidR="00DA7EDA" w:rsidRDefault="00DA7EDA" w:rsidP="00DA7EDA">
      <w:pPr>
        <w:pStyle w:val="ConsPlusNormal"/>
        <w:spacing w:before="240"/>
        <w:ind w:firstLine="540"/>
        <w:jc w:val="both"/>
      </w:pPr>
      <w:r>
        <w:t>23.6.3.1. Численность населения России.</w:t>
      </w:r>
    </w:p>
    <w:p w:rsidR="00DA7EDA" w:rsidRDefault="00DA7EDA" w:rsidP="00DA7EDA">
      <w:pPr>
        <w:pStyle w:val="ConsPlusNormal"/>
        <w:spacing w:before="240"/>
        <w:ind w:firstLine="540"/>
        <w:jc w:val="both"/>
      </w:pPr>
      <w: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A7EDA" w:rsidRDefault="00DA7EDA" w:rsidP="00DA7EDA">
      <w:pPr>
        <w:pStyle w:val="ConsPlusNormal"/>
        <w:spacing w:before="240"/>
        <w:ind w:firstLine="54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A7EDA" w:rsidRDefault="00DA7EDA" w:rsidP="00DA7EDA">
      <w:pPr>
        <w:pStyle w:val="ConsPlusNormal"/>
        <w:spacing w:before="240"/>
        <w:ind w:firstLine="540"/>
        <w:jc w:val="both"/>
      </w:pPr>
      <w:r>
        <w:t>23.6.3.2. Территориальные особенности размещения населения России.</w:t>
      </w:r>
    </w:p>
    <w:p w:rsidR="00DA7EDA" w:rsidRDefault="00DA7EDA" w:rsidP="00DA7EDA">
      <w:pPr>
        <w:pStyle w:val="ConsPlusNormal"/>
        <w:spacing w:before="240"/>
        <w:ind w:firstLine="54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A7EDA" w:rsidRDefault="00DA7EDA" w:rsidP="00DA7EDA">
      <w:pPr>
        <w:pStyle w:val="ConsPlusNormal"/>
        <w:spacing w:before="240"/>
        <w:ind w:firstLine="540"/>
        <w:jc w:val="both"/>
      </w:pPr>
      <w:r>
        <w:t>23.6.3.3. Народы и религии России.</w:t>
      </w:r>
    </w:p>
    <w:p w:rsidR="00DA7EDA" w:rsidRDefault="00DA7EDA" w:rsidP="00DA7EDA">
      <w:pPr>
        <w:pStyle w:val="ConsPlusNormal"/>
        <w:spacing w:before="240"/>
        <w:ind w:firstLine="540"/>
        <w:jc w:val="both"/>
      </w:pPr>
      <w:r>
        <w:t xml:space="preserve">Россия - многонациональное государство. Многонациональность как специфический </w:t>
      </w:r>
      <w:r>
        <w:lastRenderedPageBreak/>
        <w:t>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A7EDA" w:rsidRDefault="00DA7EDA" w:rsidP="00DA7EDA">
      <w:pPr>
        <w:pStyle w:val="ConsPlusNormal"/>
        <w:spacing w:before="240"/>
        <w:ind w:firstLine="54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A7EDA" w:rsidRDefault="00DA7EDA" w:rsidP="00DA7EDA">
      <w:pPr>
        <w:pStyle w:val="ConsPlusNormal"/>
        <w:spacing w:before="240"/>
        <w:ind w:firstLine="540"/>
        <w:jc w:val="both"/>
      </w:pPr>
      <w:r>
        <w:t>23.6.3.4. Половой и возрастной состав населения России.</w:t>
      </w:r>
    </w:p>
    <w:p w:rsidR="00DA7EDA" w:rsidRDefault="00DA7EDA" w:rsidP="00DA7EDA">
      <w:pPr>
        <w:pStyle w:val="ConsPlusNormal"/>
        <w:spacing w:before="240"/>
        <w:ind w:firstLine="54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A7EDA" w:rsidRDefault="00DA7EDA" w:rsidP="00DA7EDA">
      <w:pPr>
        <w:pStyle w:val="ConsPlusNormal"/>
        <w:spacing w:before="240"/>
        <w:ind w:firstLine="540"/>
        <w:jc w:val="both"/>
      </w:pPr>
      <w:r>
        <w:t>Практическая работа "Объяснение динамики половозрастного состава населения России на основе анализа половозрастных пирамид".</w:t>
      </w:r>
    </w:p>
    <w:p w:rsidR="00DA7EDA" w:rsidRDefault="00DA7EDA" w:rsidP="00DA7EDA">
      <w:pPr>
        <w:pStyle w:val="ConsPlusNormal"/>
        <w:spacing w:before="240"/>
        <w:ind w:firstLine="540"/>
        <w:jc w:val="both"/>
      </w:pPr>
      <w:r>
        <w:t>23.6.3.5. Человеческий капитал России.</w:t>
      </w:r>
    </w:p>
    <w:p w:rsidR="00DA7EDA" w:rsidRDefault="00DA7EDA" w:rsidP="00DA7EDA">
      <w:pPr>
        <w:pStyle w:val="ConsPlusNormal"/>
        <w:spacing w:before="240"/>
        <w:ind w:firstLine="54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A7EDA" w:rsidRDefault="00DA7EDA" w:rsidP="00DA7EDA">
      <w:pPr>
        <w:pStyle w:val="ConsPlusNormal"/>
        <w:spacing w:before="240"/>
        <w:ind w:firstLine="540"/>
        <w:jc w:val="both"/>
      </w:pPr>
      <w:r>
        <w:t>Практическая работа "Классификация Федеральных округов по особенностям естественного и механического движения населения".</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23.7. Содержание обучения географии в 9 классе.</w:t>
      </w:r>
    </w:p>
    <w:p w:rsidR="00DA7EDA" w:rsidRDefault="00DA7EDA" w:rsidP="00DA7EDA">
      <w:pPr>
        <w:pStyle w:val="ConsPlusNormal"/>
        <w:spacing w:before="240"/>
        <w:ind w:firstLine="540"/>
        <w:jc w:val="both"/>
      </w:pPr>
      <w:r>
        <w:t>23.7.1. Хозяйство России.</w:t>
      </w:r>
    </w:p>
    <w:p w:rsidR="00DA7EDA" w:rsidRDefault="00DA7EDA" w:rsidP="00DA7EDA">
      <w:pPr>
        <w:pStyle w:val="ConsPlusNormal"/>
        <w:spacing w:before="240"/>
        <w:ind w:firstLine="540"/>
        <w:jc w:val="both"/>
      </w:pPr>
      <w:r>
        <w:t>23.7.1.1. Общая характеристика хозяйства России.</w:t>
      </w:r>
    </w:p>
    <w:p w:rsidR="00DA7EDA" w:rsidRDefault="00DA7EDA" w:rsidP="00DA7EDA">
      <w:pPr>
        <w:pStyle w:val="ConsPlusNormal"/>
        <w:spacing w:before="240"/>
        <w:ind w:firstLine="54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A7EDA" w:rsidRDefault="00DA7EDA" w:rsidP="00DA7EDA">
      <w:pPr>
        <w:pStyle w:val="ConsPlusNormal"/>
        <w:spacing w:before="240"/>
        <w:ind w:firstLine="54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DA7EDA" w:rsidRDefault="00DA7EDA" w:rsidP="00DA7EDA">
      <w:pPr>
        <w:pStyle w:val="ConsPlusNormal"/>
        <w:spacing w:before="240"/>
        <w:ind w:firstLine="54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A7EDA" w:rsidRDefault="00DA7EDA" w:rsidP="00DA7EDA">
      <w:pPr>
        <w:pStyle w:val="ConsPlusNormal"/>
        <w:spacing w:before="240"/>
        <w:ind w:firstLine="540"/>
        <w:jc w:val="both"/>
      </w:pPr>
      <w:r>
        <w:lastRenderedPageBreak/>
        <w:t>23.7.1.2. Топливно-энергетический комплекс (ТЭК).</w:t>
      </w:r>
    </w:p>
    <w:p w:rsidR="00DA7EDA" w:rsidRDefault="00DA7EDA" w:rsidP="00DA7EDA">
      <w:pPr>
        <w:pStyle w:val="ConsPlusNormal"/>
        <w:spacing w:before="240"/>
        <w:ind w:firstLine="54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A7EDA" w:rsidRDefault="00DA7EDA" w:rsidP="00DA7EDA">
      <w:pPr>
        <w:pStyle w:val="ConsPlusNormal"/>
        <w:spacing w:before="240"/>
        <w:ind w:firstLine="540"/>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A7EDA" w:rsidRDefault="00DA7EDA" w:rsidP="00DA7EDA">
      <w:pPr>
        <w:pStyle w:val="ConsPlusNormal"/>
        <w:spacing w:before="240"/>
        <w:ind w:firstLine="540"/>
        <w:jc w:val="both"/>
      </w:pPr>
      <w:r>
        <w:t>23.7.1.3. Металлургический комплекс.</w:t>
      </w:r>
    </w:p>
    <w:p w:rsidR="00DA7EDA" w:rsidRDefault="00DA7EDA" w:rsidP="00DA7EDA">
      <w:pPr>
        <w:pStyle w:val="ConsPlusNormal"/>
        <w:spacing w:before="240"/>
        <w:ind w:firstLine="540"/>
        <w:jc w:val="both"/>
      </w:pPr>
      <w: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DA7EDA" w:rsidRDefault="00DA7EDA" w:rsidP="00DA7EDA">
      <w:pPr>
        <w:pStyle w:val="ConsPlusNormal"/>
        <w:spacing w:before="240"/>
        <w:ind w:firstLine="540"/>
        <w:jc w:val="both"/>
      </w:pPr>
      <w:r>
        <w:t>23.7.1.4. Машиностроительный комплекс.</w:t>
      </w:r>
    </w:p>
    <w:p w:rsidR="00DA7EDA" w:rsidRDefault="00DA7EDA" w:rsidP="00DA7EDA">
      <w:pPr>
        <w:pStyle w:val="ConsPlusNormal"/>
        <w:spacing w:before="240"/>
        <w:ind w:firstLine="54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A7EDA" w:rsidRDefault="00DA7EDA" w:rsidP="00DA7EDA">
      <w:pPr>
        <w:pStyle w:val="ConsPlusNormal"/>
        <w:spacing w:before="240"/>
        <w:ind w:firstLine="54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A7EDA" w:rsidRDefault="00DA7EDA" w:rsidP="00DA7EDA">
      <w:pPr>
        <w:pStyle w:val="ConsPlusNormal"/>
        <w:spacing w:before="240"/>
        <w:ind w:firstLine="540"/>
        <w:jc w:val="both"/>
      </w:pPr>
      <w:r>
        <w:t>23.7.1.5. Химико-лесной комплекс.</w:t>
      </w:r>
    </w:p>
    <w:p w:rsidR="00DA7EDA" w:rsidRDefault="00DA7EDA" w:rsidP="00DA7EDA">
      <w:pPr>
        <w:pStyle w:val="ConsPlusNormal"/>
        <w:spacing w:before="240"/>
        <w:ind w:firstLine="540"/>
        <w:jc w:val="both"/>
      </w:pPr>
      <w:r>
        <w:t>Химическая промышленность.</w:t>
      </w:r>
    </w:p>
    <w:p w:rsidR="00DA7EDA" w:rsidRDefault="00DA7EDA" w:rsidP="00DA7EDA">
      <w:pPr>
        <w:pStyle w:val="ConsPlusNormal"/>
        <w:spacing w:before="240"/>
        <w:ind w:firstLine="54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A7EDA" w:rsidRDefault="00DA7EDA" w:rsidP="00DA7EDA">
      <w:pPr>
        <w:pStyle w:val="ConsPlusNormal"/>
        <w:spacing w:before="240"/>
        <w:ind w:firstLine="540"/>
        <w:jc w:val="both"/>
      </w:pPr>
      <w:r>
        <w:lastRenderedPageBreak/>
        <w:t>Лесопромышленный комплекс.</w:t>
      </w:r>
    </w:p>
    <w:p w:rsidR="00DA7EDA" w:rsidRDefault="00DA7EDA" w:rsidP="00DA7EDA">
      <w:pPr>
        <w:pStyle w:val="ConsPlusNormal"/>
        <w:spacing w:before="240"/>
        <w:ind w:firstLine="54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A7EDA" w:rsidRDefault="00DA7EDA" w:rsidP="00DA7EDA">
      <w:pPr>
        <w:pStyle w:val="ConsPlusNormal"/>
        <w:spacing w:before="240"/>
        <w:ind w:firstLine="54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A7EDA" w:rsidRDefault="00DA7EDA" w:rsidP="00DA7EDA">
      <w:pPr>
        <w:pStyle w:val="ConsPlusNormal"/>
        <w:spacing w:before="240"/>
        <w:ind w:firstLine="540"/>
        <w:jc w:val="both"/>
      </w:pPr>
      <w: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DA7EDA" w:rsidRDefault="00DA7EDA" w:rsidP="00DA7EDA">
      <w:pPr>
        <w:pStyle w:val="ConsPlusNormal"/>
        <w:spacing w:before="240"/>
        <w:ind w:firstLine="540"/>
        <w:jc w:val="both"/>
      </w:pPr>
      <w:r>
        <w:t>23.7.1.6. Агропромышленный комплекс (АПК).</w:t>
      </w:r>
    </w:p>
    <w:p w:rsidR="00DA7EDA" w:rsidRDefault="00DA7EDA" w:rsidP="00DA7EDA">
      <w:pPr>
        <w:pStyle w:val="ConsPlusNormal"/>
        <w:spacing w:before="240"/>
        <w:ind w:firstLine="54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A7EDA" w:rsidRDefault="00DA7EDA" w:rsidP="00DA7EDA">
      <w:pPr>
        <w:pStyle w:val="ConsPlusNormal"/>
        <w:spacing w:before="240"/>
        <w:ind w:firstLine="54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DA7EDA" w:rsidRDefault="00DA7EDA" w:rsidP="00DA7EDA">
      <w:pPr>
        <w:pStyle w:val="ConsPlusNormal"/>
        <w:spacing w:before="240"/>
        <w:ind w:firstLine="540"/>
        <w:jc w:val="both"/>
      </w:pPr>
      <w:r>
        <w:t>Практическая работа. "Определение влияния природных и социальных факторов на размещение отраслей АПК".</w:t>
      </w:r>
    </w:p>
    <w:p w:rsidR="00DA7EDA" w:rsidRDefault="00DA7EDA" w:rsidP="00DA7EDA">
      <w:pPr>
        <w:pStyle w:val="ConsPlusNormal"/>
        <w:spacing w:before="240"/>
        <w:ind w:firstLine="540"/>
        <w:jc w:val="both"/>
      </w:pPr>
      <w:r>
        <w:t>23.7.1.7. Инфраструктурный комплекс.</w:t>
      </w:r>
    </w:p>
    <w:p w:rsidR="00DA7EDA" w:rsidRDefault="00DA7EDA" w:rsidP="00DA7EDA">
      <w:pPr>
        <w:pStyle w:val="ConsPlusNormal"/>
        <w:spacing w:before="240"/>
        <w:ind w:firstLine="540"/>
        <w:jc w:val="both"/>
      </w:pPr>
      <w:r>
        <w:t>Состав: транспорт, информационная инфраструктура; сфера обслуживания, рекреационное хозяйство - место и значение в хозяйстве.</w:t>
      </w:r>
    </w:p>
    <w:p w:rsidR="00DA7EDA" w:rsidRDefault="00DA7EDA" w:rsidP="00DA7EDA">
      <w:pPr>
        <w:pStyle w:val="ConsPlusNormal"/>
        <w:spacing w:before="240"/>
        <w:ind w:firstLine="54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A7EDA" w:rsidRDefault="00DA7EDA" w:rsidP="00DA7EDA">
      <w:pPr>
        <w:pStyle w:val="ConsPlusNormal"/>
        <w:spacing w:before="240"/>
        <w:ind w:firstLine="540"/>
        <w:jc w:val="both"/>
      </w:pPr>
      <w:r>
        <w:t>Транспорт и охрана окружающей среды.</w:t>
      </w:r>
    </w:p>
    <w:p w:rsidR="00DA7EDA" w:rsidRDefault="00DA7EDA" w:rsidP="00DA7EDA">
      <w:pPr>
        <w:pStyle w:val="ConsPlusNormal"/>
        <w:spacing w:before="240"/>
        <w:ind w:firstLine="540"/>
        <w:jc w:val="both"/>
      </w:pPr>
      <w:r>
        <w:t>Информационная инфраструктура. Рекреационное хозяйство. Особенности сферы обслуживания своего края.</w:t>
      </w:r>
    </w:p>
    <w:p w:rsidR="00DA7EDA" w:rsidRDefault="00DA7EDA" w:rsidP="00DA7EDA">
      <w:pPr>
        <w:pStyle w:val="ConsPlusNormal"/>
        <w:spacing w:before="240"/>
        <w:ind w:firstLine="540"/>
        <w:jc w:val="both"/>
      </w:pPr>
      <w:r>
        <w:t xml:space="preserve">Проблемы и перспективы развития комплекса. "Стратегия развития транспорта </w:t>
      </w:r>
      <w:r>
        <w:lastRenderedPageBreak/>
        <w:t>России на период до 2030 года.</w:t>
      </w:r>
    </w:p>
    <w:p w:rsidR="00DA7EDA" w:rsidRDefault="00DA7EDA" w:rsidP="00DA7EDA">
      <w:pPr>
        <w:pStyle w:val="ConsPlusNormal"/>
        <w:spacing w:before="240"/>
        <w:ind w:firstLine="540"/>
        <w:jc w:val="both"/>
      </w:pPr>
      <w:r>
        <w:t>Федеральный проект "Информационная инфраструктура".</w:t>
      </w:r>
    </w:p>
    <w:p w:rsidR="00DA7EDA" w:rsidRDefault="00DA7EDA" w:rsidP="00DA7EDA">
      <w:pPr>
        <w:pStyle w:val="ConsPlusNormal"/>
        <w:spacing w:before="240"/>
        <w:ind w:firstLine="54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A7EDA" w:rsidRDefault="00DA7EDA" w:rsidP="00DA7EDA">
      <w:pPr>
        <w:pStyle w:val="ConsPlusNormal"/>
        <w:spacing w:before="240"/>
        <w:ind w:firstLine="540"/>
        <w:jc w:val="both"/>
      </w:pPr>
      <w:r>
        <w:t>23.7.1.8. Обобщение знаний.</w:t>
      </w:r>
    </w:p>
    <w:p w:rsidR="00DA7EDA" w:rsidRDefault="00DA7EDA" w:rsidP="00DA7EDA">
      <w:pPr>
        <w:pStyle w:val="ConsPlusNormal"/>
        <w:spacing w:before="240"/>
        <w:ind w:firstLine="540"/>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A7EDA" w:rsidRDefault="00DA7EDA" w:rsidP="00DA7EDA">
      <w:pPr>
        <w:pStyle w:val="ConsPlusNormal"/>
        <w:spacing w:before="240"/>
        <w:ind w:firstLine="540"/>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A7EDA" w:rsidRDefault="00DA7EDA" w:rsidP="00DA7EDA">
      <w:pPr>
        <w:pStyle w:val="ConsPlusNormal"/>
        <w:spacing w:before="240"/>
        <w:ind w:firstLine="54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A7EDA" w:rsidRDefault="00DA7EDA" w:rsidP="00DA7EDA">
      <w:pPr>
        <w:pStyle w:val="ConsPlusNormal"/>
        <w:spacing w:before="240"/>
        <w:ind w:firstLine="540"/>
        <w:jc w:val="both"/>
      </w:pPr>
      <w:r>
        <w:t>23.7.2. Регионы России.</w:t>
      </w:r>
    </w:p>
    <w:p w:rsidR="00DA7EDA" w:rsidRDefault="00DA7EDA" w:rsidP="00DA7EDA">
      <w:pPr>
        <w:pStyle w:val="ConsPlusNormal"/>
        <w:spacing w:before="240"/>
        <w:ind w:firstLine="540"/>
        <w:jc w:val="both"/>
      </w:pPr>
      <w:r>
        <w:t>23.7.2.1. Западный макрорегион (Европейская часть) России.</w:t>
      </w:r>
    </w:p>
    <w:p w:rsidR="00DA7EDA" w:rsidRDefault="00DA7EDA" w:rsidP="00DA7EDA">
      <w:pPr>
        <w:pStyle w:val="ConsPlusNormal"/>
        <w:spacing w:before="240"/>
        <w:ind w:firstLine="54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A7EDA" w:rsidRDefault="00DA7EDA" w:rsidP="00DA7EDA">
      <w:pPr>
        <w:pStyle w:val="ConsPlusNormal"/>
        <w:spacing w:before="240"/>
        <w:ind w:firstLine="540"/>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A7EDA" w:rsidRDefault="00DA7EDA" w:rsidP="00DA7EDA">
      <w:pPr>
        <w:pStyle w:val="ConsPlusNormal"/>
        <w:spacing w:before="240"/>
        <w:ind w:firstLine="540"/>
        <w:jc w:val="both"/>
      </w:pPr>
      <w:r>
        <w:t>23.7.2.2. Восточный макрорегион России.</w:t>
      </w:r>
    </w:p>
    <w:p w:rsidR="00DA7EDA" w:rsidRDefault="00DA7EDA" w:rsidP="00DA7EDA">
      <w:pPr>
        <w:pStyle w:val="ConsPlusNormal"/>
        <w:spacing w:before="240"/>
        <w:ind w:firstLine="54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A7EDA" w:rsidRDefault="00DA7EDA" w:rsidP="00DA7EDA">
      <w:pPr>
        <w:pStyle w:val="ConsPlusNormal"/>
        <w:spacing w:before="240"/>
        <w:ind w:firstLine="54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DA7EDA" w:rsidRDefault="00DA7EDA" w:rsidP="00DA7EDA">
      <w:pPr>
        <w:pStyle w:val="ConsPlusNormal"/>
        <w:spacing w:before="240"/>
        <w:ind w:firstLine="540"/>
        <w:jc w:val="both"/>
      </w:pPr>
      <w:r>
        <w:lastRenderedPageBreak/>
        <w:t>23.7.2.3. Обобщение знаний.</w:t>
      </w:r>
    </w:p>
    <w:p w:rsidR="00DA7EDA" w:rsidRDefault="00DA7EDA" w:rsidP="00DA7EDA">
      <w:pPr>
        <w:pStyle w:val="ConsPlusNormal"/>
        <w:spacing w:before="240"/>
        <w:ind w:firstLine="54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A7EDA" w:rsidRDefault="00DA7EDA" w:rsidP="00DA7EDA">
      <w:pPr>
        <w:pStyle w:val="ConsPlusNormal"/>
        <w:spacing w:before="240"/>
        <w:ind w:firstLine="540"/>
        <w:jc w:val="both"/>
      </w:pPr>
      <w:r>
        <w:t>23.7.3. Россия в современном мире.</w:t>
      </w:r>
    </w:p>
    <w:p w:rsidR="00DA7EDA" w:rsidRDefault="00DA7EDA" w:rsidP="00DA7EDA">
      <w:pPr>
        <w:pStyle w:val="ConsPlusNormal"/>
        <w:spacing w:before="240"/>
        <w:ind w:firstLine="54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DA7EDA" w:rsidRDefault="00DA7EDA" w:rsidP="00DA7EDA">
      <w:pPr>
        <w:pStyle w:val="ConsPlusNormal"/>
        <w:spacing w:before="240"/>
        <w:ind w:firstLine="54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A7EDA" w:rsidRDefault="00DA7EDA" w:rsidP="00DA7EDA">
      <w:pPr>
        <w:pStyle w:val="ConsPlusNormal"/>
        <w:ind w:firstLine="540"/>
        <w:jc w:val="both"/>
      </w:pPr>
    </w:p>
    <w:p w:rsidR="00DA7EDA" w:rsidRDefault="00DA7EDA" w:rsidP="00DA7EDA">
      <w:pPr>
        <w:pStyle w:val="ConsPlusTitle"/>
        <w:ind w:firstLine="540"/>
        <w:jc w:val="both"/>
        <w:outlineLvl w:val="3"/>
      </w:pPr>
      <w:r>
        <w:t>23.8. Планируемые результаты освоения географии.</w:t>
      </w:r>
    </w:p>
    <w:p w:rsidR="00DA7EDA" w:rsidRDefault="00DA7EDA" w:rsidP="00DA7EDA">
      <w:pPr>
        <w:pStyle w:val="ConsPlusNormal"/>
        <w:spacing w:before="240"/>
        <w:ind w:firstLine="540"/>
        <w:jc w:val="both"/>
      </w:pPr>
      <w:r>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A7EDA" w:rsidRDefault="00DA7EDA" w:rsidP="00DA7EDA">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A7EDA" w:rsidRDefault="00DA7EDA" w:rsidP="00DA7EDA">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A7EDA" w:rsidRDefault="00DA7EDA" w:rsidP="00DA7EDA">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A7EDA" w:rsidRDefault="00DA7EDA" w:rsidP="00DA7EDA">
      <w:pPr>
        <w:pStyle w:val="ConsPlusNormal"/>
        <w:spacing w:before="240"/>
        <w:ind w:firstLine="540"/>
        <w:jc w:val="both"/>
      </w:pPr>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w:t>
      </w:r>
      <w:r>
        <w:lastRenderedPageBreak/>
        <w:t>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A7EDA" w:rsidRDefault="00DA7EDA" w:rsidP="00DA7EDA">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A7EDA" w:rsidRDefault="00DA7EDA" w:rsidP="00DA7EDA">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A7EDA" w:rsidRDefault="00DA7EDA" w:rsidP="00DA7EDA">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A7EDA" w:rsidRDefault="00DA7EDA" w:rsidP="00DA7EDA">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7EDA" w:rsidRDefault="00DA7EDA" w:rsidP="00DA7EDA">
      <w:pPr>
        <w:pStyle w:val="ConsPlusNormal"/>
        <w:spacing w:before="240"/>
        <w:ind w:firstLine="540"/>
        <w:jc w:val="both"/>
      </w:pPr>
      <w: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7EDA" w:rsidRDefault="00DA7EDA" w:rsidP="00DA7EDA">
      <w:pPr>
        <w:pStyle w:val="ConsPlusNormal"/>
        <w:spacing w:before="240"/>
        <w:ind w:firstLine="540"/>
        <w:jc w:val="both"/>
      </w:pPr>
      <w:r>
        <w:t>23.8.2.1. У обучающегося будут сформированы следующие базовые логические действия как часть познавательных универсальных учебных действий:</w:t>
      </w:r>
    </w:p>
    <w:p w:rsidR="00DA7EDA" w:rsidRDefault="00DA7EDA" w:rsidP="00DA7EDA">
      <w:pPr>
        <w:pStyle w:val="ConsPlusNormal"/>
        <w:spacing w:before="240"/>
        <w:ind w:firstLine="540"/>
        <w:jc w:val="both"/>
      </w:pPr>
      <w:r>
        <w:t xml:space="preserve">выявлять и характеризовать существенные признаки географических объектов, </w:t>
      </w:r>
      <w:r>
        <w:lastRenderedPageBreak/>
        <w:t>процессов и явлений;</w:t>
      </w:r>
    </w:p>
    <w:p w:rsidR="00DA7EDA" w:rsidRDefault="00DA7EDA" w:rsidP="00DA7EDA">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DA7EDA" w:rsidRDefault="00DA7EDA" w:rsidP="00DA7EDA">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DA7EDA" w:rsidRDefault="00DA7EDA" w:rsidP="00DA7EDA">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DA7EDA" w:rsidRDefault="00DA7EDA" w:rsidP="00DA7EDA">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A7EDA" w:rsidRDefault="00DA7EDA" w:rsidP="00DA7EDA">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A7EDA" w:rsidRDefault="00DA7EDA" w:rsidP="00DA7EDA">
      <w:pPr>
        <w:pStyle w:val="ConsPlusNormal"/>
        <w:spacing w:before="240"/>
        <w:ind w:firstLine="540"/>
        <w:jc w:val="both"/>
      </w:pPr>
      <w:r>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A7EDA" w:rsidRDefault="00DA7EDA" w:rsidP="00DA7EDA">
      <w:pPr>
        <w:pStyle w:val="ConsPlusNormal"/>
        <w:spacing w:before="240"/>
        <w:ind w:firstLine="540"/>
        <w:jc w:val="both"/>
      </w:pPr>
      <w:r>
        <w:t>использовать географические вопросы как исследовательский инструмент познания;</w:t>
      </w:r>
    </w:p>
    <w:p w:rsidR="00DA7EDA" w:rsidRDefault="00DA7EDA" w:rsidP="00DA7EDA">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A7EDA" w:rsidRDefault="00DA7EDA" w:rsidP="00DA7EDA">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A7EDA" w:rsidRDefault="00DA7EDA" w:rsidP="00DA7EDA">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A7EDA" w:rsidRDefault="00DA7EDA" w:rsidP="00DA7EDA">
      <w:pPr>
        <w:pStyle w:val="ConsPlusNormal"/>
        <w:spacing w:before="240"/>
        <w:ind w:firstLine="540"/>
        <w:jc w:val="both"/>
      </w:pPr>
      <w:r>
        <w:t>оценивать достоверность информации, полученной в ходе географического исследования;</w:t>
      </w:r>
    </w:p>
    <w:p w:rsidR="00DA7EDA" w:rsidRDefault="00DA7EDA" w:rsidP="00DA7EDA">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A7EDA" w:rsidRDefault="00DA7EDA" w:rsidP="00DA7EDA">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A7EDA" w:rsidRDefault="00DA7EDA" w:rsidP="00DA7EDA">
      <w:pPr>
        <w:pStyle w:val="ConsPlusNormal"/>
        <w:spacing w:before="240"/>
        <w:ind w:firstLine="540"/>
        <w:jc w:val="both"/>
      </w:pPr>
      <w:r>
        <w:t>23.8.2.3. У обучающегося будут сформированы следующие умения работать с информацией как часть познавательных универсальных учебных действий:</w:t>
      </w:r>
    </w:p>
    <w:p w:rsidR="00DA7EDA" w:rsidRDefault="00DA7EDA" w:rsidP="00DA7EDA">
      <w:pPr>
        <w:pStyle w:val="ConsPlusNormal"/>
        <w:spacing w:before="240"/>
        <w:ind w:firstLine="540"/>
        <w:jc w:val="both"/>
      </w:pPr>
      <w: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A7EDA" w:rsidRDefault="00DA7EDA" w:rsidP="00DA7EDA">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DA7EDA" w:rsidRDefault="00DA7EDA" w:rsidP="00DA7EDA">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DA7EDA" w:rsidRDefault="00DA7EDA" w:rsidP="00DA7EDA">
      <w:pPr>
        <w:pStyle w:val="ConsPlusNormal"/>
        <w:spacing w:before="240"/>
        <w:ind w:firstLine="540"/>
        <w:jc w:val="both"/>
      </w:pPr>
      <w:r>
        <w:t>самостоятельно выбирать оптимальную форму представления географической информации;</w:t>
      </w:r>
    </w:p>
    <w:p w:rsidR="00DA7EDA" w:rsidRDefault="00DA7EDA" w:rsidP="00DA7EDA">
      <w:pPr>
        <w:pStyle w:val="ConsPlusNormal"/>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DA7EDA" w:rsidRDefault="00DA7EDA" w:rsidP="00DA7EDA">
      <w:pPr>
        <w:pStyle w:val="ConsPlusNormal"/>
        <w:spacing w:before="240"/>
        <w:ind w:firstLine="540"/>
        <w:jc w:val="both"/>
      </w:pPr>
      <w:r>
        <w:t>систематизировать географическую информацию в разных формах.</w:t>
      </w:r>
    </w:p>
    <w:p w:rsidR="00DA7EDA" w:rsidRDefault="00DA7EDA" w:rsidP="00DA7EDA">
      <w:pPr>
        <w:pStyle w:val="ConsPlusNormal"/>
        <w:spacing w:before="240"/>
        <w:ind w:firstLine="540"/>
        <w:jc w:val="both"/>
      </w:pPr>
      <w:r>
        <w:t>23.8.2.4. У обучающегося будут сформированы следующие умения общения как часть коммуникативных универсальных учебных действий:</w:t>
      </w:r>
    </w:p>
    <w:p w:rsidR="00DA7EDA" w:rsidRDefault="00DA7EDA" w:rsidP="00DA7EDA">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DA7EDA" w:rsidRDefault="00DA7EDA" w:rsidP="00DA7EDA">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7EDA" w:rsidRDefault="00DA7EDA" w:rsidP="00DA7EDA">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DA7EDA" w:rsidRDefault="00DA7EDA" w:rsidP="00DA7EDA">
      <w:pPr>
        <w:pStyle w:val="ConsPlusNormal"/>
        <w:spacing w:before="240"/>
        <w:ind w:firstLine="540"/>
        <w:jc w:val="both"/>
      </w:pPr>
      <w:r>
        <w:t>публично представлять результаты выполненного исследования или проекта.</w:t>
      </w:r>
    </w:p>
    <w:p w:rsidR="00DA7EDA" w:rsidRDefault="00DA7EDA" w:rsidP="00DA7EDA">
      <w:pPr>
        <w:pStyle w:val="ConsPlusNormal"/>
        <w:spacing w:before="240"/>
        <w:ind w:firstLine="540"/>
        <w:jc w:val="both"/>
      </w:pPr>
      <w:r>
        <w:t>23.8.2.5. У обучающегося будут сформированы следующие умения самоорганизации как части регулятивных универсальных учебных действий:</w:t>
      </w:r>
    </w:p>
    <w:p w:rsidR="00DA7EDA" w:rsidRDefault="00DA7EDA" w:rsidP="00DA7EDA">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7EDA" w:rsidRDefault="00DA7EDA" w:rsidP="00DA7EDA">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A7EDA" w:rsidRDefault="00DA7EDA" w:rsidP="00DA7EDA">
      <w:pPr>
        <w:pStyle w:val="ConsPlusNormal"/>
        <w:spacing w:before="240"/>
        <w:ind w:firstLine="540"/>
        <w:jc w:val="both"/>
      </w:pPr>
      <w:r>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A7EDA" w:rsidRDefault="00DA7EDA" w:rsidP="00DA7EDA">
      <w:pPr>
        <w:pStyle w:val="ConsPlusNormal"/>
        <w:spacing w:before="240"/>
        <w:ind w:firstLine="540"/>
        <w:jc w:val="both"/>
      </w:pPr>
      <w:r>
        <w:t>владеть способами самоконтроля и рефлексии;</w:t>
      </w:r>
    </w:p>
    <w:p w:rsidR="00DA7EDA" w:rsidRDefault="00DA7EDA" w:rsidP="00DA7EDA">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DA7EDA" w:rsidRDefault="00DA7EDA" w:rsidP="00DA7EDA">
      <w:pPr>
        <w:pStyle w:val="ConsPlusNormal"/>
        <w:spacing w:before="240"/>
        <w:ind w:firstLine="540"/>
        <w:jc w:val="both"/>
      </w:pPr>
      <w:r>
        <w:t xml:space="preserve">вносить коррективы в деятельность на основе новых обстоятельств, изменившихся </w:t>
      </w:r>
      <w:r>
        <w:lastRenderedPageBreak/>
        <w:t>ситуаций, установленных ошибок, возникших трудностей;</w:t>
      </w:r>
    </w:p>
    <w:p w:rsidR="00DA7EDA" w:rsidRDefault="00DA7EDA" w:rsidP="00DA7EDA">
      <w:pPr>
        <w:pStyle w:val="ConsPlusNormal"/>
        <w:spacing w:before="240"/>
        <w:ind w:firstLine="540"/>
        <w:jc w:val="both"/>
      </w:pPr>
      <w:r>
        <w:t>оценивать соответствие результата цели и условиям;</w:t>
      </w:r>
    </w:p>
    <w:p w:rsidR="00DA7EDA" w:rsidRDefault="00DA7EDA" w:rsidP="00DA7EDA">
      <w:pPr>
        <w:pStyle w:val="ConsPlusNormal"/>
        <w:spacing w:before="240"/>
        <w:ind w:firstLine="540"/>
        <w:jc w:val="both"/>
      </w:pPr>
      <w:r>
        <w:t>принятие себя и других:</w:t>
      </w:r>
    </w:p>
    <w:p w:rsidR="00DA7EDA" w:rsidRDefault="00DA7EDA" w:rsidP="00DA7EDA">
      <w:pPr>
        <w:pStyle w:val="ConsPlusNormal"/>
        <w:spacing w:before="240"/>
        <w:ind w:firstLine="540"/>
        <w:jc w:val="both"/>
      </w:pPr>
      <w:r>
        <w:t>осознанно относиться к другому человеку, его мнению;</w:t>
      </w:r>
    </w:p>
    <w:p w:rsidR="00DA7EDA" w:rsidRDefault="00DA7EDA" w:rsidP="00DA7EDA">
      <w:pPr>
        <w:pStyle w:val="ConsPlusNormal"/>
        <w:spacing w:before="240"/>
        <w:ind w:firstLine="540"/>
        <w:jc w:val="both"/>
      </w:pPr>
      <w:r>
        <w:t>признавать свое право на ошибку и такое же право другого.</w:t>
      </w:r>
    </w:p>
    <w:p w:rsidR="00DA7EDA" w:rsidRDefault="00DA7EDA" w:rsidP="00DA7EDA">
      <w:pPr>
        <w:pStyle w:val="ConsPlusNormal"/>
        <w:spacing w:before="240"/>
        <w:ind w:firstLine="540"/>
        <w:jc w:val="both"/>
      </w:pPr>
      <w:r>
        <w:t>23.8.2.7. У обучающегося будут сформированы следующие умения совместной деятельности:</w:t>
      </w:r>
    </w:p>
    <w:p w:rsidR="00DA7EDA" w:rsidRDefault="00DA7EDA" w:rsidP="00DA7EDA">
      <w:pPr>
        <w:pStyle w:val="ConsPlusNormal"/>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A7EDA" w:rsidRDefault="00DA7EDA" w:rsidP="00DA7EDA">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7EDA" w:rsidRDefault="00DA7EDA" w:rsidP="00DA7EDA">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7EDA" w:rsidRDefault="00DA7EDA" w:rsidP="00DA7EDA">
      <w:pPr>
        <w:pStyle w:val="ConsPlusNormal"/>
        <w:spacing w:before="240"/>
        <w:ind w:firstLine="540"/>
        <w:jc w:val="both"/>
      </w:pPr>
      <w:r>
        <w:t>23.8.3. Предметные результаты освоения программы по географии. К концу 5 класса обучающийся научится:</w:t>
      </w:r>
    </w:p>
    <w:p w:rsidR="00DA7EDA" w:rsidRDefault="00DA7EDA" w:rsidP="00DA7EDA">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DA7EDA" w:rsidRDefault="00DA7EDA" w:rsidP="00DA7EDA">
      <w:pPr>
        <w:pStyle w:val="ConsPlusNormal"/>
        <w:spacing w:before="240"/>
        <w:ind w:firstLine="540"/>
        <w:jc w:val="both"/>
      </w:pPr>
      <w:r>
        <w:t>приводить примеры методов исследования, применяемых в географии;</w:t>
      </w:r>
    </w:p>
    <w:p w:rsidR="00DA7EDA" w:rsidRDefault="00DA7EDA" w:rsidP="00DA7EDA">
      <w:pPr>
        <w:pStyle w:val="ConsPlusNormal"/>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A7EDA" w:rsidRDefault="00DA7EDA" w:rsidP="00DA7EDA">
      <w:pPr>
        <w:pStyle w:val="ConsPlusNormal"/>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A7EDA" w:rsidRDefault="00DA7EDA" w:rsidP="00DA7EDA">
      <w:pPr>
        <w:pStyle w:val="ConsPlusNormal"/>
        <w:spacing w:before="240"/>
        <w:ind w:firstLine="540"/>
        <w:jc w:val="both"/>
      </w:pPr>
      <w:r>
        <w:t>различать вклад великих путешественников в географическое изучение Земли;</w:t>
      </w:r>
    </w:p>
    <w:p w:rsidR="00DA7EDA" w:rsidRDefault="00DA7EDA" w:rsidP="00DA7EDA">
      <w:pPr>
        <w:pStyle w:val="ConsPlusNormal"/>
        <w:spacing w:before="240"/>
        <w:ind w:firstLine="540"/>
        <w:jc w:val="both"/>
      </w:pPr>
      <w:r>
        <w:t>описывать и сравнивать маршруты их путешествий;</w:t>
      </w:r>
    </w:p>
    <w:p w:rsidR="00DA7EDA" w:rsidRDefault="00DA7EDA" w:rsidP="00DA7EDA">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A7EDA" w:rsidRDefault="00DA7EDA" w:rsidP="00DA7EDA">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DA7EDA" w:rsidRDefault="00DA7EDA" w:rsidP="00DA7EDA">
      <w:pPr>
        <w:pStyle w:val="ConsPlusNormal"/>
        <w:spacing w:before="240"/>
        <w:ind w:firstLine="540"/>
        <w:jc w:val="both"/>
      </w:pPr>
      <w: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A7EDA" w:rsidRDefault="00DA7EDA" w:rsidP="00DA7EDA">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A7EDA" w:rsidRDefault="00DA7EDA" w:rsidP="00DA7EDA">
      <w:pPr>
        <w:pStyle w:val="ConsPlusNormal"/>
        <w:spacing w:before="240"/>
        <w:ind w:firstLine="540"/>
        <w:jc w:val="both"/>
      </w:pPr>
      <w:r>
        <w:t>различать понятия "план местности" и "географическая карта", параллель" и "меридиан";</w:t>
      </w:r>
    </w:p>
    <w:p w:rsidR="00DA7EDA" w:rsidRDefault="00DA7EDA" w:rsidP="00DA7EDA">
      <w:pPr>
        <w:pStyle w:val="ConsPlusNormal"/>
        <w:spacing w:before="240"/>
        <w:ind w:firstLine="540"/>
        <w:jc w:val="both"/>
      </w:pPr>
      <w:r>
        <w:t>приводить примеры влияния Солнца на мир живой и неживой природы; объяснять причины смены дня и ночи и времен года;</w:t>
      </w:r>
    </w:p>
    <w:p w:rsidR="00DA7EDA" w:rsidRDefault="00DA7EDA" w:rsidP="00DA7EDA">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A7EDA" w:rsidRDefault="00DA7EDA" w:rsidP="00DA7EDA">
      <w:pPr>
        <w:pStyle w:val="ConsPlusNormal"/>
        <w:spacing w:before="240"/>
        <w:ind w:firstLine="540"/>
        <w:jc w:val="both"/>
      </w:pPr>
      <w:r>
        <w:t>различать понятия "земная кора"; "ядро", "мантия"; "минерал" и "горная порода";</w:t>
      </w:r>
    </w:p>
    <w:p w:rsidR="00DA7EDA" w:rsidRDefault="00DA7EDA" w:rsidP="00DA7EDA">
      <w:pPr>
        <w:pStyle w:val="ConsPlusNormal"/>
        <w:spacing w:before="240"/>
        <w:ind w:firstLine="540"/>
        <w:jc w:val="both"/>
      </w:pPr>
      <w:r>
        <w:t>различать понятия "материковая" и "океаническая" земная кора;</w:t>
      </w:r>
    </w:p>
    <w:p w:rsidR="00DA7EDA" w:rsidRDefault="00DA7EDA" w:rsidP="00DA7EDA">
      <w:pPr>
        <w:pStyle w:val="ConsPlusNormal"/>
        <w:spacing w:before="240"/>
        <w:ind w:firstLine="540"/>
        <w:jc w:val="both"/>
      </w:pPr>
      <w:r>
        <w:t>различать изученные минералы и горные породы, материковую и океаническую земную кору;</w:t>
      </w:r>
    </w:p>
    <w:p w:rsidR="00DA7EDA" w:rsidRDefault="00DA7EDA" w:rsidP="00DA7EDA">
      <w:pPr>
        <w:pStyle w:val="ConsPlusNormal"/>
        <w:spacing w:before="240"/>
        <w:ind w:firstLine="540"/>
        <w:jc w:val="both"/>
      </w:pPr>
      <w:r>
        <w:t>показывать на карте и обозначать на контурной карте материки и океаны, крупные формы рельефа Земли; различать горы и равнины;</w:t>
      </w:r>
    </w:p>
    <w:p w:rsidR="00DA7EDA" w:rsidRDefault="00DA7EDA" w:rsidP="00DA7EDA">
      <w:pPr>
        <w:pStyle w:val="ConsPlusNormal"/>
        <w:spacing w:before="240"/>
        <w:ind w:firstLine="540"/>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A7EDA" w:rsidRDefault="00DA7EDA" w:rsidP="00DA7EDA">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DA7EDA" w:rsidRDefault="00DA7EDA" w:rsidP="00DA7EDA">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A7EDA" w:rsidRDefault="00DA7EDA" w:rsidP="00DA7EDA">
      <w:pPr>
        <w:pStyle w:val="ConsPlusNormal"/>
        <w:spacing w:before="240"/>
        <w:ind w:firstLine="540"/>
        <w:jc w:val="both"/>
      </w:pPr>
      <w:r>
        <w:t>приводить примеры опасных природных явлений в литосфере и средств их предупреждения;</w:t>
      </w:r>
    </w:p>
    <w:p w:rsidR="00DA7EDA" w:rsidRDefault="00DA7EDA" w:rsidP="00DA7EDA">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DA7EDA" w:rsidRDefault="00DA7EDA" w:rsidP="00DA7EDA">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A7EDA" w:rsidRDefault="00DA7EDA" w:rsidP="00DA7EDA">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DA7EDA" w:rsidRDefault="00DA7EDA" w:rsidP="00DA7EDA">
      <w:pPr>
        <w:pStyle w:val="ConsPlusNormal"/>
        <w:spacing w:before="240"/>
        <w:ind w:firstLine="540"/>
        <w:jc w:val="both"/>
      </w:pPr>
      <w: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7EDA" w:rsidRDefault="00DA7EDA" w:rsidP="00DA7EDA">
      <w:pPr>
        <w:pStyle w:val="ConsPlusNormal"/>
        <w:spacing w:before="240"/>
        <w:ind w:firstLine="540"/>
        <w:jc w:val="both"/>
      </w:pPr>
      <w:r>
        <w:t>23.8.4. Предметные результаты освоения программы по географии. К концу 6 класса обучающийся научится:</w:t>
      </w:r>
    </w:p>
    <w:p w:rsidR="00DA7EDA" w:rsidRDefault="00DA7EDA" w:rsidP="00DA7EDA">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A7EDA" w:rsidRDefault="00DA7EDA" w:rsidP="00DA7EDA">
      <w:pPr>
        <w:pStyle w:val="ConsPlusNormal"/>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DA7EDA" w:rsidRDefault="00DA7EDA" w:rsidP="00DA7EDA">
      <w:pPr>
        <w:pStyle w:val="ConsPlusNormal"/>
        <w:spacing w:before="240"/>
        <w:ind w:firstLine="540"/>
        <w:jc w:val="both"/>
      </w:pPr>
      <w:r>
        <w:t>приводить примеры опасных природных явлений в геосферах и средств их предупреждения;</w:t>
      </w:r>
    </w:p>
    <w:p w:rsidR="00DA7EDA" w:rsidRDefault="00DA7EDA" w:rsidP="00DA7EDA">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DA7EDA" w:rsidRDefault="00DA7EDA" w:rsidP="00DA7EDA">
      <w:pPr>
        <w:pStyle w:val="ConsPlusNormal"/>
        <w:spacing w:before="240"/>
        <w:ind w:firstLine="540"/>
        <w:jc w:val="both"/>
      </w:pPr>
      <w:r>
        <w:t>различать свойства вод отдельных частей Мирового океана;</w:t>
      </w:r>
    </w:p>
    <w:p w:rsidR="00DA7EDA" w:rsidRDefault="00DA7EDA" w:rsidP="00DA7EDA">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DA7EDA" w:rsidRDefault="00DA7EDA" w:rsidP="00DA7EDA">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 различать питание и режим рек;</w:t>
      </w:r>
    </w:p>
    <w:p w:rsidR="00DA7EDA" w:rsidRDefault="00DA7EDA" w:rsidP="00DA7EDA">
      <w:pPr>
        <w:pStyle w:val="ConsPlusNormal"/>
        <w:spacing w:before="240"/>
        <w:ind w:firstLine="540"/>
        <w:jc w:val="both"/>
      </w:pPr>
      <w:r>
        <w:t>сравнивать реки по заданным признакам;</w:t>
      </w:r>
    </w:p>
    <w:p w:rsidR="00DA7EDA" w:rsidRDefault="00DA7EDA" w:rsidP="00DA7EDA">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DA7EDA" w:rsidRDefault="00DA7EDA" w:rsidP="00DA7EDA">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DA7EDA" w:rsidRDefault="00DA7EDA" w:rsidP="00DA7EDA">
      <w:pPr>
        <w:pStyle w:val="ConsPlusNormal"/>
        <w:spacing w:before="240"/>
        <w:ind w:firstLine="540"/>
        <w:jc w:val="both"/>
      </w:pPr>
      <w:r>
        <w:t>приводить примеры районов распространения многолетней мерзлоты;</w:t>
      </w:r>
    </w:p>
    <w:p w:rsidR="00DA7EDA" w:rsidRDefault="00DA7EDA" w:rsidP="00DA7EDA">
      <w:pPr>
        <w:pStyle w:val="ConsPlusNormal"/>
        <w:spacing w:before="240"/>
        <w:ind w:firstLine="540"/>
        <w:jc w:val="both"/>
      </w:pPr>
      <w:r>
        <w:t>называть причины образования цунами, приливов и отливов;</w:t>
      </w:r>
    </w:p>
    <w:p w:rsidR="00DA7EDA" w:rsidRDefault="00DA7EDA" w:rsidP="00DA7EDA">
      <w:pPr>
        <w:pStyle w:val="ConsPlusNormal"/>
        <w:spacing w:before="240"/>
        <w:ind w:firstLine="540"/>
        <w:jc w:val="both"/>
      </w:pPr>
      <w:r>
        <w:t>описывать состав, строение атмосферы;</w:t>
      </w:r>
    </w:p>
    <w:p w:rsidR="00DA7EDA" w:rsidRDefault="00DA7EDA" w:rsidP="00DA7EDA">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A7EDA" w:rsidRDefault="00DA7EDA" w:rsidP="00DA7EDA">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A7EDA" w:rsidRDefault="00DA7EDA" w:rsidP="00DA7EDA">
      <w:pPr>
        <w:pStyle w:val="ConsPlusNormal"/>
        <w:spacing w:before="240"/>
        <w:ind w:firstLine="540"/>
        <w:jc w:val="both"/>
      </w:pPr>
      <w:r>
        <w:t>различать свойства воздуха; климаты Земли; климатообразующие факторы;</w:t>
      </w:r>
    </w:p>
    <w:p w:rsidR="00DA7EDA" w:rsidRDefault="00DA7EDA" w:rsidP="00DA7EDA">
      <w:pPr>
        <w:pStyle w:val="ConsPlusNormal"/>
        <w:spacing w:before="240"/>
        <w:ind w:firstLine="540"/>
        <w:jc w:val="both"/>
      </w:pPr>
      <w: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A7EDA" w:rsidRDefault="00DA7EDA" w:rsidP="00DA7EDA">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A7EDA" w:rsidRDefault="00DA7EDA" w:rsidP="00DA7EDA">
      <w:pPr>
        <w:pStyle w:val="ConsPlusNormal"/>
        <w:spacing w:before="240"/>
        <w:ind w:firstLine="540"/>
        <w:jc w:val="both"/>
      </w:pPr>
      <w:r>
        <w:t>различать виды атмосферных осадков;</w:t>
      </w:r>
    </w:p>
    <w:p w:rsidR="00DA7EDA" w:rsidRDefault="00DA7EDA" w:rsidP="00DA7EDA">
      <w:pPr>
        <w:pStyle w:val="ConsPlusNormal"/>
        <w:spacing w:before="240"/>
        <w:ind w:firstLine="540"/>
        <w:jc w:val="both"/>
      </w:pPr>
      <w:r>
        <w:t>различать понятия "бризы" и "муссоны";</w:t>
      </w:r>
    </w:p>
    <w:p w:rsidR="00DA7EDA" w:rsidRDefault="00DA7EDA" w:rsidP="00DA7EDA">
      <w:pPr>
        <w:pStyle w:val="ConsPlusNormal"/>
        <w:spacing w:before="240"/>
        <w:ind w:firstLine="540"/>
        <w:jc w:val="both"/>
      </w:pPr>
      <w:r>
        <w:t>различать понятия "погода" и "климат";</w:t>
      </w:r>
    </w:p>
    <w:p w:rsidR="00DA7EDA" w:rsidRDefault="00DA7EDA" w:rsidP="00DA7EDA">
      <w:pPr>
        <w:pStyle w:val="ConsPlusNormal"/>
        <w:spacing w:before="240"/>
        <w:ind w:firstLine="540"/>
        <w:jc w:val="both"/>
      </w:pPr>
      <w:r>
        <w:t>различать понятия "атмосфера", "тропосфера", "стратосфера", "верхние слои атмосферы";</w:t>
      </w:r>
    </w:p>
    <w:p w:rsidR="00DA7EDA" w:rsidRDefault="00DA7EDA" w:rsidP="00DA7EDA">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A7EDA" w:rsidRDefault="00DA7EDA" w:rsidP="00DA7EDA">
      <w:pPr>
        <w:pStyle w:val="ConsPlusNormal"/>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A7EDA" w:rsidRDefault="00DA7EDA" w:rsidP="00DA7EDA">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7EDA" w:rsidRDefault="00DA7EDA" w:rsidP="00DA7EDA">
      <w:pPr>
        <w:pStyle w:val="ConsPlusNormal"/>
        <w:spacing w:before="240"/>
        <w:ind w:firstLine="540"/>
        <w:jc w:val="both"/>
      </w:pPr>
      <w:r>
        <w:t>называть границы биосферы;</w:t>
      </w:r>
    </w:p>
    <w:p w:rsidR="00DA7EDA" w:rsidRDefault="00DA7EDA" w:rsidP="00DA7EDA">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DA7EDA" w:rsidRDefault="00DA7EDA" w:rsidP="00DA7EDA">
      <w:pPr>
        <w:pStyle w:val="ConsPlusNormal"/>
        <w:spacing w:before="240"/>
        <w:ind w:firstLine="540"/>
        <w:jc w:val="both"/>
      </w:pPr>
      <w:r>
        <w:t>различать растительный и животный мир разных территорий Земли;</w:t>
      </w:r>
    </w:p>
    <w:p w:rsidR="00DA7EDA" w:rsidRDefault="00DA7EDA" w:rsidP="00DA7EDA">
      <w:pPr>
        <w:pStyle w:val="ConsPlusNormal"/>
        <w:spacing w:before="240"/>
        <w:ind w:firstLine="540"/>
        <w:jc w:val="both"/>
      </w:pPr>
      <w:r>
        <w:t>объяснять взаимосвязи компонентов природы в природно-территориальном комплексе;</w:t>
      </w:r>
    </w:p>
    <w:p w:rsidR="00DA7EDA" w:rsidRDefault="00DA7EDA" w:rsidP="00DA7EDA">
      <w:pPr>
        <w:pStyle w:val="ConsPlusNormal"/>
        <w:spacing w:before="240"/>
        <w:ind w:firstLine="540"/>
        <w:jc w:val="both"/>
      </w:pPr>
      <w:r>
        <w:t>сравнивать особенности растительного и животного мира в различных природных зонах;</w:t>
      </w:r>
    </w:p>
    <w:p w:rsidR="00DA7EDA" w:rsidRDefault="00DA7EDA" w:rsidP="00DA7EDA">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A7EDA" w:rsidRDefault="00DA7EDA" w:rsidP="00DA7EDA">
      <w:pPr>
        <w:pStyle w:val="ConsPlusNormal"/>
        <w:spacing w:before="240"/>
        <w:ind w:firstLine="540"/>
        <w:jc w:val="both"/>
      </w:pPr>
      <w:r>
        <w:t>сравнивать плодородие почв в различных природных зонах;</w:t>
      </w:r>
    </w:p>
    <w:p w:rsidR="00DA7EDA" w:rsidRDefault="00DA7EDA" w:rsidP="00DA7EDA">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A7EDA" w:rsidRDefault="00DA7EDA" w:rsidP="00DA7EDA">
      <w:pPr>
        <w:pStyle w:val="ConsPlusNormal"/>
        <w:spacing w:before="240"/>
        <w:ind w:firstLine="540"/>
        <w:jc w:val="both"/>
      </w:pPr>
      <w:r>
        <w:t xml:space="preserve">23.8.5. Предметные результаты освоения программы по географии. К концу 7 класса </w:t>
      </w:r>
      <w:r>
        <w:lastRenderedPageBreak/>
        <w:t>обучающийся научится:</w:t>
      </w:r>
    </w:p>
    <w:p w:rsidR="00DA7EDA" w:rsidRDefault="00DA7EDA" w:rsidP="00DA7EDA">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A7EDA" w:rsidRDefault="00DA7EDA" w:rsidP="00DA7EDA">
      <w:pPr>
        <w:pStyle w:val="ConsPlusNormal"/>
        <w:spacing w:before="240"/>
        <w:ind w:firstLine="540"/>
        <w:jc w:val="both"/>
      </w:pPr>
      <w:r>
        <w:t>называть: строение и свойства (целостность, зональность, ритмичность) географической оболочки;</w:t>
      </w:r>
    </w:p>
    <w:p w:rsidR="00DA7EDA" w:rsidRDefault="00DA7EDA" w:rsidP="00DA7EDA">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A7EDA" w:rsidRDefault="00DA7EDA" w:rsidP="00DA7EDA">
      <w:pPr>
        <w:pStyle w:val="ConsPlusNormal"/>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DA7EDA" w:rsidRDefault="00DA7EDA" w:rsidP="00DA7EDA">
      <w:pPr>
        <w:pStyle w:val="ConsPlusNormal"/>
        <w:spacing w:before="240"/>
        <w:ind w:firstLine="540"/>
        <w:jc w:val="both"/>
      </w:pPr>
      <w:r>
        <w:t>различать изученные процессы и явления, происходящие в географической оболочке;</w:t>
      </w:r>
    </w:p>
    <w:p w:rsidR="00DA7EDA" w:rsidRDefault="00DA7EDA" w:rsidP="00DA7EDA">
      <w:pPr>
        <w:pStyle w:val="ConsPlusNormal"/>
        <w:spacing w:before="240"/>
        <w:ind w:firstLine="540"/>
        <w:jc w:val="both"/>
      </w:pPr>
      <w:r>
        <w:t>приводить примеры изменений в геосферах в результате деятельности человека;</w:t>
      </w:r>
    </w:p>
    <w:p w:rsidR="00DA7EDA" w:rsidRDefault="00DA7EDA" w:rsidP="00DA7EDA">
      <w:pPr>
        <w:pStyle w:val="ConsPlusNormal"/>
        <w:spacing w:before="240"/>
        <w:ind w:firstLine="540"/>
        <w:jc w:val="both"/>
      </w:pPr>
      <w:r>
        <w:t>описывать закономерности изменения в пространстве рельефа, климата, внутренних вод и органического мира;</w:t>
      </w:r>
    </w:p>
    <w:p w:rsidR="00DA7EDA" w:rsidRDefault="00DA7EDA" w:rsidP="00DA7EDA">
      <w:pPr>
        <w:pStyle w:val="ConsPlusNormal"/>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A7EDA" w:rsidRDefault="00DA7EDA" w:rsidP="00DA7EDA">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DA7EDA" w:rsidRDefault="00DA7EDA" w:rsidP="00DA7EDA">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DA7EDA" w:rsidRDefault="00DA7EDA" w:rsidP="00DA7EDA">
      <w:pPr>
        <w:pStyle w:val="ConsPlusNormal"/>
        <w:spacing w:before="240"/>
        <w:ind w:firstLine="540"/>
        <w:jc w:val="both"/>
      </w:pPr>
      <w:r>
        <w:t>классифицировать воздушные массы Земли, типы климата по заданным показателям;</w:t>
      </w:r>
    </w:p>
    <w:p w:rsidR="00DA7EDA" w:rsidRDefault="00DA7EDA" w:rsidP="00DA7EDA">
      <w:pPr>
        <w:pStyle w:val="ConsPlusNormal"/>
        <w:spacing w:before="240"/>
        <w:ind w:firstLine="540"/>
        <w:jc w:val="both"/>
      </w:pPr>
      <w:r>
        <w:t>объяснять образование тропических муссонов, пассатов тропических широт, западных ветров;</w:t>
      </w:r>
    </w:p>
    <w:p w:rsidR="00DA7EDA" w:rsidRDefault="00DA7EDA" w:rsidP="00DA7EDA">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A7EDA" w:rsidRDefault="00DA7EDA" w:rsidP="00DA7EDA">
      <w:pPr>
        <w:pStyle w:val="ConsPlusNormal"/>
        <w:spacing w:before="240"/>
        <w:ind w:firstLine="540"/>
        <w:jc w:val="both"/>
      </w:pPr>
      <w:r>
        <w:t>описывать климат территории по климатограмме;</w:t>
      </w:r>
    </w:p>
    <w:p w:rsidR="00DA7EDA" w:rsidRDefault="00DA7EDA" w:rsidP="00DA7EDA">
      <w:pPr>
        <w:pStyle w:val="ConsPlusNormal"/>
        <w:spacing w:before="240"/>
        <w:ind w:firstLine="540"/>
        <w:jc w:val="both"/>
      </w:pPr>
      <w:r>
        <w:t>объяснять влияние климатообразующих факторов на климатические особенности территории;</w:t>
      </w:r>
    </w:p>
    <w:p w:rsidR="00DA7EDA" w:rsidRDefault="00DA7EDA" w:rsidP="00DA7EDA">
      <w:pPr>
        <w:pStyle w:val="ConsPlusNormal"/>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7EDA" w:rsidRDefault="00DA7EDA" w:rsidP="00DA7EDA">
      <w:pPr>
        <w:pStyle w:val="ConsPlusNormal"/>
        <w:spacing w:before="240"/>
        <w:ind w:firstLine="540"/>
        <w:jc w:val="both"/>
      </w:pPr>
      <w:r>
        <w:t>различать океанические течения;</w:t>
      </w:r>
    </w:p>
    <w:p w:rsidR="00DA7EDA" w:rsidRDefault="00DA7EDA" w:rsidP="00DA7EDA">
      <w:pPr>
        <w:pStyle w:val="ConsPlusNormal"/>
        <w:spacing w:before="240"/>
        <w:ind w:firstLine="540"/>
        <w:jc w:val="both"/>
      </w:pPr>
      <w:r>
        <w:t xml:space="preserve">сравнивать температуру и соленость поверхностных вод Мирового океана на разных </w:t>
      </w:r>
      <w:r>
        <w:lastRenderedPageBreak/>
        <w:t>широтах с использованием различных источников географической информации;</w:t>
      </w:r>
    </w:p>
    <w:p w:rsidR="00DA7EDA" w:rsidRDefault="00DA7EDA" w:rsidP="00DA7EDA">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A7EDA" w:rsidRDefault="00DA7EDA" w:rsidP="00DA7EDA">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A7EDA" w:rsidRDefault="00DA7EDA" w:rsidP="00DA7EDA">
      <w:pPr>
        <w:pStyle w:val="ConsPlusNormal"/>
        <w:spacing w:before="240"/>
        <w:ind w:firstLine="540"/>
        <w:jc w:val="both"/>
      </w:pPr>
      <w:r>
        <w:t>различать и сравнивать численность населения крупных стран мира;</w:t>
      </w:r>
    </w:p>
    <w:p w:rsidR="00DA7EDA" w:rsidRDefault="00DA7EDA" w:rsidP="00DA7EDA">
      <w:pPr>
        <w:pStyle w:val="ConsPlusNormal"/>
        <w:spacing w:before="240"/>
        <w:ind w:firstLine="540"/>
        <w:jc w:val="both"/>
      </w:pPr>
      <w:r>
        <w:t>сравнивать плотность населения различных территорий;</w:t>
      </w:r>
    </w:p>
    <w:p w:rsidR="00DA7EDA" w:rsidRDefault="00DA7EDA" w:rsidP="00DA7EDA">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DA7EDA" w:rsidRDefault="00DA7EDA" w:rsidP="00DA7EDA">
      <w:pPr>
        <w:pStyle w:val="ConsPlusNormal"/>
        <w:spacing w:before="240"/>
        <w:ind w:firstLine="540"/>
        <w:jc w:val="both"/>
      </w:pPr>
      <w:r>
        <w:t>различать городские и сельские поселения;</w:t>
      </w:r>
    </w:p>
    <w:p w:rsidR="00DA7EDA" w:rsidRDefault="00DA7EDA" w:rsidP="00DA7EDA">
      <w:pPr>
        <w:pStyle w:val="ConsPlusNormal"/>
        <w:spacing w:before="240"/>
        <w:ind w:firstLine="540"/>
        <w:jc w:val="both"/>
      </w:pPr>
      <w:r>
        <w:t>приводить примеры крупнейших городов мира;</w:t>
      </w:r>
    </w:p>
    <w:p w:rsidR="00DA7EDA" w:rsidRDefault="00DA7EDA" w:rsidP="00DA7EDA">
      <w:pPr>
        <w:pStyle w:val="ConsPlusNormal"/>
        <w:spacing w:before="240"/>
        <w:ind w:firstLine="540"/>
        <w:jc w:val="both"/>
      </w:pPr>
      <w:r>
        <w:t>приводить примеры мировых и национальных религий;</w:t>
      </w:r>
    </w:p>
    <w:p w:rsidR="00DA7EDA" w:rsidRDefault="00DA7EDA" w:rsidP="00DA7EDA">
      <w:pPr>
        <w:pStyle w:val="ConsPlusNormal"/>
        <w:spacing w:before="240"/>
        <w:ind w:firstLine="540"/>
        <w:jc w:val="both"/>
      </w:pPr>
      <w:r>
        <w:t>проводить языковую классификацию народов;</w:t>
      </w:r>
    </w:p>
    <w:p w:rsidR="00DA7EDA" w:rsidRDefault="00DA7EDA" w:rsidP="00DA7EDA">
      <w:pPr>
        <w:pStyle w:val="ConsPlusNormal"/>
        <w:spacing w:before="240"/>
        <w:ind w:firstLine="540"/>
        <w:jc w:val="both"/>
      </w:pPr>
      <w:r>
        <w:t>различать основные виды хозяйственной деятельности людей на различных территориях;</w:t>
      </w:r>
    </w:p>
    <w:p w:rsidR="00DA7EDA" w:rsidRDefault="00DA7EDA" w:rsidP="00DA7EDA">
      <w:pPr>
        <w:pStyle w:val="ConsPlusNormal"/>
        <w:spacing w:before="240"/>
        <w:ind w:firstLine="540"/>
        <w:jc w:val="both"/>
      </w:pPr>
      <w:r>
        <w:t>определять страны по их существенным признакам;</w:t>
      </w:r>
    </w:p>
    <w:p w:rsidR="00DA7EDA" w:rsidRDefault="00DA7EDA" w:rsidP="00DA7EDA">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A7EDA" w:rsidRDefault="00DA7EDA" w:rsidP="00DA7EDA">
      <w:pPr>
        <w:pStyle w:val="ConsPlusNormal"/>
        <w:spacing w:before="240"/>
        <w:ind w:firstLine="540"/>
        <w:jc w:val="both"/>
      </w:pPr>
      <w:r>
        <w:t>объяснять особенности природы, населения и хозяйства отдельных территорий;</w:t>
      </w:r>
    </w:p>
    <w:p w:rsidR="00DA7EDA" w:rsidRDefault="00DA7EDA" w:rsidP="00DA7EDA">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DA7EDA" w:rsidRDefault="00DA7EDA" w:rsidP="00DA7EDA">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A7EDA" w:rsidRDefault="00DA7EDA" w:rsidP="00DA7EDA">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A7EDA" w:rsidRDefault="00DA7EDA" w:rsidP="00DA7EDA">
      <w:pPr>
        <w:pStyle w:val="ConsPlusNormal"/>
        <w:spacing w:before="24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A7EDA" w:rsidRDefault="00DA7EDA" w:rsidP="00DA7EDA">
      <w:pPr>
        <w:pStyle w:val="ConsPlusNormal"/>
        <w:spacing w:before="240"/>
        <w:ind w:firstLine="540"/>
        <w:jc w:val="both"/>
      </w:pPr>
      <w:r>
        <w:lastRenderedPageBreak/>
        <w:t>приводить примеры взаимодействия природы и общества в пределах отдельных территорий;</w:t>
      </w:r>
    </w:p>
    <w:p w:rsidR="00DA7EDA" w:rsidRDefault="00DA7EDA" w:rsidP="00DA7EDA">
      <w:pPr>
        <w:pStyle w:val="ConsPlusNormal"/>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A7EDA" w:rsidRDefault="00DA7EDA" w:rsidP="00DA7EDA">
      <w:pPr>
        <w:pStyle w:val="ConsPlusNormal"/>
        <w:spacing w:before="240"/>
        <w:ind w:firstLine="540"/>
        <w:jc w:val="both"/>
      </w:pPr>
      <w:r>
        <w:t>23.8.6. Предметные результаты освоения программы по географии. К концу 8 класса обучающийся научится:</w:t>
      </w:r>
    </w:p>
    <w:p w:rsidR="00DA7EDA" w:rsidRDefault="00DA7EDA" w:rsidP="00DA7EDA">
      <w:pPr>
        <w:pStyle w:val="ConsPlusNormal"/>
        <w:spacing w:before="240"/>
        <w:ind w:firstLine="540"/>
        <w:jc w:val="both"/>
      </w:pPr>
      <w:r>
        <w:t>характеризовать основные этапы истории формирования и изучения территории России;</w:t>
      </w:r>
    </w:p>
    <w:p w:rsidR="00DA7EDA" w:rsidRDefault="00DA7EDA" w:rsidP="00DA7EDA">
      <w:pPr>
        <w:pStyle w:val="ConsPlusNormal"/>
        <w:spacing w:before="24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DA7EDA" w:rsidRDefault="00DA7EDA" w:rsidP="00DA7EDA">
      <w:pPr>
        <w:pStyle w:val="ConsPlusNormal"/>
        <w:spacing w:before="240"/>
        <w:ind w:firstLine="540"/>
        <w:jc w:val="both"/>
      </w:pPr>
      <w:r>
        <w:t>характеризовать географическое положение России с использованием информации из различных источников;</w:t>
      </w:r>
    </w:p>
    <w:p w:rsidR="00DA7EDA" w:rsidRDefault="00DA7EDA" w:rsidP="00DA7EDA">
      <w:pPr>
        <w:pStyle w:val="ConsPlusNormal"/>
        <w:spacing w:before="240"/>
        <w:ind w:firstLine="540"/>
        <w:jc w:val="both"/>
      </w:pPr>
      <w:r>
        <w:t>различать федеральные округа, крупные географические районы и макрорегионы России;</w:t>
      </w:r>
    </w:p>
    <w:p w:rsidR="00DA7EDA" w:rsidRDefault="00DA7EDA" w:rsidP="00DA7EDA">
      <w:pPr>
        <w:pStyle w:val="ConsPlusNormal"/>
        <w:spacing w:before="240"/>
        <w:ind w:firstLine="540"/>
        <w:jc w:val="both"/>
      </w:pPr>
      <w:r>
        <w:t>приводить примеры субъектов Российской Федерации разных видов и показывать их на географической карте;</w:t>
      </w:r>
    </w:p>
    <w:p w:rsidR="00DA7EDA" w:rsidRDefault="00DA7EDA" w:rsidP="00DA7EDA">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DA7EDA" w:rsidRDefault="00DA7EDA" w:rsidP="00DA7EDA">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A7EDA" w:rsidRDefault="00DA7EDA" w:rsidP="00DA7EDA">
      <w:pPr>
        <w:pStyle w:val="ConsPlusNormal"/>
        <w:spacing w:before="240"/>
        <w:ind w:firstLine="540"/>
        <w:jc w:val="both"/>
      </w:pPr>
      <w:r>
        <w:t>оценивать степень благоприятности природных условий в пределах отдельных регионов страны;</w:t>
      </w:r>
    </w:p>
    <w:p w:rsidR="00DA7EDA" w:rsidRDefault="00DA7EDA" w:rsidP="00DA7EDA">
      <w:pPr>
        <w:pStyle w:val="ConsPlusNormal"/>
        <w:spacing w:before="240"/>
        <w:ind w:firstLine="540"/>
        <w:jc w:val="both"/>
      </w:pPr>
      <w:r>
        <w:t>проводить классификацию природных ресурсов; распознавать типы природопользования;</w:t>
      </w:r>
    </w:p>
    <w:p w:rsidR="00DA7EDA" w:rsidRDefault="00DA7EDA" w:rsidP="00DA7EDA">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A7EDA" w:rsidRDefault="00DA7EDA" w:rsidP="00DA7EDA">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A7EDA" w:rsidRDefault="00DA7EDA" w:rsidP="00DA7EDA">
      <w:pPr>
        <w:pStyle w:val="ConsPlusNormal"/>
        <w:spacing w:before="240"/>
        <w:ind w:firstLine="540"/>
        <w:jc w:val="both"/>
      </w:pPr>
      <w:r>
        <w:lastRenderedPageBreak/>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A7EDA" w:rsidRDefault="00DA7EDA" w:rsidP="00DA7EDA">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DA7EDA" w:rsidRDefault="00DA7EDA" w:rsidP="00DA7EDA">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DA7EDA" w:rsidRDefault="00DA7EDA" w:rsidP="00DA7EDA">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DA7EDA" w:rsidRDefault="00DA7EDA" w:rsidP="00DA7EDA">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A7EDA" w:rsidRDefault="00DA7EDA" w:rsidP="00DA7EDA">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A7EDA" w:rsidRDefault="00DA7EDA" w:rsidP="00DA7EDA">
      <w:pPr>
        <w:pStyle w:val="ConsPlusNormal"/>
        <w:spacing w:before="240"/>
        <w:ind w:firstLine="54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A7EDA" w:rsidRDefault="00DA7EDA" w:rsidP="00DA7EDA">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DA7EDA" w:rsidRDefault="00DA7EDA" w:rsidP="00DA7EDA">
      <w:pPr>
        <w:pStyle w:val="ConsPlusNormal"/>
        <w:spacing w:before="240"/>
        <w:ind w:firstLine="540"/>
        <w:jc w:val="both"/>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DA7EDA" w:rsidRDefault="00DA7EDA" w:rsidP="00DA7EDA">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A7EDA" w:rsidRDefault="00DA7EDA" w:rsidP="00DA7EDA">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DA7EDA" w:rsidRDefault="00DA7EDA" w:rsidP="00DA7EDA">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DA7EDA" w:rsidRDefault="00DA7EDA" w:rsidP="00DA7EDA">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DA7EDA" w:rsidRDefault="00DA7EDA" w:rsidP="00DA7EDA">
      <w:pPr>
        <w:pStyle w:val="ConsPlusNormal"/>
        <w:spacing w:before="240"/>
        <w:ind w:firstLine="540"/>
        <w:jc w:val="both"/>
      </w:pPr>
      <w:r>
        <w:t xml:space="preserve">проводить классификацию населенных пунктов и регионов России по заданным </w:t>
      </w:r>
      <w:r>
        <w:lastRenderedPageBreak/>
        <w:t>основаниям;</w:t>
      </w:r>
    </w:p>
    <w:p w:rsidR="00DA7EDA" w:rsidRDefault="00DA7EDA" w:rsidP="00DA7EDA">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A7EDA" w:rsidRDefault="00DA7EDA" w:rsidP="00DA7EDA">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A7EDA" w:rsidRDefault="00DA7EDA" w:rsidP="00DA7EDA">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A7EDA" w:rsidRDefault="00DA7EDA" w:rsidP="00DA7EDA">
      <w:pPr>
        <w:pStyle w:val="ConsPlusNormal"/>
        <w:spacing w:before="240"/>
        <w:ind w:firstLine="540"/>
        <w:jc w:val="both"/>
      </w:pPr>
      <w:r>
        <w:t>23.8.7. Предметные результаты освоения программы по географии. К концу 9 класса обучающийся научится:</w:t>
      </w:r>
    </w:p>
    <w:p w:rsidR="00DA7EDA" w:rsidRDefault="00DA7EDA" w:rsidP="00DA7EDA">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7EDA" w:rsidRDefault="00DA7EDA" w:rsidP="00DA7EDA">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A7EDA" w:rsidRDefault="00DA7EDA" w:rsidP="00DA7EDA">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A7EDA" w:rsidRDefault="00DA7EDA" w:rsidP="00DA7EDA">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A7EDA" w:rsidRDefault="00DA7EDA" w:rsidP="00DA7EDA">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A7EDA" w:rsidRDefault="00DA7EDA" w:rsidP="00DA7EDA">
      <w:pPr>
        <w:pStyle w:val="ConsPlusNormal"/>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A7EDA" w:rsidRDefault="00DA7EDA" w:rsidP="00DA7EDA">
      <w:pPr>
        <w:pStyle w:val="ConsPlusNormal"/>
        <w:spacing w:before="240"/>
        <w:ind w:firstLine="540"/>
        <w:jc w:val="both"/>
      </w:pPr>
      <w:r>
        <w:lastRenderedPageBreak/>
        <w:t>различать территории опережающего развития (ТОР), Арктическую зону и зону Севера России;</w:t>
      </w:r>
    </w:p>
    <w:p w:rsidR="00DA7EDA" w:rsidRDefault="00DA7EDA" w:rsidP="00DA7EDA">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A7EDA" w:rsidRDefault="00DA7EDA" w:rsidP="00DA7EDA">
      <w:pPr>
        <w:pStyle w:val="ConsPlusNormal"/>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A7EDA" w:rsidRDefault="00DA7EDA" w:rsidP="00DA7EDA">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A7EDA" w:rsidRDefault="00DA7EDA" w:rsidP="00DA7EDA">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DA7EDA" w:rsidRDefault="00DA7EDA" w:rsidP="00DA7EDA">
      <w:pPr>
        <w:pStyle w:val="ConsPlusNormal"/>
        <w:spacing w:before="240"/>
        <w:ind w:firstLine="540"/>
        <w:jc w:val="both"/>
      </w:pPr>
      <w:r>
        <w:t>различать природно-ресурсный, человеческий и производственный капитал;</w:t>
      </w:r>
    </w:p>
    <w:p w:rsidR="00DA7EDA" w:rsidRDefault="00DA7EDA" w:rsidP="00DA7EDA">
      <w:pPr>
        <w:pStyle w:val="ConsPlusNormal"/>
        <w:spacing w:before="240"/>
        <w:ind w:firstLine="540"/>
        <w:jc w:val="both"/>
      </w:pPr>
      <w:r>
        <w:t>различать виды транспорта и основные показатели их работы: грузооборот и пассажирооборот;</w:t>
      </w:r>
    </w:p>
    <w:p w:rsidR="00DA7EDA" w:rsidRDefault="00DA7EDA" w:rsidP="00DA7EDA">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A7EDA" w:rsidRDefault="00DA7EDA" w:rsidP="00DA7EDA">
      <w:pPr>
        <w:pStyle w:val="ConsPlusNormal"/>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A7EDA" w:rsidRDefault="00DA7EDA" w:rsidP="00DA7EDA">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DA7EDA" w:rsidRDefault="00DA7EDA" w:rsidP="00DA7EDA">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A7EDA" w:rsidRDefault="00DA7EDA" w:rsidP="00DA7EDA">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A7EDA" w:rsidRDefault="00DA7EDA" w:rsidP="00DA7EDA">
      <w:pPr>
        <w:pStyle w:val="ConsPlusNormal"/>
        <w:spacing w:before="240"/>
        <w:ind w:firstLine="540"/>
        <w:jc w:val="both"/>
      </w:pPr>
      <w:r>
        <w:t xml:space="preserve">объяснять географические различия населения и хозяйства территорий крупных </w:t>
      </w:r>
      <w:r>
        <w:lastRenderedPageBreak/>
        <w:t>регионов страны;</w:t>
      </w:r>
    </w:p>
    <w:p w:rsidR="00DA7EDA" w:rsidRDefault="00DA7EDA" w:rsidP="00DA7EDA">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DA7EDA" w:rsidRDefault="00DA7EDA" w:rsidP="00DA7EDA">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A7EDA" w:rsidRDefault="00DA7EDA" w:rsidP="00DA7EDA">
      <w:pPr>
        <w:pStyle w:val="ConsPlusNormal"/>
        <w:spacing w:before="240"/>
        <w:ind w:firstLine="540"/>
        <w:jc w:val="both"/>
      </w:pPr>
      <w:r>
        <w:t>приводить примеры объектов Всемирного наследия ЮНЕСКО и описывать их местоположение на географической карте;</w:t>
      </w:r>
    </w:p>
    <w:p w:rsidR="00DA7EDA" w:rsidRDefault="00DA7EDA" w:rsidP="00DA7EDA">
      <w:pPr>
        <w:pStyle w:val="ConsPlusNormal"/>
        <w:spacing w:before="240"/>
        <w:ind w:firstLine="540"/>
        <w:jc w:val="both"/>
      </w:pPr>
      <w:r>
        <w:t>характеризовать место и роль России в мировом хозяйстве.</w:t>
      </w:r>
    </w:p>
    <w:p w:rsidR="00FC28CD" w:rsidRDefault="00FC28CD" w:rsidP="00FC28CD">
      <w:pPr>
        <w:pStyle w:val="ConsPlusTitle"/>
        <w:ind w:firstLine="540"/>
        <w:jc w:val="both"/>
        <w:outlineLvl w:val="2"/>
      </w:pPr>
      <w:r>
        <w:t>5. Федеральная рабочая программа по учебному предмету "Основы безопасности жизнедеятельности".</w:t>
      </w:r>
    </w:p>
    <w:p w:rsidR="00FC28CD" w:rsidRDefault="00FC28CD" w:rsidP="00FC28CD">
      <w:pPr>
        <w:pStyle w:val="ConsPlusNormal"/>
        <w:spacing w:before="240"/>
        <w:ind w:firstLine="54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C28CD" w:rsidRDefault="00FC28CD" w:rsidP="00FC28CD">
      <w:pPr>
        <w:pStyle w:val="ConsPlusNormal"/>
        <w:ind w:firstLine="540"/>
        <w:jc w:val="both"/>
      </w:pPr>
    </w:p>
    <w:p w:rsidR="00FC28CD" w:rsidRDefault="00FC28CD" w:rsidP="00FC28CD">
      <w:pPr>
        <w:pStyle w:val="ConsPlusTitle"/>
        <w:ind w:firstLine="540"/>
        <w:jc w:val="both"/>
        <w:outlineLvl w:val="3"/>
      </w:pPr>
      <w:r>
        <w:t>Пояснительная записка.</w:t>
      </w:r>
    </w:p>
    <w:p w:rsidR="00FC28CD" w:rsidRDefault="00FC28CD" w:rsidP="00FC28CD">
      <w:pPr>
        <w:pStyle w:val="ConsPlusNormal"/>
        <w:spacing w:before="240"/>
        <w:ind w:firstLine="540"/>
        <w:jc w:val="both"/>
      </w:pPr>
      <w:r>
        <w:t xml:space="preserve">24.2.1. Программа ОБЖ разработана на основе требований к результатам освоения программы основного общего образования, представленных в </w:t>
      </w:r>
      <w:hyperlink r:id="rId52" w:history="1">
        <w:r>
          <w:rPr>
            <w:color w:val="0000FF"/>
          </w:rPr>
          <w:t>ФГОС ООО</w:t>
        </w:r>
      </w:hyperlink>
      <w:r>
        <w:t xml:space="preserve">, федеральной программы воспитания, </w:t>
      </w:r>
      <w:hyperlink r:id="rId53"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FC28CD" w:rsidRDefault="00FC28CD" w:rsidP="00FC28CD">
      <w:pPr>
        <w:pStyle w:val="ConsPlusNormal"/>
        <w:spacing w:before="240"/>
        <w:ind w:firstLine="540"/>
        <w:jc w:val="both"/>
      </w:pPr>
      <w: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C28CD" w:rsidRDefault="00FC28CD" w:rsidP="00FC28CD">
      <w:pPr>
        <w:pStyle w:val="ConsPlusNormal"/>
        <w:spacing w:before="240"/>
        <w:ind w:firstLine="540"/>
        <w:jc w:val="both"/>
      </w:pPr>
      <w:r>
        <w:t>24.2.3. Программа ОБЖ обеспечивает:</w:t>
      </w:r>
    </w:p>
    <w:p w:rsidR="00FC28CD" w:rsidRDefault="00FC28CD" w:rsidP="00FC28CD">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C28CD" w:rsidRDefault="00FC28CD" w:rsidP="00FC28CD">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C28CD" w:rsidRDefault="00FC28CD" w:rsidP="00FC28CD">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FC28CD" w:rsidRDefault="00FC28CD" w:rsidP="00FC28CD">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FC28CD" w:rsidRDefault="00FC28CD" w:rsidP="00FC28CD">
      <w:pPr>
        <w:pStyle w:val="ConsPlusNormal"/>
        <w:spacing w:before="240"/>
        <w:ind w:firstLine="540"/>
        <w:jc w:val="both"/>
      </w:pPr>
      <w: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C28CD" w:rsidRDefault="00FC28CD" w:rsidP="00FC28CD">
      <w:pPr>
        <w:pStyle w:val="ConsPlusNormal"/>
        <w:spacing w:before="240"/>
        <w:ind w:firstLine="540"/>
        <w:jc w:val="both"/>
      </w:pPr>
      <w: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C28CD" w:rsidRDefault="00FC28CD" w:rsidP="00FC28CD">
      <w:pPr>
        <w:pStyle w:val="ConsPlusNormal"/>
        <w:spacing w:before="240"/>
        <w:ind w:firstLine="540"/>
        <w:jc w:val="both"/>
      </w:pPr>
      <w:r>
        <w:t>модуль N 1 "Культура безопасности жизнедеятельности в современном обществе";</w:t>
      </w:r>
    </w:p>
    <w:p w:rsidR="00FC28CD" w:rsidRDefault="00FC28CD" w:rsidP="00FC28CD">
      <w:pPr>
        <w:pStyle w:val="ConsPlusNormal"/>
        <w:spacing w:before="240"/>
        <w:ind w:firstLine="540"/>
        <w:jc w:val="both"/>
      </w:pPr>
      <w:r>
        <w:t>модуль N 2 "Безопасность в быту";</w:t>
      </w:r>
    </w:p>
    <w:p w:rsidR="00FC28CD" w:rsidRDefault="00FC28CD" w:rsidP="00FC28CD">
      <w:pPr>
        <w:pStyle w:val="ConsPlusNormal"/>
        <w:spacing w:before="240"/>
        <w:ind w:firstLine="540"/>
        <w:jc w:val="both"/>
      </w:pPr>
      <w:r>
        <w:t>модуль N 3 "Безопасность на транспорте";</w:t>
      </w:r>
    </w:p>
    <w:p w:rsidR="00FC28CD" w:rsidRDefault="00FC28CD" w:rsidP="00FC28CD">
      <w:pPr>
        <w:pStyle w:val="ConsPlusNormal"/>
        <w:spacing w:before="240"/>
        <w:ind w:firstLine="540"/>
        <w:jc w:val="both"/>
      </w:pPr>
      <w:r>
        <w:t>модуль N 4 "Безопасность в общественных местах";</w:t>
      </w:r>
    </w:p>
    <w:p w:rsidR="00FC28CD" w:rsidRDefault="00FC28CD" w:rsidP="00FC28CD">
      <w:pPr>
        <w:pStyle w:val="ConsPlusNormal"/>
        <w:spacing w:before="240"/>
        <w:ind w:firstLine="540"/>
        <w:jc w:val="both"/>
      </w:pPr>
      <w:r>
        <w:t>модуль N 5 "Безопасность в природной среде";</w:t>
      </w:r>
    </w:p>
    <w:p w:rsidR="00FC28CD" w:rsidRDefault="00FC28CD" w:rsidP="00FC28CD">
      <w:pPr>
        <w:pStyle w:val="ConsPlusNormal"/>
        <w:spacing w:before="240"/>
        <w:ind w:firstLine="540"/>
        <w:jc w:val="both"/>
      </w:pPr>
      <w:r>
        <w:t>модуль N 6 "Здоровье и как его сохранить. Основы медицинских знаний";</w:t>
      </w:r>
    </w:p>
    <w:p w:rsidR="00FC28CD" w:rsidRDefault="00FC28CD" w:rsidP="00FC28CD">
      <w:pPr>
        <w:pStyle w:val="ConsPlusNormal"/>
        <w:spacing w:before="240"/>
        <w:ind w:firstLine="540"/>
        <w:jc w:val="both"/>
      </w:pPr>
      <w:r>
        <w:t>модуль N 7 "Безопасность в социуме";</w:t>
      </w:r>
    </w:p>
    <w:p w:rsidR="00FC28CD" w:rsidRDefault="00FC28CD" w:rsidP="00FC28CD">
      <w:pPr>
        <w:pStyle w:val="ConsPlusNormal"/>
        <w:spacing w:before="240"/>
        <w:ind w:firstLine="540"/>
        <w:jc w:val="both"/>
      </w:pPr>
      <w:r>
        <w:t>модуль N 8 "Безопасность в информационном пространстве";</w:t>
      </w:r>
    </w:p>
    <w:p w:rsidR="00FC28CD" w:rsidRDefault="00FC28CD" w:rsidP="00FC28CD">
      <w:pPr>
        <w:pStyle w:val="ConsPlusNormal"/>
        <w:spacing w:before="240"/>
        <w:ind w:firstLine="540"/>
        <w:jc w:val="both"/>
      </w:pPr>
      <w:r>
        <w:t>модуль N 9 "Основы противодействия экстремизму и терроризму";</w:t>
      </w:r>
    </w:p>
    <w:p w:rsidR="00FC28CD" w:rsidRDefault="00FC28CD" w:rsidP="00FC28CD">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FC28CD" w:rsidRDefault="00FC28CD" w:rsidP="00FC28CD">
      <w:pPr>
        <w:pStyle w:val="ConsPlusNormal"/>
        <w:spacing w:before="240"/>
        <w:ind w:firstLine="540"/>
        <w:jc w:val="both"/>
      </w:pPr>
      <w:r>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FC28CD" w:rsidRDefault="00FC28CD" w:rsidP="00FC28CD">
      <w:pPr>
        <w:pStyle w:val="ConsPlusNormal"/>
        <w:spacing w:before="240"/>
        <w:ind w:firstLine="540"/>
        <w:jc w:val="both"/>
      </w:pPr>
      <w:r>
        <w:t>24.2.6. Учебный материал систематизирован по сферам возможных проявлений рисков и опасностей:</w:t>
      </w:r>
    </w:p>
    <w:p w:rsidR="00FC28CD" w:rsidRDefault="00FC28CD" w:rsidP="00FC28CD">
      <w:pPr>
        <w:pStyle w:val="ConsPlusNormal"/>
        <w:spacing w:before="240"/>
        <w:ind w:firstLine="540"/>
        <w:jc w:val="both"/>
      </w:pPr>
      <w:r>
        <w:t>помещения и бытовые условия; улица и общественные места;</w:t>
      </w:r>
    </w:p>
    <w:p w:rsidR="00FC28CD" w:rsidRDefault="00FC28CD" w:rsidP="00FC28CD">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FC28CD" w:rsidRDefault="00FC28CD" w:rsidP="00FC28CD">
      <w:pPr>
        <w:pStyle w:val="ConsPlusNormal"/>
        <w:spacing w:before="240"/>
        <w:ind w:firstLine="540"/>
        <w:jc w:val="both"/>
      </w:pPr>
      <w:r>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C28CD" w:rsidRDefault="00FC28CD" w:rsidP="00FC28CD">
      <w:pPr>
        <w:pStyle w:val="ConsPlusNormal"/>
        <w:spacing w:before="240"/>
        <w:ind w:firstLine="540"/>
        <w:jc w:val="both"/>
      </w:pPr>
      <w:r>
        <w:t xml:space="preserve">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w:t>
      </w:r>
      <w:r>
        <w:lastRenderedPageBreak/>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FC28CD" w:rsidRDefault="00FC28CD" w:rsidP="00FC28CD">
      <w:pPr>
        <w:pStyle w:val="ConsPlusNormal"/>
        <w:spacing w:before="240"/>
        <w:ind w:firstLine="54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4"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55"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6" w:history="1">
        <w:r>
          <w:rPr>
            <w:color w:val="0000FF"/>
          </w:rPr>
          <w:t>Указ</w:t>
        </w:r>
      </w:hyperlink>
      <w:r>
        <w:t xml:space="preserve"> Президента Российской Федерации от 21 июля 2020 г. N 474), государственная </w:t>
      </w:r>
      <w:hyperlink r:id="rId57"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FC28CD" w:rsidRDefault="00FC28CD" w:rsidP="00FC28CD">
      <w:pPr>
        <w:pStyle w:val="ConsPlusNormal"/>
        <w:spacing w:before="240"/>
        <w:ind w:firstLine="540"/>
        <w:jc w:val="both"/>
      </w:pPr>
      <w:r>
        <w:t>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C28CD" w:rsidRDefault="00FC28CD" w:rsidP="00FC28CD">
      <w:pPr>
        <w:pStyle w:val="ConsPlusNormal"/>
        <w:spacing w:before="240"/>
        <w:ind w:firstLine="540"/>
        <w:jc w:val="both"/>
      </w:pPr>
      <w:r>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C28CD" w:rsidRDefault="00FC28CD" w:rsidP="00FC28CD">
      <w:pPr>
        <w:pStyle w:val="ConsPlusNormal"/>
        <w:spacing w:before="240"/>
        <w:ind w:firstLine="540"/>
        <w:jc w:val="both"/>
      </w:pPr>
      <w:r>
        <w:t>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C28CD" w:rsidRDefault="00FC28CD" w:rsidP="00FC28CD">
      <w:pPr>
        <w:pStyle w:val="ConsPlusNormal"/>
        <w:spacing w:before="240"/>
        <w:ind w:firstLine="540"/>
        <w:jc w:val="both"/>
      </w:pPr>
      <w:r>
        <w:t xml:space="preserve">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w:t>
      </w:r>
      <w:r>
        <w:lastRenderedPageBreak/>
        <w:t>государства, что предполагает:</w:t>
      </w:r>
    </w:p>
    <w:p w:rsidR="00FC28CD" w:rsidRDefault="00FC28CD" w:rsidP="00FC28CD">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C28CD" w:rsidRDefault="00FC28CD" w:rsidP="00FC28CD">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C28CD" w:rsidRDefault="00FC28CD" w:rsidP="00FC28CD">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C28CD" w:rsidRDefault="00FC28CD" w:rsidP="00FC28CD">
      <w:pPr>
        <w:pStyle w:val="ConsPlusNormal"/>
        <w:spacing w:before="240"/>
        <w:ind w:firstLine="540"/>
        <w:jc w:val="both"/>
      </w:pPr>
      <w:r>
        <w:t>24.2.13.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C28CD" w:rsidRDefault="00FC28CD" w:rsidP="00FC28CD">
      <w:pPr>
        <w:pStyle w:val="ConsPlusNormal"/>
        <w:spacing w:before="240"/>
        <w:ind w:firstLine="540"/>
        <w:jc w:val="both"/>
      </w:pPr>
      <w: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FC28CD" w:rsidRDefault="00FC28CD" w:rsidP="00FC28CD">
      <w:pPr>
        <w:pStyle w:val="ConsPlusNormal"/>
        <w:spacing w:before="240"/>
        <w:ind w:firstLine="540"/>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FC28CD" w:rsidRDefault="00FC28CD" w:rsidP="00FC28CD">
      <w:pPr>
        <w:pStyle w:val="ConsPlusNormal"/>
        <w:ind w:firstLine="540"/>
        <w:jc w:val="both"/>
      </w:pPr>
    </w:p>
    <w:p w:rsidR="00FC28CD" w:rsidRDefault="00FC28CD" w:rsidP="00FC28CD">
      <w:pPr>
        <w:pStyle w:val="ConsPlusTitle"/>
        <w:ind w:firstLine="540"/>
        <w:jc w:val="both"/>
        <w:outlineLvl w:val="3"/>
      </w:pPr>
      <w:r>
        <w:t>24.3. Содержание обучения.</w:t>
      </w:r>
    </w:p>
    <w:p w:rsidR="00FC28CD" w:rsidRDefault="00FC28CD" w:rsidP="00FC28CD">
      <w:pPr>
        <w:pStyle w:val="ConsPlusNormal"/>
        <w:spacing w:before="240"/>
        <w:ind w:firstLine="540"/>
        <w:jc w:val="both"/>
      </w:pPr>
      <w:r>
        <w:t>24.3.1. Модуль N 1 "Культура безопасности жизнедеятельности в современном обществе":</w:t>
      </w:r>
    </w:p>
    <w:p w:rsidR="00FC28CD" w:rsidRDefault="00FC28CD" w:rsidP="00FC28CD">
      <w:pPr>
        <w:pStyle w:val="ConsPlusNormal"/>
        <w:spacing w:before="240"/>
        <w:ind w:firstLine="540"/>
        <w:jc w:val="both"/>
      </w:pPr>
      <w:r>
        <w:t>цель и задачи учебного предмета ОБЖ, его ключевые понятия и значение для человека;</w:t>
      </w:r>
    </w:p>
    <w:p w:rsidR="00FC28CD" w:rsidRDefault="00FC28CD" w:rsidP="00FC28CD">
      <w:pPr>
        <w:pStyle w:val="ConsPlusNormal"/>
        <w:spacing w:before="240"/>
        <w:ind w:firstLine="540"/>
        <w:jc w:val="both"/>
      </w:pPr>
      <w:r>
        <w:t>смысл понятий "опасность", "безопасность", "риск", "культура безопасности жизнедеятельности";</w:t>
      </w:r>
    </w:p>
    <w:p w:rsidR="00FC28CD" w:rsidRDefault="00FC28CD" w:rsidP="00FC28CD">
      <w:pPr>
        <w:pStyle w:val="ConsPlusNormal"/>
        <w:spacing w:before="240"/>
        <w:ind w:firstLine="540"/>
        <w:jc w:val="both"/>
      </w:pPr>
      <w:r>
        <w:t>источники и факторы опасности, их классификация;</w:t>
      </w:r>
    </w:p>
    <w:p w:rsidR="00FC28CD" w:rsidRDefault="00FC28CD" w:rsidP="00FC28CD">
      <w:pPr>
        <w:pStyle w:val="ConsPlusNormal"/>
        <w:spacing w:before="240"/>
        <w:ind w:firstLine="540"/>
        <w:jc w:val="both"/>
      </w:pPr>
      <w:r>
        <w:t>общие принципы безопасного поведения;</w:t>
      </w:r>
    </w:p>
    <w:p w:rsidR="00FC28CD" w:rsidRDefault="00FC28CD" w:rsidP="00FC28CD">
      <w:pPr>
        <w:pStyle w:val="ConsPlusNormal"/>
        <w:spacing w:before="240"/>
        <w:ind w:firstLine="540"/>
        <w:jc w:val="both"/>
      </w:pPr>
      <w:r>
        <w:t>виды чрезвычайных ситуаций, сходство и различия опасной, экстремальной и чрезвычайной ситуаций;</w:t>
      </w:r>
    </w:p>
    <w:p w:rsidR="00FC28CD" w:rsidRDefault="00FC28CD" w:rsidP="00FC28CD">
      <w:pPr>
        <w:pStyle w:val="ConsPlusNormal"/>
        <w:spacing w:before="240"/>
        <w:ind w:firstLine="540"/>
        <w:jc w:val="both"/>
      </w:pPr>
      <w:r>
        <w:t>уровни взаимодействия человека и окружающей среды;</w:t>
      </w:r>
    </w:p>
    <w:p w:rsidR="00FC28CD" w:rsidRDefault="00FC28CD" w:rsidP="00FC28CD">
      <w:pPr>
        <w:pStyle w:val="ConsPlusNormal"/>
        <w:spacing w:before="240"/>
        <w:ind w:firstLine="540"/>
        <w:jc w:val="both"/>
      </w:pPr>
      <w:r>
        <w:lastRenderedPageBreak/>
        <w:t>механизм перерастания повседневной ситуации в чрезвычайную ситуацию, правила поведения в опасных и чрезвычайных ситуациях.</w:t>
      </w:r>
    </w:p>
    <w:p w:rsidR="00FC28CD" w:rsidRDefault="00FC28CD" w:rsidP="00FC28CD">
      <w:pPr>
        <w:pStyle w:val="ConsPlusNormal"/>
        <w:spacing w:before="240"/>
        <w:ind w:firstLine="540"/>
        <w:jc w:val="both"/>
      </w:pPr>
      <w:r>
        <w:t>24.3.2. Модуль N 2 "Безопасность в быту":</w:t>
      </w:r>
    </w:p>
    <w:p w:rsidR="00FC28CD" w:rsidRDefault="00FC28CD" w:rsidP="00FC28CD">
      <w:pPr>
        <w:pStyle w:val="ConsPlusNormal"/>
        <w:spacing w:before="240"/>
        <w:ind w:firstLine="540"/>
        <w:jc w:val="both"/>
      </w:pPr>
      <w:r>
        <w:t>основные источники опасности в быту и их классификация;</w:t>
      </w:r>
    </w:p>
    <w:p w:rsidR="00FC28CD" w:rsidRDefault="00FC28CD" w:rsidP="00FC28CD">
      <w:pPr>
        <w:pStyle w:val="ConsPlusNormal"/>
        <w:spacing w:before="240"/>
        <w:ind w:firstLine="540"/>
        <w:jc w:val="both"/>
      </w:pPr>
      <w:r>
        <w:t>защита прав потребителя, сроки годности и состав продуктов питания;</w:t>
      </w:r>
    </w:p>
    <w:p w:rsidR="00FC28CD" w:rsidRDefault="00FC28CD" w:rsidP="00FC28CD">
      <w:pPr>
        <w:pStyle w:val="ConsPlusNormal"/>
        <w:spacing w:before="240"/>
        <w:ind w:firstLine="540"/>
        <w:jc w:val="both"/>
      </w:pPr>
      <w:r>
        <w:t>бытовые отравления и причины их возникновения, классификация ядовитых веществ и их опасности;</w:t>
      </w:r>
    </w:p>
    <w:p w:rsidR="00FC28CD" w:rsidRDefault="00FC28CD" w:rsidP="00FC28CD">
      <w:pPr>
        <w:pStyle w:val="ConsPlusNormal"/>
        <w:spacing w:before="240"/>
        <w:ind w:firstLine="540"/>
        <w:jc w:val="both"/>
      </w:pPr>
      <w:r>
        <w:t>признаки отравления, приемы и правила оказания первой помощи;</w:t>
      </w:r>
    </w:p>
    <w:p w:rsidR="00FC28CD" w:rsidRDefault="00FC28CD" w:rsidP="00FC28CD">
      <w:pPr>
        <w:pStyle w:val="ConsPlusNormal"/>
        <w:spacing w:before="240"/>
        <w:ind w:firstLine="540"/>
        <w:jc w:val="both"/>
      </w:pPr>
      <w:r>
        <w:t>правила комплектования и хранения домашней аптечки;</w:t>
      </w:r>
    </w:p>
    <w:p w:rsidR="00FC28CD" w:rsidRDefault="00FC28CD" w:rsidP="00FC28CD">
      <w:pPr>
        <w:pStyle w:val="ConsPlusNormal"/>
        <w:spacing w:before="240"/>
        <w:ind w:firstLine="540"/>
        <w:jc w:val="both"/>
      </w:pPr>
      <w:r>
        <w:t>бытовые травмы и правила их предупреждения, приемы и правила оказания первой помощи;</w:t>
      </w:r>
    </w:p>
    <w:p w:rsidR="00FC28CD" w:rsidRDefault="00FC28CD" w:rsidP="00FC28CD">
      <w:pPr>
        <w:pStyle w:val="ConsPlusNormal"/>
        <w:spacing w:before="240"/>
        <w:ind w:firstLine="540"/>
        <w:jc w:val="both"/>
      </w:pPr>
      <w:r>
        <w:t>правила обращения с газовыми и электрическими приборами, приемы и правила оказания первой помощи;</w:t>
      </w:r>
    </w:p>
    <w:p w:rsidR="00FC28CD" w:rsidRDefault="00FC28CD" w:rsidP="00FC28CD">
      <w:pPr>
        <w:pStyle w:val="ConsPlusNormal"/>
        <w:spacing w:before="240"/>
        <w:ind w:firstLine="540"/>
        <w:jc w:val="both"/>
      </w:pPr>
      <w:r>
        <w:t>правила поведения в подъезде и лифте, а также при входе и выходе из них; пожар и факторы его развития;</w:t>
      </w:r>
    </w:p>
    <w:p w:rsidR="00FC28CD" w:rsidRDefault="00FC28CD" w:rsidP="00FC28CD">
      <w:pPr>
        <w:pStyle w:val="ConsPlusNormal"/>
        <w:spacing w:before="240"/>
        <w:ind w:firstLine="540"/>
        <w:jc w:val="both"/>
      </w:pPr>
      <w: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FC28CD" w:rsidRDefault="00FC28CD" w:rsidP="00FC28CD">
      <w:pPr>
        <w:pStyle w:val="ConsPlusNormal"/>
        <w:spacing w:before="240"/>
        <w:ind w:firstLine="540"/>
        <w:jc w:val="both"/>
      </w:pPr>
      <w:r>
        <w:t>правила вызова экстренных служб и порядок взаимодействия с ними, ответственность за ложные сообщения;</w:t>
      </w:r>
    </w:p>
    <w:p w:rsidR="00FC28CD" w:rsidRDefault="00FC28CD" w:rsidP="00FC28CD">
      <w:pPr>
        <w:pStyle w:val="ConsPlusNormal"/>
        <w:spacing w:before="240"/>
        <w:ind w:firstLine="540"/>
        <w:jc w:val="both"/>
      </w:pPr>
      <w:r>
        <w:t>права, обязанности и ответственность граждан в области пожарной безопасности;</w:t>
      </w:r>
    </w:p>
    <w:p w:rsidR="00FC28CD" w:rsidRDefault="00FC28CD" w:rsidP="00FC28CD">
      <w:pPr>
        <w:pStyle w:val="ConsPlusNormal"/>
        <w:spacing w:before="240"/>
        <w:ind w:firstLine="540"/>
        <w:jc w:val="both"/>
      </w:pPr>
      <w:r>
        <w:t>ситуации криминального характера, правила поведения с малознакомыми людьми;</w:t>
      </w:r>
    </w:p>
    <w:p w:rsidR="00FC28CD" w:rsidRDefault="00FC28CD" w:rsidP="00FC28CD">
      <w:pPr>
        <w:pStyle w:val="ConsPlusNormal"/>
        <w:spacing w:before="240"/>
        <w:ind w:firstLine="540"/>
        <w:jc w:val="both"/>
      </w:pPr>
      <w:r>
        <w:t>меры по предотвращению проникновения злоумышленников в дом, правила поведения при попытке проникновения в дом посторонних;</w:t>
      </w:r>
    </w:p>
    <w:p w:rsidR="00FC28CD" w:rsidRDefault="00FC28CD" w:rsidP="00FC28CD">
      <w:pPr>
        <w:pStyle w:val="ConsPlusNormal"/>
        <w:spacing w:before="240"/>
        <w:ind w:firstLine="540"/>
        <w:jc w:val="both"/>
      </w:pPr>
      <w:r>
        <w:t>классификация аварийных ситуаций в коммунальных системах жизнеобеспечения;</w:t>
      </w:r>
    </w:p>
    <w:p w:rsidR="00FC28CD" w:rsidRDefault="00FC28CD" w:rsidP="00FC28CD">
      <w:pPr>
        <w:pStyle w:val="ConsPlusNormal"/>
        <w:spacing w:before="240"/>
        <w:ind w:firstLine="540"/>
        <w:jc w:val="both"/>
      </w:pPr>
      <w:r>
        <w:t>правила подготовки к возможным авариям на коммунальных системах, порядок действий при авариях на коммунальных системах.</w:t>
      </w:r>
    </w:p>
    <w:p w:rsidR="00FC28CD" w:rsidRDefault="00FC28CD" w:rsidP="00FC28CD">
      <w:pPr>
        <w:pStyle w:val="ConsPlusNormal"/>
        <w:spacing w:before="240"/>
        <w:ind w:firstLine="540"/>
        <w:jc w:val="both"/>
      </w:pPr>
      <w:r>
        <w:t>24.3.3. Модуль N 3 "Безопасность на транспорте":</w:t>
      </w:r>
    </w:p>
    <w:p w:rsidR="00FC28CD" w:rsidRDefault="00FC28CD" w:rsidP="00FC28CD">
      <w:pPr>
        <w:pStyle w:val="ConsPlusNormal"/>
        <w:spacing w:before="240"/>
        <w:ind w:firstLine="540"/>
        <w:jc w:val="both"/>
      </w:pPr>
      <w:r>
        <w:t>правила дорожного движения и их значение, условия обеспечения безопасности участников дорожного движения;</w:t>
      </w:r>
    </w:p>
    <w:p w:rsidR="00FC28CD" w:rsidRDefault="00FC28CD" w:rsidP="00FC28CD">
      <w:pPr>
        <w:pStyle w:val="ConsPlusNormal"/>
        <w:spacing w:before="240"/>
        <w:ind w:firstLine="540"/>
        <w:jc w:val="both"/>
      </w:pPr>
      <w:r>
        <w:t>правила дорожного движения и дорожные знаки для пешеходов;</w:t>
      </w:r>
    </w:p>
    <w:p w:rsidR="00FC28CD" w:rsidRDefault="00FC28CD" w:rsidP="00FC28CD">
      <w:pPr>
        <w:pStyle w:val="ConsPlusNormal"/>
        <w:spacing w:before="240"/>
        <w:ind w:firstLine="54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C28CD" w:rsidRDefault="00FC28CD" w:rsidP="00FC28CD">
      <w:pPr>
        <w:pStyle w:val="ConsPlusNormal"/>
        <w:spacing w:before="240"/>
        <w:ind w:firstLine="540"/>
        <w:jc w:val="both"/>
      </w:pPr>
      <w:r>
        <w:lastRenderedPageBreak/>
        <w:t>обязанности пассажиров маршрутных транспортных средств, ремень безопасности и правила его применения;</w:t>
      </w:r>
    </w:p>
    <w:p w:rsidR="00FC28CD" w:rsidRDefault="00FC28CD" w:rsidP="00FC28CD">
      <w:pPr>
        <w:pStyle w:val="ConsPlusNormal"/>
        <w:spacing w:before="240"/>
        <w:ind w:firstLine="54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C28CD" w:rsidRDefault="00FC28CD" w:rsidP="00FC28CD">
      <w:pPr>
        <w:pStyle w:val="ConsPlusNormal"/>
        <w:spacing w:before="240"/>
        <w:ind w:firstLine="540"/>
        <w:jc w:val="both"/>
      </w:pPr>
      <w:r>
        <w:t>правила поведения пассажира мотоцикла;</w:t>
      </w:r>
    </w:p>
    <w:p w:rsidR="00FC28CD" w:rsidRDefault="00FC28CD" w:rsidP="00FC28CD">
      <w:pPr>
        <w:pStyle w:val="ConsPlusNormal"/>
        <w:spacing w:before="240"/>
        <w:ind w:firstLine="540"/>
        <w:jc w:val="both"/>
      </w:pPr>
      <w: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FC28CD" w:rsidRDefault="00FC28CD" w:rsidP="00FC28CD">
      <w:pPr>
        <w:pStyle w:val="ConsPlusNormal"/>
        <w:spacing w:before="240"/>
        <w:ind w:firstLine="540"/>
        <w:jc w:val="both"/>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FC28CD" w:rsidRDefault="00FC28CD" w:rsidP="00FC28CD">
      <w:pPr>
        <w:pStyle w:val="ConsPlusNormal"/>
        <w:spacing w:before="240"/>
        <w:ind w:firstLine="540"/>
        <w:jc w:val="both"/>
      </w:pPr>
      <w:r>
        <w:t>основные факторы риска возникновения дорожно-транспортных происшествий;</w:t>
      </w:r>
    </w:p>
    <w:p w:rsidR="00FC28CD" w:rsidRDefault="00FC28CD" w:rsidP="00FC28CD">
      <w:pPr>
        <w:pStyle w:val="ConsPlusNormal"/>
        <w:spacing w:before="240"/>
        <w:ind w:firstLine="540"/>
        <w:jc w:val="both"/>
      </w:pPr>
      <w:r>
        <w:t>порядок действий очевидца дорожно-транспортного происшествия;</w:t>
      </w:r>
    </w:p>
    <w:p w:rsidR="00FC28CD" w:rsidRDefault="00FC28CD" w:rsidP="00FC28CD">
      <w:pPr>
        <w:pStyle w:val="ConsPlusNormal"/>
        <w:spacing w:before="240"/>
        <w:ind w:firstLine="540"/>
        <w:jc w:val="both"/>
      </w:pPr>
      <w:r>
        <w:t>порядок действий при пожаре на транспорте;</w:t>
      </w:r>
    </w:p>
    <w:p w:rsidR="00FC28CD" w:rsidRDefault="00FC28CD" w:rsidP="00FC28CD">
      <w:pPr>
        <w:pStyle w:val="ConsPlusNormal"/>
        <w:spacing w:before="240"/>
        <w:ind w:firstLine="540"/>
        <w:jc w:val="both"/>
      </w:pPr>
      <w:r>
        <w:t>особенности различных видов транспорта (подземного, железнодорожного, водного, воздушного);</w:t>
      </w:r>
    </w:p>
    <w:p w:rsidR="00FC28CD" w:rsidRDefault="00FC28CD" w:rsidP="00FC28CD">
      <w:pPr>
        <w:pStyle w:val="ConsPlusNormal"/>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C28CD" w:rsidRDefault="00FC28CD" w:rsidP="00FC28CD">
      <w:pPr>
        <w:pStyle w:val="ConsPlusNormal"/>
        <w:spacing w:before="240"/>
        <w:ind w:firstLine="540"/>
        <w:jc w:val="both"/>
      </w:pPr>
      <w:r>
        <w:t>первая помощь и последовательность ее оказания;</w:t>
      </w:r>
    </w:p>
    <w:p w:rsidR="00FC28CD" w:rsidRDefault="00FC28CD" w:rsidP="00FC28CD">
      <w:pPr>
        <w:pStyle w:val="ConsPlusNormal"/>
        <w:spacing w:before="240"/>
        <w:ind w:firstLine="540"/>
        <w:jc w:val="both"/>
      </w:pPr>
      <w:r>
        <w:t>правила и приемы оказания первой помощи при различных травмах в результате чрезвычайных ситуаций на транспорте.</w:t>
      </w:r>
    </w:p>
    <w:p w:rsidR="00FC28CD" w:rsidRDefault="00FC28CD" w:rsidP="00FC28CD">
      <w:pPr>
        <w:pStyle w:val="ConsPlusNormal"/>
        <w:spacing w:before="240"/>
        <w:ind w:firstLine="540"/>
        <w:jc w:val="both"/>
      </w:pPr>
      <w:r>
        <w:t>24.3.4. Модуль N 4 "Безопасность в общественных местах":</w:t>
      </w:r>
    </w:p>
    <w:p w:rsidR="00FC28CD" w:rsidRDefault="00FC28CD" w:rsidP="00FC28CD">
      <w:pPr>
        <w:pStyle w:val="ConsPlusNormal"/>
        <w:spacing w:before="240"/>
        <w:ind w:firstLine="540"/>
        <w:jc w:val="both"/>
      </w:pPr>
      <w:r>
        <w:t>общественные места и их характеристики, потенциальные источники опасности в общественных местах;</w:t>
      </w:r>
    </w:p>
    <w:p w:rsidR="00FC28CD" w:rsidRDefault="00FC28CD" w:rsidP="00FC28CD">
      <w:pPr>
        <w:pStyle w:val="ConsPlusNormal"/>
        <w:spacing w:before="240"/>
        <w:ind w:firstLine="540"/>
        <w:jc w:val="both"/>
      </w:pPr>
      <w:r>
        <w:t>правила вызова экстренных служб и порядок взаимодействия с ними;</w:t>
      </w:r>
    </w:p>
    <w:p w:rsidR="00FC28CD" w:rsidRDefault="00FC28CD" w:rsidP="00FC28CD">
      <w:pPr>
        <w:pStyle w:val="ConsPlusNormal"/>
        <w:spacing w:before="240"/>
        <w:ind w:firstLine="540"/>
        <w:jc w:val="both"/>
      </w:pPr>
      <w:r>
        <w:t>массовые мероприятия и правила подготовки к ним, оборудование мест массового пребывания людей;</w:t>
      </w:r>
    </w:p>
    <w:p w:rsidR="00FC28CD" w:rsidRDefault="00FC28CD" w:rsidP="00FC28CD">
      <w:pPr>
        <w:pStyle w:val="ConsPlusNormal"/>
        <w:spacing w:before="240"/>
        <w:ind w:firstLine="540"/>
        <w:jc w:val="both"/>
      </w:pPr>
      <w:r>
        <w:t>порядок действий при беспорядках в местах массового пребывания людей;</w:t>
      </w:r>
    </w:p>
    <w:p w:rsidR="00FC28CD" w:rsidRDefault="00FC28CD" w:rsidP="00FC28CD">
      <w:pPr>
        <w:pStyle w:val="ConsPlusNormal"/>
        <w:spacing w:before="240"/>
        <w:ind w:firstLine="540"/>
        <w:jc w:val="both"/>
      </w:pPr>
      <w:r>
        <w:t>порядок действий при попадании в толпу и давку;</w:t>
      </w:r>
    </w:p>
    <w:p w:rsidR="00FC28CD" w:rsidRDefault="00FC28CD" w:rsidP="00FC28CD">
      <w:pPr>
        <w:pStyle w:val="ConsPlusNormal"/>
        <w:spacing w:before="240"/>
        <w:ind w:firstLine="540"/>
        <w:jc w:val="both"/>
      </w:pPr>
      <w:r>
        <w:t>порядок действий при обнаружении угрозы возникновения пожара;</w:t>
      </w:r>
    </w:p>
    <w:p w:rsidR="00FC28CD" w:rsidRDefault="00FC28CD" w:rsidP="00FC28CD">
      <w:pPr>
        <w:pStyle w:val="ConsPlusNormal"/>
        <w:spacing w:before="240"/>
        <w:ind w:firstLine="540"/>
        <w:jc w:val="both"/>
      </w:pPr>
      <w:r>
        <w:t>порядок действий при эвакуации из общественных мест и зданий;</w:t>
      </w:r>
    </w:p>
    <w:p w:rsidR="00FC28CD" w:rsidRDefault="00FC28CD" w:rsidP="00FC28CD">
      <w:pPr>
        <w:pStyle w:val="ConsPlusNormal"/>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FC28CD" w:rsidRDefault="00FC28CD" w:rsidP="00FC28CD">
      <w:pPr>
        <w:pStyle w:val="ConsPlusNormal"/>
        <w:spacing w:before="240"/>
        <w:ind w:firstLine="540"/>
        <w:jc w:val="both"/>
      </w:pPr>
      <w: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C28CD" w:rsidRDefault="00FC28CD" w:rsidP="00FC28CD">
      <w:pPr>
        <w:pStyle w:val="ConsPlusNormal"/>
        <w:spacing w:before="240"/>
        <w:ind w:firstLine="540"/>
        <w:jc w:val="both"/>
      </w:pPr>
      <w:r>
        <w:t>порядок действий при взаимодействии с правоохранительными органами.</w:t>
      </w:r>
    </w:p>
    <w:p w:rsidR="00FC28CD" w:rsidRDefault="00FC28CD" w:rsidP="00FC28CD">
      <w:pPr>
        <w:pStyle w:val="ConsPlusNormal"/>
        <w:spacing w:before="240"/>
        <w:ind w:firstLine="540"/>
        <w:jc w:val="both"/>
      </w:pPr>
      <w:r>
        <w:t>24.3.5. Модуль N 5 "Безопасность в природной среде":</w:t>
      </w:r>
    </w:p>
    <w:p w:rsidR="00FC28CD" w:rsidRDefault="00FC28CD" w:rsidP="00FC28CD">
      <w:pPr>
        <w:pStyle w:val="ConsPlusNormal"/>
        <w:spacing w:before="240"/>
        <w:ind w:firstLine="540"/>
        <w:jc w:val="both"/>
      </w:pPr>
      <w:r>
        <w:t>чрезвычайные ситуации природного характера и их классификация;</w:t>
      </w:r>
    </w:p>
    <w:p w:rsidR="00FC28CD" w:rsidRDefault="00FC28CD" w:rsidP="00FC28CD">
      <w:pPr>
        <w:pStyle w:val="ConsPlusNormal"/>
        <w:spacing w:before="240"/>
        <w:ind w:firstLine="540"/>
        <w:jc w:val="both"/>
      </w:pPr>
      <w:r>
        <w:t>правила поведения, необходимые для снижения риска встречи с дикими животными, порядок действий при встрече с ними;</w:t>
      </w:r>
    </w:p>
    <w:p w:rsidR="00FC28CD" w:rsidRDefault="00FC28CD" w:rsidP="00FC28CD">
      <w:pPr>
        <w:pStyle w:val="ConsPlusNormal"/>
        <w:spacing w:before="240"/>
        <w:ind w:firstLine="540"/>
        <w:jc w:val="both"/>
      </w:pPr>
      <w:r>
        <w:t>порядок действий при укусах диких животных, змей, пауков, клещей и насекомых;</w:t>
      </w:r>
    </w:p>
    <w:p w:rsidR="00FC28CD" w:rsidRDefault="00FC28CD" w:rsidP="00FC28CD">
      <w:pPr>
        <w:pStyle w:val="ConsPlusNormal"/>
        <w:spacing w:before="240"/>
        <w:ind w:firstLine="5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C28CD" w:rsidRDefault="00FC28CD" w:rsidP="00FC28CD">
      <w:pPr>
        <w:pStyle w:val="ConsPlusNormal"/>
        <w:spacing w:before="240"/>
        <w:ind w:firstLine="540"/>
        <w:jc w:val="both"/>
      </w:pPr>
      <w:r>
        <w:t>автономные условия, их особенности и опасности, правила подготовки к длительному автономному существованию;</w:t>
      </w:r>
    </w:p>
    <w:p w:rsidR="00FC28CD" w:rsidRDefault="00FC28CD" w:rsidP="00FC28CD">
      <w:pPr>
        <w:pStyle w:val="ConsPlusNormal"/>
        <w:spacing w:before="240"/>
        <w:ind w:firstLine="540"/>
        <w:jc w:val="both"/>
      </w:pPr>
      <w:r>
        <w:t>порядок действий при автономном существовании в природной среде;</w:t>
      </w:r>
    </w:p>
    <w:p w:rsidR="00FC28CD" w:rsidRDefault="00FC28CD" w:rsidP="00FC28CD">
      <w:pPr>
        <w:pStyle w:val="ConsPlusNormal"/>
        <w:spacing w:before="240"/>
        <w:ind w:firstLine="540"/>
        <w:jc w:val="both"/>
      </w:pPr>
      <w:r>
        <w:t>правила ориентирования на местности, способы подачи сигналов бедствия;</w:t>
      </w:r>
    </w:p>
    <w:p w:rsidR="00FC28CD" w:rsidRDefault="00FC28CD" w:rsidP="00FC28CD">
      <w:pPr>
        <w:pStyle w:val="ConsPlusNormal"/>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FC28CD" w:rsidRDefault="00FC28CD" w:rsidP="00FC28CD">
      <w:pPr>
        <w:pStyle w:val="ConsPlusNormal"/>
        <w:spacing w:before="240"/>
        <w:ind w:firstLine="540"/>
        <w:jc w:val="both"/>
      </w:pPr>
      <w:r>
        <w:t>устройство гор и классификация горных пород, правила безопасного поведения в горах;</w:t>
      </w:r>
    </w:p>
    <w:p w:rsidR="00FC28CD" w:rsidRDefault="00FC28CD" w:rsidP="00FC28CD">
      <w:pPr>
        <w:pStyle w:val="ConsPlusNormal"/>
        <w:spacing w:before="240"/>
        <w:ind w:firstLine="540"/>
        <w:jc w:val="both"/>
      </w:pPr>
      <w:r>
        <w:t>снежные лавины, их характеристики и опасности, порядок действий при попадании в лавину;</w:t>
      </w:r>
    </w:p>
    <w:p w:rsidR="00FC28CD" w:rsidRDefault="00FC28CD" w:rsidP="00FC28CD">
      <w:pPr>
        <w:pStyle w:val="ConsPlusNormal"/>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rsidR="00FC28CD" w:rsidRDefault="00FC28CD" w:rsidP="00FC28CD">
      <w:pPr>
        <w:pStyle w:val="ConsPlusNormal"/>
        <w:spacing w:before="240"/>
        <w:ind w:firstLine="540"/>
        <w:jc w:val="both"/>
      </w:pPr>
      <w:r>
        <w:t>сели, их характеристики и опасности, порядок действий при попадании в зону селя;</w:t>
      </w:r>
    </w:p>
    <w:p w:rsidR="00FC28CD" w:rsidRDefault="00FC28CD" w:rsidP="00FC28CD">
      <w:pPr>
        <w:pStyle w:val="ConsPlusNormal"/>
        <w:spacing w:before="240"/>
        <w:ind w:firstLine="540"/>
        <w:jc w:val="both"/>
      </w:pPr>
      <w:r>
        <w:t>оползни, их характеристики и опасности, порядок действий при начале оползня;</w:t>
      </w:r>
    </w:p>
    <w:p w:rsidR="00FC28CD" w:rsidRDefault="00FC28CD" w:rsidP="00FC28CD">
      <w:pPr>
        <w:pStyle w:val="ConsPlusNormal"/>
        <w:spacing w:before="240"/>
        <w:ind w:firstLine="540"/>
        <w:jc w:val="both"/>
      </w:pPr>
      <w:r>
        <w:t>общие правила безопасного поведения на водоемах, правила купания в подготовленных и неподготовленных местах;</w:t>
      </w:r>
    </w:p>
    <w:p w:rsidR="00FC28CD" w:rsidRDefault="00FC28CD" w:rsidP="00FC28CD">
      <w:pPr>
        <w:pStyle w:val="ConsPlusNormal"/>
        <w:spacing w:before="240"/>
        <w:ind w:firstLine="54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C28CD" w:rsidRDefault="00FC28CD" w:rsidP="00FC28CD">
      <w:pPr>
        <w:pStyle w:val="ConsPlusNormal"/>
        <w:spacing w:before="240"/>
        <w:ind w:firstLine="540"/>
        <w:jc w:val="both"/>
      </w:pPr>
      <w:r>
        <w:t>наводнения, их характеристики и опасности, порядок действий при наводнении;</w:t>
      </w:r>
    </w:p>
    <w:p w:rsidR="00FC28CD" w:rsidRDefault="00FC28CD" w:rsidP="00FC28CD">
      <w:pPr>
        <w:pStyle w:val="ConsPlusNormal"/>
        <w:spacing w:before="240"/>
        <w:ind w:firstLine="540"/>
        <w:jc w:val="both"/>
      </w:pPr>
      <w:r>
        <w:t>цунами, их характеристики и опасности, порядок действий при нахождении в зоне цунами;</w:t>
      </w:r>
    </w:p>
    <w:p w:rsidR="00FC28CD" w:rsidRDefault="00FC28CD" w:rsidP="00FC28CD">
      <w:pPr>
        <w:pStyle w:val="ConsPlusNormal"/>
        <w:spacing w:before="240"/>
        <w:ind w:firstLine="540"/>
        <w:jc w:val="both"/>
      </w:pPr>
      <w:r>
        <w:lastRenderedPageBreak/>
        <w:t>ураганы, бури, смерчи, их характеристики и опасности, порядок действий при ураганах, бурях и смерчах;</w:t>
      </w:r>
    </w:p>
    <w:p w:rsidR="00FC28CD" w:rsidRDefault="00FC28CD" w:rsidP="00FC28CD">
      <w:pPr>
        <w:pStyle w:val="ConsPlusNormal"/>
        <w:spacing w:before="240"/>
        <w:ind w:firstLine="540"/>
        <w:jc w:val="both"/>
      </w:pPr>
      <w:r>
        <w:t>грозы, их характеристики и опасности, порядок действий при попадании в грозу;</w:t>
      </w:r>
    </w:p>
    <w:p w:rsidR="00FC28CD" w:rsidRDefault="00FC28CD" w:rsidP="00FC28CD">
      <w:pPr>
        <w:pStyle w:val="ConsPlusNormal"/>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C28CD" w:rsidRDefault="00FC28CD" w:rsidP="00FC28CD">
      <w:pPr>
        <w:pStyle w:val="ConsPlusNormal"/>
        <w:spacing w:before="240"/>
        <w:ind w:firstLine="540"/>
        <w:jc w:val="both"/>
      </w:pPr>
      <w:r>
        <w:t>смысл понятий "экология" и "экологическая культура", значение экологии для устойчивого развития общества;</w:t>
      </w:r>
    </w:p>
    <w:p w:rsidR="00FC28CD" w:rsidRDefault="00FC28CD" w:rsidP="00FC28CD">
      <w:pPr>
        <w:pStyle w:val="ConsPlusNormal"/>
        <w:spacing w:before="240"/>
        <w:ind w:firstLine="540"/>
        <w:jc w:val="both"/>
      </w:pPr>
      <w:r>
        <w:t>правила безопасного поведения при неблагоприятной экологической обстановке.</w:t>
      </w:r>
    </w:p>
    <w:p w:rsidR="00FC28CD" w:rsidRDefault="00FC28CD" w:rsidP="00FC28CD">
      <w:pPr>
        <w:pStyle w:val="ConsPlusNormal"/>
        <w:spacing w:before="240"/>
        <w:ind w:firstLine="540"/>
        <w:jc w:val="both"/>
      </w:pPr>
      <w:r>
        <w:t>24.3.6. Модуль N 6 "Здоровье и как его сохранить. Основы медицинских знаний":</w:t>
      </w:r>
    </w:p>
    <w:p w:rsidR="00FC28CD" w:rsidRDefault="00FC28CD" w:rsidP="00FC28CD">
      <w:pPr>
        <w:pStyle w:val="ConsPlusNormal"/>
        <w:spacing w:before="240"/>
        <w:ind w:firstLine="540"/>
        <w:jc w:val="both"/>
      </w:pPr>
      <w:r>
        <w:t>смысл понятий "здоровье" и "здоровый образ жизни", их содержание и значение для человека;</w:t>
      </w:r>
    </w:p>
    <w:p w:rsidR="00FC28CD" w:rsidRDefault="00FC28CD" w:rsidP="00FC28CD">
      <w:pPr>
        <w:pStyle w:val="ConsPlusNormal"/>
        <w:spacing w:before="240"/>
        <w:ind w:firstLine="540"/>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C28CD" w:rsidRDefault="00FC28CD" w:rsidP="00FC28CD">
      <w:pPr>
        <w:pStyle w:val="ConsPlusNormal"/>
        <w:spacing w:before="240"/>
        <w:ind w:firstLine="540"/>
        <w:jc w:val="both"/>
      </w:pPr>
      <w:r>
        <w:t>элементы здорового образа жизни, ответственность за сохранение здоровья;</w:t>
      </w:r>
    </w:p>
    <w:p w:rsidR="00FC28CD" w:rsidRDefault="00FC28CD" w:rsidP="00FC28CD">
      <w:pPr>
        <w:pStyle w:val="ConsPlusNormal"/>
        <w:spacing w:before="240"/>
        <w:ind w:firstLine="540"/>
        <w:jc w:val="both"/>
      </w:pPr>
      <w:r>
        <w:t>понятие "инфекционные заболевания", причины их возникновения;</w:t>
      </w:r>
    </w:p>
    <w:p w:rsidR="00FC28CD" w:rsidRDefault="00FC28CD" w:rsidP="00FC28CD">
      <w:pPr>
        <w:pStyle w:val="ConsPlusNormal"/>
        <w:spacing w:before="240"/>
        <w:ind w:firstLine="540"/>
        <w:jc w:val="both"/>
      </w:pPr>
      <w:r>
        <w:t>механизм распространения инфекционных заболеваний, меры их профилактики и защиты от них;</w:t>
      </w:r>
    </w:p>
    <w:p w:rsidR="00FC28CD" w:rsidRDefault="00FC28CD" w:rsidP="00FC28CD">
      <w:pPr>
        <w:pStyle w:val="ConsPlusNormal"/>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C28CD" w:rsidRDefault="00FC28CD" w:rsidP="00FC28CD">
      <w:pPr>
        <w:pStyle w:val="ConsPlusNormal"/>
        <w:spacing w:before="240"/>
        <w:ind w:firstLine="540"/>
        <w:jc w:val="both"/>
      </w:pPr>
      <w:r>
        <w:t>понятие "неинфекционные заболевания" и их классификация, факторы риска неинфекционных заболеваний;</w:t>
      </w:r>
    </w:p>
    <w:p w:rsidR="00FC28CD" w:rsidRDefault="00FC28CD" w:rsidP="00FC28CD">
      <w:pPr>
        <w:pStyle w:val="ConsPlusNormal"/>
        <w:spacing w:before="240"/>
        <w:ind w:firstLine="540"/>
        <w:jc w:val="both"/>
      </w:pPr>
      <w:r>
        <w:t>меры профилактики неинфекционных заболеваний и защиты от них;</w:t>
      </w:r>
    </w:p>
    <w:p w:rsidR="00FC28CD" w:rsidRDefault="00FC28CD" w:rsidP="00FC28CD">
      <w:pPr>
        <w:pStyle w:val="ConsPlusNormal"/>
        <w:spacing w:before="240"/>
        <w:ind w:firstLine="540"/>
        <w:jc w:val="both"/>
      </w:pPr>
      <w:r>
        <w:t>диспансеризация и ее задачи;</w:t>
      </w:r>
    </w:p>
    <w:p w:rsidR="00FC28CD" w:rsidRDefault="00FC28CD" w:rsidP="00FC28CD">
      <w:pPr>
        <w:pStyle w:val="ConsPlusNormal"/>
        <w:spacing w:before="240"/>
        <w:ind w:firstLine="540"/>
        <w:jc w:val="both"/>
      </w:pPr>
      <w:r>
        <w:t>понятия "психическое здоровье" и "психологическое благополучие", современные модели психического здоровья и здоровой личности;</w:t>
      </w:r>
    </w:p>
    <w:p w:rsidR="00FC28CD" w:rsidRDefault="00FC28CD" w:rsidP="00FC28CD">
      <w:pPr>
        <w:pStyle w:val="ConsPlusNormal"/>
        <w:spacing w:before="240"/>
        <w:ind w:firstLine="540"/>
        <w:jc w:val="both"/>
      </w:pPr>
      <w:r>
        <w:t>стресс и его влияние на человека, меры профилактики стресса, способы самоконтроля и саморегуляции эмоциональных состояний;</w:t>
      </w:r>
    </w:p>
    <w:p w:rsidR="00FC28CD" w:rsidRDefault="00FC28CD" w:rsidP="00FC28CD">
      <w:pPr>
        <w:pStyle w:val="ConsPlusNormal"/>
        <w:spacing w:before="240"/>
        <w:ind w:firstLine="540"/>
        <w:jc w:val="both"/>
      </w:pPr>
      <w:r>
        <w:t>понятие "первая помощь" и обязанность по ее оказанию, универсальный алгоритм оказания первой помощи;</w:t>
      </w:r>
    </w:p>
    <w:p w:rsidR="00FC28CD" w:rsidRDefault="00FC28CD" w:rsidP="00FC28CD">
      <w:pPr>
        <w:pStyle w:val="ConsPlusNormal"/>
        <w:spacing w:before="240"/>
        <w:ind w:firstLine="540"/>
        <w:jc w:val="both"/>
      </w:pPr>
      <w:r>
        <w:t>назначение и состав аптечки первой помощи;</w:t>
      </w:r>
    </w:p>
    <w:p w:rsidR="00FC28CD" w:rsidRDefault="00FC28CD" w:rsidP="00FC28CD">
      <w:pPr>
        <w:pStyle w:val="ConsPlusNormal"/>
        <w:spacing w:before="240"/>
        <w:ind w:firstLine="540"/>
        <w:jc w:val="both"/>
      </w:pPr>
      <w:r>
        <w:lastRenderedPageBreak/>
        <w:t>порядок действий при оказании первой помощи в различных ситуациях, приемы психологической поддержки пострадавшего.</w:t>
      </w:r>
    </w:p>
    <w:p w:rsidR="00FC28CD" w:rsidRDefault="00FC28CD" w:rsidP="00FC28CD">
      <w:pPr>
        <w:pStyle w:val="ConsPlusNormal"/>
        <w:spacing w:before="240"/>
        <w:ind w:firstLine="540"/>
        <w:jc w:val="both"/>
      </w:pPr>
      <w:r>
        <w:t>24.3.7. Модуль N 7 "Безопасность в социуме":</w:t>
      </w:r>
    </w:p>
    <w:p w:rsidR="00FC28CD" w:rsidRDefault="00FC28CD" w:rsidP="00FC28CD">
      <w:pPr>
        <w:pStyle w:val="ConsPlusNormal"/>
        <w:spacing w:before="240"/>
        <w:ind w:firstLine="540"/>
        <w:jc w:val="both"/>
      </w:pPr>
      <w:r>
        <w:t>общение и его значение для человека, способы организации эффективного и позитивного общения;</w:t>
      </w:r>
    </w:p>
    <w:p w:rsidR="00FC28CD" w:rsidRDefault="00FC28CD" w:rsidP="00FC28CD">
      <w:pPr>
        <w:pStyle w:val="ConsPlusNormal"/>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C28CD" w:rsidRDefault="00FC28CD" w:rsidP="00FC28CD">
      <w:pPr>
        <w:pStyle w:val="ConsPlusNormal"/>
        <w:spacing w:before="240"/>
        <w:ind w:firstLine="540"/>
        <w:jc w:val="both"/>
      </w:pPr>
      <w:r>
        <w:t>понятие "конфликт" и стадии его развития, факторы и причины развития конфликта;</w:t>
      </w:r>
    </w:p>
    <w:p w:rsidR="00FC28CD" w:rsidRDefault="00FC28CD" w:rsidP="00FC28CD">
      <w:pPr>
        <w:pStyle w:val="ConsPlusNormal"/>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C28CD" w:rsidRDefault="00FC28CD" w:rsidP="00FC28CD">
      <w:pPr>
        <w:pStyle w:val="ConsPlusNormal"/>
        <w:spacing w:before="240"/>
        <w:ind w:firstLine="540"/>
        <w:jc w:val="both"/>
      </w:pPr>
      <w:r>
        <w:t>правила поведения для снижения риска конфликта и порядок действий при его опасных проявлениях;</w:t>
      </w:r>
    </w:p>
    <w:p w:rsidR="00FC28CD" w:rsidRDefault="00FC28CD" w:rsidP="00FC28CD">
      <w:pPr>
        <w:pStyle w:val="ConsPlusNormal"/>
        <w:spacing w:before="240"/>
        <w:ind w:firstLine="540"/>
        <w:jc w:val="both"/>
      </w:pPr>
      <w:r>
        <w:t>способ разрешения конфликта с помощью третьей стороны (модератора);</w:t>
      </w:r>
    </w:p>
    <w:p w:rsidR="00FC28CD" w:rsidRDefault="00FC28CD" w:rsidP="00FC28CD">
      <w:pPr>
        <w:pStyle w:val="ConsPlusNormal"/>
        <w:spacing w:before="240"/>
        <w:ind w:firstLine="540"/>
        <w:jc w:val="both"/>
      </w:pPr>
      <w:r>
        <w:t>опасные формы проявления конфликта: агрессия, домашнее насилие и буллинг;</w:t>
      </w:r>
    </w:p>
    <w:p w:rsidR="00FC28CD" w:rsidRDefault="00FC28CD" w:rsidP="00FC28CD">
      <w:pPr>
        <w:pStyle w:val="ConsPlusNormal"/>
        <w:spacing w:before="240"/>
        <w:ind w:firstLine="540"/>
        <w:jc w:val="both"/>
      </w:pPr>
      <w:r>
        <w:t>манипуляции в ходе межличностного общения, приемы распознавания манипуляций и способы противостояния им;</w:t>
      </w:r>
    </w:p>
    <w:p w:rsidR="00FC28CD" w:rsidRDefault="00FC28CD" w:rsidP="00FC28CD">
      <w:pPr>
        <w:pStyle w:val="ConsPlusNormal"/>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C28CD" w:rsidRDefault="00FC28CD" w:rsidP="00FC28CD">
      <w:pPr>
        <w:pStyle w:val="ConsPlusNormal"/>
        <w:spacing w:before="240"/>
        <w:ind w:firstLine="540"/>
        <w:jc w:val="both"/>
      </w:pPr>
      <w:r>
        <w:t>современные молодежные увлечения и опасности, связанные с ними, правила безопасного поведения;</w:t>
      </w:r>
    </w:p>
    <w:p w:rsidR="00FC28CD" w:rsidRDefault="00FC28CD" w:rsidP="00FC28CD">
      <w:pPr>
        <w:pStyle w:val="ConsPlusNormal"/>
        <w:spacing w:before="240"/>
        <w:ind w:firstLine="540"/>
        <w:jc w:val="both"/>
      </w:pPr>
      <w:r>
        <w:t>правила безопасной коммуникации с незнакомыми людьми.</w:t>
      </w:r>
    </w:p>
    <w:p w:rsidR="00FC28CD" w:rsidRDefault="00FC28CD" w:rsidP="00FC28CD">
      <w:pPr>
        <w:pStyle w:val="ConsPlusNormal"/>
        <w:spacing w:before="240"/>
        <w:ind w:firstLine="540"/>
        <w:jc w:val="both"/>
      </w:pPr>
      <w:r>
        <w:t>24.3.8. Модуль N 8 "Безопасность в информационном пространстве":</w:t>
      </w:r>
    </w:p>
    <w:p w:rsidR="00FC28CD" w:rsidRDefault="00FC28CD" w:rsidP="00FC28CD">
      <w:pPr>
        <w:pStyle w:val="ConsPlusNormal"/>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FC28CD" w:rsidRDefault="00FC28CD" w:rsidP="00FC28CD">
      <w:pPr>
        <w:pStyle w:val="ConsPlusNormal"/>
        <w:spacing w:before="240"/>
        <w:ind w:firstLine="54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C28CD" w:rsidRDefault="00FC28CD" w:rsidP="00FC28CD">
      <w:pPr>
        <w:pStyle w:val="ConsPlusNormal"/>
        <w:spacing w:before="240"/>
        <w:ind w:firstLine="5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C28CD" w:rsidRDefault="00FC28CD" w:rsidP="00FC28CD">
      <w:pPr>
        <w:pStyle w:val="ConsPlusNormal"/>
        <w:spacing w:before="240"/>
        <w:ind w:firstLine="540"/>
        <w:jc w:val="both"/>
      </w:pPr>
      <w:r>
        <w:t>опасные явления цифровой среды: вредоносные программы и приложения и их разновидности;</w:t>
      </w:r>
    </w:p>
    <w:p w:rsidR="00FC28CD" w:rsidRDefault="00FC28CD" w:rsidP="00FC28CD">
      <w:pPr>
        <w:pStyle w:val="ConsPlusNormal"/>
        <w:spacing w:before="240"/>
        <w:ind w:firstLine="540"/>
        <w:jc w:val="both"/>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w:t>
      </w:r>
      <w:r>
        <w:lastRenderedPageBreak/>
        <w:t>Интернета;</w:t>
      </w:r>
    </w:p>
    <w:p w:rsidR="00FC28CD" w:rsidRDefault="00FC28CD" w:rsidP="00FC28CD">
      <w:pPr>
        <w:pStyle w:val="ConsPlusNormal"/>
        <w:spacing w:before="240"/>
        <w:ind w:firstLine="540"/>
        <w:jc w:val="both"/>
      </w:pPr>
      <w:r>
        <w:t>противоправные действия в Интернете;</w:t>
      </w:r>
    </w:p>
    <w:p w:rsidR="00FC28CD" w:rsidRDefault="00FC28CD" w:rsidP="00FC28CD">
      <w:pPr>
        <w:pStyle w:val="ConsPlusNormal"/>
        <w:spacing w:before="240"/>
        <w:ind w:firstLine="5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C28CD" w:rsidRDefault="00FC28CD" w:rsidP="00FC28CD">
      <w:pPr>
        <w:pStyle w:val="ConsPlusNormal"/>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C28CD" w:rsidRDefault="00FC28CD" w:rsidP="00FC28CD">
      <w:pPr>
        <w:pStyle w:val="ConsPlusNormal"/>
        <w:spacing w:before="240"/>
        <w:ind w:firstLine="540"/>
        <w:jc w:val="both"/>
      </w:pPr>
      <w:r>
        <w:t>24.3.9. Модуль N 9 "Основы противодействия экстремизму и терроризму":</w:t>
      </w:r>
    </w:p>
    <w:p w:rsidR="00FC28CD" w:rsidRDefault="00FC28CD" w:rsidP="00FC28CD">
      <w:pPr>
        <w:pStyle w:val="ConsPlusNormal"/>
        <w:spacing w:before="240"/>
        <w:ind w:firstLine="540"/>
        <w:jc w:val="both"/>
      </w:pPr>
      <w:r>
        <w:t>понятия "экстремизм" и "терроризм", их содержание, причины, возможные варианты проявления и последствия;</w:t>
      </w:r>
    </w:p>
    <w:p w:rsidR="00FC28CD" w:rsidRDefault="00FC28CD" w:rsidP="00FC28CD">
      <w:pPr>
        <w:pStyle w:val="ConsPlusNormal"/>
        <w:spacing w:before="240"/>
        <w:ind w:firstLine="540"/>
        <w:jc w:val="both"/>
      </w:pPr>
      <w:r>
        <w:t>цели и формы проявления террористических актов, их последствия, уровни террористической опасности;</w:t>
      </w:r>
    </w:p>
    <w:p w:rsidR="00FC28CD" w:rsidRDefault="00FC28CD" w:rsidP="00FC28CD">
      <w:pPr>
        <w:pStyle w:val="ConsPlusNormal"/>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FC28CD" w:rsidRDefault="00FC28CD" w:rsidP="00FC28CD">
      <w:pPr>
        <w:pStyle w:val="ConsPlusNormal"/>
        <w:spacing w:before="240"/>
        <w:ind w:firstLine="540"/>
        <w:jc w:val="both"/>
      </w:pPr>
      <w:r>
        <w:t>признаки вовлечения в террористическую деятельность, правила антитеррористического поведения;</w:t>
      </w:r>
    </w:p>
    <w:p w:rsidR="00FC28CD" w:rsidRDefault="00FC28CD" w:rsidP="00FC28CD">
      <w:pPr>
        <w:pStyle w:val="ConsPlusNormal"/>
        <w:spacing w:before="240"/>
        <w:ind w:firstLine="540"/>
        <w:jc w:val="both"/>
      </w:pPr>
      <w:r>
        <w:t>признаки угроз и подготовки различных форм терактов, порядок действий при их обнаружении;</w:t>
      </w:r>
    </w:p>
    <w:p w:rsidR="00FC28CD" w:rsidRDefault="00FC28CD" w:rsidP="00FC28CD">
      <w:pPr>
        <w:pStyle w:val="ConsPlusNormal"/>
        <w:spacing w:before="240"/>
        <w:ind w:firstLine="540"/>
        <w:jc w:val="both"/>
      </w:pPr>
      <w:r>
        <w:t>правила безопасного поведения в условиях совершения теракта;</w:t>
      </w:r>
    </w:p>
    <w:p w:rsidR="00FC28CD" w:rsidRDefault="00FC28CD" w:rsidP="00FC28CD">
      <w:pPr>
        <w:pStyle w:val="ConsPlusNormal"/>
        <w:spacing w:before="240"/>
        <w:ind w:firstLine="540"/>
        <w:jc w:val="both"/>
      </w:pPr>
      <w: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FC28CD" w:rsidRDefault="00FC28CD" w:rsidP="00FC28CD">
      <w:pPr>
        <w:pStyle w:val="ConsPlusNormal"/>
        <w:spacing w:before="240"/>
        <w:ind w:firstLine="540"/>
        <w:jc w:val="both"/>
      </w:pPr>
      <w:r>
        <w:t>24.3.10. Модуль N 10 "Взаимодействие личности, общества и государства в обеспечении безопасности жизни и здоровья населения":</w:t>
      </w:r>
    </w:p>
    <w:p w:rsidR="00FC28CD" w:rsidRDefault="00FC28CD" w:rsidP="00FC28CD">
      <w:pPr>
        <w:pStyle w:val="ConsPlusNormal"/>
        <w:spacing w:before="240"/>
        <w:ind w:firstLine="540"/>
        <w:jc w:val="both"/>
      </w:pPr>
      <w:r>
        <w:t>классификация чрезвычайных ситуаций природного и техногенного характера;</w:t>
      </w:r>
    </w:p>
    <w:p w:rsidR="00FC28CD" w:rsidRDefault="00FC28CD" w:rsidP="00FC28CD">
      <w:pPr>
        <w:pStyle w:val="ConsPlusNormal"/>
        <w:spacing w:before="240"/>
        <w:ind w:firstLine="540"/>
        <w:jc w:val="both"/>
      </w:pPr>
      <w:r>
        <w:t>единая государственная система предупреждения и ликвидации чрезвычайных ситуаций (РСЧС), ее задачи, структура, режимы функционирования;</w:t>
      </w:r>
    </w:p>
    <w:p w:rsidR="00FC28CD" w:rsidRDefault="00FC28CD" w:rsidP="00FC28CD">
      <w:pPr>
        <w:pStyle w:val="ConsPlusNormal"/>
        <w:spacing w:before="240"/>
        <w:ind w:firstLine="540"/>
        <w:jc w:val="both"/>
      </w:pPr>
      <w:r>
        <w:t>государственные службы обеспечения безопасности, их роль и сфера ответственности, порядок взаимодействия с ними;</w:t>
      </w:r>
    </w:p>
    <w:p w:rsidR="00FC28CD" w:rsidRDefault="00FC28CD" w:rsidP="00FC28CD">
      <w:pPr>
        <w:pStyle w:val="ConsPlusNormal"/>
        <w:spacing w:before="240"/>
        <w:ind w:firstLine="540"/>
        <w:jc w:val="both"/>
      </w:pPr>
      <w:r>
        <w:t>общественные институты и их место в системе обеспечения безопасности жизни и здоровья населения;</w:t>
      </w:r>
    </w:p>
    <w:p w:rsidR="00FC28CD" w:rsidRDefault="00FC28CD" w:rsidP="00FC28CD">
      <w:pPr>
        <w:pStyle w:val="ConsPlusNormal"/>
        <w:spacing w:before="240"/>
        <w:ind w:firstLine="540"/>
        <w:jc w:val="both"/>
      </w:pPr>
      <w:r>
        <w:t>права, обязанности и роль граждан Российской Федерации в области защиты населения от чрезвычайных ситуаций;</w:t>
      </w:r>
    </w:p>
    <w:p w:rsidR="00FC28CD" w:rsidRDefault="00FC28CD" w:rsidP="00FC28CD">
      <w:pPr>
        <w:pStyle w:val="ConsPlusNormal"/>
        <w:spacing w:before="240"/>
        <w:ind w:firstLine="540"/>
        <w:jc w:val="both"/>
      </w:pPr>
      <w:r>
        <w:t xml:space="preserve">антикоррупционное поведение как элемент общественной и государственной </w:t>
      </w:r>
      <w:r>
        <w:lastRenderedPageBreak/>
        <w:t>безопасности;</w:t>
      </w:r>
    </w:p>
    <w:p w:rsidR="00FC28CD" w:rsidRDefault="00FC28CD" w:rsidP="00FC28CD">
      <w:pPr>
        <w:pStyle w:val="ConsPlusNormal"/>
        <w:spacing w:before="240"/>
        <w:ind w:firstLine="540"/>
        <w:jc w:val="both"/>
      </w:pPr>
      <w:r>
        <w:t>информирование и оповещение населения о чрезвычайных ситуациях, система ОКСИОН;</w:t>
      </w:r>
    </w:p>
    <w:p w:rsidR="00FC28CD" w:rsidRDefault="00FC28CD" w:rsidP="00FC28CD">
      <w:pPr>
        <w:pStyle w:val="ConsPlusNormal"/>
        <w:spacing w:before="240"/>
        <w:ind w:firstLine="54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FC28CD" w:rsidRDefault="00FC28CD" w:rsidP="00FC28CD">
      <w:pPr>
        <w:pStyle w:val="ConsPlusNormal"/>
        <w:spacing w:before="240"/>
        <w:ind w:firstLine="540"/>
        <w:jc w:val="both"/>
      </w:pPr>
      <w:r>
        <w:t>средства индивидуальной и коллективной защиты населения, порядок пользования фильтрующим противогазом;</w:t>
      </w:r>
    </w:p>
    <w:p w:rsidR="00FC28CD" w:rsidRDefault="00FC28CD" w:rsidP="00FC28CD">
      <w:pPr>
        <w:pStyle w:val="ConsPlusNormal"/>
        <w:spacing w:before="240"/>
        <w:ind w:firstLine="540"/>
        <w:jc w:val="both"/>
      </w:pPr>
      <w:r>
        <w:t>эвакуация населения в условиях чрезвычайных ситуаций, порядок действий населения при объявлении эвакуации.</w:t>
      </w:r>
    </w:p>
    <w:p w:rsidR="00FC28CD" w:rsidRDefault="00FC28CD" w:rsidP="00FC28CD">
      <w:pPr>
        <w:pStyle w:val="ConsPlusNormal"/>
        <w:ind w:firstLine="540"/>
        <w:jc w:val="both"/>
      </w:pPr>
    </w:p>
    <w:p w:rsidR="00FC28CD" w:rsidRDefault="00FC28CD" w:rsidP="00FC28CD">
      <w:pPr>
        <w:pStyle w:val="ConsPlusTitle"/>
        <w:ind w:firstLine="540"/>
        <w:jc w:val="both"/>
        <w:outlineLvl w:val="3"/>
      </w:pPr>
      <w:r>
        <w:t>24.4. Планируемые результаты освоения программы ОБЖ.</w:t>
      </w:r>
    </w:p>
    <w:p w:rsidR="00FC28CD" w:rsidRDefault="00FC28CD" w:rsidP="00FC28CD">
      <w:pPr>
        <w:pStyle w:val="ConsPlusNormal"/>
        <w:spacing w:before="240"/>
        <w:ind w:firstLine="540"/>
        <w:jc w:val="both"/>
      </w:pPr>
      <w: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C28CD" w:rsidRDefault="00FC28CD" w:rsidP="00FC28CD">
      <w:pPr>
        <w:pStyle w:val="ConsPlusNormal"/>
        <w:spacing w:before="240"/>
        <w:ind w:firstLine="540"/>
        <w:jc w:val="both"/>
      </w:pPr>
      <w:r>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FC28CD" w:rsidRDefault="00FC28CD" w:rsidP="00FC28CD">
      <w:pPr>
        <w:pStyle w:val="ConsPlusNormal"/>
        <w:spacing w:before="240"/>
        <w:ind w:firstLine="540"/>
        <w:jc w:val="both"/>
      </w:pPr>
      <w:r>
        <w:t>24.4.3. Личностные результаты изучения ОБЖ включают:</w:t>
      </w:r>
    </w:p>
    <w:p w:rsidR="00FC28CD" w:rsidRDefault="00FC28CD" w:rsidP="00FC28CD">
      <w:pPr>
        <w:pStyle w:val="ConsPlusNormal"/>
        <w:spacing w:before="240"/>
        <w:ind w:firstLine="540"/>
        <w:jc w:val="both"/>
      </w:pPr>
      <w:r>
        <w:t>1) патриотическое воспитание:</w:t>
      </w:r>
    </w:p>
    <w:p w:rsidR="00FC28CD" w:rsidRDefault="00FC28CD" w:rsidP="00FC28CD">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C28CD" w:rsidRDefault="00FC28CD" w:rsidP="00FC28CD">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FC28CD" w:rsidRDefault="00FC28CD" w:rsidP="00FC28CD">
      <w:pPr>
        <w:pStyle w:val="ConsPlusNormal"/>
        <w:spacing w:before="240"/>
        <w:ind w:firstLine="540"/>
        <w:jc w:val="both"/>
      </w:pPr>
      <w:r>
        <w:t>2) гражданское воспитание:</w:t>
      </w:r>
    </w:p>
    <w:p w:rsidR="00FC28CD" w:rsidRDefault="00FC28CD" w:rsidP="00FC28CD">
      <w:pPr>
        <w:pStyle w:val="ConsPlusNormal"/>
        <w:spacing w:before="240"/>
        <w:ind w:firstLine="540"/>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w:t>
      </w:r>
      <w:r>
        <w:lastRenderedPageBreak/>
        <w:t>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FC28CD" w:rsidRDefault="00FC28CD" w:rsidP="00FC28CD">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C28CD" w:rsidRDefault="00FC28CD" w:rsidP="00FC28CD">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C28CD" w:rsidRDefault="00FC28CD" w:rsidP="00FC28CD">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C28CD" w:rsidRDefault="00FC28CD" w:rsidP="00FC28CD">
      <w:pPr>
        <w:pStyle w:val="ConsPlusNormal"/>
        <w:spacing w:before="240"/>
        <w:ind w:firstLine="540"/>
        <w:jc w:val="both"/>
      </w:pPr>
      <w:r>
        <w:t>3) духовно-нравственное воспитание:</w:t>
      </w:r>
    </w:p>
    <w:p w:rsidR="00FC28CD" w:rsidRDefault="00FC28CD" w:rsidP="00FC28CD">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C28CD" w:rsidRDefault="00FC28CD" w:rsidP="00FC28CD">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C28CD" w:rsidRDefault="00FC28CD" w:rsidP="00FC28CD">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FC28CD" w:rsidRDefault="00FC28CD" w:rsidP="00FC28CD">
      <w:pPr>
        <w:pStyle w:val="ConsPlusNormal"/>
        <w:spacing w:before="240"/>
        <w:ind w:firstLine="540"/>
        <w:jc w:val="both"/>
      </w:pPr>
      <w:r>
        <w:t>4) эстетическое воспитание:</w:t>
      </w:r>
    </w:p>
    <w:p w:rsidR="00FC28CD" w:rsidRDefault="00FC28CD" w:rsidP="00FC28CD">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FC28CD" w:rsidRDefault="00FC28CD" w:rsidP="00FC28CD">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FC28CD" w:rsidRDefault="00FC28CD" w:rsidP="00FC28CD">
      <w:pPr>
        <w:pStyle w:val="ConsPlusNormal"/>
        <w:spacing w:before="240"/>
        <w:ind w:firstLine="540"/>
        <w:jc w:val="both"/>
      </w:pPr>
      <w:r>
        <w:t>5) ценности научного познания:</w:t>
      </w:r>
    </w:p>
    <w:p w:rsidR="00FC28CD" w:rsidRDefault="00FC28CD" w:rsidP="00FC28CD">
      <w:pPr>
        <w:pStyle w:val="ConsPlusNormal"/>
        <w:spacing w:before="240"/>
        <w:ind w:firstLine="54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w:t>
      </w:r>
      <w:r>
        <w:lastRenderedPageBreak/>
        <w:t>и стремление совершенствовать пути достижения индивидуального и коллективного благополучия;</w:t>
      </w:r>
    </w:p>
    <w:p w:rsidR="00FC28CD" w:rsidRDefault="00FC28CD" w:rsidP="00FC28CD">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28CD" w:rsidRDefault="00FC28CD" w:rsidP="00FC28CD">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C28CD" w:rsidRDefault="00FC28CD" w:rsidP="00FC28CD">
      <w:pPr>
        <w:pStyle w:val="ConsPlusNormal"/>
        <w:spacing w:before="240"/>
        <w:ind w:firstLine="540"/>
        <w:jc w:val="both"/>
      </w:pPr>
      <w:r>
        <w:t>6) физическое воспитание, формирование культуры здоровья и эмоционального благополучия:</w:t>
      </w:r>
    </w:p>
    <w:p w:rsidR="00FC28CD" w:rsidRDefault="00FC28CD" w:rsidP="00FC28CD">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C28CD" w:rsidRDefault="00FC28CD" w:rsidP="00FC28CD">
      <w:pPr>
        <w:pStyle w:val="ConsPlusNormal"/>
        <w:spacing w:before="240"/>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C28CD" w:rsidRDefault="00FC28CD" w:rsidP="00FC28CD">
      <w:pPr>
        <w:pStyle w:val="ConsPlusNormal"/>
        <w:spacing w:before="240"/>
        <w:ind w:firstLine="540"/>
        <w:jc w:val="both"/>
      </w:pPr>
      <w:r>
        <w:t>умение принимать себя и других, не осуждая;</w:t>
      </w:r>
    </w:p>
    <w:p w:rsidR="00FC28CD" w:rsidRDefault="00FC28CD" w:rsidP="00FC28CD">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FC28CD" w:rsidRDefault="00FC28CD" w:rsidP="00FC28CD">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FC28CD" w:rsidRDefault="00FC28CD" w:rsidP="00FC28CD">
      <w:pPr>
        <w:pStyle w:val="ConsPlusNormal"/>
        <w:spacing w:before="240"/>
        <w:ind w:firstLine="540"/>
        <w:jc w:val="both"/>
      </w:pPr>
      <w:r>
        <w:t>7) трудовое воспитание:</w:t>
      </w:r>
    </w:p>
    <w:p w:rsidR="00FC28CD" w:rsidRDefault="00FC28CD" w:rsidP="00FC28CD">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C28CD" w:rsidRDefault="00FC28CD" w:rsidP="00FC28CD">
      <w:pPr>
        <w:pStyle w:val="ConsPlusNormal"/>
        <w:spacing w:before="240"/>
        <w:ind w:firstLine="540"/>
        <w:jc w:val="both"/>
      </w:pPr>
      <w:r>
        <w:t xml:space="preserve">укрепление ответственного отношения к учебе, способности применять меры и </w:t>
      </w:r>
      <w:r>
        <w:lastRenderedPageBreak/>
        <w:t>средства индивидуальной защиты, приемы рационального и безопасного поведения в опасных и чрезвычайных ситуациях;</w:t>
      </w:r>
    </w:p>
    <w:p w:rsidR="00FC28CD" w:rsidRDefault="00FC28CD" w:rsidP="00FC28CD">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C28CD" w:rsidRDefault="00FC28CD" w:rsidP="00FC28CD">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C28CD" w:rsidRDefault="00FC28CD" w:rsidP="00FC28CD">
      <w:pPr>
        <w:pStyle w:val="ConsPlusNormal"/>
        <w:spacing w:before="240"/>
        <w:ind w:firstLine="540"/>
        <w:jc w:val="both"/>
      </w:pPr>
      <w:r>
        <w:t>8) экологическое воспитание:</w:t>
      </w:r>
    </w:p>
    <w:p w:rsidR="00FC28CD" w:rsidRDefault="00FC28CD" w:rsidP="00FC28CD">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C28CD" w:rsidRDefault="00FC28CD" w:rsidP="00FC28CD">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C28CD" w:rsidRDefault="00FC28CD" w:rsidP="00FC28CD">
      <w:pPr>
        <w:pStyle w:val="ConsPlusNormal"/>
        <w:spacing w:before="240"/>
        <w:ind w:firstLine="540"/>
        <w:jc w:val="both"/>
      </w:pPr>
      <w:r>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C28CD" w:rsidRDefault="00FC28CD" w:rsidP="00FC28CD">
      <w:pPr>
        <w:pStyle w:val="ConsPlusNormal"/>
        <w:spacing w:before="240"/>
        <w:ind w:firstLine="540"/>
        <w:jc w:val="both"/>
      </w:pPr>
      <w:r>
        <w:t>24.4.4.1. У обучающегося будут сформированы следующие базовые логические действия как часть познавательных универсальных учебных действий:</w:t>
      </w:r>
    </w:p>
    <w:p w:rsidR="00FC28CD" w:rsidRDefault="00FC28CD" w:rsidP="00FC28CD">
      <w:pPr>
        <w:pStyle w:val="ConsPlusNormal"/>
        <w:spacing w:before="240"/>
        <w:ind w:firstLine="540"/>
        <w:jc w:val="both"/>
      </w:pPr>
      <w:r>
        <w:t>выявлять и характеризовать существенные признаки объектов (явлений);</w:t>
      </w:r>
    </w:p>
    <w:p w:rsidR="00FC28CD" w:rsidRDefault="00FC28CD" w:rsidP="00FC28CD">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FC28CD" w:rsidRDefault="00FC28CD" w:rsidP="00FC28CD">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C28CD" w:rsidRDefault="00FC28CD" w:rsidP="00FC28CD">
      <w:pPr>
        <w:pStyle w:val="ConsPlusNormal"/>
        <w:spacing w:before="240"/>
        <w:ind w:firstLine="540"/>
        <w:jc w:val="both"/>
      </w:pPr>
      <w:r>
        <w:t>выявлять дефициты информации, данных, необходимых для решения поставленной задачи;</w:t>
      </w:r>
    </w:p>
    <w:p w:rsidR="00FC28CD" w:rsidRDefault="00FC28CD" w:rsidP="00FC28CD">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C28CD" w:rsidRDefault="00FC28CD" w:rsidP="00FC28CD">
      <w:pPr>
        <w:pStyle w:val="ConsPlusNormal"/>
        <w:spacing w:before="24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C28CD" w:rsidRDefault="00FC28CD" w:rsidP="00FC28CD">
      <w:pPr>
        <w:pStyle w:val="ConsPlusNormal"/>
        <w:spacing w:before="240"/>
        <w:ind w:firstLine="540"/>
        <w:jc w:val="both"/>
      </w:pPr>
      <w: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C28CD" w:rsidRDefault="00FC28CD" w:rsidP="00FC28CD">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C28CD" w:rsidRDefault="00FC28CD" w:rsidP="00FC28CD">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C28CD" w:rsidRDefault="00FC28CD" w:rsidP="00FC28CD">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C28CD" w:rsidRDefault="00FC28CD" w:rsidP="00FC28CD">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C28CD" w:rsidRDefault="00FC28CD" w:rsidP="00FC28CD">
      <w:pPr>
        <w:pStyle w:val="ConsPlusNormal"/>
        <w:spacing w:before="240"/>
        <w:ind w:firstLine="540"/>
        <w:jc w:val="both"/>
      </w:pPr>
      <w:r>
        <w:t>24.4.4.3. У обучающегося будут сформированы следующие умения работать с информацией как часть познавательных универсальных учебных действий:</w:t>
      </w:r>
    </w:p>
    <w:p w:rsidR="00FC28CD" w:rsidRDefault="00FC28CD" w:rsidP="00FC28CD">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C28CD" w:rsidRDefault="00FC28CD" w:rsidP="00FC28CD">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FC28CD" w:rsidRDefault="00FC28CD" w:rsidP="00FC28CD">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FC28CD" w:rsidRDefault="00FC28CD" w:rsidP="00FC28CD">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28CD" w:rsidRDefault="00FC28CD" w:rsidP="00FC28CD">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FC28CD" w:rsidRDefault="00FC28CD" w:rsidP="00FC28CD">
      <w:pPr>
        <w:pStyle w:val="ConsPlusNormal"/>
        <w:spacing w:before="240"/>
        <w:ind w:firstLine="540"/>
        <w:jc w:val="both"/>
      </w:pPr>
      <w:r>
        <w:t>эффективно запоминать и систематизировать информацию;</w:t>
      </w:r>
    </w:p>
    <w:p w:rsidR="00FC28CD" w:rsidRDefault="00FC28CD" w:rsidP="00FC28CD">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FC28CD" w:rsidRDefault="00FC28CD" w:rsidP="00FC28CD">
      <w:pPr>
        <w:pStyle w:val="ConsPlusNormal"/>
        <w:spacing w:before="240"/>
        <w:ind w:firstLine="540"/>
        <w:jc w:val="both"/>
      </w:pPr>
      <w:r>
        <w:t>24.4.4.4. У обучающегося будут сформированы следующие умения общения как часть коммуникативных универсальных учебных действий:</w:t>
      </w:r>
    </w:p>
    <w:p w:rsidR="00FC28CD" w:rsidRDefault="00FC28CD" w:rsidP="00FC28CD">
      <w:pPr>
        <w:pStyle w:val="ConsPlusNormal"/>
        <w:spacing w:before="240"/>
        <w:ind w:firstLine="540"/>
        <w:jc w:val="both"/>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lastRenderedPageBreak/>
        <w:t>смягчения;</w:t>
      </w:r>
    </w:p>
    <w:p w:rsidR="00FC28CD" w:rsidRDefault="00FC28CD" w:rsidP="00FC28CD">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C28CD" w:rsidRDefault="00FC28CD" w:rsidP="00FC28CD">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FC28CD" w:rsidRDefault="00FC28CD" w:rsidP="00FC28CD">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C28CD" w:rsidRDefault="00FC28CD" w:rsidP="00FC28CD">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C28CD" w:rsidRDefault="00FC28CD" w:rsidP="00FC28CD">
      <w:pPr>
        <w:pStyle w:val="ConsPlusNormal"/>
        <w:spacing w:before="240"/>
        <w:ind w:firstLine="540"/>
        <w:jc w:val="both"/>
      </w:pPr>
      <w:r>
        <w:t>24.4.4.5. У. обучающегося будут сформированы следующие умения самоорганизации как части регулятивных универсальных учебных действий:</w:t>
      </w:r>
    </w:p>
    <w:p w:rsidR="00FC28CD" w:rsidRDefault="00FC28CD" w:rsidP="00FC28CD">
      <w:pPr>
        <w:pStyle w:val="ConsPlusNormal"/>
        <w:spacing w:before="240"/>
        <w:ind w:firstLine="540"/>
        <w:jc w:val="both"/>
      </w:pPr>
      <w:r>
        <w:t>выявлять проблемные вопросы, требующие решения в жизненных и учебных ситуациях;</w:t>
      </w:r>
    </w:p>
    <w:p w:rsidR="00FC28CD" w:rsidRDefault="00FC28CD" w:rsidP="00FC28CD">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FC28CD" w:rsidRDefault="00FC28CD" w:rsidP="00FC28CD">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C28CD" w:rsidRDefault="00FC28CD" w:rsidP="00FC28CD">
      <w:pPr>
        <w:pStyle w:val="ConsPlusNormal"/>
        <w:spacing w:before="240"/>
        <w:ind w:firstLine="540"/>
        <w:jc w:val="both"/>
      </w:pPr>
      <w:r>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C28CD" w:rsidRDefault="00FC28CD" w:rsidP="00FC28CD">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C28CD" w:rsidRDefault="00FC28CD" w:rsidP="00FC28CD">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C28CD" w:rsidRDefault="00FC28CD" w:rsidP="00FC28CD">
      <w:pPr>
        <w:pStyle w:val="ConsPlusNormal"/>
        <w:spacing w:before="240"/>
        <w:ind w:firstLine="540"/>
        <w:jc w:val="both"/>
      </w:pPr>
      <w:r>
        <w:t>оценивать соответствие результата цели и условиям;</w:t>
      </w:r>
    </w:p>
    <w:p w:rsidR="00FC28CD" w:rsidRDefault="00FC28CD" w:rsidP="00FC28CD">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FC28CD" w:rsidRDefault="00FC28CD" w:rsidP="00FC28CD">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FC28CD" w:rsidRDefault="00FC28CD" w:rsidP="00FC28CD">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FC28CD" w:rsidRDefault="00FC28CD" w:rsidP="00FC28CD">
      <w:pPr>
        <w:pStyle w:val="ConsPlusNormal"/>
        <w:spacing w:before="240"/>
        <w:ind w:firstLine="540"/>
        <w:jc w:val="both"/>
      </w:pPr>
      <w:r>
        <w:t>быть открытым себе и другим, осознавать невозможность контроля всего вокруг.</w:t>
      </w:r>
    </w:p>
    <w:p w:rsidR="00FC28CD" w:rsidRDefault="00FC28CD" w:rsidP="00FC28CD">
      <w:pPr>
        <w:pStyle w:val="ConsPlusNormal"/>
        <w:spacing w:before="240"/>
        <w:ind w:firstLine="540"/>
        <w:jc w:val="both"/>
      </w:pPr>
      <w:r>
        <w:lastRenderedPageBreak/>
        <w:t>24.4.4.7. У обучающегося будут сформированы следующие умения совместной деятельности:</w:t>
      </w:r>
    </w:p>
    <w:p w:rsidR="00FC28CD" w:rsidRDefault="00FC28CD" w:rsidP="00FC28CD">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FC28CD" w:rsidRDefault="00FC28CD" w:rsidP="00FC28CD">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C28CD" w:rsidRDefault="00FC28CD" w:rsidP="00FC28CD">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FC28CD" w:rsidRDefault="00FC28CD" w:rsidP="00FC28CD">
      <w:pPr>
        <w:pStyle w:val="ConsPlusNormal"/>
        <w:spacing w:before="240"/>
        <w:ind w:firstLine="540"/>
        <w:jc w:val="both"/>
      </w:pPr>
      <w:r>
        <w:t>24.4.5. Предметные результаты освоения программы по ОБЖ на уровне основного общего образования</w:t>
      </w:r>
    </w:p>
    <w:p w:rsidR="00FC28CD" w:rsidRDefault="00FC28CD" w:rsidP="00FC28CD">
      <w:pPr>
        <w:pStyle w:val="ConsPlusNormal"/>
        <w:spacing w:before="240"/>
        <w:ind w:firstLine="540"/>
        <w:jc w:val="both"/>
      </w:pPr>
      <w:r>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FC28CD" w:rsidRDefault="00FC28CD" w:rsidP="00FC28CD">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C28CD" w:rsidRDefault="00FC28CD" w:rsidP="00FC28CD">
      <w:pPr>
        <w:pStyle w:val="ConsPlusNormal"/>
        <w:spacing w:before="240"/>
        <w:ind w:firstLine="540"/>
        <w:jc w:val="both"/>
      </w:pPr>
      <w:r>
        <w:t>24.4.5.2. Предметные результаты по ОБЖ должны обеспечивать:</w:t>
      </w:r>
    </w:p>
    <w:p w:rsidR="00FC28CD" w:rsidRDefault="00FC28CD" w:rsidP="00FC28CD">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C28CD" w:rsidRDefault="00FC28CD" w:rsidP="00FC28CD">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C28CD" w:rsidRDefault="00FC28CD" w:rsidP="00FC28CD">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C28CD" w:rsidRDefault="00FC28CD" w:rsidP="00FC28CD">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C28CD" w:rsidRDefault="00FC28CD" w:rsidP="00FC28CD">
      <w:pPr>
        <w:pStyle w:val="ConsPlusNormal"/>
        <w:spacing w:before="240"/>
        <w:ind w:firstLine="540"/>
        <w:jc w:val="both"/>
      </w:pPr>
      <w:r>
        <w:lastRenderedPageBreak/>
        <w:t>5) сформированность чувства гордости за свою Родину, ответственного отношения к выполнению конституционного долга - защите Отечества;</w:t>
      </w:r>
    </w:p>
    <w:p w:rsidR="00FC28CD" w:rsidRDefault="00FC28CD" w:rsidP="00FC28CD">
      <w:pPr>
        <w:pStyle w:val="ConsPlusNormal"/>
        <w:spacing w:before="240"/>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C28CD" w:rsidRDefault="00FC28CD" w:rsidP="00FC28CD">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28CD" w:rsidRDefault="00FC28CD" w:rsidP="00FC28CD">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FC28CD" w:rsidRDefault="00FC28CD" w:rsidP="00FC28CD">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C28CD" w:rsidRDefault="00FC28CD" w:rsidP="00FC28CD">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C28CD" w:rsidRDefault="00FC28CD" w:rsidP="00FC28CD">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C28CD" w:rsidRDefault="00FC28CD" w:rsidP="00FC28CD">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28CD" w:rsidRDefault="00FC28CD" w:rsidP="00FC28CD">
      <w:pPr>
        <w:pStyle w:val="ConsPlusNormal"/>
        <w:spacing w:before="240"/>
        <w:ind w:firstLine="540"/>
        <w:jc w:val="both"/>
      </w:pPr>
      <w: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C28CD" w:rsidRDefault="00FC28CD" w:rsidP="00FC28CD">
      <w:pPr>
        <w:pStyle w:val="ConsPlusNormal"/>
        <w:spacing w:before="240"/>
        <w:ind w:firstLine="540"/>
        <w:jc w:val="both"/>
      </w:pPr>
      <w:r>
        <w:t>24.4.5.4. Образовательная организация вправе самостоятельно определять последовательность для освоения обучающимися модулей ОБЖ.</w:t>
      </w:r>
    </w:p>
    <w:p w:rsidR="00FC28CD" w:rsidRDefault="00FC28CD" w:rsidP="00FC28CD">
      <w:pPr>
        <w:pStyle w:val="ConsPlusNormal"/>
        <w:spacing w:before="240"/>
        <w:ind w:firstLine="540"/>
        <w:jc w:val="both"/>
      </w:pPr>
      <w:r>
        <w:t>24.4.5.5. Предлагается распределение предметных результатов, формируемых в ходе изучения учебного предмета ОБЖ, сгруппировать по учебным модулям:</w:t>
      </w:r>
    </w:p>
    <w:p w:rsidR="00FC28CD" w:rsidRDefault="00FC28CD" w:rsidP="00FC28CD">
      <w:pPr>
        <w:pStyle w:val="ConsPlusNormal"/>
        <w:spacing w:before="240"/>
        <w:ind w:firstLine="540"/>
        <w:jc w:val="both"/>
      </w:pPr>
      <w:r>
        <w:t>24.4.5.5.1. модуль N 1 "Культура безопасности жизнедеятельности в современном обществе":</w:t>
      </w:r>
    </w:p>
    <w:p w:rsidR="00FC28CD" w:rsidRDefault="00FC28CD" w:rsidP="00FC28CD">
      <w:pPr>
        <w:pStyle w:val="ConsPlusNormal"/>
        <w:spacing w:before="240"/>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FC28CD" w:rsidRDefault="00FC28CD" w:rsidP="00FC28CD">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FC28CD" w:rsidRDefault="00FC28CD" w:rsidP="00FC28CD">
      <w:pPr>
        <w:pStyle w:val="ConsPlusNormal"/>
        <w:spacing w:before="240"/>
        <w:ind w:firstLine="540"/>
        <w:jc w:val="both"/>
      </w:pPr>
      <w:r>
        <w:lastRenderedPageBreak/>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C28CD" w:rsidRDefault="00FC28CD" w:rsidP="00FC28CD">
      <w:pPr>
        <w:pStyle w:val="ConsPlusNormal"/>
        <w:spacing w:before="240"/>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C28CD" w:rsidRDefault="00FC28CD" w:rsidP="00FC28CD">
      <w:pPr>
        <w:pStyle w:val="ConsPlusNormal"/>
        <w:spacing w:before="240"/>
        <w:ind w:firstLine="540"/>
        <w:jc w:val="both"/>
      </w:pPr>
      <w:r>
        <w:t>раскрывать общие принципы безопасного поведения;</w:t>
      </w:r>
    </w:p>
    <w:p w:rsidR="00FC28CD" w:rsidRDefault="00FC28CD" w:rsidP="00FC28CD">
      <w:pPr>
        <w:pStyle w:val="ConsPlusNormal"/>
        <w:spacing w:before="240"/>
        <w:ind w:firstLine="540"/>
        <w:jc w:val="both"/>
      </w:pPr>
      <w:r>
        <w:t>24.4.5.5.2. модуль N 2 "Безопасность в быту":</w:t>
      </w:r>
    </w:p>
    <w:p w:rsidR="00FC28CD" w:rsidRDefault="00FC28CD" w:rsidP="00FC28CD">
      <w:pPr>
        <w:pStyle w:val="ConsPlusNormal"/>
        <w:spacing w:before="240"/>
        <w:ind w:firstLine="540"/>
        <w:jc w:val="both"/>
      </w:pPr>
      <w:r>
        <w:t>объяснять особенности жизнеобеспечения жилища;</w:t>
      </w:r>
    </w:p>
    <w:p w:rsidR="00FC28CD" w:rsidRDefault="00FC28CD" w:rsidP="00FC28CD">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FC28CD" w:rsidRDefault="00FC28CD" w:rsidP="00FC28CD">
      <w:pPr>
        <w:pStyle w:val="ConsPlusNormal"/>
        <w:spacing w:before="240"/>
        <w:ind w:firstLine="540"/>
        <w:jc w:val="both"/>
      </w:pPr>
      <w:r>
        <w:t>знать права, обязанности и ответственность граждан в области пожарной безопасности;</w:t>
      </w:r>
    </w:p>
    <w:p w:rsidR="00FC28CD" w:rsidRDefault="00FC28CD" w:rsidP="00FC28CD">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FC28CD" w:rsidRDefault="00FC28CD" w:rsidP="00FC28CD">
      <w:pPr>
        <w:pStyle w:val="ConsPlusNormal"/>
        <w:spacing w:before="240"/>
        <w:ind w:firstLine="540"/>
        <w:jc w:val="both"/>
      </w:pPr>
      <w:r>
        <w:t>распознавать ситуации криминального характера;</w:t>
      </w:r>
    </w:p>
    <w:p w:rsidR="00FC28CD" w:rsidRDefault="00FC28CD" w:rsidP="00FC28CD">
      <w:pPr>
        <w:pStyle w:val="ConsPlusNormal"/>
        <w:spacing w:before="240"/>
        <w:ind w:firstLine="540"/>
        <w:jc w:val="both"/>
      </w:pPr>
      <w:r>
        <w:t>знать о правилах вызова экстренных служб и ответственности за ложные сообщения;</w:t>
      </w:r>
    </w:p>
    <w:p w:rsidR="00FC28CD" w:rsidRDefault="00FC28CD" w:rsidP="00FC28CD">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C28CD" w:rsidRDefault="00FC28CD" w:rsidP="00FC28CD">
      <w:pPr>
        <w:pStyle w:val="ConsPlusNormal"/>
        <w:spacing w:before="240"/>
        <w:ind w:firstLine="540"/>
        <w:jc w:val="both"/>
      </w:pPr>
      <w:r>
        <w:t>безопасно действовать в ситуациях криминального характера;</w:t>
      </w:r>
    </w:p>
    <w:p w:rsidR="00FC28CD" w:rsidRDefault="00FC28CD" w:rsidP="00FC28CD">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FC28CD" w:rsidRDefault="00FC28CD" w:rsidP="00FC28CD">
      <w:pPr>
        <w:pStyle w:val="ConsPlusNormal"/>
        <w:spacing w:before="240"/>
        <w:ind w:firstLine="540"/>
        <w:jc w:val="both"/>
      </w:pPr>
      <w:r>
        <w:t>24.4.5.5.3. модуль N 3 "Безопасность на транспорте":</w:t>
      </w:r>
    </w:p>
    <w:p w:rsidR="00FC28CD" w:rsidRDefault="00FC28CD" w:rsidP="00FC28CD">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FC28CD" w:rsidRDefault="00FC28CD" w:rsidP="00FC28CD">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FC28CD" w:rsidRDefault="00FC28CD" w:rsidP="00FC28CD">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C28CD" w:rsidRDefault="00FC28CD" w:rsidP="00FC28CD">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C28CD" w:rsidRDefault="00FC28CD" w:rsidP="00FC28CD">
      <w:pPr>
        <w:pStyle w:val="ConsPlusNormal"/>
        <w:spacing w:before="240"/>
        <w:ind w:firstLine="540"/>
        <w:jc w:val="both"/>
      </w:pPr>
      <w:r>
        <w:t>24.4.5.5.4. модуль N 4 "Безопасность в общественных местах":</w:t>
      </w:r>
    </w:p>
    <w:p w:rsidR="00FC28CD" w:rsidRDefault="00FC28CD" w:rsidP="00FC28CD">
      <w:pPr>
        <w:pStyle w:val="ConsPlusNormal"/>
        <w:spacing w:before="240"/>
        <w:ind w:firstLine="540"/>
        <w:jc w:val="both"/>
      </w:pPr>
      <w:r>
        <w:lastRenderedPageBreak/>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FC28CD" w:rsidRDefault="00FC28CD" w:rsidP="00FC28CD">
      <w:pPr>
        <w:pStyle w:val="ConsPlusNormal"/>
        <w:spacing w:before="240"/>
        <w:ind w:firstLine="540"/>
        <w:jc w:val="both"/>
      </w:pPr>
      <w:r>
        <w:t>соблюдать правила безопасного поведения в местах массового пребывания людей (в толпе);</w:t>
      </w:r>
    </w:p>
    <w:p w:rsidR="00FC28CD" w:rsidRDefault="00FC28CD" w:rsidP="00FC28CD">
      <w:pPr>
        <w:pStyle w:val="ConsPlusNormal"/>
        <w:spacing w:before="240"/>
        <w:ind w:firstLine="540"/>
        <w:jc w:val="both"/>
      </w:pPr>
      <w:r>
        <w:t>знать правила информирования экстренных служб;</w:t>
      </w:r>
    </w:p>
    <w:p w:rsidR="00FC28CD" w:rsidRDefault="00FC28CD" w:rsidP="00FC28CD">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FC28CD" w:rsidRDefault="00FC28CD" w:rsidP="00FC28CD">
      <w:pPr>
        <w:pStyle w:val="ConsPlusNormal"/>
        <w:spacing w:before="240"/>
        <w:ind w:firstLine="540"/>
        <w:jc w:val="both"/>
      </w:pPr>
      <w:r>
        <w:t>эвакуироваться из общественных мест и зданий;</w:t>
      </w:r>
    </w:p>
    <w:p w:rsidR="00FC28CD" w:rsidRDefault="00FC28CD" w:rsidP="00FC28CD">
      <w:pPr>
        <w:pStyle w:val="ConsPlusNormal"/>
        <w:spacing w:before="240"/>
        <w:ind w:firstLine="540"/>
        <w:jc w:val="both"/>
      </w:pPr>
      <w:r>
        <w:t>безопасно действовать при возникновении пожара и происшествиях в общественных местах;</w:t>
      </w:r>
    </w:p>
    <w:p w:rsidR="00FC28CD" w:rsidRDefault="00FC28CD" w:rsidP="00FC28CD">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FC28CD" w:rsidRDefault="00FC28CD" w:rsidP="00FC28CD">
      <w:pPr>
        <w:pStyle w:val="ConsPlusNormal"/>
        <w:spacing w:before="240"/>
        <w:ind w:firstLine="540"/>
        <w:jc w:val="both"/>
      </w:pPr>
      <w:r>
        <w:t>безопасно действовать в ситуациях криминогенного и антиобщественного характера;</w:t>
      </w:r>
    </w:p>
    <w:p w:rsidR="00FC28CD" w:rsidRDefault="00FC28CD" w:rsidP="00FC28CD">
      <w:pPr>
        <w:pStyle w:val="ConsPlusNormal"/>
        <w:spacing w:before="240"/>
        <w:ind w:firstLine="540"/>
        <w:jc w:val="both"/>
      </w:pPr>
      <w:r>
        <w:t>24.4.5.5.5. модуль N 5 "Безопасность в природной среде":</w:t>
      </w:r>
    </w:p>
    <w:p w:rsidR="00FC28CD" w:rsidRDefault="00FC28CD" w:rsidP="00FC28CD">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FC28CD" w:rsidRDefault="00FC28CD" w:rsidP="00FC28CD">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FC28CD" w:rsidRDefault="00FC28CD" w:rsidP="00FC28CD">
      <w:pPr>
        <w:pStyle w:val="ConsPlusNormal"/>
        <w:spacing w:before="240"/>
        <w:ind w:firstLine="540"/>
        <w:jc w:val="both"/>
      </w:pPr>
      <w:r>
        <w:t>соблюдать правила безопасного поведения на природе;</w:t>
      </w:r>
    </w:p>
    <w:p w:rsidR="00FC28CD" w:rsidRDefault="00FC28CD" w:rsidP="00FC28CD">
      <w:pPr>
        <w:pStyle w:val="ConsPlusNormal"/>
        <w:spacing w:before="240"/>
        <w:ind w:firstLine="540"/>
        <w:jc w:val="both"/>
      </w:pPr>
      <w:r>
        <w:t>объяснять правила безопасного поведения на водоемах в различное время года;</w:t>
      </w:r>
    </w:p>
    <w:p w:rsidR="00FC28CD" w:rsidRDefault="00FC28CD" w:rsidP="00FC28CD">
      <w:pPr>
        <w:pStyle w:val="ConsPlusNormal"/>
        <w:spacing w:before="240"/>
        <w:ind w:firstLine="5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C28CD" w:rsidRDefault="00FC28CD" w:rsidP="00FC28CD">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C28CD" w:rsidRDefault="00FC28CD" w:rsidP="00FC28CD">
      <w:pPr>
        <w:pStyle w:val="ConsPlusNormal"/>
        <w:spacing w:before="240"/>
        <w:ind w:firstLine="540"/>
        <w:jc w:val="both"/>
      </w:pPr>
      <w:r>
        <w:t>знать и применять способы подачи сигнала о помощи;</w:t>
      </w:r>
    </w:p>
    <w:p w:rsidR="00FC28CD" w:rsidRDefault="00FC28CD" w:rsidP="00FC28CD">
      <w:pPr>
        <w:pStyle w:val="ConsPlusNormal"/>
        <w:spacing w:before="240"/>
        <w:ind w:firstLine="540"/>
        <w:jc w:val="both"/>
      </w:pPr>
      <w:r>
        <w:t>24.4.5.5.6. модуль N 6 "Здоровье и как его сохранить. Основы медицинских знаний":</w:t>
      </w:r>
    </w:p>
    <w:p w:rsidR="00FC28CD" w:rsidRDefault="00FC28CD" w:rsidP="00FC28CD">
      <w:pPr>
        <w:pStyle w:val="ConsPlusNormal"/>
        <w:spacing w:before="240"/>
        <w:ind w:firstLine="540"/>
        <w:jc w:val="both"/>
      </w:pPr>
      <w:r>
        <w:t>раскрывать смысл понятий здоровья (физического и психического) и здорового образа жизни;</w:t>
      </w:r>
    </w:p>
    <w:p w:rsidR="00FC28CD" w:rsidRDefault="00FC28CD" w:rsidP="00FC28CD">
      <w:pPr>
        <w:pStyle w:val="ConsPlusNormal"/>
        <w:spacing w:before="240"/>
        <w:ind w:firstLine="540"/>
        <w:jc w:val="both"/>
      </w:pPr>
      <w:r>
        <w:lastRenderedPageBreak/>
        <w:t>характеризовать факторы, влияющие на здоровье человека;</w:t>
      </w:r>
    </w:p>
    <w:p w:rsidR="00FC28CD" w:rsidRDefault="00FC28CD" w:rsidP="00FC28CD">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C28CD" w:rsidRDefault="00FC28CD" w:rsidP="00FC28CD">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FC28CD" w:rsidRDefault="00FC28CD" w:rsidP="00FC28CD">
      <w:pPr>
        <w:pStyle w:val="ConsPlusNormal"/>
        <w:spacing w:before="240"/>
        <w:ind w:firstLine="540"/>
        <w:jc w:val="both"/>
      </w:pPr>
      <w:r>
        <w:t>приводить примеры мер защиты от инфекционных и неинфекционных заболеваний;</w:t>
      </w:r>
    </w:p>
    <w:p w:rsidR="00FC28CD" w:rsidRDefault="00FC28CD" w:rsidP="00FC28CD">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FC28CD" w:rsidRDefault="00FC28CD" w:rsidP="00FC28CD">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C28CD" w:rsidRDefault="00FC28CD" w:rsidP="00FC28CD">
      <w:pPr>
        <w:pStyle w:val="ConsPlusNormal"/>
        <w:spacing w:before="240"/>
        <w:ind w:firstLine="540"/>
        <w:jc w:val="both"/>
      </w:pPr>
      <w:r>
        <w:t>оказывать первую помощь и самопомощь при неотложных состояниях;</w:t>
      </w:r>
    </w:p>
    <w:p w:rsidR="00FC28CD" w:rsidRDefault="00FC28CD" w:rsidP="00FC28CD">
      <w:pPr>
        <w:pStyle w:val="ConsPlusNormal"/>
        <w:spacing w:before="240"/>
        <w:ind w:firstLine="540"/>
        <w:jc w:val="both"/>
      </w:pPr>
      <w:r>
        <w:t>24.4.5.5.7. модуль N 7 "Безопасность в социуме":</w:t>
      </w:r>
    </w:p>
    <w:p w:rsidR="00FC28CD" w:rsidRDefault="00FC28CD" w:rsidP="00FC28CD">
      <w:pPr>
        <w:pStyle w:val="ConsPlusNormal"/>
        <w:spacing w:before="240"/>
        <w:ind w:firstLine="540"/>
        <w:jc w:val="both"/>
      </w:pPr>
      <w:r>
        <w:t>приводить примеры межличностного и группового конфликта;</w:t>
      </w:r>
    </w:p>
    <w:p w:rsidR="00FC28CD" w:rsidRDefault="00FC28CD" w:rsidP="00FC28CD">
      <w:pPr>
        <w:pStyle w:val="ConsPlusNormal"/>
        <w:spacing w:before="240"/>
        <w:ind w:firstLine="540"/>
        <w:jc w:val="both"/>
      </w:pPr>
      <w:r>
        <w:t>характеризовать способы избегания и разрешения конфликтных ситуаций;</w:t>
      </w:r>
    </w:p>
    <w:p w:rsidR="00FC28CD" w:rsidRDefault="00FC28CD" w:rsidP="00FC28CD">
      <w:pPr>
        <w:pStyle w:val="ConsPlusNormal"/>
        <w:spacing w:before="240"/>
        <w:ind w:firstLine="540"/>
        <w:jc w:val="both"/>
      </w:pPr>
      <w:r>
        <w:t>характеризовать опасные проявления конфликтов (в том числе насилие, буллинг (травля);</w:t>
      </w:r>
    </w:p>
    <w:p w:rsidR="00FC28CD" w:rsidRDefault="00FC28CD" w:rsidP="00FC28CD">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C28CD" w:rsidRDefault="00FC28CD" w:rsidP="00FC28CD">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FC28CD" w:rsidRDefault="00FC28CD" w:rsidP="00FC28CD">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C28CD" w:rsidRDefault="00FC28CD" w:rsidP="00FC28CD">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FC28CD" w:rsidRDefault="00FC28CD" w:rsidP="00FC28CD">
      <w:pPr>
        <w:pStyle w:val="ConsPlusNormal"/>
        <w:spacing w:before="240"/>
        <w:ind w:firstLine="540"/>
        <w:jc w:val="both"/>
      </w:pPr>
      <w:r>
        <w:t>безопасно действовать при опасных проявлениях конфликта и при возможных манипуляциях;</w:t>
      </w:r>
    </w:p>
    <w:p w:rsidR="00FC28CD" w:rsidRDefault="00FC28CD" w:rsidP="00FC28CD">
      <w:pPr>
        <w:pStyle w:val="ConsPlusNormal"/>
        <w:spacing w:before="240"/>
        <w:ind w:firstLine="540"/>
        <w:jc w:val="both"/>
      </w:pPr>
      <w:r>
        <w:t>24.4.5.5.8. модуль N 8 "Безопасность в информационном пространстве":</w:t>
      </w:r>
    </w:p>
    <w:p w:rsidR="00FC28CD" w:rsidRDefault="00FC28CD" w:rsidP="00FC28CD">
      <w:pPr>
        <w:pStyle w:val="ConsPlusNormal"/>
        <w:spacing w:before="240"/>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C28CD" w:rsidRDefault="00FC28CD" w:rsidP="00FC28CD">
      <w:pPr>
        <w:pStyle w:val="ConsPlusNormal"/>
        <w:spacing w:before="240"/>
        <w:ind w:firstLine="540"/>
        <w:jc w:val="both"/>
      </w:pPr>
      <w:r>
        <w:lastRenderedPageBreak/>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C28CD" w:rsidRDefault="00FC28CD" w:rsidP="00FC28CD">
      <w:pPr>
        <w:pStyle w:val="ConsPlusNormal"/>
        <w:spacing w:before="240"/>
        <w:ind w:firstLine="540"/>
        <w:jc w:val="both"/>
      </w:pPr>
      <w:r>
        <w:t>предупреждать возникновение сложных и опасных ситуаций;</w:t>
      </w:r>
    </w:p>
    <w:p w:rsidR="00FC28CD" w:rsidRDefault="00FC28CD" w:rsidP="00FC28CD">
      <w:pPr>
        <w:pStyle w:val="ConsPlusNormal"/>
        <w:spacing w:before="240"/>
        <w:ind w:firstLine="54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C28CD" w:rsidRDefault="00FC28CD" w:rsidP="00FC28CD">
      <w:pPr>
        <w:pStyle w:val="ConsPlusNormal"/>
        <w:spacing w:before="240"/>
        <w:ind w:firstLine="540"/>
        <w:jc w:val="both"/>
      </w:pPr>
      <w:r>
        <w:t>24.4.5.5.9. модуль N 9 "Основы противодействия экстремизму и терроризму":</w:t>
      </w:r>
    </w:p>
    <w:p w:rsidR="00FC28CD" w:rsidRDefault="00FC28CD" w:rsidP="00FC28CD">
      <w:pPr>
        <w:pStyle w:val="ConsPlusNormal"/>
        <w:spacing w:before="240"/>
        <w:ind w:firstLine="540"/>
        <w:jc w:val="both"/>
      </w:pPr>
      <w:r>
        <w:t>объяснять понятия экстремизма, терроризма, их причины и последствия;</w:t>
      </w:r>
    </w:p>
    <w:p w:rsidR="00FC28CD" w:rsidRDefault="00FC28CD" w:rsidP="00FC28CD">
      <w:pPr>
        <w:pStyle w:val="ConsPlusNormal"/>
        <w:spacing w:before="240"/>
        <w:ind w:firstLine="540"/>
        <w:jc w:val="both"/>
      </w:pPr>
      <w:r>
        <w:t>сформировать негативное отношение к экстремистской и террористической деятельности;</w:t>
      </w:r>
    </w:p>
    <w:p w:rsidR="00FC28CD" w:rsidRDefault="00FC28CD" w:rsidP="00FC28CD">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FC28CD" w:rsidRDefault="00FC28CD" w:rsidP="00FC28CD">
      <w:pPr>
        <w:pStyle w:val="ConsPlusNormal"/>
        <w:spacing w:before="240"/>
        <w:ind w:firstLine="540"/>
        <w:jc w:val="both"/>
      </w:pPr>
      <w:r>
        <w:t>распознавать ситуации угрозы террористического акта в доме, в общественном месте;</w:t>
      </w:r>
    </w:p>
    <w:p w:rsidR="00FC28CD" w:rsidRDefault="00FC28CD" w:rsidP="00FC28CD">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FC28CD" w:rsidRDefault="00FC28CD" w:rsidP="00FC28CD">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FC28CD" w:rsidRDefault="00FC28CD" w:rsidP="00FC28CD">
      <w:pPr>
        <w:pStyle w:val="ConsPlusNormal"/>
        <w:spacing w:before="240"/>
        <w:ind w:firstLine="540"/>
        <w:jc w:val="both"/>
      </w:pPr>
      <w:r>
        <w:t>24.4.5.5.10. модуль N 10 "Взаимодействие личности, общества и государства в обеспечении безопасности жизни и здоровья населения":</w:t>
      </w:r>
    </w:p>
    <w:p w:rsidR="00FC28CD" w:rsidRDefault="00FC28CD" w:rsidP="00FC28CD">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FC28CD" w:rsidRDefault="00FC28CD" w:rsidP="00FC28CD">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C28CD" w:rsidRDefault="00FC28CD" w:rsidP="00FC28CD">
      <w:pPr>
        <w:pStyle w:val="ConsPlusNormal"/>
        <w:spacing w:before="240"/>
        <w:ind w:firstLine="540"/>
        <w:jc w:val="both"/>
      </w:pPr>
      <w:r>
        <w:t>объяснять правила оповещения и эвакуации населения в условиях чрезвычайных ситуаций;</w:t>
      </w:r>
    </w:p>
    <w:p w:rsidR="00FC28CD" w:rsidRDefault="00FC28CD" w:rsidP="00FC28CD">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C28CD" w:rsidRDefault="00FC28CD" w:rsidP="00FC28CD">
      <w:pPr>
        <w:pStyle w:val="ConsPlusNormal"/>
        <w:spacing w:before="240"/>
        <w:ind w:firstLine="540"/>
        <w:jc w:val="both"/>
      </w:pPr>
      <w:r>
        <w:t>владеть правилами безопасного поведения и безопасно действовать в различных ситуациях;</w:t>
      </w:r>
    </w:p>
    <w:p w:rsidR="00FC28CD" w:rsidRDefault="00FC28CD" w:rsidP="00FC28CD">
      <w:pPr>
        <w:pStyle w:val="ConsPlusNormal"/>
        <w:spacing w:before="240"/>
        <w:ind w:firstLine="540"/>
        <w:jc w:val="both"/>
      </w:pPr>
      <w:r>
        <w:t>владеть способами антикоррупционного поведения с учетом возрастных обязанностей;</w:t>
      </w:r>
    </w:p>
    <w:p w:rsidR="00FC28CD" w:rsidRDefault="00FC28CD" w:rsidP="00FC28CD">
      <w:pPr>
        <w:pStyle w:val="ConsPlusNormal"/>
        <w:spacing w:before="240"/>
        <w:ind w:firstLine="540"/>
        <w:jc w:val="both"/>
      </w:pPr>
      <w:r>
        <w:t xml:space="preserve">информировать население и соответствующие органы о возникновении опасных </w:t>
      </w:r>
      <w:r>
        <w:lastRenderedPageBreak/>
        <w:t>ситуаций.</w:t>
      </w:r>
    </w:p>
    <w:p w:rsidR="00340152" w:rsidRDefault="00340152" w:rsidP="00340152">
      <w:pPr>
        <w:pStyle w:val="ConsPlusNormal"/>
        <w:spacing w:before="240"/>
        <w:ind w:firstLine="540"/>
        <w:jc w:val="both"/>
      </w:pPr>
    </w:p>
    <w:p w:rsidR="000F081E" w:rsidRPr="000F081E" w:rsidRDefault="000F081E" w:rsidP="000F081E">
      <w:pPr>
        <w:pStyle w:val="a5"/>
        <w:spacing w:before="1"/>
        <w:ind w:right="306"/>
        <w:rPr>
          <w:b/>
        </w:rPr>
      </w:pPr>
    </w:p>
    <w:p w:rsidR="00603739" w:rsidRPr="00DC6AE2" w:rsidRDefault="00DC6AE2" w:rsidP="000E213E">
      <w:pPr>
        <w:pStyle w:val="a5"/>
        <w:spacing w:before="2"/>
        <w:ind w:left="568" w:firstLine="0"/>
        <w:jc w:val="left"/>
        <w:rPr>
          <w:b/>
          <w:sz w:val="28"/>
          <w:szCs w:val="28"/>
        </w:rPr>
      </w:pPr>
      <w:r w:rsidRPr="00DC6AE2">
        <w:rPr>
          <w:b/>
          <w:sz w:val="28"/>
          <w:szCs w:val="28"/>
        </w:rPr>
        <w:t>Федеральные р</w:t>
      </w:r>
      <w:r w:rsidR="0017077E" w:rsidRPr="00DC6AE2">
        <w:rPr>
          <w:b/>
          <w:sz w:val="28"/>
          <w:szCs w:val="28"/>
        </w:rPr>
        <w:t>абоч</w:t>
      </w:r>
      <w:r w:rsidRPr="00DC6AE2">
        <w:rPr>
          <w:b/>
          <w:sz w:val="28"/>
          <w:szCs w:val="28"/>
        </w:rPr>
        <w:t>ие</w:t>
      </w:r>
      <w:r w:rsidR="0017077E" w:rsidRPr="00DC6AE2">
        <w:rPr>
          <w:b/>
          <w:sz w:val="28"/>
          <w:szCs w:val="28"/>
        </w:rPr>
        <w:t xml:space="preserve"> программ</w:t>
      </w:r>
      <w:r w:rsidRPr="00DC6AE2">
        <w:rPr>
          <w:b/>
          <w:sz w:val="28"/>
          <w:szCs w:val="28"/>
        </w:rPr>
        <w:t>ы</w:t>
      </w:r>
      <w:r w:rsidR="0017077E" w:rsidRPr="00DC6AE2">
        <w:rPr>
          <w:b/>
          <w:sz w:val="28"/>
          <w:szCs w:val="28"/>
        </w:rPr>
        <w:t>:</w:t>
      </w:r>
    </w:p>
    <w:p w:rsidR="0017077E" w:rsidRPr="00EB5FD2" w:rsidRDefault="0017077E" w:rsidP="00A03582">
      <w:pPr>
        <w:pStyle w:val="a5"/>
        <w:numPr>
          <w:ilvl w:val="0"/>
          <w:numId w:val="83"/>
        </w:numPr>
        <w:spacing w:before="2"/>
        <w:jc w:val="left"/>
        <w:rPr>
          <w:b/>
        </w:rPr>
      </w:pPr>
      <w:r w:rsidRPr="00EB5FD2">
        <w:rPr>
          <w:b/>
        </w:rPr>
        <w:t>Русский язык</w:t>
      </w:r>
      <w:r w:rsidR="00B10349">
        <w:rPr>
          <w:b/>
        </w:rPr>
        <w:t xml:space="preserve"> 5-9 классы</w:t>
      </w:r>
    </w:p>
    <w:p w:rsidR="000C373F" w:rsidRPr="00EB5FD2" w:rsidRDefault="000C373F">
      <w:pPr>
        <w:pStyle w:val="a5"/>
        <w:spacing w:before="2"/>
        <w:ind w:left="0" w:firstLine="0"/>
        <w:jc w:val="left"/>
        <w:rPr>
          <w:b/>
        </w:rPr>
      </w:pPr>
    </w:p>
    <w:p w:rsidR="0017077E" w:rsidRDefault="0017077E" w:rsidP="00A03582">
      <w:pPr>
        <w:pStyle w:val="a5"/>
        <w:numPr>
          <w:ilvl w:val="0"/>
          <w:numId w:val="83"/>
        </w:numPr>
        <w:spacing w:before="2"/>
        <w:jc w:val="left"/>
        <w:rPr>
          <w:b/>
        </w:rPr>
      </w:pPr>
      <w:r w:rsidRPr="00EB5FD2">
        <w:rPr>
          <w:b/>
        </w:rPr>
        <w:t>Литература</w:t>
      </w:r>
      <w:r w:rsidR="00B10349">
        <w:rPr>
          <w:b/>
        </w:rPr>
        <w:t xml:space="preserve"> 5-9 классы</w:t>
      </w:r>
    </w:p>
    <w:p w:rsidR="003A06A0" w:rsidRPr="0066541C" w:rsidRDefault="003A06A0" w:rsidP="003A06A0">
      <w:pPr>
        <w:spacing w:line="264" w:lineRule="auto"/>
        <w:ind w:left="120"/>
        <w:jc w:val="both"/>
        <w:rPr>
          <w:sz w:val="24"/>
          <w:szCs w:val="24"/>
        </w:rPr>
      </w:pPr>
      <w:bookmarkStart w:id="3" w:name="block-6743"/>
      <w:r w:rsidRPr="0066541C">
        <w:rPr>
          <w:b/>
          <w:color w:val="000000"/>
          <w:sz w:val="24"/>
          <w:szCs w:val="24"/>
        </w:rPr>
        <w:t>ПОЯСНИТЕЛЬНАЯ ЗАПИСКА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66541C">
        <w:rPr>
          <w:color w:val="333333"/>
          <w:sz w:val="24"/>
          <w:szCs w:val="24"/>
        </w:rPr>
        <w:t xml:space="preserve">рабочей </w:t>
      </w:r>
      <w:r w:rsidRPr="0066541C">
        <w:rPr>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 xml:space="preserve">ОБЩАЯ ХАРАКТЕРИСТИКА </w:t>
      </w:r>
      <w:r w:rsidRPr="0066541C">
        <w:rPr>
          <w:b/>
          <w:color w:val="333333"/>
          <w:sz w:val="24"/>
          <w:szCs w:val="24"/>
        </w:rPr>
        <w:t>УЧЕБНОГО ПРЕДМЕТА «ЛИТЕРАТУРА»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A06A0" w:rsidRPr="0066541C" w:rsidRDefault="003A06A0" w:rsidP="003A06A0">
      <w:pPr>
        <w:spacing w:line="264" w:lineRule="auto"/>
        <w:ind w:firstLine="600"/>
        <w:jc w:val="both"/>
        <w:rPr>
          <w:sz w:val="24"/>
          <w:szCs w:val="24"/>
        </w:rPr>
      </w:pPr>
      <w:r w:rsidRPr="0066541C">
        <w:rPr>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w:t>
      </w:r>
      <w:r w:rsidRPr="0066541C">
        <w:rPr>
          <w:color w:val="000000"/>
          <w:sz w:val="24"/>
          <w:szCs w:val="24"/>
        </w:rPr>
        <w:lastRenderedPageBreak/>
        <w:t xml:space="preserve">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 xml:space="preserve">ЦЕЛИ ИЗУЧЕНИЯ </w:t>
      </w:r>
      <w:r w:rsidRPr="0066541C">
        <w:rPr>
          <w:b/>
          <w:color w:val="333333"/>
          <w:sz w:val="24"/>
          <w:szCs w:val="24"/>
        </w:rPr>
        <w:t>УЧЕБНОГО ПРЕДМЕТА «ЛИТЕРАТУРА»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rsidRPr="0066541C">
        <w:rPr>
          <w:color w:val="000000"/>
          <w:sz w:val="24"/>
          <w:szCs w:val="24"/>
        </w:rPr>
        <w:lastRenderedPageBreak/>
        <w:t xml:space="preserve">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МЕСТО УЧЕБНОГО ПРЕДМЕТА «ЛИТЕРАТУРА» В УЧЕБНОМ ПЛАНЕ</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3A06A0" w:rsidRPr="0066541C" w:rsidRDefault="003A06A0" w:rsidP="003A06A0">
      <w:pPr>
        <w:rPr>
          <w:sz w:val="24"/>
          <w:szCs w:val="24"/>
        </w:rPr>
        <w:sectPr w:rsidR="003A06A0" w:rsidRPr="0066541C">
          <w:pgSz w:w="11906" w:h="16383"/>
          <w:pgMar w:top="1134" w:right="850" w:bottom="1134" w:left="1701" w:header="720" w:footer="720" w:gutter="0"/>
          <w:cols w:space="720"/>
        </w:sectPr>
      </w:pPr>
    </w:p>
    <w:p w:rsidR="003A06A0" w:rsidRPr="0066541C" w:rsidRDefault="003A06A0" w:rsidP="003A06A0">
      <w:pPr>
        <w:spacing w:line="264" w:lineRule="auto"/>
        <w:ind w:left="120"/>
        <w:jc w:val="both"/>
        <w:rPr>
          <w:sz w:val="24"/>
          <w:szCs w:val="24"/>
        </w:rPr>
      </w:pPr>
      <w:bookmarkStart w:id="4" w:name="block-6744"/>
      <w:bookmarkEnd w:id="3"/>
      <w:r w:rsidRPr="0066541C">
        <w:rPr>
          <w:b/>
          <w:color w:val="000000"/>
          <w:sz w:val="24"/>
          <w:szCs w:val="24"/>
        </w:rPr>
        <w:lastRenderedPageBreak/>
        <w:t>СОДЕРЖАНИЕ УЧЕБНОГО ПРЕДМЕТА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5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Мифология.</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Мифы народов России и мира.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Фольклор. </w:t>
      </w:r>
      <w:r w:rsidRPr="0066541C">
        <w:rPr>
          <w:color w:val="000000"/>
          <w:sz w:val="24"/>
          <w:szCs w:val="24"/>
        </w:rPr>
        <w:t>Малые жанры: пословицы, поговорки, загадки. Сказки народов России и народов мира ‌</w:t>
      </w:r>
      <w:bookmarkStart w:id="5" w:name="8038850c-b985-4899-8396-05ec2b5ebddc"/>
      <w:r w:rsidRPr="0066541C">
        <w:rPr>
          <w:color w:val="000000"/>
          <w:sz w:val="24"/>
          <w:szCs w:val="24"/>
        </w:rPr>
        <w:t>(не менее трёх).</w:t>
      </w:r>
      <w:bookmarkEnd w:id="5"/>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XIX века И. А. Крылов. </w:t>
      </w:r>
      <w:r w:rsidRPr="0066541C">
        <w:rPr>
          <w:color w:val="000000"/>
          <w:sz w:val="24"/>
          <w:szCs w:val="24"/>
        </w:rPr>
        <w:t>Басни ‌</w:t>
      </w:r>
      <w:bookmarkStart w:id="6" w:name="f1cdb435-b3ac-4333-9983-9795e004a0c2"/>
      <w:r w:rsidRPr="0066541C">
        <w:rPr>
          <w:color w:val="000000"/>
          <w:sz w:val="24"/>
          <w:szCs w:val="24"/>
        </w:rPr>
        <w:t>(три по выбору). Например, «Волк на псарне», «Листы и Корни», «Свинья под Дубом», «Квартет», «Осёл и Соловей», «Ворона и Лисица».</w:t>
      </w:r>
      <w:bookmarkEnd w:id="6"/>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С. Пушкин. </w:t>
      </w:r>
      <w:r w:rsidRPr="0066541C">
        <w:rPr>
          <w:color w:val="000000"/>
          <w:sz w:val="24"/>
          <w:szCs w:val="24"/>
        </w:rPr>
        <w:t>Стихотворения ‌</w:t>
      </w:r>
      <w:bookmarkStart w:id="7" w:name="b8731a29-438b-4b6a-a37d-ff778ded575a"/>
      <w:r w:rsidRPr="0066541C">
        <w:rPr>
          <w:color w:val="000000"/>
          <w:sz w:val="24"/>
          <w:szCs w:val="24"/>
        </w:rPr>
        <w:t>(не менее трёх). «Зимнее утро», «Зимний вечер», «Няне» и др.</w:t>
      </w:r>
      <w:bookmarkEnd w:id="7"/>
      <w:r w:rsidRPr="0066541C">
        <w:rPr>
          <w:color w:val="000000"/>
          <w:sz w:val="24"/>
          <w:szCs w:val="24"/>
        </w:rPr>
        <w:t xml:space="preserve">‌‌ «Сказка о мёртвой царевне и о семи богатырях». </w:t>
      </w:r>
    </w:p>
    <w:p w:rsidR="003A06A0" w:rsidRPr="0066541C" w:rsidRDefault="003A06A0" w:rsidP="003A06A0">
      <w:pPr>
        <w:spacing w:line="264" w:lineRule="auto"/>
        <w:ind w:firstLine="600"/>
        <w:jc w:val="both"/>
        <w:rPr>
          <w:sz w:val="24"/>
          <w:szCs w:val="24"/>
        </w:rPr>
      </w:pPr>
      <w:r w:rsidRPr="0066541C">
        <w:rPr>
          <w:b/>
          <w:color w:val="000000"/>
          <w:sz w:val="24"/>
          <w:szCs w:val="24"/>
        </w:rPr>
        <w:t>М. Ю. Лермонтов.</w:t>
      </w:r>
      <w:r w:rsidRPr="0066541C">
        <w:rPr>
          <w:color w:val="000000"/>
          <w:sz w:val="24"/>
          <w:szCs w:val="24"/>
        </w:rPr>
        <w:t xml:space="preserve"> Стихотворение «Бородино». </w:t>
      </w:r>
    </w:p>
    <w:p w:rsidR="003A06A0" w:rsidRPr="0066541C" w:rsidRDefault="003A06A0" w:rsidP="003A06A0">
      <w:pPr>
        <w:spacing w:line="264" w:lineRule="auto"/>
        <w:ind w:firstLine="600"/>
        <w:jc w:val="both"/>
        <w:rPr>
          <w:sz w:val="24"/>
          <w:szCs w:val="24"/>
        </w:rPr>
      </w:pPr>
      <w:r w:rsidRPr="0066541C">
        <w:rPr>
          <w:b/>
          <w:color w:val="000000"/>
          <w:sz w:val="24"/>
          <w:szCs w:val="24"/>
        </w:rPr>
        <w:t>Н. В. Гоголь.</w:t>
      </w:r>
      <w:r w:rsidRPr="0066541C">
        <w:rPr>
          <w:color w:val="000000"/>
          <w:sz w:val="24"/>
          <w:szCs w:val="24"/>
        </w:rPr>
        <w:t xml:space="preserve"> Повесть «Ночь перед Рождеством» из сборника «Вечера на хуторе близ Диканьки».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второй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И. С. Тургенев.</w:t>
      </w:r>
      <w:r w:rsidRPr="0066541C">
        <w:rPr>
          <w:color w:val="000000"/>
          <w:sz w:val="24"/>
          <w:szCs w:val="24"/>
        </w:rPr>
        <w:t xml:space="preserve"> Рассказ «Муму». </w:t>
      </w:r>
    </w:p>
    <w:p w:rsidR="003A06A0" w:rsidRPr="0066541C" w:rsidRDefault="003A06A0" w:rsidP="003A06A0">
      <w:pPr>
        <w:spacing w:line="264" w:lineRule="auto"/>
        <w:ind w:firstLine="600"/>
        <w:jc w:val="both"/>
        <w:rPr>
          <w:sz w:val="24"/>
          <w:szCs w:val="24"/>
        </w:rPr>
      </w:pPr>
      <w:r w:rsidRPr="0066541C">
        <w:rPr>
          <w:b/>
          <w:color w:val="000000"/>
          <w:sz w:val="24"/>
          <w:szCs w:val="24"/>
        </w:rPr>
        <w:t>Н. А. Некрасов.</w:t>
      </w:r>
      <w:r w:rsidRPr="0066541C">
        <w:rPr>
          <w:color w:val="000000"/>
          <w:sz w:val="24"/>
          <w:szCs w:val="24"/>
        </w:rPr>
        <w:t xml:space="preserve"> Стихотворения ‌</w:t>
      </w:r>
      <w:bookmarkStart w:id="8" w:name="1d4fde75-5a86-4cea-90d5-aae01314b835"/>
      <w:r w:rsidRPr="0066541C">
        <w:rPr>
          <w:color w:val="000000"/>
          <w:sz w:val="24"/>
          <w:szCs w:val="24"/>
        </w:rPr>
        <w:t>(не менее двух). «Крестьянские дети», «Школьник» и др.</w:t>
      </w:r>
      <w:bookmarkEnd w:id="8"/>
      <w:r w:rsidRPr="0066541C">
        <w:rPr>
          <w:color w:val="000000"/>
          <w:sz w:val="24"/>
          <w:szCs w:val="24"/>
        </w:rPr>
        <w:t xml:space="preserve">‌ Поэма «Мороз, Красный нос» (фрагмент). </w:t>
      </w:r>
    </w:p>
    <w:p w:rsidR="003A06A0" w:rsidRPr="0066541C" w:rsidRDefault="003A06A0" w:rsidP="003A06A0">
      <w:pPr>
        <w:spacing w:line="264" w:lineRule="auto"/>
        <w:ind w:firstLine="600"/>
        <w:jc w:val="both"/>
        <w:rPr>
          <w:sz w:val="24"/>
          <w:szCs w:val="24"/>
        </w:rPr>
      </w:pPr>
      <w:r w:rsidRPr="0066541C">
        <w:rPr>
          <w:b/>
          <w:color w:val="000000"/>
          <w:sz w:val="24"/>
          <w:szCs w:val="24"/>
        </w:rPr>
        <w:t>Л. Н. Толстой.</w:t>
      </w:r>
      <w:r w:rsidRPr="0066541C">
        <w:rPr>
          <w:color w:val="000000"/>
          <w:sz w:val="24"/>
          <w:szCs w:val="24"/>
        </w:rPr>
        <w:t xml:space="preserve"> Рассказ «Кавказский пленник».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XIX–ХХ веков.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Стихотворения отечественных поэтов XIX–ХХ веков о родной природе и о связи человека с Родиной </w:t>
      </w:r>
      <w:r w:rsidRPr="0066541C">
        <w:rPr>
          <w:color w:val="000000"/>
          <w:sz w:val="24"/>
          <w:szCs w:val="24"/>
        </w:rPr>
        <w:t>‌</w:t>
      </w:r>
      <w:bookmarkStart w:id="9" w:name="3c5dcffd-8a26-4103-9932-75cd7a8dd3e4"/>
      <w:r w:rsidRPr="0066541C">
        <w:rPr>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9"/>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Юмористические рассказы отечественных писателей XIX– XX веков.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П. Чехов </w:t>
      </w:r>
      <w:r w:rsidRPr="0066541C">
        <w:rPr>
          <w:color w:val="000000"/>
          <w:sz w:val="24"/>
          <w:szCs w:val="24"/>
        </w:rPr>
        <w:t>‌</w:t>
      </w:r>
      <w:bookmarkStart w:id="10" w:name="dbfddf02-0071-45b9-8d3c-fa1cc17b4b15"/>
      <w:r w:rsidRPr="0066541C">
        <w:rPr>
          <w:color w:val="000000"/>
          <w:sz w:val="24"/>
          <w:szCs w:val="24"/>
        </w:rPr>
        <w:t>(два рассказа по выбору). Например, «Лошадиная фамилия», «Мальчики», «Хирургия» и др.</w:t>
      </w:r>
      <w:bookmarkEnd w:id="1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М. М. Зощенко </w:t>
      </w:r>
      <w:r w:rsidRPr="0066541C">
        <w:rPr>
          <w:color w:val="000000"/>
          <w:sz w:val="24"/>
          <w:szCs w:val="24"/>
        </w:rPr>
        <w:t>‌</w:t>
      </w:r>
      <w:bookmarkStart w:id="11" w:name="90913393-50df-412f-ac1a-f5af225a368e"/>
      <w:r w:rsidRPr="0066541C">
        <w:rPr>
          <w:color w:val="000000"/>
          <w:sz w:val="24"/>
          <w:szCs w:val="24"/>
        </w:rPr>
        <w:t>(два рассказа по выбору). Например, «Галоша», «Лёля и Минька», «Ёлка», «Золотые слова», «Встреча» и др.</w:t>
      </w:r>
      <w:bookmarkEnd w:id="1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отечественной литературы о природе и животных</w:t>
      </w:r>
      <w:r w:rsidRPr="0066541C">
        <w:rPr>
          <w:color w:val="000000"/>
          <w:sz w:val="24"/>
          <w:szCs w:val="24"/>
        </w:rPr>
        <w:t xml:space="preserve"> ‌</w:t>
      </w:r>
      <w:bookmarkStart w:id="12" w:name="aec23ce7-13ed-416b-91bb-298806d5c90e"/>
      <w:r w:rsidRPr="0066541C">
        <w:rPr>
          <w:color w:val="000000"/>
          <w:sz w:val="24"/>
          <w:szCs w:val="24"/>
        </w:rPr>
        <w:t>(не менее двух). Например, А. И. Куприна, М. М. Пришвина, К. Г. Паустовского.</w:t>
      </w:r>
      <w:bookmarkEnd w:id="12"/>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А. П. Платонов.</w:t>
      </w:r>
      <w:r w:rsidRPr="0066541C">
        <w:rPr>
          <w:color w:val="000000"/>
          <w:sz w:val="24"/>
          <w:szCs w:val="24"/>
        </w:rPr>
        <w:t xml:space="preserve"> Рассказы ‌</w:t>
      </w:r>
      <w:bookmarkStart w:id="13" w:name="cfa39edd-5597-42b5-b07f-489d84e47a94"/>
      <w:r w:rsidRPr="0066541C">
        <w:rPr>
          <w:color w:val="000000"/>
          <w:sz w:val="24"/>
          <w:szCs w:val="24"/>
        </w:rPr>
        <w:t>(один по выбору). Например, «Корова», «Никита» и др.</w:t>
      </w:r>
      <w:bookmarkEnd w:id="1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В. П. Астафьев.</w:t>
      </w:r>
      <w:r w:rsidRPr="0066541C">
        <w:rPr>
          <w:color w:val="000000"/>
          <w:sz w:val="24"/>
          <w:szCs w:val="24"/>
        </w:rPr>
        <w:t xml:space="preserve"> Рассказ «Васюткино озеро». </w:t>
      </w:r>
    </w:p>
    <w:p w:rsidR="003A06A0" w:rsidRPr="0066541C" w:rsidRDefault="003A06A0" w:rsidP="003A06A0">
      <w:pPr>
        <w:spacing w:line="264" w:lineRule="auto"/>
        <w:ind w:firstLine="600"/>
        <w:jc w:val="both"/>
        <w:rPr>
          <w:sz w:val="24"/>
          <w:szCs w:val="24"/>
        </w:rPr>
      </w:pPr>
      <w:r w:rsidRPr="0066541C">
        <w:rPr>
          <w:b/>
          <w:color w:val="000000"/>
          <w:sz w:val="24"/>
          <w:szCs w:val="24"/>
        </w:rPr>
        <w:t>Литература XX–XXI веков.</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отечественной литературы на тему «Человек на войне»</w:t>
      </w:r>
      <w:r w:rsidRPr="0066541C">
        <w:rPr>
          <w:color w:val="000000"/>
          <w:sz w:val="24"/>
          <w:szCs w:val="24"/>
        </w:rPr>
        <w:t xml:space="preserve"> ‌</w:t>
      </w:r>
      <w:bookmarkStart w:id="14" w:name="35dcef7b-869c-4626-b557-2b2839912c37"/>
      <w:r w:rsidRPr="0066541C">
        <w:rPr>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4"/>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отечественных писателей XIX–XXI веков на тему детства</w:t>
      </w:r>
      <w:r w:rsidRPr="0066541C">
        <w:rPr>
          <w:color w:val="000000"/>
          <w:sz w:val="24"/>
          <w:szCs w:val="24"/>
        </w:rPr>
        <w:t xml:space="preserve"> ‌</w:t>
      </w:r>
      <w:bookmarkStart w:id="15" w:name="a5fd8ebc-c46e-41fa-818f-2757c5fc34dd"/>
      <w:r w:rsidRPr="0066541C">
        <w:rPr>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5"/>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приключенческого жанра отечественных писателей</w:t>
      </w:r>
      <w:r w:rsidRPr="0066541C">
        <w:rPr>
          <w:color w:val="000000"/>
          <w:sz w:val="24"/>
          <w:szCs w:val="24"/>
        </w:rPr>
        <w:t>‌</w:t>
      </w:r>
      <w:bookmarkStart w:id="16" w:name="0447e246-04d6-4654-9850-bc46c641eafe"/>
      <w:r w:rsidRPr="0066541C">
        <w:rPr>
          <w:color w:val="000000"/>
          <w:sz w:val="24"/>
          <w:szCs w:val="24"/>
        </w:rPr>
        <w:t xml:space="preserve"> (одно по выбору). Например, К. Булычёв. «Девочка, с которой ничего не случится», «Миллион </w:t>
      </w:r>
      <w:r w:rsidRPr="0066541C">
        <w:rPr>
          <w:color w:val="000000"/>
          <w:sz w:val="24"/>
          <w:szCs w:val="24"/>
        </w:rPr>
        <w:lastRenderedPageBreak/>
        <w:t>приключений» и др. (главы по выбору).</w:t>
      </w:r>
      <w:bookmarkEnd w:id="16"/>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народов Российской Федерации. Стихотворения </w:t>
      </w:r>
      <w:r w:rsidRPr="0066541C">
        <w:rPr>
          <w:color w:val="000000"/>
          <w:sz w:val="24"/>
          <w:szCs w:val="24"/>
        </w:rPr>
        <w:t>‌</w:t>
      </w:r>
      <w:bookmarkStart w:id="17" w:name="e8c5701d-d8b6-4159-b2e0-3a6ac9c7dd15"/>
      <w:r w:rsidRPr="0066541C">
        <w:rPr>
          <w:color w:val="000000"/>
          <w:sz w:val="24"/>
          <w:szCs w:val="24"/>
        </w:rPr>
        <w:t>(одно по выбору). Например, Р. Г. Гамзатов. «Песня соловья»; М. Карим. «Эту песню мать мне пела».</w:t>
      </w:r>
      <w:bookmarkEnd w:id="1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литература.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Х. К. Андерсен. </w:t>
      </w:r>
      <w:r w:rsidRPr="0066541C">
        <w:rPr>
          <w:color w:val="000000"/>
          <w:sz w:val="24"/>
          <w:szCs w:val="24"/>
        </w:rPr>
        <w:t>Сказки ‌</w:t>
      </w:r>
      <w:bookmarkStart w:id="18" w:name="2ca66737-c580-4ac4-a5b2-7f657ef38e3a"/>
      <w:r w:rsidRPr="0066541C">
        <w:rPr>
          <w:color w:val="000000"/>
          <w:sz w:val="24"/>
          <w:szCs w:val="24"/>
        </w:rPr>
        <w:t>(одна по выбору). Например, «Снежная королева», «Соловей» и др.</w:t>
      </w:r>
      <w:bookmarkEnd w:id="18"/>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Зарубежная сказочная проза</w:t>
      </w:r>
      <w:r w:rsidRPr="0066541C">
        <w:rPr>
          <w:color w:val="000000"/>
          <w:sz w:val="24"/>
          <w:szCs w:val="24"/>
        </w:rPr>
        <w:t xml:space="preserve"> ‌</w:t>
      </w:r>
      <w:bookmarkStart w:id="19" w:name="fd694784-5635-4214-94a4-c12d0a30d199"/>
      <w:r w:rsidRPr="0066541C">
        <w:rPr>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9"/>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проза о детях и подростках </w:t>
      </w:r>
      <w:r w:rsidRPr="0066541C">
        <w:rPr>
          <w:color w:val="000000"/>
          <w:sz w:val="24"/>
          <w:szCs w:val="24"/>
        </w:rPr>
        <w:t>‌</w:t>
      </w:r>
      <w:bookmarkStart w:id="20" w:name="b40b601e-d0c3-4299-89d0-394ad0dce0c8"/>
      <w:r w:rsidRPr="0066541C">
        <w:rPr>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приключенческая проза </w:t>
      </w:r>
      <w:r w:rsidRPr="0066541C">
        <w:rPr>
          <w:color w:val="000000"/>
          <w:sz w:val="24"/>
          <w:szCs w:val="24"/>
        </w:rPr>
        <w:t>‌</w:t>
      </w:r>
      <w:bookmarkStart w:id="21" w:name="103698ad-506d-4d05-bb28-79e90ac8cd6a"/>
      <w:r w:rsidRPr="0066541C">
        <w:rPr>
          <w:color w:val="000000"/>
          <w:sz w:val="24"/>
          <w:szCs w:val="24"/>
        </w:rPr>
        <w:t>(два произведения по выбору). Например, Р. Л. Стивенсон. «Остров сокровищ», «Чёрная стрела» и др.</w:t>
      </w:r>
      <w:bookmarkEnd w:id="2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проза о животных </w:t>
      </w:r>
      <w:r w:rsidRPr="0066541C">
        <w:rPr>
          <w:color w:val="000000"/>
          <w:sz w:val="24"/>
          <w:szCs w:val="24"/>
        </w:rPr>
        <w:t>‌</w:t>
      </w:r>
      <w:bookmarkStart w:id="22" w:name="8a53c771-ce41-4f85-8a47-a227160dd957"/>
      <w:r w:rsidRPr="0066541C">
        <w:rPr>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2"/>
      <w:r w:rsidRPr="0066541C">
        <w:rPr>
          <w:color w:val="000000"/>
          <w:sz w:val="24"/>
          <w:szCs w:val="24"/>
        </w:rPr>
        <w:t>‌‌</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6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Античная литература. </w:t>
      </w:r>
    </w:p>
    <w:p w:rsidR="003A06A0" w:rsidRPr="0066541C" w:rsidRDefault="003A06A0" w:rsidP="003A06A0">
      <w:pPr>
        <w:spacing w:line="264" w:lineRule="auto"/>
        <w:ind w:firstLine="600"/>
        <w:jc w:val="both"/>
        <w:rPr>
          <w:sz w:val="24"/>
          <w:szCs w:val="24"/>
        </w:rPr>
      </w:pPr>
      <w:r w:rsidRPr="0066541C">
        <w:rPr>
          <w:b/>
          <w:color w:val="000000"/>
          <w:sz w:val="24"/>
          <w:szCs w:val="24"/>
        </w:rPr>
        <w:t>Гомер.</w:t>
      </w:r>
      <w:r w:rsidRPr="0066541C">
        <w:rPr>
          <w:color w:val="000000"/>
          <w:sz w:val="24"/>
          <w:szCs w:val="24"/>
        </w:rPr>
        <w:t xml:space="preserve"> Поэмы. «Илиада», «Одиссея» (фрагменты).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Фольклор. </w:t>
      </w:r>
      <w:r w:rsidRPr="0066541C">
        <w:rPr>
          <w:color w:val="000000"/>
          <w:sz w:val="24"/>
          <w:szCs w:val="24"/>
        </w:rPr>
        <w:t>Русские былины ‌</w:t>
      </w:r>
      <w:bookmarkStart w:id="23" w:name="2d1a2719-45ad-4395-a569-7b3d43745842"/>
      <w:r w:rsidRPr="0066541C">
        <w:rPr>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Древнерусская литература.</w:t>
      </w:r>
    </w:p>
    <w:p w:rsidR="003A06A0" w:rsidRPr="0066541C" w:rsidRDefault="003A06A0" w:rsidP="003A06A0">
      <w:pPr>
        <w:spacing w:line="264" w:lineRule="auto"/>
        <w:ind w:firstLine="600"/>
        <w:jc w:val="both"/>
        <w:rPr>
          <w:sz w:val="24"/>
          <w:szCs w:val="24"/>
        </w:rPr>
      </w:pPr>
      <w:r w:rsidRPr="0066541C">
        <w:rPr>
          <w:b/>
          <w:color w:val="000000"/>
          <w:sz w:val="24"/>
          <w:szCs w:val="24"/>
        </w:rPr>
        <w:t>«Повесть временных лет»</w:t>
      </w:r>
      <w:r w:rsidRPr="0066541C">
        <w:rPr>
          <w:color w:val="000000"/>
          <w:sz w:val="24"/>
          <w:szCs w:val="24"/>
        </w:rPr>
        <w:t>‌</w:t>
      </w:r>
      <w:bookmarkStart w:id="24" w:name="ad04843b-b512-47d3-b84b-e22df1580588"/>
      <w:r w:rsidRPr="0066541C">
        <w:rPr>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А. С. Пушкин.</w:t>
      </w:r>
      <w:r w:rsidRPr="0066541C">
        <w:rPr>
          <w:color w:val="000000"/>
          <w:sz w:val="24"/>
          <w:szCs w:val="24"/>
        </w:rPr>
        <w:t xml:space="preserve"> Стихотворения ‌</w:t>
      </w:r>
      <w:bookmarkStart w:id="25" w:name="582b55ee-e1e5-46d8-8c0a-755ec48e137e"/>
      <w:r w:rsidRPr="0066541C">
        <w:rPr>
          <w:color w:val="000000"/>
          <w:sz w:val="24"/>
          <w:szCs w:val="24"/>
        </w:rPr>
        <w:t>(не менее трёх). «Песнь о вещем Олеге», «Зимняя дорога», «Узник», «Туча» и др.</w:t>
      </w:r>
      <w:bookmarkEnd w:id="25"/>
      <w:r w:rsidRPr="0066541C">
        <w:rPr>
          <w:color w:val="000000"/>
          <w:sz w:val="24"/>
          <w:szCs w:val="24"/>
        </w:rPr>
        <w:t>‌‌ Роман «Дубровский».</w:t>
      </w:r>
    </w:p>
    <w:p w:rsidR="003A06A0" w:rsidRPr="0066541C" w:rsidRDefault="003A06A0" w:rsidP="003A06A0">
      <w:pPr>
        <w:spacing w:line="264" w:lineRule="auto"/>
        <w:ind w:firstLine="600"/>
        <w:jc w:val="both"/>
        <w:rPr>
          <w:sz w:val="24"/>
          <w:szCs w:val="24"/>
        </w:rPr>
      </w:pPr>
      <w:r w:rsidRPr="0066541C">
        <w:rPr>
          <w:b/>
          <w:color w:val="000000"/>
          <w:sz w:val="24"/>
          <w:szCs w:val="24"/>
        </w:rPr>
        <w:t>М. Ю. Лермонтов.</w:t>
      </w:r>
      <w:r w:rsidRPr="0066541C">
        <w:rPr>
          <w:color w:val="000000"/>
          <w:sz w:val="24"/>
          <w:szCs w:val="24"/>
        </w:rPr>
        <w:t xml:space="preserve"> Стихотворения ‌</w:t>
      </w:r>
      <w:bookmarkStart w:id="26" w:name="e979ff73-e74d-4b41-9daa-86d17094fc9b"/>
      <w:r w:rsidRPr="0066541C">
        <w:rPr>
          <w:color w:val="000000"/>
          <w:sz w:val="24"/>
          <w:szCs w:val="24"/>
        </w:rPr>
        <w:t>(не менее трёх). «Три пальмы», «Листок», «Утёс» и др.</w:t>
      </w:r>
      <w:bookmarkEnd w:id="26"/>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 В. Кольцов.</w:t>
      </w:r>
      <w:r w:rsidRPr="0066541C">
        <w:rPr>
          <w:color w:val="000000"/>
          <w:sz w:val="24"/>
          <w:szCs w:val="24"/>
        </w:rPr>
        <w:t xml:space="preserve"> Стихотворения ‌</w:t>
      </w:r>
      <w:bookmarkStart w:id="27" w:name="9aa6636f-e65a-485c-aff8-0cee29fb09d5"/>
      <w:r w:rsidRPr="0066541C">
        <w:rPr>
          <w:color w:val="000000"/>
          <w:sz w:val="24"/>
          <w:szCs w:val="24"/>
        </w:rPr>
        <w:t>(не менее двух). Например, «Косарь», «Соловей» и др.</w:t>
      </w:r>
      <w:bookmarkEnd w:id="2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второй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Ф. И. Тютчев. </w:t>
      </w:r>
      <w:r w:rsidRPr="0066541C">
        <w:rPr>
          <w:color w:val="000000"/>
          <w:sz w:val="24"/>
          <w:szCs w:val="24"/>
        </w:rPr>
        <w:t>Стихотворения ‌</w:t>
      </w:r>
      <w:bookmarkStart w:id="28" w:name="c36fcc5a-2cdd-400a-b3ee-0e5071a59ee1"/>
      <w:r w:rsidRPr="0066541C">
        <w:rPr>
          <w:color w:val="000000"/>
          <w:sz w:val="24"/>
          <w:szCs w:val="24"/>
        </w:rPr>
        <w:t>(не менее двух). «Есть в осени первоначальной…», «С поляны коршун поднялся…».</w:t>
      </w:r>
      <w:bookmarkEnd w:id="28"/>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 А. Фет.</w:t>
      </w:r>
      <w:r w:rsidRPr="0066541C">
        <w:rPr>
          <w:color w:val="000000"/>
          <w:sz w:val="24"/>
          <w:szCs w:val="24"/>
        </w:rPr>
        <w:t xml:space="preserve"> Стихотворения ‌</w:t>
      </w:r>
      <w:bookmarkStart w:id="29" w:name="e75d9245-73fc-447a-aaf6-d7ac09f2bf3a"/>
      <w:r w:rsidRPr="0066541C">
        <w:rPr>
          <w:color w:val="000000"/>
          <w:sz w:val="24"/>
          <w:szCs w:val="24"/>
        </w:rPr>
        <w:t>(не менее двух). «Учись у них – у дуба, у берёзы…», «Я пришёл к тебе с приветом…».</w:t>
      </w:r>
      <w:bookmarkEnd w:id="29"/>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И. С. Тургенев.</w:t>
      </w:r>
      <w:r w:rsidRPr="0066541C">
        <w:rPr>
          <w:color w:val="000000"/>
          <w:sz w:val="24"/>
          <w:szCs w:val="24"/>
        </w:rPr>
        <w:t xml:space="preserve"> Рассказ «Бежин луг». </w:t>
      </w:r>
    </w:p>
    <w:p w:rsidR="003A06A0" w:rsidRPr="0066541C" w:rsidRDefault="003A06A0" w:rsidP="003A06A0">
      <w:pPr>
        <w:spacing w:line="264" w:lineRule="auto"/>
        <w:ind w:firstLine="600"/>
        <w:jc w:val="both"/>
        <w:rPr>
          <w:sz w:val="24"/>
          <w:szCs w:val="24"/>
        </w:rPr>
      </w:pPr>
      <w:r w:rsidRPr="0066541C">
        <w:rPr>
          <w:b/>
          <w:color w:val="000000"/>
          <w:sz w:val="24"/>
          <w:szCs w:val="24"/>
        </w:rPr>
        <w:t>Н. С. Лесков.</w:t>
      </w:r>
      <w:r w:rsidRPr="0066541C">
        <w:rPr>
          <w:color w:val="000000"/>
          <w:sz w:val="24"/>
          <w:szCs w:val="24"/>
        </w:rPr>
        <w:t xml:space="preserve"> Сказ «Левша». </w:t>
      </w:r>
    </w:p>
    <w:p w:rsidR="003A06A0" w:rsidRPr="0066541C" w:rsidRDefault="003A06A0" w:rsidP="003A06A0">
      <w:pPr>
        <w:spacing w:line="264" w:lineRule="auto"/>
        <w:ind w:firstLine="600"/>
        <w:jc w:val="both"/>
        <w:rPr>
          <w:sz w:val="24"/>
          <w:szCs w:val="24"/>
        </w:rPr>
      </w:pPr>
      <w:r w:rsidRPr="0066541C">
        <w:rPr>
          <w:b/>
          <w:color w:val="000000"/>
          <w:sz w:val="24"/>
          <w:szCs w:val="24"/>
        </w:rPr>
        <w:t>Л. Н. Толстой.</w:t>
      </w:r>
      <w:r w:rsidRPr="0066541C">
        <w:rPr>
          <w:color w:val="000000"/>
          <w:sz w:val="24"/>
          <w:szCs w:val="24"/>
        </w:rPr>
        <w:t xml:space="preserve"> Повесть «Детство» ‌</w:t>
      </w:r>
      <w:bookmarkStart w:id="30" w:name="977de391-a0ab-47d0-b055-bb99283dc920"/>
      <w:r w:rsidRPr="0066541C">
        <w:rPr>
          <w:color w:val="000000"/>
          <w:sz w:val="24"/>
          <w:szCs w:val="24"/>
        </w:rPr>
        <w:t>(главы по выбору).</w:t>
      </w:r>
      <w:bookmarkEnd w:id="30"/>
      <w:r w:rsidRPr="0066541C">
        <w:rPr>
          <w:color w:val="000000"/>
          <w:sz w:val="24"/>
          <w:szCs w:val="24"/>
        </w:rPr>
        <w:t>‌‌</w:t>
      </w:r>
      <w:r w:rsidRPr="0066541C">
        <w:rPr>
          <w:color w:val="000000"/>
          <w:sz w:val="24"/>
          <w:szCs w:val="24"/>
          <w:u w:val="single"/>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lastRenderedPageBreak/>
        <w:t xml:space="preserve">А. П. Чехов. </w:t>
      </w:r>
      <w:r w:rsidRPr="0066541C">
        <w:rPr>
          <w:color w:val="000000"/>
          <w:sz w:val="24"/>
          <w:szCs w:val="24"/>
        </w:rPr>
        <w:t>Рассказы ‌</w:t>
      </w:r>
      <w:bookmarkStart w:id="31" w:name="5ccd7dea-76bb-435c-9fae-1b74ca2890ed"/>
      <w:r w:rsidRPr="0066541C">
        <w:rPr>
          <w:color w:val="000000"/>
          <w:sz w:val="24"/>
          <w:szCs w:val="24"/>
        </w:rPr>
        <w:t>(три по выбору). Например, «Толстый и тонкий», «Хамелеон», «Смерть чиновника» и др.</w:t>
      </w:r>
      <w:bookmarkEnd w:id="3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И. Куприн. </w:t>
      </w:r>
      <w:r w:rsidRPr="0066541C">
        <w:rPr>
          <w:color w:val="000000"/>
          <w:sz w:val="24"/>
          <w:szCs w:val="24"/>
        </w:rPr>
        <w:t>Рассказ «Чудесный доктор».</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XX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Стихотворения отечественных поэтов начала ХХ века </w:t>
      </w:r>
      <w:r w:rsidRPr="0066541C">
        <w:rPr>
          <w:color w:val="000000"/>
          <w:sz w:val="24"/>
          <w:szCs w:val="24"/>
        </w:rPr>
        <w:t>‌</w:t>
      </w:r>
      <w:bookmarkStart w:id="32" w:name="1a89c352-1e28-490d-a532-18fd47b8e1fa"/>
      <w:r w:rsidRPr="0066541C">
        <w:rPr>
          <w:color w:val="000000"/>
          <w:sz w:val="24"/>
          <w:szCs w:val="24"/>
        </w:rPr>
        <w:t>(не менее двух). Например, стихотворения С. А. Есенина, В. В. Маяковского, А. А. Блока и др.</w:t>
      </w:r>
      <w:bookmarkEnd w:id="32"/>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Стихотворения отечественных поэтов XX века </w:t>
      </w:r>
      <w:r w:rsidRPr="0066541C">
        <w:rPr>
          <w:color w:val="000000"/>
          <w:sz w:val="24"/>
          <w:szCs w:val="24"/>
        </w:rPr>
        <w:t>‌</w:t>
      </w:r>
      <w:bookmarkStart w:id="33" w:name="5118f498-9661-45e8-9924-bef67bfbf524"/>
      <w:r w:rsidRPr="0066541C">
        <w:rPr>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3"/>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Проза отечественных писателей конца XX – начала XXI века, в том числе о Великой Отечественной войне</w:t>
      </w:r>
      <w:r w:rsidRPr="0066541C">
        <w:rPr>
          <w:color w:val="000000"/>
          <w:sz w:val="24"/>
          <w:szCs w:val="24"/>
        </w:rPr>
        <w:t xml:space="preserve"> ‌</w:t>
      </w:r>
      <w:bookmarkStart w:id="34" w:name="a35f0a0b-d9a0-4ac9-afd6-3c0ec32f1224"/>
      <w:r w:rsidRPr="0066541C">
        <w:rPr>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4"/>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В. Г. Распутин. </w:t>
      </w:r>
      <w:r w:rsidRPr="0066541C">
        <w:rPr>
          <w:color w:val="000000"/>
          <w:sz w:val="24"/>
          <w:szCs w:val="24"/>
        </w:rPr>
        <w:t xml:space="preserve">Рассказ «Уроки французского».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Произведения отечественных писателей на тему взросления человека </w:t>
      </w:r>
      <w:r w:rsidRPr="0066541C">
        <w:rPr>
          <w:color w:val="000000"/>
          <w:sz w:val="24"/>
          <w:szCs w:val="24"/>
        </w:rPr>
        <w:t>‌</w:t>
      </w:r>
      <w:bookmarkStart w:id="35" w:name="7f695bb6-7ce9-46a5-96af-f43597f5f296"/>
      <w:r w:rsidRPr="0066541C">
        <w:rPr>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современных отечественных писателей-фантастов</w:t>
      </w:r>
      <w:r w:rsidRPr="0066541C">
        <w:rPr>
          <w:color w:val="000000"/>
          <w:sz w:val="24"/>
          <w:szCs w:val="24"/>
        </w:rPr>
        <w:t xml:space="preserve"> ‌</w:t>
      </w:r>
      <w:bookmarkStart w:id="36" w:name="99ff4dfc-6077-4b1d-979a-efd5d464e2ea"/>
      <w:r w:rsidRPr="0066541C">
        <w:rPr>
          <w:color w:val="000000"/>
          <w:sz w:val="24"/>
          <w:szCs w:val="24"/>
        </w:rPr>
        <w:t>(не менее двух). Например, А. В. Жвалевский и Е. Б. Пастернак. «Время всегда хорошее»; В. В. Ледерман. «Календарь ма(й)я» и др.</w:t>
      </w:r>
      <w:bookmarkEnd w:id="36"/>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Литература народов Российской Федерации. Стихотворения</w:t>
      </w:r>
      <w:r w:rsidRPr="0066541C">
        <w:rPr>
          <w:color w:val="000000"/>
          <w:sz w:val="24"/>
          <w:szCs w:val="24"/>
        </w:rPr>
        <w:t xml:space="preserve"> ‌</w:t>
      </w:r>
      <w:bookmarkStart w:id="37" w:name="8c6e542d-3297-4f00-9d18-f11cc02b5c2a"/>
      <w:r w:rsidRPr="0066541C">
        <w:rPr>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литература Д. Дефо. </w:t>
      </w:r>
      <w:r w:rsidRPr="0066541C">
        <w:rPr>
          <w:color w:val="000000"/>
          <w:sz w:val="24"/>
          <w:szCs w:val="24"/>
        </w:rPr>
        <w:t>«Робинзон Крузо» ‌</w:t>
      </w:r>
      <w:bookmarkStart w:id="38" w:name="c11c39d0-823d-48a6-b780-3c956bde3174"/>
      <w:r w:rsidRPr="0066541C">
        <w:rPr>
          <w:color w:val="000000"/>
          <w:sz w:val="24"/>
          <w:szCs w:val="24"/>
        </w:rPr>
        <w:t>(главы по выбору).</w:t>
      </w:r>
      <w:bookmarkEnd w:id="38"/>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Дж. Свифт. </w:t>
      </w:r>
      <w:r w:rsidRPr="0066541C">
        <w:rPr>
          <w:color w:val="000000"/>
          <w:sz w:val="24"/>
          <w:szCs w:val="24"/>
        </w:rPr>
        <w:t>«Путешествия Гулливера» ‌</w:t>
      </w:r>
      <w:bookmarkStart w:id="39" w:name="401c2012-d122-4b9b-86de-93f36659c25d"/>
      <w:r w:rsidRPr="0066541C">
        <w:rPr>
          <w:color w:val="000000"/>
          <w:sz w:val="24"/>
          <w:szCs w:val="24"/>
        </w:rPr>
        <w:t>(главы по выбору).</w:t>
      </w:r>
      <w:bookmarkEnd w:id="39"/>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зарубежных писателей на тему взросления человека</w:t>
      </w:r>
      <w:r w:rsidRPr="0066541C">
        <w:rPr>
          <w:color w:val="000000"/>
          <w:sz w:val="24"/>
          <w:szCs w:val="24"/>
        </w:rPr>
        <w:t xml:space="preserve"> ‌</w:t>
      </w:r>
      <w:bookmarkStart w:id="40" w:name="e9c8f8f3-f048-4763-af7b-4a65b4f5147c"/>
      <w:r w:rsidRPr="0066541C">
        <w:rPr>
          <w:color w:val="000000"/>
          <w:sz w:val="24"/>
          <w:szCs w:val="24"/>
        </w:rPr>
        <w:t>(не менее двух). Например, Ж. Верн. «Дети капитана Гранта» (главы по выбору). Х. Ли. «Убить пересмешника» (главы по выбору) и др.</w:t>
      </w:r>
      <w:bookmarkEnd w:id="4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современных зарубежных писателей-фантастов</w:t>
      </w:r>
      <w:r w:rsidRPr="0066541C">
        <w:rPr>
          <w:color w:val="000000"/>
          <w:sz w:val="24"/>
          <w:szCs w:val="24"/>
        </w:rPr>
        <w:t xml:space="preserve"> ‌</w:t>
      </w:r>
      <w:bookmarkStart w:id="41" w:name="87635890-b010-49cb-95f4-49753ca9152c"/>
      <w:r w:rsidRPr="0066541C">
        <w:rPr>
          <w:color w:val="000000"/>
          <w:sz w:val="24"/>
          <w:szCs w:val="24"/>
        </w:rPr>
        <w:t>(не менее двух). Например, Дж. К. Роулинг. «Гарри Поттер» (главы по выбору), Д. У. Джонс. «Дом с характером» и др.</w:t>
      </w:r>
      <w:bookmarkEnd w:id="41"/>
      <w:r w:rsidRPr="0066541C">
        <w:rPr>
          <w:color w:val="000000"/>
          <w:sz w:val="24"/>
          <w:szCs w:val="24"/>
        </w:rPr>
        <w:t>‌‌</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7</w:t>
      </w:r>
      <w:r w:rsidRPr="0066541C">
        <w:rPr>
          <w:color w:val="000000"/>
          <w:sz w:val="24"/>
          <w:szCs w:val="24"/>
        </w:rPr>
        <w:t xml:space="preserve"> </w:t>
      </w:r>
      <w:r w:rsidRPr="0066541C">
        <w:rPr>
          <w:b/>
          <w:color w:val="000000"/>
          <w:sz w:val="24"/>
          <w:szCs w:val="24"/>
        </w:rPr>
        <w:t>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Древнерусская литература. </w:t>
      </w:r>
    </w:p>
    <w:p w:rsidR="003A06A0" w:rsidRPr="0066541C" w:rsidRDefault="003A06A0" w:rsidP="003A06A0">
      <w:pPr>
        <w:spacing w:line="264" w:lineRule="auto"/>
        <w:ind w:firstLine="600"/>
        <w:jc w:val="both"/>
        <w:rPr>
          <w:sz w:val="24"/>
          <w:szCs w:val="24"/>
        </w:rPr>
      </w:pPr>
      <w:r w:rsidRPr="0066541C">
        <w:rPr>
          <w:b/>
          <w:color w:val="000000"/>
          <w:sz w:val="24"/>
          <w:szCs w:val="24"/>
        </w:rPr>
        <w:t>Древнерусские повести</w:t>
      </w:r>
      <w:r w:rsidRPr="0066541C">
        <w:rPr>
          <w:color w:val="000000"/>
          <w:sz w:val="24"/>
          <w:szCs w:val="24"/>
        </w:rPr>
        <w:t xml:space="preserve"> ‌</w:t>
      </w:r>
      <w:bookmarkStart w:id="42" w:name="683b575d-fc29-4554-8898-a7b5c598dbb6"/>
      <w:r w:rsidRPr="0066541C">
        <w:rPr>
          <w:color w:val="000000"/>
          <w:sz w:val="24"/>
          <w:szCs w:val="24"/>
        </w:rPr>
        <w:t>(одна повесть по выбору). Например, «Поучение» Владимира Мономаха (в сокращении) и др.</w:t>
      </w:r>
      <w:bookmarkEnd w:id="42"/>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С. Пушкин. </w:t>
      </w:r>
      <w:r w:rsidRPr="0066541C">
        <w:rPr>
          <w:color w:val="000000"/>
          <w:sz w:val="24"/>
          <w:szCs w:val="24"/>
        </w:rPr>
        <w:t>Стихотворения ‌</w:t>
      </w:r>
      <w:bookmarkStart w:id="43" w:name="3741b07c-b818-4276-9c02-9452404ed662"/>
      <w:r w:rsidRPr="0066541C">
        <w:rPr>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3"/>
      <w:r w:rsidRPr="0066541C">
        <w:rPr>
          <w:color w:val="000000"/>
          <w:sz w:val="24"/>
          <w:szCs w:val="24"/>
        </w:rPr>
        <w:t>‌‌ «Повести Белкина» ‌</w:t>
      </w:r>
      <w:bookmarkStart w:id="44" w:name="f492b714-890f-4682-ac40-57999778e8e6"/>
      <w:r w:rsidRPr="0066541C">
        <w:rPr>
          <w:color w:val="000000"/>
          <w:sz w:val="24"/>
          <w:szCs w:val="24"/>
        </w:rPr>
        <w:t>(«Станционный смотритель» и др.).</w:t>
      </w:r>
      <w:bookmarkEnd w:id="44"/>
      <w:r w:rsidRPr="0066541C">
        <w:rPr>
          <w:color w:val="000000"/>
          <w:sz w:val="24"/>
          <w:szCs w:val="24"/>
        </w:rPr>
        <w:t>‌‌ Поэма «Полтава»‌</w:t>
      </w:r>
      <w:bookmarkStart w:id="45" w:name="d902c126-21ef-4167-9209-dfb4fb73593d"/>
      <w:r w:rsidRPr="0066541C">
        <w:rPr>
          <w:color w:val="000000"/>
          <w:sz w:val="24"/>
          <w:szCs w:val="24"/>
        </w:rPr>
        <w:t xml:space="preserve"> (фрагмент).</w:t>
      </w:r>
      <w:bookmarkEnd w:id="45"/>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М. Ю. Лермонтов. </w:t>
      </w:r>
      <w:r w:rsidRPr="0066541C">
        <w:rPr>
          <w:color w:val="000000"/>
          <w:sz w:val="24"/>
          <w:szCs w:val="24"/>
        </w:rPr>
        <w:t>Стихотворения ‌</w:t>
      </w:r>
      <w:bookmarkStart w:id="46" w:name="117e4a82-ed0d-45ab-b4ae-813f20ad62a5"/>
      <w:r w:rsidRPr="0066541C">
        <w:rPr>
          <w:color w:val="000000"/>
          <w:sz w:val="24"/>
          <w:szCs w:val="24"/>
        </w:rPr>
        <w:t xml:space="preserve">(не менее четырёх). Например, «Узник», «Парус», «Тучи», «Желанье» («Отворите мне темницу…»), «Когда волнуется желтеющая </w:t>
      </w:r>
      <w:r w:rsidRPr="0066541C">
        <w:rPr>
          <w:color w:val="000000"/>
          <w:sz w:val="24"/>
          <w:szCs w:val="24"/>
        </w:rPr>
        <w:lastRenderedPageBreak/>
        <w:t>нива…», «Ангел», «Молитва» («В минуту жизни трудную…») и др.</w:t>
      </w:r>
      <w:bookmarkEnd w:id="46"/>
      <w:r w:rsidRPr="0066541C">
        <w:rPr>
          <w:color w:val="000000"/>
          <w:sz w:val="24"/>
          <w:szCs w:val="24"/>
        </w:rPr>
        <w:t xml:space="preserve">‌‌ «Песня про царя Ивана Васильевича, молодого опричника и удалого купца Калашникова».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Н. В. Гоголь. </w:t>
      </w:r>
      <w:r w:rsidRPr="0066541C">
        <w:rPr>
          <w:color w:val="000000"/>
          <w:sz w:val="24"/>
          <w:szCs w:val="24"/>
        </w:rPr>
        <w:t xml:space="preserve">Повесть «Тарас Бульба». </w:t>
      </w:r>
    </w:p>
    <w:p w:rsidR="003A06A0" w:rsidRPr="0066541C" w:rsidRDefault="003A06A0" w:rsidP="003A06A0">
      <w:pPr>
        <w:spacing w:line="264" w:lineRule="auto"/>
        <w:ind w:firstLine="600"/>
        <w:jc w:val="both"/>
        <w:rPr>
          <w:sz w:val="24"/>
          <w:szCs w:val="24"/>
        </w:rPr>
      </w:pPr>
      <w:r w:rsidRPr="0066541C">
        <w:rPr>
          <w:b/>
          <w:color w:val="000000"/>
          <w:sz w:val="24"/>
          <w:szCs w:val="24"/>
        </w:rPr>
        <w:t>Литература второй половины XIX века.</w:t>
      </w:r>
    </w:p>
    <w:p w:rsidR="003A06A0" w:rsidRPr="0066541C" w:rsidRDefault="003A06A0" w:rsidP="003A06A0">
      <w:pPr>
        <w:spacing w:line="264" w:lineRule="auto"/>
        <w:ind w:firstLine="600"/>
        <w:jc w:val="both"/>
        <w:rPr>
          <w:sz w:val="24"/>
          <w:szCs w:val="24"/>
        </w:rPr>
      </w:pPr>
      <w:r w:rsidRPr="0066541C">
        <w:rPr>
          <w:b/>
          <w:color w:val="000000"/>
          <w:sz w:val="24"/>
          <w:szCs w:val="24"/>
        </w:rPr>
        <w:t>И. С. Тургенев.</w:t>
      </w:r>
      <w:r w:rsidRPr="0066541C">
        <w:rPr>
          <w:color w:val="000000"/>
          <w:sz w:val="24"/>
          <w:szCs w:val="24"/>
        </w:rPr>
        <w:t xml:space="preserve"> Рассказы из цикла «Записки охотника» ‌</w:t>
      </w:r>
      <w:bookmarkStart w:id="47" w:name="724e0df4-38e3-41a2-b5b6-ae74cd02e3ae"/>
      <w:r w:rsidRPr="0066541C">
        <w:rPr>
          <w:color w:val="000000"/>
          <w:sz w:val="24"/>
          <w:szCs w:val="24"/>
        </w:rPr>
        <w:t>(два по выбору). Например, «Бирюк», «Хорь и Калиныч» и др.</w:t>
      </w:r>
      <w:bookmarkEnd w:id="47"/>
      <w:r w:rsidRPr="0066541C">
        <w:rPr>
          <w:color w:val="000000"/>
          <w:sz w:val="24"/>
          <w:szCs w:val="24"/>
        </w:rPr>
        <w:t>‌‌ Стихотворения в прозе, ‌</w:t>
      </w:r>
      <w:bookmarkStart w:id="48" w:name="392c8492-5b4a-402c-8f0e-10bd561de6f3"/>
      <w:r w:rsidRPr="0066541C">
        <w:rPr>
          <w:color w:val="000000"/>
          <w:sz w:val="24"/>
          <w:szCs w:val="24"/>
        </w:rPr>
        <w:t>например, «Русский язык», «Воробей» и др.</w:t>
      </w:r>
      <w:bookmarkEnd w:id="48"/>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 Н. Толстой. </w:t>
      </w:r>
      <w:r w:rsidRPr="0066541C">
        <w:rPr>
          <w:color w:val="000000"/>
          <w:sz w:val="24"/>
          <w:szCs w:val="24"/>
        </w:rPr>
        <w:t xml:space="preserve">Рассказ «После бала». </w:t>
      </w:r>
    </w:p>
    <w:p w:rsidR="003A06A0" w:rsidRPr="0066541C" w:rsidRDefault="003A06A0" w:rsidP="003A06A0">
      <w:pPr>
        <w:spacing w:line="264" w:lineRule="auto"/>
        <w:ind w:firstLine="600"/>
        <w:jc w:val="both"/>
        <w:rPr>
          <w:sz w:val="24"/>
          <w:szCs w:val="24"/>
        </w:rPr>
      </w:pPr>
      <w:r w:rsidRPr="0066541C">
        <w:rPr>
          <w:b/>
          <w:color w:val="000000"/>
          <w:sz w:val="24"/>
          <w:szCs w:val="24"/>
        </w:rPr>
        <w:t>Н. А. Некрасов.</w:t>
      </w:r>
      <w:r w:rsidRPr="0066541C">
        <w:rPr>
          <w:color w:val="000000"/>
          <w:sz w:val="24"/>
          <w:szCs w:val="24"/>
        </w:rPr>
        <w:t xml:space="preserve"> Стихотворения ‌</w:t>
      </w:r>
      <w:bookmarkStart w:id="49" w:name="d49ac97a-9f24-4da7-91f2-e48f019fd3f5"/>
      <w:r w:rsidRPr="0066541C">
        <w:rPr>
          <w:color w:val="000000"/>
          <w:sz w:val="24"/>
          <w:szCs w:val="24"/>
        </w:rPr>
        <w:t>(не менее двух). Например, «Размышления у парадного подъезда», «Железная дорога» и др.</w:t>
      </w:r>
      <w:bookmarkEnd w:id="49"/>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Поэзия второй половины XIX века.</w:t>
      </w:r>
      <w:r w:rsidRPr="0066541C">
        <w:rPr>
          <w:color w:val="000000"/>
          <w:sz w:val="24"/>
          <w:szCs w:val="24"/>
        </w:rPr>
        <w:t xml:space="preserve"> ‌</w:t>
      </w:r>
      <w:bookmarkStart w:id="50" w:name="d84dadf2-8837-40a7-90af-c346f8dae9ab"/>
      <w:r w:rsidRPr="0066541C">
        <w:rPr>
          <w:color w:val="000000"/>
          <w:sz w:val="24"/>
          <w:szCs w:val="24"/>
        </w:rPr>
        <w:t>Ф. И. Тютчев, А. А. Фет, А. К. Толстой и др. (не менее двух стихотворений по выбору).</w:t>
      </w:r>
      <w:bookmarkEnd w:id="5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М. Е. Салтыков-Щедрин. </w:t>
      </w:r>
      <w:r w:rsidRPr="0066541C">
        <w:rPr>
          <w:color w:val="000000"/>
          <w:sz w:val="24"/>
          <w:szCs w:val="24"/>
        </w:rPr>
        <w:t>Сказки ‌</w:t>
      </w:r>
      <w:bookmarkStart w:id="51" w:name="0c9ef179-8127-40c8-873b-fdcc57270e7f"/>
      <w:r w:rsidRPr="0066541C">
        <w:rPr>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5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отечественных и зарубежных писателей на историческую тем</w:t>
      </w:r>
      <w:r w:rsidRPr="0066541C">
        <w:rPr>
          <w:color w:val="000000"/>
          <w:sz w:val="24"/>
          <w:szCs w:val="24"/>
        </w:rPr>
        <w:t>у ‌</w:t>
      </w:r>
      <w:bookmarkStart w:id="52" w:name="3f08c306-d1eb-40c1-bf0e-bea855aa400c"/>
      <w:r w:rsidRPr="0066541C">
        <w:rPr>
          <w:color w:val="000000"/>
          <w:sz w:val="24"/>
          <w:szCs w:val="24"/>
        </w:rPr>
        <w:t>(не менее двух). Например, А. К. Толстого, Р. Сабатини, Ф. Купера.</w:t>
      </w:r>
      <w:bookmarkEnd w:id="52"/>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конца XIX – начала XX века. </w:t>
      </w:r>
    </w:p>
    <w:p w:rsidR="003A06A0" w:rsidRPr="0066541C" w:rsidRDefault="003A06A0" w:rsidP="003A06A0">
      <w:pPr>
        <w:spacing w:line="264" w:lineRule="auto"/>
        <w:ind w:firstLine="600"/>
        <w:jc w:val="both"/>
        <w:rPr>
          <w:sz w:val="24"/>
          <w:szCs w:val="24"/>
        </w:rPr>
      </w:pPr>
      <w:r w:rsidRPr="0066541C">
        <w:rPr>
          <w:b/>
          <w:color w:val="000000"/>
          <w:sz w:val="24"/>
          <w:szCs w:val="24"/>
        </w:rPr>
        <w:t>А. П. Чехов.</w:t>
      </w:r>
      <w:r w:rsidRPr="0066541C">
        <w:rPr>
          <w:color w:val="000000"/>
          <w:sz w:val="24"/>
          <w:szCs w:val="24"/>
        </w:rPr>
        <w:t xml:space="preserve"> Рассказы ‌</w:t>
      </w:r>
      <w:bookmarkStart w:id="53" w:name="40c64b3a-a3eb-4d3f-8b8d-5837df728019"/>
      <w:r w:rsidRPr="0066541C">
        <w:rPr>
          <w:color w:val="000000"/>
          <w:sz w:val="24"/>
          <w:szCs w:val="24"/>
        </w:rPr>
        <w:t>(один по выбору). Например, «Тоска», «Злоумышленник» и др.</w:t>
      </w:r>
      <w:bookmarkEnd w:id="5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М. Горький. </w:t>
      </w:r>
      <w:r w:rsidRPr="0066541C">
        <w:rPr>
          <w:color w:val="000000"/>
          <w:sz w:val="24"/>
          <w:szCs w:val="24"/>
        </w:rPr>
        <w:t>Ранние рассказы ‌</w:t>
      </w:r>
      <w:bookmarkStart w:id="54" w:name="a869f2ae-2a1e-4f4b-ba77-92f82652d3d9"/>
      <w:r w:rsidRPr="0066541C">
        <w:rPr>
          <w:color w:val="000000"/>
          <w:sz w:val="24"/>
          <w:szCs w:val="24"/>
        </w:rPr>
        <w:t>(одно произведение по выбору). Например, «Старуха Изергиль» (легенда о Данко), «Челкаш» и др.</w:t>
      </w:r>
      <w:bookmarkEnd w:id="54"/>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Сатирические произведения отечественных и зарубежных писателей </w:t>
      </w:r>
      <w:r w:rsidRPr="0066541C">
        <w:rPr>
          <w:color w:val="000000"/>
          <w:sz w:val="24"/>
          <w:szCs w:val="24"/>
        </w:rPr>
        <w:t>‌</w:t>
      </w:r>
      <w:bookmarkStart w:id="55" w:name="aae30f53-7b1d-4cda-884d-589dec4393f5"/>
      <w:r w:rsidRPr="0066541C">
        <w:rPr>
          <w:color w:val="000000"/>
          <w:sz w:val="24"/>
          <w:szCs w:val="24"/>
        </w:rPr>
        <w:t>(не менее двух). Например, М. М. Зощенко, А. Т. Аверченко, Н. Тэффи, О. Генри, Я. Гашека.</w:t>
      </w:r>
      <w:bookmarkEnd w:id="55"/>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XX века. </w:t>
      </w:r>
    </w:p>
    <w:p w:rsidR="003A06A0" w:rsidRPr="0066541C" w:rsidRDefault="003A06A0" w:rsidP="003A06A0">
      <w:pPr>
        <w:spacing w:line="264" w:lineRule="auto"/>
        <w:ind w:firstLine="600"/>
        <w:jc w:val="both"/>
        <w:rPr>
          <w:sz w:val="24"/>
          <w:szCs w:val="24"/>
        </w:rPr>
      </w:pPr>
      <w:r w:rsidRPr="0066541C">
        <w:rPr>
          <w:b/>
          <w:color w:val="000000"/>
          <w:sz w:val="24"/>
          <w:szCs w:val="24"/>
        </w:rPr>
        <w:t>А. С. Грин.</w:t>
      </w:r>
      <w:r w:rsidRPr="0066541C">
        <w:rPr>
          <w:color w:val="000000"/>
          <w:sz w:val="24"/>
          <w:szCs w:val="24"/>
        </w:rPr>
        <w:t xml:space="preserve"> Повести и рассказы ‌</w:t>
      </w:r>
      <w:bookmarkStart w:id="56" w:name="b02116e4-e9ea-4e8f-af38-04f2ae71ec92"/>
      <w:r w:rsidRPr="0066541C">
        <w:rPr>
          <w:color w:val="000000"/>
          <w:sz w:val="24"/>
          <w:szCs w:val="24"/>
        </w:rPr>
        <w:t>(одно произведение по выбору). Например, «Алые паруса», «Зелёная лампа» и др.</w:t>
      </w:r>
      <w:bookmarkEnd w:id="56"/>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Отечественная поэзия первой половины XX века.</w:t>
      </w:r>
      <w:r w:rsidRPr="0066541C">
        <w:rPr>
          <w:color w:val="000000"/>
          <w:sz w:val="24"/>
          <w:szCs w:val="24"/>
        </w:rPr>
        <w:t xml:space="preserve"> Стихотворения на тему мечты и реальности ‌</w:t>
      </w:r>
      <w:bookmarkStart w:id="57" w:name="56b5d580-1dbd-4944-a96b-0fcb0abff146"/>
      <w:r w:rsidRPr="0066541C">
        <w:rPr>
          <w:color w:val="000000"/>
          <w:sz w:val="24"/>
          <w:szCs w:val="24"/>
        </w:rPr>
        <w:t>(два-три по выбору). Например, стихотворения А. А. Блока, Н. С. Гумилёва, М. И. Цветаевой и др.</w:t>
      </w:r>
      <w:bookmarkEnd w:id="5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В. В. Маяковский.</w:t>
      </w:r>
      <w:r w:rsidRPr="0066541C">
        <w:rPr>
          <w:color w:val="000000"/>
          <w:sz w:val="24"/>
          <w:szCs w:val="24"/>
        </w:rPr>
        <w:t xml:space="preserve"> Стихотворения ‌</w:t>
      </w:r>
      <w:bookmarkStart w:id="58" w:name="3508c828-689c-452f-ba72-3d6a17920a96"/>
      <w:r w:rsidRPr="0066541C">
        <w:rPr>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8"/>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М.А. Шолохов</w:t>
      </w:r>
      <w:r w:rsidRPr="0066541C">
        <w:rPr>
          <w:color w:val="000000"/>
          <w:sz w:val="24"/>
          <w:szCs w:val="24"/>
        </w:rPr>
        <w:t>. «Донские рассказы» ‌</w:t>
      </w:r>
      <w:bookmarkStart w:id="59" w:name="bfb8e5e7-5dc0-4aa2-a0fb-f3372a190ccd"/>
      <w:r w:rsidRPr="0066541C">
        <w:rPr>
          <w:color w:val="000000"/>
          <w:sz w:val="24"/>
          <w:szCs w:val="24"/>
        </w:rPr>
        <w:t>(один по выбору). Например, «Родинка», «Чужая кровь» и др.</w:t>
      </w:r>
      <w:bookmarkEnd w:id="59"/>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П. Платонов. </w:t>
      </w:r>
      <w:r w:rsidRPr="0066541C">
        <w:rPr>
          <w:color w:val="000000"/>
          <w:sz w:val="24"/>
          <w:szCs w:val="24"/>
        </w:rPr>
        <w:t>Рассказы ‌</w:t>
      </w:r>
      <w:bookmarkStart w:id="60" w:name="58f8e791-4da1-4c7c-996e-06e9678d7abd"/>
      <w:r w:rsidRPr="0066541C">
        <w:rPr>
          <w:color w:val="000000"/>
          <w:sz w:val="24"/>
          <w:szCs w:val="24"/>
        </w:rPr>
        <w:t>(один по выбору). Например, «Юшка», «Неизвестный цветок» и др.</w:t>
      </w:r>
      <w:bookmarkEnd w:id="6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второй половины XX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В. М. Шукшин. </w:t>
      </w:r>
      <w:r w:rsidRPr="0066541C">
        <w:rPr>
          <w:color w:val="000000"/>
          <w:sz w:val="24"/>
          <w:szCs w:val="24"/>
        </w:rPr>
        <w:t>Рассказы ‌</w:t>
      </w:r>
      <w:bookmarkStart w:id="61" w:name="a067d7de-fb70-421e-a5f5-fb299a482d23"/>
      <w:r w:rsidRPr="0066541C">
        <w:rPr>
          <w:color w:val="000000"/>
          <w:sz w:val="24"/>
          <w:szCs w:val="24"/>
        </w:rPr>
        <w:t>(один по выбору). Например, «Чудик», «Стенька Разин», «Критики» и др.</w:t>
      </w:r>
      <w:bookmarkEnd w:id="6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Стихотворения отечественных поэтов XX–XXI веков </w:t>
      </w:r>
      <w:r w:rsidRPr="0066541C">
        <w:rPr>
          <w:color w:val="000000"/>
          <w:sz w:val="24"/>
          <w:szCs w:val="24"/>
        </w:rPr>
        <w:t>‌</w:t>
      </w:r>
      <w:bookmarkStart w:id="62" w:name="0597886d-dd6d-4674-8ee8-e14ffd5ff356"/>
      <w:r w:rsidRPr="0066541C">
        <w:rPr>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2"/>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Произведения отечественных прозаиков второй половины XX – начала XXI века </w:t>
      </w:r>
      <w:r w:rsidRPr="0066541C">
        <w:rPr>
          <w:color w:val="000000"/>
          <w:sz w:val="24"/>
          <w:szCs w:val="24"/>
        </w:rPr>
        <w:t>‌</w:t>
      </w:r>
      <w:bookmarkStart w:id="63" w:name="83a8feea-b75e-4227-8bcd-8ff9e804ba2b"/>
      <w:r w:rsidRPr="0066541C">
        <w:rPr>
          <w:color w:val="000000"/>
          <w:sz w:val="24"/>
          <w:szCs w:val="24"/>
        </w:rPr>
        <w:t>(не менее двух). Например, произведения Ф. А. Абрамова, В. П. Астафьева, В. И. Белова, Ф. А. Искандера и др.</w:t>
      </w:r>
      <w:bookmarkEnd w:id="6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Тема взаимоотношения поколений, становления человека, выбора им </w:t>
      </w:r>
      <w:r w:rsidRPr="0066541C">
        <w:rPr>
          <w:b/>
          <w:color w:val="000000"/>
          <w:sz w:val="24"/>
          <w:szCs w:val="24"/>
        </w:rPr>
        <w:lastRenderedPageBreak/>
        <w:t>жизненного пути</w:t>
      </w:r>
      <w:r w:rsidRPr="0066541C">
        <w:rPr>
          <w:color w:val="000000"/>
          <w:sz w:val="24"/>
          <w:szCs w:val="24"/>
        </w:rPr>
        <w:t xml:space="preserve"> ‌</w:t>
      </w:r>
      <w:bookmarkStart w:id="64" w:name="990f3598-c382-45d9-8746-81a90d8ce296"/>
      <w:r w:rsidRPr="0066541C">
        <w:rPr>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4"/>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Зарубежная литература.</w:t>
      </w:r>
    </w:p>
    <w:p w:rsidR="003A06A0" w:rsidRPr="0066541C" w:rsidRDefault="003A06A0" w:rsidP="003A06A0">
      <w:pPr>
        <w:spacing w:line="264" w:lineRule="auto"/>
        <w:ind w:firstLine="600"/>
        <w:jc w:val="both"/>
        <w:rPr>
          <w:sz w:val="24"/>
          <w:szCs w:val="24"/>
        </w:rPr>
      </w:pPr>
      <w:r w:rsidRPr="0066541C">
        <w:rPr>
          <w:b/>
          <w:color w:val="000000"/>
          <w:sz w:val="24"/>
          <w:szCs w:val="24"/>
        </w:rPr>
        <w:t>М. де Сервантес Сааведра.</w:t>
      </w:r>
      <w:r w:rsidRPr="0066541C">
        <w:rPr>
          <w:color w:val="000000"/>
          <w:sz w:val="24"/>
          <w:szCs w:val="24"/>
        </w:rPr>
        <w:t xml:space="preserve"> Роман «Хитроумный идальго Дон Кихот Ламанчский» ‌</w:t>
      </w:r>
      <w:bookmarkStart w:id="65" w:name="ea61fdd9-b266-4028-b605-73fad05f3a1b"/>
      <w:r w:rsidRPr="0066541C">
        <w:rPr>
          <w:color w:val="000000"/>
          <w:sz w:val="24"/>
          <w:szCs w:val="24"/>
        </w:rPr>
        <w:t>(главы по выбору).</w:t>
      </w:r>
      <w:bookmarkEnd w:id="65"/>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новеллистика </w:t>
      </w:r>
      <w:r w:rsidRPr="0066541C">
        <w:rPr>
          <w:color w:val="000000"/>
          <w:sz w:val="24"/>
          <w:szCs w:val="24"/>
        </w:rPr>
        <w:t>‌</w:t>
      </w:r>
      <w:bookmarkStart w:id="66" w:name="4c3792f6-c508-448f-810f-0a4e7935e4da"/>
      <w:r w:rsidRPr="0066541C">
        <w:rPr>
          <w:color w:val="000000"/>
          <w:sz w:val="24"/>
          <w:szCs w:val="24"/>
        </w:rPr>
        <w:t>(одно-два произведения по выбору). Например, П. Мериме. «Маттео Фальконе»; О. Генри. «Дары волхвов», «Последний лист».</w:t>
      </w:r>
      <w:bookmarkEnd w:id="66"/>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 де Сент Экзюпери.</w:t>
      </w:r>
      <w:r w:rsidRPr="0066541C">
        <w:rPr>
          <w:color w:val="000000"/>
          <w:sz w:val="24"/>
          <w:szCs w:val="24"/>
        </w:rPr>
        <w:t xml:space="preserve"> Повесть-сказка «Маленький принц».</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8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Древнерусская литература.</w:t>
      </w:r>
    </w:p>
    <w:p w:rsidR="003A06A0" w:rsidRPr="0066541C" w:rsidRDefault="003A06A0" w:rsidP="003A06A0">
      <w:pPr>
        <w:spacing w:line="264" w:lineRule="auto"/>
        <w:ind w:firstLine="600"/>
        <w:jc w:val="both"/>
        <w:rPr>
          <w:sz w:val="24"/>
          <w:szCs w:val="24"/>
        </w:rPr>
      </w:pPr>
      <w:r w:rsidRPr="0066541C">
        <w:rPr>
          <w:b/>
          <w:color w:val="000000"/>
          <w:sz w:val="24"/>
          <w:szCs w:val="24"/>
        </w:rPr>
        <w:t>Житийная литература</w:t>
      </w:r>
      <w:r w:rsidRPr="0066541C">
        <w:rPr>
          <w:color w:val="000000"/>
          <w:sz w:val="24"/>
          <w:szCs w:val="24"/>
        </w:rPr>
        <w:t xml:space="preserve"> ‌</w:t>
      </w:r>
      <w:bookmarkStart w:id="67" w:name="985594a0-fcf7-4207-a4d1-f380ff5738df"/>
      <w:r w:rsidRPr="0066541C">
        <w:rPr>
          <w:color w:val="000000"/>
          <w:sz w:val="24"/>
          <w:szCs w:val="24"/>
        </w:rPr>
        <w:t>(одно произведение по выбору). Например, «Житие Сергия Радонежского», «Житие протопопа Аввакума, им самим написанное».</w:t>
      </w:r>
      <w:bookmarkEnd w:id="6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Литература XVIII века.</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Д. И. Фонвизин. </w:t>
      </w:r>
      <w:r w:rsidRPr="0066541C">
        <w:rPr>
          <w:color w:val="000000"/>
          <w:sz w:val="24"/>
          <w:szCs w:val="24"/>
        </w:rPr>
        <w:t xml:space="preserve">Комедия «Недоросль».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А. С. Пушкин.</w:t>
      </w:r>
      <w:r w:rsidRPr="0066541C">
        <w:rPr>
          <w:color w:val="000000"/>
          <w:sz w:val="24"/>
          <w:szCs w:val="24"/>
        </w:rPr>
        <w:t xml:space="preserve"> Стихотворения ‌</w:t>
      </w:r>
      <w:bookmarkStart w:id="68" w:name="5b5c3fe8-b2de-4b56-86d3-e3754f0ba265"/>
      <w:r w:rsidRPr="0066541C">
        <w:rPr>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8"/>
      <w:r w:rsidRPr="0066541C">
        <w:rPr>
          <w:color w:val="000000"/>
          <w:sz w:val="24"/>
          <w:szCs w:val="24"/>
        </w:rPr>
        <w:t xml:space="preserve">‌‌Роман «Капитанская дочка». </w:t>
      </w:r>
    </w:p>
    <w:p w:rsidR="003A06A0" w:rsidRPr="0066541C" w:rsidRDefault="003A06A0" w:rsidP="003A06A0">
      <w:pPr>
        <w:spacing w:line="264" w:lineRule="auto"/>
        <w:ind w:firstLine="600"/>
        <w:jc w:val="both"/>
        <w:rPr>
          <w:sz w:val="24"/>
          <w:szCs w:val="24"/>
        </w:rPr>
      </w:pPr>
      <w:r w:rsidRPr="0066541C">
        <w:rPr>
          <w:b/>
          <w:color w:val="000000"/>
          <w:sz w:val="24"/>
          <w:szCs w:val="24"/>
        </w:rPr>
        <w:t>М. Ю. Лермонтов.</w:t>
      </w:r>
      <w:r w:rsidRPr="0066541C">
        <w:rPr>
          <w:color w:val="000000"/>
          <w:sz w:val="24"/>
          <w:szCs w:val="24"/>
        </w:rPr>
        <w:t xml:space="preserve"> Стихотворения ‌</w:t>
      </w:r>
      <w:bookmarkStart w:id="69" w:name="1749eea8-4a2b-4b41-b15d-2fbade426127"/>
      <w:r w:rsidRPr="0066541C">
        <w:rPr>
          <w:color w:val="000000"/>
          <w:sz w:val="24"/>
          <w:szCs w:val="24"/>
        </w:rPr>
        <w:t>(не менее двух). Например, «Я не хочу, чтоб свет узнал…», «Из-под таинственной, холодной полумаски…», «Нищий» и др.</w:t>
      </w:r>
      <w:bookmarkEnd w:id="69"/>
      <w:r w:rsidRPr="0066541C">
        <w:rPr>
          <w:color w:val="000000"/>
          <w:sz w:val="24"/>
          <w:szCs w:val="24"/>
        </w:rPr>
        <w:t xml:space="preserve">‌‌ Поэма «Мцыри».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Н. В. Гоголь. </w:t>
      </w:r>
      <w:r w:rsidRPr="0066541C">
        <w:rPr>
          <w:color w:val="000000"/>
          <w:sz w:val="24"/>
          <w:szCs w:val="24"/>
        </w:rPr>
        <w:t xml:space="preserve">Повесть «Шинель». Комедия «Ревизор». </w:t>
      </w:r>
    </w:p>
    <w:p w:rsidR="003A06A0" w:rsidRPr="0066541C" w:rsidRDefault="003A06A0" w:rsidP="003A06A0">
      <w:pPr>
        <w:spacing w:line="264" w:lineRule="auto"/>
        <w:ind w:firstLine="600"/>
        <w:jc w:val="both"/>
        <w:rPr>
          <w:sz w:val="24"/>
          <w:szCs w:val="24"/>
        </w:rPr>
      </w:pPr>
      <w:r w:rsidRPr="0066541C">
        <w:rPr>
          <w:b/>
          <w:color w:val="000000"/>
          <w:sz w:val="24"/>
          <w:szCs w:val="24"/>
        </w:rPr>
        <w:t>Литература второй половины XIX века.</w:t>
      </w:r>
    </w:p>
    <w:p w:rsidR="003A06A0" w:rsidRPr="0066541C" w:rsidRDefault="003A06A0" w:rsidP="003A06A0">
      <w:pPr>
        <w:spacing w:line="264" w:lineRule="auto"/>
        <w:ind w:firstLine="600"/>
        <w:jc w:val="both"/>
        <w:rPr>
          <w:sz w:val="24"/>
          <w:szCs w:val="24"/>
        </w:rPr>
      </w:pPr>
      <w:r w:rsidRPr="0066541C">
        <w:rPr>
          <w:b/>
          <w:color w:val="000000"/>
          <w:sz w:val="24"/>
          <w:szCs w:val="24"/>
        </w:rPr>
        <w:t>И. С. Тургенев.</w:t>
      </w:r>
      <w:r w:rsidRPr="0066541C">
        <w:rPr>
          <w:color w:val="000000"/>
          <w:sz w:val="24"/>
          <w:szCs w:val="24"/>
        </w:rPr>
        <w:t xml:space="preserve"> Повести ‌</w:t>
      </w:r>
      <w:bookmarkStart w:id="70" w:name="fabf9287-55ad-4e60-84d5-add7a98c2934"/>
      <w:r w:rsidRPr="0066541C">
        <w:rPr>
          <w:color w:val="000000"/>
          <w:sz w:val="24"/>
          <w:szCs w:val="24"/>
        </w:rPr>
        <w:t>(одна по выбору). Например, «Ася», «Первая любовь».</w:t>
      </w:r>
      <w:bookmarkEnd w:id="7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Ф. М. Достоевский. </w:t>
      </w:r>
      <w:r w:rsidRPr="0066541C">
        <w:rPr>
          <w:color w:val="000000"/>
          <w:sz w:val="24"/>
          <w:szCs w:val="24"/>
        </w:rPr>
        <w:t>‌</w:t>
      </w:r>
      <w:bookmarkStart w:id="71" w:name="d4361b3a-67eb-4f10-a5c6-46aeb46ddd0f"/>
      <w:r w:rsidRPr="0066541C">
        <w:rPr>
          <w:color w:val="000000"/>
          <w:sz w:val="24"/>
          <w:szCs w:val="24"/>
        </w:rPr>
        <w:t>«Бедные люди», «Белые ночи» (одно произведение по выбору).</w:t>
      </w:r>
      <w:bookmarkEnd w:id="7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 Н. Толстой. </w:t>
      </w:r>
      <w:r w:rsidRPr="0066541C">
        <w:rPr>
          <w:color w:val="000000"/>
          <w:sz w:val="24"/>
          <w:szCs w:val="24"/>
        </w:rPr>
        <w:t>Повести и рассказы ‌</w:t>
      </w:r>
      <w:bookmarkStart w:id="72" w:name="1cb9fa85-1479-480f-ac52-31806803cd56"/>
      <w:r w:rsidRPr="0066541C">
        <w:rPr>
          <w:color w:val="000000"/>
          <w:sz w:val="24"/>
          <w:szCs w:val="24"/>
        </w:rPr>
        <w:t>(одно произведение по выбору). Например, «Отрочество» (главы).</w:t>
      </w:r>
      <w:bookmarkEnd w:id="72"/>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XX века.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писателей русского зарубежья</w:t>
      </w:r>
      <w:r w:rsidRPr="0066541C">
        <w:rPr>
          <w:color w:val="000000"/>
          <w:sz w:val="24"/>
          <w:szCs w:val="24"/>
        </w:rPr>
        <w:t xml:space="preserve"> ‌</w:t>
      </w:r>
      <w:bookmarkStart w:id="73" w:name="2d584d74-2b44-43c1-bb1d-41138fc1bfb5"/>
      <w:r w:rsidRPr="0066541C">
        <w:rPr>
          <w:color w:val="000000"/>
          <w:sz w:val="24"/>
          <w:szCs w:val="24"/>
        </w:rPr>
        <w:t>(не менее двух по выбору). Например, произведения И. С. Шмелёва, М. А. Осоргина, В. В. Набокова, Н. Тэффи, А. Т. Аверченко и др.</w:t>
      </w:r>
      <w:bookmarkEnd w:id="7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Поэзия первой половины ХХ века</w:t>
      </w:r>
      <w:r w:rsidRPr="0066541C">
        <w:rPr>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3A06A0" w:rsidRPr="0066541C" w:rsidRDefault="003A06A0" w:rsidP="003A06A0">
      <w:pPr>
        <w:spacing w:line="264" w:lineRule="auto"/>
        <w:ind w:firstLine="600"/>
        <w:jc w:val="both"/>
        <w:rPr>
          <w:sz w:val="24"/>
          <w:szCs w:val="24"/>
        </w:rPr>
      </w:pPr>
      <w:r w:rsidRPr="0066541C">
        <w:rPr>
          <w:b/>
          <w:color w:val="000000"/>
          <w:sz w:val="24"/>
          <w:szCs w:val="24"/>
        </w:rPr>
        <w:t>М. А. Булгаков</w:t>
      </w:r>
      <w:r w:rsidRPr="0066541C">
        <w:rPr>
          <w:color w:val="000000"/>
          <w:sz w:val="24"/>
          <w:szCs w:val="24"/>
        </w:rPr>
        <w:t xml:space="preserve"> ‌</w:t>
      </w:r>
      <w:bookmarkStart w:id="74" w:name="ef531e3a-0507-4076-89cb-456c64cbca56"/>
      <w:r w:rsidRPr="0066541C">
        <w:rPr>
          <w:color w:val="000000"/>
          <w:sz w:val="24"/>
          <w:szCs w:val="24"/>
        </w:rPr>
        <w:t>(одна повесть по выбору). Например, «Собачье сердце» и др.</w:t>
      </w:r>
      <w:bookmarkEnd w:id="74"/>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второй половины XX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А. Т. Твардовский. </w:t>
      </w:r>
      <w:r w:rsidRPr="0066541C">
        <w:rPr>
          <w:color w:val="000000"/>
          <w:sz w:val="24"/>
          <w:szCs w:val="24"/>
        </w:rPr>
        <w:t>Поэма «Василий Тёркин» ‌</w:t>
      </w:r>
      <w:bookmarkStart w:id="75" w:name="bf7bc9e4-c459-4e44-8cf4-6440f472144b"/>
      <w:r w:rsidRPr="0066541C">
        <w:rPr>
          <w:color w:val="000000"/>
          <w:sz w:val="24"/>
          <w:szCs w:val="24"/>
        </w:rPr>
        <w:t>(главы «Переправа», «Гармонь», «Два солдата», «Поединок» и др.).</w:t>
      </w:r>
      <w:bookmarkEnd w:id="75"/>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А.Н. Толстой</w:t>
      </w:r>
      <w:r w:rsidRPr="0066541C">
        <w:rPr>
          <w:color w:val="000000"/>
          <w:sz w:val="24"/>
          <w:szCs w:val="24"/>
        </w:rPr>
        <w:t>. Рассказ «Русский характер».</w:t>
      </w:r>
    </w:p>
    <w:p w:rsidR="003A06A0" w:rsidRPr="0066541C" w:rsidRDefault="003A06A0" w:rsidP="003A06A0">
      <w:pPr>
        <w:spacing w:line="264" w:lineRule="auto"/>
        <w:ind w:firstLine="600"/>
        <w:jc w:val="both"/>
        <w:rPr>
          <w:sz w:val="24"/>
          <w:szCs w:val="24"/>
        </w:rPr>
      </w:pPr>
      <w:r w:rsidRPr="0066541C">
        <w:rPr>
          <w:b/>
          <w:color w:val="000000"/>
          <w:sz w:val="24"/>
          <w:szCs w:val="24"/>
        </w:rPr>
        <w:t>М. А. Шолохов.</w:t>
      </w:r>
      <w:r w:rsidRPr="0066541C">
        <w:rPr>
          <w:color w:val="000000"/>
          <w:sz w:val="24"/>
          <w:szCs w:val="24"/>
        </w:rPr>
        <w:t xml:space="preserve"> Рассказ «Судьба человека». </w:t>
      </w:r>
    </w:p>
    <w:p w:rsidR="003A06A0" w:rsidRPr="0066541C" w:rsidRDefault="003A06A0" w:rsidP="003A06A0">
      <w:pPr>
        <w:spacing w:line="264" w:lineRule="auto"/>
        <w:ind w:firstLine="600"/>
        <w:jc w:val="both"/>
        <w:rPr>
          <w:sz w:val="24"/>
          <w:szCs w:val="24"/>
        </w:rPr>
      </w:pPr>
      <w:r w:rsidRPr="0066541C">
        <w:rPr>
          <w:b/>
          <w:color w:val="000000"/>
          <w:sz w:val="24"/>
          <w:szCs w:val="24"/>
        </w:rPr>
        <w:t>А. И. Солженицын.</w:t>
      </w:r>
      <w:r w:rsidRPr="0066541C">
        <w:rPr>
          <w:color w:val="000000"/>
          <w:sz w:val="24"/>
          <w:szCs w:val="24"/>
        </w:rPr>
        <w:t xml:space="preserve"> Рассказ «Матрёнин двор». </w:t>
      </w:r>
    </w:p>
    <w:p w:rsidR="003A06A0" w:rsidRPr="0066541C" w:rsidRDefault="003A06A0" w:rsidP="003A06A0">
      <w:pPr>
        <w:spacing w:line="264" w:lineRule="auto"/>
        <w:ind w:firstLine="600"/>
        <w:jc w:val="both"/>
        <w:rPr>
          <w:sz w:val="24"/>
          <w:szCs w:val="24"/>
        </w:rPr>
      </w:pPr>
      <w:r w:rsidRPr="0066541C">
        <w:rPr>
          <w:b/>
          <w:color w:val="000000"/>
          <w:sz w:val="24"/>
          <w:szCs w:val="24"/>
        </w:rPr>
        <w:t>Произведения отечественных прозаиков второй половины XX–XXI века</w:t>
      </w:r>
      <w:r w:rsidRPr="0066541C">
        <w:rPr>
          <w:color w:val="000000"/>
          <w:sz w:val="24"/>
          <w:szCs w:val="24"/>
        </w:rPr>
        <w:t>‌</w:t>
      </w:r>
      <w:bookmarkStart w:id="76" w:name="464a1461-dc27-4c8e-855e-7a4d0048dab5"/>
      <w:r w:rsidRPr="0066541C">
        <w:rPr>
          <w:color w:val="000000"/>
          <w:sz w:val="24"/>
          <w:szCs w:val="24"/>
        </w:rPr>
        <w:t xml:space="preserve">(не менее двух произведений). Например, произведения Е. И. Носова, А. Н. и Б. Н. </w:t>
      </w:r>
      <w:r w:rsidRPr="0066541C">
        <w:rPr>
          <w:color w:val="000000"/>
          <w:sz w:val="24"/>
          <w:szCs w:val="24"/>
        </w:rPr>
        <w:lastRenderedPageBreak/>
        <w:t>Стругацких, В. Ф. Тендрякова, Б. П. Екимова и др.</w:t>
      </w:r>
      <w:bookmarkEnd w:id="76"/>
      <w:r w:rsidRPr="0066541C">
        <w:rPr>
          <w:color w:val="000000"/>
          <w:sz w:val="24"/>
          <w:szCs w:val="24"/>
        </w:rPr>
        <w:t>‌‌</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Произведения отечественных и зарубежных прозаиков второй половины XX–XXI века </w:t>
      </w:r>
      <w:r w:rsidRPr="0066541C">
        <w:rPr>
          <w:color w:val="000000"/>
          <w:sz w:val="24"/>
          <w:szCs w:val="24"/>
        </w:rPr>
        <w:t>‌</w:t>
      </w:r>
      <w:bookmarkStart w:id="77" w:name="ed5b2d90-0663-4a5c-8be5-da4aade46b54"/>
      <w:r w:rsidRPr="0066541C">
        <w:rPr>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7"/>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Поэзия второй половины XX – начала XXI века</w:t>
      </w:r>
      <w:r w:rsidRPr="0066541C">
        <w:rPr>
          <w:color w:val="000000"/>
          <w:sz w:val="24"/>
          <w:szCs w:val="24"/>
        </w:rPr>
        <w:t xml:space="preserve"> ‌</w:t>
      </w:r>
      <w:bookmarkStart w:id="78" w:name="adb853ee-930d-4a27-923a-b9cb0245de5e"/>
      <w:r w:rsidRPr="0066541C">
        <w:rPr>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8"/>
      <w:r w:rsidRPr="0066541C">
        <w:rPr>
          <w:color w:val="000000"/>
          <w:sz w:val="24"/>
          <w:szCs w:val="24"/>
        </w:rPr>
        <w:t>‌‌</w:t>
      </w:r>
    </w:p>
    <w:p w:rsidR="003A06A0" w:rsidRPr="0066541C" w:rsidRDefault="003A06A0" w:rsidP="003A06A0">
      <w:pPr>
        <w:shd w:val="clear" w:color="auto" w:fill="FFFFFF"/>
        <w:spacing w:line="264" w:lineRule="auto"/>
        <w:ind w:firstLine="600"/>
        <w:jc w:val="both"/>
        <w:rPr>
          <w:sz w:val="24"/>
          <w:szCs w:val="24"/>
        </w:rPr>
      </w:pPr>
      <w:r w:rsidRPr="0066541C">
        <w:rPr>
          <w:b/>
          <w:color w:val="000000"/>
          <w:sz w:val="24"/>
          <w:szCs w:val="24"/>
        </w:rPr>
        <w:t>Зарубежная литература. У. Шекспир.</w:t>
      </w:r>
      <w:r w:rsidRPr="0066541C">
        <w:rPr>
          <w:color w:val="000000"/>
          <w:sz w:val="24"/>
          <w:szCs w:val="24"/>
        </w:rPr>
        <w:t xml:space="preserve"> Сонеты ‌</w:t>
      </w:r>
      <w:bookmarkStart w:id="79" w:name="0d55d6d3-7190-4389-8070-261d3434d548"/>
      <w:r w:rsidRPr="0066541C">
        <w:rPr>
          <w:color w:val="000000"/>
          <w:sz w:val="24"/>
          <w:szCs w:val="24"/>
        </w:rPr>
        <w:t xml:space="preserve">(один-два по выбору). Например, № 66 «Измучась всем, я умереть хочу…», № 130 «Её глаза на звёзды не похожи…» и др. </w:t>
      </w:r>
      <w:bookmarkEnd w:id="79"/>
      <w:r w:rsidRPr="0066541C">
        <w:rPr>
          <w:color w:val="000000"/>
          <w:sz w:val="24"/>
          <w:szCs w:val="24"/>
        </w:rPr>
        <w:t>‌‌Трагедия «Ромео и Джульетта» ‌</w:t>
      </w:r>
      <w:bookmarkStart w:id="80" w:name="b53ea1d5-9b20-4ab2-824f-f7ee2f330726"/>
      <w:r w:rsidRPr="0066541C">
        <w:rPr>
          <w:color w:val="000000"/>
          <w:sz w:val="24"/>
          <w:szCs w:val="24"/>
        </w:rPr>
        <w:t>(фрагменты по выбору).</w:t>
      </w:r>
      <w:bookmarkEnd w:id="80"/>
      <w:r w:rsidRPr="0066541C">
        <w:rPr>
          <w:color w:val="000000"/>
          <w:sz w:val="24"/>
          <w:szCs w:val="24"/>
        </w:rPr>
        <w:t xml:space="preserve">‌‌ </w:t>
      </w:r>
    </w:p>
    <w:p w:rsidR="003A06A0" w:rsidRPr="0066541C" w:rsidRDefault="003A06A0" w:rsidP="003A06A0">
      <w:pPr>
        <w:shd w:val="clear" w:color="auto" w:fill="FFFFFF"/>
        <w:spacing w:line="264" w:lineRule="auto"/>
        <w:ind w:firstLine="600"/>
        <w:jc w:val="both"/>
        <w:rPr>
          <w:sz w:val="24"/>
          <w:szCs w:val="24"/>
        </w:rPr>
      </w:pPr>
      <w:r w:rsidRPr="0066541C">
        <w:rPr>
          <w:b/>
          <w:color w:val="000000"/>
          <w:sz w:val="24"/>
          <w:szCs w:val="24"/>
        </w:rPr>
        <w:t xml:space="preserve">Ж.-Б. Мольер. </w:t>
      </w:r>
      <w:r w:rsidRPr="0066541C">
        <w:rPr>
          <w:color w:val="000000"/>
          <w:sz w:val="24"/>
          <w:szCs w:val="24"/>
        </w:rPr>
        <w:t>Комедия «Мещанин во дворянстве» ‌</w:t>
      </w:r>
      <w:bookmarkStart w:id="81" w:name="0d430c7d-1e84-4c15-8128-09b5a0ae5b8e"/>
      <w:r w:rsidRPr="0066541C">
        <w:rPr>
          <w:color w:val="000000"/>
          <w:sz w:val="24"/>
          <w:szCs w:val="24"/>
        </w:rPr>
        <w:t>(фрагменты по выбору).</w:t>
      </w:r>
      <w:bookmarkEnd w:id="81"/>
      <w:r w:rsidRPr="0066541C">
        <w:rPr>
          <w:color w:val="000000"/>
          <w:sz w:val="24"/>
          <w:szCs w:val="24"/>
        </w:rPr>
        <w:t>‌‌</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9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Древнерусская литература.</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«Слово о полку Игореве».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XVIII века.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М. В. Ломоносов. </w:t>
      </w:r>
      <w:r w:rsidRPr="0066541C">
        <w:rPr>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2" w:name="e8b587e6-2f8c-4690-a635-22bb3cee08ae"/>
      <w:r w:rsidRPr="0066541C">
        <w:rPr>
          <w:color w:val="000000"/>
          <w:sz w:val="24"/>
          <w:szCs w:val="24"/>
        </w:rPr>
        <w:t>(по выбору).</w:t>
      </w:r>
      <w:bookmarkEnd w:id="82"/>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Г. Р. Державин. </w:t>
      </w:r>
      <w:r w:rsidRPr="0066541C">
        <w:rPr>
          <w:color w:val="000000"/>
          <w:sz w:val="24"/>
          <w:szCs w:val="24"/>
        </w:rPr>
        <w:t>Стихотворения ‌</w:t>
      </w:r>
      <w:bookmarkStart w:id="83" w:name="8ca8cc5e-b57b-4292-a0a2-4d5e99a37fc7"/>
      <w:r w:rsidRPr="0066541C">
        <w:rPr>
          <w:color w:val="000000"/>
          <w:sz w:val="24"/>
          <w:szCs w:val="24"/>
        </w:rPr>
        <w:t>(два по выбору). Например, «Властителям и судиям», «Памятник» и др.</w:t>
      </w:r>
      <w:bookmarkEnd w:id="83"/>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Н. М. Карамзин.</w:t>
      </w:r>
      <w:r w:rsidRPr="0066541C">
        <w:rPr>
          <w:color w:val="000000"/>
          <w:sz w:val="24"/>
          <w:szCs w:val="24"/>
        </w:rPr>
        <w:t xml:space="preserve"> Повесть «Бедная Лиза».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Литература первой половины XIX века. </w:t>
      </w:r>
    </w:p>
    <w:p w:rsidR="003A06A0" w:rsidRPr="0066541C" w:rsidRDefault="003A06A0" w:rsidP="003A06A0">
      <w:pPr>
        <w:spacing w:line="264" w:lineRule="auto"/>
        <w:ind w:firstLine="600"/>
        <w:jc w:val="both"/>
        <w:rPr>
          <w:sz w:val="24"/>
          <w:szCs w:val="24"/>
        </w:rPr>
      </w:pPr>
      <w:r w:rsidRPr="0066541C">
        <w:rPr>
          <w:b/>
          <w:color w:val="000000"/>
          <w:sz w:val="24"/>
          <w:szCs w:val="24"/>
        </w:rPr>
        <w:t>В. А. Жуковский.</w:t>
      </w:r>
      <w:r w:rsidRPr="0066541C">
        <w:rPr>
          <w:color w:val="000000"/>
          <w:sz w:val="24"/>
          <w:szCs w:val="24"/>
        </w:rPr>
        <w:t xml:space="preserve"> Баллады, элегии ‌</w:t>
      </w:r>
      <w:bookmarkStart w:id="84" w:name="7eb282c3-f5ef-4e9f-86b2-734492601833"/>
      <w:r w:rsidRPr="0066541C">
        <w:rPr>
          <w:color w:val="000000"/>
          <w:sz w:val="24"/>
          <w:szCs w:val="24"/>
        </w:rPr>
        <w:t>(одна-две по выбору). Например, «Светлана», «Невыразимое», «Море» и др.</w:t>
      </w:r>
      <w:bookmarkEnd w:id="84"/>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 С. Грибоедов.</w:t>
      </w:r>
      <w:r w:rsidRPr="0066541C">
        <w:rPr>
          <w:color w:val="000000"/>
          <w:sz w:val="24"/>
          <w:szCs w:val="24"/>
        </w:rPr>
        <w:t xml:space="preserve"> Комедия «Горе от ума».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Поэзия пушкинской эпохи. </w:t>
      </w:r>
      <w:r w:rsidRPr="0066541C">
        <w:rPr>
          <w:color w:val="000000"/>
          <w:sz w:val="24"/>
          <w:szCs w:val="24"/>
        </w:rPr>
        <w:t>‌</w:t>
      </w:r>
      <w:bookmarkStart w:id="85" w:name="d3f3009b-2bf2-4457-85cc-996248170bfd"/>
      <w:r w:rsidRPr="0066541C">
        <w:rPr>
          <w:color w:val="000000"/>
          <w:sz w:val="24"/>
          <w:szCs w:val="24"/>
        </w:rPr>
        <w:t>К. Н. Батюшков, А. А. Дельвиг, Н. М. Языков, Е. А. Баратынский (не менее трёх стихотворений по выбору).</w:t>
      </w:r>
      <w:bookmarkEnd w:id="85"/>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А. С. Пушкин.</w:t>
      </w:r>
      <w:r w:rsidRPr="0066541C">
        <w:rPr>
          <w:color w:val="000000"/>
          <w:sz w:val="24"/>
          <w:szCs w:val="24"/>
        </w:rPr>
        <w:t xml:space="preserve"> Стихотворения. ‌</w:t>
      </w:r>
      <w:bookmarkStart w:id="86" w:name="0b2f85f8-e824-4e61-a1ac-4efc7fb78a2f"/>
      <w:r w:rsidRPr="0066541C">
        <w:rPr>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6"/>
      <w:r w:rsidRPr="0066541C">
        <w:rPr>
          <w:color w:val="000000"/>
          <w:sz w:val="24"/>
          <w:szCs w:val="24"/>
        </w:rPr>
        <w:t xml:space="preserve">‌‌ Поэма «Медный всадник». Роман в стихах «Евгений Онегин». </w:t>
      </w:r>
    </w:p>
    <w:p w:rsidR="003A06A0" w:rsidRPr="0066541C" w:rsidRDefault="003A06A0" w:rsidP="003A06A0">
      <w:pPr>
        <w:spacing w:line="264" w:lineRule="auto"/>
        <w:ind w:firstLine="600"/>
        <w:jc w:val="both"/>
        <w:rPr>
          <w:sz w:val="24"/>
          <w:szCs w:val="24"/>
        </w:rPr>
      </w:pPr>
      <w:r w:rsidRPr="0066541C">
        <w:rPr>
          <w:b/>
          <w:color w:val="000000"/>
          <w:sz w:val="24"/>
          <w:szCs w:val="24"/>
        </w:rPr>
        <w:t>М. Ю. Лермонтов.</w:t>
      </w:r>
      <w:r w:rsidRPr="0066541C">
        <w:rPr>
          <w:color w:val="000000"/>
          <w:sz w:val="24"/>
          <w:szCs w:val="24"/>
        </w:rPr>
        <w:t xml:space="preserve"> Стихотворения. ‌</w:t>
      </w:r>
      <w:bookmarkStart w:id="87" w:name="87a51fa3-c568-4583-a18a-174135483b9d"/>
      <w:r w:rsidRPr="0066541C">
        <w:rPr>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7"/>
      <w:r w:rsidRPr="0066541C">
        <w:rPr>
          <w:color w:val="000000"/>
          <w:sz w:val="24"/>
          <w:szCs w:val="24"/>
        </w:rPr>
        <w:t xml:space="preserve">‌‌ Роман «Герой нашего времени».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Н. В. Гоголь. </w:t>
      </w:r>
      <w:r w:rsidRPr="0066541C">
        <w:rPr>
          <w:color w:val="000000"/>
          <w:sz w:val="24"/>
          <w:szCs w:val="24"/>
        </w:rPr>
        <w:t xml:space="preserve">Поэма «Мёртвые души». </w:t>
      </w:r>
    </w:p>
    <w:p w:rsidR="003A06A0" w:rsidRPr="0066541C" w:rsidRDefault="003A06A0" w:rsidP="003A06A0">
      <w:pPr>
        <w:spacing w:line="264" w:lineRule="auto"/>
        <w:ind w:firstLine="600"/>
        <w:jc w:val="both"/>
        <w:rPr>
          <w:sz w:val="24"/>
          <w:szCs w:val="24"/>
        </w:rPr>
      </w:pPr>
      <w:r w:rsidRPr="0066541C">
        <w:rPr>
          <w:b/>
          <w:color w:val="000000"/>
          <w:sz w:val="24"/>
          <w:szCs w:val="24"/>
        </w:rPr>
        <w:t>Отечественная проза первой половины XIX в.</w:t>
      </w:r>
      <w:r w:rsidRPr="0066541C">
        <w:rPr>
          <w:color w:val="000000"/>
          <w:sz w:val="24"/>
          <w:szCs w:val="24"/>
        </w:rPr>
        <w:t xml:space="preserve"> ‌</w:t>
      </w:r>
      <w:bookmarkStart w:id="88" w:name="1e17c9e2-8d8f-4f1b-b2ac-b4be6de41c09"/>
      <w:r w:rsidRPr="0066541C">
        <w:rPr>
          <w:color w:val="000000"/>
          <w:sz w:val="24"/>
          <w:szCs w:val="24"/>
        </w:rPr>
        <w:t xml:space="preserve">(одно произведение по выбору). </w:t>
      </w:r>
      <w:r w:rsidRPr="0066541C">
        <w:rPr>
          <w:color w:val="000000"/>
          <w:sz w:val="24"/>
          <w:szCs w:val="24"/>
        </w:rPr>
        <w:lastRenderedPageBreak/>
        <w:t>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8"/>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Зарубежная литература. </w:t>
      </w:r>
    </w:p>
    <w:p w:rsidR="003A06A0" w:rsidRPr="0066541C" w:rsidRDefault="003A06A0" w:rsidP="003A06A0">
      <w:pPr>
        <w:spacing w:line="264" w:lineRule="auto"/>
        <w:ind w:firstLine="600"/>
        <w:jc w:val="both"/>
        <w:rPr>
          <w:sz w:val="24"/>
          <w:szCs w:val="24"/>
        </w:rPr>
      </w:pPr>
      <w:r w:rsidRPr="0066541C">
        <w:rPr>
          <w:b/>
          <w:color w:val="000000"/>
          <w:sz w:val="24"/>
          <w:szCs w:val="24"/>
        </w:rPr>
        <w:t>Данте.</w:t>
      </w:r>
      <w:r w:rsidRPr="0066541C">
        <w:rPr>
          <w:color w:val="000000"/>
          <w:sz w:val="24"/>
          <w:szCs w:val="24"/>
        </w:rPr>
        <w:t xml:space="preserve"> «Божественная комедия» ‌</w:t>
      </w:r>
      <w:bookmarkStart w:id="89" w:name="131db750-5e26-42b5-b0b5-6f68058ef787"/>
      <w:r w:rsidRPr="0066541C">
        <w:rPr>
          <w:color w:val="000000"/>
          <w:sz w:val="24"/>
          <w:szCs w:val="24"/>
        </w:rPr>
        <w:t>(не менее двух фрагментов по выбору).</w:t>
      </w:r>
      <w:bookmarkEnd w:id="89"/>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У. Шекспир.</w:t>
      </w:r>
      <w:r w:rsidRPr="0066541C">
        <w:rPr>
          <w:color w:val="000000"/>
          <w:sz w:val="24"/>
          <w:szCs w:val="24"/>
        </w:rPr>
        <w:t xml:space="preserve"> Трагедия «Гамлет» ‌</w:t>
      </w:r>
      <w:bookmarkStart w:id="90" w:name="50dcaf75-7eb3-4058-9b14-0313c9277b2d"/>
      <w:r w:rsidRPr="0066541C">
        <w:rPr>
          <w:color w:val="000000"/>
          <w:sz w:val="24"/>
          <w:szCs w:val="24"/>
        </w:rPr>
        <w:t>(фрагменты по выбору).</w:t>
      </w:r>
      <w:bookmarkEnd w:id="90"/>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И.В. Гёте.</w:t>
      </w:r>
      <w:r w:rsidRPr="0066541C">
        <w:rPr>
          <w:color w:val="000000"/>
          <w:sz w:val="24"/>
          <w:szCs w:val="24"/>
        </w:rPr>
        <w:t xml:space="preserve"> Трагедия «Фауст» ‌</w:t>
      </w:r>
      <w:bookmarkStart w:id="91" w:name="0b3534b6-8dfe-4b28-9993-091faed66786"/>
      <w:r w:rsidRPr="0066541C">
        <w:rPr>
          <w:color w:val="000000"/>
          <w:sz w:val="24"/>
          <w:szCs w:val="24"/>
        </w:rPr>
        <w:t>(не менее двух фрагментов по выбору).</w:t>
      </w:r>
      <w:bookmarkEnd w:id="91"/>
      <w:r w:rsidRPr="0066541C">
        <w:rPr>
          <w:color w:val="000000"/>
          <w:sz w:val="24"/>
          <w:szCs w:val="24"/>
        </w:rPr>
        <w:t xml:space="preserve">‌‌ </w:t>
      </w:r>
    </w:p>
    <w:p w:rsidR="003A06A0" w:rsidRPr="0066541C" w:rsidRDefault="003A06A0" w:rsidP="003A06A0">
      <w:pPr>
        <w:spacing w:line="264" w:lineRule="auto"/>
        <w:ind w:firstLine="600"/>
        <w:jc w:val="both"/>
        <w:rPr>
          <w:sz w:val="24"/>
          <w:szCs w:val="24"/>
        </w:rPr>
      </w:pPr>
      <w:r w:rsidRPr="0066541C">
        <w:rPr>
          <w:b/>
          <w:color w:val="000000"/>
          <w:sz w:val="24"/>
          <w:szCs w:val="24"/>
        </w:rPr>
        <w:t xml:space="preserve">Дж. Г. Байрон. </w:t>
      </w:r>
      <w:r w:rsidRPr="0066541C">
        <w:rPr>
          <w:color w:val="000000"/>
          <w:sz w:val="24"/>
          <w:szCs w:val="24"/>
        </w:rPr>
        <w:t>Стихотворения ‌</w:t>
      </w:r>
      <w:bookmarkStart w:id="92" w:name="e19cbdea-f76d-4b99-b400-83b11ad6923d"/>
      <w:r w:rsidRPr="0066541C">
        <w:rPr>
          <w:color w:val="000000"/>
          <w:sz w:val="24"/>
          <w:szCs w:val="24"/>
        </w:rPr>
        <w:t>(одно по выбору). Например, «Душа моя мрачна. Скорей, певец, скорей!..», «Прощание Наполеона» и др.</w:t>
      </w:r>
      <w:bookmarkEnd w:id="92"/>
      <w:r w:rsidRPr="0066541C">
        <w:rPr>
          <w:color w:val="000000"/>
          <w:sz w:val="24"/>
          <w:szCs w:val="24"/>
        </w:rPr>
        <w:t>‌‌ Поэма «Паломничество Чайльд-Гарольда» ‌</w:t>
      </w:r>
      <w:bookmarkStart w:id="93" w:name="e2190f02-8aec-4529-8d6c-41c65b65ca2e"/>
      <w:r w:rsidRPr="0066541C">
        <w:rPr>
          <w:color w:val="000000"/>
          <w:sz w:val="24"/>
          <w:szCs w:val="24"/>
        </w:rPr>
        <w:t>(не менее одного фрагмента по выбору).</w:t>
      </w:r>
      <w:bookmarkEnd w:id="93"/>
      <w:r w:rsidRPr="0066541C">
        <w:rPr>
          <w:color w:val="000000"/>
          <w:sz w:val="24"/>
          <w:szCs w:val="24"/>
        </w:rPr>
        <w:t xml:space="preserve">‌‌ </w:t>
      </w:r>
    </w:p>
    <w:p w:rsidR="00B10349" w:rsidRDefault="003A06A0" w:rsidP="00B10349">
      <w:pPr>
        <w:spacing w:line="264" w:lineRule="auto"/>
        <w:ind w:firstLine="600"/>
        <w:jc w:val="both"/>
        <w:rPr>
          <w:color w:val="000000"/>
          <w:sz w:val="24"/>
          <w:szCs w:val="24"/>
        </w:rPr>
      </w:pPr>
      <w:r w:rsidRPr="0066541C">
        <w:rPr>
          <w:b/>
          <w:color w:val="000000"/>
          <w:sz w:val="24"/>
          <w:szCs w:val="24"/>
        </w:rPr>
        <w:t>Зарубежная проза первой половины XIX в.</w:t>
      </w:r>
      <w:r w:rsidRPr="0066541C">
        <w:rPr>
          <w:color w:val="000000"/>
          <w:sz w:val="24"/>
          <w:szCs w:val="24"/>
        </w:rPr>
        <w:t xml:space="preserve"> ‌</w:t>
      </w:r>
      <w:bookmarkStart w:id="94" w:name="2ccf1dde-3592-470f-89fb-4ebac1d8e3cf"/>
      <w:r w:rsidRPr="0066541C">
        <w:rPr>
          <w:color w:val="000000"/>
          <w:sz w:val="24"/>
          <w:szCs w:val="24"/>
        </w:rPr>
        <w:t>(одно произведение по выбору). Например, произведения Э.Т.А. Гофмана, В. Гюго, В. Скотта и др.</w:t>
      </w:r>
      <w:bookmarkEnd w:id="94"/>
      <w:r w:rsidRPr="0066541C">
        <w:rPr>
          <w:color w:val="000000"/>
          <w:sz w:val="24"/>
          <w:szCs w:val="24"/>
        </w:rPr>
        <w:t>‌‌</w:t>
      </w:r>
      <w:bookmarkStart w:id="95" w:name="block-6739"/>
      <w:bookmarkEnd w:id="4"/>
    </w:p>
    <w:p w:rsidR="003A06A0" w:rsidRPr="0066541C" w:rsidRDefault="003A06A0" w:rsidP="00B10349">
      <w:pPr>
        <w:spacing w:line="264" w:lineRule="auto"/>
        <w:ind w:firstLine="600"/>
        <w:jc w:val="both"/>
        <w:rPr>
          <w:sz w:val="24"/>
          <w:szCs w:val="24"/>
        </w:rPr>
      </w:pPr>
      <w:r w:rsidRPr="0066541C">
        <w:rPr>
          <w:b/>
          <w:color w:val="000000"/>
          <w:sz w:val="24"/>
          <w:szCs w:val="24"/>
        </w:rPr>
        <w:t>ПЛАНИРУЕМЫЕ ОБРАЗОВАТЕЛЬНЫЕ РЕЗУЛЬТАТЫ</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ЛИЧНОСТНЫЕ РЕЗУЛЬТАТЫ</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06A0" w:rsidRPr="0066541C" w:rsidRDefault="003A06A0" w:rsidP="003A06A0">
      <w:pPr>
        <w:spacing w:line="264" w:lineRule="auto"/>
        <w:ind w:firstLine="600"/>
        <w:jc w:val="both"/>
        <w:rPr>
          <w:sz w:val="24"/>
          <w:szCs w:val="24"/>
        </w:rPr>
      </w:pPr>
      <w:r w:rsidRPr="0066541C">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Гражданского воспитания:</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неприятие любых форм экстремизма, дискриминации;</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понимание роли различных социальных институтов в жизни человека;</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представление о способах противодействия коррупции;</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активное участие в школьном самоуправлении;</w:t>
      </w:r>
    </w:p>
    <w:p w:rsidR="003A06A0" w:rsidRPr="0066541C" w:rsidRDefault="003A06A0" w:rsidP="00A03582">
      <w:pPr>
        <w:widowControl/>
        <w:numPr>
          <w:ilvl w:val="0"/>
          <w:numId w:val="148"/>
        </w:numPr>
        <w:autoSpaceDE/>
        <w:autoSpaceDN/>
        <w:spacing w:line="264" w:lineRule="auto"/>
        <w:jc w:val="both"/>
        <w:rPr>
          <w:sz w:val="24"/>
          <w:szCs w:val="24"/>
        </w:rPr>
      </w:pPr>
      <w:r w:rsidRPr="0066541C">
        <w:rPr>
          <w:color w:val="000000"/>
          <w:sz w:val="24"/>
          <w:szCs w:val="24"/>
        </w:rPr>
        <w:t>готовность к участию в гуманитарной деятельности (волонтерство; помощь людям, нуждающимся в ней).</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Патриотического воспитания:</w:t>
      </w:r>
    </w:p>
    <w:p w:rsidR="003A06A0" w:rsidRPr="0066541C" w:rsidRDefault="003A06A0" w:rsidP="00A03582">
      <w:pPr>
        <w:widowControl/>
        <w:numPr>
          <w:ilvl w:val="0"/>
          <w:numId w:val="149"/>
        </w:numPr>
        <w:autoSpaceDE/>
        <w:autoSpaceDN/>
        <w:spacing w:line="264" w:lineRule="auto"/>
        <w:jc w:val="both"/>
        <w:rPr>
          <w:sz w:val="24"/>
          <w:szCs w:val="24"/>
        </w:rPr>
      </w:pPr>
      <w:r w:rsidRPr="0066541C">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A06A0" w:rsidRPr="0066541C" w:rsidRDefault="003A06A0" w:rsidP="00A03582">
      <w:pPr>
        <w:widowControl/>
        <w:numPr>
          <w:ilvl w:val="0"/>
          <w:numId w:val="149"/>
        </w:numPr>
        <w:autoSpaceDE/>
        <w:autoSpaceDN/>
        <w:spacing w:line="264" w:lineRule="auto"/>
        <w:jc w:val="both"/>
        <w:rPr>
          <w:sz w:val="24"/>
          <w:szCs w:val="24"/>
        </w:rPr>
      </w:pPr>
      <w:r w:rsidRPr="0066541C">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A06A0" w:rsidRPr="0066541C" w:rsidRDefault="003A06A0" w:rsidP="00A03582">
      <w:pPr>
        <w:widowControl/>
        <w:numPr>
          <w:ilvl w:val="0"/>
          <w:numId w:val="149"/>
        </w:numPr>
        <w:autoSpaceDE/>
        <w:autoSpaceDN/>
        <w:spacing w:line="264" w:lineRule="auto"/>
        <w:jc w:val="both"/>
        <w:rPr>
          <w:sz w:val="24"/>
          <w:szCs w:val="24"/>
        </w:rPr>
      </w:pPr>
      <w:r w:rsidRPr="0066541C">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Духовно-нравственного воспитания:</w:t>
      </w:r>
    </w:p>
    <w:p w:rsidR="003A06A0" w:rsidRPr="0066541C" w:rsidRDefault="003A06A0" w:rsidP="00A03582">
      <w:pPr>
        <w:widowControl/>
        <w:numPr>
          <w:ilvl w:val="0"/>
          <w:numId w:val="150"/>
        </w:numPr>
        <w:autoSpaceDE/>
        <w:autoSpaceDN/>
        <w:spacing w:line="264" w:lineRule="auto"/>
        <w:jc w:val="both"/>
        <w:rPr>
          <w:sz w:val="24"/>
          <w:szCs w:val="24"/>
        </w:rPr>
      </w:pPr>
      <w:r w:rsidRPr="0066541C">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A06A0" w:rsidRPr="0066541C" w:rsidRDefault="003A06A0" w:rsidP="00A03582">
      <w:pPr>
        <w:widowControl/>
        <w:numPr>
          <w:ilvl w:val="0"/>
          <w:numId w:val="150"/>
        </w:numPr>
        <w:autoSpaceDE/>
        <w:autoSpaceDN/>
        <w:spacing w:line="264" w:lineRule="auto"/>
        <w:jc w:val="both"/>
        <w:rPr>
          <w:sz w:val="24"/>
          <w:szCs w:val="24"/>
        </w:rPr>
      </w:pPr>
      <w:r w:rsidRPr="0066541C">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A06A0" w:rsidRPr="0066541C" w:rsidRDefault="003A06A0" w:rsidP="00A03582">
      <w:pPr>
        <w:widowControl/>
        <w:numPr>
          <w:ilvl w:val="0"/>
          <w:numId w:val="150"/>
        </w:numPr>
        <w:autoSpaceDE/>
        <w:autoSpaceDN/>
        <w:spacing w:line="264" w:lineRule="auto"/>
        <w:jc w:val="both"/>
        <w:rPr>
          <w:sz w:val="24"/>
          <w:szCs w:val="24"/>
        </w:rPr>
      </w:pPr>
      <w:r w:rsidRPr="0066541C">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Эстетического воспитания:</w:t>
      </w:r>
    </w:p>
    <w:p w:rsidR="003A06A0" w:rsidRPr="0066541C" w:rsidRDefault="003A06A0" w:rsidP="00A03582">
      <w:pPr>
        <w:widowControl/>
        <w:numPr>
          <w:ilvl w:val="0"/>
          <w:numId w:val="151"/>
        </w:numPr>
        <w:autoSpaceDE/>
        <w:autoSpaceDN/>
        <w:spacing w:line="264" w:lineRule="auto"/>
        <w:jc w:val="both"/>
        <w:rPr>
          <w:sz w:val="24"/>
          <w:szCs w:val="24"/>
        </w:rPr>
      </w:pPr>
      <w:r w:rsidRPr="0066541C">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A06A0" w:rsidRPr="0066541C" w:rsidRDefault="003A06A0" w:rsidP="00A03582">
      <w:pPr>
        <w:widowControl/>
        <w:numPr>
          <w:ilvl w:val="0"/>
          <w:numId w:val="151"/>
        </w:numPr>
        <w:autoSpaceDE/>
        <w:autoSpaceDN/>
        <w:spacing w:line="264" w:lineRule="auto"/>
        <w:jc w:val="both"/>
        <w:rPr>
          <w:sz w:val="24"/>
          <w:szCs w:val="24"/>
        </w:rPr>
      </w:pPr>
      <w:r w:rsidRPr="0066541C">
        <w:rPr>
          <w:color w:val="000000"/>
          <w:sz w:val="24"/>
          <w:szCs w:val="24"/>
        </w:rPr>
        <w:t>осознание важности художественной литературы и культуры как средства коммуникации и самовыражения;</w:t>
      </w:r>
    </w:p>
    <w:p w:rsidR="003A06A0" w:rsidRPr="0066541C" w:rsidRDefault="003A06A0" w:rsidP="00A03582">
      <w:pPr>
        <w:widowControl/>
        <w:numPr>
          <w:ilvl w:val="0"/>
          <w:numId w:val="151"/>
        </w:numPr>
        <w:autoSpaceDE/>
        <w:autoSpaceDN/>
        <w:spacing w:line="264" w:lineRule="auto"/>
        <w:jc w:val="both"/>
        <w:rPr>
          <w:sz w:val="24"/>
          <w:szCs w:val="24"/>
        </w:rPr>
      </w:pPr>
      <w:r w:rsidRPr="0066541C">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3A06A0" w:rsidRPr="0066541C" w:rsidRDefault="003A06A0" w:rsidP="00A03582">
      <w:pPr>
        <w:widowControl/>
        <w:numPr>
          <w:ilvl w:val="0"/>
          <w:numId w:val="151"/>
        </w:numPr>
        <w:autoSpaceDE/>
        <w:autoSpaceDN/>
        <w:spacing w:line="264" w:lineRule="auto"/>
        <w:jc w:val="both"/>
        <w:rPr>
          <w:sz w:val="24"/>
          <w:szCs w:val="24"/>
        </w:rPr>
      </w:pPr>
      <w:r w:rsidRPr="0066541C">
        <w:rPr>
          <w:color w:val="000000"/>
          <w:sz w:val="24"/>
          <w:szCs w:val="24"/>
        </w:rPr>
        <w:t>стремление к самовыражению в разных видах искусства.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Физического воспитания, формирования культуры здоровья и эмоционального благополучия:</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 xml:space="preserve">осознание ценности жизни с опорой на собственный жизненный и читательский опыт; </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умение принимать себя и других, не осуждая;</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умение осознавать эмоциональное состояние себя и других, опираясь на примеры из литературных произведений;</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уметь управлять собственным эмоциональным состоянием;</w:t>
      </w:r>
    </w:p>
    <w:p w:rsidR="003A06A0" w:rsidRPr="0066541C" w:rsidRDefault="003A06A0" w:rsidP="00A03582">
      <w:pPr>
        <w:widowControl/>
        <w:numPr>
          <w:ilvl w:val="0"/>
          <w:numId w:val="152"/>
        </w:numPr>
        <w:autoSpaceDE/>
        <w:autoSpaceDN/>
        <w:spacing w:line="264" w:lineRule="auto"/>
        <w:jc w:val="both"/>
        <w:rPr>
          <w:sz w:val="24"/>
          <w:szCs w:val="24"/>
        </w:rPr>
      </w:pPr>
      <w:r w:rsidRPr="0066541C">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Трудового воспитания:</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 xml:space="preserve">готовность адаптироваться в профессиональной среде; </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3A06A0" w:rsidRPr="0066541C" w:rsidRDefault="003A06A0" w:rsidP="00A03582">
      <w:pPr>
        <w:widowControl/>
        <w:numPr>
          <w:ilvl w:val="0"/>
          <w:numId w:val="153"/>
        </w:numPr>
        <w:autoSpaceDE/>
        <w:autoSpaceDN/>
        <w:spacing w:line="264" w:lineRule="auto"/>
        <w:jc w:val="both"/>
        <w:rPr>
          <w:sz w:val="24"/>
          <w:szCs w:val="24"/>
        </w:rPr>
      </w:pPr>
      <w:r w:rsidRPr="0066541C">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Экологического воспитания:</w:t>
      </w:r>
    </w:p>
    <w:p w:rsidR="003A06A0" w:rsidRPr="0066541C" w:rsidRDefault="003A06A0" w:rsidP="00A03582">
      <w:pPr>
        <w:widowControl/>
        <w:numPr>
          <w:ilvl w:val="0"/>
          <w:numId w:val="154"/>
        </w:numPr>
        <w:autoSpaceDE/>
        <w:autoSpaceDN/>
        <w:spacing w:line="264" w:lineRule="auto"/>
        <w:jc w:val="both"/>
        <w:rPr>
          <w:sz w:val="24"/>
          <w:szCs w:val="24"/>
        </w:rPr>
      </w:pPr>
      <w:r w:rsidRPr="0066541C">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A06A0" w:rsidRPr="0066541C" w:rsidRDefault="003A06A0" w:rsidP="00A03582">
      <w:pPr>
        <w:widowControl/>
        <w:numPr>
          <w:ilvl w:val="0"/>
          <w:numId w:val="154"/>
        </w:numPr>
        <w:autoSpaceDE/>
        <w:autoSpaceDN/>
        <w:spacing w:line="264" w:lineRule="auto"/>
        <w:jc w:val="both"/>
        <w:rPr>
          <w:sz w:val="24"/>
          <w:szCs w:val="24"/>
        </w:rPr>
      </w:pPr>
      <w:r w:rsidRPr="0066541C">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3A06A0" w:rsidRPr="0066541C" w:rsidRDefault="003A06A0" w:rsidP="00A03582">
      <w:pPr>
        <w:widowControl/>
        <w:numPr>
          <w:ilvl w:val="0"/>
          <w:numId w:val="154"/>
        </w:numPr>
        <w:autoSpaceDE/>
        <w:autoSpaceDN/>
        <w:spacing w:line="264" w:lineRule="auto"/>
        <w:jc w:val="both"/>
        <w:rPr>
          <w:sz w:val="24"/>
          <w:szCs w:val="24"/>
        </w:rPr>
      </w:pPr>
      <w:r w:rsidRPr="0066541C">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A06A0" w:rsidRPr="0066541C" w:rsidRDefault="003A06A0" w:rsidP="00A03582">
      <w:pPr>
        <w:widowControl/>
        <w:numPr>
          <w:ilvl w:val="0"/>
          <w:numId w:val="154"/>
        </w:numPr>
        <w:autoSpaceDE/>
        <w:autoSpaceDN/>
        <w:spacing w:line="264" w:lineRule="auto"/>
        <w:jc w:val="both"/>
        <w:rPr>
          <w:sz w:val="24"/>
          <w:szCs w:val="24"/>
        </w:rPr>
      </w:pPr>
      <w:r w:rsidRPr="0066541C">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3A06A0" w:rsidRPr="0066541C" w:rsidRDefault="003A06A0" w:rsidP="00A03582">
      <w:pPr>
        <w:widowControl/>
        <w:numPr>
          <w:ilvl w:val="0"/>
          <w:numId w:val="154"/>
        </w:numPr>
        <w:autoSpaceDE/>
        <w:autoSpaceDN/>
        <w:spacing w:line="264" w:lineRule="auto"/>
        <w:jc w:val="both"/>
        <w:rPr>
          <w:sz w:val="24"/>
          <w:szCs w:val="24"/>
        </w:rPr>
      </w:pPr>
      <w:r w:rsidRPr="0066541C">
        <w:rPr>
          <w:color w:val="000000"/>
          <w:sz w:val="24"/>
          <w:szCs w:val="24"/>
        </w:rPr>
        <w:lastRenderedPageBreak/>
        <w:t>готовность к участию в практической деятельности экологической направленности.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Ценности научного познания:</w:t>
      </w:r>
    </w:p>
    <w:p w:rsidR="003A06A0" w:rsidRPr="0066541C" w:rsidRDefault="003A06A0" w:rsidP="00A03582">
      <w:pPr>
        <w:widowControl/>
        <w:numPr>
          <w:ilvl w:val="0"/>
          <w:numId w:val="155"/>
        </w:numPr>
        <w:autoSpaceDE/>
        <w:autoSpaceDN/>
        <w:spacing w:line="264" w:lineRule="auto"/>
        <w:jc w:val="both"/>
        <w:rPr>
          <w:sz w:val="24"/>
          <w:szCs w:val="24"/>
        </w:rPr>
      </w:pPr>
      <w:r w:rsidRPr="0066541C">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A06A0" w:rsidRPr="0066541C" w:rsidRDefault="003A06A0" w:rsidP="00A03582">
      <w:pPr>
        <w:widowControl/>
        <w:numPr>
          <w:ilvl w:val="0"/>
          <w:numId w:val="155"/>
        </w:numPr>
        <w:autoSpaceDE/>
        <w:autoSpaceDN/>
        <w:spacing w:line="264" w:lineRule="auto"/>
        <w:jc w:val="both"/>
        <w:rPr>
          <w:sz w:val="24"/>
          <w:szCs w:val="24"/>
        </w:rPr>
      </w:pPr>
      <w:r w:rsidRPr="0066541C">
        <w:rPr>
          <w:color w:val="000000"/>
          <w:sz w:val="24"/>
          <w:szCs w:val="24"/>
        </w:rPr>
        <w:t xml:space="preserve">овладение языковой и читательской культурой как средством познания мира; </w:t>
      </w:r>
    </w:p>
    <w:p w:rsidR="003A06A0" w:rsidRPr="0066541C" w:rsidRDefault="003A06A0" w:rsidP="00A03582">
      <w:pPr>
        <w:widowControl/>
        <w:numPr>
          <w:ilvl w:val="0"/>
          <w:numId w:val="155"/>
        </w:numPr>
        <w:autoSpaceDE/>
        <w:autoSpaceDN/>
        <w:spacing w:line="264" w:lineRule="auto"/>
        <w:jc w:val="both"/>
        <w:rPr>
          <w:sz w:val="24"/>
          <w:szCs w:val="24"/>
        </w:rPr>
      </w:pPr>
      <w:r w:rsidRPr="0066541C">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3A06A0" w:rsidRPr="0066541C" w:rsidRDefault="003A06A0" w:rsidP="00A03582">
      <w:pPr>
        <w:widowControl/>
        <w:numPr>
          <w:ilvl w:val="0"/>
          <w:numId w:val="155"/>
        </w:numPr>
        <w:autoSpaceDE/>
        <w:autoSpaceDN/>
        <w:spacing w:line="264" w:lineRule="auto"/>
        <w:jc w:val="both"/>
        <w:rPr>
          <w:sz w:val="24"/>
          <w:szCs w:val="24"/>
        </w:rPr>
      </w:pPr>
      <w:r w:rsidRPr="0066541C">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изучение и оценка социальных ролей персонажей литературных произведений;</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потребность во взаимодействии в условиях неопределённости, открытость опыту и знаниям других;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анализировать и выявлять взаимосвязи природы, общества и экономики;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воспринимать стрессовую ситуацию как вызов, требующий контрмер;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оценивать ситуацию стресса, корректировать принимаемые решения и действия;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3A06A0" w:rsidRPr="0066541C" w:rsidRDefault="003A06A0" w:rsidP="00A03582">
      <w:pPr>
        <w:widowControl/>
        <w:numPr>
          <w:ilvl w:val="0"/>
          <w:numId w:val="156"/>
        </w:numPr>
        <w:autoSpaceDE/>
        <w:autoSpaceDN/>
        <w:spacing w:line="264" w:lineRule="auto"/>
        <w:jc w:val="both"/>
        <w:rPr>
          <w:sz w:val="24"/>
          <w:szCs w:val="24"/>
        </w:rPr>
      </w:pPr>
      <w:r w:rsidRPr="0066541C">
        <w:rPr>
          <w:color w:val="000000"/>
          <w:sz w:val="24"/>
          <w:szCs w:val="24"/>
        </w:rPr>
        <w:t>быть готовым действовать в отсутствии гарантий успеха.</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МЕТАПРЕДМЕТНЫЕ РЕЗУЛЬТАТЫ</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К концу обучения у обучающегося формируются следующие универсальные учебные действия.</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Универсальные учебные познавательные действия:</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b/>
          <w:color w:val="000000"/>
          <w:sz w:val="24"/>
          <w:szCs w:val="24"/>
        </w:rPr>
        <w:t>1) Базовые логические действия:</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предлагать критерии для выявления закономерностей и противоречий с учётом учебной задачи;</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выявлять дефициты информации, данных, необходимых для решения поставленной учебной задачи;</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выявлять причинно-следственные связи при изучении литературных явлений и процессов;</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делать выводы с использованием дедуктивных и индуктивных умозаключений, умозаключений по аналогии;</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формулировать гипотезы об их взаимосвязях;</w:t>
      </w:r>
    </w:p>
    <w:p w:rsidR="003A06A0" w:rsidRPr="0066541C" w:rsidRDefault="003A06A0" w:rsidP="00A03582">
      <w:pPr>
        <w:widowControl/>
        <w:numPr>
          <w:ilvl w:val="0"/>
          <w:numId w:val="157"/>
        </w:numPr>
        <w:autoSpaceDE/>
        <w:autoSpaceDN/>
        <w:spacing w:line="264" w:lineRule="auto"/>
        <w:jc w:val="both"/>
        <w:rPr>
          <w:sz w:val="24"/>
          <w:szCs w:val="24"/>
        </w:rPr>
      </w:pPr>
      <w:r w:rsidRPr="0066541C">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A06A0" w:rsidRPr="0066541C" w:rsidRDefault="003A06A0" w:rsidP="003A06A0">
      <w:pPr>
        <w:spacing w:line="264" w:lineRule="auto"/>
        <w:ind w:firstLine="600"/>
        <w:jc w:val="both"/>
        <w:rPr>
          <w:sz w:val="24"/>
          <w:szCs w:val="24"/>
        </w:rPr>
      </w:pPr>
      <w:r w:rsidRPr="0066541C">
        <w:rPr>
          <w:b/>
          <w:color w:val="000000"/>
          <w:sz w:val="24"/>
          <w:szCs w:val="24"/>
        </w:rPr>
        <w:t>2) Базовые исследовательские действия:</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использовать вопросы как исследовательский инструмент познания в литературном образовании;</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оценивать на применимость и достоверность информацию, полученную в ходе исследования (эксперимента);</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самостоятельно формулировать обобщения и выводы по результатам проведённого наблюдения, опыта, исследования;</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lastRenderedPageBreak/>
        <w:t>владеть инструментами оценки достоверности полученных выводов и обобщений;</w:t>
      </w:r>
    </w:p>
    <w:p w:rsidR="003A06A0" w:rsidRPr="0066541C" w:rsidRDefault="003A06A0" w:rsidP="00A03582">
      <w:pPr>
        <w:widowControl/>
        <w:numPr>
          <w:ilvl w:val="0"/>
          <w:numId w:val="158"/>
        </w:numPr>
        <w:autoSpaceDE/>
        <w:autoSpaceDN/>
        <w:spacing w:line="264" w:lineRule="auto"/>
        <w:jc w:val="both"/>
        <w:rPr>
          <w:sz w:val="24"/>
          <w:szCs w:val="24"/>
        </w:rPr>
      </w:pPr>
      <w:r w:rsidRPr="0066541C">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06A0" w:rsidRPr="0066541C" w:rsidRDefault="003A06A0" w:rsidP="003A06A0">
      <w:pPr>
        <w:spacing w:line="264" w:lineRule="auto"/>
        <w:ind w:firstLine="600"/>
        <w:jc w:val="both"/>
        <w:rPr>
          <w:sz w:val="24"/>
          <w:szCs w:val="24"/>
        </w:rPr>
      </w:pPr>
      <w:r w:rsidRPr="0066541C">
        <w:rPr>
          <w:b/>
          <w:color w:val="000000"/>
          <w:sz w:val="24"/>
          <w:szCs w:val="24"/>
        </w:rPr>
        <w:t>3) Работа с информацией:</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3A06A0" w:rsidRPr="0066541C" w:rsidRDefault="003A06A0" w:rsidP="00A03582">
      <w:pPr>
        <w:widowControl/>
        <w:numPr>
          <w:ilvl w:val="0"/>
          <w:numId w:val="159"/>
        </w:numPr>
        <w:autoSpaceDE/>
        <w:autoSpaceDN/>
        <w:spacing w:line="264" w:lineRule="auto"/>
        <w:jc w:val="both"/>
        <w:rPr>
          <w:sz w:val="24"/>
          <w:szCs w:val="24"/>
        </w:rPr>
      </w:pPr>
      <w:r w:rsidRPr="0066541C">
        <w:rPr>
          <w:color w:val="000000"/>
          <w:sz w:val="24"/>
          <w:szCs w:val="24"/>
        </w:rPr>
        <w:t>эффективно запоминать и систематизировать эту информацию.</w:t>
      </w:r>
    </w:p>
    <w:p w:rsidR="003A06A0" w:rsidRPr="0066541C" w:rsidRDefault="003A06A0" w:rsidP="003A06A0">
      <w:pPr>
        <w:spacing w:line="264" w:lineRule="auto"/>
        <w:ind w:firstLine="600"/>
        <w:jc w:val="both"/>
        <w:rPr>
          <w:sz w:val="24"/>
          <w:szCs w:val="24"/>
        </w:rPr>
      </w:pPr>
      <w:r w:rsidRPr="0066541C">
        <w:rPr>
          <w:b/>
          <w:color w:val="000000"/>
          <w:sz w:val="24"/>
          <w:szCs w:val="24"/>
        </w:rPr>
        <w:t>Универсальные учебные коммуникативные действия:</w:t>
      </w:r>
    </w:p>
    <w:p w:rsidR="003A06A0" w:rsidRPr="0066541C" w:rsidRDefault="003A06A0" w:rsidP="003A06A0">
      <w:pPr>
        <w:spacing w:line="264" w:lineRule="auto"/>
        <w:ind w:firstLine="600"/>
        <w:jc w:val="both"/>
        <w:rPr>
          <w:sz w:val="24"/>
          <w:szCs w:val="24"/>
        </w:rPr>
      </w:pPr>
      <w:r w:rsidRPr="0066541C">
        <w:rPr>
          <w:b/>
          <w:color w:val="000000"/>
          <w:sz w:val="24"/>
          <w:szCs w:val="24"/>
        </w:rPr>
        <w:t>1) Общение:</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воспринимать и формулировать суждения, выражать эмоции в соответствии с условиями и целями общения;</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выражать себя (свою точку зрения) в устных и письменных текстах;</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сопоставлять свои суждения с суждениями других участников диалога, обнаруживать различие и сходство позиций;</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публично представлять результаты выполненного опыта (литературоведческого эксперимента, исследования, проекта);</w:t>
      </w:r>
    </w:p>
    <w:p w:rsidR="003A06A0" w:rsidRPr="0066541C" w:rsidRDefault="003A06A0" w:rsidP="00A03582">
      <w:pPr>
        <w:widowControl/>
        <w:numPr>
          <w:ilvl w:val="0"/>
          <w:numId w:val="160"/>
        </w:numPr>
        <w:autoSpaceDE/>
        <w:autoSpaceDN/>
        <w:spacing w:line="264" w:lineRule="auto"/>
        <w:jc w:val="both"/>
        <w:rPr>
          <w:sz w:val="24"/>
          <w:szCs w:val="24"/>
        </w:rPr>
      </w:pPr>
      <w:r w:rsidRPr="0066541C">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06A0" w:rsidRPr="0066541C" w:rsidRDefault="003A06A0" w:rsidP="003A06A0">
      <w:pPr>
        <w:spacing w:line="264" w:lineRule="auto"/>
        <w:ind w:firstLine="600"/>
        <w:jc w:val="both"/>
        <w:rPr>
          <w:sz w:val="24"/>
          <w:szCs w:val="24"/>
        </w:rPr>
      </w:pPr>
      <w:r w:rsidRPr="0066541C">
        <w:rPr>
          <w:b/>
          <w:color w:val="000000"/>
          <w:sz w:val="24"/>
          <w:szCs w:val="24"/>
        </w:rPr>
        <w:t>2) Совместная деятельность:</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w:t>
      </w:r>
      <w:r w:rsidRPr="0066541C">
        <w:rPr>
          <w:color w:val="000000"/>
          <w:sz w:val="24"/>
          <w:szCs w:val="24"/>
        </w:rPr>
        <w:lastRenderedPageBreak/>
        <w:t>литературы, обосновывать необходимость применения групповых форм взаимодействия при решении поставленной задачи;</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уметь обобщать мнения нескольких людей;</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сопоставлять свои суждения с суждениями других участников диалога, обнаруживать различие и сходство позиций;</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участниками взаимодействия на литературных занятиях;</w:t>
      </w:r>
    </w:p>
    <w:p w:rsidR="003A06A0" w:rsidRPr="0066541C" w:rsidRDefault="003A06A0" w:rsidP="00A03582">
      <w:pPr>
        <w:widowControl/>
        <w:numPr>
          <w:ilvl w:val="0"/>
          <w:numId w:val="161"/>
        </w:numPr>
        <w:autoSpaceDE/>
        <w:autoSpaceDN/>
        <w:spacing w:line="264" w:lineRule="auto"/>
        <w:jc w:val="both"/>
        <w:rPr>
          <w:sz w:val="24"/>
          <w:szCs w:val="24"/>
        </w:rPr>
      </w:pPr>
      <w:r w:rsidRPr="0066541C">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06A0" w:rsidRPr="0066541C" w:rsidRDefault="003A06A0" w:rsidP="003A06A0">
      <w:pPr>
        <w:spacing w:line="264" w:lineRule="auto"/>
        <w:ind w:left="120"/>
        <w:jc w:val="both"/>
        <w:rPr>
          <w:sz w:val="24"/>
          <w:szCs w:val="24"/>
        </w:rPr>
      </w:pPr>
      <w:r w:rsidRPr="0066541C">
        <w:rPr>
          <w:b/>
          <w:color w:val="000000"/>
          <w:sz w:val="24"/>
          <w:szCs w:val="24"/>
        </w:rPr>
        <w:t>Универсальные учебные регулятивные действия:</w:t>
      </w:r>
    </w:p>
    <w:p w:rsidR="003A06A0" w:rsidRPr="0066541C" w:rsidRDefault="003A06A0" w:rsidP="003A06A0">
      <w:pPr>
        <w:spacing w:line="264" w:lineRule="auto"/>
        <w:ind w:firstLine="600"/>
        <w:jc w:val="both"/>
        <w:rPr>
          <w:sz w:val="24"/>
          <w:szCs w:val="24"/>
        </w:rPr>
      </w:pPr>
      <w:r w:rsidRPr="0066541C">
        <w:rPr>
          <w:b/>
          <w:color w:val="000000"/>
          <w:sz w:val="24"/>
          <w:szCs w:val="24"/>
        </w:rPr>
        <w:t>1) Самоорганизация:</w:t>
      </w:r>
    </w:p>
    <w:p w:rsidR="003A06A0" w:rsidRPr="0066541C" w:rsidRDefault="003A06A0" w:rsidP="00A03582">
      <w:pPr>
        <w:widowControl/>
        <w:numPr>
          <w:ilvl w:val="0"/>
          <w:numId w:val="162"/>
        </w:numPr>
        <w:autoSpaceDE/>
        <w:autoSpaceDN/>
        <w:spacing w:line="264" w:lineRule="auto"/>
        <w:jc w:val="both"/>
        <w:rPr>
          <w:sz w:val="24"/>
          <w:szCs w:val="24"/>
        </w:rPr>
      </w:pPr>
      <w:r w:rsidRPr="0066541C">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3A06A0" w:rsidRPr="0066541C" w:rsidRDefault="003A06A0" w:rsidP="00A03582">
      <w:pPr>
        <w:widowControl/>
        <w:numPr>
          <w:ilvl w:val="0"/>
          <w:numId w:val="162"/>
        </w:numPr>
        <w:autoSpaceDE/>
        <w:autoSpaceDN/>
        <w:spacing w:line="264" w:lineRule="auto"/>
        <w:jc w:val="both"/>
        <w:rPr>
          <w:sz w:val="24"/>
          <w:szCs w:val="24"/>
        </w:rPr>
      </w:pPr>
      <w:r w:rsidRPr="0066541C">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A06A0" w:rsidRPr="0066541C" w:rsidRDefault="003A06A0" w:rsidP="00A03582">
      <w:pPr>
        <w:widowControl/>
        <w:numPr>
          <w:ilvl w:val="0"/>
          <w:numId w:val="162"/>
        </w:numPr>
        <w:autoSpaceDE/>
        <w:autoSpaceDN/>
        <w:spacing w:line="264" w:lineRule="auto"/>
        <w:jc w:val="both"/>
        <w:rPr>
          <w:sz w:val="24"/>
          <w:szCs w:val="24"/>
        </w:rPr>
      </w:pPr>
      <w:r w:rsidRPr="0066541C">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06A0" w:rsidRPr="0066541C" w:rsidRDefault="003A06A0" w:rsidP="00A03582">
      <w:pPr>
        <w:widowControl/>
        <w:numPr>
          <w:ilvl w:val="0"/>
          <w:numId w:val="162"/>
        </w:numPr>
        <w:autoSpaceDE/>
        <w:autoSpaceDN/>
        <w:spacing w:line="264" w:lineRule="auto"/>
        <w:jc w:val="both"/>
        <w:rPr>
          <w:sz w:val="24"/>
          <w:szCs w:val="24"/>
        </w:rPr>
      </w:pPr>
      <w:r w:rsidRPr="0066541C">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A06A0" w:rsidRPr="0066541C" w:rsidRDefault="003A06A0" w:rsidP="00A03582">
      <w:pPr>
        <w:widowControl/>
        <w:numPr>
          <w:ilvl w:val="0"/>
          <w:numId w:val="162"/>
        </w:numPr>
        <w:autoSpaceDE/>
        <w:autoSpaceDN/>
        <w:spacing w:line="264" w:lineRule="auto"/>
        <w:jc w:val="both"/>
        <w:rPr>
          <w:sz w:val="24"/>
          <w:szCs w:val="24"/>
        </w:rPr>
      </w:pPr>
      <w:r w:rsidRPr="0066541C">
        <w:rPr>
          <w:color w:val="000000"/>
          <w:sz w:val="24"/>
          <w:szCs w:val="24"/>
        </w:rPr>
        <w:t>делать выбор и брать ответственность за решение.</w:t>
      </w:r>
    </w:p>
    <w:p w:rsidR="003A06A0" w:rsidRPr="0066541C" w:rsidRDefault="003A06A0" w:rsidP="003A06A0">
      <w:pPr>
        <w:spacing w:line="264" w:lineRule="auto"/>
        <w:ind w:firstLine="600"/>
        <w:jc w:val="both"/>
        <w:rPr>
          <w:sz w:val="24"/>
          <w:szCs w:val="24"/>
        </w:rPr>
      </w:pPr>
      <w:r w:rsidRPr="0066541C">
        <w:rPr>
          <w:b/>
          <w:color w:val="000000"/>
          <w:sz w:val="24"/>
          <w:szCs w:val="24"/>
        </w:rPr>
        <w:t>2) Самоконтроль:</w:t>
      </w:r>
    </w:p>
    <w:p w:rsidR="003A06A0" w:rsidRPr="0066541C" w:rsidRDefault="003A06A0" w:rsidP="00A03582">
      <w:pPr>
        <w:widowControl/>
        <w:numPr>
          <w:ilvl w:val="0"/>
          <w:numId w:val="163"/>
        </w:numPr>
        <w:autoSpaceDE/>
        <w:autoSpaceDN/>
        <w:spacing w:line="264" w:lineRule="auto"/>
        <w:jc w:val="both"/>
        <w:rPr>
          <w:sz w:val="24"/>
          <w:szCs w:val="24"/>
        </w:rPr>
      </w:pPr>
      <w:r w:rsidRPr="0066541C">
        <w:rPr>
          <w:color w:val="000000"/>
          <w:sz w:val="24"/>
          <w:szCs w:val="24"/>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A06A0" w:rsidRPr="0066541C" w:rsidRDefault="003A06A0" w:rsidP="00A03582">
      <w:pPr>
        <w:widowControl/>
        <w:numPr>
          <w:ilvl w:val="0"/>
          <w:numId w:val="163"/>
        </w:numPr>
        <w:autoSpaceDE/>
        <w:autoSpaceDN/>
        <w:spacing w:line="264" w:lineRule="auto"/>
        <w:jc w:val="both"/>
        <w:rPr>
          <w:sz w:val="24"/>
          <w:szCs w:val="24"/>
        </w:rPr>
      </w:pPr>
      <w:r w:rsidRPr="0066541C">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06A0" w:rsidRPr="0066541C" w:rsidRDefault="003A06A0" w:rsidP="00A03582">
      <w:pPr>
        <w:widowControl/>
        <w:numPr>
          <w:ilvl w:val="0"/>
          <w:numId w:val="163"/>
        </w:numPr>
        <w:autoSpaceDE/>
        <w:autoSpaceDN/>
        <w:spacing w:line="264" w:lineRule="auto"/>
        <w:jc w:val="both"/>
        <w:rPr>
          <w:sz w:val="24"/>
          <w:szCs w:val="24"/>
        </w:rPr>
      </w:pPr>
      <w:r w:rsidRPr="0066541C">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06A0" w:rsidRPr="0066541C" w:rsidRDefault="003A06A0" w:rsidP="00A03582">
      <w:pPr>
        <w:widowControl/>
        <w:numPr>
          <w:ilvl w:val="0"/>
          <w:numId w:val="163"/>
        </w:numPr>
        <w:autoSpaceDE/>
        <w:autoSpaceDN/>
        <w:spacing w:line="264" w:lineRule="auto"/>
        <w:jc w:val="both"/>
        <w:rPr>
          <w:sz w:val="24"/>
          <w:szCs w:val="24"/>
        </w:rPr>
      </w:pPr>
      <w:r w:rsidRPr="0066541C">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A06A0" w:rsidRPr="0066541C" w:rsidRDefault="003A06A0" w:rsidP="003A06A0">
      <w:pPr>
        <w:spacing w:line="264" w:lineRule="auto"/>
        <w:ind w:firstLine="600"/>
        <w:jc w:val="both"/>
        <w:rPr>
          <w:sz w:val="24"/>
          <w:szCs w:val="24"/>
        </w:rPr>
      </w:pPr>
      <w:r w:rsidRPr="0066541C">
        <w:rPr>
          <w:b/>
          <w:color w:val="000000"/>
          <w:sz w:val="24"/>
          <w:szCs w:val="24"/>
        </w:rPr>
        <w:t>3) Эмоциональный интеллект:</w:t>
      </w:r>
    </w:p>
    <w:p w:rsidR="003A06A0" w:rsidRPr="0066541C" w:rsidRDefault="003A06A0" w:rsidP="00A03582">
      <w:pPr>
        <w:widowControl/>
        <w:numPr>
          <w:ilvl w:val="0"/>
          <w:numId w:val="164"/>
        </w:numPr>
        <w:autoSpaceDE/>
        <w:autoSpaceDN/>
        <w:spacing w:line="264" w:lineRule="auto"/>
        <w:jc w:val="both"/>
        <w:rPr>
          <w:sz w:val="24"/>
          <w:szCs w:val="24"/>
        </w:rPr>
      </w:pPr>
      <w:r w:rsidRPr="0066541C">
        <w:rPr>
          <w:color w:val="000000"/>
          <w:sz w:val="24"/>
          <w:szCs w:val="24"/>
        </w:rPr>
        <w:t>развивать способность различать и называть собственные эмоции, управлять ими и эмоциями других;</w:t>
      </w:r>
    </w:p>
    <w:p w:rsidR="003A06A0" w:rsidRPr="0066541C" w:rsidRDefault="003A06A0" w:rsidP="00A03582">
      <w:pPr>
        <w:widowControl/>
        <w:numPr>
          <w:ilvl w:val="0"/>
          <w:numId w:val="164"/>
        </w:numPr>
        <w:autoSpaceDE/>
        <w:autoSpaceDN/>
        <w:spacing w:line="264" w:lineRule="auto"/>
        <w:jc w:val="both"/>
        <w:rPr>
          <w:sz w:val="24"/>
          <w:szCs w:val="24"/>
        </w:rPr>
      </w:pPr>
      <w:r w:rsidRPr="0066541C">
        <w:rPr>
          <w:color w:val="000000"/>
          <w:sz w:val="24"/>
          <w:szCs w:val="24"/>
        </w:rPr>
        <w:t>выявлять и анализировать причины эмоций;</w:t>
      </w:r>
    </w:p>
    <w:p w:rsidR="003A06A0" w:rsidRPr="0066541C" w:rsidRDefault="003A06A0" w:rsidP="00A03582">
      <w:pPr>
        <w:widowControl/>
        <w:numPr>
          <w:ilvl w:val="0"/>
          <w:numId w:val="164"/>
        </w:numPr>
        <w:autoSpaceDE/>
        <w:autoSpaceDN/>
        <w:spacing w:line="264" w:lineRule="auto"/>
        <w:jc w:val="both"/>
        <w:rPr>
          <w:sz w:val="24"/>
          <w:szCs w:val="24"/>
        </w:rPr>
      </w:pPr>
      <w:r w:rsidRPr="0066541C">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3A06A0" w:rsidRPr="0066541C" w:rsidRDefault="003A06A0" w:rsidP="00A03582">
      <w:pPr>
        <w:widowControl/>
        <w:numPr>
          <w:ilvl w:val="0"/>
          <w:numId w:val="164"/>
        </w:numPr>
        <w:autoSpaceDE/>
        <w:autoSpaceDN/>
        <w:spacing w:line="264" w:lineRule="auto"/>
        <w:jc w:val="both"/>
        <w:rPr>
          <w:sz w:val="24"/>
          <w:szCs w:val="24"/>
        </w:rPr>
      </w:pPr>
      <w:r w:rsidRPr="0066541C">
        <w:rPr>
          <w:color w:val="000000"/>
          <w:sz w:val="24"/>
          <w:szCs w:val="24"/>
        </w:rPr>
        <w:t>регулировать способ выражения своих эмоций.</w:t>
      </w:r>
    </w:p>
    <w:p w:rsidR="003A06A0" w:rsidRPr="0066541C" w:rsidRDefault="003A06A0" w:rsidP="003A06A0">
      <w:pPr>
        <w:spacing w:line="264" w:lineRule="auto"/>
        <w:ind w:firstLine="600"/>
        <w:jc w:val="both"/>
        <w:rPr>
          <w:sz w:val="24"/>
          <w:szCs w:val="24"/>
        </w:rPr>
      </w:pPr>
      <w:r w:rsidRPr="0066541C">
        <w:rPr>
          <w:b/>
          <w:color w:val="000000"/>
          <w:sz w:val="24"/>
          <w:szCs w:val="24"/>
        </w:rPr>
        <w:t>4) Принятие себя и других:</w:t>
      </w:r>
    </w:p>
    <w:p w:rsidR="003A06A0" w:rsidRPr="0066541C" w:rsidRDefault="003A06A0" w:rsidP="00A03582">
      <w:pPr>
        <w:widowControl/>
        <w:numPr>
          <w:ilvl w:val="0"/>
          <w:numId w:val="165"/>
        </w:numPr>
        <w:autoSpaceDE/>
        <w:autoSpaceDN/>
        <w:spacing w:line="264" w:lineRule="auto"/>
        <w:jc w:val="both"/>
        <w:rPr>
          <w:sz w:val="24"/>
          <w:szCs w:val="24"/>
        </w:rPr>
      </w:pPr>
      <w:r w:rsidRPr="0066541C">
        <w:rPr>
          <w:color w:val="000000"/>
          <w:sz w:val="24"/>
          <w:szCs w:val="24"/>
        </w:rPr>
        <w:t>осознанно относиться к другому человеку, его мнению, размышляя над взаимоотношениями литературных героев;</w:t>
      </w:r>
    </w:p>
    <w:p w:rsidR="003A06A0" w:rsidRPr="0066541C" w:rsidRDefault="003A06A0" w:rsidP="00A03582">
      <w:pPr>
        <w:widowControl/>
        <w:numPr>
          <w:ilvl w:val="0"/>
          <w:numId w:val="165"/>
        </w:numPr>
        <w:autoSpaceDE/>
        <w:autoSpaceDN/>
        <w:spacing w:line="264" w:lineRule="auto"/>
        <w:jc w:val="both"/>
        <w:rPr>
          <w:sz w:val="24"/>
          <w:szCs w:val="24"/>
        </w:rPr>
      </w:pPr>
      <w:r w:rsidRPr="0066541C">
        <w:rPr>
          <w:color w:val="000000"/>
          <w:sz w:val="24"/>
          <w:szCs w:val="24"/>
        </w:rPr>
        <w:t>признавать своё право на ошибку и такое же право другого; принимать себя и других, не осуждая;</w:t>
      </w:r>
    </w:p>
    <w:p w:rsidR="003A06A0" w:rsidRPr="0066541C" w:rsidRDefault="003A06A0" w:rsidP="00A03582">
      <w:pPr>
        <w:widowControl/>
        <w:numPr>
          <w:ilvl w:val="0"/>
          <w:numId w:val="165"/>
        </w:numPr>
        <w:autoSpaceDE/>
        <w:autoSpaceDN/>
        <w:spacing w:line="264" w:lineRule="auto"/>
        <w:jc w:val="both"/>
        <w:rPr>
          <w:sz w:val="24"/>
          <w:szCs w:val="24"/>
        </w:rPr>
      </w:pPr>
      <w:r w:rsidRPr="0066541C">
        <w:rPr>
          <w:color w:val="000000"/>
          <w:sz w:val="24"/>
          <w:szCs w:val="24"/>
        </w:rPr>
        <w:t>проявлять открытость себе и другим;</w:t>
      </w:r>
    </w:p>
    <w:p w:rsidR="003A06A0" w:rsidRPr="0066541C" w:rsidRDefault="003A06A0" w:rsidP="00A03582">
      <w:pPr>
        <w:widowControl/>
        <w:numPr>
          <w:ilvl w:val="0"/>
          <w:numId w:val="165"/>
        </w:numPr>
        <w:autoSpaceDE/>
        <w:autoSpaceDN/>
        <w:spacing w:line="264" w:lineRule="auto"/>
        <w:jc w:val="both"/>
        <w:rPr>
          <w:sz w:val="24"/>
          <w:szCs w:val="24"/>
        </w:rPr>
      </w:pPr>
      <w:r w:rsidRPr="0066541C">
        <w:rPr>
          <w:color w:val="000000"/>
          <w:sz w:val="24"/>
          <w:szCs w:val="24"/>
        </w:rPr>
        <w:t>осознавать невозможность контролировать всё вокруг.</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ПРЕДМЕТНЫЕ РЕЗУЛЬТАТЫ</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5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A06A0" w:rsidRPr="0066541C" w:rsidRDefault="003A06A0" w:rsidP="003A06A0">
      <w:pPr>
        <w:spacing w:line="264" w:lineRule="auto"/>
        <w:ind w:firstLine="600"/>
        <w:jc w:val="both"/>
        <w:rPr>
          <w:sz w:val="24"/>
          <w:szCs w:val="24"/>
        </w:rPr>
      </w:pPr>
      <w:r w:rsidRPr="0066541C">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3A06A0" w:rsidRPr="0066541C" w:rsidRDefault="003A06A0" w:rsidP="003A06A0">
      <w:pPr>
        <w:spacing w:line="264" w:lineRule="auto"/>
        <w:ind w:firstLine="600"/>
        <w:jc w:val="both"/>
        <w:rPr>
          <w:sz w:val="24"/>
          <w:szCs w:val="24"/>
        </w:rPr>
      </w:pPr>
      <w:r w:rsidRPr="0066541C">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3A06A0" w:rsidRPr="0066541C" w:rsidRDefault="003A06A0" w:rsidP="00A03582">
      <w:pPr>
        <w:widowControl/>
        <w:numPr>
          <w:ilvl w:val="0"/>
          <w:numId w:val="166"/>
        </w:numPr>
        <w:autoSpaceDE/>
        <w:autoSpaceDN/>
        <w:spacing w:line="264" w:lineRule="auto"/>
        <w:jc w:val="both"/>
        <w:rPr>
          <w:sz w:val="24"/>
          <w:szCs w:val="24"/>
        </w:rPr>
      </w:pPr>
      <w:r w:rsidRPr="0066541C">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A06A0" w:rsidRPr="0066541C" w:rsidRDefault="003A06A0" w:rsidP="00A03582">
      <w:pPr>
        <w:widowControl/>
        <w:numPr>
          <w:ilvl w:val="0"/>
          <w:numId w:val="166"/>
        </w:numPr>
        <w:autoSpaceDE/>
        <w:autoSpaceDN/>
        <w:spacing w:line="264" w:lineRule="auto"/>
        <w:jc w:val="both"/>
        <w:rPr>
          <w:sz w:val="24"/>
          <w:szCs w:val="24"/>
        </w:rPr>
      </w:pPr>
      <w:r w:rsidRPr="0066541C">
        <w:rPr>
          <w:color w:val="000000"/>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w:t>
      </w:r>
      <w:r w:rsidRPr="0066541C">
        <w:rPr>
          <w:color w:val="000000"/>
          <w:sz w:val="24"/>
          <w:szCs w:val="24"/>
        </w:rPr>
        <w:lastRenderedPageBreak/>
        <w:t>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A06A0" w:rsidRPr="0066541C" w:rsidRDefault="003A06A0" w:rsidP="00A03582">
      <w:pPr>
        <w:widowControl/>
        <w:numPr>
          <w:ilvl w:val="0"/>
          <w:numId w:val="166"/>
        </w:numPr>
        <w:autoSpaceDE/>
        <w:autoSpaceDN/>
        <w:spacing w:line="264" w:lineRule="auto"/>
        <w:jc w:val="both"/>
        <w:rPr>
          <w:sz w:val="24"/>
          <w:szCs w:val="24"/>
        </w:rPr>
      </w:pPr>
      <w:r w:rsidRPr="0066541C">
        <w:rPr>
          <w:color w:val="000000"/>
          <w:sz w:val="24"/>
          <w:szCs w:val="24"/>
        </w:rPr>
        <w:t>сопоставлять темы и сюжеты произведений, образы персонажей;</w:t>
      </w:r>
    </w:p>
    <w:p w:rsidR="003A06A0" w:rsidRPr="0066541C" w:rsidRDefault="003A06A0" w:rsidP="00A03582">
      <w:pPr>
        <w:widowControl/>
        <w:numPr>
          <w:ilvl w:val="0"/>
          <w:numId w:val="166"/>
        </w:numPr>
        <w:autoSpaceDE/>
        <w:autoSpaceDN/>
        <w:spacing w:line="264" w:lineRule="auto"/>
        <w:jc w:val="both"/>
        <w:rPr>
          <w:sz w:val="24"/>
          <w:szCs w:val="24"/>
        </w:rPr>
      </w:pPr>
      <w:r w:rsidRPr="0066541C">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A06A0" w:rsidRPr="0066541C" w:rsidRDefault="003A06A0" w:rsidP="003A06A0">
      <w:pPr>
        <w:spacing w:line="264" w:lineRule="auto"/>
        <w:ind w:firstLine="600"/>
        <w:jc w:val="both"/>
        <w:rPr>
          <w:sz w:val="24"/>
          <w:szCs w:val="24"/>
        </w:rPr>
      </w:pPr>
      <w:r w:rsidRPr="0066541C">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3A06A0" w:rsidRPr="0066541C" w:rsidRDefault="003A06A0" w:rsidP="003A06A0">
      <w:pPr>
        <w:spacing w:line="264" w:lineRule="auto"/>
        <w:ind w:firstLine="600"/>
        <w:jc w:val="both"/>
        <w:rPr>
          <w:sz w:val="24"/>
          <w:szCs w:val="24"/>
        </w:rPr>
      </w:pPr>
      <w:r w:rsidRPr="0066541C">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06A0" w:rsidRPr="0066541C" w:rsidRDefault="003A06A0" w:rsidP="003A06A0">
      <w:pPr>
        <w:spacing w:line="264" w:lineRule="auto"/>
        <w:ind w:firstLine="600"/>
        <w:jc w:val="both"/>
        <w:rPr>
          <w:sz w:val="24"/>
          <w:szCs w:val="24"/>
        </w:rPr>
      </w:pPr>
      <w:r w:rsidRPr="0066541C">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A06A0" w:rsidRPr="0066541C" w:rsidRDefault="003A06A0" w:rsidP="003A06A0">
      <w:pPr>
        <w:spacing w:line="264" w:lineRule="auto"/>
        <w:ind w:firstLine="600"/>
        <w:jc w:val="both"/>
        <w:rPr>
          <w:sz w:val="24"/>
          <w:szCs w:val="24"/>
        </w:rPr>
      </w:pPr>
      <w:r w:rsidRPr="0066541C">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6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A06A0" w:rsidRPr="0066541C" w:rsidRDefault="003A06A0" w:rsidP="003A06A0">
      <w:pPr>
        <w:spacing w:line="264" w:lineRule="auto"/>
        <w:ind w:firstLine="600"/>
        <w:jc w:val="both"/>
        <w:rPr>
          <w:sz w:val="24"/>
          <w:szCs w:val="24"/>
        </w:rPr>
      </w:pPr>
      <w:r w:rsidRPr="0066541C">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sidRPr="0066541C">
        <w:rPr>
          <w:color w:val="000000"/>
          <w:sz w:val="24"/>
          <w:szCs w:val="24"/>
        </w:rPr>
        <w:lastRenderedPageBreak/>
        <w:t>обучающихся);</w:t>
      </w:r>
    </w:p>
    <w:p w:rsidR="003A06A0" w:rsidRPr="0066541C" w:rsidRDefault="003A06A0" w:rsidP="00A03582">
      <w:pPr>
        <w:widowControl/>
        <w:numPr>
          <w:ilvl w:val="0"/>
          <w:numId w:val="167"/>
        </w:numPr>
        <w:autoSpaceDE/>
        <w:autoSpaceDN/>
        <w:spacing w:line="264" w:lineRule="auto"/>
        <w:jc w:val="both"/>
        <w:rPr>
          <w:sz w:val="24"/>
          <w:szCs w:val="24"/>
        </w:rPr>
      </w:pPr>
      <w:r w:rsidRPr="0066541C">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A06A0" w:rsidRPr="0066541C" w:rsidRDefault="003A06A0" w:rsidP="00A03582">
      <w:pPr>
        <w:widowControl/>
        <w:numPr>
          <w:ilvl w:val="0"/>
          <w:numId w:val="167"/>
        </w:numPr>
        <w:autoSpaceDE/>
        <w:autoSpaceDN/>
        <w:spacing w:line="264" w:lineRule="auto"/>
        <w:jc w:val="both"/>
        <w:rPr>
          <w:sz w:val="24"/>
          <w:szCs w:val="24"/>
        </w:rPr>
      </w:pPr>
      <w:r w:rsidRPr="0066541C">
        <w:rPr>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A06A0" w:rsidRPr="0066541C" w:rsidRDefault="003A06A0" w:rsidP="00A03582">
      <w:pPr>
        <w:widowControl/>
        <w:numPr>
          <w:ilvl w:val="0"/>
          <w:numId w:val="167"/>
        </w:numPr>
        <w:autoSpaceDE/>
        <w:autoSpaceDN/>
        <w:spacing w:line="264" w:lineRule="auto"/>
        <w:jc w:val="both"/>
        <w:rPr>
          <w:sz w:val="24"/>
          <w:szCs w:val="24"/>
        </w:rPr>
      </w:pPr>
      <w:r w:rsidRPr="0066541C">
        <w:rPr>
          <w:color w:val="000000"/>
          <w:sz w:val="24"/>
          <w:szCs w:val="24"/>
        </w:rPr>
        <w:t>выделять в произведениях элементы художественной формы и обнаруживать связи между ними;</w:t>
      </w:r>
    </w:p>
    <w:p w:rsidR="003A06A0" w:rsidRPr="0066541C" w:rsidRDefault="003A06A0" w:rsidP="00A03582">
      <w:pPr>
        <w:widowControl/>
        <w:numPr>
          <w:ilvl w:val="0"/>
          <w:numId w:val="167"/>
        </w:numPr>
        <w:autoSpaceDE/>
        <w:autoSpaceDN/>
        <w:spacing w:line="264" w:lineRule="auto"/>
        <w:jc w:val="both"/>
        <w:rPr>
          <w:sz w:val="24"/>
          <w:szCs w:val="24"/>
        </w:rPr>
      </w:pPr>
      <w:r w:rsidRPr="0066541C">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A06A0" w:rsidRPr="0066541C" w:rsidRDefault="003A06A0" w:rsidP="00A03582">
      <w:pPr>
        <w:widowControl/>
        <w:numPr>
          <w:ilvl w:val="0"/>
          <w:numId w:val="167"/>
        </w:numPr>
        <w:autoSpaceDE/>
        <w:autoSpaceDN/>
        <w:spacing w:line="264" w:lineRule="auto"/>
        <w:jc w:val="both"/>
        <w:rPr>
          <w:sz w:val="24"/>
          <w:szCs w:val="24"/>
        </w:rPr>
      </w:pPr>
      <w:r w:rsidRPr="0066541C">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06A0" w:rsidRPr="0066541C" w:rsidRDefault="003A06A0" w:rsidP="003A06A0">
      <w:pPr>
        <w:spacing w:line="264" w:lineRule="auto"/>
        <w:ind w:firstLine="600"/>
        <w:jc w:val="both"/>
        <w:rPr>
          <w:sz w:val="24"/>
          <w:szCs w:val="24"/>
        </w:rPr>
      </w:pPr>
      <w:r w:rsidRPr="0066541C">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A06A0" w:rsidRPr="0066541C" w:rsidRDefault="003A06A0" w:rsidP="003A06A0">
      <w:pPr>
        <w:spacing w:line="264" w:lineRule="auto"/>
        <w:ind w:firstLine="600"/>
        <w:jc w:val="both"/>
        <w:rPr>
          <w:sz w:val="24"/>
          <w:szCs w:val="24"/>
        </w:rPr>
      </w:pPr>
      <w:r w:rsidRPr="0066541C">
        <w:rPr>
          <w:color w:val="000000"/>
          <w:sz w:val="24"/>
          <w:szCs w:val="24"/>
        </w:rPr>
        <w:t>6) участвовать в беседе и диалоге о прочитанном произведении, давать аргументированную оценку прочитанному;</w:t>
      </w:r>
    </w:p>
    <w:p w:rsidR="003A06A0" w:rsidRPr="0066541C" w:rsidRDefault="003A06A0" w:rsidP="003A06A0">
      <w:pPr>
        <w:spacing w:line="264" w:lineRule="auto"/>
        <w:ind w:firstLine="600"/>
        <w:jc w:val="both"/>
        <w:rPr>
          <w:sz w:val="24"/>
          <w:szCs w:val="24"/>
        </w:rPr>
      </w:pPr>
      <w:r w:rsidRPr="0066541C">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A06A0" w:rsidRPr="0066541C" w:rsidRDefault="003A06A0" w:rsidP="003A06A0">
      <w:pPr>
        <w:spacing w:line="264" w:lineRule="auto"/>
        <w:ind w:firstLine="600"/>
        <w:jc w:val="both"/>
        <w:rPr>
          <w:sz w:val="24"/>
          <w:szCs w:val="24"/>
        </w:rPr>
      </w:pPr>
      <w:r w:rsidRPr="0066541C">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A06A0" w:rsidRPr="0066541C" w:rsidRDefault="003A06A0" w:rsidP="003A06A0">
      <w:pPr>
        <w:spacing w:line="264" w:lineRule="auto"/>
        <w:ind w:firstLine="600"/>
        <w:jc w:val="both"/>
        <w:rPr>
          <w:sz w:val="24"/>
          <w:szCs w:val="24"/>
        </w:rPr>
      </w:pPr>
      <w:r w:rsidRPr="0066541C">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06A0" w:rsidRPr="0066541C" w:rsidRDefault="003A06A0" w:rsidP="003A06A0">
      <w:pPr>
        <w:spacing w:line="264" w:lineRule="auto"/>
        <w:ind w:firstLine="600"/>
        <w:jc w:val="both"/>
        <w:rPr>
          <w:sz w:val="24"/>
          <w:szCs w:val="24"/>
        </w:rPr>
      </w:pPr>
      <w:r w:rsidRPr="0066541C">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A06A0" w:rsidRPr="0066541C" w:rsidRDefault="003A06A0" w:rsidP="003A06A0">
      <w:pPr>
        <w:spacing w:line="264" w:lineRule="auto"/>
        <w:ind w:firstLine="600"/>
        <w:jc w:val="both"/>
        <w:rPr>
          <w:sz w:val="24"/>
          <w:szCs w:val="24"/>
        </w:rPr>
      </w:pPr>
      <w:r w:rsidRPr="0066541C">
        <w:rPr>
          <w:color w:val="000000"/>
          <w:sz w:val="24"/>
          <w:szCs w:val="24"/>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A06A0" w:rsidRPr="0066541C" w:rsidRDefault="003A06A0" w:rsidP="003A06A0">
      <w:pPr>
        <w:spacing w:line="264" w:lineRule="auto"/>
        <w:ind w:firstLine="600"/>
        <w:jc w:val="both"/>
        <w:rPr>
          <w:sz w:val="24"/>
          <w:szCs w:val="24"/>
        </w:rPr>
      </w:pPr>
      <w:r w:rsidRPr="0066541C">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7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A06A0" w:rsidRPr="0066541C" w:rsidRDefault="003A06A0" w:rsidP="003A06A0">
      <w:pPr>
        <w:spacing w:line="264" w:lineRule="auto"/>
        <w:ind w:firstLine="600"/>
        <w:jc w:val="both"/>
        <w:rPr>
          <w:sz w:val="24"/>
          <w:szCs w:val="24"/>
        </w:rPr>
      </w:pPr>
      <w:r w:rsidRPr="0066541C">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06A0" w:rsidRPr="0066541C" w:rsidRDefault="003A06A0" w:rsidP="003A06A0">
      <w:pPr>
        <w:spacing w:line="264" w:lineRule="auto"/>
        <w:ind w:firstLine="600"/>
        <w:jc w:val="both"/>
        <w:rPr>
          <w:sz w:val="24"/>
          <w:szCs w:val="24"/>
        </w:rPr>
      </w:pPr>
      <w:r w:rsidRPr="0066541C">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A06A0" w:rsidRPr="0066541C" w:rsidRDefault="003A06A0" w:rsidP="00A03582">
      <w:pPr>
        <w:widowControl/>
        <w:numPr>
          <w:ilvl w:val="0"/>
          <w:numId w:val="168"/>
        </w:numPr>
        <w:autoSpaceDE/>
        <w:autoSpaceDN/>
        <w:spacing w:line="264" w:lineRule="auto"/>
        <w:jc w:val="both"/>
        <w:rPr>
          <w:sz w:val="24"/>
          <w:szCs w:val="24"/>
        </w:rPr>
      </w:pPr>
      <w:r w:rsidRPr="0066541C">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A06A0" w:rsidRPr="0066541C" w:rsidRDefault="003A06A0" w:rsidP="00A03582">
      <w:pPr>
        <w:widowControl/>
        <w:numPr>
          <w:ilvl w:val="0"/>
          <w:numId w:val="168"/>
        </w:numPr>
        <w:autoSpaceDE/>
        <w:autoSpaceDN/>
        <w:spacing w:line="264" w:lineRule="auto"/>
        <w:jc w:val="both"/>
        <w:rPr>
          <w:sz w:val="24"/>
          <w:szCs w:val="24"/>
        </w:rPr>
      </w:pPr>
      <w:r w:rsidRPr="0066541C">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A06A0" w:rsidRPr="0066541C" w:rsidRDefault="003A06A0" w:rsidP="00A03582">
      <w:pPr>
        <w:widowControl/>
        <w:numPr>
          <w:ilvl w:val="0"/>
          <w:numId w:val="168"/>
        </w:numPr>
        <w:autoSpaceDE/>
        <w:autoSpaceDN/>
        <w:spacing w:line="264" w:lineRule="auto"/>
        <w:jc w:val="both"/>
        <w:rPr>
          <w:sz w:val="24"/>
          <w:szCs w:val="24"/>
        </w:rPr>
      </w:pPr>
      <w:r w:rsidRPr="0066541C">
        <w:rPr>
          <w:color w:val="000000"/>
          <w:sz w:val="24"/>
          <w:szCs w:val="24"/>
        </w:rPr>
        <w:t>выделять в произведениях элементы художественной формы и обнаруживать связи между ними;</w:t>
      </w:r>
    </w:p>
    <w:p w:rsidR="003A06A0" w:rsidRPr="0066541C" w:rsidRDefault="003A06A0" w:rsidP="00A03582">
      <w:pPr>
        <w:widowControl/>
        <w:numPr>
          <w:ilvl w:val="0"/>
          <w:numId w:val="168"/>
        </w:numPr>
        <w:autoSpaceDE/>
        <w:autoSpaceDN/>
        <w:spacing w:line="264" w:lineRule="auto"/>
        <w:jc w:val="both"/>
        <w:rPr>
          <w:sz w:val="24"/>
          <w:szCs w:val="24"/>
        </w:rPr>
      </w:pPr>
      <w:r w:rsidRPr="0066541C">
        <w:rPr>
          <w:color w:val="000000"/>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A06A0" w:rsidRPr="0066541C" w:rsidRDefault="003A06A0" w:rsidP="00A03582">
      <w:pPr>
        <w:widowControl/>
        <w:numPr>
          <w:ilvl w:val="0"/>
          <w:numId w:val="168"/>
        </w:numPr>
        <w:autoSpaceDE/>
        <w:autoSpaceDN/>
        <w:spacing w:line="264" w:lineRule="auto"/>
        <w:jc w:val="both"/>
        <w:rPr>
          <w:sz w:val="24"/>
          <w:szCs w:val="24"/>
        </w:rPr>
      </w:pPr>
      <w:r w:rsidRPr="0066541C">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06A0" w:rsidRPr="0066541C" w:rsidRDefault="003A06A0" w:rsidP="003A06A0">
      <w:pPr>
        <w:spacing w:line="264" w:lineRule="auto"/>
        <w:ind w:firstLine="600"/>
        <w:jc w:val="both"/>
        <w:rPr>
          <w:sz w:val="24"/>
          <w:szCs w:val="24"/>
        </w:rPr>
      </w:pPr>
      <w:r w:rsidRPr="0066541C">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A06A0" w:rsidRPr="0066541C" w:rsidRDefault="003A06A0" w:rsidP="003A06A0">
      <w:pPr>
        <w:spacing w:line="264" w:lineRule="auto"/>
        <w:ind w:firstLine="600"/>
        <w:jc w:val="both"/>
        <w:rPr>
          <w:sz w:val="24"/>
          <w:szCs w:val="24"/>
        </w:rPr>
      </w:pPr>
      <w:r w:rsidRPr="0066541C">
        <w:rPr>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A06A0" w:rsidRPr="0066541C" w:rsidRDefault="003A06A0" w:rsidP="003A06A0">
      <w:pPr>
        <w:spacing w:line="264" w:lineRule="auto"/>
        <w:ind w:firstLine="600"/>
        <w:jc w:val="both"/>
        <w:rPr>
          <w:sz w:val="24"/>
          <w:szCs w:val="24"/>
        </w:rPr>
      </w:pPr>
      <w:r w:rsidRPr="0066541C">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A06A0" w:rsidRPr="0066541C" w:rsidRDefault="003A06A0" w:rsidP="003A06A0">
      <w:pPr>
        <w:spacing w:line="264" w:lineRule="auto"/>
        <w:ind w:firstLine="600"/>
        <w:jc w:val="both"/>
        <w:rPr>
          <w:sz w:val="24"/>
          <w:szCs w:val="24"/>
        </w:rPr>
      </w:pPr>
      <w:r w:rsidRPr="0066541C">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A06A0" w:rsidRPr="0066541C" w:rsidRDefault="003A06A0" w:rsidP="003A06A0">
      <w:pPr>
        <w:spacing w:line="264" w:lineRule="auto"/>
        <w:ind w:firstLine="600"/>
        <w:jc w:val="both"/>
        <w:rPr>
          <w:sz w:val="24"/>
          <w:szCs w:val="24"/>
        </w:rPr>
      </w:pPr>
      <w:r w:rsidRPr="0066541C">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A06A0" w:rsidRPr="0066541C" w:rsidRDefault="003A06A0" w:rsidP="003A06A0">
      <w:pPr>
        <w:spacing w:line="264" w:lineRule="auto"/>
        <w:ind w:firstLine="600"/>
        <w:jc w:val="both"/>
        <w:rPr>
          <w:sz w:val="24"/>
          <w:szCs w:val="24"/>
        </w:rPr>
      </w:pPr>
      <w:r w:rsidRPr="0066541C">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A06A0" w:rsidRPr="0066541C" w:rsidRDefault="003A06A0" w:rsidP="003A06A0">
      <w:pPr>
        <w:spacing w:line="264" w:lineRule="auto"/>
        <w:ind w:firstLine="600"/>
        <w:jc w:val="both"/>
        <w:rPr>
          <w:sz w:val="24"/>
          <w:szCs w:val="24"/>
        </w:rPr>
      </w:pPr>
      <w:r w:rsidRPr="0066541C">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3A06A0" w:rsidRPr="0066541C" w:rsidRDefault="003A06A0" w:rsidP="003A06A0">
      <w:pPr>
        <w:spacing w:line="264" w:lineRule="auto"/>
        <w:ind w:firstLine="600"/>
        <w:jc w:val="both"/>
        <w:rPr>
          <w:sz w:val="24"/>
          <w:szCs w:val="24"/>
        </w:rPr>
      </w:pPr>
      <w:r w:rsidRPr="0066541C">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8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A06A0" w:rsidRPr="0066541C" w:rsidRDefault="003A06A0" w:rsidP="003A06A0">
      <w:pPr>
        <w:spacing w:line="264" w:lineRule="auto"/>
        <w:ind w:firstLine="600"/>
        <w:jc w:val="both"/>
        <w:rPr>
          <w:sz w:val="24"/>
          <w:szCs w:val="24"/>
        </w:rPr>
      </w:pPr>
      <w:r w:rsidRPr="0066541C">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06A0" w:rsidRPr="0066541C" w:rsidRDefault="003A06A0" w:rsidP="003A06A0">
      <w:pPr>
        <w:spacing w:line="264" w:lineRule="auto"/>
        <w:ind w:firstLine="600"/>
        <w:jc w:val="both"/>
        <w:rPr>
          <w:sz w:val="24"/>
          <w:szCs w:val="24"/>
        </w:rPr>
      </w:pPr>
      <w:r w:rsidRPr="0066541C">
        <w:rPr>
          <w:color w:val="000000"/>
          <w:sz w:val="24"/>
          <w:szCs w:val="24"/>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A06A0" w:rsidRPr="0066541C" w:rsidRDefault="003A06A0" w:rsidP="00A03582">
      <w:pPr>
        <w:widowControl/>
        <w:numPr>
          <w:ilvl w:val="0"/>
          <w:numId w:val="169"/>
        </w:numPr>
        <w:autoSpaceDE/>
        <w:autoSpaceDN/>
        <w:spacing w:line="264" w:lineRule="auto"/>
        <w:jc w:val="both"/>
        <w:rPr>
          <w:sz w:val="24"/>
          <w:szCs w:val="24"/>
        </w:rPr>
      </w:pPr>
      <w:r w:rsidRPr="0066541C">
        <w:rPr>
          <w:color w:val="000000"/>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06A0" w:rsidRPr="0066541C" w:rsidRDefault="003A06A0" w:rsidP="003A06A0">
      <w:pPr>
        <w:spacing w:line="264" w:lineRule="auto"/>
        <w:ind w:firstLine="600"/>
        <w:jc w:val="both"/>
        <w:rPr>
          <w:sz w:val="24"/>
          <w:szCs w:val="24"/>
        </w:rPr>
      </w:pPr>
      <w:r w:rsidRPr="0066541C">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A06A0" w:rsidRPr="0066541C" w:rsidRDefault="003A06A0" w:rsidP="003A06A0">
      <w:pPr>
        <w:spacing w:line="264" w:lineRule="auto"/>
        <w:ind w:firstLine="600"/>
        <w:jc w:val="both"/>
        <w:rPr>
          <w:sz w:val="24"/>
          <w:szCs w:val="24"/>
        </w:rPr>
      </w:pPr>
      <w:r w:rsidRPr="0066541C">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A06A0" w:rsidRPr="0066541C" w:rsidRDefault="003A06A0" w:rsidP="003A06A0">
      <w:pPr>
        <w:spacing w:line="264" w:lineRule="auto"/>
        <w:ind w:firstLine="600"/>
        <w:jc w:val="both"/>
        <w:rPr>
          <w:sz w:val="24"/>
          <w:szCs w:val="24"/>
        </w:rPr>
      </w:pPr>
      <w:r w:rsidRPr="0066541C">
        <w:rPr>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A06A0" w:rsidRPr="0066541C" w:rsidRDefault="003A06A0" w:rsidP="003A06A0">
      <w:pPr>
        <w:spacing w:line="264" w:lineRule="auto"/>
        <w:ind w:firstLine="600"/>
        <w:jc w:val="both"/>
        <w:rPr>
          <w:sz w:val="24"/>
          <w:szCs w:val="24"/>
        </w:rPr>
      </w:pPr>
      <w:r w:rsidRPr="0066541C">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06A0" w:rsidRPr="0066541C" w:rsidRDefault="003A06A0" w:rsidP="003A06A0">
      <w:pPr>
        <w:spacing w:line="264" w:lineRule="auto"/>
        <w:ind w:firstLine="600"/>
        <w:jc w:val="both"/>
        <w:rPr>
          <w:sz w:val="24"/>
          <w:szCs w:val="24"/>
        </w:rPr>
      </w:pPr>
      <w:r w:rsidRPr="0066541C">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06A0" w:rsidRPr="0066541C" w:rsidRDefault="003A06A0" w:rsidP="003A06A0">
      <w:pPr>
        <w:spacing w:line="264" w:lineRule="auto"/>
        <w:ind w:firstLine="600"/>
        <w:jc w:val="both"/>
        <w:rPr>
          <w:sz w:val="24"/>
          <w:szCs w:val="24"/>
        </w:rPr>
      </w:pPr>
      <w:r w:rsidRPr="0066541C">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A06A0" w:rsidRPr="0066541C" w:rsidRDefault="003A06A0" w:rsidP="003A06A0">
      <w:pPr>
        <w:spacing w:line="264" w:lineRule="auto"/>
        <w:ind w:firstLine="600"/>
        <w:jc w:val="both"/>
        <w:rPr>
          <w:sz w:val="24"/>
          <w:szCs w:val="24"/>
        </w:rPr>
      </w:pPr>
      <w:r w:rsidRPr="0066541C">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A06A0" w:rsidRPr="0066541C" w:rsidRDefault="003A06A0" w:rsidP="003A06A0">
      <w:pPr>
        <w:spacing w:line="264" w:lineRule="auto"/>
        <w:ind w:firstLine="600"/>
        <w:jc w:val="both"/>
        <w:rPr>
          <w:sz w:val="24"/>
          <w:szCs w:val="24"/>
        </w:rPr>
      </w:pPr>
      <w:r w:rsidRPr="0066541C">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left="120"/>
        <w:jc w:val="both"/>
        <w:rPr>
          <w:sz w:val="24"/>
          <w:szCs w:val="24"/>
        </w:rPr>
      </w:pPr>
      <w:r w:rsidRPr="0066541C">
        <w:rPr>
          <w:b/>
          <w:color w:val="000000"/>
          <w:sz w:val="24"/>
          <w:szCs w:val="24"/>
        </w:rPr>
        <w:t>9 КЛАСС</w:t>
      </w:r>
    </w:p>
    <w:p w:rsidR="003A06A0" w:rsidRPr="0066541C" w:rsidRDefault="003A06A0" w:rsidP="003A06A0">
      <w:pPr>
        <w:spacing w:line="264" w:lineRule="auto"/>
        <w:ind w:left="120"/>
        <w:jc w:val="both"/>
        <w:rPr>
          <w:sz w:val="24"/>
          <w:szCs w:val="24"/>
        </w:rPr>
      </w:pPr>
    </w:p>
    <w:p w:rsidR="003A06A0" w:rsidRPr="0066541C" w:rsidRDefault="003A06A0" w:rsidP="003A06A0">
      <w:pPr>
        <w:spacing w:line="264" w:lineRule="auto"/>
        <w:ind w:firstLine="600"/>
        <w:jc w:val="both"/>
        <w:rPr>
          <w:sz w:val="24"/>
          <w:szCs w:val="24"/>
        </w:rPr>
      </w:pPr>
      <w:r w:rsidRPr="0066541C">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2) понимать специфические черты литературы как вида словесного искусства, </w:t>
      </w:r>
      <w:r w:rsidRPr="0066541C">
        <w:rPr>
          <w:color w:val="000000"/>
          <w:sz w:val="24"/>
          <w:szCs w:val="24"/>
        </w:rPr>
        <w:lastRenderedPageBreak/>
        <w:t>выявлять главные отличия художественного текста от текста научного, делового, публицистического;</w:t>
      </w:r>
    </w:p>
    <w:p w:rsidR="003A06A0" w:rsidRPr="0066541C" w:rsidRDefault="003A06A0" w:rsidP="003A06A0">
      <w:pPr>
        <w:spacing w:line="264" w:lineRule="auto"/>
        <w:ind w:firstLine="600"/>
        <w:jc w:val="both"/>
        <w:rPr>
          <w:sz w:val="24"/>
          <w:szCs w:val="24"/>
        </w:rPr>
      </w:pPr>
      <w:r w:rsidRPr="0066541C">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A06A0" w:rsidRPr="0066541C" w:rsidRDefault="003A06A0" w:rsidP="00A03582">
      <w:pPr>
        <w:widowControl/>
        <w:numPr>
          <w:ilvl w:val="0"/>
          <w:numId w:val="170"/>
        </w:numPr>
        <w:autoSpaceDE/>
        <w:autoSpaceDN/>
        <w:spacing w:line="264" w:lineRule="auto"/>
        <w:jc w:val="both"/>
        <w:rPr>
          <w:sz w:val="24"/>
          <w:szCs w:val="24"/>
        </w:rPr>
      </w:pPr>
      <w:r w:rsidRPr="0066541C">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06A0" w:rsidRPr="0066541C" w:rsidRDefault="003A06A0" w:rsidP="003A06A0">
      <w:pPr>
        <w:spacing w:line="264" w:lineRule="auto"/>
        <w:ind w:firstLine="600"/>
        <w:jc w:val="both"/>
        <w:rPr>
          <w:sz w:val="24"/>
          <w:szCs w:val="24"/>
        </w:rPr>
      </w:pPr>
      <w:r w:rsidRPr="0066541C">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06A0" w:rsidRPr="0066541C" w:rsidRDefault="003A06A0" w:rsidP="003A06A0">
      <w:pPr>
        <w:spacing w:line="264" w:lineRule="auto"/>
        <w:ind w:firstLine="600"/>
        <w:jc w:val="both"/>
        <w:rPr>
          <w:sz w:val="24"/>
          <w:szCs w:val="24"/>
        </w:rPr>
      </w:pPr>
      <w:r w:rsidRPr="0066541C">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A06A0" w:rsidRPr="0066541C" w:rsidRDefault="003A06A0" w:rsidP="003A06A0">
      <w:pPr>
        <w:spacing w:line="264" w:lineRule="auto"/>
        <w:ind w:firstLine="600"/>
        <w:jc w:val="both"/>
        <w:rPr>
          <w:sz w:val="24"/>
          <w:szCs w:val="24"/>
        </w:rPr>
      </w:pPr>
      <w:r w:rsidRPr="0066541C">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A06A0" w:rsidRPr="0066541C" w:rsidRDefault="003A06A0" w:rsidP="003A06A0">
      <w:pPr>
        <w:spacing w:line="264" w:lineRule="auto"/>
        <w:ind w:firstLine="600"/>
        <w:jc w:val="both"/>
        <w:rPr>
          <w:sz w:val="24"/>
          <w:szCs w:val="24"/>
        </w:rPr>
      </w:pPr>
      <w:r w:rsidRPr="0066541C">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A06A0" w:rsidRPr="0066541C" w:rsidRDefault="003A06A0" w:rsidP="003A06A0">
      <w:pPr>
        <w:spacing w:line="264" w:lineRule="auto"/>
        <w:ind w:firstLine="600"/>
        <w:jc w:val="both"/>
        <w:rPr>
          <w:sz w:val="24"/>
          <w:szCs w:val="24"/>
        </w:rPr>
      </w:pPr>
      <w:r w:rsidRPr="0066541C">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06A0" w:rsidRPr="0066541C" w:rsidRDefault="003A06A0" w:rsidP="003A06A0">
      <w:pPr>
        <w:spacing w:line="264" w:lineRule="auto"/>
        <w:ind w:firstLine="600"/>
        <w:jc w:val="both"/>
        <w:rPr>
          <w:sz w:val="24"/>
          <w:szCs w:val="24"/>
        </w:rPr>
      </w:pPr>
      <w:r w:rsidRPr="0066541C">
        <w:rPr>
          <w:color w:val="000000"/>
          <w:sz w:val="24"/>
          <w:szCs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Pr="0066541C">
        <w:rPr>
          <w:color w:val="000000"/>
          <w:sz w:val="24"/>
          <w:szCs w:val="24"/>
        </w:rPr>
        <w:lastRenderedPageBreak/>
        <w:t>развития;</w:t>
      </w:r>
    </w:p>
    <w:p w:rsidR="003A06A0" w:rsidRPr="0066541C" w:rsidRDefault="003A06A0" w:rsidP="003A06A0">
      <w:pPr>
        <w:spacing w:line="264" w:lineRule="auto"/>
        <w:ind w:firstLine="600"/>
        <w:jc w:val="both"/>
        <w:rPr>
          <w:sz w:val="24"/>
          <w:szCs w:val="24"/>
        </w:rPr>
      </w:pPr>
      <w:r w:rsidRPr="0066541C">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A06A0" w:rsidRPr="0066541C" w:rsidRDefault="003A06A0" w:rsidP="003A06A0">
      <w:pPr>
        <w:spacing w:line="264" w:lineRule="auto"/>
        <w:ind w:firstLine="600"/>
        <w:jc w:val="both"/>
        <w:rPr>
          <w:sz w:val="24"/>
          <w:szCs w:val="24"/>
        </w:rPr>
      </w:pPr>
      <w:r w:rsidRPr="0066541C">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A06A0" w:rsidRPr="0066541C" w:rsidRDefault="003A06A0" w:rsidP="003A06A0">
      <w:pPr>
        <w:spacing w:line="264" w:lineRule="auto"/>
        <w:ind w:firstLine="600"/>
        <w:jc w:val="both"/>
        <w:rPr>
          <w:sz w:val="24"/>
          <w:szCs w:val="24"/>
        </w:rPr>
      </w:pPr>
      <w:r w:rsidRPr="0066541C">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3A06A0" w:rsidRPr="0066541C" w:rsidRDefault="003A06A0" w:rsidP="003A06A0">
      <w:pPr>
        <w:spacing w:line="264" w:lineRule="auto"/>
        <w:ind w:firstLine="600"/>
        <w:jc w:val="both"/>
        <w:rPr>
          <w:sz w:val="24"/>
          <w:szCs w:val="24"/>
        </w:rPr>
      </w:pPr>
      <w:r w:rsidRPr="0066541C">
        <w:rPr>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A06A0" w:rsidRPr="0066541C" w:rsidRDefault="003A06A0" w:rsidP="003A06A0">
      <w:pPr>
        <w:rPr>
          <w:sz w:val="24"/>
          <w:szCs w:val="24"/>
        </w:rPr>
        <w:sectPr w:rsidR="003A06A0" w:rsidRPr="0066541C">
          <w:pgSz w:w="11906" w:h="16383"/>
          <w:pgMar w:top="1134" w:right="850" w:bottom="1134" w:left="1701" w:header="720" w:footer="720" w:gutter="0"/>
          <w:cols w:space="720"/>
        </w:sectPr>
      </w:pPr>
    </w:p>
    <w:bookmarkEnd w:id="95"/>
    <w:p w:rsidR="003A06A0" w:rsidRPr="0066541C" w:rsidRDefault="003A06A0" w:rsidP="003A06A0">
      <w:pPr>
        <w:ind w:left="120"/>
        <w:rPr>
          <w:sz w:val="24"/>
          <w:szCs w:val="24"/>
        </w:rPr>
      </w:pPr>
      <w:r w:rsidRPr="0066541C">
        <w:rPr>
          <w:b/>
          <w:color w:val="000000"/>
          <w:sz w:val="24"/>
          <w:szCs w:val="24"/>
        </w:rPr>
        <w:lastRenderedPageBreak/>
        <w:t xml:space="preserve"> ТЕМАТИЧЕСКОЕ ПЛАНИРОВАНИЕ </w:t>
      </w:r>
    </w:p>
    <w:p w:rsidR="003A06A0" w:rsidRPr="0066541C" w:rsidRDefault="003A06A0" w:rsidP="003A06A0">
      <w:pPr>
        <w:ind w:left="120"/>
        <w:rPr>
          <w:sz w:val="24"/>
          <w:szCs w:val="24"/>
        </w:rPr>
      </w:pPr>
      <w:r w:rsidRPr="0066541C">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0"/>
        <w:gridCol w:w="3737"/>
        <w:gridCol w:w="1235"/>
        <w:gridCol w:w="2217"/>
        <w:gridCol w:w="2322"/>
        <w:gridCol w:w="3519"/>
      </w:tblGrid>
      <w:tr w:rsidR="003A06A0" w:rsidRPr="0066541C" w:rsidTr="003A06A0">
        <w:trPr>
          <w:trHeight w:val="144"/>
          <w:tblCellSpacing w:w="20" w:type="nil"/>
        </w:trPr>
        <w:tc>
          <w:tcPr>
            <w:tcW w:w="716"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 п/п </w:t>
            </w:r>
          </w:p>
          <w:p w:rsidR="003A06A0" w:rsidRPr="0066541C" w:rsidRDefault="003A06A0" w:rsidP="003A06A0">
            <w:pPr>
              <w:ind w:left="135"/>
              <w:rPr>
                <w:sz w:val="24"/>
                <w:szCs w:val="24"/>
              </w:rPr>
            </w:pPr>
          </w:p>
        </w:tc>
        <w:tc>
          <w:tcPr>
            <w:tcW w:w="2720"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Наименование разделов и тем программы </w:t>
            </w:r>
          </w:p>
          <w:p w:rsidR="003A06A0" w:rsidRPr="0066541C" w:rsidRDefault="003A06A0" w:rsidP="003A06A0">
            <w:pPr>
              <w:ind w:left="135"/>
              <w:rPr>
                <w:sz w:val="24"/>
                <w:szCs w:val="24"/>
              </w:rPr>
            </w:pPr>
          </w:p>
        </w:tc>
        <w:tc>
          <w:tcPr>
            <w:tcW w:w="0" w:type="auto"/>
            <w:gridSpan w:val="3"/>
            <w:tcMar>
              <w:top w:w="50" w:type="dxa"/>
              <w:left w:w="100" w:type="dxa"/>
            </w:tcMar>
            <w:vAlign w:val="center"/>
          </w:tcPr>
          <w:p w:rsidR="003A06A0" w:rsidRPr="0066541C" w:rsidRDefault="003A06A0" w:rsidP="003A06A0">
            <w:pPr>
              <w:rPr>
                <w:sz w:val="24"/>
                <w:szCs w:val="24"/>
              </w:rPr>
            </w:pPr>
            <w:r w:rsidRPr="0066541C">
              <w:rPr>
                <w:b/>
                <w:color w:val="000000"/>
                <w:sz w:val="24"/>
                <w:szCs w:val="24"/>
              </w:rPr>
              <w:t>Количество часов</w:t>
            </w:r>
          </w:p>
        </w:tc>
        <w:tc>
          <w:tcPr>
            <w:tcW w:w="3781"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Электронные (цифровые) образовательные ресурсы </w:t>
            </w:r>
          </w:p>
          <w:p w:rsidR="003A06A0" w:rsidRPr="0066541C" w:rsidRDefault="003A06A0" w:rsidP="003A06A0">
            <w:pPr>
              <w:ind w:left="135"/>
              <w:rPr>
                <w:sz w:val="24"/>
                <w:szCs w:val="24"/>
              </w:rPr>
            </w:pPr>
          </w:p>
        </w:tc>
      </w:tr>
      <w:tr w:rsidR="003A06A0" w:rsidRPr="0066541C" w:rsidTr="003A06A0">
        <w:trPr>
          <w:trHeight w:val="144"/>
          <w:tblCellSpacing w:w="20" w:type="nil"/>
        </w:trPr>
        <w:tc>
          <w:tcPr>
            <w:tcW w:w="0" w:type="auto"/>
            <w:vMerge/>
            <w:tcBorders>
              <w:top w:val="nil"/>
            </w:tcBorders>
            <w:tcMar>
              <w:top w:w="50" w:type="dxa"/>
              <w:left w:w="100" w:type="dxa"/>
            </w:tcMar>
          </w:tcPr>
          <w:p w:rsidR="003A06A0" w:rsidRPr="0066541C" w:rsidRDefault="003A06A0" w:rsidP="003A06A0">
            <w:pPr>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c>
          <w:tcPr>
            <w:tcW w:w="1396"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Всего </w:t>
            </w:r>
          </w:p>
          <w:p w:rsidR="003A06A0" w:rsidRPr="0066541C" w:rsidRDefault="003A06A0" w:rsidP="003A06A0">
            <w:pPr>
              <w:ind w:left="135"/>
              <w:rPr>
                <w:sz w:val="24"/>
                <w:szCs w:val="24"/>
              </w:rPr>
            </w:pPr>
          </w:p>
        </w:tc>
        <w:tc>
          <w:tcPr>
            <w:tcW w:w="2428"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Контрольные работы </w:t>
            </w:r>
          </w:p>
          <w:p w:rsidR="003A06A0" w:rsidRPr="0066541C" w:rsidRDefault="003A06A0" w:rsidP="003A06A0">
            <w:pPr>
              <w:ind w:left="135"/>
              <w:rPr>
                <w:sz w:val="24"/>
                <w:szCs w:val="24"/>
              </w:rPr>
            </w:pPr>
          </w:p>
        </w:tc>
        <w:tc>
          <w:tcPr>
            <w:tcW w:w="2553"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Практические работы </w:t>
            </w:r>
          </w:p>
          <w:p w:rsidR="003A06A0" w:rsidRPr="0066541C" w:rsidRDefault="003A06A0" w:rsidP="003A06A0">
            <w:pPr>
              <w:ind w:left="135"/>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1.</w:t>
            </w:r>
            <w:r w:rsidRPr="0066541C">
              <w:rPr>
                <w:color w:val="000000"/>
                <w:sz w:val="24"/>
                <w:szCs w:val="24"/>
              </w:rPr>
              <w:t xml:space="preserve"> </w:t>
            </w:r>
            <w:r w:rsidRPr="0066541C">
              <w:rPr>
                <w:b/>
                <w:color w:val="000000"/>
                <w:sz w:val="24"/>
                <w:szCs w:val="24"/>
              </w:rPr>
              <w:t>Мифология</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1.1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Мифы народов России и мира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58">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2.</w:t>
            </w:r>
            <w:r w:rsidRPr="0066541C">
              <w:rPr>
                <w:color w:val="000000"/>
                <w:sz w:val="24"/>
                <w:szCs w:val="24"/>
              </w:rPr>
              <w:t xml:space="preserve"> </w:t>
            </w:r>
            <w:r w:rsidRPr="0066541C">
              <w:rPr>
                <w:b/>
                <w:color w:val="000000"/>
                <w:sz w:val="24"/>
                <w:szCs w:val="24"/>
              </w:rPr>
              <w:t>Фольклор</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Малые жанры: пословицы, поговорки, загадки</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59">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Сказки народов России и народов мира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0">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3.</w:t>
            </w:r>
            <w:r w:rsidRPr="0066541C">
              <w:rPr>
                <w:color w:val="000000"/>
                <w:sz w:val="24"/>
                <w:szCs w:val="24"/>
              </w:rPr>
              <w:t xml:space="preserve"> </w:t>
            </w:r>
            <w:r w:rsidRPr="0066541C">
              <w:rPr>
                <w:b/>
                <w:color w:val="000000"/>
                <w:sz w:val="24"/>
                <w:szCs w:val="24"/>
              </w:rPr>
              <w:t>Литература первой половины XIX века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 А. Крылов. Басни (три по выбору). «Волк на псарне», «Листы и Корни», «Свинья под Дубом», «Квартет», «Осёл и Соловей», «Ворона и Лисица»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1">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Пушкин. Стихотворения (не менее трёх). «Зимнее утро», «Зимний вечер», «Няне» и др. «Сказка о мёртвой царевне и о семи богатырях».</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2">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Ю. Лермонтов. Стихотворение «Бородино»</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3">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В. Гоголь. Повесть «Ночь перед Рождеством»</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4">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14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lastRenderedPageBreak/>
              <w:t>Раздел 4.</w:t>
            </w:r>
            <w:r w:rsidRPr="0066541C">
              <w:rPr>
                <w:color w:val="000000"/>
                <w:sz w:val="24"/>
                <w:szCs w:val="24"/>
              </w:rPr>
              <w:t xml:space="preserve"> </w:t>
            </w:r>
            <w:r w:rsidRPr="0066541C">
              <w:rPr>
                <w:b/>
                <w:color w:val="000000"/>
                <w:sz w:val="24"/>
                <w:szCs w:val="24"/>
              </w:rPr>
              <w:t>Литература второй половины XIX века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 С. Тургенев. Рассказ «Муму»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5">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А. Некрасов. Стихотворения (не менее двух). «Крестьянские дети». «Школьник» и др.. Поэма «Мороз, Красный нос» (фрагмент)</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6">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 Н. Толстой. Рассказ «Кавказский пленник»</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7">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5.</w:t>
            </w:r>
            <w:r w:rsidRPr="0066541C">
              <w:rPr>
                <w:color w:val="000000"/>
                <w:sz w:val="24"/>
                <w:szCs w:val="24"/>
              </w:rPr>
              <w:t xml:space="preserve"> </w:t>
            </w:r>
            <w:r w:rsidRPr="0066541C">
              <w:rPr>
                <w:b/>
                <w:color w:val="000000"/>
                <w:sz w:val="24"/>
                <w:szCs w:val="24"/>
              </w:rPr>
              <w:t>Литература XIX—ХХ веков</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8">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69">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Произведения отечественной </w:t>
            </w:r>
            <w:r w:rsidRPr="0066541C">
              <w:rPr>
                <w:color w:val="000000"/>
                <w:sz w:val="24"/>
                <w:szCs w:val="24"/>
              </w:rPr>
              <w:lastRenderedPageBreak/>
              <w:t>литературы о природе и животных (не менее трёх). Например, произведения А. И. Куприна, М. М. Пришвина, К. Г. Паустовского</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0">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5.4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П. Платонов. Рассказы (один по выбору).Например, «Корова», «Никита»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1">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5.5</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 П. Астафьев. Рассказ «Васюткино озеро»</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2">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16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6.</w:t>
            </w:r>
            <w:r w:rsidRPr="0066541C">
              <w:rPr>
                <w:color w:val="000000"/>
                <w:sz w:val="24"/>
                <w:szCs w:val="24"/>
              </w:rPr>
              <w:t xml:space="preserve"> </w:t>
            </w:r>
            <w:r w:rsidRPr="0066541C">
              <w:rPr>
                <w:b/>
                <w:color w:val="000000"/>
                <w:sz w:val="24"/>
                <w:szCs w:val="24"/>
              </w:rPr>
              <w:t>Литература XX—XXI веков</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3">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4">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6.3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приключенческого жанра отечественных писателей. (одно по выбору). Например, К. Булычёв «Девочка, с которойничегоне случится», «Миллион приключений» и др. (главы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5">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6">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9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7.</w:t>
            </w:r>
            <w:r w:rsidRPr="0066541C">
              <w:rPr>
                <w:color w:val="000000"/>
                <w:sz w:val="24"/>
                <w:szCs w:val="24"/>
              </w:rPr>
              <w:t xml:space="preserve"> </w:t>
            </w:r>
            <w:r w:rsidRPr="0066541C">
              <w:rPr>
                <w:b/>
                <w:color w:val="000000"/>
                <w:sz w:val="24"/>
                <w:szCs w:val="24"/>
              </w:rPr>
              <w:t>Зарубежная литература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Х. К. Андерсен. Сказки (одна по выбору). Например, «Снежная королева», «Соловей»</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7">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Зарубежная сказочная проза. (одно произведение по выбору). Например, Л. Кэрролл. «Алиса в Стране Чудес» (главы); Дж.Р.Р.Толкин. «Хоббит, или Туда и обратно» (главы)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8">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w:t>
            </w:r>
            <w:r w:rsidRPr="0066541C">
              <w:rPr>
                <w:color w:val="000000"/>
                <w:sz w:val="24"/>
                <w:szCs w:val="24"/>
              </w:rPr>
              <w:lastRenderedPageBreak/>
              <w:t>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1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79">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7.4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0">
              <w:r w:rsidRPr="0066541C">
                <w:rPr>
                  <w:color w:val="0000FF"/>
                  <w:sz w:val="24"/>
                  <w:szCs w:val="24"/>
                  <w:u w:val="single"/>
                </w:rPr>
                <w:t>https://m.edsoo.ru/7f413e80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7.5</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1">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Развитие речи</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2">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Внеклассное чтение</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3">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Итоговые контрольные работы</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4">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Резервное время</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15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5">
              <w:r w:rsidRPr="0066541C">
                <w:rPr>
                  <w:color w:val="0000FF"/>
                  <w:sz w:val="24"/>
                  <w:szCs w:val="24"/>
                  <w:u w:val="single"/>
                </w:rPr>
                <w:t>https://m.edsoo.ru/7f413e80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ОБЩЕЕ КОЛИЧЕСТВО ЧАСОВ ПО ПРОГРАММЕ</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102 </w:t>
            </w:r>
          </w:p>
        </w:tc>
        <w:tc>
          <w:tcPr>
            <w:tcW w:w="242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53"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0 </w:t>
            </w:r>
          </w:p>
        </w:tc>
        <w:tc>
          <w:tcPr>
            <w:tcW w:w="3781" w:type="dxa"/>
            <w:tcMar>
              <w:top w:w="50" w:type="dxa"/>
              <w:left w:w="100" w:type="dxa"/>
            </w:tcMar>
            <w:vAlign w:val="center"/>
          </w:tcPr>
          <w:p w:rsidR="003A06A0" w:rsidRPr="0066541C" w:rsidRDefault="003A06A0" w:rsidP="003A06A0">
            <w:pPr>
              <w:rPr>
                <w:sz w:val="24"/>
                <w:szCs w:val="24"/>
              </w:rPr>
            </w:pPr>
          </w:p>
        </w:tc>
      </w:tr>
    </w:tbl>
    <w:p w:rsidR="003A06A0" w:rsidRPr="0066541C" w:rsidRDefault="003A06A0" w:rsidP="003A06A0">
      <w:pPr>
        <w:rPr>
          <w:sz w:val="24"/>
          <w:szCs w:val="24"/>
        </w:rPr>
        <w:sectPr w:rsidR="003A06A0" w:rsidRPr="0066541C">
          <w:pgSz w:w="16383" w:h="11906" w:orient="landscape"/>
          <w:pgMar w:top="1134" w:right="850" w:bottom="1134" w:left="1701" w:header="720" w:footer="720" w:gutter="0"/>
          <w:cols w:space="720"/>
        </w:sectPr>
      </w:pPr>
    </w:p>
    <w:p w:rsidR="003A06A0" w:rsidRPr="0066541C" w:rsidRDefault="003A06A0" w:rsidP="003A06A0">
      <w:pPr>
        <w:ind w:left="120"/>
        <w:rPr>
          <w:sz w:val="24"/>
          <w:szCs w:val="24"/>
        </w:rPr>
      </w:pPr>
      <w:r w:rsidRPr="0066541C">
        <w:rPr>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3898"/>
        <w:gridCol w:w="1219"/>
        <w:gridCol w:w="2200"/>
        <w:gridCol w:w="2307"/>
        <w:gridCol w:w="3465"/>
      </w:tblGrid>
      <w:tr w:rsidR="003A06A0" w:rsidRPr="0066541C" w:rsidTr="003A06A0">
        <w:trPr>
          <w:trHeight w:val="144"/>
          <w:tblCellSpacing w:w="20" w:type="nil"/>
        </w:trPr>
        <w:tc>
          <w:tcPr>
            <w:tcW w:w="696"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 п/п </w:t>
            </w:r>
          </w:p>
          <w:p w:rsidR="003A06A0" w:rsidRPr="0066541C" w:rsidRDefault="003A06A0" w:rsidP="003A06A0">
            <w:pPr>
              <w:ind w:left="135"/>
              <w:rPr>
                <w:sz w:val="24"/>
                <w:szCs w:val="24"/>
              </w:rPr>
            </w:pPr>
          </w:p>
        </w:tc>
        <w:tc>
          <w:tcPr>
            <w:tcW w:w="2960"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Наименование разделов и тем программы </w:t>
            </w:r>
          </w:p>
          <w:p w:rsidR="003A06A0" w:rsidRPr="0066541C" w:rsidRDefault="003A06A0" w:rsidP="003A06A0">
            <w:pPr>
              <w:ind w:left="135"/>
              <w:rPr>
                <w:sz w:val="24"/>
                <w:szCs w:val="24"/>
              </w:rPr>
            </w:pPr>
          </w:p>
        </w:tc>
        <w:tc>
          <w:tcPr>
            <w:tcW w:w="0" w:type="auto"/>
            <w:gridSpan w:val="3"/>
            <w:tcMar>
              <w:top w:w="50" w:type="dxa"/>
              <w:left w:w="100" w:type="dxa"/>
            </w:tcMar>
            <w:vAlign w:val="center"/>
          </w:tcPr>
          <w:p w:rsidR="003A06A0" w:rsidRPr="0066541C" w:rsidRDefault="003A06A0" w:rsidP="003A06A0">
            <w:pPr>
              <w:rPr>
                <w:sz w:val="24"/>
                <w:szCs w:val="24"/>
              </w:rPr>
            </w:pPr>
            <w:r w:rsidRPr="0066541C">
              <w:rPr>
                <w:b/>
                <w:color w:val="000000"/>
                <w:sz w:val="24"/>
                <w:szCs w:val="24"/>
              </w:rPr>
              <w:t>Количество часов</w:t>
            </w:r>
          </w:p>
        </w:tc>
        <w:tc>
          <w:tcPr>
            <w:tcW w:w="3679"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Электронные (цифровые) образовательные ресурсы </w:t>
            </w:r>
          </w:p>
          <w:p w:rsidR="003A06A0" w:rsidRPr="0066541C" w:rsidRDefault="003A06A0" w:rsidP="003A06A0">
            <w:pPr>
              <w:ind w:left="135"/>
              <w:rPr>
                <w:sz w:val="24"/>
                <w:szCs w:val="24"/>
              </w:rPr>
            </w:pPr>
          </w:p>
        </w:tc>
      </w:tr>
      <w:tr w:rsidR="003A06A0" w:rsidRPr="0066541C" w:rsidTr="003A06A0">
        <w:trPr>
          <w:trHeight w:val="144"/>
          <w:tblCellSpacing w:w="20" w:type="nil"/>
        </w:trPr>
        <w:tc>
          <w:tcPr>
            <w:tcW w:w="0" w:type="auto"/>
            <w:vMerge/>
            <w:tcBorders>
              <w:top w:val="nil"/>
            </w:tcBorders>
            <w:tcMar>
              <w:top w:w="50" w:type="dxa"/>
              <w:left w:w="100" w:type="dxa"/>
            </w:tcMar>
          </w:tcPr>
          <w:p w:rsidR="003A06A0" w:rsidRPr="0066541C" w:rsidRDefault="003A06A0" w:rsidP="003A06A0">
            <w:pPr>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c>
          <w:tcPr>
            <w:tcW w:w="1360"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Всего </w:t>
            </w:r>
          </w:p>
          <w:p w:rsidR="003A06A0" w:rsidRPr="0066541C" w:rsidRDefault="003A06A0" w:rsidP="003A06A0">
            <w:pPr>
              <w:ind w:left="135"/>
              <w:rPr>
                <w:sz w:val="24"/>
                <w:szCs w:val="24"/>
              </w:rPr>
            </w:pPr>
          </w:p>
        </w:tc>
        <w:tc>
          <w:tcPr>
            <w:tcW w:w="2386"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Контрольные работы </w:t>
            </w:r>
          </w:p>
          <w:p w:rsidR="003A06A0" w:rsidRPr="0066541C" w:rsidRDefault="003A06A0" w:rsidP="003A06A0">
            <w:pPr>
              <w:ind w:left="135"/>
              <w:rPr>
                <w:sz w:val="24"/>
                <w:szCs w:val="24"/>
              </w:rPr>
            </w:pPr>
          </w:p>
        </w:tc>
        <w:tc>
          <w:tcPr>
            <w:tcW w:w="2513"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Практические работы </w:t>
            </w:r>
          </w:p>
          <w:p w:rsidR="003A06A0" w:rsidRPr="0066541C" w:rsidRDefault="003A06A0" w:rsidP="003A06A0">
            <w:pPr>
              <w:ind w:left="135"/>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1.</w:t>
            </w:r>
            <w:r w:rsidRPr="0066541C">
              <w:rPr>
                <w:color w:val="000000"/>
                <w:sz w:val="24"/>
                <w:szCs w:val="24"/>
              </w:rPr>
              <w:t xml:space="preserve"> </w:t>
            </w:r>
            <w:r w:rsidRPr="0066541C">
              <w:rPr>
                <w:b/>
                <w:color w:val="000000"/>
                <w:sz w:val="24"/>
                <w:szCs w:val="24"/>
              </w:rPr>
              <w:t>Античная литература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1.1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Гомер. Поэмы «Илиада»,«Одиссея» (фрагменты)</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6">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2.</w:t>
            </w:r>
            <w:r w:rsidRPr="0066541C">
              <w:rPr>
                <w:color w:val="000000"/>
                <w:sz w:val="24"/>
                <w:szCs w:val="24"/>
              </w:rPr>
              <w:t xml:space="preserve"> </w:t>
            </w:r>
            <w:r w:rsidRPr="0066541C">
              <w:rPr>
                <w:b/>
                <w:color w:val="000000"/>
                <w:sz w:val="24"/>
                <w:szCs w:val="24"/>
              </w:rPr>
              <w:t>Фольклор</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Былины (не менее двух). Например, «Илья Муромец и Соловей-разбойник», «Садко»</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7">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2.2</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8">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3.</w:t>
            </w:r>
            <w:r w:rsidRPr="0066541C">
              <w:rPr>
                <w:color w:val="000000"/>
                <w:sz w:val="24"/>
                <w:szCs w:val="24"/>
              </w:rPr>
              <w:t xml:space="preserve"> </w:t>
            </w:r>
            <w:r w:rsidRPr="0066541C">
              <w:rPr>
                <w:b/>
                <w:color w:val="000000"/>
                <w:sz w:val="24"/>
                <w:szCs w:val="24"/>
              </w:rPr>
              <w:t>Древнерусская литература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89">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4.</w:t>
            </w:r>
            <w:r w:rsidRPr="0066541C">
              <w:rPr>
                <w:color w:val="000000"/>
                <w:sz w:val="24"/>
                <w:szCs w:val="24"/>
              </w:rPr>
              <w:t xml:space="preserve"> </w:t>
            </w:r>
            <w:r w:rsidRPr="0066541C">
              <w:rPr>
                <w:b/>
                <w:color w:val="000000"/>
                <w:sz w:val="24"/>
                <w:szCs w:val="24"/>
              </w:rPr>
              <w:t>Литература первой половины XIX века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А. С. Пушкин. Стихотворения (не </w:t>
            </w:r>
            <w:r w:rsidRPr="0066541C">
              <w:rPr>
                <w:color w:val="000000"/>
                <w:sz w:val="24"/>
                <w:szCs w:val="24"/>
              </w:rPr>
              <w:lastRenderedPageBreak/>
              <w:t>менее трёх). «Песнь о вещем Олеге», «Зимняя дорога», «Узник», «Туча» и др. Роман «Дубровский»</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8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0">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4.2</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Ю. Лермонтов. Стихотворения (не менее трёх). «Три пальмы», «Листок», «Утёс»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1">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4.3</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В. Кольцов. Стихотворения не менее двух). «Косарь», «Соловей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2">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5.</w:t>
            </w:r>
            <w:r w:rsidRPr="0066541C">
              <w:rPr>
                <w:color w:val="000000"/>
                <w:sz w:val="24"/>
                <w:szCs w:val="24"/>
              </w:rPr>
              <w:t xml:space="preserve"> </w:t>
            </w:r>
            <w:r w:rsidRPr="0066541C">
              <w:rPr>
                <w:b/>
                <w:color w:val="000000"/>
                <w:sz w:val="24"/>
                <w:szCs w:val="24"/>
              </w:rPr>
              <w:t>Литература второй половины XIX века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Ф. И. Тютчев. Стихотворения (не менее двух). «Есть в осени первоначальной…», «С поляны коршун поднялся…»</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3">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5.2</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А. Фет. Стихотворения (не менее двух). «Учись у них — у дуба, у берёзы…», «Я пришёл к тебе с приветом…»</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4">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5.3</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 С. Тургенев. Рассказ «Бежин луг»</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5">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5.4</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С. Лесков. Сказ «Левша»</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6">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5.5</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 Н. Толстой. Повесть «Детство» (главы)</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7">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5.6</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П. Чехов. Рассказы (три по выбору). Например, «Толстый и тонкий», «Хамелеон», «Смерть чиновника»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8">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5.7</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И. Куприн. Рассказ «Чудесный доктор»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99">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lastRenderedPageBreak/>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16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6.</w:t>
            </w:r>
            <w:r w:rsidRPr="0066541C">
              <w:rPr>
                <w:color w:val="000000"/>
                <w:sz w:val="24"/>
                <w:szCs w:val="24"/>
              </w:rPr>
              <w:t xml:space="preserve"> </w:t>
            </w:r>
            <w:r w:rsidRPr="0066541C">
              <w:rPr>
                <w:b/>
                <w:color w:val="000000"/>
                <w:sz w:val="24"/>
                <w:szCs w:val="24"/>
              </w:rPr>
              <w:t>Литература ХХ века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0">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6.2</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1">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6.3</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2">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6.4</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 Г. Распутин. Рассказ «Уроки французского»</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3">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6.5</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Произведения отечественных писателей на тему взросления человека. (не менее двух), </w:t>
            </w:r>
            <w:r w:rsidRPr="0066541C">
              <w:rPr>
                <w:color w:val="000000"/>
                <w:sz w:val="24"/>
                <w:szCs w:val="24"/>
              </w:rPr>
              <w:lastRenderedPageBreak/>
              <w:t>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4">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6.6</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5">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6.7</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6">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19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7.</w:t>
            </w:r>
            <w:r w:rsidRPr="0066541C">
              <w:rPr>
                <w:color w:val="000000"/>
                <w:sz w:val="24"/>
                <w:szCs w:val="24"/>
              </w:rPr>
              <w:t xml:space="preserve"> Зарубежная литература</w:t>
            </w:r>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7.1</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 Дефо. «Робинзон Крузо» (главы по выбору)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7">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7.2</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Дж. Свифт. «Путешествия Гулливера» (главы по выбору)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8">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7.3</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Произведения зарубежных писателей на тему взросления человека. (не менее двух).Например, Ж. Верн. «Дети </w:t>
            </w:r>
            <w:r w:rsidRPr="0066541C">
              <w:rPr>
                <w:color w:val="000000"/>
                <w:sz w:val="24"/>
                <w:szCs w:val="24"/>
              </w:rPr>
              <w:lastRenderedPageBreak/>
              <w:t>капитана Гранта» (главы по выбору); Х. Ли. «Убить пересмешника» (главы по выбору)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4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09">
              <w:r w:rsidRPr="0066541C">
                <w:rPr>
                  <w:color w:val="0000FF"/>
                  <w:sz w:val="24"/>
                  <w:szCs w:val="24"/>
                  <w:u w:val="single"/>
                </w:rPr>
                <w:t>https://m.edsoo.ru/7f41542e</w:t>
              </w:r>
            </w:hyperlink>
          </w:p>
        </w:tc>
      </w:tr>
      <w:tr w:rsidR="003A06A0" w:rsidRPr="0066541C" w:rsidTr="003A06A0">
        <w:trPr>
          <w:trHeight w:val="144"/>
          <w:tblCellSpacing w:w="20" w:type="nil"/>
        </w:trPr>
        <w:tc>
          <w:tcPr>
            <w:tcW w:w="69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7.4</w:t>
            </w:r>
          </w:p>
        </w:tc>
        <w:tc>
          <w:tcPr>
            <w:tcW w:w="29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0">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11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Развитие речи</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1">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Внеклассное чтение</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2">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Итоговые контрольные работы</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38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3">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Резервное время</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15 </w:t>
            </w:r>
          </w:p>
        </w:tc>
        <w:tc>
          <w:tcPr>
            <w:tcW w:w="2386" w:type="dxa"/>
            <w:tcMar>
              <w:top w:w="50" w:type="dxa"/>
              <w:left w:w="100" w:type="dxa"/>
            </w:tcMar>
            <w:vAlign w:val="center"/>
          </w:tcPr>
          <w:p w:rsidR="003A06A0" w:rsidRPr="0066541C" w:rsidRDefault="003A06A0" w:rsidP="003A06A0">
            <w:pPr>
              <w:ind w:left="135"/>
              <w:jc w:val="center"/>
              <w:rPr>
                <w:sz w:val="24"/>
                <w:szCs w:val="24"/>
              </w:rPr>
            </w:pPr>
          </w:p>
        </w:tc>
        <w:tc>
          <w:tcPr>
            <w:tcW w:w="2513" w:type="dxa"/>
            <w:tcMar>
              <w:top w:w="50" w:type="dxa"/>
              <w:left w:w="100" w:type="dxa"/>
            </w:tcMar>
            <w:vAlign w:val="center"/>
          </w:tcPr>
          <w:p w:rsidR="003A06A0" w:rsidRPr="0066541C" w:rsidRDefault="003A06A0" w:rsidP="003A06A0">
            <w:pPr>
              <w:ind w:left="135"/>
              <w:jc w:val="center"/>
              <w:rPr>
                <w:sz w:val="24"/>
                <w:szCs w:val="24"/>
              </w:rPr>
            </w:pPr>
          </w:p>
        </w:tc>
        <w:tc>
          <w:tcPr>
            <w:tcW w:w="367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4">
              <w:r w:rsidRPr="0066541C">
                <w:rPr>
                  <w:color w:val="0000FF"/>
                  <w:sz w:val="24"/>
                  <w:szCs w:val="24"/>
                  <w:u w:val="single"/>
                </w:rPr>
                <w:t>https://m.edsoo.ru/7f41542e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ОБЩЕЕ КОЛИЧЕСТВО ЧАСОВ ПО ПРОГРАММЕ</w:t>
            </w:r>
          </w:p>
        </w:tc>
        <w:tc>
          <w:tcPr>
            <w:tcW w:w="1360"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102 </w:t>
            </w:r>
          </w:p>
        </w:tc>
        <w:tc>
          <w:tcPr>
            <w:tcW w:w="238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13"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0 </w:t>
            </w:r>
          </w:p>
        </w:tc>
        <w:tc>
          <w:tcPr>
            <w:tcW w:w="3679" w:type="dxa"/>
            <w:tcMar>
              <w:top w:w="50" w:type="dxa"/>
              <w:left w:w="100" w:type="dxa"/>
            </w:tcMar>
            <w:vAlign w:val="center"/>
          </w:tcPr>
          <w:p w:rsidR="003A06A0" w:rsidRPr="0066541C" w:rsidRDefault="003A06A0" w:rsidP="003A06A0">
            <w:pPr>
              <w:rPr>
                <w:sz w:val="24"/>
                <w:szCs w:val="24"/>
              </w:rPr>
            </w:pPr>
          </w:p>
        </w:tc>
      </w:tr>
    </w:tbl>
    <w:p w:rsidR="003A06A0" w:rsidRPr="0066541C" w:rsidRDefault="003A06A0" w:rsidP="003A06A0">
      <w:pPr>
        <w:rPr>
          <w:sz w:val="24"/>
          <w:szCs w:val="24"/>
        </w:rPr>
        <w:sectPr w:rsidR="003A06A0" w:rsidRPr="0066541C">
          <w:pgSz w:w="16383" w:h="11906" w:orient="landscape"/>
          <w:pgMar w:top="1134" w:right="850" w:bottom="1134" w:left="1701" w:header="720" w:footer="720" w:gutter="0"/>
          <w:cols w:space="720"/>
        </w:sectPr>
      </w:pPr>
    </w:p>
    <w:p w:rsidR="003A06A0" w:rsidRPr="0066541C" w:rsidRDefault="003A06A0" w:rsidP="003A06A0">
      <w:pPr>
        <w:ind w:left="120"/>
        <w:rPr>
          <w:sz w:val="24"/>
          <w:szCs w:val="24"/>
        </w:rPr>
      </w:pPr>
      <w:r w:rsidRPr="0066541C">
        <w:rPr>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3669"/>
        <w:gridCol w:w="1239"/>
        <w:gridCol w:w="2221"/>
        <w:gridCol w:w="2323"/>
        <w:gridCol w:w="3543"/>
      </w:tblGrid>
      <w:tr w:rsidR="003A06A0" w:rsidRPr="0066541C" w:rsidTr="003A06A0">
        <w:trPr>
          <w:trHeight w:val="144"/>
          <w:tblCellSpacing w:w="20" w:type="nil"/>
        </w:trPr>
        <w:tc>
          <w:tcPr>
            <w:tcW w:w="729"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 п/п </w:t>
            </w:r>
          </w:p>
          <w:p w:rsidR="003A06A0" w:rsidRPr="0066541C" w:rsidRDefault="003A06A0" w:rsidP="003A06A0">
            <w:pPr>
              <w:ind w:left="135"/>
              <w:rPr>
                <w:sz w:val="24"/>
                <w:szCs w:val="24"/>
              </w:rPr>
            </w:pPr>
          </w:p>
        </w:tc>
        <w:tc>
          <w:tcPr>
            <w:tcW w:w="2560"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Наименование разделов и тем программы </w:t>
            </w:r>
          </w:p>
          <w:p w:rsidR="003A06A0" w:rsidRPr="0066541C" w:rsidRDefault="003A06A0" w:rsidP="003A06A0">
            <w:pPr>
              <w:ind w:left="135"/>
              <w:rPr>
                <w:sz w:val="24"/>
                <w:szCs w:val="24"/>
              </w:rPr>
            </w:pPr>
          </w:p>
        </w:tc>
        <w:tc>
          <w:tcPr>
            <w:tcW w:w="0" w:type="auto"/>
            <w:gridSpan w:val="3"/>
            <w:tcMar>
              <w:top w:w="50" w:type="dxa"/>
              <w:left w:w="100" w:type="dxa"/>
            </w:tcMar>
            <w:vAlign w:val="center"/>
          </w:tcPr>
          <w:p w:rsidR="003A06A0" w:rsidRPr="0066541C" w:rsidRDefault="003A06A0" w:rsidP="003A06A0">
            <w:pPr>
              <w:rPr>
                <w:sz w:val="24"/>
                <w:szCs w:val="24"/>
              </w:rPr>
            </w:pPr>
            <w:r w:rsidRPr="0066541C">
              <w:rPr>
                <w:b/>
                <w:color w:val="000000"/>
                <w:sz w:val="24"/>
                <w:szCs w:val="24"/>
              </w:rPr>
              <w:t>Количество часов</w:t>
            </w:r>
          </w:p>
        </w:tc>
        <w:tc>
          <w:tcPr>
            <w:tcW w:w="3849"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Электронные (цифровые) образовательные ресурсы </w:t>
            </w:r>
          </w:p>
          <w:p w:rsidR="003A06A0" w:rsidRPr="0066541C" w:rsidRDefault="003A06A0" w:rsidP="003A06A0">
            <w:pPr>
              <w:ind w:left="135"/>
              <w:rPr>
                <w:sz w:val="24"/>
                <w:szCs w:val="24"/>
              </w:rPr>
            </w:pPr>
          </w:p>
        </w:tc>
      </w:tr>
      <w:tr w:rsidR="003A06A0" w:rsidRPr="0066541C" w:rsidTr="003A06A0">
        <w:trPr>
          <w:trHeight w:val="144"/>
          <w:tblCellSpacing w:w="20" w:type="nil"/>
        </w:trPr>
        <w:tc>
          <w:tcPr>
            <w:tcW w:w="0" w:type="auto"/>
            <w:vMerge/>
            <w:tcBorders>
              <w:top w:val="nil"/>
            </w:tcBorders>
            <w:tcMar>
              <w:top w:w="50" w:type="dxa"/>
              <w:left w:w="100" w:type="dxa"/>
            </w:tcMar>
          </w:tcPr>
          <w:p w:rsidR="003A06A0" w:rsidRPr="0066541C" w:rsidRDefault="003A06A0" w:rsidP="003A06A0">
            <w:pPr>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c>
          <w:tcPr>
            <w:tcW w:w="1421"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Всего </w:t>
            </w:r>
          </w:p>
          <w:p w:rsidR="003A06A0" w:rsidRPr="0066541C" w:rsidRDefault="003A06A0" w:rsidP="003A06A0">
            <w:pPr>
              <w:ind w:left="135"/>
              <w:rPr>
                <w:sz w:val="24"/>
                <w:szCs w:val="24"/>
              </w:rPr>
            </w:pPr>
          </w:p>
        </w:tc>
        <w:tc>
          <w:tcPr>
            <w:tcW w:w="2456"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Контрольные работы </w:t>
            </w:r>
          </w:p>
          <w:p w:rsidR="003A06A0" w:rsidRPr="0066541C" w:rsidRDefault="003A06A0" w:rsidP="003A06A0">
            <w:pPr>
              <w:ind w:left="135"/>
              <w:rPr>
                <w:sz w:val="24"/>
                <w:szCs w:val="24"/>
              </w:rPr>
            </w:pPr>
          </w:p>
        </w:tc>
        <w:tc>
          <w:tcPr>
            <w:tcW w:w="2579"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Практические работы </w:t>
            </w:r>
          </w:p>
          <w:p w:rsidR="003A06A0" w:rsidRPr="0066541C" w:rsidRDefault="003A06A0" w:rsidP="003A06A0">
            <w:pPr>
              <w:ind w:left="135"/>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1.</w:t>
            </w:r>
            <w:r w:rsidRPr="0066541C">
              <w:rPr>
                <w:color w:val="000000"/>
                <w:sz w:val="24"/>
                <w:szCs w:val="24"/>
              </w:rPr>
              <w:t xml:space="preserve"> </w:t>
            </w:r>
            <w:r w:rsidRPr="0066541C">
              <w:rPr>
                <w:b/>
                <w:color w:val="000000"/>
                <w:sz w:val="24"/>
                <w:szCs w:val="24"/>
              </w:rPr>
              <w:t>Древнерусская литература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1.1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Древнерусские повести. (одна повесть по выбору). Например, «Поучение» Владимира Мономаха (в сокращении)</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5">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2.</w:t>
            </w:r>
            <w:r w:rsidRPr="0066541C">
              <w:rPr>
                <w:color w:val="000000"/>
                <w:sz w:val="24"/>
                <w:szCs w:val="24"/>
              </w:rPr>
              <w:t xml:space="preserve"> </w:t>
            </w:r>
            <w:r w:rsidRPr="0066541C">
              <w:rPr>
                <w:b/>
                <w:color w:val="000000"/>
                <w:sz w:val="24"/>
                <w:szCs w:val="24"/>
              </w:rPr>
              <w:t>Литература первой половины XIX века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6">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66541C">
              <w:rPr>
                <w:color w:val="000000"/>
                <w:sz w:val="24"/>
                <w:szCs w:val="24"/>
              </w:rPr>
              <w:lastRenderedPageBreak/>
              <w:t>опричника и удалого купца Калашникова»</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4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7">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2.3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В. Гоголь. Повесть «Тарас Бульба»</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8">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3.</w:t>
            </w:r>
            <w:r w:rsidRPr="0066541C">
              <w:rPr>
                <w:color w:val="000000"/>
                <w:sz w:val="24"/>
                <w:szCs w:val="24"/>
              </w:rPr>
              <w:t xml:space="preserve"> </w:t>
            </w:r>
            <w:r w:rsidRPr="0066541C">
              <w:rPr>
                <w:b/>
                <w:color w:val="000000"/>
                <w:sz w:val="24"/>
                <w:szCs w:val="24"/>
              </w:rPr>
              <w:t>Литература второй половины XIX века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19">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 Н. Толстой. Рассказ «После бала»</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0">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А. Некрасов. Стихотворения (не менее двух). Например, «Железная дорога», «Размышления у парадного подъезда»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1">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3.4</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Поэзия второй половины XIX века. Ф. И. Тютчев, А. А. Фет, А. К. Толстой и др. (не менее двух стихотворений по выбору)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2">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3.5</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3">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3.6</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Произведения отечественных и зарубежных писателей на </w:t>
            </w:r>
            <w:r w:rsidRPr="0066541C">
              <w:rPr>
                <w:color w:val="000000"/>
                <w:sz w:val="24"/>
                <w:szCs w:val="24"/>
              </w:rPr>
              <w:lastRenderedPageBreak/>
              <w:t>историческую тему. (не менее двух). Например, произведения А. К. Толстого, Р. Сабатини, Ф. Купера</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4">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lastRenderedPageBreak/>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4.</w:t>
            </w:r>
            <w:r w:rsidRPr="0066541C">
              <w:rPr>
                <w:color w:val="000000"/>
                <w:sz w:val="24"/>
                <w:szCs w:val="24"/>
              </w:rPr>
              <w:t xml:space="preserve"> </w:t>
            </w:r>
            <w:r w:rsidRPr="0066541C">
              <w:rPr>
                <w:b/>
                <w:color w:val="000000"/>
                <w:sz w:val="24"/>
                <w:szCs w:val="24"/>
              </w:rPr>
              <w:t>Литература конца XIX — начала XX века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П. Чехов. Рассказы (один по выбору). Например, «Тоска», «Злоумышленник»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5">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Горький. Ранние рассказы (одно произведение по выбору). Например, «Старуха Изергиль» (легенда о Данко), «Челкаш»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6">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7">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5.</w:t>
            </w:r>
            <w:r w:rsidRPr="0066541C">
              <w:rPr>
                <w:color w:val="000000"/>
                <w:sz w:val="24"/>
                <w:szCs w:val="24"/>
              </w:rPr>
              <w:t xml:space="preserve"> </w:t>
            </w:r>
            <w:r w:rsidRPr="0066541C">
              <w:rPr>
                <w:b/>
                <w:color w:val="000000"/>
                <w:sz w:val="24"/>
                <w:szCs w:val="24"/>
              </w:rPr>
              <w:t>Литература первой половины XX века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Грин. Повести и рассказы (одно произведение по выбору). Например, «Алые паруса», «Зелёная лампа»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8">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w:t>
            </w:r>
            <w:r w:rsidRPr="0066541C">
              <w:rPr>
                <w:color w:val="000000"/>
                <w:sz w:val="24"/>
                <w:szCs w:val="24"/>
              </w:rPr>
              <w:lastRenderedPageBreak/>
              <w:t>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29">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5.3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0">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5.4</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М.А. Шолохов. «Донские рассказы» (один по выбору).Например, «Родинка», «Чужая кровь»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1">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5.5</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П. Платонов. Рассказы (один по выбору). Например, «Юшка», «Неизвестный цветок»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2">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6.</w:t>
            </w:r>
            <w:r w:rsidRPr="0066541C">
              <w:rPr>
                <w:color w:val="000000"/>
                <w:sz w:val="24"/>
                <w:szCs w:val="24"/>
              </w:rPr>
              <w:t xml:space="preserve"> </w:t>
            </w:r>
            <w:r w:rsidRPr="0066541C">
              <w:rPr>
                <w:b/>
                <w:color w:val="000000"/>
                <w:sz w:val="24"/>
                <w:szCs w:val="24"/>
              </w:rPr>
              <w:t>Литература второй половины XX века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 М. Шукшин. Рассказы (один по выбору). Например, «Чудик», «Стенька Разин», «Критики»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3">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4">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Произведения отечественных прозаиков второй половины XX </w:t>
            </w:r>
            <w:r w:rsidRPr="0066541C">
              <w:rPr>
                <w:color w:val="000000"/>
                <w:sz w:val="24"/>
                <w:szCs w:val="24"/>
              </w:rPr>
              <w:lastRenderedPageBreak/>
              <w:t>— начала XXI века. (не менее двух).Например, произведения Ф. А. Абрамова, В. П. Астафьева, В. И. Белова, Ф. А. Искандера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5">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6.4</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6">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7.</w:t>
            </w:r>
            <w:r w:rsidRPr="0066541C">
              <w:rPr>
                <w:color w:val="000000"/>
                <w:sz w:val="24"/>
                <w:szCs w:val="24"/>
              </w:rPr>
              <w:t xml:space="preserve"> </w:t>
            </w:r>
            <w:r w:rsidRPr="0066541C">
              <w:rPr>
                <w:b/>
                <w:color w:val="000000"/>
                <w:sz w:val="24"/>
                <w:szCs w:val="24"/>
              </w:rPr>
              <w:t>Зарубежная литература</w:t>
            </w:r>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7.1</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де Сервантес Сааведра. Роман «Хитроумный идальго Дон Кихот Ламанчский» (главы по выбору).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7">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7.2</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Зарубежная новеллистика. (одно-два произведения по выбору). Например, П. Мериме.«Маттео Фальконе»; О. Генри. «Дары волхвов», «Последний лист».</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8">
              <w:r w:rsidRPr="0066541C">
                <w:rPr>
                  <w:color w:val="0000FF"/>
                  <w:sz w:val="24"/>
                  <w:szCs w:val="24"/>
                  <w:u w:val="single"/>
                </w:rPr>
                <w:t>https://m.edsoo.ru/7f41727e</w:t>
              </w:r>
            </w:hyperlink>
          </w:p>
        </w:tc>
      </w:tr>
      <w:tr w:rsidR="003A06A0" w:rsidRPr="0066541C" w:rsidTr="003A06A0">
        <w:trPr>
          <w:trHeight w:val="144"/>
          <w:tblCellSpacing w:w="20" w:type="nil"/>
        </w:trPr>
        <w:tc>
          <w:tcPr>
            <w:tcW w:w="729"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7.3</w:t>
            </w:r>
          </w:p>
        </w:tc>
        <w:tc>
          <w:tcPr>
            <w:tcW w:w="256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де Сент Экзюпери. Повесть-сказка «Маленький принц»</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39">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7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Развитие речи</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0">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lastRenderedPageBreak/>
              <w:t>Внеклассное чтение</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1">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Итоговые контрольные работы</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5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2">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Резервное время</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2456" w:type="dxa"/>
            <w:tcMar>
              <w:top w:w="50" w:type="dxa"/>
              <w:left w:w="100" w:type="dxa"/>
            </w:tcMar>
            <w:vAlign w:val="center"/>
          </w:tcPr>
          <w:p w:rsidR="003A06A0" w:rsidRPr="0066541C" w:rsidRDefault="003A06A0" w:rsidP="003A06A0">
            <w:pPr>
              <w:ind w:left="135"/>
              <w:jc w:val="center"/>
              <w:rPr>
                <w:sz w:val="24"/>
                <w:szCs w:val="24"/>
              </w:rPr>
            </w:pPr>
          </w:p>
        </w:tc>
        <w:tc>
          <w:tcPr>
            <w:tcW w:w="2579" w:type="dxa"/>
            <w:tcMar>
              <w:top w:w="50" w:type="dxa"/>
              <w:left w:w="100" w:type="dxa"/>
            </w:tcMar>
            <w:vAlign w:val="center"/>
          </w:tcPr>
          <w:p w:rsidR="003A06A0" w:rsidRPr="0066541C" w:rsidRDefault="003A06A0" w:rsidP="003A06A0">
            <w:pPr>
              <w:ind w:left="135"/>
              <w:jc w:val="center"/>
              <w:rPr>
                <w:sz w:val="24"/>
                <w:szCs w:val="24"/>
              </w:rPr>
            </w:pPr>
          </w:p>
        </w:tc>
        <w:tc>
          <w:tcPr>
            <w:tcW w:w="3849"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3">
              <w:r w:rsidRPr="0066541C">
                <w:rPr>
                  <w:color w:val="0000FF"/>
                  <w:sz w:val="24"/>
                  <w:szCs w:val="24"/>
                  <w:u w:val="single"/>
                </w:rPr>
                <w:t>https://m.edsoo.ru/7f41727e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ОБЩЕЕ КОЛИЧЕСТВО ЧАСОВ ПО ПРОГРАММЕ</w:t>
            </w:r>
          </w:p>
        </w:tc>
        <w:tc>
          <w:tcPr>
            <w:tcW w:w="1421"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68 </w:t>
            </w:r>
          </w:p>
        </w:tc>
        <w:tc>
          <w:tcPr>
            <w:tcW w:w="245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79"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0 </w:t>
            </w:r>
          </w:p>
        </w:tc>
        <w:tc>
          <w:tcPr>
            <w:tcW w:w="3849" w:type="dxa"/>
            <w:tcMar>
              <w:top w:w="50" w:type="dxa"/>
              <w:left w:w="100" w:type="dxa"/>
            </w:tcMar>
            <w:vAlign w:val="center"/>
          </w:tcPr>
          <w:p w:rsidR="003A06A0" w:rsidRPr="0066541C" w:rsidRDefault="003A06A0" w:rsidP="003A06A0">
            <w:pPr>
              <w:rPr>
                <w:sz w:val="24"/>
                <w:szCs w:val="24"/>
              </w:rPr>
            </w:pPr>
          </w:p>
        </w:tc>
      </w:tr>
    </w:tbl>
    <w:p w:rsidR="003A06A0" w:rsidRPr="0066541C" w:rsidRDefault="003A06A0" w:rsidP="003A06A0">
      <w:pPr>
        <w:rPr>
          <w:sz w:val="24"/>
          <w:szCs w:val="24"/>
        </w:rPr>
        <w:sectPr w:rsidR="003A06A0" w:rsidRPr="0066541C">
          <w:pgSz w:w="16383" w:h="11906" w:orient="landscape"/>
          <w:pgMar w:top="1134" w:right="850" w:bottom="1134" w:left="1701" w:header="720" w:footer="720" w:gutter="0"/>
          <w:cols w:space="720"/>
        </w:sectPr>
      </w:pPr>
    </w:p>
    <w:p w:rsidR="003A06A0" w:rsidRPr="0066541C" w:rsidRDefault="003A06A0" w:rsidP="003A06A0">
      <w:pPr>
        <w:ind w:left="120"/>
        <w:rPr>
          <w:sz w:val="24"/>
          <w:szCs w:val="24"/>
        </w:rPr>
      </w:pPr>
      <w:r w:rsidRPr="0066541C">
        <w:rPr>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74"/>
        <w:gridCol w:w="1208"/>
        <w:gridCol w:w="2182"/>
        <w:gridCol w:w="2282"/>
        <w:gridCol w:w="3484"/>
      </w:tblGrid>
      <w:tr w:rsidR="003A06A0" w:rsidRPr="0066541C" w:rsidTr="003A06A0">
        <w:trPr>
          <w:trHeight w:val="144"/>
          <w:tblCellSpacing w:w="20" w:type="nil"/>
        </w:trPr>
        <w:tc>
          <w:tcPr>
            <w:tcW w:w="723"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 п/п </w:t>
            </w:r>
          </w:p>
          <w:p w:rsidR="003A06A0" w:rsidRPr="0066541C" w:rsidRDefault="003A06A0" w:rsidP="003A06A0">
            <w:pPr>
              <w:ind w:left="135"/>
              <w:rPr>
                <w:sz w:val="24"/>
                <w:szCs w:val="24"/>
              </w:rPr>
            </w:pPr>
          </w:p>
        </w:tc>
        <w:tc>
          <w:tcPr>
            <w:tcW w:w="2640"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Наименование разделов и тем программы </w:t>
            </w:r>
          </w:p>
          <w:p w:rsidR="003A06A0" w:rsidRPr="0066541C" w:rsidRDefault="003A06A0" w:rsidP="003A06A0">
            <w:pPr>
              <w:ind w:left="135"/>
              <w:rPr>
                <w:sz w:val="24"/>
                <w:szCs w:val="24"/>
              </w:rPr>
            </w:pPr>
          </w:p>
        </w:tc>
        <w:tc>
          <w:tcPr>
            <w:tcW w:w="0" w:type="auto"/>
            <w:gridSpan w:val="3"/>
            <w:tcMar>
              <w:top w:w="50" w:type="dxa"/>
              <w:left w:w="100" w:type="dxa"/>
            </w:tcMar>
            <w:vAlign w:val="center"/>
          </w:tcPr>
          <w:p w:rsidR="003A06A0" w:rsidRPr="0066541C" w:rsidRDefault="003A06A0" w:rsidP="003A06A0">
            <w:pPr>
              <w:rPr>
                <w:sz w:val="24"/>
                <w:szCs w:val="24"/>
              </w:rPr>
            </w:pPr>
            <w:r w:rsidRPr="0066541C">
              <w:rPr>
                <w:b/>
                <w:color w:val="000000"/>
                <w:sz w:val="24"/>
                <w:szCs w:val="24"/>
              </w:rPr>
              <w:t>Количество часов</w:t>
            </w:r>
          </w:p>
        </w:tc>
        <w:tc>
          <w:tcPr>
            <w:tcW w:w="3815"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Электронные (цифровые) образовательные ресурсы </w:t>
            </w:r>
          </w:p>
          <w:p w:rsidR="003A06A0" w:rsidRPr="0066541C" w:rsidRDefault="003A06A0" w:rsidP="003A06A0">
            <w:pPr>
              <w:ind w:left="135"/>
              <w:rPr>
                <w:sz w:val="24"/>
                <w:szCs w:val="24"/>
              </w:rPr>
            </w:pPr>
          </w:p>
        </w:tc>
      </w:tr>
      <w:tr w:rsidR="003A06A0" w:rsidRPr="0066541C" w:rsidTr="003A06A0">
        <w:trPr>
          <w:trHeight w:val="144"/>
          <w:tblCellSpacing w:w="20" w:type="nil"/>
        </w:trPr>
        <w:tc>
          <w:tcPr>
            <w:tcW w:w="0" w:type="auto"/>
            <w:vMerge/>
            <w:tcBorders>
              <w:top w:val="nil"/>
            </w:tcBorders>
            <w:tcMar>
              <w:top w:w="50" w:type="dxa"/>
              <w:left w:w="100" w:type="dxa"/>
            </w:tcMar>
          </w:tcPr>
          <w:p w:rsidR="003A06A0" w:rsidRPr="0066541C" w:rsidRDefault="003A06A0" w:rsidP="003A06A0">
            <w:pPr>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c>
          <w:tcPr>
            <w:tcW w:w="1408"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Всего </w:t>
            </w:r>
          </w:p>
          <w:p w:rsidR="003A06A0" w:rsidRPr="0066541C" w:rsidRDefault="003A06A0" w:rsidP="003A06A0">
            <w:pPr>
              <w:ind w:left="135"/>
              <w:rPr>
                <w:sz w:val="24"/>
                <w:szCs w:val="24"/>
              </w:rPr>
            </w:pPr>
          </w:p>
        </w:tc>
        <w:tc>
          <w:tcPr>
            <w:tcW w:w="2442"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Контрольные работы </w:t>
            </w:r>
          </w:p>
          <w:p w:rsidR="003A06A0" w:rsidRPr="0066541C" w:rsidRDefault="003A06A0" w:rsidP="003A06A0">
            <w:pPr>
              <w:ind w:left="135"/>
              <w:rPr>
                <w:sz w:val="24"/>
                <w:szCs w:val="24"/>
              </w:rPr>
            </w:pPr>
          </w:p>
        </w:tc>
        <w:tc>
          <w:tcPr>
            <w:tcW w:w="2566"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Практические работы </w:t>
            </w:r>
          </w:p>
          <w:p w:rsidR="003A06A0" w:rsidRPr="0066541C" w:rsidRDefault="003A06A0" w:rsidP="003A06A0">
            <w:pPr>
              <w:ind w:left="135"/>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1.</w:t>
            </w:r>
            <w:r w:rsidRPr="0066541C">
              <w:rPr>
                <w:color w:val="000000"/>
                <w:sz w:val="24"/>
                <w:szCs w:val="24"/>
              </w:rPr>
              <w:t xml:space="preserve"> </w:t>
            </w:r>
            <w:r w:rsidRPr="0066541C">
              <w:rPr>
                <w:b/>
                <w:color w:val="000000"/>
                <w:sz w:val="24"/>
                <w:szCs w:val="24"/>
              </w:rPr>
              <w:t>Древнерусская литература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1.1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Житийная литература хх(одно произведение по выбору). Например, «Житие Сергия Радонежского», «Житие протопопа Аввакума, им самим написанное»]]</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4">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2.</w:t>
            </w:r>
            <w:r w:rsidRPr="0066541C">
              <w:rPr>
                <w:color w:val="000000"/>
                <w:sz w:val="24"/>
                <w:szCs w:val="24"/>
              </w:rPr>
              <w:t xml:space="preserve"> </w:t>
            </w:r>
            <w:r w:rsidRPr="0066541C">
              <w:rPr>
                <w:b/>
                <w:color w:val="000000"/>
                <w:sz w:val="24"/>
                <w:szCs w:val="24"/>
              </w:rPr>
              <w:t>Литература XVIII века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 И. Фонвизин. Комедия «Недоросль»</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5">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3.</w:t>
            </w:r>
            <w:r w:rsidRPr="0066541C">
              <w:rPr>
                <w:color w:val="000000"/>
                <w:sz w:val="24"/>
                <w:szCs w:val="24"/>
              </w:rPr>
              <w:t xml:space="preserve"> </w:t>
            </w:r>
            <w:r w:rsidRPr="0066541C">
              <w:rPr>
                <w:b/>
                <w:color w:val="000000"/>
                <w:sz w:val="24"/>
                <w:szCs w:val="24"/>
              </w:rPr>
              <w:t>Литература первой половины XIX века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6">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3.2</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7">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3.3</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Н. В. Гоголь. Повесть «Шинель», </w:t>
            </w:r>
            <w:r w:rsidRPr="0066541C">
              <w:rPr>
                <w:color w:val="000000"/>
                <w:sz w:val="24"/>
                <w:szCs w:val="24"/>
              </w:rPr>
              <w:lastRenderedPageBreak/>
              <w:t>Комедия «Ревизор»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6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8">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lastRenderedPageBreak/>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19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4.</w:t>
            </w:r>
            <w:r w:rsidRPr="0066541C">
              <w:rPr>
                <w:color w:val="000000"/>
                <w:sz w:val="24"/>
                <w:szCs w:val="24"/>
              </w:rPr>
              <w:t xml:space="preserve"> </w:t>
            </w:r>
            <w:r w:rsidRPr="0066541C">
              <w:rPr>
                <w:b/>
                <w:color w:val="000000"/>
                <w:sz w:val="24"/>
                <w:szCs w:val="24"/>
              </w:rPr>
              <w:t>Литература второй половины XIX века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 С. Тургенев. Повести (одна по выбору). Например, «Ася»,«Первая любовь»</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49">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4.2</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Ф. М. Достоевский. «Бедные люди», «Белые ночи» (одно произведение по выбору)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0">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4.3</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Л. Н. Толстой. Повести и рассказы (одно произведение по выбору). Например, «Отрочество» (главы)</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1">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5.</w:t>
            </w:r>
            <w:r w:rsidRPr="0066541C">
              <w:rPr>
                <w:color w:val="000000"/>
                <w:sz w:val="24"/>
                <w:szCs w:val="24"/>
              </w:rPr>
              <w:t xml:space="preserve"> </w:t>
            </w:r>
            <w:r w:rsidRPr="0066541C">
              <w:rPr>
                <w:b/>
                <w:color w:val="000000"/>
                <w:sz w:val="24"/>
                <w:szCs w:val="24"/>
              </w:rPr>
              <w:t>Литература первой половины XX века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2">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5.2</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3">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5.3</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А. Булгаков (одна повесть по выбору). Например, «Собачье сердце»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4">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6.</w:t>
            </w:r>
            <w:r w:rsidRPr="0066541C">
              <w:rPr>
                <w:color w:val="000000"/>
                <w:sz w:val="24"/>
                <w:szCs w:val="24"/>
              </w:rPr>
              <w:t xml:space="preserve"> </w:t>
            </w:r>
            <w:r w:rsidRPr="0066541C">
              <w:rPr>
                <w:b/>
                <w:color w:val="000000"/>
                <w:sz w:val="24"/>
                <w:szCs w:val="24"/>
              </w:rPr>
              <w:t>Литература второй половины XX века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6.1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Т. Твардовский. Поэма «Василий Тёркин» (главы «Переправа», «Гармонь», «Два солдата», «Поединок»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5">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6.2</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А.Н. Толстой. Рассказ «Русский характер»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6">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6.3</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А. Шолохов. Рассказ «Судьба человека»</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7">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6.4</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И. Солженицын. Рассказ «Матрёнин двор»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8">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6.5</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59">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6.6</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0">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6.7</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w:t>
            </w:r>
            <w:r w:rsidRPr="0066541C">
              <w:rPr>
                <w:color w:val="000000"/>
                <w:sz w:val="24"/>
                <w:szCs w:val="24"/>
              </w:rPr>
              <w:lastRenderedPageBreak/>
              <w:t>Б. Ш. Окуджавы, В. С. Высоцкого, А.А.Вознесенского, Е.А.Евтушенко, Р.И.Рождественского, И. А. Бродского, А.С.Кушнера и др.</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1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1">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lastRenderedPageBreak/>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7.</w:t>
            </w:r>
            <w:r w:rsidRPr="0066541C">
              <w:rPr>
                <w:color w:val="000000"/>
                <w:sz w:val="24"/>
                <w:szCs w:val="24"/>
              </w:rPr>
              <w:t xml:space="preserve"> </w:t>
            </w:r>
            <w:r w:rsidRPr="0066541C">
              <w:rPr>
                <w:b/>
                <w:color w:val="000000"/>
                <w:sz w:val="24"/>
                <w:szCs w:val="24"/>
              </w:rPr>
              <w:t>Зарубежная литература</w:t>
            </w:r>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7.1</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2">
              <w:r w:rsidRPr="0066541C">
                <w:rPr>
                  <w:color w:val="0000FF"/>
                  <w:sz w:val="24"/>
                  <w:szCs w:val="24"/>
                  <w:u w:val="single"/>
                </w:rPr>
                <w:t>https://m.edsoo.ru/7f4196be</w:t>
              </w:r>
            </w:hyperlink>
          </w:p>
        </w:tc>
      </w:tr>
      <w:tr w:rsidR="003A06A0" w:rsidRPr="0066541C" w:rsidTr="003A06A0">
        <w:trPr>
          <w:trHeight w:val="144"/>
          <w:tblCellSpacing w:w="20" w:type="nil"/>
        </w:trPr>
        <w:tc>
          <w:tcPr>
            <w:tcW w:w="723" w:type="dxa"/>
            <w:tcMar>
              <w:top w:w="50" w:type="dxa"/>
              <w:left w:w="100" w:type="dxa"/>
            </w:tcMar>
            <w:vAlign w:val="center"/>
          </w:tcPr>
          <w:p w:rsidR="003A06A0" w:rsidRPr="0066541C" w:rsidRDefault="003A06A0" w:rsidP="003A06A0">
            <w:pPr>
              <w:rPr>
                <w:sz w:val="24"/>
                <w:szCs w:val="24"/>
              </w:rPr>
            </w:pPr>
            <w:r w:rsidRPr="0066541C">
              <w:rPr>
                <w:color w:val="000000"/>
                <w:sz w:val="24"/>
                <w:szCs w:val="24"/>
              </w:rPr>
              <w:t>7.2</w:t>
            </w:r>
          </w:p>
        </w:tc>
        <w:tc>
          <w:tcPr>
            <w:tcW w:w="264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Ж.Б. Мольер. Комедия «Мещанин во дворянстве» (фрагменты по выбору)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3">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Развитие речи</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4">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Внеклассное чтение</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5">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Итоговые контрольные работы</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42"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6">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Резервное время</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5 </w:t>
            </w:r>
          </w:p>
        </w:tc>
        <w:tc>
          <w:tcPr>
            <w:tcW w:w="2442" w:type="dxa"/>
            <w:tcMar>
              <w:top w:w="50" w:type="dxa"/>
              <w:left w:w="100" w:type="dxa"/>
            </w:tcMar>
            <w:vAlign w:val="center"/>
          </w:tcPr>
          <w:p w:rsidR="003A06A0" w:rsidRPr="0066541C" w:rsidRDefault="003A06A0" w:rsidP="003A06A0">
            <w:pPr>
              <w:ind w:left="135"/>
              <w:jc w:val="center"/>
              <w:rPr>
                <w:sz w:val="24"/>
                <w:szCs w:val="24"/>
              </w:rPr>
            </w:pPr>
          </w:p>
        </w:tc>
        <w:tc>
          <w:tcPr>
            <w:tcW w:w="2566" w:type="dxa"/>
            <w:tcMar>
              <w:top w:w="50" w:type="dxa"/>
              <w:left w:w="100" w:type="dxa"/>
            </w:tcMar>
            <w:vAlign w:val="center"/>
          </w:tcPr>
          <w:p w:rsidR="003A06A0" w:rsidRPr="0066541C" w:rsidRDefault="003A06A0" w:rsidP="003A06A0">
            <w:pPr>
              <w:ind w:left="135"/>
              <w:jc w:val="center"/>
              <w:rPr>
                <w:sz w:val="24"/>
                <w:szCs w:val="24"/>
              </w:rPr>
            </w:pPr>
          </w:p>
        </w:tc>
        <w:tc>
          <w:tcPr>
            <w:tcW w:w="3815"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7">
              <w:r w:rsidRPr="0066541C">
                <w:rPr>
                  <w:color w:val="0000FF"/>
                  <w:sz w:val="24"/>
                  <w:szCs w:val="24"/>
                  <w:u w:val="single"/>
                </w:rPr>
                <w:t>https://m.edsoo.ru/7f4196be</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ОБЩЕЕ КОЛИЧЕСТВО ЧАСОВ ПО ПРОГРАММЕ</w:t>
            </w:r>
          </w:p>
        </w:tc>
        <w:tc>
          <w:tcPr>
            <w:tcW w:w="140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68 </w:t>
            </w:r>
          </w:p>
        </w:tc>
        <w:tc>
          <w:tcPr>
            <w:tcW w:w="2442"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56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0 </w:t>
            </w:r>
          </w:p>
        </w:tc>
        <w:tc>
          <w:tcPr>
            <w:tcW w:w="3815" w:type="dxa"/>
            <w:tcMar>
              <w:top w:w="50" w:type="dxa"/>
              <w:left w:w="100" w:type="dxa"/>
            </w:tcMar>
            <w:vAlign w:val="center"/>
          </w:tcPr>
          <w:p w:rsidR="003A06A0" w:rsidRPr="0066541C" w:rsidRDefault="003A06A0" w:rsidP="003A06A0">
            <w:pPr>
              <w:rPr>
                <w:sz w:val="24"/>
                <w:szCs w:val="24"/>
              </w:rPr>
            </w:pPr>
          </w:p>
        </w:tc>
      </w:tr>
    </w:tbl>
    <w:p w:rsidR="003A06A0" w:rsidRPr="0066541C" w:rsidRDefault="003A06A0" w:rsidP="003A06A0">
      <w:pPr>
        <w:rPr>
          <w:sz w:val="24"/>
          <w:szCs w:val="24"/>
        </w:rPr>
        <w:sectPr w:rsidR="003A06A0" w:rsidRPr="0066541C">
          <w:pgSz w:w="16383" w:h="11906" w:orient="landscape"/>
          <w:pgMar w:top="1134" w:right="850" w:bottom="1134" w:left="1701" w:header="720" w:footer="720" w:gutter="0"/>
          <w:cols w:space="720"/>
        </w:sectPr>
      </w:pPr>
    </w:p>
    <w:p w:rsidR="003A06A0" w:rsidRPr="0066541C" w:rsidRDefault="003A06A0" w:rsidP="003A06A0">
      <w:pPr>
        <w:ind w:left="120"/>
        <w:rPr>
          <w:sz w:val="24"/>
          <w:szCs w:val="24"/>
        </w:rPr>
      </w:pPr>
      <w:r w:rsidRPr="0066541C">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6"/>
        <w:gridCol w:w="2522"/>
        <w:gridCol w:w="806"/>
        <w:gridCol w:w="1531"/>
        <w:gridCol w:w="1587"/>
        <w:gridCol w:w="2521"/>
      </w:tblGrid>
      <w:tr w:rsidR="003A06A0" w:rsidRPr="0066541C" w:rsidTr="003A06A0">
        <w:trPr>
          <w:trHeight w:val="144"/>
          <w:tblCellSpacing w:w="20" w:type="nil"/>
        </w:trPr>
        <w:tc>
          <w:tcPr>
            <w:tcW w:w="716"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 п/п </w:t>
            </w:r>
          </w:p>
          <w:p w:rsidR="003A06A0" w:rsidRPr="0066541C" w:rsidRDefault="003A06A0" w:rsidP="003A06A0">
            <w:pPr>
              <w:ind w:left="135"/>
              <w:rPr>
                <w:sz w:val="24"/>
                <w:szCs w:val="24"/>
              </w:rPr>
            </w:pPr>
          </w:p>
        </w:tc>
        <w:tc>
          <w:tcPr>
            <w:tcW w:w="2720"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Наименование разделов и тем программы </w:t>
            </w:r>
          </w:p>
          <w:p w:rsidR="003A06A0" w:rsidRPr="0066541C" w:rsidRDefault="003A06A0" w:rsidP="003A06A0">
            <w:pPr>
              <w:ind w:left="135"/>
              <w:rPr>
                <w:sz w:val="24"/>
                <w:szCs w:val="24"/>
              </w:rPr>
            </w:pPr>
          </w:p>
        </w:tc>
        <w:tc>
          <w:tcPr>
            <w:tcW w:w="0" w:type="auto"/>
            <w:gridSpan w:val="3"/>
            <w:tcMar>
              <w:top w:w="50" w:type="dxa"/>
              <w:left w:w="100" w:type="dxa"/>
            </w:tcMar>
            <w:vAlign w:val="center"/>
          </w:tcPr>
          <w:p w:rsidR="003A06A0" w:rsidRPr="0066541C" w:rsidRDefault="003A06A0" w:rsidP="003A06A0">
            <w:pPr>
              <w:rPr>
                <w:sz w:val="24"/>
                <w:szCs w:val="24"/>
              </w:rPr>
            </w:pPr>
            <w:r w:rsidRPr="0066541C">
              <w:rPr>
                <w:b/>
                <w:color w:val="000000"/>
                <w:sz w:val="24"/>
                <w:szCs w:val="24"/>
              </w:rPr>
              <w:t>Количество часов</w:t>
            </w:r>
          </w:p>
        </w:tc>
        <w:tc>
          <w:tcPr>
            <w:tcW w:w="3781" w:type="dxa"/>
            <w:vMerge w:val="restart"/>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Электронные (цифровые) образовательные ресурсы </w:t>
            </w:r>
          </w:p>
          <w:p w:rsidR="003A06A0" w:rsidRPr="0066541C" w:rsidRDefault="003A06A0" w:rsidP="003A06A0">
            <w:pPr>
              <w:ind w:left="135"/>
              <w:rPr>
                <w:sz w:val="24"/>
                <w:szCs w:val="24"/>
              </w:rPr>
            </w:pPr>
          </w:p>
        </w:tc>
      </w:tr>
      <w:tr w:rsidR="003A06A0" w:rsidRPr="0066541C" w:rsidTr="003A06A0">
        <w:trPr>
          <w:trHeight w:val="144"/>
          <w:tblCellSpacing w:w="20" w:type="nil"/>
        </w:trPr>
        <w:tc>
          <w:tcPr>
            <w:tcW w:w="0" w:type="auto"/>
            <w:vMerge/>
            <w:tcBorders>
              <w:top w:val="nil"/>
            </w:tcBorders>
            <w:tcMar>
              <w:top w:w="50" w:type="dxa"/>
              <w:left w:w="100" w:type="dxa"/>
            </w:tcMar>
          </w:tcPr>
          <w:p w:rsidR="003A06A0" w:rsidRPr="0066541C" w:rsidRDefault="003A06A0" w:rsidP="003A06A0">
            <w:pPr>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c>
          <w:tcPr>
            <w:tcW w:w="1396"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Всего </w:t>
            </w:r>
          </w:p>
          <w:p w:rsidR="003A06A0" w:rsidRPr="0066541C" w:rsidRDefault="003A06A0" w:rsidP="003A06A0">
            <w:pPr>
              <w:ind w:left="135"/>
              <w:rPr>
                <w:sz w:val="24"/>
                <w:szCs w:val="24"/>
              </w:rPr>
            </w:pPr>
          </w:p>
        </w:tc>
        <w:tc>
          <w:tcPr>
            <w:tcW w:w="2428"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Контрольные работы </w:t>
            </w:r>
          </w:p>
          <w:p w:rsidR="003A06A0" w:rsidRPr="0066541C" w:rsidRDefault="003A06A0" w:rsidP="003A06A0">
            <w:pPr>
              <w:ind w:left="135"/>
              <w:rPr>
                <w:sz w:val="24"/>
                <w:szCs w:val="24"/>
              </w:rPr>
            </w:pPr>
          </w:p>
        </w:tc>
        <w:tc>
          <w:tcPr>
            <w:tcW w:w="2553" w:type="dxa"/>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 xml:space="preserve">Практические работы </w:t>
            </w:r>
          </w:p>
          <w:p w:rsidR="003A06A0" w:rsidRPr="0066541C" w:rsidRDefault="003A06A0" w:rsidP="003A06A0">
            <w:pPr>
              <w:ind w:left="135"/>
              <w:rPr>
                <w:sz w:val="24"/>
                <w:szCs w:val="24"/>
              </w:rPr>
            </w:pPr>
          </w:p>
        </w:tc>
        <w:tc>
          <w:tcPr>
            <w:tcW w:w="0" w:type="auto"/>
            <w:vMerge/>
            <w:tcBorders>
              <w:top w:val="nil"/>
            </w:tcBorders>
            <w:tcMar>
              <w:top w:w="50" w:type="dxa"/>
              <w:left w:w="100" w:type="dxa"/>
            </w:tcMa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1.</w:t>
            </w:r>
            <w:r w:rsidRPr="0066541C">
              <w:rPr>
                <w:color w:val="000000"/>
                <w:sz w:val="24"/>
                <w:szCs w:val="24"/>
              </w:rPr>
              <w:t xml:space="preserve"> </w:t>
            </w:r>
            <w:r w:rsidRPr="0066541C">
              <w:rPr>
                <w:b/>
                <w:color w:val="000000"/>
                <w:sz w:val="24"/>
                <w:szCs w:val="24"/>
              </w:rPr>
              <w:t>Древнерусская литература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1.1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«Слово о полку Игореве»</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8">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2.</w:t>
            </w:r>
            <w:r w:rsidRPr="0066541C">
              <w:rPr>
                <w:color w:val="000000"/>
                <w:sz w:val="24"/>
                <w:szCs w:val="24"/>
              </w:rPr>
              <w:t xml:space="preserve"> </w:t>
            </w:r>
            <w:r w:rsidRPr="0066541C">
              <w:rPr>
                <w:b/>
                <w:color w:val="000000"/>
                <w:sz w:val="24"/>
                <w:szCs w:val="24"/>
              </w:rPr>
              <w:t>Литература XVIII века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69">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Г. Р. Державин. Стихотворения (два по выбору).Например, «Властителям и судиям», «Памятник»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0">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2.3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М. Карамзин. Повесть «Бедная Лиза»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1">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6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3.</w:t>
            </w:r>
            <w:r w:rsidRPr="0066541C">
              <w:rPr>
                <w:color w:val="000000"/>
                <w:sz w:val="24"/>
                <w:szCs w:val="24"/>
              </w:rPr>
              <w:t xml:space="preserve"> </w:t>
            </w:r>
            <w:r w:rsidRPr="0066541C">
              <w:rPr>
                <w:b/>
                <w:color w:val="000000"/>
                <w:sz w:val="24"/>
                <w:szCs w:val="24"/>
              </w:rPr>
              <w:t>Литература первой половины XIX века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 А. Жуковский. Баллады, элегии. (одна-две по выбору). Например, «Светлана», «Невыразимое», «Море»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2">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Грибоедов. Комедия «Горе от ума»</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3">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Поэзия пушкинской </w:t>
            </w:r>
            <w:r w:rsidRPr="0066541C">
              <w:rPr>
                <w:color w:val="000000"/>
                <w:sz w:val="24"/>
                <w:szCs w:val="24"/>
              </w:rPr>
              <w:lastRenderedPageBreak/>
              <w:t>эпохи. К. Н. Батюшков, А. А. Дельвиг, Н.М.Языков, Е. А. Баратынский (не менее трёх стихотворений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4">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3.4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15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5">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3.5</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М. Ю. Лермонтов. Стихотворения.Например, «Выхожу один я на дорогу…», «Дума», «И скучно и грустно», «Как часто, пёстрою толпою окружён…», </w:t>
            </w:r>
            <w:r w:rsidRPr="0066541C">
              <w:rPr>
                <w:color w:val="000000"/>
                <w:sz w:val="24"/>
                <w:szCs w:val="24"/>
              </w:rPr>
              <w:lastRenderedPageBreak/>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11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6">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3.6</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Н. В. Гоголь. Поэма «Мёртвые души»</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8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7">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3.7</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8">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49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6"/>
            <w:tcMar>
              <w:top w:w="50" w:type="dxa"/>
              <w:left w:w="100" w:type="dxa"/>
            </w:tcMar>
            <w:vAlign w:val="center"/>
          </w:tcPr>
          <w:p w:rsidR="003A06A0" w:rsidRPr="0066541C" w:rsidRDefault="003A06A0" w:rsidP="003A06A0">
            <w:pPr>
              <w:ind w:left="135"/>
              <w:rPr>
                <w:sz w:val="24"/>
                <w:szCs w:val="24"/>
              </w:rPr>
            </w:pPr>
            <w:r w:rsidRPr="0066541C">
              <w:rPr>
                <w:b/>
                <w:color w:val="000000"/>
                <w:sz w:val="24"/>
                <w:szCs w:val="24"/>
              </w:rPr>
              <w:t>Раздел 4.</w:t>
            </w:r>
            <w:r w:rsidRPr="0066541C">
              <w:rPr>
                <w:color w:val="000000"/>
                <w:sz w:val="24"/>
                <w:szCs w:val="24"/>
              </w:rPr>
              <w:t xml:space="preserve"> </w:t>
            </w:r>
            <w:r w:rsidRPr="0066541C">
              <w:rPr>
                <w:b/>
                <w:color w:val="000000"/>
                <w:sz w:val="24"/>
                <w:szCs w:val="24"/>
              </w:rPr>
              <w:t>Зарубежная литература</w:t>
            </w:r>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4.1</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Данте. «Божественная комедия» (не менее двух фрагментов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79">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4.2</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У. Шекспир. Трагедия «Гамлет» (фрагменты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0">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4.3</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И.В. Гёте. Трагедия </w:t>
            </w:r>
            <w:r w:rsidRPr="0066541C">
              <w:rPr>
                <w:color w:val="000000"/>
                <w:sz w:val="24"/>
                <w:szCs w:val="24"/>
              </w:rPr>
              <w:lastRenderedPageBreak/>
              <w:t>«Фауст» (не менее двух фрагментов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lastRenderedPageBreak/>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1">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lastRenderedPageBreak/>
              <w:t>4.4</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2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2">
              <w:r w:rsidRPr="0066541C">
                <w:rPr>
                  <w:color w:val="0000FF"/>
                  <w:sz w:val="24"/>
                  <w:szCs w:val="24"/>
                  <w:u w:val="single"/>
                </w:rPr>
                <w:t>https://m.edsoo.ru/7f41b720</w:t>
              </w:r>
            </w:hyperlink>
          </w:p>
        </w:tc>
      </w:tr>
      <w:tr w:rsidR="003A06A0" w:rsidRPr="0066541C" w:rsidTr="003A06A0">
        <w:trPr>
          <w:trHeight w:val="144"/>
          <w:tblCellSpacing w:w="20" w:type="nil"/>
        </w:trPr>
        <w:tc>
          <w:tcPr>
            <w:tcW w:w="716" w:type="dxa"/>
            <w:tcMar>
              <w:top w:w="50" w:type="dxa"/>
              <w:left w:w="100" w:type="dxa"/>
            </w:tcMar>
            <w:vAlign w:val="center"/>
          </w:tcPr>
          <w:p w:rsidR="003A06A0" w:rsidRPr="0066541C" w:rsidRDefault="003A06A0" w:rsidP="003A06A0">
            <w:pPr>
              <w:rPr>
                <w:sz w:val="24"/>
                <w:szCs w:val="24"/>
              </w:rPr>
            </w:pPr>
            <w:r w:rsidRPr="0066541C">
              <w:rPr>
                <w:color w:val="000000"/>
                <w:sz w:val="24"/>
                <w:szCs w:val="24"/>
              </w:rPr>
              <w:t>4.5</w:t>
            </w:r>
          </w:p>
        </w:tc>
        <w:tc>
          <w:tcPr>
            <w:tcW w:w="2720"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3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3">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 по разделу</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11 </w:t>
            </w:r>
          </w:p>
        </w:tc>
        <w:tc>
          <w:tcPr>
            <w:tcW w:w="0" w:type="auto"/>
            <w:gridSpan w:val="3"/>
            <w:tcMar>
              <w:top w:w="50" w:type="dxa"/>
              <w:left w:w="100" w:type="dxa"/>
            </w:tcMar>
            <w:vAlign w:val="center"/>
          </w:tcPr>
          <w:p w:rsidR="003A06A0" w:rsidRPr="0066541C" w:rsidRDefault="003A06A0" w:rsidP="003A06A0">
            <w:pPr>
              <w:rPr>
                <w:sz w:val="24"/>
                <w:szCs w:val="24"/>
              </w:rPr>
            </w:pPr>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Развитие речи</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11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4">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Внеклассное чтение</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5">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Итоговые контрольные работы</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42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6">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Резервное время</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14 </w:t>
            </w:r>
          </w:p>
        </w:tc>
        <w:tc>
          <w:tcPr>
            <w:tcW w:w="2428" w:type="dxa"/>
            <w:tcMar>
              <w:top w:w="50" w:type="dxa"/>
              <w:left w:w="100" w:type="dxa"/>
            </w:tcMar>
            <w:vAlign w:val="center"/>
          </w:tcPr>
          <w:p w:rsidR="003A06A0" w:rsidRPr="0066541C" w:rsidRDefault="003A06A0" w:rsidP="003A06A0">
            <w:pPr>
              <w:ind w:left="135"/>
              <w:jc w:val="center"/>
              <w:rPr>
                <w:sz w:val="24"/>
                <w:szCs w:val="24"/>
              </w:rPr>
            </w:pPr>
          </w:p>
        </w:tc>
        <w:tc>
          <w:tcPr>
            <w:tcW w:w="2553" w:type="dxa"/>
            <w:tcMar>
              <w:top w:w="50" w:type="dxa"/>
              <w:left w:w="100" w:type="dxa"/>
            </w:tcMar>
            <w:vAlign w:val="center"/>
          </w:tcPr>
          <w:p w:rsidR="003A06A0" w:rsidRPr="0066541C" w:rsidRDefault="003A06A0" w:rsidP="003A06A0">
            <w:pPr>
              <w:ind w:left="135"/>
              <w:jc w:val="center"/>
              <w:rPr>
                <w:sz w:val="24"/>
                <w:szCs w:val="24"/>
              </w:rPr>
            </w:pPr>
          </w:p>
        </w:tc>
        <w:tc>
          <w:tcPr>
            <w:tcW w:w="3781" w:type="dxa"/>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 xml:space="preserve">Библиотека ЦОК </w:t>
            </w:r>
            <w:hyperlink r:id="rId187">
              <w:r w:rsidRPr="0066541C">
                <w:rPr>
                  <w:color w:val="0000FF"/>
                  <w:sz w:val="24"/>
                  <w:szCs w:val="24"/>
                  <w:u w:val="single"/>
                </w:rPr>
                <w:t>https://m.edsoo.ru/7f41b720</w:t>
              </w:r>
            </w:hyperlink>
          </w:p>
        </w:tc>
      </w:tr>
      <w:tr w:rsidR="003A06A0" w:rsidRPr="0066541C" w:rsidTr="003A06A0">
        <w:trPr>
          <w:trHeight w:val="144"/>
          <w:tblCellSpacing w:w="20" w:type="nil"/>
        </w:trPr>
        <w:tc>
          <w:tcPr>
            <w:tcW w:w="0" w:type="auto"/>
            <w:gridSpan w:val="2"/>
            <w:tcMar>
              <w:top w:w="50" w:type="dxa"/>
              <w:left w:w="100" w:type="dxa"/>
            </w:tcMar>
            <w:vAlign w:val="center"/>
          </w:tcPr>
          <w:p w:rsidR="003A06A0" w:rsidRPr="0066541C" w:rsidRDefault="003A06A0" w:rsidP="003A06A0">
            <w:pPr>
              <w:ind w:left="135"/>
              <w:rPr>
                <w:sz w:val="24"/>
                <w:szCs w:val="24"/>
              </w:rPr>
            </w:pPr>
            <w:r w:rsidRPr="0066541C">
              <w:rPr>
                <w:color w:val="000000"/>
                <w:sz w:val="24"/>
                <w:szCs w:val="24"/>
              </w:rPr>
              <w:t>ОБЩЕЕ КОЛИЧЕСТВО ЧАСОВ ПО ПРОГРАММЕ</w:t>
            </w:r>
          </w:p>
        </w:tc>
        <w:tc>
          <w:tcPr>
            <w:tcW w:w="1396"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102 </w:t>
            </w:r>
          </w:p>
        </w:tc>
        <w:tc>
          <w:tcPr>
            <w:tcW w:w="2428"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4 </w:t>
            </w:r>
          </w:p>
        </w:tc>
        <w:tc>
          <w:tcPr>
            <w:tcW w:w="2553" w:type="dxa"/>
            <w:tcMar>
              <w:top w:w="50" w:type="dxa"/>
              <w:left w:w="100" w:type="dxa"/>
            </w:tcMar>
            <w:vAlign w:val="center"/>
          </w:tcPr>
          <w:p w:rsidR="003A06A0" w:rsidRPr="0066541C" w:rsidRDefault="003A06A0" w:rsidP="003A06A0">
            <w:pPr>
              <w:ind w:left="135"/>
              <w:jc w:val="center"/>
              <w:rPr>
                <w:sz w:val="24"/>
                <w:szCs w:val="24"/>
              </w:rPr>
            </w:pPr>
            <w:r w:rsidRPr="0066541C">
              <w:rPr>
                <w:color w:val="000000"/>
                <w:sz w:val="24"/>
                <w:szCs w:val="24"/>
              </w:rPr>
              <w:t xml:space="preserve"> 0 </w:t>
            </w:r>
          </w:p>
        </w:tc>
        <w:tc>
          <w:tcPr>
            <w:tcW w:w="3781" w:type="dxa"/>
            <w:tcMar>
              <w:top w:w="50" w:type="dxa"/>
              <w:left w:w="100" w:type="dxa"/>
            </w:tcMar>
            <w:vAlign w:val="center"/>
          </w:tcPr>
          <w:p w:rsidR="003A06A0" w:rsidRPr="0066541C" w:rsidRDefault="003A06A0" w:rsidP="003A06A0">
            <w:pPr>
              <w:rPr>
                <w:sz w:val="24"/>
                <w:szCs w:val="24"/>
              </w:rPr>
            </w:pPr>
          </w:p>
        </w:tc>
      </w:tr>
    </w:tbl>
    <w:p w:rsidR="00883FE4" w:rsidRDefault="00883FE4" w:rsidP="00883FE4">
      <w:pPr>
        <w:pStyle w:val="a9"/>
        <w:rPr>
          <w:b/>
        </w:rPr>
      </w:pPr>
    </w:p>
    <w:p w:rsidR="00883FE4" w:rsidRPr="00EB5FD2" w:rsidRDefault="00883FE4" w:rsidP="00883FE4">
      <w:pPr>
        <w:pStyle w:val="a5"/>
        <w:spacing w:before="2"/>
        <w:jc w:val="left"/>
        <w:rPr>
          <w:b/>
        </w:rPr>
      </w:pPr>
    </w:p>
    <w:p w:rsidR="003A5A45" w:rsidRDefault="003A5A45" w:rsidP="00A03582">
      <w:pPr>
        <w:pStyle w:val="a5"/>
        <w:numPr>
          <w:ilvl w:val="0"/>
          <w:numId w:val="83"/>
        </w:numPr>
        <w:spacing w:before="2"/>
        <w:jc w:val="left"/>
        <w:rPr>
          <w:b/>
        </w:rPr>
      </w:pPr>
      <w:r w:rsidRPr="00EB5FD2">
        <w:rPr>
          <w:b/>
        </w:rPr>
        <w:t>Родной (русский)язык</w:t>
      </w:r>
    </w:p>
    <w:p w:rsidR="00B10349" w:rsidRDefault="00B10349" w:rsidP="00A03582">
      <w:pPr>
        <w:pStyle w:val="a5"/>
        <w:numPr>
          <w:ilvl w:val="0"/>
          <w:numId w:val="83"/>
        </w:numPr>
        <w:spacing w:before="2"/>
        <w:jc w:val="left"/>
        <w:rPr>
          <w:b/>
        </w:rPr>
      </w:pPr>
      <w:r>
        <w:rPr>
          <w:b/>
        </w:rPr>
        <w:t>Родная литература</w:t>
      </w:r>
    </w:p>
    <w:p w:rsidR="00B10349" w:rsidRDefault="00B10349" w:rsidP="00A03582">
      <w:pPr>
        <w:pStyle w:val="a5"/>
        <w:numPr>
          <w:ilvl w:val="0"/>
          <w:numId w:val="83"/>
        </w:numPr>
        <w:spacing w:before="2"/>
        <w:jc w:val="left"/>
        <w:rPr>
          <w:b/>
        </w:rPr>
      </w:pPr>
      <w:r>
        <w:rPr>
          <w:b/>
        </w:rPr>
        <w:t>Немецкий язык</w:t>
      </w:r>
    </w:p>
    <w:p w:rsidR="00B10349" w:rsidRDefault="00B10349" w:rsidP="00A03582">
      <w:pPr>
        <w:pStyle w:val="a5"/>
        <w:numPr>
          <w:ilvl w:val="0"/>
          <w:numId w:val="83"/>
        </w:numPr>
        <w:spacing w:before="2"/>
        <w:jc w:val="left"/>
        <w:rPr>
          <w:b/>
        </w:rPr>
      </w:pPr>
      <w:r>
        <w:rPr>
          <w:b/>
        </w:rPr>
        <w:t>Английский язык</w:t>
      </w:r>
    </w:p>
    <w:p w:rsidR="00883FE4" w:rsidRPr="00EB5FD2" w:rsidRDefault="00883FE4" w:rsidP="00883FE4">
      <w:pPr>
        <w:pStyle w:val="a5"/>
        <w:spacing w:before="2"/>
        <w:jc w:val="left"/>
        <w:rPr>
          <w:b/>
        </w:rPr>
      </w:pPr>
    </w:p>
    <w:p w:rsidR="0017077E" w:rsidRPr="00EB5FD2" w:rsidRDefault="0017077E" w:rsidP="00A03582">
      <w:pPr>
        <w:pStyle w:val="a5"/>
        <w:numPr>
          <w:ilvl w:val="0"/>
          <w:numId w:val="83"/>
        </w:numPr>
        <w:spacing w:before="2"/>
        <w:jc w:val="left"/>
        <w:rPr>
          <w:b/>
        </w:rPr>
      </w:pPr>
      <w:r w:rsidRPr="00EB5FD2">
        <w:rPr>
          <w:b/>
        </w:rPr>
        <w:t xml:space="preserve">География </w:t>
      </w:r>
    </w:p>
    <w:p w:rsidR="009F6703" w:rsidRPr="008F0107" w:rsidRDefault="009F6703" w:rsidP="009F6703">
      <w:pPr>
        <w:spacing w:line="264" w:lineRule="auto"/>
        <w:ind w:left="120"/>
        <w:jc w:val="both"/>
        <w:rPr>
          <w:sz w:val="24"/>
          <w:szCs w:val="24"/>
        </w:rPr>
      </w:pPr>
      <w:bookmarkStart w:id="96" w:name="block-112136"/>
      <w:r w:rsidRPr="008F0107">
        <w:rPr>
          <w:b/>
          <w:color w:val="000000"/>
          <w:sz w:val="24"/>
          <w:szCs w:val="24"/>
        </w:rPr>
        <w:lastRenderedPageBreak/>
        <w:t>ПОЯСНИТЕЛЬНАЯ ЗАПИСКА</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8F0107">
        <w:rPr>
          <w:color w:val="333333"/>
          <w:sz w:val="24"/>
          <w:szCs w:val="24"/>
        </w:rPr>
        <w:t xml:space="preserve">рабочей </w:t>
      </w:r>
      <w:r w:rsidRPr="008F0107">
        <w:rPr>
          <w:color w:val="000000"/>
          <w:sz w:val="24"/>
          <w:szCs w:val="24"/>
        </w:rPr>
        <w:t>программе воспитания.</w:t>
      </w:r>
    </w:p>
    <w:p w:rsidR="009F6703" w:rsidRPr="008F0107" w:rsidRDefault="009F6703" w:rsidP="009F6703">
      <w:pPr>
        <w:spacing w:line="264" w:lineRule="auto"/>
        <w:ind w:firstLine="600"/>
        <w:jc w:val="both"/>
        <w:rPr>
          <w:sz w:val="24"/>
          <w:szCs w:val="24"/>
        </w:rPr>
      </w:pPr>
      <w:r w:rsidRPr="008F0107">
        <w:rPr>
          <w:color w:val="000000"/>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ОБЩАЯ ХАРАКТЕРИСТИКА УЧЕБНОГО ПРЕДМЕТА «ГЕОГРАФИЯ»</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F6703" w:rsidRPr="008F0107" w:rsidRDefault="009F6703" w:rsidP="009F6703">
      <w:pPr>
        <w:spacing w:line="264" w:lineRule="auto"/>
        <w:ind w:firstLine="600"/>
        <w:jc w:val="both"/>
        <w:rPr>
          <w:sz w:val="24"/>
          <w:szCs w:val="24"/>
        </w:rPr>
      </w:pPr>
      <w:r w:rsidRPr="008F0107">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 xml:space="preserve">ЦЕЛИ ИЗУЧЕНИЯ </w:t>
      </w:r>
      <w:r w:rsidRPr="008F0107">
        <w:rPr>
          <w:b/>
          <w:color w:val="333333"/>
          <w:sz w:val="24"/>
          <w:szCs w:val="24"/>
        </w:rPr>
        <w:t>УЧЕБНОГО ПРЕДМЕТА</w:t>
      </w:r>
      <w:r w:rsidRPr="008F0107">
        <w:rPr>
          <w:b/>
          <w:color w:val="000000"/>
          <w:sz w:val="24"/>
          <w:szCs w:val="24"/>
        </w:rPr>
        <w:t xml:space="preserve"> «ГЕОГРАФИЯ»</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Изучение географии в общем образовании направлено на достижение следующих целей:</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3) воспитание экологической культуры, соответствующей современному уровню </w:t>
      </w:r>
      <w:r w:rsidRPr="008F0107">
        <w:rPr>
          <w:color w:val="000000"/>
          <w:sz w:val="24"/>
          <w:szCs w:val="24"/>
        </w:rPr>
        <w:lastRenderedPageBreak/>
        <w:t>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F6703" w:rsidRPr="008F0107" w:rsidRDefault="009F6703" w:rsidP="009F6703">
      <w:pPr>
        <w:spacing w:line="264" w:lineRule="auto"/>
        <w:ind w:firstLine="600"/>
        <w:jc w:val="both"/>
        <w:rPr>
          <w:sz w:val="24"/>
          <w:szCs w:val="24"/>
        </w:rPr>
      </w:pPr>
      <w:r w:rsidRPr="008F0107">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9F6703" w:rsidRPr="008F0107" w:rsidRDefault="009F6703" w:rsidP="009F6703">
      <w:pPr>
        <w:spacing w:line="264" w:lineRule="auto"/>
        <w:ind w:firstLine="600"/>
        <w:jc w:val="both"/>
        <w:rPr>
          <w:sz w:val="24"/>
          <w:szCs w:val="24"/>
        </w:rPr>
      </w:pPr>
      <w:r w:rsidRPr="008F0107">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МЕСТО УЧЕБНОГО ПРЕДМЕТА «ГЕОГРАФИЯ» В УЧЕБНОМ ПЛАНЕ</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F6703" w:rsidRPr="008F0107" w:rsidRDefault="009F6703" w:rsidP="009F6703">
      <w:pPr>
        <w:spacing w:line="264" w:lineRule="auto"/>
        <w:ind w:firstLine="600"/>
        <w:jc w:val="both"/>
        <w:rPr>
          <w:sz w:val="24"/>
          <w:szCs w:val="24"/>
        </w:rPr>
      </w:pPr>
      <w:r w:rsidRPr="008F0107">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F6703" w:rsidRPr="008F0107" w:rsidRDefault="009F6703" w:rsidP="009F6703">
      <w:pPr>
        <w:spacing w:line="264" w:lineRule="auto"/>
        <w:ind w:left="120"/>
        <w:jc w:val="both"/>
        <w:rPr>
          <w:sz w:val="24"/>
          <w:szCs w:val="24"/>
        </w:rPr>
      </w:pPr>
      <w:r w:rsidRPr="008F0107">
        <w:rPr>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9F6703" w:rsidRPr="008F0107" w:rsidRDefault="009F6703" w:rsidP="009F6703">
      <w:pPr>
        <w:spacing w:line="264" w:lineRule="auto"/>
        <w:ind w:left="120"/>
        <w:jc w:val="both"/>
        <w:rPr>
          <w:sz w:val="24"/>
          <w:szCs w:val="24"/>
        </w:rPr>
      </w:pPr>
      <w:bookmarkStart w:id="97" w:name="block-112137"/>
      <w:bookmarkEnd w:id="96"/>
      <w:r w:rsidRPr="008F0107">
        <w:rPr>
          <w:b/>
          <w:color w:val="000000"/>
          <w:sz w:val="24"/>
          <w:szCs w:val="24"/>
        </w:rPr>
        <w:t>СОДЕРЖАНИЕ УЧЕБНОГО ПРЕДМЕТА</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5 КЛАСС</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1. Географическое изучение Земли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b/>
          <w:color w:val="000000"/>
          <w:sz w:val="24"/>
          <w:szCs w:val="24"/>
        </w:rPr>
        <w:t>Введение</w:t>
      </w:r>
      <w:r w:rsidRPr="008F0107">
        <w:rPr>
          <w:color w:val="000000"/>
          <w:sz w:val="24"/>
          <w:szCs w:val="24"/>
        </w:rPr>
        <w:t>. География — наука о планете Земля</w:t>
      </w:r>
    </w:p>
    <w:p w:rsidR="009F6703" w:rsidRPr="008F0107" w:rsidRDefault="009F6703" w:rsidP="009F6703">
      <w:pPr>
        <w:spacing w:line="264" w:lineRule="auto"/>
        <w:ind w:firstLine="600"/>
        <w:jc w:val="both"/>
        <w:rPr>
          <w:sz w:val="24"/>
          <w:szCs w:val="24"/>
        </w:rPr>
      </w:pPr>
      <w:r w:rsidRPr="008F0107">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История географических открытий </w:t>
      </w:r>
    </w:p>
    <w:p w:rsidR="009F6703" w:rsidRPr="008F0107" w:rsidRDefault="009F6703" w:rsidP="009F6703">
      <w:pPr>
        <w:spacing w:line="264" w:lineRule="auto"/>
        <w:ind w:firstLine="600"/>
        <w:jc w:val="both"/>
        <w:rPr>
          <w:sz w:val="24"/>
          <w:szCs w:val="24"/>
        </w:rPr>
      </w:pPr>
      <w:r w:rsidRPr="008F0107">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F6703" w:rsidRPr="008F0107" w:rsidRDefault="009F6703" w:rsidP="009F6703">
      <w:pPr>
        <w:spacing w:line="264" w:lineRule="auto"/>
        <w:ind w:firstLine="600"/>
        <w:jc w:val="both"/>
        <w:rPr>
          <w:sz w:val="24"/>
          <w:szCs w:val="24"/>
        </w:rPr>
      </w:pPr>
      <w:r w:rsidRPr="008F0107">
        <w:rPr>
          <w:color w:val="000000"/>
          <w:sz w:val="24"/>
          <w:szCs w:val="24"/>
        </w:rPr>
        <w:lastRenderedPageBreak/>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Обозначение на контурной карте географических объектов, открытых в разные периоды.</w:t>
      </w:r>
    </w:p>
    <w:p w:rsidR="009F6703" w:rsidRPr="008F0107" w:rsidRDefault="009F6703" w:rsidP="009F6703">
      <w:pPr>
        <w:spacing w:line="264" w:lineRule="auto"/>
        <w:ind w:firstLine="600"/>
        <w:jc w:val="both"/>
        <w:rPr>
          <w:sz w:val="24"/>
          <w:szCs w:val="24"/>
        </w:rPr>
      </w:pPr>
      <w:r w:rsidRPr="008F0107">
        <w:rPr>
          <w:color w:val="000000"/>
          <w:sz w:val="24"/>
          <w:szCs w:val="24"/>
        </w:rPr>
        <w:t>2. Сравнение карт Эратосфена, Птолемея и современных карт по предложенным учителем вопросам.</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2. Изображения земной поверхности</w:t>
      </w:r>
    </w:p>
    <w:p w:rsidR="009F6703" w:rsidRPr="008F0107" w:rsidRDefault="009F6703" w:rsidP="009F6703">
      <w:pPr>
        <w:spacing w:line="264" w:lineRule="auto"/>
        <w:ind w:firstLine="600"/>
        <w:jc w:val="both"/>
        <w:rPr>
          <w:sz w:val="24"/>
          <w:szCs w:val="24"/>
        </w:rPr>
      </w:pPr>
      <w:r w:rsidRPr="008F0107">
        <w:rPr>
          <w:b/>
          <w:color w:val="000000"/>
          <w:sz w:val="24"/>
          <w:szCs w:val="24"/>
        </w:rPr>
        <w:t>Тема 1. Планы местности</w:t>
      </w:r>
    </w:p>
    <w:p w:rsidR="009F6703" w:rsidRPr="008F0107" w:rsidRDefault="009F6703" w:rsidP="009F6703">
      <w:pPr>
        <w:spacing w:line="264" w:lineRule="auto"/>
        <w:ind w:firstLine="600"/>
        <w:jc w:val="both"/>
        <w:rPr>
          <w:sz w:val="24"/>
          <w:szCs w:val="24"/>
        </w:rPr>
      </w:pPr>
      <w:r w:rsidRPr="008F0107">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направлений и расстояний по плану мест­ности.</w:t>
      </w:r>
    </w:p>
    <w:p w:rsidR="009F6703" w:rsidRPr="008F0107" w:rsidRDefault="009F6703" w:rsidP="009F6703">
      <w:pPr>
        <w:spacing w:line="264" w:lineRule="auto"/>
        <w:ind w:firstLine="600"/>
        <w:jc w:val="both"/>
        <w:rPr>
          <w:sz w:val="24"/>
          <w:szCs w:val="24"/>
        </w:rPr>
      </w:pPr>
      <w:r w:rsidRPr="008F0107">
        <w:rPr>
          <w:color w:val="000000"/>
          <w:sz w:val="24"/>
          <w:szCs w:val="24"/>
        </w:rPr>
        <w:t>2. Составление описания маршрута по плану местности.</w:t>
      </w:r>
    </w:p>
    <w:p w:rsidR="009F6703" w:rsidRPr="008F0107" w:rsidRDefault="009F6703" w:rsidP="009F6703">
      <w:pPr>
        <w:spacing w:line="264" w:lineRule="auto"/>
        <w:ind w:firstLine="600"/>
        <w:jc w:val="both"/>
        <w:rPr>
          <w:sz w:val="24"/>
          <w:szCs w:val="24"/>
        </w:rPr>
      </w:pPr>
      <w:r w:rsidRPr="008F0107">
        <w:rPr>
          <w:b/>
          <w:color w:val="000000"/>
          <w:sz w:val="24"/>
          <w:szCs w:val="24"/>
        </w:rPr>
        <w:t>Тема 2. Географические карты</w:t>
      </w:r>
    </w:p>
    <w:p w:rsidR="009F6703" w:rsidRPr="008F0107" w:rsidRDefault="009F6703" w:rsidP="009F6703">
      <w:pPr>
        <w:spacing w:line="264" w:lineRule="auto"/>
        <w:ind w:firstLine="600"/>
        <w:jc w:val="both"/>
        <w:rPr>
          <w:sz w:val="24"/>
          <w:szCs w:val="24"/>
        </w:rPr>
      </w:pPr>
      <w:r w:rsidRPr="008F0107">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F6703" w:rsidRPr="008F0107" w:rsidRDefault="009F6703" w:rsidP="009F6703">
      <w:pPr>
        <w:spacing w:line="264" w:lineRule="auto"/>
        <w:ind w:firstLine="600"/>
        <w:jc w:val="both"/>
        <w:rPr>
          <w:sz w:val="24"/>
          <w:szCs w:val="24"/>
        </w:rPr>
      </w:pPr>
      <w:r w:rsidRPr="008F0107">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направлений и расстояний по карте полушарий.</w:t>
      </w:r>
    </w:p>
    <w:p w:rsidR="009F6703" w:rsidRPr="008F0107" w:rsidRDefault="009F6703" w:rsidP="009F6703">
      <w:pPr>
        <w:spacing w:line="264" w:lineRule="auto"/>
        <w:ind w:firstLine="600"/>
        <w:jc w:val="both"/>
        <w:rPr>
          <w:sz w:val="24"/>
          <w:szCs w:val="24"/>
        </w:rPr>
      </w:pPr>
      <w:r w:rsidRPr="008F0107">
        <w:rPr>
          <w:color w:val="000000"/>
          <w:sz w:val="24"/>
          <w:szCs w:val="24"/>
        </w:rPr>
        <w:t>2. Определение географических координат объектов и определение объектов по их географическим координатам.</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lastRenderedPageBreak/>
        <w:t>Раздел 3. Земля — планета Солнечной системы</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Земля в Солнечной системе. Гипотезы возникновения Земли. Форма, размеры Земли, их географические следствия.</w:t>
      </w:r>
    </w:p>
    <w:p w:rsidR="009F6703" w:rsidRPr="008F0107" w:rsidRDefault="009F6703" w:rsidP="009F6703">
      <w:pPr>
        <w:spacing w:line="264" w:lineRule="auto"/>
        <w:ind w:firstLine="600"/>
        <w:jc w:val="both"/>
        <w:rPr>
          <w:sz w:val="24"/>
          <w:szCs w:val="24"/>
        </w:rPr>
      </w:pPr>
      <w:r w:rsidRPr="008F0107">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F6703" w:rsidRPr="008F0107" w:rsidRDefault="009F6703" w:rsidP="009F6703">
      <w:pPr>
        <w:spacing w:line="264" w:lineRule="auto"/>
        <w:ind w:firstLine="600"/>
        <w:jc w:val="both"/>
        <w:rPr>
          <w:sz w:val="24"/>
          <w:szCs w:val="24"/>
        </w:rPr>
      </w:pPr>
      <w:r w:rsidRPr="008F0107">
        <w:rPr>
          <w:color w:val="000000"/>
          <w:sz w:val="24"/>
          <w:szCs w:val="24"/>
        </w:rPr>
        <w:t>Влияние Космоса на Землю и жизнь людей.</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4. Оболочки Земли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Литосфера — каменная оболочка Земли </w:t>
      </w:r>
    </w:p>
    <w:p w:rsidR="009F6703" w:rsidRPr="008F0107" w:rsidRDefault="009F6703" w:rsidP="009F6703">
      <w:pPr>
        <w:spacing w:line="264" w:lineRule="auto"/>
        <w:ind w:firstLine="600"/>
        <w:jc w:val="both"/>
        <w:rPr>
          <w:sz w:val="24"/>
          <w:szCs w:val="24"/>
        </w:rPr>
      </w:pPr>
      <w:r w:rsidRPr="008F0107">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F6703" w:rsidRPr="008F0107" w:rsidRDefault="009F6703" w:rsidP="009F6703">
      <w:pPr>
        <w:spacing w:line="264" w:lineRule="auto"/>
        <w:ind w:firstLine="600"/>
        <w:jc w:val="both"/>
        <w:rPr>
          <w:sz w:val="24"/>
          <w:szCs w:val="24"/>
        </w:rPr>
      </w:pPr>
      <w:r w:rsidRPr="008F0107">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F6703" w:rsidRPr="008F0107" w:rsidRDefault="009F6703" w:rsidP="009F6703">
      <w:pPr>
        <w:spacing w:line="264" w:lineRule="auto"/>
        <w:ind w:firstLine="600"/>
        <w:jc w:val="both"/>
        <w:rPr>
          <w:sz w:val="24"/>
          <w:szCs w:val="24"/>
        </w:rPr>
      </w:pPr>
      <w:r w:rsidRPr="008F0107">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F6703" w:rsidRPr="008F0107" w:rsidRDefault="009F6703" w:rsidP="009F6703">
      <w:pPr>
        <w:spacing w:line="264" w:lineRule="auto"/>
        <w:ind w:firstLine="600"/>
        <w:jc w:val="both"/>
        <w:rPr>
          <w:sz w:val="24"/>
          <w:szCs w:val="24"/>
        </w:rPr>
      </w:pPr>
      <w:r w:rsidRPr="008F0107">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F6703" w:rsidRPr="008F0107" w:rsidRDefault="009F6703" w:rsidP="009F6703">
      <w:pPr>
        <w:spacing w:line="264" w:lineRule="auto"/>
        <w:ind w:firstLine="600"/>
        <w:jc w:val="both"/>
        <w:rPr>
          <w:sz w:val="24"/>
          <w:szCs w:val="24"/>
        </w:rPr>
      </w:pPr>
      <w:r w:rsidRPr="008F0107">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Описание горной системы или равнины по физической карте.</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Заключение </w:t>
      </w:r>
    </w:p>
    <w:p w:rsidR="009F6703" w:rsidRPr="008F0107" w:rsidRDefault="009F6703" w:rsidP="009F6703">
      <w:pPr>
        <w:spacing w:line="264" w:lineRule="auto"/>
        <w:ind w:firstLine="600"/>
        <w:jc w:val="both"/>
        <w:rPr>
          <w:sz w:val="24"/>
          <w:szCs w:val="24"/>
        </w:rPr>
      </w:pPr>
      <w:r w:rsidRPr="008F0107">
        <w:rPr>
          <w:color w:val="000000"/>
          <w:sz w:val="24"/>
          <w:szCs w:val="24"/>
        </w:rPr>
        <w:t>Практикум «Сезонные изменения в природе своей местности»</w:t>
      </w:r>
    </w:p>
    <w:p w:rsidR="009F6703" w:rsidRPr="008F0107" w:rsidRDefault="009F6703" w:rsidP="009F6703">
      <w:pPr>
        <w:spacing w:line="264" w:lineRule="auto"/>
        <w:ind w:firstLine="600"/>
        <w:jc w:val="both"/>
        <w:rPr>
          <w:sz w:val="24"/>
          <w:szCs w:val="24"/>
        </w:rPr>
      </w:pPr>
      <w:r w:rsidRPr="008F0107">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Анализ результатов фенологических наблюдений и наблюдений за погодой.</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6 КЛАСС</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1. Оболочки Земли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 xml:space="preserve"> Тема 1. Гидросфера — водная оболочка Земли</w:t>
      </w:r>
    </w:p>
    <w:p w:rsidR="009F6703" w:rsidRPr="008F0107" w:rsidRDefault="009F6703" w:rsidP="009F6703">
      <w:pPr>
        <w:spacing w:line="264" w:lineRule="auto"/>
        <w:ind w:firstLine="600"/>
        <w:jc w:val="both"/>
        <w:rPr>
          <w:sz w:val="24"/>
          <w:szCs w:val="24"/>
        </w:rPr>
      </w:pPr>
      <w:r w:rsidRPr="008F0107">
        <w:rPr>
          <w:color w:val="000000"/>
          <w:sz w:val="24"/>
          <w:szCs w:val="24"/>
        </w:rPr>
        <w:t>Гидросфера и методы её изучения. Части гидросферы. Мировой круговорот воды. Значение гидросферы.</w:t>
      </w:r>
    </w:p>
    <w:p w:rsidR="009F6703" w:rsidRPr="008F0107" w:rsidRDefault="009F6703" w:rsidP="009F6703">
      <w:pPr>
        <w:spacing w:line="264" w:lineRule="auto"/>
        <w:ind w:firstLine="600"/>
        <w:jc w:val="both"/>
        <w:rPr>
          <w:sz w:val="24"/>
          <w:szCs w:val="24"/>
        </w:rPr>
      </w:pPr>
      <w:r w:rsidRPr="008F0107">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F6703" w:rsidRPr="008F0107" w:rsidRDefault="009F6703" w:rsidP="009F6703">
      <w:pPr>
        <w:spacing w:line="264" w:lineRule="auto"/>
        <w:ind w:firstLine="600"/>
        <w:jc w:val="both"/>
        <w:rPr>
          <w:sz w:val="24"/>
          <w:szCs w:val="24"/>
        </w:rPr>
      </w:pPr>
      <w:r w:rsidRPr="008F0107">
        <w:rPr>
          <w:color w:val="000000"/>
          <w:sz w:val="24"/>
          <w:szCs w:val="24"/>
        </w:rPr>
        <w:t>Воды суши. Способы изображения внутренних вод на картах.</w:t>
      </w:r>
    </w:p>
    <w:p w:rsidR="009F6703" w:rsidRPr="008F0107" w:rsidRDefault="009F6703" w:rsidP="009F6703">
      <w:pPr>
        <w:spacing w:line="264" w:lineRule="auto"/>
        <w:ind w:firstLine="600"/>
        <w:jc w:val="both"/>
        <w:rPr>
          <w:sz w:val="24"/>
          <w:szCs w:val="24"/>
        </w:rPr>
      </w:pPr>
      <w:r w:rsidRPr="008F0107">
        <w:rPr>
          <w:color w:val="000000"/>
          <w:sz w:val="24"/>
          <w:szCs w:val="24"/>
        </w:rPr>
        <w:t>Реки: горные и равнинные. Речная система, бассейн, водораздел. Пороги и водопады. Питание и режим реки.</w:t>
      </w:r>
    </w:p>
    <w:p w:rsidR="009F6703" w:rsidRPr="008F0107" w:rsidRDefault="009F6703" w:rsidP="009F6703">
      <w:pPr>
        <w:spacing w:line="264" w:lineRule="auto"/>
        <w:ind w:firstLine="600"/>
        <w:jc w:val="both"/>
        <w:rPr>
          <w:sz w:val="24"/>
          <w:szCs w:val="24"/>
        </w:rPr>
      </w:pPr>
      <w:r w:rsidRPr="008F0107">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F6703" w:rsidRPr="008F0107" w:rsidRDefault="009F6703" w:rsidP="009F6703">
      <w:pPr>
        <w:spacing w:line="264" w:lineRule="auto"/>
        <w:ind w:firstLine="600"/>
        <w:jc w:val="both"/>
        <w:rPr>
          <w:sz w:val="24"/>
          <w:szCs w:val="24"/>
        </w:rPr>
      </w:pPr>
      <w:r w:rsidRPr="008F0107">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F6703" w:rsidRPr="008F0107" w:rsidRDefault="009F6703" w:rsidP="009F6703">
      <w:pPr>
        <w:spacing w:line="264" w:lineRule="auto"/>
        <w:ind w:firstLine="600"/>
        <w:jc w:val="both"/>
        <w:rPr>
          <w:sz w:val="24"/>
          <w:szCs w:val="24"/>
        </w:rPr>
      </w:pPr>
      <w:r w:rsidRPr="008F0107">
        <w:rPr>
          <w:color w:val="000000"/>
          <w:sz w:val="24"/>
          <w:szCs w:val="24"/>
        </w:rPr>
        <w:t>Многолетняя мерзлота. Болота, их образование.</w:t>
      </w:r>
    </w:p>
    <w:p w:rsidR="009F6703" w:rsidRPr="008F0107" w:rsidRDefault="009F6703" w:rsidP="009F6703">
      <w:pPr>
        <w:spacing w:line="264" w:lineRule="auto"/>
        <w:ind w:firstLine="600"/>
        <w:jc w:val="both"/>
        <w:rPr>
          <w:sz w:val="24"/>
          <w:szCs w:val="24"/>
        </w:rPr>
      </w:pPr>
      <w:r w:rsidRPr="008F0107">
        <w:rPr>
          <w:color w:val="000000"/>
          <w:sz w:val="24"/>
          <w:szCs w:val="24"/>
        </w:rPr>
        <w:t>Стихийные явления в гидросфере, методы наблюдения и защиты.</w:t>
      </w:r>
    </w:p>
    <w:p w:rsidR="009F6703" w:rsidRPr="008F0107" w:rsidRDefault="009F6703" w:rsidP="009F6703">
      <w:pPr>
        <w:spacing w:line="264" w:lineRule="auto"/>
        <w:ind w:firstLine="600"/>
        <w:jc w:val="both"/>
        <w:rPr>
          <w:sz w:val="24"/>
          <w:szCs w:val="24"/>
        </w:rPr>
      </w:pPr>
      <w:r w:rsidRPr="008F0107">
        <w:rPr>
          <w:color w:val="000000"/>
          <w:sz w:val="24"/>
          <w:szCs w:val="24"/>
        </w:rPr>
        <w:t>Человек и гидросфера. Использование человеком энергии воды.</w:t>
      </w:r>
    </w:p>
    <w:p w:rsidR="009F6703" w:rsidRPr="008F0107" w:rsidRDefault="009F6703" w:rsidP="009F6703">
      <w:pPr>
        <w:spacing w:line="264" w:lineRule="auto"/>
        <w:ind w:firstLine="600"/>
        <w:jc w:val="both"/>
        <w:rPr>
          <w:sz w:val="24"/>
          <w:szCs w:val="24"/>
        </w:rPr>
      </w:pPr>
      <w:r w:rsidRPr="008F0107">
        <w:rPr>
          <w:color w:val="000000"/>
          <w:sz w:val="24"/>
          <w:szCs w:val="24"/>
        </w:rPr>
        <w:t>Использование космических методов в исследовании влияния человека на гидросферу.</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двух рек (России и мира) по заданным признакам.</w:t>
      </w:r>
    </w:p>
    <w:p w:rsidR="009F6703" w:rsidRPr="008F0107" w:rsidRDefault="009F6703" w:rsidP="009F6703">
      <w:pPr>
        <w:spacing w:line="264" w:lineRule="auto"/>
        <w:ind w:firstLine="600"/>
        <w:jc w:val="both"/>
        <w:rPr>
          <w:sz w:val="24"/>
          <w:szCs w:val="24"/>
        </w:rPr>
      </w:pPr>
      <w:r w:rsidRPr="008F0107">
        <w:rPr>
          <w:color w:val="000000"/>
          <w:sz w:val="24"/>
          <w:szCs w:val="24"/>
        </w:rPr>
        <w:t>2. Характеристика одного из крупнейших озёр России по плану в форме презентации.</w:t>
      </w:r>
    </w:p>
    <w:p w:rsidR="009F6703" w:rsidRPr="008F0107" w:rsidRDefault="009F6703" w:rsidP="009F6703">
      <w:pPr>
        <w:spacing w:line="264" w:lineRule="auto"/>
        <w:ind w:firstLine="600"/>
        <w:jc w:val="both"/>
        <w:rPr>
          <w:sz w:val="24"/>
          <w:szCs w:val="24"/>
        </w:rPr>
      </w:pPr>
      <w:r w:rsidRPr="008F0107">
        <w:rPr>
          <w:color w:val="000000"/>
          <w:sz w:val="24"/>
          <w:szCs w:val="24"/>
        </w:rPr>
        <w:t>3. Составление перечня поверхностных водных объектов своего края и их систематизация в форме таблицы.</w:t>
      </w:r>
    </w:p>
    <w:p w:rsidR="009F6703" w:rsidRPr="008F0107" w:rsidRDefault="009F6703" w:rsidP="009F6703">
      <w:pPr>
        <w:spacing w:line="264" w:lineRule="auto"/>
        <w:ind w:firstLine="600"/>
        <w:jc w:val="both"/>
        <w:rPr>
          <w:sz w:val="24"/>
          <w:szCs w:val="24"/>
        </w:rPr>
      </w:pPr>
      <w:r w:rsidRPr="008F0107">
        <w:rPr>
          <w:b/>
          <w:color w:val="000000"/>
          <w:sz w:val="24"/>
          <w:szCs w:val="24"/>
        </w:rPr>
        <w:t>Тема 2. Атмосфера — воздушная оболочка Земли</w:t>
      </w:r>
    </w:p>
    <w:p w:rsidR="009F6703" w:rsidRPr="008F0107" w:rsidRDefault="009F6703" w:rsidP="009F6703">
      <w:pPr>
        <w:spacing w:line="264" w:lineRule="auto"/>
        <w:ind w:firstLine="600"/>
        <w:jc w:val="both"/>
        <w:rPr>
          <w:sz w:val="24"/>
          <w:szCs w:val="24"/>
        </w:rPr>
      </w:pPr>
      <w:r w:rsidRPr="008F0107">
        <w:rPr>
          <w:color w:val="000000"/>
          <w:sz w:val="24"/>
          <w:szCs w:val="24"/>
        </w:rPr>
        <w:t>Воздушная оболочка Земли: газовый состав, строение и значение атмосферы.</w:t>
      </w:r>
    </w:p>
    <w:p w:rsidR="009F6703" w:rsidRPr="008F0107" w:rsidRDefault="009F6703" w:rsidP="009F6703">
      <w:pPr>
        <w:spacing w:line="264" w:lineRule="auto"/>
        <w:ind w:firstLine="600"/>
        <w:jc w:val="both"/>
        <w:rPr>
          <w:sz w:val="24"/>
          <w:szCs w:val="24"/>
        </w:rPr>
      </w:pPr>
      <w:r w:rsidRPr="008F0107">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Атмосферное давление. Ветер и причины его возникновения. Роза ветров. Бризы. Муссоны. </w:t>
      </w:r>
    </w:p>
    <w:p w:rsidR="009F6703" w:rsidRPr="008F0107" w:rsidRDefault="009F6703" w:rsidP="009F6703">
      <w:pPr>
        <w:spacing w:line="264" w:lineRule="auto"/>
        <w:ind w:firstLine="600"/>
        <w:jc w:val="both"/>
        <w:rPr>
          <w:sz w:val="24"/>
          <w:szCs w:val="24"/>
        </w:rPr>
      </w:pPr>
      <w:r w:rsidRPr="008F0107">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F6703" w:rsidRPr="008F0107" w:rsidRDefault="009F6703" w:rsidP="009F6703">
      <w:pPr>
        <w:spacing w:line="264" w:lineRule="auto"/>
        <w:ind w:firstLine="600"/>
        <w:jc w:val="both"/>
        <w:rPr>
          <w:sz w:val="24"/>
          <w:szCs w:val="24"/>
        </w:rPr>
      </w:pPr>
      <w:r w:rsidRPr="008F0107">
        <w:rPr>
          <w:color w:val="000000"/>
          <w:sz w:val="24"/>
          <w:szCs w:val="24"/>
        </w:rPr>
        <w:lastRenderedPageBreak/>
        <w:t>Погода и её показатели. Причины изменения погоды.</w:t>
      </w:r>
    </w:p>
    <w:p w:rsidR="009F6703" w:rsidRPr="008F0107" w:rsidRDefault="009F6703" w:rsidP="009F6703">
      <w:pPr>
        <w:spacing w:line="264" w:lineRule="auto"/>
        <w:ind w:firstLine="600"/>
        <w:jc w:val="both"/>
        <w:rPr>
          <w:sz w:val="24"/>
          <w:szCs w:val="24"/>
        </w:rPr>
      </w:pPr>
      <w:r w:rsidRPr="008F0107">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9F6703" w:rsidRPr="008F0107" w:rsidRDefault="009F6703" w:rsidP="009F6703">
      <w:pPr>
        <w:spacing w:line="264" w:lineRule="auto"/>
        <w:ind w:firstLine="600"/>
        <w:jc w:val="both"/>
        <w:rPr>
          <w:sz w:val="24"/>
          <w:szCs w:val="24"/>
        </w:rPr>
      </w:pPr>
      <w:r w:rsidRPr="008F0107">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Представление результатов наблюдения за погодой своей местности.</w:t>
      </w:r>
    </w:p>
    <w:p w:rsidR="009F6703" w:rsidRPr="008F0107" w:rsidRDefault="009F6703" w:rsidP="009F6703">
      <w:pPr>
        <w:spacing w:line="264" w:lineRule="auto"/>
        <w:ind w:firstLine="600"/>
        <w:jc w:val="both"/>
        <w:rPr>
          <w:sz w:val="24"/>
          <w:szCs w:val="24"/>
        </w:rPr>
      </w:pPr>
      <w:r w:rsidRPr="008F0107">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Биосфера — оболочка жизни </w:t>
      </w:r>
    </w:p>
    <w:p w:rsidR="009F6703" w:rsidRPr="008F0107" w:rsidRDefault="009F6703" w:rsidP="009F6703">
      <w:pPr>
        <w:spacing w:line="264" w:lineRule="auto"/>
        <w:ind w:firstLine="600"/>
        <w:jc w:val="both"/>
        <w:rPr>
          <w:sz w:val="24"/>
          <w:szCs w:val="24"/>
        </w:rPr>
      </w:pPr>
      <w:r w:rsidRPr="008F0107">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F6703" w:rsidRPr="008F0107" w:rsidRDefault="009F6703" w:rsidP="009F6703">
      <w:pPr>
        <w:spacing w:line="264" w:lineRule="auto"/>
        <w:ind w:firstLine="600"/>
        <w:jc w:val="both"/>
        <w:rPr>
          <w:sz w:val="24"/>
          <w:szCs w:val="24"/>
        </w:rPr>
      </w:pPr>
      <w:r w:rsidRPr="008F0107">
        <w:rPr>
          <w:color w:val="000000"/>
          <w:sz w:val="24"/>
          <w:szCs w:val="24"/>
        </w:rPr>
        <w:t>Человек как часть биосферы. Распространение людей на Земле.</w:t>
      </w:r>
    </w:p>
    <w:p w:rsidR="009F6703" w:rsidRPr="008F0107" w:rsidRDefault="009F6703" w:rsidP="009F6703">
      <w:pPr>
        <w:spacing w:line="264" w:lineRule="auto"/>
        <w:ind w:firstLine="600"/>
        <w:jc w:val="both"/>
        <w:rPr>
          <w:sz w:val="24"/>
          <w:szCs w:val="24"/>
        </w:rPr>
      </w:pPr>
      <w:r w:rsidRPr="008F0107">
        <w:rPr>
          <w:color w:val="000000"/>
          <w:sz w:val="24"/>
          <w:szCs w:val="24"/>
        </w:rPr>
        <w:t>Исследования и экологические проблемы.</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Характеристика растительности участка местности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Заключение </w:t>
      </w:r>
    </w:p>
    <w:p w:rsidR="009F6703" w:rsidRPr="008F0107" w:rsidRDefault="009F6703" w:rsidP="009F6703">
      <w:pPr>
        <w:spacing w:line="264" w:lineRule="auto"/>
        <w:ind w:firstLine="600"/>
        <w:jc w:val="both"/>
        <w:rPr>
          <w:sz w:val="24"/>
          <w:szCs w:val="24"/>
        </w:rPr>
      </w:pPr>
      <w:r w:rsidRPr="008F0107">
        <w:rPr>
          <w:color w:val="000000"/>
          <w:sz w:val="24"/>
          <w:szCs w:val="24"/>
        </w:rPr>
        <w:t>Природно-территориальные комплексы</w:t>
      </w:r>
    </w:p>
    <w:p w:rsidR="009F6703" w:rsidRPr="008F0107" w:rsidRDefault="009F6703" w:rsidP="009F6703">
      <w:pPr>
        <w:spacing w:line="264" w:lineRule="auto"/>
        <w:ind w:firstLine="600"/>
        <w:jc w:val="both"/>
        <w:rPr>
          <w:sz w:val="24"/>
          <w:szCs w:val="24"/>
        </w:rPr>
      </w:pPr>
      <w:r w:rsidRPr="008F0107">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F6703" w:rsidRPr="008F0107" w:rsidRDefault="009F6703" w:rsidP="009F6703">
      <w:pPr>
        <w:spacing w:line="264" w:lineRule="auto"/>
        <w:ind w:firstLine="600"/>
        <w:jc w:val="both"/>
        <w:rPr>
          <w:sz w:val="24"/>
          <w:szCs w:val="24"/>
        </w:rPr>
      </w:pPr>
      <w:r w:rsidRPr="008F0107">
        <w:rPr>
          <w:color w:val="000000"/>
          <w:sz w:val="24"/>
          <w:szCs w:val="24"/>
        </w:rPr>
        <w:t>Природная среда. Охрана природы. Природные особо охраняемые территории. Всемирное наследие ЮНЕСКО.</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 (выполняется на местности)</w:t>
      </w:r>
    </w:p>
    <w:p w:rsidR="009F6703" w:rsidRPr="008F0107" w:rsidRDefault="009F6703" w:rsidP="009F6703">
      <w:pPr>
        <w:spacing w:line="264" w:lineRule="auto"/>
        <w:ind w:firstLine="600"/>
        <w:jc w:val="both"/>
        <w:rPr>
          <w:sz w:val="24"/>
          <w:szCs w:val="24"/>
        </w:rPr>
      </w:pPr>
      <w:r w:rsidRPr="008F0107">
        <w:rPr>
          <w:color w:val="000000"/>
          <w:sz w:val="24"/>
          <w:szCs w:val="24"/>
        </w:rPr>
        <w:t>1. Характеристика локального природного комплекса по плану.</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7 КЛАСС</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 xml:space="preserve">Раздел 1. Главные закономерности природы Земли </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Географическая оболочка </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Выявление проявления широтной зональности по картам природных зон.</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2. Литосфера и рельеф Земли </w:t>
      </w:r>
    </w:p>
    <w:p w:rsidR="009F6703" w:rsidRPr="008F0107" w:rsidRDefault="009F6703" w:rsidP="009F6703">
      <w:pPr>
        <w:spacing w:line="264" w:lineRule="auto"/>
        <w:ind w:firstLine="600"/>
        <w:jc w:val="both"/>
        <w:rPr>
          <w:sz w:val="24"/>
          <w:szCs w:val="24"/>
        </w:rPr>
      </w:pPr>
      <w:r w:rsidRPr="008F0107">
        <w:rPr>
          <w:color w:val="000000"/>
          <w:sz w:val="24"/>
          <w:szCs w:val="24"/>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9F6703" w:rsidRPr="008F0107" w:rsidRDefault="009F6703" w:rsidP="009F6703">
      <w:pPr>
        <w:spacing w:line="264" w:lineRule="auto"/>
        <w:ind w:firstLine="600"/>
        <w:jc w:val="both"/>
        <w:rPr>
          <w:sz w:val="24"/>
          <w:szCs w:val="24"/>
        </w:rPr>
      </w:pPr>
      <w:r w:rsidRPr="008F0107">
        <w:rPr>
          <w:color w:val="000000"/>
          <w:sz w:val="24"/>
          <w:szCs w:val="24"/>
        </w:rPr>
        <w:t>2. Объяснение вулканических или сейсмических событий, о которых говорится в тексте.</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Атмосфера и климаты Земли </w:t>
      </w:r>
    </w:p>
    <w:p w:rsidR="009F6703" w:rsidRPr="008F0107" w:rsidRDefault="009F6703" w:rsidP="009F6703">
      <w:pPr>
        <w:spacing w:line="264" w:lineRule="auto"/>
        <w:ind w:firstLine="600"/>
        <w:jc w:val="both"/>
        <w:rPr>
          <w:sz w:val="24"/>
          <w:szCs w:val="24"/>
        </w:rPr>
      </w:pPr>
      <w:r w:rsidRPr="008F0107">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Описание климата территории по климатической карте и климатограмме.</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4. Мировой океан — основная часть гидросферы </w:t>
      </w:r>
    </w:p>
    <w:p w:rsidR="009F6703" w:rsidRPr="008F0107" w:rsidRDefault="009F6703" w:rsidP="009F6703">
      <w:pPr>
        <w:spacing w:line="264" w:lineRule="auto"/>
        <w:ind w:firstLine="600"/>
        <w:jc w:val="both"/>
        <w:rPr>
          <w:sz w:val="24"/>
          <w:szCs w:val="24"/>
        </w:rPr>
      </w:pPr>
      <w:r w:rsidRPr="008F0107">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F6703" w:rsidRPr="008F0107" w:rsidRDefault="009F6703" w:rsidP="009F6703">
      <w:pPr>
        <w:spacing w:line="264" w:lineRule="auto"/>
        <w:ind w:firstLine="600"/>
        <w:jc w:val="both"/>
        <w:rPr>
          <w:sz w:val="24"/>
          <w:szCs w:val="24"/>
        </w:rPr>
      </w:pPr>
      <w:r w:rsidRPr="008F0107">
        <w:rPr>
          <w:color w:val="000000"/>
          <w:sz w:val="24"/>
          <w:szCs w:val="24"/>
        </w:rPr>
        <w:t>2. Сравнение двух океанов по плану с использованием нескольких источников географической информации.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2. Человечество на Земле</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Численность населения </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Заселение Земли человеком. Современная численность населения мира. Изменение </w:t>
      </w:r>
      <w:r w:rsidRPr="008F0107">
        <w:rPr>
          <w:color w:val="000000"/>
          <w:sz w:val="24"/>
          <w:szCs w:val="24"/>
        </w:rPr>
        <w:lastRenderedPageBreak/>
        <w:t>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9F6703" w:rsidRPr="008F0107" w:rsidRDefault="009F6703" w:rsidP="009F6703">
      <w:pPr>
        <w:spacing w:line="264" w:lineRule="auto"/>
        <w:ind w:firstLine="600"/>
        <w:jc w:val="both"/>
        <w:rPr>
          <w:sz w:val="24"/>
          <w:szCs w:val="24"/>
        </w:rPr>
      </w:pPr>
      <w:r w:rsidRPr="008F0107">
        <w:rPr>
          <w:color w:val="000000"/>
          <w:sz w:val="24"/>
          <w:szCs w:val="24"/>
        </w:rPr>
        <w:t>2. Определение и сравнение различий в численности, плотности населения отдельных стран по разным источникам.</w:t>
      </w:r>
    </w:p>
    <w:p w:rsidR="009F6703" w:rsidRPr="008F0107" w:rsidRDefault="009F6703" w:rsidP="009F6703">
      <w:pPr>
        <w:spacing w:line="264" w:lineRule="auto"/>
        <w:ind w:firstLine="600"/>
        <w:jc w:val="both"/>
        <w:rPr>
          <w:sz w:val="24"/>
          <w:szCs w:val="24"/>
        </w:rPr>
      </w:pPr>
      <w:r w:rsidRPr="008F0107">
        <w:rPr>
          <w:b/>
          <w:color w:val="000000"/>
          <w:sz w:val="24"/>
          <w:szCs w:val="24"/>
        </w:rPr>
        <w:t>Тема 2. Страны и народы мира</w:t>
      </w:r>
    </w:p>
    <w:p w:rsidR="009F6703" w:rsidRPr="008F0107" w:rsidRDefault="009F6703" w:rsidP="009F6703">
      <w:pPr>
        <w:spacing w:line="264" w:lineRule="auto"/>
        <w:ind w:firstLine="600"/>
        <w:jc w:val="both"/>
        <w:rPr>
          <w:sz w:val="24"/>
          <w:szCs w:val="24"/>
        </w:rPr>
      </w:pPr>
      <w:r w:rsidRPr="008F0107">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занятий населения двух стран по комплексным картам.</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 xml:space="preserve">Раздел 3. Материки и страны </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Южные материки </w:t>
      </w:r>
    </w:p>
    <w:p w:rsidR="009F6703" w:rsidRPr="008F0107" w:rsidRDefault="009F6703" w:rsidP="009F6703">
      <w:pPr>
        <w:spacing w:line="264" w:lineRule="auto"/>
        <w:ind w:firstLine="600"/>
        <w:jc w:val="both"/>
        <w:rPr>
          <w:sz w:val="24"/>
          <w:szCs w:val="24"/>
        </w:rPr>
      </w:pPr>
      <w:r w:rsidRPr="008F0107">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географического положения двух (любых) южных материков.</w:t>
      </w:r>
    </w:p>
    <w:p w:rsidR="009F6703" w:rsidRPr="008F0107" w:rsidRDefault="009F6703" w:rsidP="009F6703">
      <w:pPr>
        <w:spacing w:line="264" w:lineRule="auto"/>
        <w:ind w:firstLine="600"/>
        <w:jc w:val="both"/>
        <w:rPr>
          <w:sz w:val="24"/>
          <w:szCs w:val="24"/>
        </w:rPr>
      </w:pPr>
      <w:r w:rsidRPr="008F0107">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9F6703" w:rsidRPr="008F0107" w:rsidRDefault="009F6703" w:rsidP="009F6703">
      <w:pPr>
        <w:spacing w:line="264" w:lineRule="auto"/>
        <w:ind w:firstLine="600"/>
        <w:jc w:val="both"/>
        <w:rPr>
          <w:sz w:val="24"/>
          <w:szCs w:val="24"/>
        </w:rPr>
      </w:pPr>
      <w:r w:rsidRPr="008F0107">
        <w:rPr>
          <w:color w:val="000000"/>
          <w:sz w:val="24"/>
          <w:szCs w:val="24"/>
        </w:rPr>
        <w:t>3. Сравнение особенностей климата Африки, Южной Америки и Австралии по плану.</w:t>
      </w:r>
    </w:p>
    <w:p w:rsidR="009F6703" w:rsidRPr="008F0107" w:rsidRDefault="009F6703" w:rsidP="009F6703">
      <w:pPr>
        <w:spacing w:line="264" w:lineRule="auto"/>
        <w:ind w:firstLine="600"/>
        <w:jc w:val="both"/>
        <w:rPr>
          <w:sz w:val="24"/>
          <w:szCs w:val="24"/>
        </w:rPr>
      </w:pPr>
      <w:r w:rsidRPr="008F0107">
        <w:rPr>
          <w:color w:val="000000"/>
          <w:sz w:val="24"/>
          <w:szCs w:val="24"/>
        </w:rPr>
        <w:t>4. Описание Австралии или одной из стран Африки или Южной Америки по географическим картам.</w:t>
      </w:r>
    </w:p>
    <w:p w:rsidR="009F6703" w:rsidRPr="008F0107" w:rsidRDefault="009F6703" w:rsidP="009F6703">
      <w:pPr>
        <w:spacing w:line="264" w:lineRule="auto"/>
        <w:ind w:firstLine="600"/>
        <w:jc w:val="both"/>
        <w:rPr>
          <w:sz w:val="24"/>
          <w:szCs w:val="24"/>
        </w:rPr>
      </w:pPr>
      <w:r w:rsidRPr="008F0107">
        <w:rPr>
          <w:color w:val="000000"/>
          <w:sz w:val="24"/>
          <w:szCs w:val="24"/>
        </w:rPr>
        <w:t>5. Объяснение особенностей размещения населения Австралии или одной из стран Африки или Южной Америки.</w:t>
      </w:r>
    </w:p>
    <w:p w:rsidR="009F6703" w:rsidRPr="008F0107" w:rsidRDefault="009F6703" w:rsidP="009F6703">
      <w:pPr>
        <w:spacing w:line="264" w:lineRule="auto"/>
        <w:ind w:firstLine="600"/>
        <w:jc w:val="both"/>
        <w:rPr>
          <w:sz w:val="24"/>
          <w:szCs w:val="24"/>
        </w:rPr>
      </w:pPr>
      <w:r w:rsidRPr="008F0107">
        <w:rPr>
          <w:b/>
          <w:color w:val="000000"/>
          <w:sz w:val="24"/>
          <w:szCs w:val="24"/>
        </w:rPr>
        <w:t>Тема 2. Северные материки</w:t>
      </w:r>
    </w:p>
    <w:p w:rsidR="009F6703" w:rsidRPr="008F0107" w:rsidRDefault="009F6703" w:rsidP="009F6703">
      <w:pPr>
        <w:spacing w:line="264" w:lineRule="auto"/>
        <w:ind w:firstLine="600"/>
        <w:jc w:val="both"/>
        <w:rPr>
          <w:sz w:val="24"/>
          <w:szCs w:val="24"/>
        </w:rPr>
      </w:pPr>
      <w:r w:rsidRPr="008F0107">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lastRenderedPageBreak/>
        <w:t>1. Объяснение распространения зон современного вулканизма и землетрясений на территории Северной Америки и Евразии.</w:t>
      </w:r>
    </w:p>
    <w:p w:rsidR="009F6703" w:rsidRPr="008F0107" w:rsidRDefault="009F6703" w:rsidP="009F6703">
      <w:pPr>
        <w:spacing w:line="264" w:lineRule="auto"/>
        <w:ind w:firstLine="600"/>
        <w:jc w:val="both"/>
        <w:rPr>
          <w:sz w:val="24"/>
          <w:szCs w:val="24"/>
        </w:rPr>
      </w:pPr>
      <w:r w:rsidRPr="008F0107">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9F6703" w:rsidRPr="008F0107" w:rsidRDefault="009F6703" w:rsidP="009F6703">
      <w:pPr>
        <w:spacing w:line="264" w:lineRule="auto"/>
        <w:ind w:firstLine="600"/>
        <w:jc w:val="both"/>
        <w:rPr>
          <w:sz w:val="24"/>
          <w:szCs w:val="24"/>
        </w:rPr>
      </w:pPr>
      <w:r w:rsidRPr="008F0107">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F6703" w:rsidRPr="008F0107" w:rsidRDefault="009F6703" w:rsidP="009F6703">
      <w:pPr>
        <w:spacing w:line="264" w:lineRule="auto"/>
        <w:ind w:firstLine="600"/>
        <w:jc w:val="both"/>
        <w:rPr>
          <w:sz w:val="24"/>
          <w:szCs w:val="24"/>
        </w:rPr>
      </w:pPr>
      <w:r w:rsidRPr="008F0107">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Взаимодействие природы и общества </w:t>
      </w:r>
    </w:p>
    <w:p w:rsidR="009F6703" w:rsidRPr="008F0107" w:rsidRDefault="009F6703" w:rsidP="009F6703">
      <w:pPr>
        <w:spacing w:line="264" w:lineRule="auto"/>
        <w:ind w:firstLine="600"/>
        <w:jc w:val="both"/>
        <w:rPr>
          <w:sz w:val="24"/>
          <w:szCs w:val="24"/>
        </w:rPr>
      </w:pPr>
      <w:r w:rsidRPr="008F0107">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F6703" w:rsidRPr="008F0107" w:rsidRDefault="009F6703" w:rsidP="009F6703">
      <w:pPr>
        <w:spacing w:line="264" w:lineRule="auto"/>
        <w:ind w:firstLine="600"/>
        <w:jc w:val="both"/>
        <w:rPr>
          <w:sz w:val="24"/>
          <w:szCs w:val="24"/>
        </w:rPr>
      </w:pPr>
      <w:r w:rsidRPr="008F0107">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8 КЛАСС</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1. Географическое пространство России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История формирования и освоения территории России </w:t>
      </w:r>
    </w:p>
    <w:p w:rsidR="009F6703" w:rsidRPr="008F0107" w:rsidRDefault="009F6703" w:rsidP="009F6703">
      <w:pPr>
        <w:spacing w:line="264" w:lineRule="auto"/>
        <w:ind w:firstLine="600"/>
        <w:jc w:val="both"/>
        <w:rPr>
          <w:sz w:val="24"/>
          <w:szCs w:val="24"/>
        </w:rPr>
      </w:pPr>
      <w:r w:rsidRPr="008F0107">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2. Географическое положение и границы России </w:t>
      </w:r>
    </w:p>
    <w:p w:rsidR="009F6703" w:rsidRPr="008F0107" w:rsidRDefault="009F6703" w:rsidP="009F6703">
      <w:pPr>
        <w:spacing w:line="264" w:lineRule="auto"/>
        <w:ind w:firstLine="600"/>
        <w:jc w:val="both"/>
        <w:rPr>
          <w:sz w:val="24"/>
          <w:szCs w:val="24"/>
        </w:rPr>
      </w:pPr>
      <w:r w:rsidRPr="008F0107">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Время на территории России </w:t>
      </w:r>
    </w:p>
    <w:p w:rsidR="009F6703" w:rsidRPr="008F0107" w:rsidRDefault="009F6703" w:rsidP="009F6703">
      <w:pPr>
        <w:spacing w:line="264" w:lineRule="auto"/>
        <w:ind w:firstLine="600"/>
        <w:jc w:val="both"/>
        <w:rPr>
          <w:sz w:val="24"/>
          <w:szCs w:val="24"/>
        </w:rPr>
      </w:pPr>
      <w:r w:rsidRPr="008F0107">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различия во времени для разных городов России по карте часовых зон.</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4. Административно-территориальное устройство России. Районирование </w:t>
      </w:r>
      <w:r w:rsidRPr="008F0107">
        <w:rPr>
          <w:b/>
          <w:color w:val="000000"/>
          <w:sz w:val="24"/>
          <w:szCs w:val="24"/>
        </w:rPr>
        <w:lastRenderedPageBreak/>
        <w:t xml:space="preserve">территории </w:t>
      </w:r>
    </w:p>
    <w:p w:rsidR="009F6703" w:rsidRPr="008F0107" w:rsidRDefault="009F6703" w:rsidP="009F6703">
      <w:pPr>
        <w:spacing w:line="264" w:lineRule="auto"/>
        <w:ind w:firstLine="600"/>
        <w:jc w:val="both"/>
        <w:rPr>
          <w:sz w:val="24"/>
          <w:szCs w:val="24"/>
        </w:rPr>
      </w:pPr>
      <w:r w:rsidRPr="008F0107">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2. Природа России</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Природные условия и ресурсы России </w:t>
      </w:r>
    </w:p>
    <w:p w:rsidR="009F6703" w:rsidRPr="008F0107" w:rsidRDefault="009F6703" w:rsidP="009F6703">
      <w:pPr>
        <w:spacing w:line="264" w:lineRule="auto"/>
        <w:ind w:firstLine="600"/>
        <w:jc w:val="both"/>
        <w:rPr>
          <w:sz w:val="24"/>
          <w:szCs w:val="24"/>
        </w:rPr>
      </w:pPr>
      <w:r w:rsidRPr="008F0107">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Характеристика природно-ресурсного капитала своего края по картам и статистическим материалам.</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2. Геологическое строение, рельеф и полезные ископаемые </w:t>
      </w:r>
    </w:p>
    <w:p w:rsidR="009F6703" w:rsidRPr="008F0107" w:rsidRDefault="009F6703" w:rsidP="009F6703">
      <w:pPr>
        <w:spacing w:line="264" w:lineRule="auto"/>
        <w:ind w:firstLine="600"/>
        <w:jc w:val="both"/>
        <w:rPr>
          <w:sz w:val="24"/>
          <w:szCs w:val="24"/>
        </w:rPr>
      </w:pPr>
      <w:r w:rsidRPr="008F0107">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F6703" w:rsidRPr="008F0107" w:rsidRDefault="009F6703" w:rsidP="009F6703">
      <w:pPr>
        <w:spacing w:line="264" w:lineRule="auto"/>
        <w:ind w:firstLine="600"/>
        <w:jc w:val="both"/>
        <w:rPr>
          <w:sz w:val="24"/>
          <w:szCs w:val="24"/>
        </w:rPr>
      </w:pPr>
      <w:r w:rsidRPr="008F0107">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Объяснение распространения по территории России опасных геологических явлений.</w:t>
      </w:r>
    </w:p>
    <w:p w:rsidR="009F6703" w:rsidRPr="008F0107" w:rsidRDefault="009F6703" w:rsidP="009F6703">
      <w:pPr>
        <w:spacing w:line="264" w:lineRule="auto"/>
        <w:ind w:firstLine="600"/>
        <w:jc w:val="both"/>
        <w:rPr>
          <w:sz w:val="24"/>
          <w:szCs w:val="24"/>
        </w:rPr>
      </w:pPr>
      <w:r w:rsidRPr="008F0107">
        <w:rPr>
          <w:color w:val="000000"/>
          <w:sz w:val="24"/>
          <w:szCs w:val="24"/>
        </w:rPr>
        <w:t>2. Объяснение особенностей рельефа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Климат и климатические ресурсы </w:t>
      </w:r>
    </w:p>
    <w:p w:rsidR="009F6703" w:rsidRPr="008F0107" w:rsidRDefault="009F6703" w:rsidP="009F6703">
      <w:pPr>
        <w:spacing w:line="264" w:lineRule="auto"/>
        <w:ind w:firstLine="600"/>
        <w:jc w:val="both"/>
        <w:rPr>
          <w:sz w:val="24"/>
          <w:szCs w:val="24"/>
        </w:rPr>
      </w:pPr>
      <w:r w:rsidRPr="008F0107">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w:t>
      </w:r>
      <w:r w:rsidRPr="008F0107">
        <w:rPr>
          <w:color w:val="000000"/>
          <w:sz w:val="24"/>
          <w:szCs w:val="24"/>
        </w:rPr>
        <w:lastRenderedPageBreak/>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Описание и прогнозирование погоды территории по карте погоды.</w:t>
      </w:r>
    </w:p>
    <w:p w:rsidR="009F6703" w:rsidRPr="008F0107" w:rsidRDefault="009F6703" w:rsidP="009F6703">
      <w:pPr>
        <w:spacing w:line="264" w:lineRule="auto"/>
        <w:ind w:firstLine="600"/>
        <w:jc w:val="both"/>
        <w:rPr>
          <w:sz w:val="24"/>
          <w:szCs w:val="24"/>
        </w:rPr>
      </w:pPr>
      <w:r w:rsidRPr="008F0107">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F6703" w:rsidRPr="008F0107" w:rsidRDefault="009F6703" w:rsidP="009F6703">
      <w:pPr>
        <w:spacing w:line="264" w:lineRule="auto"/>
        <w:ind w:firstLine="600"/>
        <w:jc w:val="both"/>
        <w:rPr>
          <w:sz w:val="24"/>
          <w:szCs w:val="24"/>
        </w:rPr>
      </w:pPr>
      <w:r w:rsidRPr="008F0107">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4. Моря России. Внутренние воды и водные ресурсы </w:t>
      </w:r>
    </w:p>
    <w:p w:rsidR="009F6703" w:rsidRPr="008F0107" w:rsidRDefault="009F6703" w:rsidP="009F6703">
      <w:pPr>
        <w:spacing w:line="264" w:lineRule="auto"/>
        <w:ind w:firstLine="600"/>
        <w:jc w:val="both"/>
        <w:rPr>
          <w:sz w:val="24"/>
          <w:szCs w:val="24"/>
        </w:rPr>
      </w:pPr>
      <w:r w:rsidRPr="008F0107">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F6703" w:rsidRPr="008F0107" w:rsidRDefault="009F6703" w:rsidP="009F6703">
      <w:pPr>
        <w:spacing w:line="264" w:lineRule="auto"/>
        <w:ind w:firstLine="600"/>
        <w:jc w:val="both"/>
        <w:rPr>
          <w:sz w:val="24"/>
          <w:szCs w:val="24"/>
        </w:rPr>
      </w:pPr>
      <w:r w:rsidRPr="008F0107">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особенностей режима и характера течения двух рек России.</w:t>
      </w:r>
    </w:p>
    <w:p w:rsidR="009F6703" w:rsidRPr="008F0107" w:rsidRDefault="009F6703" w:rsidP="009F6703">
      <w:pPr>
        <w:spacing w:line="264" w:lineRule="auto"/>
        <w:ind w:firstLine="600"/>
        <w:jc w:val="both"/>
        <w:rPr>
          <w:sz w:val="24"/>
          <w:szCs w:val="24"/>
        </w:rPr>
      </w:pPr>
      <w:r w:rsidRPr="008F0107">
        <w:rPr>
          <w:color w:val="000000"/>
          <w:sz w:val="24"/>
          <w:szCs w:val="24"/>
        </w:rPr>
        <w:t>2. Объяснение распространения опасных гидрологических природных явлений на территории страны.</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5. Природно-хозяйственные зоны </w:t>
      </w:r>
    </w:p>
    <w:p w:rsidR="009F6703" w:rsidRPr="008F0107" w:rsidRDefault="009F6703" w:rsidP="009F6703">
      <w:pPr>
        <w:spacing w:line="264" w:lineRule="auto"/>
        <w:ind w:firstLine="600"/>
        <w:jc w:val="both"/>
        <w:rPr>
          <w:sz w:val="24"/>
          <w:szCs w:val="24"/>
        </w:rPr>
      </w:pPr>
      <w:r w:rsidRPr="008F0107">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F6703" w:rsidRPr="008F0107" w:rsidRDefault="009F6703" w:rsidP="009F6703">
      <w:pPr>
        <w:spacing w:line="264" w:lineRule="auto"/>
        <w:ind w:firstLine="600"/>
        <w:jc w:val="both"/>
        <w:rPr>
          <w:sz w:val="24"/>
          <w:szCs w:val="24"/>
        </w:rPr>
      </w:pPr>
      <w:r w:rsidRPr="008F0107">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F6703" w:rsidRPr="008F0107" w:rsidRDefault="009F6703" w:rsidP="009F6703">
      <w:pPr>
        <w:spacing w:line="264" w:lineRule="auto"/>
        <w:ind w:firstLine="600"/>
        <w:jc w:val="both"/>
        <w:rPr>
          <w:sz w:val="24"/>
          <w:szCs w:val="24"/>
        </w:rPr>
      </w:pPr>
      <w:r w:rsidRPr="008F0107">
        <w:rPr>
          <w:color w:val="000000"/>
          <w:sz w:val="24"/>
          <w:szCs w:val="24"/>
        </w:rPr>
        <w:t>Природно-хозяйственные зоны России: взаимосвязь и взаимообусловленность их компонентов.</w:t>
      </w:r>
    </w:p>
    <w:p w:rsidR="009F6703" w:rsidRPr="008F0107" w:rsidRDefault="009F6703" w:rsidP="009F6703">
      <w:pPr>
        <w:spacing w:line="264" w:lineRule="auto"/>
        <w:ind w:firstLine="600"/>
        <w:jc w:val="both"/>
        <w:rPr>
          <w:sz w:val="24"/>
          <w:szCs w:val="24"/>
        </w:rPr>
      </w:pPr>
      <w:r w:rsidRPr="008F0107">
        <w:rPr>
          <w:color w:val="000000"/>
          <w:sz w:val="24"/>
          <w:szCs w:val="24"/>
        </w:rPr>
        <w:t>Высотная поясность в горах на территории России.</w:t>
      </w:r>
    </w:p>
    <w:p w:rsidR="009F6703" w:rsidRPr="008F0107" w:rsidRDefault="009F6703" w:rsidP="009F6703">
      <w:pPr>
        <w:spacing w:line="264" w:lineRule="auto"/>
        <w:ind w:firstLine="600"/>
        <w:jc w:val="both"/>
        <w:rPr>
          <w:sz w:val="24"/>
          <w:szCs w:val="24"/>
        </w:rPr>
      </w:pPr>
      <w:r w:rsidRPr="008F0107">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F6703" w:rsidRPr="008F0107" w:rsidRDefault="009F6703" w:rsidP="009F6703">
      <w:pPr>
        <w:spacing w:line="264" w:lineRule="auto"/>
        <w:ind w:firstLine="600"/>
        <w:jc w:val="both"/>
        <w:rPr>
          <w:sz w:val="24"/>
          <w:szCs w:val="24"/>
        </w:rPr>
      </w:pPr>
      <w:r w:rsidRPr="008F0107">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F6703" w:rsidRPr="008F0107" w:rsidRDefault="009F6703" w:rsidP="009F6703">
      <w:pPr>
        <w:spacing w:line="264" w:lineRule="auto"/>
        <w:ind w:firstLine="600"/>
        <w:jc w:val="both"/>
        <w:rPr>
          <w:sz w:val="24"/>
          <w:szCs w:val="24"/>
        </w:rPr>
      </w:pPr>
      <w:r w:rsidRPr="008F0107">
        <w:rPr>
          <w:b/>
          <w:color w:val="000000"/>
          <w:sz w:val="24"/>
          <w:szCs w:val="24"/>
        </w:rPr>
        <w:lastRenderedPageBreak/>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Объяснение различий структуры высотной поясности в горных системах.</w:t>
      </w:r>
    </w:p>
    <w:p w:rsidR="009F6703" w:rsidRPr="008F0107" w:rsidRDefault="009F6703" w:rsidP="009F6703">
      <w:pPr>
        <w:spacing w:line="264" w:lineRule="auto"/>
        <w:ind w:firstLine="600"/>
        <w:jc w:val="both"/>
        <w:rPr>
          <w:sz w:val="24"/>
          <w:szCs w:val="24"/>
        </w:rPr>
      </w:pPr>
      <w:r w:rsidRPr="008F0107">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3. Население России</w:t>
      </w:r>
    </w:p>
    <w:p w:rsidR="009F6703" w:rsidRPr="008F0107" w:rsidRDefault="009F6703" w:rsidP="009F6703">
      <w:pPr>
        <w:spacing w:line="264" w:lineRule="auto"/>
        <w:ind w:firstLine="600"/>
        <w:jc w:val="both"/>
        <w:rPr>
          <w:sz w:val="24"/>
          <w:szCs w:val="24"/>
        </w:rPr>
      </w:pPr>
      <w:r w:rsidRPr="008F0107">
        <w:rPr>
          <w:b/>
          <w:color w:val="000000"/>
          <w:sz w:val="24"/>
          <w:szCs w:val="24"/>
        </w:rPr>
        <w:t>Тема 1. Численность населения России</w:t>
      </w:r>
    </w:p>
    <w:p w:rsidR="009F6703" w:rsidRPr="008F0107" w:rsidRDefault="009F6703" w:rsidP="009F6703">
      <w:pPr>
        <w:spacing w:line="264" w:lineRule="auto"/>
        <w:ind w:firstLine="600"/>
        <w:jc w:val="both"/>
        <w:rPr>
          <w:sz w:val="24"/>
          <w:szCs w:val="24"/>
        </w:rPr>
      </w:pPr>
      <w:r w:rsidRPr="008F0107">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F6703" w:rsidRPr="008F0107" w:rsidRDefault="009F6703" w:rsidP="009F6703">
      <w:pPr>
        <w:spacing w:line="264" w:lineRule="auto"/>
        <w:ind w:firstLine="600"/>
        <w:jc w:val="both"/>
        <w:rPr>
          <w:sz w:val="24"/>
          <w:szCs w:val="24"/>
        </w:rPr>
      </w:pPr>
      <w:r w:rsidRPr="008F0107">
        <w:rPr>
          <w:b/>
          <w:color w:val="000000"/>
          <w:sz w:val="24"/>
          <w:szCs w:val="24"/>
        </w:rPr>
        <w:t>Тема 2. Территориальные особенности размещения населения России</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Народы и религии России </w:t>
      </w:r>
    </w:p>
    <w:p w:rsidR="009F6703" w:rsidRPr="008F0107" w:rsidRDefault="009F6703" w:rsidP="009F6703">
      <w:pPr>
        <w:spacing w:line="264" w:lineRule="auto"/>
        <w:ind w:firstLine="600"/>
        <w:jc w:val="both"/>
        <w:rPr>
          <w:sz w:val="24"/>
          <w:szCs w:val="24"/>
        </w:rPr>
      </w:pPr>
      <w:r w:rsidRPr="008F0107">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Построение картограммы «Доля титульных этносов в численности населения республик и автономных округов РФ».</w:t>
      </w:r>
    </w:p>
    <w:p w:rsidR="009F6703" w:rsidRPr="008F0107" w:rsidRDefault="009F6703" w:rsidP="009F6703">
      <w:pPr>
        <w:spacing w:line="264" w:lineRule="auto"/>
        <w:ind w:firstLine="600"/>
        <w:jc w:val="both"/>
        <w:rPr>
          <w:sz w:val="24"/>
          <w:szCs w:val="24"/>
        </w:rPr>
      </w:pPr>
      <w:r w:rsidRPr="008F0107">
        <w:rPr>
          <w:b/>
          <w:color w:val="000000"/>
          <w:sz w:val="24"/>
          <w:szCs w:val="24"/>
        </w:rPr>
        <w:t>Тема 4. Половой и возрастной состав населения России</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Pr="008F0107">
        <w:rPr>
          <w:color w:val="000000"/>
          <w:sz w:val="24"/>
          <w:szCs w:val="24"/>
        </w:rPr>
        <w:lastRenderedPageBreak/>
        <w:t>Средняя прогнозируемая (ожидаемая) продолжительность жиз­ни мужского и женского населения России.</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Объяснение динамики половозрастного состава населения России на основе анализа половозрастных пирамид.</w:t>
      </w:r>
    </w:p>
    <w:p w:rsidR="009F6703" w:rsidRPr="008F0107" w:rsidRDefault="009F6703" w:rsidP="009F6703">
      <w:pPr>
        <w:spacing w:line="264" w:lineRule="auto"/>
        <w:ind w:firstLine="600"/>
        <w:jc w:val="both"/>
        <w:rPr>
          <w:sz w:val="24"/>
          <w:szCs w:val="24"/>
        </w:rPr>
      </w:pPr>
      <w:r w:rsidRPr="008F0107">
        <w:rPr>
          <w:b/>
          <w:color w:val="000000"/>
          <w:sz w:val="24"/>
          <w:szCs w:val="24"/>
        </w:rPr>
        <w:t>Тема 5. Человеческий капитал России</w:t>
      </w:r>
    </w:p>
    <w:p w:rsidR="009F6703" w:rsidRPr="008F0107" w:rsidRDefault="009F6703" w:rsidP="009F6703">
      <w:pPr>
        <w:spacing w:line="264" w:lineRule="auto"/>
        <w:ind w:firstLine="600"/>
        <w:jc w:val="both"/>
        <w:rPr>
          <w:sz w:val="24"/>
          <w:szCs w:val="24"/>
        </w:rPr>
      </w:pPr>
      <w:r w:rsidRPr="008F0107">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A03582">
      <w:pPr>
        <w:widowControl/>
        <w:numPr>
          <w:ilvl w:val="0"/>
          <w:numId w:val="84"/>
        </w:numPr>
        <w:autoSpaceDE/>
        <w:autoSpaceDN/>
        <w:spacing w:line="264" w:lineRule="auto"/>
        <w:jc w:val="both"/>
        <w:rPr>
          <w:sz w:val="24"/>
          <w:szCs w:val="24"/>
        </w:rPr>
      </w:pPr>
      <w:r w:rsidRPr="008F0107">
        <w:rPr>
          <w:color w:val="000000"/>
          <w:sz w:val="24"/>
          <w:szCs w:val="24"/>
        </w:rPr>
        <w:t>Классификация Федеральных округов по особенностям естественного и механического движения населения.</w:t>
      </w:r>
    </w:p>
    <w:p w:rsidR="009F6703" w:rsidRPr="008F0107" w:rsidRDefault="009F6703" w:rsidP="009F6703">
      <w:pPr>
        <w:spacing w:line="264" w:lineRule="auto"/>
        <w:ind w:left="120"/>
        <w:jc w:val="both"/>
        <w:rPr>
          <w:sz w:val="24"/>
          <w:szCs w:val="24"/>
        </w:rPr>
      </w:pPr>
      <w:r w:rsidRPr="008F0107">
        <w:rPr>
          <w:b/>
          <w:color w:val="000000"/>
          <w:sz w:val="24"/>
          <w:szCs w:val="24"/>
        </w:rPr>
        <w:t>9 КЛАСС</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1. Хозяйство России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1. Общая характеристика хозяйства России </w:t>
      </w:r>
    </w:p>
    <w:p w:rsidR="009F6703" w:rsidRPr="008F0107" w:rsidRDefault="009F6703" w:rsidP="009F6703">
      <w:pPr>
        <w:spacing w:line="264" w:lineRule="auto"/>
        <w:ind w:firstLine="600"/>
        <w:jc w:val="both"/>
        <w:rPr>
          <w:sz w:val="24"/>
          <w:szCs w:val="24"/>
        </w:rPr>
      </w:pPr>
      <w:r w:rsidRPr="008F0107">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F6703" w:rsidRPr="008F0107" w:rsidRDefault="009F6703" w:rsidP="009F6703">
      <w:pPr>
        <w:spacing w:line="264" w:lineRule="auto"/>
        <w:ind w:firstLine="600"/>
        <w:jc w:val="both"/>
        <w:rPr>
          <w:sz w:val="24"/>
          <w:szCs w:val="24"/>
        </w:rPr>
      </w:pPr>
      <w:r w:rsidRPr="008F0107">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2. Топливно-энергетический комплекс (ТЭК) </w:t>
      </w:r>
    </w:p>
    <w:p w:rsidR="009F6703" w:rsidRPr="008F0107" w:rsidRDefault="009F6703" w:rsidP="009F6703">
      <w:pPr>
        <w:spacing w:line="264" w:lineRule="auto"/>
        <w:ind w:firstLine="600"/>
        <w:jc w:val="both"/>
        <w:rPr>
          <w:sz w:val="24"/>
          <w:szCs w:val="24"/>
        </w:rPr>
      </w:pPr>
      <w:r w:rsidRPr="008F0107">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9F6703" w:rsidRPr="008F0107" w:rsidRDefault="009F6703" w:rsidP="009F6703">
      <w:pPr>
        <w:spacing w:line="264" w:lineRule="auto"/>
        <w:ind w:firstLine="600"/>
        <w:jc w:val="both"/>
        <w:rPr>
          <w:sz w:val="24"/>
          <w:szCs w:val="24"/>
        </w:rPr>
      </w:pPr>
      <w:r w:rsidRPr="008F0107">
        <w:rPr>
          <w:color w:val="000000"/>
          <w:sz w:val="24"/>
          <w:szCs w:val="24"/>
        </w:rPr>
        <w:lastRenderedPageBreak/>
        <w:t>2. Сравнительная оценка возможностей для развития энергетики ВИЭ в отдельных регионах страны.</w:t>
      </w:r>
    </w:p>
    <w:p w:rsidR="009F6703" w:rsidRPr="008F0107" w:rsidRDefault="009F6703" w:rsidP="009F6703">
      <w:pPr>
        <w:spacing w:line="264" w:lineRule="auto"/>
        <w:ind w:firstLine="600"/>
        <w:jc w:val="both"/>
        <w:rPr>
          <w:sz w:val="24"/>
          <w:szCs w:val="24"/>
        </w:rPr>
      </w:pPr>
      <w:r w:rsidRPr="008F0107">
        <w:rPr>
          <w:b/>
          <w:color w:val="000000"/>
          <w:sz w:val="24"/>
          <w:szCs w:val="24"/>
        </w:rPr>
        <w:t>Тема 3. Металлургический комплекс</w:t>
      </w:r>
    </w:p>
    <w:p w:rsidR="009F6703" w:rsidRPr="008F0107" w:rsidRDefault="009F6703" w:rsidP="009F6703">
      <w:pPr>
        <w:spacing w:line="264" w:lineRule="auto"/>
        <w:ind w:firstLine="600"/>
        <w:jc w:val="both"/>
        <w:rPr>
          <w:sz w:val="24"/>
          <w:szCs w:val="24"/>
        </w:rPr>
      </w:pPr>
      <w:r w:rsidRPr="008F0107">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F6703" w:rsidRPr="008F0107" w:rsidRDefault="009F6703" w:rsidP="009F6703">
      <w:pPr>
        <w:spacing w:line="264" w:lineRule="auto"/>
        <w:ind w:firstLine="600"/>
        <w:jc w:val="both"/>
        <w:rPr>
          <w:sz w:val="24"/>
          <w:szCs w:val="24"/>
        </w:rPr>
      </w:pPr>
      <w:r w:rsidRPr="008F0107">
        <w:rPr>
          <w:b/>
          <w:color w:val="000000"/>
          <w:sz w:val="24"/>
          <w:szCs w:val="24"/>
        </w:rPr>
        <w:t>Тема 4. Машиностроительный комплекс</w:t>
      </w:r>
    </w:p>
    <w:p w:rsidR="009F6703" w:rsidRPr="008F0107" w:rsidRDefault="009F6703" w:rsidP="009F6703">
      <w:pPr>
        <w:spacing w:line="264" w:lineRule="auto"/>
        <w:ind w:firstLine="600"/>
        <w:jc w:val="both"/>
        <w:rPr>
          <w:sz w:val="24"/>
          <w:szCs w:val="24"/>
        </w:rPr>
      </w:pPr>
      <w:r w:rsidRPr="008F0107">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F6703" w:rsidRPr="008F0107" w:rsidRDefault="009F6703" w:rsidP="009F6703">
      <w:pPr>
        <w:spacing w:line="264" w:lineRule="auto"/>
        <w:ind w:firstLine="600"/>
        <w:jc w:val="both"/>
        <w:rPr>
          <w:sz w:val="24"/>
          <w:szCs w:val="24"/>
        </w:rPr>
      </w:pPr>
      <w:r w:rsidRPr="008F0107">
        <w:rPr>
          <w:b/>
          <w:color w:val="000000"/>
          <w:sz w:val="24"/>
          <w:szCs w:val="24"/>
        </w:rPr>
        <w:t>Тема 5. Химико-лесной комплекс</w:t>
      </w:r>
    </w:p>
    <w:p w:rsidR="009F6703" w:rsidRPr="008F0107" w:rsidRDefault="009F6703" w:rsidP="009F6703">
      <w:pPr>
        <w:spacing w:line="264" w:lineRule="auto"/>
        <w:ind w:firstLine="600"/>
        <w:jc w:val="both"/>
        <w:rPr>
          <w:sz w:val="24"/>
          <w:szCs w:val="24"/>
        </w:rPr>
      </w:pPr>
      <w:r w:rsidRPr="008F0107">
        <w:rPr>
          <w:b/>
          <w:color w:val="000000"/>
          <w:sz w:val="24"/>
          <w:szCs w:val="24"/>
        </w:rPr>
        <w:t>Химическая промышленность</w:t>
      </w:r>
    </w:p>
    <w:p w:rsidR="009F6703" w:rsidRPr="008F0107" w:rsidRDefault="009F6703" w:rsidP="009F6703">
      <w:pPr>
        <w:spacing w:line="264" w:lineRule="auto"/>
        <w:ind w:firstLine="600"/>
        <w:jc w:val="both"/>
        <w:rPr>
          <w:sz w:val="24"/>
          <w:szCs w:val="24"/>
        </w:rPr>
      </w:pPr>
      <w:r w:rsidRPr="008F0107">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F6703" w:rsidRPr="008F0107" w:rsidRDefault="009F6703" w:rsidP="009F6703">
      <w:pPr>
        <w:spacing w:line="264" w:lineRule="auto"/>
        <w:ind w:firstLine="600"/>
        <w:jc w:val="both"/>
        <w:rPr>
          <w:sz w:val="24"/>
          <w:szCs w:val="24"/>
        </w:rPr>
      </w:pPr>
      <w:r w:rsidRPr="008F0107">
        <w:rPr>
          <w:b/>
          <w:color w:val="000000"/>
          <w:sz w:val="24"/>
          <w:szCs w:val="24"/>
        </w:rPr>
        <w:t>Лесопромышленный комплекс</w:t>
      </w:r>
    </w:p>
    <w:p w:rsidR="009F6703" w:rsidRPr="008F0107" w:rsidRDefault="009F6703" w:rsidP="009F6703">
      <w:pPr>
        <w:spacing w:line="264" w:lineRule="auto"/>
        <w:ind w:firstLine="600"/>
        <w:jc w:val="both"/>
        <w:rPr>
          <w:sz w:val="24"/>
          <w:szCs w:val="24"/>
        </w:rPr>
      </w:pPr>
      <w:r w:rsidRPr="008F0107">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F6703" w:rsidRPr="008F0107" w:rsidRDefault="009F6703" w:rsidP="009F6703">
      <w:pPr>
        <w:spacing w:line="264" w:lineRule="auto"/>
        <w:ind w:firstLine="600"/>
        <w:jc w:val="both"/>
        <w:rPr>
          <w:sz w:val="24"/>
          <w:szCs w:val="24"/>
        </w:rPr>
      </w:pPr>
      <w:r w:rsidRPr="008F0107">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9F6703" w:rsidRPr="008F0107" w:rsidRDefault="009F6703" w:rsidP="009F6703">
      <w:pPr>
        <w:spacing w:line="264" w:lineRule="auto"/>
        <w:ind w:firstLine="600"/>
        <w:jc w:val="both"/>
        <w:rPr>
          <w:sz w:val="24"/>
          <w:szCs w:val="24"/>
        </w:rPr>
      </w:pPr>
      <w:r w:rsidRPr="008F0107">
        <w:rPr>
          <w:b/>
          <w:color w:val="000000"/>
          <w:sz w:val="24"/>
          <w:szCs w:val="24"/>
        </w:rPr>
        <w:t>Тема 6. Агропромышленный комплекс (АПК)</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8F0107">
        <w:rPr>
          <w:color w:val="000000"/>
          <w:sz w:val="24"/>
          <w:szCs w:val="24"/>
        </w:rPr>
        <w:lastRenderedPageBreak/>
        <w:t>Растениеводство и животноводство: география основных отраслей. Сельское хозяйство и окружающая среда.</w:t>
      </w:r>
    </w:p>
    <w:p w:rsidR="009F6703" w:rsidRPr="008F0107" w:rsidRDefault="009F6703" w:rsidP="009F6703">
      <w:pPr>
        <w:spacing w:line="264" w:lineRule="auto"/>
        <w:ind w:firstLine="600"/>
        <w:jc w:val="both"/>
        <w:rPr>
          <w:sz w:val="24"/>
          <w:szCs w:val="24"/>
        </w:rPr>
      </w:pPr>
      <w:r w:rsidRPr="008F0107">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Определение влияния природных и социальных факторов на размещение отраслей АПК.</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7. Инфраструктурный комплекс </w:t>
      </w:r>
    </w:p>
    <w:p w:rsidR="009F6703" w:rsidRPr="008F0107" w:rsidRDefault="009F6703" w:rsidP="009F6703">
      <w:pPr>
        <w:spacing w:line="264" w:lineRule="auto"/>
        <w:ind w:firstLine="600"/>
        <w:jc w:val="both"/>
        <w:rPr>
          <w:sz w:val="24"/>
          <w:szCs w:val="24"/>
        </w:rPr>
      </w:pPr>
      <w:r w:rsidRPr="008F0107">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9F6703" w:rsidRPr="008F0107" w:rsidRDefault="009F6703" w:rsidP="009F6703">
      <w:pPr>
        <w:spacing w:line="264" w:lineRule="auto"/>
        <w:ind w:firstLine="600"/>
        <w:jc w:val="both"/>
        <w:rPr>
          <w:sz w:val="24"/>
          <w:szCs w:val="24"/>
        </w:rPr>
      </w:pPr>
      <w:r w:rsidRPr="008F0107">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F6703" w:rsidRPr="008F0107" w:rsidRDefault="009F6703" w:rsidP="009F6703">
      <w:pPr>
        <w:spacing w:line="264" w:lineRule="auto"/>
        <w:ind w:firstLine="600"/>
        <w:jc w:val="both"/>
        <w:rPr>
          <w:sz w:val="24"/>
          <w:szCs w:val="24"/>
        </w:rPr>
      </w:pPr>
      <w:r w:rsidRPr="008F0107">
        <w:rPr>
          <w:color w:val="000000"/>
          <w:sz w:val="24"/>
          <w:szCs w:val="24"/>
        </w:rPr>
        <w:t>Транспорт и охрана окружающей среды.</w:t>
      </w:r>
    </w:p>
    <w:p w:rsidR="009F6703" w:rsidRPr="008F0107" w:rsidRDefault="009F6703" w:rsidP="009F6703">
      <w:pPr>
        <w:spacing w:line="264" w:lineRule="auto"/>
        <w:ind w:firstLine="600"/>
        <w:jc w:val="both"/>
        <w:rPr>
          <w:sz w:val="24"/>
          <w:szCs w:val="24"/>
        </w:rPr>
      </w:pPr>
      <w:r w:rsidRPr="008F0107">
        <w:rPr>
          <w:color w:val="000000"/>
          <w:sz w:val="24"/>
          <w:szCs w:val="24"/>
        </w:rPr>
        <w:t>Информационная инфраструктура. Рекреационное хозяйство. Особенности сферы обслуживания своего края.</w:t>
      </w:r>
    </w:p>
    <w:p w:rsidR="009F6703" w:rsidRPr="008F0107" w:rsidRDefault="009F6703" w:rsidP="009F6703">
      <w:pPr>
        <w:spacing w:line="264" w:lineRule="auto"/>
        <w:ind w:firstLine="600"/>
        <w:jc w:val="both"/>
        <w:rPr>
          <w:sz w:val="24"/>
          <w:szCs w:val="24"/>
        </w:rPr>
      </w:pPr>
      <w:r w:rsidRPr="008F0107">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F6703" w:rsidRPr="008F0107" w:rsidRDefault="009F6703" w:rsidP="009F6703">
      <w:pPr>
        <w:spacing w:line="264" w:lineRule="auto"/>
        <w:ind w:firstLine="600"/>
        <w:jc w:val="both"/>
        <w:rPr>
          <w:sz w:val="24"/>
          <w:szCs w:val="24"/>
        </w:rPr>
      </w:pPr>
      <w:r w:rsidRPr="008F0107">
        <w:rPr>
          <w:color w:val="000000"/>
          <w:sz w:val="24"/>
          <w:szCs w:val="24"/>
        </w:rPr>
        <w:t>2. Характеристика туристско-рекреационного потенциала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8. Обобщение знаний </w:t>
      </w:r>
    </w:p>
    <w:p w:rsidR="009F6703" w:rsidRPr="008F0107" w:rsidRDefault="009F6703" w:rsidP="009F6703">
      <w:pPr>
        <w:spacing w:line="264" w:lineRule="auto"/>
        <w:ind w:firstLine="600"/>
        <w:jc w:val="both"/>
        <w:rPr>
          <w:sz w:val="24"/>
          <w:szCs w:val="24"/>
        </w:rPr>
      </w:pPr>
      <w:r w:rsidRPr="008F0107">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F6703" w:rsidRPr="008F0107" w:rsidRDefault="009F6703" w:rsidP="009F6703">
      <w:pPr>
        <w:spacing w:line="264" w:lineRule="auto"/>
        <w:ind w:firstLine="600"/>
        <w:jc w:val="both"/>
        <w:rPr>
          <w:sz w:val="24"/>
          <w:szCs w:val="24"/>
        </w:rPr>
      </w:pPr>
      <w:r w:rsidRPr="008F0107">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Раздел 2. Регионы России</w:t>
      </w:r>
    </w:p>
    <w:p w:rsidR="009F6703" w:rsidRPr="008F0107" w:rsidRDefault="009F6703" w:rsidP="009F6703">
      <w:pPr>
        <w:spacing w:line="264" w:lineRule="auto"/>
        <w:ind w:firstLine="600"/>
        <w:jc w:val="both"/>
        <w:rPr>
          <w:sz w:val="24"/>
          <w:szCs w:val="24"/>
        </w:rPr>
      </w:pPr>
      <w:r w:rsidRPr="008F0107">
        <w:rPr>
          <w:b/>
          <w:color w:val="000000"/>
          <w:sz w:val="24"/>
          <w:szCs w:val="24"/>
        </w:rPr>
        <w:t>Тема 1. Западный макрорегион (Европейская часть) России</w:t>
      </w:r>
    </w:p>
    <w:p w:rsidR="009F6703" w:rsidRPr="008F0107" w:rsidRDefault="009F6703" w:rsidP="009F6703">
      <w:pPr>
        <w:spacing w:line="264" w:lineRule="auto"/>
        <w:ind w:firstLine="600"/>
        <w:jc w:val="both"/>
        <w:rPr>
          <w:sz w:val="24"/>
          <w:szCs w:val="24"/>
        </w:rPr>
      </w:pPr>
      <w:r w:rsidRPr="008F0107">
        <w:rPr>
          <w:color w:val="000000"/>
          <w:sz w:val="24"/>
          <w:szCs w:val="24"/>
        </w:rPr>
        <w:t xml:space="preserve">Географические особенности географических районов: Европейский Север России, </w:t>
      </w:r>
      <w:r w:rsidRPr="008F0107">
        <w:rPr>
          <w:color w:val="000000"/>
          <w:sz w:val="24"/>
          <w:szCs w:val="24"/>
        </w:rPr>
        <w:lastRenderedPageBreak/>
        <w:t>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Практические работы</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ЭГП двух географических районов страны по разным источникам информации.</w:t>
      </w:r>
    </w:p>
    <w:p w:rsidR="009F6703" w:rsidRPr="008F0107" w:rsidRDefault="009F6703" w:rsidP="009F6703">
      <w:pPr>
        <w:spacing w:line="264" w:lineRule="auto"/>
        <w:ind w:firstLine="600"/>
        <w:jc w:val="both"/>
        <w:rPr>
          <w:sz w:val="24"/>
          <w:szCs w:val="24"/>
        </w:rPr>
      </w:pPr>
      <w:r w:rsidRPr="008F0107">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F6703" w:rsidRPr="008F0107" w:rsidRDefault="009F6703" w:rsidP="009F6703">
      <w:pPr>
        <w:spacing w:line="264" w:lineRule="auto"/>
        <w:ind w:firstLine="600"/>
        <w:jc w:val="both"/>
        <w:rPr>
          <w:sz w:val="24"/>
          <w:szCs w:val="24"/>
        </w:rPr>
      </w:pPr>
      <w:r w:rsidRPr="008F0107">
        <w:rPr>
          <w:b/>
          <w:color w:val="000000"/>
          <w:sz w:val="24"/>
          <w:szCs w:val="24"/>
        </w:rPr>
        <w:t>Тема 2. Азиатская (Восточная) часть России</w:t>
      </w:r>
    </w:p>
    <w:p w:rsidR="009F6703" w:rsidRPr="008F0107" w:rsidRDefault="009F6703" w:rsidP="009F6703">
      <w:pPr>
        <w:spacing w:line="264" w:lineRule="auto"/>
        <w:ind w:firstLine="600"/>
        <w:jc w:val="both"/>
        <w:rPr>
          <w:sz w:val="24"/>
          <w:szCs w:val="24"/>
        </w:rPr>
      </w:pPr>
      <w:r w:rsidRPr="008F0107">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F6703" w:rsidRPr="008F0107" w:rsidRDefault="009F6703" w:rsidP="009F6703">
      <w:pPr>
        <w:spacing w:line="264" w:lineRule="auto"/>
        <w:ind w:firstLine="600"/>
        <w:jc w:val="both"/>
        <w:rPr>
          <w:sz w:val="24"/>
          <w:szCs w:val="24"/>
        </w:rPr>
      </w:pPr>
      <w:r w:rsidRPr="008F0107">
        <w:rPr>
          <w:b/>
          <w:color w:val="000000"/>
          <w:sz w:val="24"/>
          <w:szCs w:val="24"/>
        </w:rPr>
        <w:t>Практическая работа</w:t>
      </w:r>
    </w:p>
    <w:p w:rsidR="009F6703" w:rsidRPr="008F0107" w:rsidRDefault="009F6703" w:rsidP="009F6703">
      <w:pPr>
        <w:spacing w:line="264" w:lineRule="auto"/>
        <w:ind w:firstLine="600"/>
        <w:jc w:val="both"/>
        <w:rPr>
          <w:sz w:val="24"/>
          <w:szCs w:val="24"/>
        </w:rPr>
      </w:pPr>
      <w:r w:rsidRPr="008F0107">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Тема 3. Обобщение знаний </w:t>
      </w:r>
    </w:p>
    <w:p w:rsidR="009F6703" w:rsidRPr="008F0107" w:rsidRDefault="009F6703" w:rsidP="009F6703">
      <w:pPr>
        <w:spacing w:line="264" w:lineRule="auto"/>
        <w:ind w:firstLine="600"/>
        <w:jc w:val="both"/>
        <w:rPr>
          <w:sz w:val="24"/>
          <w:szCs w:val="24"/>
        </w:rPr>
      </w:pPr>
      <w:r w:rsidRPr="008F0107">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F6703" w:rsidRPr="008F0107" w:rsidRDefault="009F6703" w:rsidP="009F6703">
      <w:pPr>
        <w:spacing w:line="264" w:lineRule="auto"/>
        <w:ind w:left="120"/>
        <w:jc w:val="both"/>
        <w:rPr>
          <w:sz w:val="24"/>
          <w:szCs w:val="24"/>
        </w:rPr>
      </w:pPr>
      <w:r w:rsidRPr="008F0107">
        <w:rPr>
          <w:b/>
          <w:color w:val="000000"/>
          <w:sz w:val="24"/>
          <w:szCs w:val="24"/>
        </w:rPr>
        <w:t>Раздел 6. Россия в современном мире</w:t>
      </w:r>
    </w:p>
    <w:p w:rsidR="009F6703" w:rsidRPr="008F0107" w:rsidRDefault="009F6703" w:rsidP="009F6703">
      <w:pPr>
        <w:spacing w:line="264" w:lineRule="auto"/>
        <w:ind w:firstLine="600"/>
        <w:jc w:val="both"/>
        <w:rPr>
          <w:sz w:val="24"/>
          <w:szCs w:val="24"/>
        </w:rPr>
      </w:pPr>
      <w:r w:rsidRPr="008F0107">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9F6703" w:rsidRPr="008F0107" w:rsidRDefault="009F6703" w:rsidP="009F6703">
      <w:pPr>
        <w:spacing w:line="264" w:lineRule="auto"/>
        <w:ind w:firstLine="600"/>
        <w:jc w:val="both"/>
        <w:rPr>
          <w:sz w:val="24"/>
          <w:szCs w:val="24"/>
        </w:rPr>
      </w:pPr>
      <w:r w:rsidRPr="008F0107">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F6703" w:rsidRPr="008F0107" w:rsidRDefault="009F6703" w:rsidP="009F6703">
      <w:pPr>
        <w:spacing w:line="264" w:lineRule="auto"/>
        <w:ind w:left="120"/>
        <w:jc w:val="both"/>
        <w:rPr>
          <w:sz w:val="24"/>
          <w:szCs w:val="24"/>
        </w:rPr>
      </w:pPr>
      <w:bookmarkStart w:id="98" w:name="block-112133"/>
      <w:bookmarkEnd w:id="97"/>
      <w:r w:rsidRPr="008F0107">
        <w:rPr>
          <w:b/>
          <w:color w:val="000000"/>
          <w:sz w:val="24"/>
          <w:szCs w:val="24"/>
        </w:rPr>
        <w:t>ПЛАНИРУЕМЫЕ ОБРАЗОВАТЕЛЬНЫЕ РЕЗУЛЬТАТЫ</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ЛИЧНОСТНЫЕ РЕЗУЛЬТАТЫ</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F6703" w:rsidRPr="008F0107" w:rsidRDefault="009F6703" w:rsidP="009F6703">
      <w:pPr>
        <w:spacing w:line="264" w:lineRule="auto"/>
        <w:ind w:firstLine="600"/>
        <w:jc w:val="both"/>
        <w:rPr>
          <w:sz w:val="24"/>
          <w:szCs w:val="24"/>
        </w:rPr>
      </w:pPr>
      <w:r w:rsidRPr="008F0107">
        <w:rPr>
          <w:b/>
          <w:color w:val="000000"/>
          <w:sz w:val="24"/>
          <w:szCs w:val="24"/>
        </w:rPr>
        <w:t>Патриотического воспитания</w:t>
      </w:r>
      <w:r w:rsidRPr="008F0107">
        <w:rPr>
          <w:color w:val="000000"/>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w:t>
      </w:r>
      <w:r w:rsidRPr="008F0107">
        <w:rPr>
          <w:color w:val="000000"/>
          <w:sz w:val="24"/>
          <w:szCs w:val="24"/>
        </w:rPr>
        <w:lastRenderedPageBreak/>
        <w:t>проживающих в родной стране; уважение к символам России, своего края.</w:t>
      </w:r>
    </w:p>
    <w:p w:rsidR="009F6703" w:rsidRPr="008F0107" w:rsidRDefault="009F6703" w:rsidP="009F6703">
      <w:pPr>
        <w:spacing w:line="264" w:lineRule="auto"/>
        <w:ind w:firstLine="600"/>
        <w:jc w:val="both"/>
        <w:rPr>
          <w:sz w:val="24"/>
          <w:szCs w:val="24"/>
        </w:rPr>
      </w:pPr>
      <w:r w:rsidRPr="008F0107">
        <w:rPr>
          <w:b/>
          <w:color w:val="000000"/>
          <w:sz w:val="24"/>
          <w:szCs w:val="24"/>
        </w:rPr>
        <w:t>Гражданского воспитания:</w:t>
      </w:r>
      <w:r w:rsidRPr="008F0107">
        <w:rPr>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9F6703" w:rsidRPr="008F0107" w:rsidRDefault="009F6703" w:rsidP="009F6703">
      <w:pPr>
        <w:spacing w:line="264" w:lineRule="auto"/>
        <w:ind w:firstLine="600"/>
        <w:jc w:val="both"/>
        <w:rPr>
          <w:sz w:val="24"/>
          <w:szCs w:val="24"/>
        </w:rPr>
      </w:pPr>
      <w:r w:rsidRPr="008F0107">
        <w:rPr>
          <w:b/>
          <w:color w:val="000000"/>
          <w:sz w:val="24"/>
          <w:szCs w:val="24"/>
        </w:rPr>
        <w:t>Духовно-нравственного воспитания:</w:t>
      </w:r>
      <w:r w:rsidRPr="008F0107">
        <w:rPr>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F6703" w:rsidRPr="008F0107" w:rsidRDefault="009F6703" w:rsidP="009F6703">
      <w:pPr>
        <w:spacing w:line="264" w:lineRule="auto"/>
        <w:ind w:firstLine="600"/>
        <w:jc w:val="both"/>
        <w:rPr>
          <w:sz w:val="24"/>
          <w:szCs w:val="24"/>
        </w:rPr>
      </w:pPr>
      <w:r w:rsidRPr="008F0107">
        <w:rPr>
          <w:b/>
          <w:color w:val="000000"/>
          <w:sz w:val="24"/>
          <w:szCs w:val="24"/>
        </w:rPr>
        <w:t>Эстетического воспитания:</w:t>
      </w:r>
      <w:r w:rsidRPr="008F0107">
        <w:rPr>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F6703" w:rsidRPr="008F0107" w:rsidRDefault="009F6703" w:rsidP="009F6703">
      <w:pPr>
        <w:spacing w:line="264" w:lineRule="auto"/>
        <w:ind w:firstLine="600"/>
        <w:jc w:val="both"/>
        <w:rPr>
          <w:sz w:val="24"/>
          <w:szCs w:val="24"/>
        </w:rPr>
      </w:pPr>
      <w:r w:rsidRPr="008F0107">
        <w:rPr>
          <w:b/>
          <w:color w:val="000000"/>
          <w:sz w:val="24"/>
          <w:szCs w:val="24"/>
        </w:rPr>
        <w:t>Ценности научного познания</w:t>
      </w:r>
      <w:r w:rsidRPr="008F0107">
        <w:rPr>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F6703" w:rsidRPr="008F0107" w:rsidRDefault="009F6703" w:rsidP="009F6703">
      <w:pPr>
        <w:spacing w:line="264" w:lineRule="auto"/>
        <w:ind w:firstLine="600"/>
        <w:jc w:val="both"/>
        <w:rPr>
          <w:sz w:val="24"/>
          <w:szCs w:val="24"/>
        </w:rPr>
      </w:pPr>
      <w:r w:rsidRPr="008F0107">
        <w:rPr>
          <w:b/>
          <w:color w:val="000000"/>
          <w:sz w:val="24"/>
          <w:szCs w:val="24"/>
        </w:rPr>
        <w:t>Физического воспитания, формирования культуры здоровья и эмоционального благополучия</w:t>
      </w:r>
      <w:r w:rsidRPr="008F0107">
        <w:rPr>
          <w:color w:val="000000"/>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F6703" w:rsidRPr="008F0107" w:rsidRDefault="009F6703" w:rsidP="009F6703">
      <w:pPr>
        <w:spacing w:line="264" w:lineRule="auto"/>
        <w:ind w:firstLine="600"/>
        <w:jc w:val="both"/>
        <w:rPr>
          <w:sz w:val="24"/>
          <w:szCs w:val="24"/>
        </w:rPr>
      </w:pPr>
      <w:r w:rsidRPr="008F0107">
        <w:rPr>
          <w:b/>
          <w:color w:val="000000"/>
          <w:sz w:val="24"/>
          <w:szCs w:val="24"/>
        </w:rPr>
        <w:t xml:space="preserve">Трудового воспитания: </w:t>
      </w:r>
      <w:r w:rsidRPr="008F0107">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w:t>
      </w:r>
      <w:r w:rsidRPr="008F0107">
        <w:rPr>
          <w:color w:val="000000"/>
          <w:sz w:val="24"/>
          <w:szCs w:val="24"/>
        </w:rPr>
        <w:lastRenderedPageBreak/>
        <w:t>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6703" w:rsidRPr="008F0107" w:rsidRDefault="009F6703" w:rsidP="009F6703">
      <w:pPr>
        <w:spacing w:line="264" w:lineRule="auto"/>
        <w:ind w:firstLine="600"/>
        <w:jc w:val="both"/>
        <w:rPr>
          <w:sz w:val="24"/>
          <w:szCs w:val="24"/>
        </w:rPr>
      </w:pPr>
      <w:r w:rsidRPr="008F0107">
        <w:rPr>
          <w:b/>
          <w:color w:val="000000"/>
          <w:sz w:val="24"/>
          <w:szCs w:val="24"/>
        </w:rPr>
        <w:t>Экологического воспитания:</w:t>
      </w:r>
      <w:r w:rsidRPr="008F0107">
        <w:rPr>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МЕТАПРЕДМЕТНЫЕ РЕЗУЛЬТАТЫ</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firstLine="600"/>
        <w:jc w:val="both"/>
        <w:rPr>
          <w:sz w:val="24"/>
          <w:szCs w:val="24"/>
        </w:rPr>
      </w:pPr>
      <w:r w:rsidRPr="008F0107">
        <w:rPr>
          <w:color w:val="000000"/>
          <w:sz w:val="24"/>
          <w:szCs w:val="24"/>
        </w:rPr>
        <w:t>Изучение географии в основной школе способствует достижению метапредметных результатов, в том числе:</w:t>
      </w:r>
    </w:p>
    <w:p w:rsidR="009F6703" w:rsidRPr="008F0107" w:rsidRDefault="009F6703" w:rsidP="009F6703">
      <w:pPr>
        <w:spacing w:line="264" w:lineRule="auto"/>
        <w:ind w:firstLine="600"/>
        <w:jc w:val="both"/>
        <w:rPr>
          <w:sz w:val="24"/>
          <w:szCs w:val="24"/>
        </w:rPr>
      </w:pPr>
      <w:r w:rsidRPr="008F0107">
        <w:rPr>
          <w:b/>
          <w:color w:val="000000"/>
          <w:sz w:val="24"/>
          <w:szCs w:val="24"/>
        </w:rPr>
        <w:t>Овладению универсальными познавательными действиями:</w:t>
      </w:r>
    </w:p>
    <w:p w:rsidR="009F6703" w:rsidRPr="008F0107" w:rsidRDefault="009F6703" w:rsidP="009F6703">
      <w:pPr>
        <w:spacing w:line="264" w:lineRule="auto"/>
        <w:ind w:firstLine="600"/>
        <w:jc w:val="both"/>
        <w:rPr>
          <w:sz w:val="24"/>
          <w:szCs w:val="24"/>
        </w:rPr>
      </w:pPr>
      <w:r w:rsidRPr="008F0107">
        <w:rPr>
          <w:b/>
          <w:color w:val="000000"/>
          <w:sz w:val="24"/>
          <w:szCs w:val="24"/>
        </w:rPr>
        <w:t>Базовые логические действия</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Выявлять и характеризовать существенные признаки географических объектов, процессов и явлений;</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выявлять дефициты географической информации, данных, необходимых для решения поставленной задачи;</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F6703" w:rsidRPr="008F0107" w:rsidRDefault="009F6703" w:rsidP="00A03582">
      <w:pPr>
        <w:widowControl/>
        <w:numPr>
          <w:ilvl w:val="0"/>
          <w:numId w:val="85"/>
        </w:numPr>
        <w:autoSpaceDE/>
        <w:autoSpaceDN/>
        <w:spacing w:line="264" w:lineRule="auto"/>
        <w:jc w:val="both"/>
        <w:rPr>
          <w:sz w:val="24"/>
          <w:szCs w:val="24"/>
        </w:rPr>
      </w:pPr>
      <w:r w:rsidRPr="008F0107">
        <w:rPr>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F6703" w:rsidRPr="008F0107" w:rsidRDefault="009F6703" w:rsidP="009F6703">
      <w:pPr>
        <w:spacing w:line="264" w:lineRule="auto"/>
        <w:ind w:firstLine="600"/>
        <w:jc w:val="both"/>
        <w:rPr>
          <w:sz w:val="24"/>
          <w:szCs w:val="24"/>
        </w:rPr>
      </w:pPr>
      <w:r w:rsidRPr="008F0107">
        <w:rPr>
          <w:b/>
          <w:color w:val="000000"/>
          <w:sz w:val="24"/>
          <w:szCs w:val="24"/>
        </w:rPr>
        <w:t>Базовые исследовательские действия</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Использовать географические вопросы как исследовательский инструмент познания;</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w:t>
      </w:r>
      <w:r w:rsidRPr="008F0107">
        <w:rPr>
          <w:color w:val="000000"/>
          <w:sz w:val="24"/>
          <w:szCs w:val="24"/>
        </w:rPr>
        <w:lastRenderedPageBreak/>
        <w:t>географических объектов, причинно-следственных связей и зависимостей между географическими объектами, процессами и явлениями;</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оценивать достоверность информации, полученной в ходе гео­графического исследования;</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F6703" w:rsidRPr="008F0107" w:rsidRDefault="009F6703" w:rsidP="00A03582">
      <w:pPr>
        <w:widowControl/>
        <w:numPr>
          <w:ilvl w:val="0"/>
          <w:numId w:val="86"/>
        </w:numPr>
        <w:autoSpaceDE/>
        <w:autoSpaceDN/>
        <w:spacing w:line="264" w:lineRule="auto"/>
        <w:jc w:val="both"/>
        <w:rPr>
          <w:sz w:val="24"/>
          <w:szCs w:val="24"/>
        </w:rPr>
      </w:pPr>
      <w:r w:rsidRPr="008F0107">
        <w:rPr>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F6703" w:rsidRPr="008F0107" w:rsidRDefault="009F6703" w:rsidP="009F6703">
      <w:pPr>
        <w:spacing w:line="264" w:lineRule="auto"/>
        <w:ind w:firstLine="600"/>
        <w:jc w:val="both"/>
        <w:rPr>
          <w:sz w:val="24"/>
          <w:szCs w:val="24"/>
        </w:rPr>
      </w:pPr>
      <w:r w:rsidRPr="008F0107">
        <w:rPr>
          <w:b/>
          <w:color w:val="000000"/>
          <w:sz w:val="24"/>
          <w:szCs w:val="24"/>
        </w:rPr>
        <w:t>Работа с информацией</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выбирать, анализировать и интерпретировать географическую информацию различных видов и форм представления;</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самостоятельно выбирать оптимальную форму представления географической информации;</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9F6703" w:rsidRPr="008F0107" w:rsidRDefault="009F6703" w:rsidP="00A03582">
      <w:pPr>
        <w:widowControl/>
        <w:numPr>
          <w:ilvl w:val="0"/>
          <w:numId w:val="87"/>
        </w:numPr>
        <w:autoSpaceDE/>
        <w:autoSpaceDN/>
        <w:spacing w:line="264" w:lineRule="auto"/>
        <w:jc w:val="both"/>
        <w:rPr>
          <w:sz w:val="24"/>
          <w:szCs w:val="24"/>
        </w:rPr>
      </w:pPr>
      <w:r w:rsidRPr="008F0107">
        <w:rPr>
          <w:color w:val="000000"/>
          <w:sz w:val="24"/>
          <w:szCs w:val="24"/>
        </w:rPr>
        <w:t>систематизировать географическую информацию в разных формах.</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Овладению универсальными коммуникативными действиями:</w:t>
      </w:r>
    </w:p>
    <w:p w:rsidR="009F6703" w:rsidRPr="008F0107" w:rsidRDefault="009F6703" w:rsidP="009F6703">
      <w:pPr>
        <w:spacing w:line="264" w:lineRule="auto"/>
        <w:ind w:firstLine="600"/>
        <w:jc w:val="both"/>
        <w:rPr>
          <w:sz w:val="24"/>
          <w:szCs w:val="24"/>
        </w:rPr>
      </w:pPr>
      <w:r w:rsidRPr="008F0107">
        <w:rPr>
          <w:b/>
          <w:color w:val="000000"/>
          <w:sz w:val="24"/>
          <w:szCs w:val="24"/>
        </w:rPr>
        <w:t>Общение</w:t>
      </w:r>
    </w:p>
    <w:p w:rsidR="009F6703" w:rsidRPr="008F0107" w:rsidRDefault="009F6703" w:rsidP="00A03582">
      <w:pPr>
        <w:widowControl/>
        <w:numPr>
          <w:ilvl w:val="0"/>
          <w:numId w:val="88"/>
        </w:numPr>
        <w:autoSpaceDE/>
        <w:autoSpaceDN/>
        <w:spacing w:line="264" w:lineRule="auto"/>
        <w:jc w:val="both"/>
        <w:rPr>
          <w:sz w:val="24"/>
          <w:szCs w:val="24"/>
        </w:rPr>
      </w:pPr>
      <w:r w:rsidRPr="008F0107">
        <w:rPr>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F6703" w:rsidRPr="008F0107" w:rsidRDefault="009F6703" w:rsidP="00A03582">
      <w:pPr>
        <w:widowControl/>
        <w:numPr>
          <w:ilvl w:val="0"/>
          <w:numId w:val="88"/>
        </w:numPr>
        <w:autoSpaceDE/>
        <w:autoSpaceDN/>
        <w:spacing w:line="264" w:lineRule="auto"/>
        <w:jc w:val="both"/>
        <w:rPr>
          <w:sz w:val="24"/>
          <w:szCs w:val="24"/>
        </w:rPr>
      </w:pPr>
      <w:r w:rsidRPr="008F0107">
        <w:rPr>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6703" w:rsidRPr="008F0107" w:rsidRDefault="009F6703" w:rsidP="00A03582">
      <w:pPr>
        <w:widowControl/>
        <w:numPr>
          <w:ilvl w:val="0"/>
          <w:numId w:val="88"/>
        </w:numPr>
        <w:autoSpaceDE/>
        <w:autoSpaceDN/>
        <w:spacing w:line="264" w:lineRule="auto"/>
        <w:jc w:val="both"/>
        <w:rPr>
          <w:sz w:val="24"/>
          <w:szCs w:val="24"/>
        </w:rPr>
      </w:pPr>
      <w:r w:rsidRPr="008F0107">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F6703" w:rsidRPr="008F0107" w:rsidRDefault="009F6703" w:rsidP="00A03582">
      <w:pPr>
        <w:widowControl/>
        <w:numPr>
          <w:ilvl w:val="0"/>
          <w:numId w:val="88"/>
        </w:numPr>
        <w:autoSpaceDE/>
        <w:autoSpaceDN/>
        <w:spacing w:line="264" w:lineRule="auto"/>
        <w:jc w:val="both"/>
        <w:rPr>
          <w:sz w:val="24"/>
          <w:szCs w:val="24"/>
        </w:rPr>
      </w:pPr>
      <w:r w:rsidRPr="008F0107">
        <w:rPr>
          <w:color w:val="000000"/>
          <w:sz w:val="24"/>
          <w:szCs w:val="24"/>
        </w:rPr>
        <w:t>публично представлять результаты выполненного исследования или проекта.</w:t>
      </w:r>
    </w:p>
    <w:p w:rsidR="009F6703" w:rsidRPr="008F0107" w:rsidRDefault="009F6703" w:rsidP="009F6703">
      <w:pPr>
        <w:spacing w:line="264" w:lineRule="auto"/>
        <w:ind w:firstLine="600"/>
        <w:jc w:val="both"/>
        <w:rPr>
          <w:sz w:val="24"/>
          <w:szCs w:val="24"/>
        </w:rPr>
      </w:pPr>
      <w:r w:rsidRPr="008F0107">
        <w:rPr>
          <w:b/>
          <w:color w:val="000000"/>
          <w:sz w:val="24"/>
          <w:szCs w:val="24"/>
        </w:rPr>
        <w:t>Совместная деятельность (сотрудничество)</w:t>
      </w:r>
    </w:p>
    <w:p w:rsidR="009F6703" w:rsidRPr="008F0107" w:rsidRDefault="009F6703" w:rsidP="00A03582">
      <w:pPr>
        <w:widowControl/>
        <w:numPr>
          <w:ilvl w:val="0"/>
          <w:numId w:val="89"/>
        </w:numPr>
        <w:autoSpaceDE/>
        <w:autoSpaceDN/>
        <w:spacing w:line="264" w:lineRule="auto"/>
        <w:jc w:val="both"/>
        <w:rPr>
          <w:sz w:val="24"/>
          <w:szCs w:val="24"/>
        </w:rPr>
      </w:pPr>
      <w:r w:rsidRPr="008F0107">
        <w:rPr>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F6703" w:rsidRPr="008F0107" w:rsidRDefault="009F6703" w:rsidP="00A03582">
      <w:pPr>
        <w:widowControl/>
        <w:numPr>
          <w:ilvl w:val="0"/>
          <w:numId w:val="89"/>
        </w:numPr>
        <w:autoSpaceDE/>
        <w:autoSpaceDN/>
        <w:spacing w:line="264" w:lineRule="auto"/>
        <w:jc w:val="both"/>
        <w:rPr>
          <w:sz w:val="24"/>
          <w:szCs w:val="24"/>
        </w:rPr>
      </w:pPr>
      <w:r w:rsidRPr="008F0107">
        <w:rPr>
          <w:color w:val="000000"/>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w:t>
      </w:r>
      <w:r w:rsidRPr="008F0107">
        <w:rPr>
          <w:color w:val="000000"/>
          <w:sz w:val="24"/>
          <w:szCs w:val="24"/>
        </w:rPr>
        <w:lastRenderedPageBreak/>
        <w:t>результата по своему направлению и координировать свои действия с другими членами команды;</w:t>
      </w:r>
    </w:p>
    <w:p w:rsidR="009F6703" w:rsidRPr="008F0107" w:rsidRDefault="009F6703" w:rsidP="00A03582">
      <w:pPr>
        <w:widowControl/>
        <w:numPr>
          <w:ilvl w:val="0"/>
          <w:numId w:val="89"/>
        </w:numPr>
        <w:autoSpaceDE/>
        <w:autoSpaceDN/>
        <w:spacing w:line="264" w:lineRule="auto"/>
        <w:jc w:val="both"/>
        <w:rPr>
          <w:sz w:val="24"/>
          <w:szCs w:val="24"/>
        </w:rPr>
      </w:pPr>
      <w:r w:rsidRPr="008F0107">
        <w:rPr>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Овладению универсальными учебными регулятивными действиями:</w:t>
      </w:r>
    </w:p>
    <w:p w:rsidR="009F6703" w:rsidRPr="008F0107" w:rsidRDefault="009F6703" w:rsidP="009F6703">
      <w:pPr>
        <w:spacing w:line="264" w:lineRule="auto"/>
        <w:ind w:firstLine="600"/>
        <w:jc w:val="both"/>
        <w:rPr>
          <w:sz w:val="24"/>
          <w:szCs w:val="24"/>
        </w:rPr>
      </w:pPr>
      <w:r w:rsidRPr="008F0107">
        <w:rPr>
          <w:b/>
          <w:color w:val="000000"/>
          <w:sz w:val="24"/>
          <w:szCs w:val="24"/>
        </w:rPr>
        <w:t>Самоорганизация</w:t>
      </w:r>
    </w:p>
    <w:p w:rsidR="009F6703" w:rsidRPr="008F0107" w:rsidRDefault="009F6703" w:rsidP="00A03582">
      <w:pPr>
        <w:widowControl/>
        <w:numPr>
          <w:ilvl w:val="0"/>
          <w:numId w:val="90"/>
        </w:numPr>
        <w:autoSpaceDE/>
        <w:autoSpaceDN/>
        <w:spacing w:line="264" w:lineRule="auto"/>
        <w:jc w:val="both"/>
        <w:rPr>
          <w:sz w:val="24"/>
          <w:szCs w:val="24"/>
        </w:rPr>
      </w:pPr>
      <w:r w:rsidRPr="008F0107">
        <w:rPr>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F6703" w:rsidRPr="008F0107" w:rsidRDefault="009F6703" w:rsidP="00A03582">
      <w:pPr>
        <w:widowControl/>
        <w:numPr>
          <w:ilvl w:val="0"/>
          <w:numId w:val="90"/>
        </w:numPr>
        <w:autoSpaceDE/>
        <w:autoSpaceDN/>
        <w:spacing w:line="264" w:lineRule="auto"/>
        <w:jc w:val="both"/>
        <w:rPr>
          <w:sz w:val="24"/>
          <w:szCs w:val="24"/>
        </w:rPr>
      </w:pPr>
      <w:r w:rsidRPr="008F0107">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F6703" w:rsidRPr="008F0107" w:rsidRDefault="009F6703" w:rsidP="009F6703">
      <w:pPr>
        <w:spacing w:line="264" w:lineRule="auto"/>
        <w:ind w:firstLine="600"/>
        <w:jc w:val="both"/>
        <w:rPr>
          <w:sz w:val="24"/>
          <w:szCs w:val="24"/>
        </w:rPr>
      </w:pPr>
      <w:r w:rsidRPr="008F0107">
        <w:rPr>
          <w:b/>
          <w:color w:val="000000"/>
          <w:sz w:val="24"/>
          <w:szCs w:val="24"/>
        </w:rPr>
        <w:t>Самоконтроль (рефлексия)</w:t>
      </w:r>
    </w:p>
    <w:p w:rsidR="009F6703" w:rsidRPr="008F0107" w:rsidRDefault="009F6703" w:rsidP="00A03582">
      <w:pPr>
        <w:widowControl/>
        <w:numPr>
          <w:ilvl w:val="0"/>
          <w:numId w:val="91"/>
        </w:numPr>
        <w:autoSpaceDE/>
        <w:autoSpaceDN/>
        <w:spacing w:line="264" w:lineRule="auto"/>
        <w:jc w:val="both"/>
        <w:rPr>
          <w:sz w:val="24"/>
          <w:szCs w:val="24"/>
        </w:rPr>
      </w:pPr>
      <w:r w:rsidRPr="008F0107">
        <w:rPr>
          <w:color w:val="000000"/>
          <w:sz w:val="24"/>
          <w:szCs w:val="24"/>
        </w:rPr>
        <w:t>владеть способами самоконтроля и рефлексии;</w:t>
      </w:r>
    </w:p>
    <w:p w:rsidR="009F6703" w:rsidRPr="008F0107" w:rsidRDefault="009F6703" w:rsidP="00A03582">
      <w:pPr>
        <w:widowControl/>
        <w:numPr>
          <w:ilvl w:val="0"/>
          <w:numId w:val="91"/>
        </w:numPr>
        <w:autoSpaceDE/>
        <w:autoSpaceDN/>
        <w:spacing w:line="264" w:lineRule="auto"/>
        <w:jc w:val="both"/>
        <w:rPr>
          <w:sz w:val="24"/>
          <w:szCs w:val="24"/>
        </w:rPr>
      </w:pPr>
      <w:r w:rsidRPr="008F0107">
        <w:rPr>
          <w:color w:val="000000"/>
          <w:sz w:val="24"/>
          <w:szCs w:val="24"/>
        </w:rPr>
        <w:t>объяснять причины достижения (недостижения) результатов деятельности, давать оценку приобретённому опыту;</w:t>
      </w:r>
    </w:p>
    <w:p w:rsidR="009F6703" w:rsidRPr="008F0107" w:rsidRDefault="009F6703" w:rsidP="00A03582">
      <w:pPr>
        <w:widowControl/>
        <w:numPr>
          <w:ilvl w:val="0"/>
          <w:numId w:val="91"/>
        </w:numPr>
        <w:autoSpaceDE/>
        <w:autoSpaceDN/>
        <w:spacing w:line="264" w:lineRule="auto"/>
        <w:jc w:val="both"/>
        <w:rPr>
          <w:sz w:val="24"/>
          <w:szCs w:val="24"/>
        </w:rPr>
      </w:pPr>
      <w:r w:rsidRPr="008F0107">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F6703" w:rsidRPr="008F0107" w:rsidRDefault="009F6703" w:rsidP="00A03582">
      <w:pPr>
        <w:widowControl/>
        <w:numPr>
          <w:ilvl w:val="0"/>
          <w:numId w:val="91"/>
        </w:numPr>
        <w:autoSpaceDE/>
        <w:autoSpaceDN/>
        <w:spacing w:line="264" w:lineRule="auto"/>
        <w:jc w:val="both"/>
        <w:rPr>
          <w:sz w:val="24"/>
          <w:szCs w:val="24"/>
        </w:rPr>
      </w:pPr>
      <w:r w:rsidRPr="008F0107">
        <w:rPr>
          <w:color w:val="000000"/>
          <w:sz w:val="24"/>
          <w:szCs w:val="24"/>
        </w:rPr>
        <w:t>оценивать соответствие результата цели и условиям</w:t>
      </w:r>
    </w:p>
    <w:p w:rsidR="009F6703" w:rsidRPr="008F0107" w:rsidRDefault="009F6703" w:rsidP="009F6703">
      <w:pPr>
        <w:spacing w:line="264" w:lineRule="auto"/>
        <w:ind w:firstLine="600"/>
        <w:jc w:val="both"/>
        <w:rPr>
          <w:sz w:val="24"/>
          <w:szCs w:val="24"/>
        </w:rPr>
      </w:pPr>
      <w:r w:rsidRPr="008F0107">
        <w:rPr>
          <w:b/>
          <w:color w:val="000000"/>
          <w:sz w:val="24"/>
          <w:szCs w:val="24"/>
        </w:rPr>
        <w:t>Принятие себя и других</w:t>
      </w:r>
    </w:p>
    <w:p w:rsidR="009F6703" w:rsidRPr="008F0107" w:rsidRDefault="009F6703" w:rsidP="00A03582">
      <w:pPr>
        <w:widowControl/>
        <w:numPr>
          <w:ilvl w:val="0"/>
          <w:numId w:val="92"/>
        </w:numPr>
        <w:autoSpaceDE/>
        <w:autoSpaceDN/>
        <w:spacing w:line="264" w:lineRule="auto"/>
        <w:jc w:val="both"/>
        <w:rPr>
          <w:sz w:val="24"/>
          <w:szCs w:val="24"/>
        </w:rPr>
      </w:pPr>
      <w:r w:rsidRPr="008F0107">
        <w:rPr>
          <w:color w:val="000000"/>
          <w:sz w:val="24"/>
          <w:szCs w:val="24"/>
        </w:rPr>
        <w:t>осознанно относиться к другому человеку, его мнению;</w:t>
      </w:r>
    </w:p>
    <w:p w:rsidR="009F6703" w:rsidRPr="008F0107" w:rsidRDefault="009F6703" w:rsidP="00A03582">
      <w:pPr>
        <w:widowControl/>
        <w:numPr>
          <w:ilvl w:val="0"/>
          <w:numId w:val="92"/>
        </w:numPr>
        <w:autoSpaceDE/>
        <w:autoSpaceDN/>
        <w:spacing w:line="264" w:lineRule="auto"/>
        <w:jc w:val="both"/>
        <w:rPr>
          <w:sz w:val="24"/>
          <w:szCs w:val="24"/>
        </w:rPr>
      </w:pPr>
      <w:r w:rsidRPr="008F0107">
        <w:rPr>
          <w:color w:val="000000"/>
          <w:sz w:val="24"/>
          <w:szCs w:val="24"/>
        </w:rPr>
        <w:t>признавать своё право на ошибку и такое же право другого.</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ПРЕДМЕТНЫЕ РЕЗУЛЬТАТЫ</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5 КЛАСС</w:t>
      </w:r>
    </w:p>
    <w:p w:rsidR="009F6703" w:rsidRPr="008F0107" w:rsidRDefault="009F6703" w:rsidP="009F6703">
      <w:pPr>
        <w:spacing w:line="264" w:lineRule="auto"/>
        <w:ind w:left="120"/>
        <w:jc w:val="both"/>
        <w:rPr>
          <w:sz w:val="24"/>
          <w:szCs w:val="24"/>
        </w:rPr>
      </w:pP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методов исследования, применяемых в географии;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вклад великих путешественников в географическое изучение Земли;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описывать и сравнивать маршруты их путешествий;</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вклад великих путешественников в географическое изучение Земли;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lastRenderedPageBreak/>
        <w:t>описывать и сравнивать маршруты их путешествий;</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понятия «план местности» и «географическая карта», параллель» и «меридиан»;</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влияния Солнца на мир живой и неживой природы;</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объяснять причины смены дня и ночи и времён года;</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понятия «земная кора»; «ядро», «мантия»; «минерал» и «горная порода»;</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понятия «материковая» и «океаническая» земная кора;</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изученные минералы и горные породы, материковую и океаническую земную кору;</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показывать на карте и обозначать на контурной карте материки и океаны, крупные формы рельефа Земли;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различать горы и равнины;</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классифицировать формы рельефа суши по высоте и по внешнему облику;</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называть причины землетрясений и вулканических извержений;</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применять понятия «эпицентр землетрясения» и «очаг землетрясения» для решения познавательных задач;</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классифицировать острова по происхождению;</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опасных природных явлений в литосфере и средств их предупреждения;</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9F6703" w:rsidRPr="008F0107" w:rsidRDefault="009F6703" w:rsidP="00A03582">
      <w:pPr>
        <w:widowControl/>
        <w:numPr>
          <w:ilvl w:val="0"/>
          <w:numId w:val="93"/>
        </w:numPr>
        <w:autoSpaceDE/>
        <w:autoSpaceDN/>
        <w:spacing w:line="264" w:lineRule="auto"/>
        <w:jc w:val="both"/>
        <w:rPr>
          <w:sz w:val="24"/>
          <w:szCs w:val="24"/>
        </w:rPr>
      </w:pPr>
      <w:r w:rsidRPr="008F0107">
        <w:rPr>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6 КЛАСС</w:t>
      </w:r>
    </w:p>
    <w:p w:rsidR="009F6703" w:rsidRPr="008F0107" w:rsidRDefault="009F6703" w:rsidP="009F6703">
      <w:pPr>
        <w:spacing w:line="264" w:lineRule="auto"/>
        <w:ind w:left="120"/>
        <w:jc w:val="both"/>
        <w:rPr>
          <w:sz w:val="24"/>
          <w:szCs w:val="24"/>
        </w:rPr>
      </w:pP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приводить примеры опасных природных явлений в геосферах и средств их предупреждения;</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свойства вод отдельных частей Мирового океана;</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классифицировать объекты гидросферы (моря, озёра, реки, подземные воды, болота, ледники) по заданным признакам;</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питание и режим рек;</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сравнивать реки по заданным признакам;</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устанавливать причинно-следственные связи между питанием, режимом реки и климатом на территории речного бассейна;</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приводить примеры районов распространения многолетней мерзлоты;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называть причины образования цунами, приливов и отливов;</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описывать состав, строение атмосферы;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свойства воздуха; климаты Земли; климатообразующие факторы;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виды атмосферных осадков;</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понятия «бризы» и «муссоны»;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понятия «погода» и «климат»;</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понятия «атмосфера», «тропосфера», «стратосфера», «верхние слои атмосферы»;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называть границы биосферы;</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приводить примеры приспособления живых организмов к среде обитания в разных природных зонах;</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различать растительный и животный мир разных территорий Земли;</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объяснять взаимосвязи компонентов природы в природно-территориальном комплексе;</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сравнивать особенности растительного и животного мира в различных природных зонах;</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сравнивать плодородие почв в различных природных зонах;</w:t>
      </w:r>
    </w:p>
    <w:p w:rsidR="009F6703" w:rsidRPr="008F0107" w:rsidRDefault="009F6703" w:rsidP="00A03582">
      <w:pPr>
        <w:widowControl/>
        <w:numPr>
          <w:ilvl w:val="0"/>
          <w:numId w:val="94"/>
        </w:numPr>
        <w:autoSpaceDE/>
        <w:autoSpaceDN/>
        <w:spacing w:line="264" w:lineRule="auto"/>
        <w:jc w:val="both"/>
        <w:rPr>
          <w:sz w:val="24"/>
          <w:szCs w:val="24"/>
        </w:rPr>
      </w:pPr>
      <w:r w:rsidRPr="008F0107">
        <w:rPr>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7 КЛАСС</w:t>
      </w:r>
    </w:p>
    <w:p w:rsidR="009F6703" w:rsidRPr="008F0107" w:rsidRDefault="009F6703" w:rsidP="009F6703">
      <w:pPr>
        <w:spacing w:line="264" w:lineRule="auto"/>
        <w:ind w:left="120"/>
        <w:jc w:val="both"/>
        <w:rPr>
          <w:sz w:val="24"/>
          <w:szCs w:val="24"/>
        </w:rPr>
      </w:pP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называть: строение и свойства (целостность, зональность, ритмичность) географической оболочки;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различать изученные процессы и явления, происходящие в географической оболочке;</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приводить примеры изменений в геосферах в результате деятельности человека;</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описывать закономерности изменения в пространстве рельефа, климата, внутренних вод и органического мира;</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классифицировать воздушные массы Земли, типы климата по заданным показателям;</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объяснять образование тропических муссонов, пассатов тропических широт, западных ветров;</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описывать климат территории по климатограмме;</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объяснять влияние климатообразующих факторов на климатические особенности территории;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различать океанические течения;</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различать и сравнивать численность населения крупных стран мира;</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сравнивать плотность населения различных территорий;</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применять понятие «плотность населения» для решения учебных и (или)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различать городские и сельские поселения;</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lastRenderedPageBreak/>
        <w:t>приводить примеры крупнейших городов мира;</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приводить примеры мировых и национальных религий;</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проводить языковую классификацию народов;</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различать основные виды хозяйственной деятельности людей на различных территориях;</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определять страны по их существенным признакам;</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объяснять особенности природы, населения и хозяйства отдельных территорий;</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использовать знания о населении материков и стран для решения различных учебных 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приводить примеры взаимодействия природы и общества в пределах отдельных территорий;</w:t>
      </w:r>
    </w:p>
    <w:p w:rsidR="009F6703" w:rsidRPr="008F0107" w:rsidRDefault="009F6703" w:rsidP="00A03582">
      <w:pPr>
        <w:widowControl/>
        <w:numPr>
          <w:ilvl w:val="0"/>
          <w:numId w:val="95"/>
        </w:numPr>
        <w:autoSpaceDE/>
        <w:autoSpaceDN/>
        <w:spacing w:line="264" w:lineRule="auto"/>
        <w:jc w:val="both"/>
        <w:rPr>
          <w:sz w:val="24"/>
          <w:szCs w:val="24"/>
        </w:rPr>
      </w:pPr>
      <w:r w:rsidRPr="008F0107">
        <w:rPr>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8 КЛАСС</w:t>
      </w:r>
    </w:p>
    <w:p w:rsidR="009F6703" w:rsidRPr="008F0107" w:rsidRDefault="009F6703" w:rsidP="009F6703">
      <w:pPr>
        <w:spacing w:line="264" w:lineRule="auto"/>
        <w:ind w:left="120"/>
        <w:jc w:val="both"/>
        <w:rPr>
          <w:sz w:val="24"/>
          <w:szCs w:val="24"/>
        </w:rPr>
      </w:pP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Характеризовать основные этапы истории формирования и изучения территории России;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характеризовать географическое положение России с использованием информации из различных источников;</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различать федеральные округа, крупные географические районы и макрорегионы России;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приводить примеры субъектов Российской Федерации разных видов и показывать их на географической карте;</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оценивать степень благоприятности природных условий в пределах отдельных регионов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проводить классификацию природных ресурсов;</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распознавать типы природопользования;</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сравнивать особенности компонентов природы отдельных территорий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объяснять особенности компонентов природы отдельных территорий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описывать и прогнозировать погоду территории по карте погоды;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проводить классификацию типов климата и почв России;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распознавать показатели, характеризующие состояние окружающей среды;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w:t>
      </w:r>
      <w:r w:rsidRPr="008F0107">
        <w:rPr>
          <w:color w:val="000000"/>
          <w:sz w:val="24"/>
          <w:szCs w:val="24"/>
        </w:rPr>
        <w:lastRenderedPageBreak/>
        <w:t>пределах страны; Арктической зоны, южной границы распространения многолетней мерзлоты;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приводить примеры рационального и нерационального природопользования;</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приводить примеры адаптации человека к разнообразным природным условиям на территории страны;</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проводить классификацию населённых пунктов и регионов России по заданным основаниям;</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F6703" w:rsidRPr="008F0107" w:rsidRDefault="009F6703" w:rsidP="00A03582">
      <w:pPr>
        <w:widowControl/>
        <w:numPr>
          <w:ilvl w:val="0"/>
          <w:numId w:val="96"/>
        </w:numPr>
        <w:autoSpaceDE/>
        <w:autoSpaceDN/>
        <w:spacing w:line="264" w:lineRule="auto"/>
        <w:jc w:val="both"/>
        <w:rPr>
          <w:sz w:val="24"/>
          <w:szCs w:val="24"/>
        </w:rPr>
      </w:pPr>
      <w:r w:rsidRPr="008F0107">
        <w:rPr>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F6703" w:rsidRPr="008F0107" w:rsidRDefault="009F6703" w:rsidP="009F6703">
      <w:pPr>
        <w:spacing w:line="264" w:lineRule="auto"/>
        <w:ind w:left="120"/>
        <w:jc w:val="both"/>
        <w:rPr>
          <w:sz w:val="24"/>
          <w:szCs w:val="24"/>
        </w:rPr>
      </w:pPr>
    </w:p>
    <w:p w:rsidR="009F6703" w:rsidRPr="008F0107" w:rsidRDefault="009F6703" w:rsidP="009F6703">
      <w:pPr>
        <w:spacing w:line="264" w:lineRule="auto"/>
        <w:ind w:left="120"/>
        <w:jc w:val="both"/>
        <w:rPr>
          <w:sz w:val="24"/>
          <w:szCs w:val="24"/>
        </w:rPr>
      </w:pPr>
      <w:r w:rsidRPr="008F0107">
        <w:rPr>
          <w:b/>
          <w:color w:val="000000"/>
          <w:sz w:val="24"/>
          <w:szCs w:val="24"/>
        </w:rPr>
        <w:t>9 КЛАСС</w:t>
      </w:r>
    </w:p>
    <w:p w:rsidR="009F6703" w:rsidRPr="008F0107" w:rsidRDefault="009F6703" w:rsidP="009F6703">
      <w:pPr>
        <w:spacing w:line="264" w:lineRule="auto"/>
        <w:ind w:left="120"/>
        <w:jc w:val="both"/>
        <w:rPr>
          <w:sz w:val="24"/>
          <w:szCs w:val="24"/>
        </w:rPr>
      </w:pP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различать территории опережающего развития (ТОР), Арктическую зону и зону Севера России;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различать природно-ресурсный, человеческий и производственный капитал;</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различать виды транспорта и основные показатели их работы: грузооборот и пассажирооборот;</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w:t>
      </w:r>
      <w:r w:rsidRPr="008F0107">
        <w:rPr>
          <w:color w:val="000000"/>
          <w:sz w:val="24"/>
          <w:szCs w:val="24"/>
        </w:rP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объяснять географические различия населения и хозяйства территорий крупных регионов страны;</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приводить примеры объектов Всемирного наследия ЮНЕСКО и описывать их местоположение на географической карте;</w:t>
      </w:r>
    </w:p>
    <w:p w:rsidR="009F6703" w:rsidRPr="008F0107" w:rsidRDefault="009F6703" w:rsidP="00A03582">
      <w:pPr>
        <w:widowControl/>
        <w:numPr>
          <w:ilvl w:val="0"/>
          <w:numId w:val="97"/>
        </w:numPr>
        <w:autoSpaceDE/>
        <w:autoSpaceDN/>
        <w:spacing w:line="264" w:lineRule="auto"/>
        <w:jc w:val="both"/>
        <w:rPr>
          <w:sz w:val="24"/>
          <w:szCs w:val="24"/>
        </w:rPr>
      </w:pPr>
      <w:r w:rsidRPr="008F0107">
        <w:rPr>
          <w:color w:val="000000"/>
          <w:sz w:val="24"/>
          <w:szCs w:val="24"/>
        </w:rPr>
        <w:t>характеризовать место и роль России в мировом хозяйстве.</w:t>
      </w:r>
    </w:p>
    <w:p w:rsidR="009F6703" w:rsidRPr="008F0107" w:rsidRDefault="009F6703" w:rsidP="009F6703">
      <w:pPr>
        <w:rPr>
          <w:sz w:val="24"/>
          <w:szCs w:val="24"/>
        </w:rPr>
        <w:sectPr w:rsidR="009F6703" w:rsidRPr="008F0107">
          <w:pgSz w:w="11906" w:h="16383"/>
          <w:pgMar w:top="1134" w:right="850" w:bottom="1134" w:left="1701" w:header="720" w:footer="720" w:gutter="0"/>
          <w:cols w:space="720"/>
        </w:sectPr>
      </w:pPr>
    </w:p>
    <w:bookmarkEnd w:id="98"/>
    <w:p w:rsidR="009F6703" w:rsidRPr="008F0107" w:rsidRDefault="009F6703" w:rsidP="009F6703">
      <w:pPr>
        <w:ind w:left="120"/>
        <w:rPr>
          <w:sz w:val="24"/>
          <w:szCs w:val="24"/>
        </w:rPr>
      </w:pPr>
      <w:r w:rsidRPr="008F0107">
        <w:rPr>
          <w:b/>
          <w:color w:val="000000"/>
          <w:sz w:val="24"/>
          <w:szCs w:val="24"/>
        </w:rPr>
        <w:lastRenderedPageBreak/>
        <w:t xml:space="preserve"> ТЕМАТИЧЕСКОЕ ПЛАНИРОВАНИЕ </w:t>
      </w:r>
    </w:p>
    <w:p w:rsidR="009F6703" w:rsidRPr="008F0107" w:rsidRDefault="009F6703" w:rsidP="009F6703">
      <w:pPr>
        <w:ind w:left="120"/>
        <w:rPr>
          <w:sz w:val="24"/>
          <w:szCs w:val="24"/>
        </w:rPr>
      </w:pPr>
      <w:r w:rsidRPr="008F0107">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1"/>
        <w:gridCol w:w="4859"/>
        <w:gridCol w:w="2085"/>
        <w:gridCol w:w="2165"/>
        <w:gridCol w:w="3623"/>
      </w:tblGrid>
      <w:tr w:rsidR="009F6703" w:rsidRPr="008F0107" w:rsidTr="009F6703">
        <w:trPr>
          <w:trHeight w:val="144"/>
          <w:tblCellSpacing w:w="20" w:type="nil"/>
        </w:trPr>
        <w:tc>
          <w:tcPr>
            <w:tcW w:w="690"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 п/п </w:t>
            </w:r>
          </w:p>
          <w:p w:rsidR="009F6703" w:rsidRPr="008F0107" w:rsidRDefault="009F6703" w:rsidP="009F6703">
            <w:pPr>
              <w:ind w:left="135"/>
              <w:rPr>
                <w:sz w:val="24"/>
                <w:szCs w:val="24"/>
              </w:rPr>
            </w:pPr>
          </w:p>
        </w:tc>
        <w:tc>
          <w:tcPr>
            <w:tcW w:w="2640"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Наименование разделов и тем программы </w:t>
            </w:r>
          </w:p>
          <w:p w:rsidR="009F6703" w:rsidRPr="008F0107" w:rsidRDefault="009F6703" w:rsidP="009F6703">
            <w:pPr>
              <w:ind w:left="135"/>
              <w:rPr>
                <w:sz w:val="24"/>
                <w:szCs w:val="24"/>
              </w:rPr>
            </w:pPr>
          </w:p>
        </w:tc>
        <w:tc>
          <w:tcPr>
            <w:tcW w:w="0" w:type="auto"/>
            <w:gridSpan w:val="2"/>
            <w:tcMar>
              <w:top w:w="50" w:type="dxa"/>
              <w:left w:w="100" w:type="dxa"/>
            </w:tcMar>
            <w:vAlign w:val="center"/>
          </w:tcPr>
          <w:p w:rsidR="009F6703" w:rsidRPr="008F0107" w:rsidRDefault="009F6703" w:rsidP="009F6703">
            <w:pPr>
              <w:rPr>
                <w:sz w:val="24"/>
                <w:szCs w:val="24"/>
              </w:rPr>
            </w:pPr>
            <w:r w:rsidRPr="008F0107">
              <w:rPr>
                <w:b/>
                <w:color w:val="000000"/>
                <w:sz w:val="24"/>
                <w:szCs w:val="24"/>
              </w:rPr>
              <w:t>Количество часов</w:t>
            </w:r>
          </w:p>
        </w:tc>
        <w:tc>
          <w:tcPr>
            <w:tcW w:w="3623"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Электронные (цифровые) образовательные ресурсы </w:t>
            </w:r>
          </w:p>
          <w:p w:rsidR="009F6703" w:rsidRPr="008F0107" w:rsidRDefault="009F6703" w:rsidP="009F6703">
            <w:pPr>
              <w:ind w:left="135"/>
              <w:rPr>
                <w:sz w:val="24"/>
                <w:szCs w:val="24"/>
              </w:rPr>
            </w:pPr>
          </w:p>
        </w:tc>
      </w:tr>
      <w:tr w:rsidR="009F6703" w:rsidRPr="008F0107" w:rsidTr="009F6703">
        <w:trPr>
          <w:trHeight w:val="144"/>
          <w:tblCellSpacing w:w="20" w:type="nil"/>
        </w:trPr>
        <w:tc>
          <w:tcPr>
            <w:tcW w:w="0" w:type="auto"/>
            <w:vMerge/>
            <w:tcBorders>
              <w:top w:val="nil"/>
            </w:tcBorders>
            <w:tcMar>
              <w:top w:w="50" w:type="dxa"/>
              <w:left w:w="100" w:type="dxa"/>
            </w:tcMar>
          </w:tcPr>
          <w:p w:rsidR="009F6703" w:rsidRPr="008F0107" w:rsidRDefault="009F6703" w:rsidP="009F6703">
            <w:pPr>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c>
          <w:tcPr>
            <w:tcW w:w="1327"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Всего </w:t>
            </w:r>
          </w:p>
          <w:p w:rsidR="009F6703" w:rsidRPr="008F0107" w:rsidRDefault="009F6703" w:rsidP="009F6703">
            <w:pPr>
              <w:ind w:left="135"/>
              <w:rPr>
                <w:sz w:val="24"/>
                <w:szCs w:val="24"/>
              </w:rPr>
            </w:pPr>
          </w:p>
        </w:tc>
        <w:tc>
          <w:tcPr>
            <w:tcW w:w="2165"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Практические работы </w:t>
            </w:r>
          </w:p>
          <w:p w:rsidR="009F6703" w:rsidRPr="008F0107" w:rsidRDefault="009F6703" w:rsidP="009F6703">
            <w:pPr>
              <w:ind w:left="135"/>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1.</w:t>
            </w:r>
            <w:r w:rsidRPr="008F0107">
              <w:rPr>
                <w:color w:val="000000"/>
                <w:sz w:val="24"/>
                <w:szCs w:val="24"/>
              </w:rPr>
              <w:t xml:space="preserve"> </w:t>
            </w:r>
            <w:r w:rsidRPr="008F0107">
              <w:rPr>
                <w:b/>
                <w:color w:val="000000"/>
                <w:sz w:val="24"/>
                <w:szCs w:val="24"/>
              </w:rPr>
              <w:t>Географическое изучение Земли</w:t>
            </w:r>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1.1</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Введение. География - наука о планете Земля</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88">
              <w:r w:rsidRPr="008F0107">
                <w:rPr>
                  <w:color w:val="0000FF"/>
                  <w:sz w:val="24"/>
                  <w:szCs w:val="24"/>
                  <w:u w:val="single"/>
                </w:rPr>
                <w:t>https://m.edsoo.ru/7f413b38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1.2</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История географических открытий</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89">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9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2.</w:t>
            </w:r>
            <w:r w:rsidRPr="008F0107">
              <w:rPr>
                <w:color w:val="000000"/>
                <w:sz w:val="24"/>
                <w:szCs w:val="24"/>
              </w:rPr>
              <w:t xml:space="preserve"> </w:t>
            </w:r>
            <w:r w:rsidRPr="008F0107">
              <w:rPr>
                <w:b/>
                <w:color w:val="000000"/>
                <w:sz w:val="24"/>
                <w:szCs w:val="24"/>
              </w:rPr>
              <w:t>Изображения земной поверхности</w:t>
            </w:r>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2.1</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Планы местности</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0">
              <w:r w:rsidRPr="008F0107">
                <w:rPr>
                  <w:color w:val="0000FF"/>
                  <w:sz w:val="24"/>
                  <w:szCs w:val="24"/>
                  <w:u w:val="single"/>
                </w:rPr>
                <w:t>https://m.edsoo.ru/7f413b38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2.2</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Географические карты</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1">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10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Земля - планета Солнечной системы</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2">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Оболочки Земли. Литосфера - каменная оболочка Земли</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3">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Заключение</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4">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Резервное время</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165" w:type="dxa"/>
            <w:tcMar>
              <w:top w:w="50" w:type="dxa"/>
              <w:left w:w="100" w:type="dxa"/>
            </w:tcMar>
            <w:vAlign w:val="center"/>
          </w:tcPr>
          <w:p w:rsidR="009F6703" w:rsidRPr="008F0107" w:rsidRDefault="009F6703" w:rsidP="009F6703">
            <w:pPr>
              <w:ind w:left="135"/>
              <w:jc w:val="center"/>
              <w:rPr>
                <w:sz w:val="24"/>
                <w:szCs w:val="24"/>
              </w:rPr>
            </w:pP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5">
              <w:r w:rsidRPr="008F0107">
                <w:rPr>
                  <w:color w:val="0000FF"/>
                  <w:sz w:val="24"/>
                  <w:szCs w:val="24"/>
                  <w:u w:val="single"/>
                </w:rPr>
                <w:t>https://m.edsoo.ru/7f413b38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ОБЩЕЕ КОЛИЧЕСТВО ЧАСОВ ПО ПРОГРАММЕ</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34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3623" w:type="dxa"/>
            <w:tcMar>
              <w:top w:w="50" w:type="dxa"/>
              <w:left w:w="100" w:type="dxa"/>
            </w:tcMar>
            <w:vAlign w:val="center"/>
          </w:tcPr>
          <w:p w:rsidR="009F6703" w:rsidRPr="008F0107" w:rsidRDefault="009F6703" w:rsidP="009F6703">
            <w:pPr>
              <w:rPr>
                <w:sz w:val="24"/>
                <w:szCs w:val="24"/>
              </w:rPr>
            </w:pPr>
          </w:p>
        </w:tc>
      </w:tr>
    </w:tbl>
    <w:p w:rsidR="009F6703" w:rsidRPr="008F0107" w:rsidRDefault="009F6703" w:rsidP="009F6703">
      <w:pPr>
        <w:rPr>
          <w:sz w:val="24"/>
          <w:szCs w:val="24"/>
        </w:rPr>
        <w:sectPr w:rsidR="009F6703" w:rsidRPr="008F0107">
          <w:pgSz w:w="16383" w:h="11906" w:orient="landscape"/>
          <w:pgMar w:top="1134" w:right="850" w:bottom="1134" w:left="1701" w:header="720" w:footer="720" w:gutter="0"/>
          <w:cols w:space="720"/>
        </w:sectPr>
      </w:pPr>
    </w:p>
    <w:p w:rsidR="009F6703" w:rsidRPr="008F0107" w:rsidRDefault="009F6703" w:rsidP="009F6703">
      <w:pPr>
        <w:ind w:left="120"/>
        <w:rPr>
          <w:sz w:val="24"/>
          <w:szCs w:val="24"/>
        </w:rPr>
      </w:pPr>
      <w:r w:rsidRPr="008F0107">
        <w:rPr>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9"/>
        <w:gridCol w:w="4382"/>
        <w:gridCol w:w="2165"/>
        <w:gridCol w:w="2220"/>
        <w:gridCol w:w="3766"/>
      </w:tblGrid>
      <w:tr w:rsidR="009F6703" w:rsidRPr="008F0107" w:rsidTr="009F6703">
        <w:trPr>
          <w:trHeight w:val="144"/>
          <w:tblCellSpacing w:w="20" w:type="nil"/>
        </w:trPr>
        <w:tc>
          <w:tcPr>
            <w:tcW w:w="694"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 п/п </w:t>
            </w:r>
          </w:p>
          <w:p w:rsidR="009F6703" w:rsidRPr="008F0107" w:rsidRDefault="009F6703" w:rsidP="009F6703">
            <w:pPr>
              <w:ind w:left="135"/>
              <w:rPr>
                <w:sz w:val="24"/>
                <w:szCs w:val="24"/>
              </w:rPr>
            </w:pPr>
          </w:p>
        </w:tc>
        <w:tc>
          <w:tcPr>
            <w:tcW w:w="2288"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Наименование разделов и тем программы </w:t>
            </w:r>
          </w:p>
          <w:p w:rsidR="009F6703" w:rsidRPr="008F0107" w:rsidRDefault="009F6703" w:rsidP="009F6703">
            <w:pPr>
              <w:ind w:left="135"/>
              <w:rPr>
                <w:sz w:val="24"/>
                <w:szCs w:val="24"/>
              </w:rPr>
            </w:pPr>
          </w:p>
        </w:tc>
        <w:tc>
          <w:tcPr>
            <w:tcW w:w="0" w:type="auto"/>
            <w:gridSpan w:val="2"/>
            <w:tcMar>
              <w:top w:w="50" w:type="dxa"/>
              <w:left w:w="100" w:type="dxa"/>
            </w:tcMar>
            <w:vAlign w:val="center"/>
          </w:tcPr>
          <w:p w:rsidR="009F6703" w:rsidRPr="008F0107" w:rsidRDefault="009F6703" w:rsidP="009F6703">
            <w:pPr>
              <w:rPr>
                <w:sz w:val="24"/>
                <w:szCs w:val="24"/>
              </w:rPr>
            </w:pPr>
            <w:r w:rsidRPr="008F0107">
              <w:rPr>
                <w:b/>
                <w:color w:val="000000"/>
                <w:sz w:val="24"/>
                <w:szCs w:val="24"/>
              </w:rPr>
              <w:t>Количество часов</w:t>
            </w:r>
          </w:p>
        </w:tc>
        <w:tc>
          <w:tcPr>
            <w:tcW w:w="3766"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Электронные (цифровые) образовательные ресурсы </w:t>
            </w:r>
          </w:p>
          <w:p w:rsidR="009F6703" w:rsidRPr="008F0107" w:rsidRDefault="009F6703" w:rsidP="009F6703">
            <w:pPr>
              <w:ind w:left="135"/>
              <w:rPr>
                <w:sz w:val="24"/>
                <w:szCs w:val="24"/>
              </w:rPr>
            </w:pPr>
          </w:p>
        </w:tc>
      </w:tr>
      <w:tr w:rsidR="009F6703" w:rsidRPr="008F0107" w:rsidTr="009F6703">
        <w:trPr>
          <w:trHeight w:val="144"/>
          <w:tblCellSpacing w:w="20" w:type="nil"/>
        </w:trPr>
        <w:tc>
          <w:tcPr>
            <w:tcW w:w="0" w:type="auto"/>
            <w:vMerge/>
            <w:tcBorders>
              <w:top w:val="nil"/>
            </w:tcBorders>
            <w:tcMar>
              <w:top w:w="50" w:type="dxa"/>
              <w:left w:w="100" w:type="dxa"/>
            </w:tcMar>
          </w:tcPr>
          <w:p w:rsidR="009F6703" w:rsidRPr="008F0107" w:rsidRDefault="009F6703" w:rsidP="009F6703">
            <w:pPr>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c>
          <w:tcPr>
            <w:tcW w:w="1378"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Всего </w:t>
            </w:r>
          </w:p>
          <w:p w:rsidR="009F6703" w:rsidRPr="008F0107" w:rsidRDefault="009F6703" w:rsidP="009F6703">
            <w:pPr>
              <w:ind w:left="135"/>
              <w:rPr>
                <w:sz w:val="24"/>
                <w:szCs w:val="24"/>
              </w:rPr>
            </w:pPr>
          </w:p>
        </w:tc>
        <w:tc>
          <w:tcPr>
            <w:tcW w:w="2220"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Практические работы </w:t>
            </w:r>
          </w:p>
          <w:p w:rsidR="009F6703" w:rsidRPr="008F0107" w:rsidRDefault="009F6703" w:rsidP="009F6703">
            <w:pPr>
              <w:ind w:left="135"/>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r>
      <w:tr w:rsidR="009F6703" w:rsidRPr="008F0107" w:rsidTr="009F6703">
        <w:trPr>
          <w:trHeight w:val="144"/>
          <w:tblCellSpacing w:w="20" w:type="nil"/>
        </w:trPr>
        <w:tc>
          <w:tcPr>
            <w:tcW w:w="694"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w:t>
            </w:r>
          </w:p>
        </w:tc>
        <w:tc>
          <w:tcPr>
            <w:tcW w:w="2288"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Гидросфера — водная оболочка Земли</w:t>
            </w:r>
          </w:p>
        </w:tc>
        <w:tc>
          <w:tcPr>
            <w:tcW w:w="137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9 </w:t>
            </w:r>
          </w:p>
        </w:tc>
        <w:tc>
          <w:tcPr>
            <w:tcW w:w="2220"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1,5 </w:t>
            </w:r>
          </w:p>
        </w:tc>
        <w:tc>
          <w:tcPr>
            <w:tcW w:w="3766"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6">
              <w:r w:rsidRPr="008F0107">
                <w:rPr>
                  <w:color w:val="0000FF"/>
                  <w:sz w:val="24"/>
                  <w:szCs w:val="24"/>
                  <w:u w:val="single"/>
                </w:rPr>
                <w:t>https://m.edsoo.ru/7f414f38</w:t>
              </w:r>
            </w:hyperlink>
          </w:p>
        </w:tc>
      </w:tr>
      <w:tr w:rsidR="009F6703" w:rsidRPr="008F0107" w:rsidTr="009F6703">
        <w:trPr>
          <w:trHeight w:val="144"/>
          <w:tblCellSpacing w:w="20" w:type="nil"/>
        </w:trPr>
        <w:tc>
          <w:tcPr>
            <w:tcW w:w="694"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w:t>
            </w:r>
          </w:p>
        </w:tc>
        <w:tc>
          <w:tcPr>
            <w:tcW w:w="2288"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Атмосфера — воздушная оболочка </w:t>
            </w:r>
          </w:p>
        </w:tc>
        <w:tc>
          <w:tcPr>
            <w:tcW w:w="137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11 </w:t>
            </w:r>
          </w:p>
        </w:tc>
        <w:tc>
          <w:tcPr>
            <w:tcW w:w="2220"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766"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7">
              <w:r w:rsidRPr="008F0107">
                <w:rPr>
                  <w:color w:val="0000FF"/>
                  <w:sz w:val="24"/>
                  <w:szCs w:val="24"/>
                  <w:u w:val="single"/>
                </w:rPr>
                <w:t>https://m.edsoo.ru/7f414f38</w:t>
              </w:r>
            </w:hyperlink>
          </w:p>
        </w:tc>
      </w:tr>
      <w:tr w:rsidR="009F6703" w:rsidRPr="008F0107" w:rsidTr="009F6703">
        <w:trPr>
          <w:trHeight w:val="144"/>
          <w:tblCellSpacing w:w="20" w:type="nil"/>
        </w:trPr>
        <w:tc>
          <w:tcPr>
            <w:tcW w:w="694"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w:t>
            </w:r>
          </w:p>
        </w:tc>
        <w:tc>
          <w:tcPr>
            <w:tcW w:w="2288"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Биосфера — оболочка жизни</w:t>
            </w:r>
          </w:p>
        </w:tc>
        <w:tc>
          <w:tcPr>
            <w:tcW w:w="137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220"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766"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8">
              <w:r w:rsidRPr="008F0107">
                <w:rPr>
                  <w:color w:val="0000FF"/>
                  <w:sz w:val="24"/>
                  <w:szCs w:val="24"/>
                  <w:u w:val="single"/>
                </w:rPr>
                <w:t>https://m.edsoo.ru/7f414f38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Заключение</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220"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766"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199">
              <w:r w:rsidRPr="008F0107">
                <w:rPr>
                  <w:color w:val="0000FF"/>
                  <w:sz w:val="24"/>
                  <w:szCs w:val="24"/>
                  <w:u w:val="single"/>
                </w:rPr>
                <w:t>https://m.edsoo.ru/7f414f38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Резервное время</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220" w:type="dxa"/>
            <w:tcMar>
              <w:top w:w="50" w:type="dxa"/>
              <w:left w:w="100" w:type="dxa"/>
            </w:tcMar>
            <w:vAlign w:val="center"/>
          </w:tcPr>
          <w:p w:rsidR="009F6703" w:rsidRPr="008F0107" w:rsidRDefault="009F6703" w:rsidP="009F6703">
            <w:pPr>
              <w:ind w:left="135"/>
              <w:jc w:val="center"/>
              <w:rPr>
                <w:sz w:val="24"/>
                <w:szCs w:val="24"/>
              </w:rPr>
            </w:pPr>
          </w:p>
        </w:tc>
        <w:tc>
          <w:tcPr>
            <w:tcW w:w="3766"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0">
              <w:r w:rsidRPr="008F0107">
                <w:rPr>
                  <w:color w:val="0000FF"/>
                  <w:sz w:val="24"/>
                  <w:szCs w:val="24"/>
                  <w:u w:val="single"/>
                </w:rPr>
                <w:t>https://m.edsoo.ru/7f414f38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ОБЩЕЕ КОЛИЧЕСТВО ЧАСОВ ПО ПРОГРАММЕ</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34 </w:t>
            </w:r>
          </w:p>
        </w:tc>
        <w:tc>
          <w:tcPr>
            <w:tcW w:w="2220"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3766" w:type="dxa"/>
            <w:tcMar>
              <w:top w:w="50" w:type="dxa"/>
              <w:left w:w="100" w:type="dxa"/>
            </w:tcMar>
            <w:vAlign w:val="center"/>
          </w:tcPr>
          <w:p w:rsidR="009F6703" w:rsidRPr="008F0107" w:rsidRDefault="009F6703" w:rsidP="009F6703">
            <w:pPr>
              <w:rPr>
                <w:sz w:val="24"/>
                <w:szCs w:val="24"/>
              </w:rPr>
            </w:pPr>
          </w:p>
        </w:tc>
      </w:tr>
    </w:tbl>
    <w:p w:rsidR="009F6703" w:rsidRPr="008F0107" w:rsidRDefault="009F6703" w:rsidP="009F6703">
      <w:pPr>
        <w:rPr>
          <w:sz w:val="24"/>
          <w:szCs w:val="24"/>
        </w:rPr>
        <w:sectPr w:rsidR="009F6703" w:rsidRPr="008F0107">
          <w:pgSz w:w="16383" w:h="11906" w:orient="landscape"/>
          <w:pgMar w:top="1134" w:right="850" w:bottom="1134" w:left="1701" w:header="720" w:footer="720" w:gutter="0"/>
          <w:cols w:space="720"/>
        </w:sectPr>
      </w:pPr>
    </w:p>
    <w:p w:rsidR="009F6703" w:rsidRPr="008F0107" w:rsidRDefault="009F6703" w:rsidP="009F6703">
      <w:pPr>
        <w:ind w:left="120"/>
        <w:rPr>
          <w:sz w:val="24"/>
          <w:szCs w:val="24"/>
        </w:rPr>
      </w:pPr>
      <w:r w:rsidRPr="008F0107">
        <w:rPr>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3"/>
        <w:gridCol w:w="4528"/>
        <w:gridCol w:w="2085"/>
        <w:gridCol w:w="2165"/>
        <w:gridCol w:w="3623"/>
      </w:tblGrid>
      <w:tr w:rsidR="009F6703" w:rsidRPr="008F0107" w:rsidTr="009F6703">
        <w:trPr>
          <w:trHeight w:val="144"/>
          <w:tblCellSpacing w:w="20" w:type="nil"/>
        </w:trPr>
        <w:tc>
          <w:tcPr>
            <w:tcW w:w="690"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 п/п </w:t>
            </w:r>
          </w:p>
          <w:p w:rsidR="009F6703" w:rsidRPr="008F0107" w:rsidRDefault="009F6703" w:rsidP="009F6703">
            <w:pPr>
              <w:ind w:left="135"/>
              <w:rPr>
                <w:sz w:val="24"/>
                <w:szCs w:val="24"/>
              </w:rPr>
            </w:pPr>
          </w:p>
        </w:tc>
        <w:tc>
          <w:tcPr>
            <w:tcW w:w="2640"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Наименование разделов и тем программы </w:t>
            </w:r>
          </w:p>
          <w:p w:rsidR="009F6703" w:rsidRPr="008F0107" w:rsidRDefault="009F6703" w:rsidP="009F6703">
            <w:pPr>
              <w:ind w:left="135"/>
              <w:rPr>
                <w:sz w:val="24"/>
                <w:szCs w:val="24"/>
              </w:rPr>
            </w:pPr>
          </w:p>
        </w:tc>
        <w:tc>
          <w:tcPr>
            <w:tcW w:w="0" w:type="auto"/>
            <w:gridSpan w:val="2"/>
            <w:tcMar>
              <w:top w:w="50" w:type="dxa"/>
              <w:left w:w="100" w:type="dxa"/>
            </w:tcMar>
            <w:vAlign w:val="center"/>
          </w:tcPr>
          <w:p w:rsidR="009F6703" w:rsidRPr="008F0107" w:rsidRDefault="009F6703" w:rsidP="009F6703">
            <w:pPr>
              <w:rPr>
                <w:sz w:val="24"/>
                <w:szCs w:val="24"/>
              </w:rPr>
            </w:pPr>
            <w:r w:rsidRPr="008F0107">
              <w:rPr>
                <w:b/>
                <w:color w:val="000000"/>
                <w:sz w:val="24"/>
                <w:szCs w:val="24"/>
              </w:rPr>
              <w:t>Количество часов</w:t>
            </w:r>
          </w:p>
        </w:tc>
        <w:tc>
          <w:tcPr>
            <w:tcW w:w="3623"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Электронные (цифровые) образовательные ресурсы </w:t>
            </w:r>
          </w:p>
          <w:p w:rsidR="009F6703" w:rsidRPr="008F0107" w:rsidRDefault="009F6703" w:rsidP="009F6703">
            <w:pPr>
              <w:ind w:left="135"/>
              <w:rPr>
                <w:sz w:val="24"/>
                <w:szCs w:val="24"/>
              </w:rPr>
            </w:pPr>
          </w:p>
        </w:tc>
      </w:tr>
      <w:tr w:rsidR="009F6703" w:rsidRPr="008F0107" w:rsidTr="009F6703">
        <w:trPr>
          <w:trHeight w:val="144"/>
          <w:tblCellSpacing w:w="20" w:type="nil"/>
        </w:trPr>
        <w:tc>
          <w:tcPr>
            <w:tcW w:w="0" w:type="auto"/>
            <w:vMerge/>
            <w:tcBorders>
              <w:top w:val="nil"/>
            </w:tcBorders>
            <w:tcMar>
              <w:top w:w="50" w:type="dxa"/>
              <w:left w:w="100" w:type="dxa"/>
            </w:tcMar>
          </w:tcPr>
          <w:p w:rsidR="009F6703" w:rsidRPr="008F0107" w:rsidRDefault="009F6703" w:rsidP="009F6703">
            <w:pPr>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c>
          <w:tcPr>
            <w:tcW w:w="1327"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Всего </w:t>
            </w:r>
          </w:p>
          <w:p w:rsidR="009F6703" w:rsidRPr="008F0107" w:rsidRDefault="009F6703" w:rsidP="009F6703">
            <w:pPr>
              <w:ind w:left="135"/>
              <w:rPr>
                <w:sz w:val="24"/>
                <w:szCs w:val="24"/>
              </w:rPr>
            </w:pPr>
          </w:p>
        </w:tc>
        <w:tc>
          <w:tcPr>
            <w:tcW w:w="2165"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Практические работы </w:t>
            </w:r>
          </w:p>
          <w:p w:rsidR="009F6703" w:rsidRPr="008F0107" w:rsidRDefault="009F6703" w:rsidP="009F6703">
            <w:pPr>
              <w:ind w:left="135"/>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1.</w:t>
            </w:r>
            <w:r w:rsidRPr="008F0107">
              <w:rPr>
                <w:color w:val="000000"/>
                <w:sz w:val="24"/>
                <w:szCs w:val="24"/>
              </w:rPr>
              <w:t xml:space="preserve"> </w:t>
            </w:r>
            <w:r w:rsidRPr="008F0107">
              <w:rPr>
                <w:b/>
                <w:color w:val="000000"/>
                <w:sz w:val="24"/>
                <w:szCs w:val="24"/>
              </w:rPr>
              <w:t>Главные закономерности природы Земли</w:t>
            </w:r>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1.1</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Географическая оболочка</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1">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1.2</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Литосфера и рельеф Земли</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2">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1.3</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Атмосфера и климаты Земли</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8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3">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1.4</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Мировой океан — основная часть гидросферы</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4">
              <w:r w:rsidRPr="008F0107">
                <w:rPr>
                  <w:color w:val="0000FF"/>
                  <w:sz w:val="24"/>
                  <w:szCs w:val="24"/>
                  <w:u w:val="single"/>
                </w:rPr>
                <w:t>https://m.edsoo.ru/7f416c48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24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2.</w:t>
            </w:r>
            <w:r w:rsidRPr="008F0107">
              <w:rPr>
                <w:color w:val="000000"/>
                <w:sz w:val="24"/>
                <w:szCs w:val="24"/>
              </w:rPr>
              <w:t xml:space="preserve"> </w:t>
            </w:r>
            <w:r w:rsidRPr="008F0107">
              <w:rPr>
                <w:b/>
                <w:color w:val="000000"/>
                <w:sz w:val="24"/>
                <w:szCs w:val="24"/>
              </w:rPr>
              <w:t>Человечество на Земле</w:t>
            </w:r>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2.1</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Численность населения</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5">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2.2</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Страны и народы мира</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6">
              <w:r w:rsidRPr="008F0107">
                <w:rPr>
                  <w:color w:val="0000FF"/>
                  <w:sz w:val="24"/>
                  <w:szCs w:val="24"/>
                  <w:u w:val="single"/>
                </w:rPr>
                <w:t>https://m.edsoo.ru/7f416c48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3.</w:t>
            </w:r>
            <w:r w:rsidRPr="008F0107">
              <w:rPr>
                <w:color w:val="000000"/>
                <w:sz w:val="24"/>
                <w:szCs w:val="24"/>
              </w:rPr>
              <w:t xml:space="preserve"> </w:t>
            </w:r>
            <w:r w:rsidRPr="008F0107">
              <w:rPr>
                <w:b/>
                <w:color w:val="000000"/>
                <w:sz w:val="24"/>
                <w:szCs w:val="24"/>
              </w:rPr>
              <w:t>Материки и страны</w:t>
            </w:r>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3.1</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Южные материки</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14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7">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3.2</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Северные материки</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15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8">
              <w:r w:rsidRPr="008F0107">
                <w:rPr>
                  <w:color w:val="0000FF"/>
                  <w:sz w:val="24"/>
                  <w:szCs w:val="24"/>
                  <w:u w:val="single"/>
                </w:rPr>
                <w:t>https://m.edsoo.ru/7f416c48</w:t>
              </w:r>
            </w:hyperlink>
          </w:p>
        </w:tc>
      </w:tr>
      <w:tr w:rsidR="009F6703" w:rsidRPr="008F0107" w:rsidTr="009F6703">
        <w:trPr>
          <w:trHeight w:val="144"/>
          <w:tblCellSpacing w:w="20" w:type="nil"/>
        </w:trPr>
        <w:tc>
          <w:tcPr>
            <w:tcW w:w="690"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3.3</w:t>
            </w:r>
          </w:p>
        </w:tc>
        <w:tc>
          <w:tcPr>
            <w:tcW w:w="264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Взаимодействие природы и общества</w:t>
            </w:r>
          </w:p>
        </w:tc>
        <w:tc>
          <w:tcPr>
            <w:tcW w:w="132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09">
              <w:r w:rsidRPr="008F0107">
                <w:rPr>
                  <w:color w:val="0000FF"/>
                  <w:sz w:val="24"/>
                  <w:szCs w:val="24"/>
                  <w:u w:val="single"/>
                </w:rPr>
                <w:t>https://m.edsoo.ru/7f416c48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34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Резервное время</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165" w:type="dxa"/>
            <w:tcMar>
              <w:top w:w="50" w:type="dxa"/>
              <w:left w:w="100" w:type="dxa"/>
            </w:tcMar>
            <w:vAlign w:val="center"/>
          </w:tcPr>
          <w:p w:rsidR="009F6703" w:rsidRPr="008F0107" w:rsidRDefault="009F6703" w:rsidP="009F6703">
            <w:pPr>
              <w:ind w:left="135"/>
              <w:jc w:val="center"/>
              <w:rPr>
                <w:sz w:val="24"/>
                <w:szCs w:val="24"/>
              </w:rPr>
            </w:pPr>
          </w:p>
        </w:tc>
        <w:tc>
          <w:tcPr>
            <w:tcW w:w="3623"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0">
              <w:r w:rsidRPr="008F0107">
                <w:rPr>
                  <w:color w:val="0000FF"/>
                  <w:sz w:val="24"/>
                  <w:szCs w:val="24"/>
                  <w:u w:val="single"/>
                </w:rPr>
                <w:t>https://m.edsoo.ru/7f416c48</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lastRenderedPageBreak/>
              <w:t>ОБЩЕЕ КОЛИЧЕСТВО ЧАСОВ ПО ПРОГРАММЕ</w:t>
            </w:r>
          </w:p>
        </w:tc>
        <w:tc>
          <w:tcPr>
            <w:tcW w:w="208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68 </w:t>
            </w:r>
          </w:p>
        </w:tc>
        <w:tc>
          <w:tcPr>
            <w:tcW w:w="216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10 </w:t>
            </w:r>
          </w:p>
        </w:tc>
        <w:tc>
          <w:tcPr>
            <w:tcW w:w="3623" w:type="dxa"/>
            <w:tcMar>
              <w:top w:w="50" w:type="dxa"/>
              <w:left w:w="100" w:type="dxa"/>
            </w:tcMar>
            <w:vAlign w:val="center"/>
          </w:tcPr>
          <w:p w:rsidR="009F6703" w:rsidRPr="008F0107" w:rsidRDefault="009F6703" w:rsidP="009F6703">
            <w:pPr>
              <w:rPr>
                <w:sz w:val="24"/>
                <w:szCs w:val="24"/>
              </w:rPr>
            </w:pPr>
          </w:p>
        </w:tc>
      </w:tr>
    </w:tbl>
    <w:p w:rsidR="009F6703" w:rsidRPr="008F0107" w:rsidRDefault="009F6703" w:rsidP="009F6703">
      <w:pPr>
        <w:rPr>
          <w:sz w:val="24"/>
          <w:szCs w:val="24"/>
        </w:rPr>
        <w:sectPr w:rsidR="009F6703" w:rsidRPr="008F0107">
          <w:pgSz w:w="16383" w:h="11906" w:orient="landscape"/>
          <w:pgMar w:top="1134" w:right="850" w:bottom="1134" w:left="1701" w:header="720" w:footer="720" w:gutter="0"/>
          <w:cols w:space="720"/>
        </w:sectPr>
      </w:pPr>
    </w:p>
    <w:p w:rsidR="009F6703" w:rsidRPr="008F0107" w:rsidRDefault="009F6703" w:rsidP="009F6703">
      <w:pPr>
        <w:ind w:left="120"/>
        <w:rPr>
          <w:sz w:val="24"/>
          <w:szCs w:val="24"/>
        </w:rPr>
      </w:pPr>
      <w:r w:rsidRPr="008F0107">
        <w:rPr>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857"/>
        <w:gridCol w:w="2008"/>
        <w:gridCol w:w="3220"/>
      </w:tblGrid>
      <w:tr w:rsidR="009F6703" w:rsidRPr="008F0107" w:rsidTr="009F6703">
        <w:trPr>
          <w:trHeight w:val="144"/>
          <w:tblCellSpacing w:w="20" w:type="nil"/>
        </w:trPr>
        <w:tc>
          <w:tcPr>
            <w:tcW w:w="612"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 п/п </w:t>
            </w:r>
          </w:p>
          <w:p w:rsidR="009F6703" w:rsidRPr="008F0107" w:rsidRDefault="009F6703" w:rsidP="009F6703">
            <w:pPr>
              <w:ind w:left="135"/>
              <w:rPr>
                <w:sz w:val="24"/>
                <w:szCs w:val="24"/>
              </w:rPr>
            </w:pPr>
          </w:p>
        </w:tc>
        <w:tc>
          <w:tcPr>
            <w:tcW w:w="3872"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Наименование разделов и тем программы </w:t>
            </w:r>
          </w:p>
          <w:p w:rsidR="009F6703" w:rsidRPr="008F0107" w:rsidRDefault="009F6703" w:rsidP="009F6703">
            <w:pPr>
              <w:ind w:left="135"/>
              <w:rPr>
                <w:sz w:val="24"/>
                <w:szCs w:val="24"/>
              </w:rPr>
            </w:pPr>
          </w:p>
        </w:tc>
        <w:tc>
          <w:tcPr>
            <w:tcW w:w="0" w:type="auto"/>
            <w:gridSpan w:val="2"/>
            <w:tcMar>
              <w:top w:w="50" w:type="dxa"/>
              <w:left w:w="100" w:type="dxa"/>
            </w:tcMar>
            <w:vAlign w:val="center"/>
          </w:tcPr>
          <w:p w:rsidR="009F6703" w:rsidRPr="008F0107" w:rsidRDefault="009F6703" w:rsidP="009F6703">
            <w:pPr>
              <w:rPr>
                <w:sz w:val="24"/>
                <w:szCs w:val="24"/>
              </w:rPr>
            </w:pPr>
            <w:r w:rsidRPr="008F0107">
              <w:rPr>
                <w:b/>
                <w:color w:val="000000"/>
                <w:sz w:val="24"/>
                <w:szCs w:val="24"/>
              </w:rPr>
              <w:t>Количество часов</w:t>
            </w:r>
          </w:p>
        </w:tc>
        <w:tc>
          <w:tcPr>
            <w:tcW w:w="3220"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Электронные (цифровые) образовательные ресурсы </w:t>
            </w:r>
          </w:p>
          <w:p w:rsidR="009F6703" w:rsidRPr="008F0107" w:rsidRDefault="009F6703" w:rsidP="009F6703">
            <w:pPr>
              <w:ind w:left="135"/>
              <w:rPr>
                <w:sz w:val="24"/>
                <w:szCs w:val="24"/>
              </w:rPr>
            </w:pPr>
          </w:p>
        </w:tc>
      </w:tr>
      <w:tr w:rsidR="009F6703" w:rsidRPr="008F0107" w:rsidTr="009F6703">
        <w:trPr>
          <w:trHeight w:val="144"/>
          <w:tblCellSpacing w:w="20" w:type="nil"/>
        </w:trPr>
        <w:tc>
          <w:tcPr>
            <w:tcW w:w="0" w:type="auto"/>
            <w:vMerge/>
            <w:tcBorders>
              <w:top w:val="nil"/>
            </w:tcBorders>
            <w:tcMar>
              <w:top w:w="50" w:type="dxa"/>
              <w:left w:w="100" w:type="dxa"/>
            </w:tcMar>
          </w:tcPr>
          <w:p w:rsidR="009F6703" w:rsidRPr="008F0107" w:rsidRDefault="009F6703" w:rsidP="009F6703">
            <w:pPr>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c>
          <w:tcPr>
            <w:tcW w:w="1182"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Всего </w:t>
            </w:r>
          </w:p>
          <w:p w:rsidR="009F6703" w:rsidRPr="008F0107" w:rsidRDefault="009F6703" w:rsidP="009F6703">
            <w:pPr>
              <w:ind w:left="135"/>
              <w:rPr>
                <w:sz w:val="24"/>
                <w:szCs w:val="24"/>
              </w:rPr>
            </w:pPr>
          </w:p>
        </w:tc>
        <w:tc>
          <w:tcPr>
            <w:tcW w:w="2008"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Практические работы </w:t>
            </w:r>
          </w:p>
          <w:p w:rsidR="009F6703" w:rsidRPr="008F0107" w:rsidRDefault="009F6703" w:rsidP="009F6703">
            <w:pPr>
              <w:ind w:left="135"/>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1.</w:t>
            </w:r>
            <w:r w:rsidRPr="008F0107">
              <w:rPr>
                <w:color w:val="000000"/>
                <w:sz w:val="24"/>
                <w:szCs w:val="24"/>
              </w:rPr>
              <w:t xml:space="preserve"> </w:t>
            </w:r>
            <w:r w:rsidRPr="008F0107">
              <w:rPr>
                <w:b/>
                <w:color w:val="000000"/>
                <w:sz w:val="24"/>
                <w:szCs w:val="24"/>
              </w:rPr>
              <w:t>Географическое пространство России</w:t>
            </w:r>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1.1</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История формирования и освоения территории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1">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1.2</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Географическое положение и границы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008" w:type="dxa"/>
            <w:tcMar>
              <w:top w:w="50" w:type="dxa"/>
              <w:left w:w="100" w:type="dxa"/>
            </w:tcMar>
            <w:vAlign w:val="center"/>
          </w:tcPr>
          <w:p w:rsidR="009F6703" w:rsidRPr="008F0107" w:rsidRDefault="009F6703" w:rsidP="009F6703">
            <w:pPr>
              <w:ind w:left="135"/>
              <w:jc w:val="center"/>
              <w:rPr>
                <w:sz w:val="24"/>
                <w:szCs w:val="24"/>
              </w:rPr>
            </w:pP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2">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1.3</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Время на территории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3">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1.4</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Административно территориальное устройство России. Районирование территории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08" w:type="dxa"/>
            <w:tcMar>
              <w:top w:w="50" w:type="dxa"/>
              <w:left w:w="100" w:type="dxa"/>
            </w:tcMar>
            <w:vAlign w:val="center"/>
          </w:tcPr>
          <w:p w:rsidR="009F6703" w:rsidRPr="008F0107" w:rsidRDefault="009F6703" w:rsidP="009F6703">
            <w:pPr>
              <w:ind w:left="135"/>
              <w:jc w:val="center"/>
              <w:rPr>
                <w:sz w:val="24"/>
                <w:szCs w:val="24"/>
              </w:rPr>
            </w:pP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4">
              <w:r w:rsidRPr="008F0107">
                <w:rPr>
                  <w:color w:val="0000FF"/>
                  <w:sz w:val="24"/>
                  <w:szCs w:val="24"/>
                  <w:u w:val="single"/>
                </w:rPr>
                <w:t>https://m.edsoo.ru/7f418d72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185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11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2.</w:t>
            </w:r>
            <w:r w:rsidRPr="008F0107">
              <w:rPr>
                <w:color w:val="000000"/>
                <w:sz w:val="24"/>
                <w:szCs w:val="24"/>
              </w:rPr>
              <w:t xml:space="preserve"> </w:t>
            </w:r>
            <w:r w:rsidRPr="008F0107">
              <w:rPr>
                <w:b/>
                <w:color w:val="000000"/>
                <w:sz w:val="24"/>
                <w:szCs w:val="24"/>
              </w:rPr>
              <w:t>Природа России</w:t>
            </w:r>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2.1</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Природные условия и ресурсы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5">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2.2</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Геологическое строение, рельеф и полезные ископаемые</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8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6">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2.3</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Климат и климатические условия</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7">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2.4</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Моря России. Внутренние воды и водные ресурсы</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8">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2.5</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Природнохозяйственные зоны</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15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19">
              <w:r w:rsidRPr="008F0107">
                <w:rPr>
                  <w:color w:val="0000FF"/>
                  <w:sz w:val="24"/>
                  <w:szCs w:val="24"/>
                  <w:u w:val="single"/>
                </w:rPr>
                <w:t>https://m.edsoo.ru/7f418d72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185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40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3.</w:t>
            </w:r>
            <w:r w:rsidRPr="008F0107">
              <w:rPr>
                <w:color w:val="000000"/>
                <w:sz w:val="24"/>
                <w:szCs w:val="24"/>
              </w:rPr>
              <w:t xml:space="preserve"> </w:t>
            </w:r>
            <w:r w:rsidRPr="008F0107">
              <w:rPr>
                <w:b/>
                <w:color w:val="000000"/>
                <w:sz w:val="24"/>
                <w:szCs w:val="24"/>
              </w:rPr>
              <w:t>Население России</w:t>
            </w:r>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3.1</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Численность населения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0">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lastRenderedPageBreak/>
              <w:t>3.2</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Территориальные особенности размещения населения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08" w:type="dxa"/>
            <w:tcMar>
              <w:top w:w="50" w:type="dxa"/>
              <w:left w:w="100" w:type="dxa"/>
            </w:tcMar>
            <w:vAlign w:val="center"/>
          </w:tcPr>
          <w:p w:rsidR="009F6703" w:rsidRPr="008F0107" w:rsidRDefault="009F6703" w:rsidP="009F6703">
            <w:pPr>
              <w:ind w:left="135"/>
              <w:jc w:val="center"/>
              <w:rPr>
                <w:sz w:val="24"/>
                <w:szCs w:val="24"/>
              </w:rPr>
            </w:pP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1">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3.3</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Народы и религии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2">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3.4</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Половой и возрастной состав населения России</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3">
              <w:r w:rsidRPr="008F0107">
                <w:rPr>
                  <w:color w:val="0000FF"/>
                  <w:sz w:val="24"/>
                  <w:szCs w:val="24"/>
                  <w:u w:val="single"/>
                </w:rPr>
                <w:t>https://m.edsoo.ru/7f418d72</w:t>
              </w:r>
            </w:hyperlink>
          </w:p>
        </w:tc>
      </w:tr>
      <w:tr w:rsidR="009F6703" w:rsidRPr="008F0107" w:rsidTr="009F6703">
        <w:trPr>
          <w:trHeight w:val="144"/>
          <w:tblCellSpacing w:w="20" w:type="nil"/>
        </w:trPr>
        <w:tc>
          <w:tcPr>
            <w:tcW w:w="612" w:type="dxa"/>
            <w:tcMar>
              <w:top w:w="50" w:type="dxa"/>
              <w:left w:w="100" w:type="dxa"/>
            </w:tcMar>
            <w:vAlign w:val="center"/>
          </w:tcPr>
          <w:p w:rsidR="009F6703" w:rsidRPr="008F0107" w:rsidRDefault="009F6703" w:rsidP="009F6703">
            <w:pPr>
              <w:rPr>
                <w:sz w:val="24"/>
                <w:szCs w:val="24"/>
              </w:rPr>
            </w:pPr>
            <w:r w:rsidRPr="008F0107">
              <w:rPr>
                <w:color w:val="000000"/>
                <w:sz w:val="24"/>
                <w:szCs w:val="24"/>
              </w:rPr>
              <w:t>3.5</w:t>
            </w:r>
          </w:p>
        </w:tc>
        <w:tc>
          <w:tcPr>
            <w:tcW w:w="387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Человеческий капитал</w:t>
            </w:r>
          </w:p>
        </w:tc>
        <w:tc>
          <w:tcPr>
            <w:tcW w:w="1182"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4">
              <w:r w:rsidRPr="008F0107">
                <w:rPr>
                  <w:color w:val="0000FF"/>
                  <w:sz w:val="24"/>
                  <w:szCs w:val="24"/>
                  <w:u w:val="single"/>
                </w:rPr>
                <w:t>https://m.edsoo.ru/7f418d72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185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11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Резервное время</w:t>
            </w:r>
          </w:p>
        </w:tc>
        <w:tc>
          <w:tcPr>
            <w:tcW w:w="185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220"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5">
              <w:r w:rsidRPr="008F0107">
                <w:rPr>
                  <w:color w:val="0000FF"/>
                  <w:sz w:val="24"/>
                  <w:szCs w:val="24"/>
                  <w:u w:val="single"/>
                </w:rPr>
                <w:t>https://m.edsoo.ru/7f418d72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ОБЩЕЕ КОЛИЧЕСТВО ЧАСОВ ПО ПРОГРАММЕ</w:t>
            </w:r>
          </w:p>
        </w:tc>
        <w:tc>
          <w:tcPr>
            <w:tcW w:w="1857"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68 </w:t>
            </w:r>
          </w:p>
        </w:tc>
        <w:tc>
          <w:tcPr>
            <w:tcW w:w="2008"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3220" w:type="dxa"/>
            <w:tcMar>
              <w:top w:w="50" w:type="dxa"/>
              <w:left w:w="100" w:type="dxa"/>
            </w:tcMar>
            <w:vAlign w:val="center"/>
          </w:tcPr>
          <w:p w:rsidR="009F6703" w:rsidRPr="008F0107" w:rsidRDefault="009F6703" w:rsidP="009F6703">
            <w:pPr>
              <w:rPr>
                <w:sz w:val="24"/>
                <w:szCs w:val="24"/>
              </w:rPr>
            </w:pPr>
          </w:p>
        </w:tc>
      </w:tr>
    </w:tbl>
    <w:p w:rsidR="009F6703" w:rsidRPr="008F0107" w:rsidRDefault="009F6703" w:rsidP="009F6703">
      <w:pPr>
        <w:rPr>
          <w:sz w:val="24"/>
          <w:szCs w:val="24"/>
        </w:rPr>
        <w:sectPr w:rsidR="009F6703" w:rsidRPr="008F0107">
          <w:pgSz w:w="16383" w:h="11906" w:orient="landscape"/>
          <w:pgMar w:top="1134" w:right="850" w:bottom="1134" w:left="1701" w:header="720" w:footer="720" w:gutter="0"/>
          <w:cols w:space="720"/>
        </w:sectPr>
      </w:pPr>
    </w:p>
    <w:p w:rsidR="009F6703" w:rsidRPr="008F0107" w:rsidRDefault="009F6703" w:rsidP="009F6703">
      <w:pPr>
        <w:ind w:left="120"/>
        <w:rPr>
          <w:sz w:val="24"/>
          <w:szCs w:val="24"/>
        </w:rPr>
      </w:pPr>
      <w:r w:rsidRPr="008F0107">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2821"/>
        <w:gridCol w:w="1023"/>
        <w:gridCol w:w="1923"/>
        <w:gridCol w:w="3088"/>
      </w:tblGrid>
      <w:tr w:rsidR="009F6703" w:rsidRPr="008F0107" w:rsidTr="009F6703">
        <w:trPr>
          <w:trHeight w:val="144"/>
          <w:tblCellSpacing w:w="20" w:type="nil"/>
        </w:trPr>
        <w:tc>
          <w:tcPr>
            <w:tcW w:w="646"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 п/п </w:t>
            </w:r>
          </w:p>
          <w:p w:rsidR="009F6703" w:rsidRPr="008F0107" w:rsidRDefault="009F6703" w:rsidP="009F6703">
            <w:pPr>
              <w:ind w:left="135"/>
              <w:rPr>
                <w:sz w:val="24"/>
                <w:szCs w:val="24"/>
              </w:rPr>
            </w:pPr>
          </w:p>
        </w:tc>
        <w:tc>
          <w:tcPr>
            <w:tcW w:w="3344"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Наименование разделов и тем программы </w:t>
            </w:r>
          </w:p>
          <w:p w:rsidR="009F6703" w:rsidRPr="008F0107" w:rsidRDefault="009F6703" w:rsidP="009F6703">
            <w:pPr>
              <w:ind w:left="135"/>
              <w:rPr>
                <w:sz w:val="24"/>
                <w:szCs w:val="24"/>
              </w:rPr>
            </w:pPr>
          </w:p>
        </w:tc>
        <w:tc>
          <w:tcPr>
            <w:tcW w:w="0" w:type="auto"/>
            <w:gridSpan w:val="2"/>
            <w:tcMar>
              <w:top w:w="50" w:type="dxa"/>
              <w:left w:w="100" w:type="dxa"/>
            </w:tcMar>
            <w:vAlign w:val="center"/>
          </w:tcPr>
          <w:p w:rsidR="009F6703" w:rsidRPr="008F0107" w:rsidRDefault="009F6703" w:rsidP="009F6703">
            <w:pPr>
              <w:rPr>
                <w:sz w:val="24"/>
                <w:szCs w:val="24"/>
              </w:rPr>
            </w:pPr>
            <w:r w:rsidRPr="008F0107">
              <w:rPr>
                <w:b/>
                <w:color w:val="000000"/>
                <w:sz w:val="24"/>
                <w:szCs w:val="24"/>
              </w:rPr>
              <w:t>Количество часов</w:t>
            </w:r>
          </w:p>
        </w:tc>
        <w:tc>
          <w:tcPr>
            <w:tcW w:w="3392" w:type="dxa"/>
            <w:vMerge w:val="restart"/>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Электронные (цифровые) образовательные ресурсы </w:t>
            </w:r>
          </w:p>
          <w:p w:rsidR="009F6703" w:rsidRPr="008F0107" w:rsidRDefault="009F6703" w:rsidP="009F6703">
            <w:pPr>
              <w:ind w:left="135"/>
              <w:rPr>
                <w:sz w:val="24"/>
                <w:szCs w:val="24"/>
              </w:rPr>
            </w:pPr>
          </w:p>
        </w:tc>
      </w:tr>
      <w:tr w:rsidR="009F6703" w:rsidRPr="008F0107" w:rsidTr="009F6703">
        <w:trPr>
          <w:trHeight w:val="144"/>
          <w:tblCellSpacing w:w="20" w:type="nil"/>
        </w:trPr>
        <w:tc>
          <w:tcPr>
            <w:tcW w:w="0" w:type="auto"/>
            <w:vMerge/>
            <w:tcBorders>
              <w:top w:val="nil"/>
            </w:tcBorders>
            <w:tcMar>
              <w:top w:w="50" w:type="dxa"/>
              <w:left w:w="100" w:type="dxa"/>
            </w:tcMar>
          </w:tcPr>
          <w:p w:rsidR="009F6703" w:rsidRPr="008F0107" w:rsidRDefault="009F6703" w:rsidP="009F6703">
            <w:pPr>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c>
          <w:tcPr>
            <w:tcW w:w="1244"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Всего </w:t>
            </w:r>
          </w:p>
          <w:p w:rsidR="009F6703" w:rsidRPr="008F0107" w:rsidRDefault="009F6703" w:rsidP="009F6703">
            <w:pPr>
              <w:ind w:left="135"/>
              <w:rPr>
                <w:sz w:val="24"/>
                <w:szCs w:val="24"/>
              </w:rPr>
            </w:pPr>
          </w:p>
        </w:tc>
        <w:tc>
          <w:tcPr>
            <w:tcW w:w="2075" w:type="dxa"/>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 xml:space="preserve">Практические работы </w:t>
            </w:r>
          </w:p>
          <w:p w:rsidR="009F6703" w:rsidRPr="008F0107" w:rsidRDefault="009F6703" w:rsidP="009F6703">
            <w:pPr>
              <w:ind w:left="135"/>
              <w:rPr>
                <w:sz w:val="24"/>
                <w:szCs w:val="24"/>
              </w:rPr>
            </w:pPr>
          </w:p>
        </w:tc>
        <w:tc>
          <w:tcPr>
            <w:tcW w:w="0" w:type="auto"/>
            <w:vMerge/>
            <w:tcBorders>
              <w:top w:val="nil"/>
            </w:tcBorders>
            <w:tcMar>
              <w:top w:w="50" w:type="dxa"/>
              <w:left w:w="100" w:type="dxa"/>
            </w:tcMa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1.</w:t>
            </w:r>
            <w:r w:rsidRPr="008F0107">
              <w:rPr>
                <w:color w:val="000000"/>
                <w:sz w:val="24"/>
                <w:szCs w:val="24"/>
              </w:rPr>
              <w:t xml:space="preserve"> </w:t>
            </w:r>
            <w:r w:rsidRPr="008F0107">
              <w:rPr>
                <w:b/>
                <w:color w:val="000000"/>
                <w:sz w:val="24"/>
                <w:szCs w:val="24"/>
              </w:rPr>
              <w:t>Хозяйство России</w:t>
            </w:r>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1.1</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Общая характеристика хозяйства России</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6">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1.2</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Топливно-энергетический комплекс (ТЭК) </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7">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1.3</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Металлургический комплекс</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8">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1.4</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Машиностроительный комплекс</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29">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1.5</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Химико-лесной комплекс</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0">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1.6</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Агропромышленный комплекс (АПК)</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4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1">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1.7</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Инфраструктурный комплекс </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2">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1.8</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Обобщение знаний </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0,5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3">
              <w:r w:rsidRPr="008F0107">
                <w:rPr>
                  <w:color w:val="0000FF"/>
                  <w:sz w:val="24"/>
                  <w:szCs w:val="24"/>
                  <w:u w:val="single"/>
                </w:rPr>
                <w:t>https://m.edsoo.ru/7f41b112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195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29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5"/>
            <w:tcMar>
              <w:top w:w="50" w:type="dxa"/>
              <w:left w:w="100" w:type="dxa"/>
            </w:tcMar>
            <w:vAlign w:val="center"/>
          </w:tcPr>
          <w:p w:rsidR="009F6703" w:rsidRPr="008F0107" w:rsidRDefault="009F6703" w:rsidP="009F6703">
            <w:pPr>
              <w:ind w:left="135"/>
              <w:rPr>
                <w:sz w:val="24"/>
                <w:szCs w:val="24"/>
              </w:rPr>
            </w:pPr>
            <w:r w:rsidRPr="008F0107">
              <w:rPr>
                <w:b/>
                <w:color w:val="000000"/>
                <w:sz w:val="24"/>
                <w:szCs w:val="24"/>
              </w:rPr>
              <w:t>Раздел 2.</w:t>
            </w:r>
            <w:r w:rsidRPr="008F0107">
              <w:rPr>
                <w:color w:val="000000"/>
                <w:sz w:val="24"/>
                <w:szCs w:val="24"/>
              </w:rPr>
              <w:t xml:space="preserve"> </w:t>
            </w:r>
            <w:r w:rsidRPr="008F0107">
              <w:rPr>
                <w:b/>
                <w:color w:val="000000"/>
                <w:sz w:val="24"/>
                <w:szCs w:val="24"/>
              </w:rPr>
              <w:t>Регионы России</w:t>
            </w:r>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2.1</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Западный макрорегион (Европейская часть) России</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17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4">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2.2</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Восточный макрорегион (Азиатская часть) России</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11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1 </w:t>
            </w: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5">
              <w:r w:rsidRPr="008F0107">
                <w:rPr>
                  <w:color w:val="0000FF"/>
                  <w:sz w:val="24"/>
                  <w:szCs w:val="24"/>
                  <w:u w:val="single"/>
                </w:rPr>
                <w:t>https://m.edsoo.ru/7f41b112</w:t>
              </w:r>
            </w:hyperlink>
          </w:p>
        </w:tc>
      </w:tr>
      <w:tr w:rsidR="009F6703" w:rsidRPr="008F0107" w:rsidTr="009F6703">
        <w:trPr>
          <w:trHeight w:val="144"/>
          <w:tblCellSpacing w:w="20" w:type="nil"/>
        </w:trPr>
        <w:tc>
          <w:tcPr>
            <w:tcW w:w="646" w:type="dxa"/>
            <w:tcMar>
              <w:top w:w="50" w:type="dxa"/>
              <w:left w:w="100" w:type="dxa"/>
            </w:tcMar>
            <w:vAlign w:val="center"/>
          </w:tcPr>
          <w:p w:rsidR="009F6703" w:rsidRPr="008F0107" w:rsidRDefault="009F6703" w:rsidP="009F6703">
            <w:pPr>
              <w:rPr>
                <w:sz w:val="24"/>
                <w:szCs w:val="24"/>
              </w:rPr>
            </w:pPr>
            <w:r w:rsidRPr="008F0107">
              <w:rPr>
                <w:color w:val="000000"/>
                <w:sz w:val="24"/>
                <w:szCs w:val="24"/>
              </w:rPr>
              <w:t>2.3</w:t>
            </w:r>
          </w:p>
        </w:tc>
        <w:tc>
          <w:tcPr>
            <w:tcW w:w="3344"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Обобщение знаний</w:t>
            </w:r>
          </w:p>
        </w:tc>
        <w:tc>
          <w:tcPr>
            <w:tcW w:w="1244"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75" w:type="dxa"/>
            <w:tcMar>
              <w:top w:w="50" w:type="dxa"/>
              <w:left w:w="100" w:type="dxa"/>
            </w:tcMar>
            <w:vAlign w:val="center"/>
          </w:tcPr>
          <w:p w:rsidR="009F6703" w:rsidRPr="008F0107" w:rsidRDefault="009F6703" w:rsidP="009F6703">
            <w:pPr>
              <w:ind w:left="135"/>
              <w:jc w:val="center"/>
              <w:rPr>
                <w:sz w:val="24"/>
                <w:szCs w:val="24"/>
              </w:rPr>
            </w:pP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6">
              <w:r w:rsidRPr="008F0107">
                <w:rPr>
                  <w:color w:val="0000FF"/>
                  <w:sz w:val="24"/>
                  <w:szCs w:val="24"/>
                  <w:u w:val="single"/>
                </w:rPr>
                <w:t>https://m.edsoo.ru/7f41b112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Итого по разделу</w:t>
            </w:r>
          </w:p>
        </w:tc>
        <w:tc>
          <w:tcPr>
            <w:tcW w:w="195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30 </w:t>
            </w:r>
          </w:p>
        </w:tc>
        <w:tc>
          <w:tcPr>
            <w:tcW w:w="0" w:type="auto"/>
            <w:gridSpan w:val="2"/>
            <w:tcMar>
              <w:top w:w="50" w:type="dxa"/>
              <w:left w:w="100" w:type="dxa"/>
            </w:tcMar>
            <w:vAlign w:val="center"/>
          </w:tcPr>
          <w:p w:rsidR="009F6703" w:rsidRPr="008F0107" w:rsidRDefault="009F6703" w:rsidP="009F6703">
            <w:pPr>
              <w:rPr>
                <w:sz w:val="24"/>
                <w:szCs w:val="24"/>
              </w:rPr>
            </w:pPr>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Россия в современном мире</w:t>
            </w:r>
          </w:p>
        </w:tc>
        <w:tc>
          <w:tcPr>
            <w:tcW w:w="195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2 </w:t>
            </w:r>
          </w:p>
        </w:tc>
        <w:tc>
          <w:tcPr>
            <w:tcW w:w="2075" w:type="dxa"/>
            <w:tcMar>
              <w:top w:w="50" w:type="dxa"/>
              <w:left w:w="100" w:type="dxa"/>
            </w:tcMar>
            <w:vAlign w:val="center"/>
          </w:tcPr>
          <w:p w:rsidR="009F6703" w:rsidRPr="008F0107" w:rsidRDefault="009F6703" w:rsidP="009F6703">
            <w:pPr>
              <w:ind w:left="135"/>
              <w:jc w:val="center"/>
              <w:rPr>
                <w:sz w:val="24"/>
                <w:szCs w:val="24"/>
              </w:rPr>
            </w:pP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7">
              <w:r w:rsidRPr="008F0107">
                <w:rPr>
                  <w:color w:val="0000FF"/>
                  <w:sz w:val="24"/>
                  <w:szCs w:val="24"/>
                  <w:u w:val="single"/>
                </w:rPr>
                <w:t>https://m.edsoo.ru/7f41b112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Резервное время</w:t>
            </w:r>
          </w:p>
        </w:tc>
        <w:tc>
          <w:tcPr>
            <w:tcW w:w="195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7 </w:t>
            </w:r>
          </w:p>
        </w:tc>
        <w:tc>
          <w:tcPr>
            <w:tcW w:w="2075" w:type="dxa"/>
            <w:tcMar>
              <w:top w:w="50" w:type="dxa"/>
              <w:left w:w="100" w:type="dxa"/>
            </w:tcMar>
            <w:vAlign w:val="center"/>
          </w:tcPr>
          <w:p w:rsidR="009F6703" w:rsidRPr="008F0107" w:rsidRDefault="009F6703" w:rsidP="009F6703">
            <w:pPr>
              <w:ind w:left="135"/>
              <w:jc w:val="center"/>
              <w:rPr>
                <w:sz w:val="24"/>
                <w:szCs w:val="24"/>
              </w:rPr>
            </w:pPr>
          </w:p>
        </w:tc>
        <w:tc>
          <w:tcPr>
            <w:tcW w:w="3392" w:type="dxa"/>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 xml:space="preserve">Библиотека ЦОК </w:t>
            </w:r>
            <w:hyperlink r:id="rId238">
              <w:r w:rsidRPr="008F0107">
                <w:rPr>
                  <w:color w:val="0000FF"/>
                  <w:sz w:val="24"/>
                  <w:szCs w:val="24"/>
                  <w:u w:val="single"/>
                </w:rPr>
                <w:t>https://m.edsoo.ru/7f41b112</w:t>
              </w:r>
            </w:hyperlink>
          </w:p>
        </w:tc>
      </w:tr>
      <w:tr w:rsidR="009F6703" w:rsidRPr="008F0107" w:rsidTr="009F6703">
        <w:trPr>
          <w:trHeight w:val="144"/>
          <w:tblCellSpacing w:w="20" w:type="nil"/>
        </w:trPr>
        <w:tc>
          <w:tcPr>
            <w:tcW w:w="0" w:type="auto"/>
            <w:gridSpan w:val="2"/>
            <w:tcMar>
              <w:top w:w="50" w:type="dxa"/>
              <w:left w:w="100" w:type="dxa"/>
            </w:tcMar>
            <w:vAlign w:val="center"/>
          </w:tcPr>
          <w:p w:rsidR="009F6703" w:rsidRPr="008F0107" w:rsidRDefault="009F6703" w:rsidP="009F6703">
            <w:pPr>
              <w:ind w:left="135"/>
              <w:rPr>
                <w:sz w:val="24"/>
                <w:szCs w:val="24"/>
              </w:rPr>
            </w:pPr>
            <w:r w:rsidRPr="008F0107">
              <w:rPr>
                <w:color w:val="000000"/>
                <w:sz w:val="24"/>
                <w:szCs w:val="24"/>
              </w:rPr>
              <w:t>ОБЩЕЕ КОЛИЧЕСТВО ЧАСОВ ПО ПРОГРАММЕ</w:t>
            </w:r>
          </w:p>
        </w:tc>
        <w:tc>
          <w:tcPr>
            <w:tcW w:w="195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68 </w:t>
            </w:r>
          </w:p>
        </w:tc>
        <w:tc>
          <w:tcPr>
            <w:tcW w:w="2075" w:type="dxa"/>
            <w:tcMar>
              <w:top w:w="50" w:type="dxa"/>
              <w:left w:w="100" w:type="dxa"/>
            </w:tcMar>
            <w:vAlign w:val="center"/>
          </w:tcPr>
          <w:p w:rsidR="009F6703" w:rsidRPr="008F0107" w:rsidRDefault="009F6703" w:rsidP="009F6703">
            <w:pPr>
              <w:ind w:left="135"/>
              <w:jc w:val="center"/>
              <w:rPr>
                <w:sz w:val="24"/>
                <w:szCs w:val="24"/>
              </w:rPr>
            </w:pPr>
            <w:r w:rsidRPr="008F0107">
              <w:rPr>
                <w:color w:val="000000"/>
                <w:sz w:val="24"/>
                <w:szCs w:val="24"/>
              </w:rPr>
              <w:t xml:space="preserve"> 5 </w:t>
            </w:r>
          </w:p>
        </w:tc>
        <w:tc>
          <w:tcPr>
            <w:tcW w:w="3392" w:type="dxa"/>
            <w:tcMar>
              <w:top w:w="50" w:type="dxa"/>
              <w:left w:w="100" w:type="dxa"/>
            </w:tcMar>
            <w:vAlign w:val="center"/>
          </w:tcPr>
          <w:p w:rsidR="009F6703" w:rsidRPr="008F0107" w:rsidRDefault="009F6703" w:rsidP="009F6703">
            <w:pPr>
              <w:rPr>
                <w:sz w:val="24"/>
                <w:szCs w:val="24"/>
              </w:rPr>
            </w:pPr>
          </w:p>
        </w:tc>
      </w:tr>
    </w:tbl>
    <w:p w:rsidR="00C93302" w:rsidRPr="00EB5FD2" w:rsidRDefault="00C93302">
      <w:pPr>
        <w:pStyle w:val="a5"/>
        <w:spacing w:before="2"/>
        <w:ind w:left="0" w:firstLine="0"/>
        <w:jc w:val="left"/>
      </w:pPr>
    </w:p>
    <w:p w:rsidR="0017077E" w:rsidRPr="00EB5FD2" w:rsidRDefault="0017077E" w:rsidP="00A03582">
      <w:pPr>
        <w:pStyle w:val="a5"/>
        <w:numPr>
          <w:ilvl w:val="0"/>
          <w:numId w:val="83"/>
        </w:numPr>
        <w:spacing w:before="2"/>
        <w:jc w:val="left"/>
        <w:rPr>
          <w:b/>
        </w:rPr>
      </w:pPr>
      <w:r w:rsidRPr="00EB5FD2">
        <w:rPr>
          <w:b/>
        </w:rPr>
        <w:t>История</w:t>
      </w:r>
    </w:p>
    <w:p w:rsidR="003910C9" w:rsidRPr="00EB5FD2" w:rsidRDefault="003910C9" w:rsidP="003910C9">
      <w:pPr>
        <w:spacing w:line="14" w:lineRule="exact"/>
        <w:rPr>
          <w:sz w:val="24"/>
          <w:szCs w:val="24"/>
        </w:rPr>
      </w:pPr>
    </w:p>
    <w:p w:rsidR="009F6703" w:rsidRPr="0055442D" w:rsidRDefault="009F6703" w:rsidP="009F6703">
      <w:pPr>
        <w:spacing w:line="264" w:lineRule="auto"/>
        <w:ind w:left="120"/>
        <w:jc w:val="both"/>
        <w:rPr>
          <w:sz w:val="24"/>
          <w:szCs w:val="24"/>
        </w:rPr>
      </w:pPr>
      <w:bookmarkStart w:id="99" w:name="block-440423"/>
      <w:r w:rsidRPr="0055442D">
        <w:rPr>
          <w:b/>
          <w:color w:val="000000"/>
          <w:sz w:val="24"/>
          <w:szCs w:val="24"/>
        </w:rPr>
        <w:t>ПОЯСНИТЕЛЬНАЯ ЗАПИСКА</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ОБЩАЯ ХАРАКТЕРИСТИКА УЧЕБНОГО ПРЕДМЕТА «ИСТОРИЯ»</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firstLine="600"/>
        <w:jc w:val="both"/>
        <w:rPr>
          <w:sz w:val="24"/>
          <w:szCs w:val="24"/>
        </w:rPr>
      </w:pPr>
      <w:r w:rsidRPr="0055442D">
        <w:rPr>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ЦЕЛИ ИЗУЧЕНИЯ УЧЕБНОГО ПРЕДМЕТА «ИСТОРИЯ»</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firstLine="600"/>
        <w:jc w:val="both"/>
        <w:rPr>
          <w:sz w:val="24"/>
          <w:szCs w:val="24"/>
        </w:rPr>
      </w:pPr>
      <w:r w:rsidRPr="0055442D">
        <w:rPr>
          <w:color w:val="000000"/>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6703" w:rsidRPr="0055442D" w:rsidRDefault="009F6703" w:rsidP="009F6703">
      <w:pPr>
        <w:spacing w:line="264" w:lineRule="auto"/>
        <w:ind w:firstLine="600"/>
        <w:jc w:val="both"/>
        <w:rPr>
          <w:sz w:val="24"/>
          <w:szCs w:val="24"/>
        </w:rPr>
      </w:pPr>
      <w:r w:rsidRPr="0055442D">
        <w:rPr>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9F6703" w:rsidRPr="0055442D" w:rsidRDefault="009F6703" w:rsidP="009F6703">
      <w:pPr>
        <w:spacing w:line="264" w:lineRule="auto"/>
        <w:ind w:firstLine="600"/>
        <w:jc w:val="both"/>
        <w:rPr>
          <w:sz w:val="24"/>
          <w:szCs w:val="24"/>
        </w:rPr>
      </w:pPr>
      <w:r w:rsidRPr="0055442D">
        <w:rPr>
          <w:color w:val="000000"/>
          <w:sz w:val="24"/>
          <w:szCs w:val="24"/>
        </w:rPr>
        <w:t>В основной школе ключевыми задачами являются:</w:t>
      </w:r>
    </w:p>
    <w:p w:rsidR="009F6703" w:rsidRPr="0055442D" w:rsidRDefault="009F6703" w:rsidP="00A03582">
      <w:pPr>
        <w:widowControl/>
        <w:numPr>
          <w:ilvl w:val="0"/>
          <w:numId w:val="98"/>
        </w:numPr>
        <w:autoSpaceDE/>
        <w:autoSpaceDN/>
        <w:spacing w:line="264" w:lineRule="auto"/>
        <w:jc w:val="both"/>
        <w:rPr>
          <w:sz w:val="24"/>
          <w:szCs w:val="24"/>
        </w:rPr>
      </w:pPr>
      <w:r w:rsidRPr="0055442D">
        <w:rPr>
          <w:color w:val="000000"/>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F6703" w:rsidRPr="0055442D" w:rsidRDefault="009F6703" w:rsidP="00A03582">
      <w:pPr>
        <w:widowControl/>
        <w:numPr>
          <w:ilvl w:val="0"/>
          <w:numId w:val="98"/>
        </w:numPr>
        <w:autoSpaceDE/>
        <w:autoSpaceDN/>
        <w:spacing w:line="264" w:lineRule="auto"/>
        <w:jc w:val="both"/>
        <w:rPr>
          <w:sz w:val="24"/>
          <w:szCs w:val="24"/>
        </w:rPr>
      </w:pPr>
      <w:r w:rsidRPr="0055442D">
        <w:rPr>
          <w:color w:val="000000"/>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6703" w:rsidRPr="0055442D" w:rsidRDefault="009F6703" w:rsidP="00A03582">
      <w:pPr>
        <w:widowControl/>
        <w:numPr>
          <w:ilvl w:val="0"/>
          <w:numId w:val="98"/>
        </w:numPr>
        <w:autoSpaceDE/>
        <w:autoSpaceDN/>
        <w:spacing w:line="264" w:lineRule="auto"/>
        <w:jc w:val="both"/>
        <w:rPr>
          <w:sz w:val="24"/>
          <w:szCs w:val="24"/>
        </w:rPr>
      </w:pPr>
      <w:r w:rsidRPr="0055442D">
        <w:rPr>
          <w:color w:val="000000"/>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F6703" w:rsidRPr="0055442D" w:rsidRDefault="009F6703" w:rsidP="00A03582">
      <w:pPr>
        <w:widowControl/>
        <w:numPr>
          <w:ilvl w:val="0"/>
          <w:numId w:val="98"/>
        </w:numPr>
        <w:autoSpaceDE/>
        <w:autoSpaceDN/>
        <w:spacing w:line="264" w:lineRule="auto"/>
        <w:jc w:val="both"/>
        <w:rPr>
          <w:sz w:val="24"/>
          <w:szCs w:val="24"/>
        </w:rPr>
      </w:pPr>
      <w:r w:rsidRPr="0055442D">
        <w:rPr>
          <w:color w:val="00000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МЕСТО УЧЕБНОГО ПРЕДМЕТА «ИСТОРИЯ» В УЧЕБНОМ ПЛАНЕ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9F6703" w:rsidRPr="0055442D" w:rsidRDefault="009F6703" w:rsidP="009F6703">
      <w:pPr>
        <w:spacing w:line="264" w:lineRule="auto"/>
        <w:ind w:left="120"/>
        <w:jc w:val="both"/>
        <w:rPr>
          <w:sz w:val="24"/>
          <w:szCs w:val="24"/>
        </w:rPr>
      </w:pPr>
      <w:bookmarkStart w:id="100" w:name="block-440424"/>
      <w:bookmarkEnd w:id="99"/>
      <w:r w:rsidRPr="0055442D">
        <w:rPr>
          <w:b/>
          <w:color w:val="000000"/>
          <w:sz w:val="24"/>
          <w:szCs w:val="24"/>
        </w:rPr>
        <w:t>СОДЕРЖАНИЕ УЧЕБНОГО ПРЕДМЕТА</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5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ИСТОРИЯ ДРЕВНЕГО МИРА</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F6703" w:rsidRPr="0055442D" w:rsidRDefault="009F6703" w:rsidP="009F6703">
      <w:pPr>
        <w:spacing w:line="264" w:lineRule="auto"/>
        <w:ind w:firstLine="600"/>
        <w:jc w:val="both"/>
        <w:rPr>
          <w:sz w:val="24"/>
          <w:szCs w:val="24"/>
        </w:rPr>
      </w:pPr>
      <w:r w:rsidRPr="0055442D">
        <w:rPr>
          <w:b/>
          <w:color w:val="000000"/>
          <w:sz w:val="24"/>
          <w:szCs w:val="24"/>
        </w:rPr>
        <w:t>ПЕРВОБЫТНОСТЬ</w:t>
      </w:r>
    </w:p>
    <w:p w:rsidR="009F6703" w:rsidRPr="0055442D" w:rsidRDefault="009F6703" w:rsidP="009F6703">
      <w:pPr>
        <w:spacing w:line="264" w:lineRule="auto"/>
        <w:ind w:firstLine="600"/>
        <w:jc w:val="both"/>
        <w:rPr>
          <w:sz w:val="24"/>
          <w:szCs w:val="24"/>
        </w:rPr>
      </w:pPr>
      <w:r w:rsidRPr="0055442D">
        <w:rPr>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F6703" w:rsidRPr="0055442D" w:rsidRDefault="009F6703" w:rsidP="009F6703">
      <w:pPr>
        <w:spacing w:line="264" w:lineRule="auto"/>
        <w:ind w:firstLine="600"/>
        <w:jc w:val="both"/>
        <w:rPr>
          <w:sz w:val="24"/>
          <w:szCs w:val="24"/>
        </w:rPr>
      </w:pPr>
      <w:r w:rsidRPr="0055442D">
        <w:rPr>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F6703" w:rsidRPr="0055442D" w:rsidRDefault="009F6703" w:rsidP="009F6703">
      <w:pPr>
        <w:spacing w:line="264" w:lineRule="auto"/>
        <w:ind w:firstLine="600"/>
        <w:jc w:val="both"/>
        <w:rPr>
          <w:sz w:val="24"/>
          <w:szCs w:val="24"/>
        </w:rPr>
      </w:pPr>
      <w:r w:rsidRPr="0055442D">
        <w:rPr>
          <w:color w:val="000000"/>
          <w:sz w:val="24"/>
          <w:szCs w:val="24"/>
        </w:rPr>
        <w:t>Разложение первобытнообщинных отношений. На пороге цивилизации.</w:t>
      </w:r>
    </w:p>
    <w:p w:rsidR="009F6703" w:rsidRPr="0055442D" w:rsidRDefault="009F6703" w:rsidP="009F6703">
      <w:pPr>
        <w:spacing w:line="264" w:lineRule="auto"/>
        <w:ind w:firstLine="600"/>
        <w:jc w:val="both"/>
        <w:rPr>
          <w:sz w:val="24"/>
          <w:szCs w:val="24"/>
        </w:rPr>
      </w:pPr>
      <w:r w:rsidRPr="0055442D">
        <w:rPr>
          <w:b/>
          <w:color w:val="000000"/>
          <w:sz w:val="24"/>
          <w:szCs w:val="24"/>
        </w:rPr>
        <w:t>ДРЕВНИЙ МИР</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Понятие и хронологические рамки истории Древнего мира. Карта Древнего мира.</w:t>
      </w:r>
    </w:p>
    <w:p w:rsidR="009F6703" w:rsidRPr="0055442D" w:rsidRDefault="009F6703" w:rsidP="009F6703">
      <w:pPr>
        <w:spacing w:line="264" w:lineRule="auto"/>
        <w:ind w:firstLine="600"/>
        <w:jc w:val="both"/>
        <w:rPr>
          <w:sz w:val="24"/>
          <w:szCs w:val="24"/>
        </w:rPr>
      </w:pPr>
      <w:r w:rsidRPr="0055442D">
        <w:rPr>
          <w:b/>
          <w:color w:val="000000"/>
          <w:sz w:val="24"/>
          <w:szCs w:val="24"/>
        </w:rPr>
        <w:t>Древний Восток</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Понятие «Древний Восток». Карта Древневосточного мира.</w:t>
      </w:r>
    </w:p>
    <w:p w:rsidR="009F6703" w:rsidRPr="0055442D" w:rsidRDefault="009F6703" w:rsidP="009F6703">
      <w:pPr>
        <w:spacing w:line="264" w:lineRule="auto"/>
        <w:ind w:firstLine="600"/>
        <w:jc w:val="both"/>
        <w:rPr>
          <w:sz w:val="24"/>
          <w:szCs w:val="24"/>
        </w:rPr>
      </w:pPr>
      <w:r w:rsidRPr="0055442D">
        <w:rPr>
          <w:b/>
          <w:color w:val="000000"/>
          <w:sz w:val="24"/>
          <w:szCs w:val="24"/>
        </w:rPr>
        <w:t>Древний Египет</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F6703" w:rsidRPr="0055442D" w:rsidRDefault="009F6703" w:rsidP="009F6703">
      <w:pPr>
        <w:spacing w:line="264" w:lineRule="auto"/>
        <w:ind w:firstLine="600"/>
        <w:jc w:val="both"/>
        <w:rPr>
          <w:sz w:val="24"/>
          <w:szCs w:val="24"/>
        </w:rPr>
      </w:pPr>
      <w:r w:rsidRPr="0055442D">
        <w:rPr>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F6703" w:rsidRPr="0055442D" w:rsidRDefault="009F6703" w:rsidP="009F6703">
      <w:pPr>
        <w:spacing w:line="264" w:lineRule="auto"/>
        <w:ind w:firstLine="600"/>
        <w:jc w:val="both"/>
        <w:rPr>
          <w:sz w:val="24"/>
          <w:szCs w:val="24"/>
        </w:rPr>
      </w:pPr>
      <w:r w:rsidRPr="0055442D">
        <w:rPr>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F6703" w:rsidRPr="0055442D" w:rsidRDefault="009F6703" w:rsidP="009F6703">
      <w:pPr>
        <w:spacing w:line="264" w:lineRule="auto"/>
        <w:ind w:firstLine="600"/>
        <w:jc w:val="both"/>
        <w:rPr>
          <w:sz w:val="24"/>
          <w:szCs w:val="24"/>
        </w:rPr>
      </w:pPr>
      <w:r w:rsidRPr="0055442D">
        <w:rPr>
          <w:b/>
          <w:color w:val="000000"/>
          <w:sz w:val="24"/>
          <w:szCs w:val="24"/>
        </w:rPr>
        <w:t>Древние цивилизации Месопотамии</w:t>
      </w:r>
    </w:p>
    <w:p w:rsidR="009F6703" w:rsidRPr="0055442D" w:rsidRDefault="009F6703" w:rsidP="009F6703">
      <w:pPr>
        <w:spacing w:line="264" w:lineRule="auto"/>
        <w:ind w:firstLine="600"/>
        <w:jc w:val="both"/>
        <w:rPr>
          <w:sz w:val="24"/>
          <w:szCs w:val="24"/>
        </w:rPr>
      </w:pPr>
      <w:r w:rsidRPr="0055442D">
        <w:rPr>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F6703" w:rsidRPr="0055442D" w:rsidRDefault="009F6703" w:rsidP="009F6703">
      <w:pPr>
        <w:spacing w:line="264" w:lineRule="auto"/>
        <w:ind w:firstLine="600"/>
        <w:jc w:val="both"/>
        <w:rPr>
          <w:sz w:val="24"/>
          <w:szCs w:val="24"/>
        </w:rPr>
      </w:pPr>
      <w:r w:rsidRPr="0055442D">
        <w:rPr>
          <w:color w:val="000000"/>
          <w:sz w:val="24"/>
          <w:szCs w:val="24"/>
        </w:rPr>
        <w:t>Древний Вавилон. Царь Хаммурапи и его законы.</w:t>
      </w:r>
    </w:p>
    <w:p w:rsidR="009F6703" w:rsidRPr="0055442D" w:rsidRDefault="009F6703" w:rsidP="009F6703">
      <w:pPr>
        <w:spacing w:line="264" w:lineRule="auto"/>
        <w:ind w:firstLine="600"/>
        <w:jc w:val="both"/>
        <w:rPr>
          <w:sz w:val="24"/>
          <w:szCs w:val="24"/>
        </w:rPr>
      </w:pPr>
      <w:r w:rsidRPr="0055442D">
        <w:rPr>
          <w:color w:val="000000"/>
          <w:sz w:val="24"/>
          <w:szCs w:val="24"/>
        </w:rPr>
        <w:t>Ассирия. Завоевания ассирийцев. Создание сильной державы. Культурные сокровища Ниневии. Гибель империи.</w:t>
      </w:r>
    </w:p>
    <w:p w:rsidR="009F6703" w:rsidRPr="0055442D" w:rsidRDefault="009F6703" w:rsidP="009F6703">
      <w:pPr>
        <w:spacing w:line="264" w:lineRule="auto"/>
        <w:ind w:firstLine="600"/>
        <w:jc w:val="both"/>
        <w:rPr>
          <w:sz w:val="24"/>
          <w:szCs w:val="24"/>
        </w:rPr>
      </w:pPr>
      <w:r w:rsidRPr="0055442D">
        <w:rPr>
          <w:color w:val="000000"/>
          <w:sz w:val="24"/>
          <w:szCs w:val="24"/>
        </w:rPr>
        <w:t>Усиление Нововавилонского царства. Легендарные памятники города Вавилона.</w:t>
      </w:r>
    </w:p>
    <w:p w:rsidR="009F6703" w:rsidRPr="0055442D" w:rsidRDefault="009F6703" w:rsidP="009F6703">
      <w:pPr>
        <w:spacing w:line="264" w:lineRule="auto"/>
        <w:ind w:firstLine="600"/>
        <w:jc w:val="both"/>
        <w:rPr>
          <w:sz w:val="24"/>
          <w:szCs w:val="24"/>
        </w:rPr>
      </w:pPr>
      <w:r w:rsidRPr="0055442D">
        <w:rPr>
          <w:b/>
          <w:color w:val="000000"/>
          <w:sz w:val="24"/>
          <w:szCs w:val="24"/>
        </w:rPr>
        <w:t>Восточное Средиземноморье в древности</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Природные условия, их влияние на занятия жителей. Финикия: развитие ремесел, </w:t>
      </w:r>
      <w:r w:rsidRPr="0055442D">
        <w:rPr>
          <w:color w:val="000000"/>
          <w:sz w:val="24"/>
          <w:szCs w:val="24"/>
        </w:rPr>
        <w:lastRenderedPageBreak/>
        <w:t>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F6703" w:rsidRPr="0055442D" w:rsidRDefault="009F6703" w:rsidP="009F6703">
      <w:pPr>
        <w:spacing w:line="264" w:lineRule="auto"/>
        <w:ind w:firstLine="600"/>
        <w:jc w:val="both"/>
        <w:rPr>
          <w:sz w:val="24"/>
          <w:szCs w:val="24"/>
        </w:rPr>
      </w:pPr>
      <w:r w:rsidRPr="0055442D">
        <w:rPr>
          <w:b/>
          <w:color w:val="000000"/>
          <w:sz w:val="24"/>
          <w:szCs w:val="24"/>
        </w:rPr>
        <w:t>Персидская держава</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F6703" w:rsidRPr="0055442D" w:rsidRDefault="009F6703" w:rsidP="009F6703">
      <w:pPr>
        <w:spacing w:line="264" w:lineRule="auto"/>
        <w:ind w:firstLine="600"/>
        <w:jc w:val="both"/>
        <w:rPr>
          <w:sz w:val="24"/>
          <w:szCs w:val="24"/>
        </w:rPr>
      </w:pPr>
      <w:r w:rsidRPr="0055442D">
        <w:rPr>
          <w:b/>
          <w:color w:val="000000"/>
          <w:sz w:val="24"/>
          <w:szCs w:val="24"/>
        </w:rPr>
        <w:t>Древняя Индия</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F6703" w:rsidRPr="0055442D" w:rsidRDefault="009F6703" w:rsidP="009F6703">
      <w:pPr>
        <w:spacing w:line="264" w:lineRule="auto"/>
        <w:ind w:firstLine="600"/>
        <w:jc w:val="both"/>
        <w:rPr>
          <w:sz w:val="24"/>
          <w:szCs w:val="24"/>
        </w:rPr>
      </w:pPr>
      <w:r w:rsidRPr="0055442D">
        <w:rPr>
          <w:b/>
          <w:color w:val="000000"/>
          <w:sz w:val="24"/>
          <w:szCs w:val="24"/>
        </w:rPr>
        <w:t>Древний Китай</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F6703" w:rsidRPr="0055442D" w:rsidRDefault="009F6703" w:rsidP="009F6703">
      <w:pPr>
        <w:spacing w:line="264" w:lineRule="auto"/>
        <w:ind w:firstLine="600"/>
        <w:jc w:val="both"/>
        <w:rPr>
          <w:sz w:val="24"/>
          <w:szCs w:val="24"/>
        </w:rPr>
      </w:pPr>
      <w:r w:rsidRPr="0055442D">
        <w:rPr>
          <w:b/>
          <w:color w:val="000000"/>
          <w:sz w:val="24"/>
          <w:szCs w:val="24"/>
        </w:rPr>
        <w:t>Древняя Греция. Эллинизм</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Древнейшая Греция</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F6703" w:rsidRPr="0055442D" w:rsidRDefault="009F6703" w:rsidP="009F6703">
      <w:pPr>
        <w:spacing w:line="264" w:lineRule="auto"/>
        <w:ind w:firstLine="600"/>
        <w:jc w:val="both"/>
        <w:rPr>
          <w:sz w:val="24"/>
          <w:szCs w:val="24"/>
        </w:rPr>
      </w:pPr>
      <w:r w:rsidRPr="0055442D">
        <w:rPr>
          <w:b/>
          <w:color w:val="000000"/>
          <w:sz w:val="24"/>
          <w:szCs w:val="24"/>
        </w:rPr>
        <w:t>Греческие полисы</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F6703" w:rsidRPr="0055442D" w:rsidRDefault="009F6703" w:rsidP="009F6703">
      <w:pPr>
        <w:spacing w:line="264" w:lineRule="auto"/>
        <w:ind w:firstLine="600"/>
        <w:jc w:val="both"/>
        <w:rPr>
          <w:sz w:val="24"/>
          <w:szCs w:val="24"/>
        </w:rPr>
      </w:pPr>
      <w:r w:rsidRPr="0055442D">
        <w:rPr>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F6703" w:rsidRPr="0055442D" w:rsidRDefault="009F6703" w:rsidP="009F6703">
      <w:pPr>
        <w:spacing w:line="264" w:lineRule="auto"/>
        <w:ind w:firstLine="600"/>
        <w:jc w:val="both"/>
        <w:rPr>
          <w:sz w:val="24"/>
          <w:szCs w:val="24"/>
        </w:rPr>
      </w:pPr>
      <w:r w:rsidRPr="0055442D">
        <w:rPr>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F6703" w:rsidRPr="0055442D" w:rsidRDefault="009F6703" w:rsidP="009F6703">
      <w:pPr>
        <w:spacing w:line="264" w:lineRule="auto"/>
        <w:ind w:firstLine="600"/>
        <w:jc w:val="both"/>
        <w:rPr>
          <w:sz w:val="24"/>
          <w:szCs w:val="24"/>
        </w:rPr>
      </w:pPr>
      <w:r w:rsidRPr="0055442D">
        <w:rPr>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Культура Древней Греции </w:t>
      </w:r>
    </w:p>
    <w:p w:rsidR="009F6703" w:rsidRPr="0055442D" w:rsidRDefault="009F6703" w:rsidP="009F6703">
      <w:pPr>
        <w:spacing w:line="264" w:lineRule="auto"/>
        <w:ind w:firstLine="600"/>
        <w:jc w:val="both"/>
        <w:rPr>
          <w:sz w:val="24"/>
          <w:szCs w:val="24"/>
        </w:rPr>
      </w:pPr>
      <w:r w:rsidRPr="0055442D">
        <w:rPr>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F6703" w:rsidRPr="0055442D" w:rsidRDefault="009F6703" w:rsidP="009F6703">
      <w:pPr>
        <w:spacing w:line="264" w:lineRule="auto"/>
        <w:ind w:firstLine="600"/>
        <w:jc w:val="both"/>
        <w:rPr>
          <w:sz w:val="24"/>
          <w:szCs w:val="24"/>
        </w:rPr>
      </w:pPr>
      <w:r w:rsidRPr="0055442D">
        <w:rPr>
          <w:b/>
          <w:color w:val="000000"/>
          <w:sz w:val="24"/>
          <w:szCs w:val="24"/>
        </w:rPr>
        <w:t>Македонские завоевания. Эллинизм</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F6703" w:rsidRPr="0055442D" w:rsidRDefault="009F6703" w:rsidP="009F6703">
      <w:pPr>
        <w:spacing w:line="264" w:lineRule="auto"/>
        <w:ind w:firstLine="600"/>
        <w:jc w:val="both"/>
        <w:rPr>
          <w:sz w:val="24"/>
          <w:szCs w:val="24"/>
        </w:rPr>
      </w:pPr>
      <w:r w:rsidRPr="0055442D">
        <w:rPr>
          <w:b/>
          <w:color w:val="000000"/>
          <w:sz w:val="24"/>
          <w:szCs w:val="24"/>
        </w:rPr>
        <w:t>Древний Рим</w:t>
      </w:r>
    </w:p>
    <w:p w:rsidR="009F6703" w:rsidRPr="0055442D" w:rsidRDefault="009F6703" w:rsidP="009F6703">
      <w:pPr>
        <w:spacing w:line="264" w:lineRule="auto"/>
        <w:ind w:firstLine="600"/>
        <w:jc w:val="both"/>
        <w:rPr>
          <w:sz w:val="24"/>
          <w:szCs w:val="24"/>
        </w:rPr>
      </w:pPr>
      <w:r w:rsidRPr="0055442D">
        <w:rPr>
          <w:b/>
          <w:color w:val="000000"/>
          <w:sz w:val="24"/>
          <w:szCs w:val="24"/>
        </w:rPr>
        <w:t>Возникновение Римского государства</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F6703" w:rsidRPr="0055442D" w:rsidRDefault="009F6703" w:rsidP="009F6703">
      <w:pPr>
        <w:spacing w:line="264" w:lineRule="auto"/>
        <w:ind w:firstLine="600"/>
        <w:jc w:val="both"/>
        <w:rPr>
          <w:sz w:val="24"/>
          <w:szCs w:val="24"/>
        </w:rPr>
      </w:pPr>
      <w:r w:rsidRPr="0055442D">
        <w:rPr>
          <w:b/>
          <w:color w:val="000000"/>
          <w:sz w:val="24"/>
          <w:szCs w:val="24"/>
        </w:rPr>
        <w:t>Римские завоевания в Средиземноморье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F6703" w:rsidRPr="0055442D" w:rsidRDefault="009F6703" w:rsidP="009F6703">
      <w:pPr>
        <w:spacing w:line="264" w:lineRule="auto"/>
        <w:ind w:firstLine="600"/>
        <w:jc w:val="both"/>
        <w:rPr>
          <w:sz w:val="24"/>
          <w:szCs w:val="24"/>
        </w:rPr>
      </w:pPr>
      <w:r w:rsidRPr="0055442D">
        <w:rPr>
          <w:b/>
          <w:color w:val="000000"/>
          <w:sz w:val="24"/>
          <w:szCs w:val="24"/>
        </w:rPr>
        <w:t>Поздняя Римская республика. Гражданские войны</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F6703" w:rsidRPr="0055442D" w:rsidRDefault="009F6703" w:rsidP="009F6703">
      <w:pPr>
        <w:spacing w:line="264" w:lineRule="auto"/>
        <w:ind w:firstLine="600"/>
        <w:jc w:val="both"/>
        <w:rPr>
          <w:sz w:val="24"/>
          <w:szCs w:val="24"/>
        </w:rPr>
      </w:pPr>
      <w:r w:rsidRPr="0055442D">
        <w:rPr>
          <w:b/>
          <w:color w:val="000000"/>
          <w:sz w:val="24"/>
          <w:szCs w:val="24"/>
        </w:rPr>
        <w:t>Расцвет и падение Римской империи</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F6703" w:rsidRPr="0055442D" w:rsidRDefault="009F6703" w:rsidP="009F6703">
      <w:pPr>
        <w:spacing w:line="264" w:lineRule="auto"/>
        <w:ind w:firstLine="600"/>
        <w:jc w:val="both"/>
        <w:rPr>
          <w:sz w:val="24"/>
          <w:szCs w:val="24"/>
        </w:rPr>
      </w:pPr>
      <w:r w:rsidRPr="0055442D">
        <w:rPr>
          <w:color w:val="000000"/>
          <w:sz w:val="24"/>
          <w:szCs w:val="24"/>
        </w:rPr>
        <w:t>Начало Великого переселения народов. Рим и варвары. Падение Западной Римской империи.</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Культура Древнего Рима</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Историческое и культурное наследие цивилизаций Древнего мира. </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6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ВСЕОБЩАЯ ИСТОРИЯ. ИСТОРИЯ СРЕДНИХ ВЕКОВ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Введение </w:t>
      </w:r>
    </w:p>
    <w:p w:rsidR="009F6703" w:rsidRPr="0055442D" w:rsidRDefault="009F6703" w:rsidP="009F6703">
      <w:pPr>
        <w:spacing w:line="264" w:lineRule="auto"/>
        <w:ind w:firstLine="600"/>
        <w:jc w:val="both"/>
        <w:rPr>
          <w:sz w:val="24"/>
          <w:szCs w:val="24"/>
        </w:rPr>
      </w:pPr>
      <w:r w:rsidRPr="0055442D">
        <w:rPr>
          <w:color w:val="000000"/>
          <w:sz w:val="24"/>
          <w:szCs w:val="24"/>
        </w:rPr>
        <w:t>Средние века: понятие, хронологические рамки и периодизация Средневековья.</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Народы Европы в раннее Средневековье </w:t>
      </w:r>
    </w:p>
    <w:p w:rsidR="009F6703" w:rsidRPr="0055442D" w:rsidRDefault="009F6703" w:rsidP="009F6703">
      <w:pPr>
        <w:spacing w:line="264" w:lineRule="auto"/>
        <w:ind w:firstLine="600"/>
        <w:jc w:val="both"/>
        <w:rPr>
          <w:sz w:val="24"/>
          <w:szCs w:val="24"/>
        </w:rPr>
      </w:pPr>
      <w:r w:rsidRPr="0055442D">
        <w:rPr>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F6703" w:rsidRPr="0055442D" w:rsidRDefault="009F6703" w:rsidP="009F6703">
      <w:pPr>
        <w:spacing w:line="264" w:lineRule="auto"/>
        <w:ind w:firstLine="600"/>
        <w:jc w:val="both"/>
        <w:rPr>
          <w:sz w:val="24"/>
          <w:szCs w:val="24"/>
        </w:rPr>
      </w:pPr>
      <w:r w:rsidRPr="0055442D">
        <w:rPr>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Образование государств во Франции, Германии, Италии. Священная Римская </w:t>
      </w:r>
      <w:r w:rsidRPr="0055442D">
        <w:rPr>
          <w:color w:val="000000"/>
          <w:sz w:val="24"/>
          <w:szCs w:val="24"/>
        </w:rPr>
        <w:lastRenderedPageBreak/>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F6703" w:rsidRPr="0055442D" w:rsidRDefault="009F6703" w:rsidP="009F6703">
      <w:pPr>
        <w:spacing w:line="264" w:lineRule="auto"/>
        <w:ind w:firstLine="600"/>
        <w:jc w:val="both"/>
        <w:rPr>
          <w:sz w:val="24"/>
          <w:szCs w:val="24"/>
        </w:rPr>
      </w:pPr>
      <w:r w:rsidRPr="0055442D">
        <w:rPr>
          <w:b/>
          <w:color w:val="000000"/>
          <w:sz w:val="24"/>
          <w:szCs w:val="24"/>
        </w:rPr>
        <w:t>Византийская империя в VI–ХI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F6703" w:rsidRPr="0055442D" w:rsidRDefault="009F6703" w:rsidP="009F6703">
      <w:pPr>
        <w:spacing w:line="264" w:lineRule="auto"/>
        <w:ind w:firstLine="600"/>
        <w:jc w:val="both"/>
        <w:rPr>
          <w:sz w:val="24"/>
          <w:szCs w:val="24"/>
        </w:rPr>
      </w:pPr>
      <w:r w:rsidRPr="0055442D">
        <w:rPr>
          <w:b/>
          <w:color w:val="000000"/>
          <w:sz w:val="24"/>
          <w:szCs w:val="24"/>
        </w:rPr>
        <w:t>Арабы в VI–ХI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F6703" w:rsidRPr="0055442D" w:rsidRDefault="009F6703" w:rsidP="009F6703">
      <w:pPr>
        <w:spacing w:line="264" w:lineRule="auto"/>
        <w:ind w:firstLine="600"/>
        <w:jc w:val="both"/>
        <w:rPr>
          <w:sz w:val="24"/>
          <w:szCs w:val="24"/>
        </w:rPr>
      </w:pPr>
      <w:r w:rsidRPr="0055442D">
        <w:rPr>
          <w:b/>
          <w:color w:val="000000"/>
          <w:sz w:val="24"/>
          <w:szCs w:val="24"/>
        </w:rPr>
        <w:t>Средневековое европейское общество</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F6703" w:rsidRPr="0055442D" w:rsidRDefault="009F6703" w:rsidP="009F6703">
      <w:pPr>
        <w:spacing w:line="264" w:lineRule="auto"/>
        <w:ind w:firstLine="600"/>
        <w:jc w:val="both"/>
        <w:rPr>
          <w:sz w:val="24"/>
          <w:szCs w:val="24"/>
        </w:rPr>
      </w:pPr>
      <w:r w:rsidRPr="0055442D">
        <w:rPr>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F6703" w:rsidRPr="0055442D" w:rsidRDefault="009F6703" w:rsidP="009F6703">
      <w:pPr>
        <w:spacing w:line="264" w:lineRule="auto"/>
        <w:ind w:firstLine="600"/>
        <w:jc w:val="both"/>
        <w:rPr>
          <w:sz w:val="24"/>
          <w:szCs w:val="24"/>
        </w:rPr>
      </w:pPr>
      <w:r w:rsidRPr="0055442D">
        <w:rPr>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F6703" w:rsidRPr="0055442D" w:rsidRDefault="009F6703" w:rsidP="009F6703">
      <w:pPr>
        <w:spacing w:line="264" w:lineRule="auto"/>
        <w:ind w:firstLine="600"/>
        <w:jc w:val="both"/>
        <w:rPr>
          <w:sz w:val="24"/>
          <w:szCs w:val="24"/>
        </w:rPr>
      </w:pPr>
      <w:r w:rsidRPr="0055442D">
        <w:rPr>
          <w:b/>
          <w:color w:val="000000"/>
          <w:sz w:val="24"/>
          <w:szCs w:val="24"/>
        </w:rPr>
        <w:t>Государства Европы в ХII–ХV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F6703" w:rsidRPr="0055442D" w:rsidRDefault="009F6703" w:rsidP="009F6703">
      <w:pPr>
        <w:spacing w:line="264" w:lineRule="auto"/>
        <w:ind w:firstLine="600"/>
        <w:jc w:val="both"/>
        <w:rPr>
          <w:sz w:val="24"/>
          <w:szCs w:val="24"/>
        </w:rPr>
      </w:pPr>
      <w:r w:rsidRPr="0055442D">
        <w:rPr>
          <w:color w:val="000000"/>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Культура средневековой Европы</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F6703" w:rsidRPr="0055442D" w:rsidRDefault="009F6703" w:rsidP="009F6703">
      <w:pPr>
        <w:spacing w:line="264" w:lineRule="auto"/>
        <w:ind w:firstLine="600"/>
        <w:jc w:val="both"/>
        <w:rPr>
          <w:sz w:val="24"/>
          <w:szCs w:val="24"/>
        </w:rPr>
      </w:pPr>
      <w:r w:rsidRPr="0055442D">
        <w:rPr>
          <w:b/>
          <w:color w:val="000000"/>
          <w:sz w:val="24"/>
          <w:szCs w:val="24"/>
        </w:rPr>
        <w:t>Страны Востока в Средние века</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Османская империя: завоевания турок-османов (Балканы, падение Византии), </w:t>
      </w:r>
      <w:r w:rsidRPr="0055442D">
        <w:rPr>
          <w:color w:val="000000"/>
          <w:sz w:val="24"/>
          <w:szCs w:val="24"/>
        </w:rPr>
        <w:lastRenderedPageBreak/>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F6703" w:rsidRPr="0055442D" w:rsidRDefault="009F6703" w:rsidP="009F6703">
      <w:pPr>
        <w:spacing w:line="264" w:lineRule="auto"/>
        <w:ind w:firstLine="600"/>
        <w:jc w:val="both"/>
        <w:rPr>
          <w:sz w:val="24"/>
          <w:szCs w:val="24"/>
        </w:rPr>
      </w:pPr>
      <w:r w:rsidRPr="0055442D">
        <w:rPr>
          <w:color w:val="000000"/>
          <w:sz w:val="24"/>
          <w:szCs w:val="24"/>
        </w:rPr>
        <w:t>Культура народов Востока. Литература. Архитектура. Традиционные искусства и ремесла.</w:t>
      </w:r>
    </w:p>
    <w:p w:rsidR="009F6703" w:rsidRPr="0055442D" w:rsidRDefault="009F6703" w:rsidP="009F6703">
      <w:pPr>
        <w:spacing w:line="264" w:lineRule="auto"/>
        <w:ind w:firstLine="600"/>
        <w:jc w:val="both"/>
        <w:rPr>
          <w:sz w:val="24"/>
          <w:szCs w:val="24"/>
        </w:rPr>
      </w:pPr>
      <w:r w:rsidRPr="0055442D">
        <w:rPr>
          <w:b/>
          <w:color w:val="000000"/>
          <w:sz w:val="24"/>
          <w:szCs w:val="24"/>
        </w:rPr>
        <w:t>Государства доколумбовой Америки в Средние века</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Историческое и культурное наследие Средних веков.</w:t>
      </w:r>
    </w:p>
    <w:p w:rsidR="009F6703" w:rsidRPr="0055442D" w:rsidRDefault="009F6703" w:rsidP="009F6703">
      <w:pPr>
        <w:ind w:left="120"/>
        <w:rPr>
          <w:sz w:val="24"/>
          <w:szCs w:val="24"/>
        </w:rPr>
      </w:pPr>
    </w:p>
    <w:p w:rsidR="009F6703" w:rsidRPr="0055442D" w:rsidRDefault="009F6703" w:rsidP="009F6703">
      <w:pPr>
        <w:ind w:left="120"/>
        <w:rPr>
          <w:sz w:val="24"/>
          <w:szCs w:val="24"/>
        </w:rPr>
      </w:pPr>
      <w:r w:rsidRPr="0055442D">
        <w:rPr>
          <w:b/>
          <w:color w:val="000000"/>
          <w:sz w:val="24"/>
          <w:szCs w:val="24"/>
        </w:rPr>
        <w:t xml:space="preserve">ИСТОРИЯ РОССИИ. ОТ РУСИ К РОССИЙСКОМУ ГОСУДАРСТВУ </w:t>
      </w:r>
    </w:p>
    <w:p w:rsidR="009F6703" w:rsidRPr="0055442D" w:rsidRDefault="009F6703" w:rsidP="009F6703">
      <w:pPr>
        <w:ind w:left="120"/>
        <w:rPr>
          <w:sz w:val="24"/>
          <w:szCs w:val="24"/>
        </w:rPr>
      </w:pP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Введение </w:t>
      </w:r>
    </w:p>
    <w:p w:rsidR="009F6703" w:rsidRPr="0055442D" w:rsidRDefault="009F6703" w:rsidP="009F6703">
      <w:pPr>
        <w:spacing w:line="264" w:lineRule="auto"/>
        <w:ind w:firstLine="600"/>
        <w:jc w:val="both"/>
        <w:rPr>
          <w:sz w:val="24"/>
          <w:szCs w:val="24"/>
        </w:rPr>
      </w:pPr>
      <w:r w:rsidRPr="0055442D">
        <w:rPr>
          <w:color w:val="000000"/>
          <w:sz w:val="24"/>
          <w:szCs w:val="24"/>
        </w:rPr>
        <w:t>Роль и место России в мировой истории. Проблемы периодизации российской истории. Источники по истории России.</w:t>
      </w:r>
    </w:p>
    <w:p w:rsidR="009F6703" w:rsidRPr="0055442D" w:rsidRDefault="009F6703" w:rsidP="009F6703">
      <w:pPr>
        <w:spacing w:line="264" w:lineRule="auto"/>
        <w:ind w:firstLine="600"/>
        <w:jc w:val="both"/>
        <w:rPr>
          <w:sz w:val="24"/>
          <w:szCs w:val="24"/>
        </w:rPr>
      </w:pPr>
      <w:r w:rsidRPr="0055442D">
        <w:rPr>
          <w:b/>
          <w:color w:val="000000"/>
          <w:sz w:val="24"/>
          <w:szCs w:val="24"/>
        </w:rPr>
        <w:t>Народы и государства на территории нашей страны в древности. Восточная Европа в середине I тыс. н. э</w:t>
      </w:r>
      <w:r w:rsidRPr="0055442D">
        <w:rPr>
          <w:color w:val="000000"/>
          <w:sz w:val="24"/>
          <w:szCs w:val="24"/>
        </w:rPr>
        <w:t>.</w:t>
      </w:r>
    </w:p>
    <w:p w:rsidR="009F6703" w:rsidRPr="0055442D" w:rsidRDefault="009F6703" w:rsidP="009F6703">
      <w:pPr>
        <w:spacing w:line="264" w:lineRule="auto"/>
        <w:ind w:firstLine="600"/>
        <w:jc w:val="both"/>
        <w:rPr>
          <w:sz w:val="24"/>
          <w:szCs w:val="24"/>
        </w:rPr>
      </w:pPr>
      <w:r w:rsidRPr="0055442D">
        <w:rPr>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F6703" w:rsidRPr="0055442D" w:rsidRDefault="009F6703" w:rsidP="009F6703">
      <w:pPr>
        <w:spacing w:line="264" w:lineRule="auto"/>
        <w:ind w:firstLine="600"/>
        <w:jc w:val="both"/>
        <w:rPr>
          <w:sz w:val="24"/>
          <w:szCs w:val="24"/>
        </w:rPr>
      </w:pPr>
      <w:r w:rsidRPr="0055442D">
        <w:rPr>
          <w:color w:val="00000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F6703" w:rsidRPr="0055442D" w:rsidRDefault="009F6703" w:rsidP="009F6703">
      <w:pPr>
        <w:spacing w:line="264" w:lineRule="auto"/>
        <w:ind w:firstLine="600"/>
        <w:jc w:val="both"/>
        <w:rPr>
          <w:sz w:val="24"/>
          <w:szCs w:val="24"/>
        </w:rPr>
      </w:pPr>
      <w:r w:rsidRPr="0055442D">
        <w:rPr>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F6703" w:rsidRPr="0055442D" w:rsidRDefault="009F6703" w:rsidP="009F6703">
      <w:pPr>
        <w:spacing w:line="264" w:lineRule="auto"/>
        <w:ind w:firstLine="600"/>
        <w:jc w:val="both"/>
        <w:rPr>
          <w:sz w:val="24"/>
          <w:szCs w:val="24"/>
        </w:rPr>
      </w:pPr>
      <w:r w:rsidRPr="0055442D">
        <w:rPr>
          <w:color w:val="000000"/>
          <w:sz w:val="24"/>
          <w:szCs w:val="24"/>
        </w:rPr>
        <w:t>Страны и народы Восточной Европы, Сибири и Дальнего Востока. Тюркский каганат. Хазарский каганат. Волжская Булгария.</w:t>
      </w:r>
    </w:p>
    <w:p w:rsidR="009F6703" w:rsidRPr="0055442D" w:rsidRDefault="009F6703" w:rsidP="009F6703">
      <w:pPr>
        <w:spacing w:line="264" w:lineRule="auto"/>
        <w:ind w:firstLine="600"/>
        <w:jc w:val="both"/>
        <w:rPr>
          <w:sz w:val="24"/>
          <w:szCs w:val="24"/>
        </w:rPr>
      </w:pPr>
      <w:r w:rsidRPr="0055442D">
        <w:rPr>
          <w:b/>
          <w:color w:val="000000"/>
          <w:sz w:val="24"/>
          <w:szCs w:val="24"/>
        </w:rPr>
        <w:t>Русь в IX – начале XII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F6703" w:rsidRPr="0055442D" w:rsidRDefault="009F6703" w:rsidP="009F6703">
      <w:pPr>
        <w:spacing w:line="264" w:lineRule="auto"/>
        <w:ind w:firstLine="600"/>
        <w:jc w:val="both"/>
        <w:rPr>
          <w:sz w:val="24"/>
          <w:szCs w:val="24"/>
        </w:rPr>
      </w:pPr>
      <w:r w:rsidRPr="0055442D">
        <w:rPr>
          <w:color w:val="000000"/>
          <w:sz w:val="24"/>
          <w:szCs w:val="24"/>
        </w:rPr>
        <w:t>Первые известия о Руси. Проблема образования государства Русь. Скандинавы на Руси. Начало династии Рюриковичей.</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r w:rsidRPr="0055442D">
        <w:rPr>
          <w:color w:val="000000"/>
          <w:sz w:val="24"/>
          <w:szCs w:val="24"/>
        </w:rPr>
        <w:lastRenderedPageBreak/>
        <w:t>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F6703" w:rsidRPr="0055442D" w:rsidRDefault="009F6703" w:rsidP="009F6703">
      <w:pPr>
        <w:spacing w:line="264" w:lineRule="auto"/>
        <w:ind w:firstLine="600"/>
        <w:jc w:val="both"/>
        <w:rPr>
          <w:sz w:val="24"/>
          <w:szCs w:val="24"/>
        </w:rPr>
      </w:pPr>
      <w:r w:rsidRPr="0055442D">
        <w:rPr>
          <w:color w:val="000000"/>
          <w:sz w:val="24"/>
          <w:szCs w:val="24"/>
        </w:rPr>
        <w:t>Принятие христианства и его значение. Византийское наследие на Руси.</w:t>
      </w:r>
    </w:p>
    <w:p w:rsidR="009F6703" w:rsidRPr="0055442D" w:rsidRDefault="009F6703" w:rsidP="009F6703">
      <w:pPr>
        <w:spacing w:line="264" w:lineRule="auto"/>
        <w:ind w:firstLine="600"/>
        <w:jc w:val="both"/>
        <w:rPr>
          <w:sz w:val="24"/>
          <w:szCs w:val="24"/>
        </w:rPr>
      </w:pPr>
      <w:r w:rsidRPr="0055442D">
        <w:rPr>
          <w:color w:val="000000"/>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F6703" w:rsidRPr="0055442D" w:rsidRDefault="009F6703" w:rsidP="009F6703">
      <w:pPr>
        <w:spacing w:line="264" w:lineRule="auto"/>
        <w:ind w:firstLine="600"/>
        <w:jc w:val="both"/>
        <w:rPr>
          <w:sz w:val="24"/>
          <w:szCs w:val="24"/>
        </w:rPr>
      </w:pPr>
      <w:r w:rsidRPr="0055442D">
        <w:rPr>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F6703" w:rsidRPr="0055442D" w:rsidRDefault="009F6703" w:rsidP="009F6703">
      <w:pPr>
        <w:spacing w:line="264" w:lineRule="auto"/>
        <w:ind w:firstLine="600"/>
        <w:jc w:val="both"/>
        <w:rPr>
          <w:sz w:val="24"/>
          <w:szCs w:val="24"/>
        </w:rPr>
      </w:pPr>
      <w:r w:rsidRPr="0055442D">
        <w:rPr>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F6703" w:rsidRPr="0055442D" w:rsidRDefault="009F6703" w:rsidP="009F6703">
      <w:pPr>
        <w:spacing w:line="264" w:lineRule="auto"/>
        <w:ind w:firstLine="600"/>
        <w:jc w:val="both"/>
        <w:rPr>
          <w:sz w:val="24"/>
          <w:szCs w:val="24"/>
        </w:rPr>
      </w:pPr>
      <w:r w:rsidRPr="0055442D">
        <w:rPr>
          <w:color w:val="000000"/>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F6703" w:rsidRPr="0055442D" w:rsidRDefault="009F6703" w:rsidP="009F6703">
      <w:pPr>
        <w:spacing w:line="264" w:lineRule="auto"/>
        <w:ind w:firstLine="600"/>
        <w:jc w:val="both"/>
        <w:rPr>
          <w:sz w:val="24"/>
          <w:szCs w:val="24"/>
        </w:rPr>
      </w:pPr>
      <w:r w:rsidRPr="0055442D">
        <w:rPr>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F6703" w:rsidRPr="0055442D" w:rsidRDefault="009F6703" w:rsidP="009F6703">
      <w:pPr>
        <w:spacing w:line="264" w:lineRule="auto"/>
        <w:ind w:firstLine="600"/>
        <w:jc w:val="both"/>
        <w:rPr>
          <w:sz w:val="24"/>
          <w:szCs w:val="24"/>
        </w:rPr>
      </w:pPr>
      <w:r w:rsidRPr="0055442D">
        <w:rPr>
          <w:b/>
          <w:color w:val="000000"/>
          <w:sz w:val="24"/>
          <w:szCs w:val="24"/>
        </w:rPr>
        <w:t>Русь в середине XII – начале XIII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F6703" w:rsidRPr="0055442D" w:rsidRDefault="009F6703" w:rsidP="009F6703">
      <w:pPr>
        <w:spacing w:line="264" w:lineRule="auto"/>
        <w:ind w:firstLine="600"/>
        <w:jc w:val="both"/>
        <w:rPr>
          <w:sz w:val="24"/>
          <w:szCs w:val="24"/>
        </w:rPr>
      </w:pPr>
      <w:r w:rsidRPr="0055442D">
        <w:rPr>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Русские земли и их соседи в середине XIII – XIV в. </w:t>
      </w:r>
    </w:p>
    <w:p w:rsidR="009F6703" w:rsidRPr="0055442D" w:rsidRDefault="009F6703" w:rsidP="009F6703">
      <w:pPr>
        <w:spacing w:line="264" w:lineRule="auto"/>
        <w:ind w:firstLine="600"/>
        <w:jc w:val="both"/>
        <w:rPr>
          <w:sz w:val="24"/>
          <w:szCs w:val="24"/>
        </w:rPr>
      </w:pPr>
      <w:r w:rsidRPr="0055442D">
        <w:rPr>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F6703" w:rsidRPr="0055442D" w:rsidRDefault="009F6703" w:rsidP="009F6703">
      <w:pPr>
        <w:spacing w:line="264" w:lineRule="auto"/>
        <w:ind w:firstLine="600"/>
        <w:jc w:val="both"/>
        <w:rPr>
          <w:sz w:val="24"/>
          <w:szCs w:val="24"/>
        </w:rPr>
      </w:pPr>
      <w:r w:rsidRPr="0055442D">
        <w:rPr>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F6703" w:rsidRPr="0055442D" w:rsidRDefault="009F6703" w:rsidP="009F6703">
      <w:pPr>
        <w:spacing w:line="264" w:lineRule="auto"/>
        <w:ind w:firstLine="600"/>
        <w:jc w:val="both"/>
        <w:rPr>
          <w:sz w:val="24"/>
          <w:szCs w:val="24"/>
        </w:rPr>
      </w:pPr>
      <w:r w:rsidRPr="0055442D">
        <w:rPr>
          <w:color w:val="000000"/>
          <w:sz w:val="24"/>
          <w:szCs w:val="24"/>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F6703" w:rsidRPr="0055442D" w:rsidRDefault="009F6703" w:rsidP="009F6703">
      <w:pPr>
        <w:spacing w:line="264" w:lineRule="auto"/>
        <w:ind w:firstLine="600"/>
        <w:jc w:val="both"/>
        <w:rPr>
          <w:sz w:val="24"/>
          <w:szCs w:val="24"/>
        </w:rPr>
      </w:pPr>
      <w:r w:rsidRPr="0055442D">
        <w:rPr>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F6703" w:rsidRPr="0055442D" w:rsidRDefault="009F6703" w:rsidP="009F6703">
      <w:pPr>
        <w:spacing w:line="264" w:lineRule="auto"/>
        <w:ind w:firstLine="600"/>
        <w:jc w:val="both"/>
        <w:rPr>
          <w:sz w:val="24"/>
          <w:szCs w:val="24"/>
        </w:rPr>
      </w:pPr>
      <w:r w:rsidRPr="0055442D">
        <w:rPr>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F6703" w:rsidRPr="0055442D" w:rsidRDefault="009F6703" w:rsidP="009F6703">
      <w:pPr>
        <w:spacing w:line="264" w:lineRule="auto"/>
        <w:ind w:firstLine="600"/>
        <w:jc w:val="both"/>
        <w:rPr>
          <w:sz w:val="24"/>
          <w:szCs w:val="24"/>
        </w:rPr>
      </w:pPr>
      <w:r w:rsidRPr="0055442D">
        <w:rPr>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F6703" w:rsidRPr="0055442D" w:rsidRDefault="009F6703" w:rsidP="009F6703">
      <w:pPr>
        <w:spacing w:line="264" w:lineRule="auto"/>
        <w:ind w:firstLine="600"/>
        <w:jc w:val="both"/>
        <w:rPr>
          <w:sz w:val="24"/>
          <w:szCs w:val="24"/>
        </w:rPr>
      </w:pPr>
      <w:r w:rsidRPr="0055442D">
        <w:rPr>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F6703" w:rsidRPr="0055442D" w:rsidRDefault="009F6703" w:rsidP="009F6703">
      <w:pPr>
        <w:spacing w:line="264" w:lineRule="auto"/>
        <w:ind w:firstLine="600"/>
        <w:jc w:val="both"/>
        <w:rPr>
          <w:sz w:val="24"/>
          <w:szCs w:val="24"/>
        </w:rPr>
      </w:pPr>
      <w:r w:rsidRPr="0055442D">
        <w:rPr>
          <w:b/>
          <w:color w:val="000000"/>
          <w:sz w:val="24"/>
          <w:szCs w:val="24"/>
        </w:rPr>
        <w:t>Формирование единого Русского государства в XV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F6703" w:rsidRPr="0055442D" w:rsidRDefault="009F6703" w:rsidP="009F6703">
      <w:pPr>
        <w:spacing w:line="264" w:lineRule="auto"/>
        <w:ind w:firstLine="600"/>
        <w:jc w:val="both"/>
        <w:rPr>
          <w:sz w:val="24"/>
          <w:szCs w:val="24"/>
        </w:rPr>
      </w:pPr>
      <w:r w:rsidRPr="0055442D">
        <w:rPr>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lastRenderedPageBreak/>
        <w:t>7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ВСЕОБЩАЯ ИСТОРИЯ. ИСТОРИЯ НОВОГО ВРЕМЕНИ. КОНЕЦ XV – XVII в.</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p>
    <w:p w:rsidR="009F6703" w:rsidRPr="0055442D" w:rsidRDefault="009F6703" w:rsidP="009F6703">
      <w:pPr>
        <w:spacing w:line="264" w:lineRule="auto"/>
        <w:ind w:firstLine="600"/>
        <w:jc w:val="both"/>
        <w:rPr>
          <w:sz w:val="24"/>
          <w:szCs w:val="24"/>
        </w:rPr>
      </w:pPr>
      <w:r w:rsidRPr="0055442D">
        <w:rPr>
          <w:color w:val="000000"/>
          <w:sz w:val="24"/>
          <w:szCs w:val="24"/>
        </w:rPr>
        <w:t>Понятие «Новое время». Хронологические рамки и периодизация истории Нового времени.</w:t>
      </w:r>
    </w:p>
    <w:p w:rsidR="009F6703" w:rsidRPr="0055442D" w:rsidRDefault="009F6703" w:rsidP="009F6703">
      <w:pPr>
        <w:spacing w:line="264" w:lineRule="auto"/>
        <w:ind w:firstLine="600"/>
        <w:jc w:val="both"/>
        <w:rPr>
          <w:sz w:val="24"/>
          <w:szCs w:val="24"/>
        </w:rPr>
      </w:pPr>
      <w:r w:rsidRPr="0055442D">
        <w:rPr>
          <w:b/>
          <w:color w:val="000000"/>
          <w:sz w:val="24"/>
          <w:szCs w:val="24"/>
        </w:rPr>
        <w:t>Великие географические открытия</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F6703" w:rsidRPr="0055442D" w:rsidRDefault="009F6703" w:rsidP="009F6703">
      <w:pPr>
        <w:spacing w:line="264" w:lineRule="auto"/>
        <w:ind w:firstLine="600"/>
        <w:jc w:val="both"/>
        <w:rPr>
          <w:sz w:val="24"/>
          <w:szCs w:val="24"/>
        </w:rPr>
      </w:pPr>
      <w:r w:rsidRPr="0055442D">
        <w:rPr>
          <w:b/>
          <w:color w:val="000000"/>
          <w:sz w:val="24"/>
          <w:szCs w:val="24"/>
        </w:rPr>
        <w:t>Изменения в европейском обществе в XVI–XVII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F6703" w:rsidRPr="0055442D" w:rsidRDefault="009F6703" w:rsidP="009F6703">
      <w:pPr>
        <w:spacing w:line="264" w:lineRule="auto"/>
        <w:ind w:firstLine="600"/>
        <w:jc w:val="both"/>
        <w:rPr>
          <w:sz w:val="24"/>
          <w:szCs w:val="24"/>
        </w:rPr>
      </w:pPr>
      <w:r w:rsidRPr="0055442D">
        <w:rPr>
          <w:b/>
          <w:color w:val="000000"/>
          <w:sz w:val="24"/>
          <w:szCs w:val="24"/>
        </w:rPr>
        <w:t>Реформация и контрреформация в Европе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F6703" w:rsidRPr="0055442D" w:rsidRDefault="009F6703" w:rsidP="009F6703">
      <w:pPr>
        <w:spacing w:line="264" w:lineRule="auto"/>
        <w:ind w:firstLine="600"/>
        <w:jc w:val="both"/>
        <w:rPr>
          <w:sz w:val="24"/>
          <w:szCs w:val="24"/>
        </w:rPr>
      </w:pPr>
      <w:r w:rsidRPr="0055442D">
        <w:rPr>
          <w:b/>
          <w:color w:val="000000"/>
          <w:sz w:val="24"/>
          <w:szCs w:val="24"/>
        </w:rPr>
        <w:t>Государства Европы в XVI–XVII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F6703" w:rsidRPr="0055442D" w:rsidRDefault="009F6703" w:rsidP="009F6703">
      <w:pPr>
        <w:spacing w:line="264" w:lineRule="auto"/>
        <w:ind w:firstLine="600"/>
        <w:jc w:val="both"/>
        <w:rPr>
          <w:sz w:val="24"/>
          <w:szCs w:val="24"/>
        </w:rPr>
      </w:pPr>
      <w:r w:rsidRPr="0055442D">
        <w:rPr>
          <w:b/>
          <w:color w:val="000000"/>
          <w:sz w:val="24"/>
          <w:szCs w:val="24"/>
        </w:rPr>
        <w:t>Испания</w:t>
      </w:r>
      <w:r w:rsidRPr="0055442D">
        <w:rPr>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F6703" w:rsidRPr="0055442D" w:rsidRDefault="009F6703" w:rsidP="009F6703">
      <w:pPr>
        <w:spacing w:line="264" w:lineRule="auto"/>
        <w:ind w:firstLine="600"/>
        <w:jc w:val="both"/>
        <w:rPr>
          <w:sz w:val="24"/>
          <w:szCs w:val="24"/>
        </w:rPr>
      </w:pPr>
      <w:r w:rsidRPr="0055442D">
        <w:rPr>
          <w:b/>
          <w:color w:val="000000"/>
          <w:sz w:val="24"/>
          <w:szCs w:val="24"/>
        </w:rPr>
        <w:t>Франция:</w:t>
      </w:r>
      <w:r w:rsidRPr="0055442D">
        <w:rPr>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F6703" w:rsidRPr="0055442D" w:rsidRDefault="009F6703" w:rsidP="009F6703">
      <w:pPr>
        <w:spacing w:line="264" w:lineRule="auto"/>
        <w:ind w:firstLine="600"/>
        <w:jc w:val="both"/>
        <w:rPr>
          <w:sz w:val="24"/>
          <w:szCs w:val="24"/>
        </w:rPr>
      </w:pPr>
      <w:r w:rsidRPr="0055442D">
        <w:rPr>
          <w:b/>
          <w:color w:val="000000"/>
          <w:sz w:val="24"/>
          <w:szCs w:val="24"/>
        </w:rPr>
        <w:t>Англия.</w:t>
      </w:r>
      <w:r w:rsidRPr="0055442D">
        <w:rPr>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F6703" w:rsidRPr="0055442D" w:rsidRDefault="009F6703" w:rsidP="009F6703">
      <w:pPr>
        <w:spacing w:line="264" w:lineRule="auto"/>
        <w:ind w:firstLine="600"/>
        <w:jc w:val="both"/>
        <w:rPr>
          <w:sz w:val="24"/>
          <w:szCs w:val="24"/>
        </w:rPr>
      </w:pPr>
      <w:r w:rsidRPr="0055442D">
        <w:rPr>
          <w:b/>
          <w:color w:val="000000"/>
          <w:sz w:val="24"/>
          <w:szCs w:val="24"/>
        </w:rPr>
        <w:t>Английская революция середины XVII в.</w:t>
      </w:r>
      <w:r w:rsidRPr="0055442D">
        <w:rPr>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F6703" w:rsidRPr="0055442D" w:rsidRDefault="009F6703" w:rsidP="009F6703">
      <w:pPr>
        <w:spacing w:line="264" w:lineRule="auto"/>
        <w:ind w:firstLine="600"/>
        <w:jc w:val="both"/>
        <w:rPr>
          <w:sz w:val="24"/>
          <w:szCs w:val="24"/>
        </w:rPr>
      </w:pPr>
      <w:r w:rsidRPr="0055442D">
        <w:rPr>
          <w:b/>
          <w:color w:val="000000"/>
          <w:sz w:val="24"/>
          <w:szCs w:val="24"/>
        </w:rPr>
        <w:t>Страны Центральной, Южной и Юго-Восточной Европы.</w:t>
      </w:r>
      <w:r w:rsidRPr="0055442D">
        <w:rPr>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9F6703" w:rsidRPr="0055442D" w:rsidRDefault="009F6703" w:rsidP="009F6703">
      <w:pPr>
        <w:spacing w:line="264" w:lineRule="auto"/>
        <w:ind w:firstLine="600"/>
        <w:jc w:val="both"/>
        <w:rPr>
          <w:sz w:val="24"/>
          <w:szCs w:val="24"/>
        </w:rPr>
      </w:pPr>
      <w:r w:rsidRPr="0055442D">
        <w:rPr>
          <w:b/>
          <w:color w:val="000000"/>
          <w:sz w:val="24"/>
          <w:szCs w:val="24"/>
        </w:rPr>
        <w:t>Международные отношения в XVI–XVII вв.</w:t>
      </w:r>
    </w:p>
    <w:p w:rsidR="009F6703" w:rsidRPr="0055442D" w:rsidRDefault="009F6703" w:rsidP="009F6703">
      <w:pPr>
        <w:spacing w:line="264" w:lineRule="auto"/>
        <w:ind w:firstLine="600"/>
        <w:jc w:val="both"/>
        <w:rPr>
          <w:sz w:val="24"/>
          <w:szCs w:val="24"/>
        </w:rPr>
      </w:pPr>
      <w:r w:rsidRPr="0055442D">
        <w:rPr>
          <w:color w:val="000000"/>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F6703" w:rsidRPr="0055442D" w:rsidRDefault="009F6703" w:rsidP="009F6703">
      <w:pPr>
        <w:spacing w:line="264" w:lineRule="auto"/>
        <w:ind w:firstLine="600"/>
        <w:jc w:val="both"/>
        <w:rPr>
          <w:sz w:val="24"/>
          <w:szCs w:val="24"/>
        </w:rPr>
      </w:pPr>
      <w:r w:rsidRPr="0055442D">
        <w:rPr>
          <w:b/>
          <w:color w:val="000000"/>
          <w:sz w:val="24"/>
          <w:szCs w:val="24"/>
        </w:rPr>
        <w:t>Европейская культура в раннее Новое время</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F6703" w:rsidRPr="0055442D" w:rsidRDefault="009F6703" w:rsidP="009F6703">
      <w:pPr>
        <w:spacing w:line="264" w:lineRule="auto"/>
        <w:ind w:firstLine="600"/>
        <w:jc w:val="both"/>
        <w:rPr>
          <w:sz w:val="24"/>
          <w:szCs w:val="24"/>
        </w:rPr>
      </w:pPr>
      <w:r w:rsidRPr="0055442D">
        <w:rPr>
          <w:b/>
          <w:color w:val="000000"/>
          <w:sz w:val="24"/>
          <w:szCs w:val="24"/>
        </w:rPr>
        <w:t>Страны Востока в XVI–XVII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Османская империя:</w:t>
      </w:r>
      <w:r w:rsidRPr="0055442D">
        <w:rPr>
          <w:color w:val="000000"/>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55442D">
        <w:rPr>
          <w:b/>
          <w:color w:val="000000"/>
          <w:sz w:val="24"/>
          <w:szCs w:val="24"/>
        </w:rPr>
        <w:t>Индия</w:t>
      </w:r>
      <w:r w:rsidRPr="0055442D">
        <w:rPr>
          <w:color w:val="000000"/>
          <w:sz w:val="24"/>
          <w:szCs w:val="24"/>
        </w:rPr>
        <w:t xml:space="preserve"> при Великих Моголах. Начало проникновения европейцев. Ост-Индские компании. </w:t>
      </w:r>
      <w:r w:rsidRPr="0055442D">
        <w:rPr>
          <w:b/>
          <w:color w:val="000000"/>
          <w:sz w:val="24"/>
          <w:szCs w:val="24"/>
        </w:rPr>
        <w:t>Китай</w:t>
      </w:r>
      <w:r w:rsidRPr="0055442D">
        <w:rPr>
          <w:color w:val="000000"/>
          <w:sz w:val="24"/>
          <w:szCs w:val="24"/>
        </w:rPr>
        <w:t xml:space="preserve"> в эпоху Мин. Экономическая и социальная политика государства. Утверждение маньчжурской династии Цин. </w:t>
      </w:r>
      <w:r w:rsidRPr="0055442D">
        <w:rPr>
          <w:b/>
          <w:color w:val="000000"/>
          <w:sz w:val="24"/>
          <w:szCs w:val="24"/>
        </w:rPr>
        <w:t>Япония:</w:t>
      </w:r>
      <w:r w:rsidRPr="0055442D">
        <w:rPr>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Обобщение </w:t>
      </w:r>
    </w:p>
    <w:p w:rsidR="009F6703" w:rsidRPr="0055442D" w:rsidRDefault="009F6703" w:rsidP="009F6703">
      <w:pPr>
        <w:spacing w:line="264" w:lineRule="auto"/>
        <w:ind w:firstLine="600"/>
        <w:jc w:val="both"/>
        <w:rPr>
          <w:sz w:val="24"/>
          <w:szCs w:val="24"/>
        </w:rPr>
      </w:pPr>
      <w:r w:rsidRPr="0055442D">
        <w:rPr>
          <w:color w:val="000000"/>
          <w:sz w:val="24"/>
          <w:szCs w:val="24"/>
        </w:rPr>
        <w:t>Историческое и культурное наследие Раннего Нового времени.</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ИСТОРИЯ РОССИИ. РОССИЯ В XVI–XVII вв.: ОТ ВЕЛИКОГО КНЯЖЕСТВА К ЦАРСТВУ</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firstLine="600"/>
        <w:jc w:val="both"/>
        <w:rPr>
          <w:sz w:val="24"/>
          <w:szCs w:val="24"/>
        </w:rPr>
      </w:pPr>
      <w:r w:rsidRPr="0055442D">
        <w:rPr>
          <w:b/>
          <w:color w:val="000000"/>
          <w:sz w:val="24"/>
          <w:szCs w:val="24"/>
        </w:rPr>
        <w:t>Россия в XVI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Завершение объединения русских земель.</w:t>
      </w:r>
      <w:r w:rsidRPr="0055442D">
        <w:rPr>
          <w:color w:val="000000"/>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F6703" w:rsidRPr="0055442D" w:rsidRDefault="009F6703" w:rsidP="009F6703">
      <w:pPr>
        <w:spacing w:line="264" w:lineRule="auto"/>
        <w:ind w:firstLine="600"/>
        <w:jc w:val="both"/>
        <w:rPr>
          <w:sz w:val="24"/>
          <w:szCs w:val="24"/>
        </w:rPr>
      </w:pPr>
      <w:r w:rsidRPr="0055442D">
        <w:rPr>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F6703" w:rsidRPr="0055442D" w:rsidRDefault="009F6703" w:rsidP="009F6703">
      <w:pPr>
        <w:spacing w:line="264" w:lineRule="auto"/>
        <w:ind w:firstLine="600"/>
        <w:jc w:val="both"/>
        <w:rPr>
          <w:sz w:val="24"/>
          <w:szCs w:val="24"/>
        </w:rPr>
      </w:pPr>
      <w:r w:rsidRPr="0055442D">
        <w:rPr>
          <w:b/>
          <w:color w:val="000000"/>
          <w:sz w:val="24"/>
          <w:szCs w:val="24"/>
        </w:rPr>
        <w:t>Царствование Ивана IV.</w:t>
      </w:r>
      <w:r w:rsidRPr="0055442D">
        <w:rPr>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9F6703" w:rsidRPr="0055442D" w:rsidRDefault="009F6703" w:rsidP="009F6703">
      <w:pPr>
        <w:spacing w:line="264" w:lineRule="auto"/>
        <w:ind w:firstLine="600"/>
        <w:jc w:val="both"/>
        <w:rPr>
          <w:sz w:val="24"/>
          <w:szCs w:val="24"/>
        </w:rPr>
      </w:pPr>
      <w:r w:rsidRPr="0055442D">
        <w:rPr>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9F6703" w:rsidRPr="0055442D" w:rsidRDefault="009F6703" w:rsidP="009F6703">
      <w:pPr>
        <w:spacing w:line="264" w:lineRule="auto"/>
        <w:ind w:firstLine="600"/>
        <w:jc w:val="both"/>
        <w:rPr>
          <w:sz w:val="24"/>
          <w:szCs w:val="24"/>
        </w:rPr>
      </w:pPr>
      <w:r w:rsidRPr="0055442D">
        <w:rPr>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sidRPr="0055442D">
        <w:rPr>
          <w:color w:val="000000"/>
          <w:sz w:val="24"/>
          <w:szCs w:val="24"/>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F6703" w:rsidRPr="0055442D" w:rsidRDefault="009F6703" w:rsidP="009F6703">
      <w:pPr>
        <w:spacing w:line="264" w:lineRule="auto"/>
        <w:ind w:firstLine="600"/>
        <w:jc w:val="both"/>
        <w:rPr>
          <w:sz w:val="24"/>
          <w:szCs w:val="24"/>
        </w:rPr>
      </w:pPr>
      <w:r w:rsidRPr="0055442D">
        <w:rPr>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F6703" w:rsidRPr="0055442D" w:rsidRDefault="009F6703" w:rsidP="009F6703">
      <w:pPr>
        <w:spacing w:line="264" w:lineRule="auto"/>
        <w:ind w:firstLine="600"/>
        <w:jc w:val="both"/>
        <w:rPr>
          <w:sz w:val="24"/>
          <w:szCs w:val="24"/>
        </w:rPr>
      </w:pPr>
      <w:r w:rsidRPr="0055442D">
        <w:rPr>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F6703" w:rsidRPr="0055442D" w:rsidRDefault="009F6703" w:rsidP="009F6703">
      <w:pPr>
        <w:spacing w:line="264" w:lineRule="auto"/>
        <w:ind w:firstLine="600"/>
        <w:jc w:val="both"/>
        <w:rPr>
          <w:sz w:val="24"/>
          <w:szCs w:val="24"/>
        </w:rPr>
      </w:pPr>
      <w:r w:rsidRPr="0055442D">
        <w:rPr>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в конце XVI в.</w:t>
      </w:r>
      <w:r w:rsidRPr="0055442D">
        <w:rPr>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F6703" w:rsidRPr="0055442D" w:rsidRDefault="009F6703" w:rsidP="009F6703">
      <w:pPr>
        <w:spacing w:line="264" w:lineRule="auto"/>
        <w:ind w:firstLine="600"/>
        <w:jc w:val="both"/>
        <w:rPr>
          <w:sz w:val="24"/>
          <w:szCs w:val="24"/>
        </w:rPr>
      </w:pPr>
      <w:r w:rsidRPr="0055442D">
        <w:rPr>
          <w:b/>
          <w:color w:val="000000"/>
          <w:sz w:val="24"/>
          <w:szCs w:val="24"/>
        </w:rPr>
        <w:t>Смута в России</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Накануне Смуты.</w:t>
      </w:r>
      <w:r w:rsidRPr="0055442D">
        <w:rPr>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F6703" w:rsidRPr="0055442D" w:rsidRDefault="009F6703" w:rsidP="009F6703">
      <w:pPr>
        <w:spacing w:line="264" w:lineRule="auto"/>
        <w:ind w:firstLine="600"/>
        <w:jc w:val="both"/>
        <w:rPr>
          <w:sz w:val="24"/>
          <w:szCs w:val="24"/>
        </w:rPr>
      </w:pPr>
      <w:r w:rsidRPr="0055442D">
        <w:rPr>
          <w:b/>
          <w:color w:val="000000"/>
          <w:sz w:val="24"/>
          <w:szCs w:val="24"/>
        </w:rPr>
        <w:t>Смутное время начала XVII в.</w:t>
      </w:r>
      <w:r w:rsidRPr="0055442D">
        <w:rPr>
          <w:color w:val="000000"/>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9F6703" w:rsidRPr="0055442D" w:rsidRDefault="009F6703" w:rsidP="009F6703">
      <w:pPr>
        <w:spacing w:line="264" w:lineRule="auto"/>
        <w:ind w:firstLine="600"/>
        <w:jc w:val="both"/>
        <w:rPr>
          <w:sz w:val="24"/>
          <w:szCs w:val="24"/>
        </w:rPr>
      </w:pPr>
      <w:r w:rsidRPr="0055442D">
        <w:rPr>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F6703" w:rsidRPr="0055442D" w:rsidRDefault="009F6703" w:rsidP="009F6703">
      <w:pPr>
        <w:spacing w:line="264" w:lineRule="auto"/>
        <w:ind w:firstLine="600"/>
        <w:jc w:val="both"/>
        <w:rPr>
          <w:sz w:val="24"/>
          <w:szCs w:val="24"/>
        </w:rPr>
      </w:pPr>
      <w:r w:rsidRPr="0055442D">
        <w:rPr>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F6703" w:rsidRPr="0055442D" w:rsidRDefault="009F6703" w:rsidP="009F6703">
      <w:pPr>
        <w:spacing w:line="264" w:lineRule="auto"/>
        <w:ind w:firstLine="600"/>
        <w:jc w:val="both"/>
        <w:rPr>
          <w:sz w:val="24"/>
          <w:szCs w:val="24"/>
        </w:rPr>
      </w:pPr>
      <w:r w:rsidRPr="0055442D">
        <w:rPr>
          <w:b/>
          <w:color w:val="000000"/>
          <w:sz w:val="24"/>
          <w:szCs w:val="24"/>
        </w:rPr>
        <w:t>Окончание Смуты.</w:t>
      </w:r>
      <w:r w:rsidRPr="0055442D">
        <w:rPr>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r w:rsidRPr="0055442D">
        <w:rPr>
          <w:color w:val="000000"/>
          <w:sz w:val="24"/>
          <w:szCs w:val="24"/>
        </w:rPr>
        <w:lastRenderedPageBreak/>
        <w:t>Итоги и последствия Смутного времени.</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в XVII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при первых Романовых.</w:t>
      </w:r>
      <w:r w:rsidRPr="0055442D">
        <w:rPr>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F6703" w:rsidRPr="0055442D" w:rsidRDefault="009F6703" w:rsidP="009F6703">
      <w:pPr>
        <w:spacing w:line="264" w:lineRule="auto"/>
        <w:ind w:firstLine="600"/>
        <w:jc w:val="both"/>
        <w:rPr>
          <w:sz w:val="24"/>
          <w:szCs w:val="24"/>
        </w:rPr>
      </w:pPr>
      <w:r w:rsidRPr="0055442D">
        <w:rPr>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F6703" w:rsidRPr="0055442D" w:rsidRDefault="009F6703" w:rsidP="009F6703">
      <w:pPr>
        <w:spacing w:line="264" w:lineRule="auto"/>
        <w:ind w:firstLine="600"/>
        <w:jc w:val="both"/>
        <w:rPr>
          <w:sz w:val="24"/>
          <w:szCs w:val="24"/>
        </w:rPr>
      </w:pPr>
      <w:r w:rsidRPr="0055442D">
        <w:rPr>
          <w:b/>
          <w:color w:val="000000"/>
          <w:sz w:val="24"/>
          <w:szCs w:val="24"/>
        </w:rPr>
        <w:t>Экономическое развитие России в XVII в.</w:t>
      </w:r>
      <w:r w:rsidRPr="0055442D">
        <w:rPr>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F6703" w:rsidRPr="0055442D" w:rsidRDefault="009F6703" w:rsidP="009F6703">
      <w:pPr>
        <w:spacing w:line="264" w:lineRule="auto"/>
        <w:ind w:firstLine="600"/>
        <w:jc w:val="both"/>
        <w:rPr>
          <w:sz w:val="24"/>
          <w:szCs w:val="24"/>
        </w:rPr>
      </w:pPr>
      <w:r w:rsidRPr="0055442D">
        <w:rPr>
          <w:b/>
          <w:color w:val="000000"/>
          <w:sz w:val="24"/>
          <w:szCs w:val="24"/>
        </w:rPr>
        <w:t>Социальная структура российского общества.</w:t>
      </w:r>
      <w:r w:rsidRPr="0055442D">
        <w:rPr>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F6703" w:rsidRPr="0055442D" w:rsidRDefault="009F6703" w:rsidP="009F6703">
      <w:pPr>
        <w:spacing w:line="264" w:lineRule="auto"/>
        <w:ind w:firstLine="600"/>
        <w:jc w:val="both"/>
        <w:rPr>
          <w:sz w:val="24"/>
          <w:szCs w:val="24"/>
        </w:rPr>
      </w:pPr>
      <w:r w:rsidRPr="0055442D">
        <w:rPr>
          <w:b/>
          <w:color w:val="000000"/>
          <w:sz w:val="24"/>
          <w:szCs w:val="24"/>
        </w:rPr>
        <w:t>Внешняя политика России в XVII в.</w:t>
      </w:r>
      <w:r w:rsidRPr="0055442D">
        <w:rPr>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F6703" w:rsidRPr="0055442D" w:rsidRDefault="009F6703" w:rsidP="009F6703">
      <w:pPr>
        <w:spacing w:line="264" w:lineRule="auto"/>
        <w:ind w:firstLine="600"/>
        <w:jc w:val="both"/>
        <w:rPr>
          <w:sz w:val="24"/>
          <w:szCs w:val="24"/>
        </w:rPr>
      </w:pPr>
      <w:r w:rsidRPr="0055442D">
        <w:rPr>
          <w:b/>
          <w:color w:val="000000"/>
          <w:sz w:val="24"/>
          <w:szCs w:val="24"/>
        </w:rPr>
        <w:t>Освоение новых территорий.</w:t>
      </w:r>
      <w:r w:rsidRPr="0055442D">
        <w:rPr>
          <w:color w:val="000000"/>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Культурное пространство XVI–XVII вв.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Архитектура. Дворцово-храмовый ансамбль Соборной площади в Москве. </w:t>
      </w:r>
      <w:r w:rsidRPr="0055442D">
        <w:rPr>
          <w:color w:val="000000"/>
          <w:sz w:val="24"/>
          <w:szCs w:val="24"/>
        </w:rPr>
        <w:lastRenderedPageBreak/>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F6703" w:rsidRPr="0055442D" w:rsidRDefault="009F6703" w:rsidP="009F6703">
      <w:pPr>
        <w:spacing w:line="264" w:lineRule="auto"/>
        <w:ind w:firstLine="600"/>
        <w:jc w:val="both"/>
        <w:rPr>
          <w:sz w:val="24"/>
          <w:szCs w:val="24"/>
        </w:rPr>
      </w:pPr>
      <w:r w:rsidRPr="0055442D">
        <w:rPr>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F6703" w:rsidRPr="0055442D" w:rsidRDefault="009F6703" w:rsidP="009F6703">
      <w:pPr>
        <w:spacing w:line="264" w:lineRule="auto"/>
        <w:ind w:firstLine="600"/>
        <w:jc w:val="both"/>
        <w:rPr>
          <w:sz w:val="24"/>
          <w:szCs w:val="24"/>
        </w:rPr>
      </w:pPr>
      <w:r w:rsidRPr="0055442D">
        <w:rPr>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F6703" w:rsidRPr="0055442D" w:rsidRDefault="009F6703" w:rsidP="009F6703">
      <w:pPr>
        <w:spacing w:line="264" w:lineRule="auto"/>
        <w:ind w:firstLine="600"/>
        <w:jc w:val="both"/>
        <w:rPr>
          <w:sz w:val="24"/>
          <w:szCs w:val="24"/>
        </w:rPr>
      </w:pPr>
      <w:r w:rsidRPr="0055442D">
        <w:rPr>
          <w:color w:val="000000"/>
          <w:sz w:val="24"/>
          <w:szCs w:val="24"/>
        </w:rPr>
        <w:t>Наш край в XVI–XVII вв.</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8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ВСЕОБЩАЯ ИСТОРИЯ. ИСТОРИЯ НОВОГО ВРЕМЕНИ. XVIII в.</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Век Просвещения</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F6703" w:rsidRPr="0055442D" w:rsidRDefault="009F6703" w:rsidP="009F6703">
      <w:pPr>
        <w:spacing w:line="264" w:lineRule="auto"/>
        <w:ind w:firstLine="600"/>
        <w:jc w:val="both"/>
        <w:rPr>
          <w:sz w:val="24"/>
          <w:szCs w:val="24"/>
        </w:rPr>
      </w:pPr>
      <w:r w:rsidRPr="0055442D">
        <w:rPr>
          <w:b/>
          <w:color w:val="000000"/>
          <w:sz w:val="24"/>
          <w:szCs w:val="24"/>
        </w:rPr>
        <w:t>Государства Европы в XVIII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Монархии в Европе XVIII в.:</w:t>
      </w:r>
      <w:r w:rsidRPr="0055442D">
        <w:rPr>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F6703" w:rsidRPr="0055442D" w:rsidRDefault="009F6703" w:rsidP="009F6703">
      <w:pPr>
        <w:spacing w:line="264" w:lineRule="auto"/>
        <w:ind w:firstLine="600"/>
        <w:jc w:val="both"/>
        <w:rPr>
          <w:sz w:val="24"/>
          <w:szCs w:val="24"/>
        </w:rPr>
      </w:pPr>
      <w:r w:rsidRPr="0055442D">
        <w:rPr>
          <w:b/>
          <w:color w:val="000000"/>
          <w:sz w:val="24"/>
          <w:szCs w:val="24"/>
        </w:rPr>
        <w:t>Великобритания в XVIII в.</w:t>
      </w:r>
      <w:r w:rsidRPr="0055442D">
        <w:rPr>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F6703" w:rsidRPr="0055442D" w:rsidRDefault="009F6703" w:rsidP="009F6703">
      <w:pPr>
        <w:spacing w:line="264" w:lineRule="auto"/>
        <w:ind w:firstLine="600"/>
        <w:jc w:val="both"/>
        <w:rPr>
          <w:sz w:val="24"/>
          <w:szCs w:val="24"/>
        </w:rPr>
      </w:pPr>
      <w:r w:rsidRPr="0055442D">
        <w:rPr>
          <w:b/>
          <w:color w:val="000000"/>
          <w:sz w:val="24"/>
          <w:szCs w:val="24"/>
        </w:rPr>
        <w:t>Франция.</w:t>
      </w:r>
      <w:r w:rsidRPr="0055442D">
        <w:rPr>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9F6703" w:rsidRPr="0055442D" w:rsidRDefault="009F6703" w:rsidP="009F6703">
      <w:pPr>
        <w:spacing w:line="264" w:lineRule="auto"/>
        <w:ind w:firstLine="600"/>
        <w:jc w:val="both"/>
        <w:rPr>
          <w:sz w:val="24"/>
          <w:szCs w:val="24"/>
        </w:rPr>
      </w:pPr>
      <w:r w:rsidRPr="0055442D">
        <w:rPr>
          <w:b/>
          <w:color w:val="000000"/>
          <w:sz w:val="24"/>
          <w:szCs w:val="24"/>
        </w:rPr>
        <w:t>Германские государства, монархия Габсбургов, итальянские земли в XVIII в.</w:t>
      </w:r>
      <w:r w:rsidRPr="0055442D">
        <w:rPr>
          <w:color w:val="000000"/>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F6703" w:rsidRPr="0055442D" w:rsidRDefault="009F6703" w:rsidP="009F6703">
      <w:pPr>
        <w:spacing w:line="264" w:lineRule="auto"/>
        <w:ind w:firstLine="600"/>
        <w:jc w:val="both"/>
        <w:rPr>
          <w:sz w:val="24"/>
          <w:szCs w:val="24"/>
        </w:rPr>
      </w:pPr>
      <w:r w:rsidRPr="0055442D">
        <w:rPr>
          <w:b/>
          <w:color w:val="000000"/>
          <w:sz w:val="24"/>
          <w:szCs w:val="24"/>
        </w:rPr>
        <w:t>Государства Пиренейского полуострова.</w:t>
      </w:r>
      <w:r w:rsidRPr="0055442D">
        <w:rPr>
          <w:color w:val="000000"/>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w:t>
      </w:r>
      <w:r w:rsidRPr="0055442D">
        <w:rPr>
          <w:color w:val="000000"/>
          <w:sz w:val="24"/>
          <w:szCs w:val="24"/>
        </w:rPr>
        <w:lastRenderedPageBreak/>
        <w:t>Португалии в Южной Америке. Недовольство населения колоний политикой метрополий.</w:t>
      </w:r>
    </w:p>
    <w:p w:rsidR="009F6703" w:rsidRPr="0055442D" w:rsidRDefault="009F6703" w:rsidP="009F6703">
      <w:pPr>
        <w:spacing w:line="264" w:lineRule="auto"/>
        <w:ind w:firstLine="600"/>
        <w:jc w:val="both"/>
        <w:rPr>
          <w:sz w:val="24"/>
          <w:szCs w:val="24"/>
        </w:rPr>
      </w:pPr>
      <w:r w:rsidRPr="0055442D">
        <w:rPr>
          <w:b/>
          <w:color w:val="000000"/>
          <w:sz w:val="24"/>
          <w:szCs w:val="24"/>
        </w:rPr>
        <w:t>Британские колонии в Северной Америке: борьба за независимость</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F6703" w:rsidRPr="0055442D" w:rsidRDefault="009F6703" w:rsidP="009F6703">
      <w:pPr>
        <w:spacing w:line="264" w:lineRule="auto"/>
        <w:ind w:firstLine="600"/>
        <w:jc w:val="both"/>
        <w:rPr>
          <w:sz w:val="24"/>
          <w:szCs w:val="24"/>
        </w:rPr>
      </w:pPr>
      <w:r w:rsidRPr="0055442D">
        <w:rPr>
          <w:b/>
          <w:color w:val="000000"/>
          <w:sz w:val="24"/>
          <w:szCs w:val="24"/>
        </w:rPr>
        <w:t>Французская революция конца XVIII в.</w:t>
      </w:r>
    </w:p>
    <w:p w:rsidR="009F6703" w:rsidRPr="0055442D" w:rsidRDefault="009F6703" w:rsidP="009F6703">
      <w:pPr>
        <w:spacing w:line="264" w:lineRule="auto"/>
        <w:ind w:firstLine="600"/>
        <w:jc w:val="both"/>
        <w:rPr>
          <w:sz w:val="24"/>
          <w:szCs w:val="24"/>
        </w:rPr>
      </w:pPr>
      <w:r w:rsidRPr="0055442D">
        <w:rPr>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Европейская культура в XVIII в. </w:t>
      </w:r>
    </w:p>
    <w:p w:rsidR="009F6703" w:rsidRPr="0055442D" w:rsidRDefault="009F6703" w:rsidP="009F6703">
      <w:pPr>
        <w:spacing w:line="264" w:lineRule="auto"/>
        <w:ind w:firstLine="600"/>
        <w:jc w:val="both"/>
        <w:rPr>
          <w:sz w:val="24"/>
          <w:szCs w:val="24"/>
        </w:rPr>
      </w:pPr>
      <w:r w:rsidRPr="0055442D">
        <w:rPr>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Международные отношения в XVIII в. </w:t>
      </w:r>
    </w:p>
    <w:p w:rsidR="009F6703" w:rsidRPr="0055442D" w:rsidRDefault="009F6703" w:rsidP="009F6703">
      <w:pPr>
        <w:spacing w:line="264" w:lineRule="auto"/>
        <w:ind w:firstLine="600"/>
        <w:jc w:val="both"/>
        <w:rPr>
          <w:sz w:val="24"/>
          <w:szCs w:val="24"/>
        </w:rPr>
      </w:pPr>
      <w:r w:rsidRPr="0055442D">
        <w:rPr>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F6703" w:rsidRPr="0055442D" w:rsidRDefault="009F6703" w:rsidP="009F6703">
      <w:pPr>
        <w:spacing w:line="264" w:lineRule="auto"/>
        <w:ind w:firstLine="600"/>
        <w:jc w:val="both"/>
        <w:rPr>
          <w:sz w:val="24"/>
          <w:szCs w:val="24"/>
        </w:rPr>
      </w:pPr>
      <w:r w:rsidRPr="0055442D">
        <w:rPr>
          <w:b/>
          <w:color w:val="000000"/>
          <w:sz w:val="24"/>
          <w:szCs w:val="24"/>
        </w:rPr>
        <w:t>Страны Востока в XVIII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p>
    <w:p w:rsidR="009F6703" w:rsidRPr="0055442D" w:rsidRDefault="009F6703" w:rsidP="009F6703">
      <w:pPr>
        <w:spacing w:line="264" w:lineRule="auto"/>
        <w:ind w:firstLine="600"/>
        <w:jc w:val="both"/>
        <w:rPr>
          <w:sz w:val="24"/>
          <w:szCs w:val="24"/>
        </w:rPr>
      </w:pPr>
      <w:r w:rsidRPr="0055442D">
        <w:rPr>
          <w:color w:val="000000"/>
          <w:sz w:val="24"/>
          <w:szCs w:val="24"/>
        </w:rPr>
        <w:t>Историческое и культурное наследие XVIII в.</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lastRenderedPageBreak/>
        <w:t>ИСТОРИЯ РОССИИ. РОССИЯ В КОНЦЕ XVII – XVIII в.: ОТ ЦАРСТВА К ИМПЕРИИ</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в эпоху преобразований Петра I</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Причины и предпосылки преобразований.</w:t>
      </w:r>
      <w:r w:rsidRPr="0055442D">
        <w:rPr>
          <w:color w:val="000000"/>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F6703" w:rsidRPr="0055442D" w:rsidRDefault="009F6703" w:rsidP="009F6703">
      <w:pPr>
        <w:spacing w:line="264" w:lineRule="auto"/>
        <w:ind w:firstLine="600"/>
        <w:jc w:val="both"/>
        <w:rPr>
          <w:sz w:val="24"/>
          <w:szCs w:val="24"/>
        </w:rPr>
      </w:pPr>
      <w:r w:rsidRPr="0055442D">
        <w:rPr>
          <w:b/>
          <w:color w:val="000000"/>
          <w:sz w:val="24"/>
          <w:szCs w:val="24"/>
        </w:rPr>
        <w:t>Экономическая политика.</w:t>
      </w:r>
      <w:r w:rsidRPr="0055442D">
        <w:rPr>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F6703" w:rsidRPr="0055442D" w:rsidRDefault="009F6703" w:rsidP="009F6703">
      <w:pPr>
        <w:spacing w:line="264" w:lineRule="auto"/>
        <w:ind w:firstLine="600"/>
        <w:jc w:val="both"/>
        <w:rPr>
          <w:sz w:val="24"/>
          <w:szCs w:val="24"/>
        </w:rPr>
      </w:pPr>
      <w:r w:rsidRPr="0055442D">
        <w:rPr>
          <w:b/>
          <w:color w:val="000000"/>
          <w:sz w:val="24"/>
          <w:szCs w:val="24"/>
        </w:rPr>
        <w:t>Социальная политика.</w:t>
      </w:r>
      <w:r w:rsidRPr="0055442D">
        <w:rPr>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F6703" w:rsidRPr="0055442D" w:rsidRDefault="009F6703" w:rsidP="009F6703">
      <w:pPr>
        <w:spacing w:line="264" w:lineRule="auto"/>
        <w:ind w:firstLine="600"/>
        <w:jc w:val="both"/>
        <w:rPr>
          <w:sz w:val="24"/>
          <w:szCs w:val="24"/>
        </w:rPr>
      </w:pPr>
      <w:r w:rsidRPr="0055442D">
        <w:rPr>
          <w:b/>
          <w:color w:val="000000"/>
          <w:sz w:val="24"/>
          <w:szCs w:val="24"/>
        </w:rPr>
        <w:t>Реформы управления.</w:t>
      </w:r>
      <w:r w:rsidRPr="0055442D">
        <w:rPr>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F6703" w:rsidRPr="0055442D" w:rsidRDefault="009F6703" w:rsidP="009F6703">
      <w:pPr>
        <w:spacing w:line="264" w:lineRule="auto"/>
        <w:ind w:firstLine="600"/>
        <w:jc w:val="both"/>
        <w:rPr>
          <w:sz w:val="24"/>
          <w:szCs w:val="24"/>
        </w:rPr>
      </w:pPr>
      <w:r w:rsidRPr="0055442D">
        <w:rPr>
          <w:color w:val="000000"/>
          <w:sz w:val="24"/>
          <w:szCs w:val="24"/>
        </w:rPr>
        <w:t>Первые гвардейские полки. Создание регулярной армии, военного флота. Рекрутские наборы.</w:t>
      </w:r>
    </w:p>
    <w:p w:rsidR="009F6703" w:rsidRPr="0055442D" w:rsidRDefault="009F6703" w:rsidP="009F6703">
      <w:pPr>
        <w:spacing w:line="264" w:lineRule="auto"/>
        <w:ind w:firstLine="600"/>
        <w:jc w:val="both"/>
        <w:rPr>
          <w:sz w:val="24"/>
          <w:szCs w:val="24"/>
        </w:rPr>
      </w:pPr>
      <w:r w:rsidRPr="0055442D">
        <w:rPr>
          <w:b/>
          <w:color w:val="000000"/>
          <w:sz w:val="24"/>
          <w:szCs w:val="24"/>
        </w:rPr>
        <w:t>Церковная реформа.</w:t>
      </w:r>
      <w:r w:rsidRPr="0055442D">
        <w:rPr>
          <w:color w:val="000000"/>
          <w:sz w:val="24"/>
          <w:szCs w:val="24"/>
        </w:rPr>
        <w:t xml:space="preserve"> Упразднение патриаршества, учреждение Синода. Положение инославных конфессий.</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Оппозиция реформам Петра I. </w:t>
      </w:r>
      <w:r w:rsidRPr="0055442D">
        <w:rPr>
          <w:color w:val="000000"/>
          <w:sz w:val="24"/>
          <w:szCs w:val="24"/>
        </w:rPr>
        <w:t>Социальные движения в первой четверти XVIII в. Восстания в Астрахани, Башкирии, на Дону. Дело царевича Алексея.</w:t>
      </w:r>
    </w:p>
    <w:p w:rsidR="009F6703" w:rsidRPr="0055442D" w:rsidRDefault="009F6703" w:rsidP="009F6703">
      <w:pPr>
        <w:spacing w:line="264" w:lineRule="auto"/>
        <w:ind w:firstLine="600"/>
        <w:jc w:val="both"/>
        <w:rPr>
          <w:sz w:val="24"/>
          <w:szCs w:val="24"/>
        </w:rPr>
      </w:pPr>
      <w:r w:rsidRPr="0055442D">
        <w:rPr>
          <w:b/>
          <w:color w:val="000000"/>
          <w:sz w:val="24"/>
          <w:szCs w:val="24"/>
        </w:rPr>
        <w:t>Внешняя политика.</w:t>
      </w:r>
      <w:r w:rsidRPr="0055442D">
        <w:rPr>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F6703" w:rsidRPr="0055442D" w:rsidRDefault="009F6703" w:rsidP="009F6703">
      <w:pPr>
        <w:spacing w:line="264" w:lineRule="auto"/>
        <w:ind w:firstLine="600"/>
        <w:jc w:val="both"/>
        <w:rPr>
          <w:sz w:val="24"/>
          <w:szCs w:val="24"/>
        </w:rPr>
      </w:pPr>
      <w:r w:rsidRPr="0055442D">
        <w:rPr>
          <w:b/>
          <w:color w:val="000000"/>
          <w:sz w:val="24"/>
          <w:szCs w:val="24"/>
        </w:rPr>
        <w:t>Преобразования Петра I в области культуры.</w:t>
      </w:r>
      <w:r w:rsidRPr="0055442D">
        <w:rPr>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F6703" w:rsidRPr="0055442D" w:rsidRDefault="009F6703" w:rsidP="009F6703">
      <w:pPr>
        <w:spacing w:line="264" w:lineRule="auto"/>
        <w:ind w:firstLine="600"/>
        <w:jc w:val="both"/>
        <w:rPr>
          <w:sz w:val="24"/>
          <w:szCs w:val="24"/>
        </w:rPr>
      </w:pPr>
      <w:r w:rsidRPr="0055442D">
        <w:rPr>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Итоги, последствия и значение петровских преобразований. Образ Петра I в русской </w:t>
      </w:r>
      <w:r w:rsidRPr="0055442D">
        <w:rPr>
          <w:color w:val="000000"/>
          <w:sz w:val="24"/>
          <w:szCs w:val="24"/>
        </w:rPr>
        <w:lastRenderedPageBreak/>
        <w:t>культуре.</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после Петра I. Дворцовые перевороты</w:t>
      </w:r>
    </w:p>
    <w:p w:rsidR="009F6703" w:rsidRPr="0055442D" w:rsidRDefault="009F6703" w:rsidP="009F6703">
      <w:pPr>
        <w:spacing w:line="264" w:lineRule="auto"/>
        <w:ind w:firstLine="600"/>
        <w:jc w:val="both"/>
        <w:rPr>
          <w:sz w:val="24"/>
          <w:szCs w:val="24"/>
        </w:rPr>
      </w:pPr>
      <w:r w:rsidRPr="0055442D">
        <w:rPr>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F6703" w:rsidRPr="0055442D" w:rsidRDefault="009F6703" w:rsidP="009F6703">
      <w:pPr>
        <w:spacing w:line="264" w:lineRule="auto"/>
        <w:ind w:firstLine="600"/>
        <w:jc w:val="both"/>
        <w:rPr>
          <w:sz w:val="24"/>
          <w:szCs w:val="24"/>
        </w:rPr>
      </w:pPr>
      <w:r w:rsidRPr="0055442D">
        <w:rPr>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при Елизавете Петровне.</w:t>
      </w:r>
      <w:r w:rsidRPr="0055442D">
        <w:rPr>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F6703" w:rsidRPr="0055442D" w:rsidRDefault="009F6703" w:rsidP="009F6703">
      <w:pPr>
        <w:spacing w:line="264" w:lineRule="auto"/>
        <w:ind w:firstLine="600"/>
        <w:jc w:val="both"/>
        <w:rPr>
          <w:sz w:val="24"/>
          <w:szCs w:val="24"/>
        </w:rPr>
      </w:pPr>
      <w:r w:rsidRPr="0055442D">
        <w:rPr>
          <w:b/>
          <w:color w:val="000000"/>
          <w:sz w:val="24"/>
          <w:szCs w:val="24"/>
        </w:rPr>
        <w:t>Петр III.</w:t>
      </w:r>
      <w:r w:rsidRPr="0055442D">
        <w:rPr>
          <w:color w:val="000000"/>
          <w:sz w:val="24"/>
          <w:szCs w:val="24"/>
        </w:rPr>
        <w:t xml:space="preserve"> Манифест о вольности дворянства. Причины переворота 28 июня 1762 г.</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Россия в 1760–1790-х гг. </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Правление Екатерины II и Павла I </w:t>
      </w:r>
    </w:p>
    <w:p w:rsidR="009F6703" w:rsidRPr="0055442D" w:rsidRDefault="009F6703" w:rsidP="009F6703">
      <w:pPr>
        <w:spacing w:line="264" w:lineRule="auto"/>
        <w:ind w:firstLine="600"/>
        <w:jc w:val="both"/>
        <w:rPr>
          <w:sz w:val="24"/>
          <w:szCs w:val="24"/>
        </w:rPr>
      </w:pPr>
      <w:r w:rsidRPr="0055442D">
        <w:rPr>
          <w:b/>
          <w:color w:val="000000"/>
          <w:sz w:val="24"/>
          <w:szCs w:val="24"/>
        </w:rPr>
        <w:t>Внутренняя политика Екатерины II.</w:t>
      </w:r>
      <w:r w:rsidRPr="0055442D">
        <w:rPr>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F6703" w:rsidRPr="0055442D" w:rsidRDefault="009F6703" w:rsidP="009F6703">
      <w:pPr>
        <w:spacing w:line="264" w:lineRule="auto"/>
        <w:ind w:firstLine="600"/>
        <w:jc w:val="both"/>
        <w:rPr>
          <w:sz w:val="24"/>
          <w:szCs w:val="24"/>
        </w:rPr>
      </w:pPr>
      <w:r w:rsidRPr="0055442D">
        <w:rPr>
          <w:color w:val="000000"/>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F6703" w:rsidRPr="0055442D" w:rsidRDefault="009F6703" w:rsidP="009F6703">
      <w:pPr>
        <w:spacing w:line="264" w:lineRule="auto"/>
        <w:ind w:firstLine="600"/>
        <w:jc w:val="both"/>
        <w:rPr>
          <w:sz w:val="24"/>
          <w:szCs w:val="24"/>
        </w:rPr>
      </w:pPr>
      <w:r w:rsidRPr="0055442D">
        <w:rPr>
          <w:b/>
          <w:color w:val="000000"/>
          <w:sz w:val="24"/>
          <w:szCs w:val="24"/>
        </w:rPr>
        <w:t>Экономическое развитие России во второй половине XVIII в.</w:t>
      </w:r>
      <w:r w:rsidRPr="0055442D">
        <w:rPr>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F6703" w:rsidRPr="0055442D" w:rsidRDefault="009F6703" w:rsidP="009F6703">
      <w:pPr>
        <w:spacing w:line="264" w:lineRule="auto"/>
        <w:ind w:firstLine="600"/>
        <w:jc w:val="both"/>
        <w:rPr>
          <w:sz w:val="24"/>
          <w:szCs w:val="24"/>
        </w:rPr>
      </w:pPr>
      <w:r w:rsidRPr="0055442D">
        <w:rPr>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w:t>
      </w:r>
      <w:r w:rsidRPr="0055442D">
        <w:rPr>
          <w:color w:val="000000"/>
          <w:sz w:val="24"/>
          <w:szCs w:val="24"/>
        </w:rPr>
        <w:lastRenderedPageBreak/>
        <w:t>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F6703" w:rsidRPr="0055442D" w:rsidRDefault="009F6703" w:rsidP="009F6703">
      <w:pPr>
        <w:spacing w:line="264" w:lineRule="auto"/>
        <w:ind w:firstLine="600"/>
        <w:jc w:val="both"/>
        <w:rPr>
          <w:sz w:val="24"/>
          <w:szCs w:val="24"/>
        </w:rPr>
      </w:pPr>
      <w:r w:rsidRPr="0055442D">
        <w:rPr>
          <w:b/>
          <w:color w:val="000000"/>
          <w:sz w:val="24"/>
          <w:szCs w:val="24"/>
        </w:rPr>
        <w:t>Обострение социальных противоречий.</w:t>
      </w:r>
      <w:r w:rsidRPr="0055442D">
        <w:rPr>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Внешняя политика России второй половины XVIII в., ее основные задачи. </w:t>
      </w:r>
      <w:r w:rsidRPr="0055442D">
        <w:rPr>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F6703" w:rsidRPr="0055442D" w:rsidRDefault="009F6703" w:rsidP="009F6703">
      <w:pPr>
        <w:spacing w:line="264" w:lineRule="auto"/>
        <w:ind w:firstLine="600"/>
        <w:jc w:val="both"/>
        <w:rPr>
          <w:sz w:val="24"/>
          <w:szCs w:val="24"/>
        </w:rPr>
      </w:pPr>
      <w:r w:rsidRPr="0055442D">
        <w:rPr>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Россия при Павле I. </w:t>
      </w:r>
      <w:r w:rsidRPr="0055442D">
        <w:rPr>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F6703" w:rsidRPr="0055442D" w:rsidRDefault="009F6703" w:rsidP="009F6703">
      <w:pPr>
        <w:spacing w:line="264" w:lineRule="auto"/>
        <w:ind w:firstLine="600"/>
        <w:jc w:val="both"/>
        <w:rPr>
          <w:sz w:val="24"/>
          <w:szCs w:val="24"/>
        </w:rPr>
      </w:pPr>
      <w:r w:rsidRPr="0055442D">
        <w:rPr>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Культурное пространство Российской империи в XVIII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F6703" w:rsidRPr="0055442D" w:rsidRDefault="009F6703" w:rsidP="009F6703">
      <w:pPr>
        <w:spacing w:line="264" w:lineRule="auto"/>
        <w:ind w:firstLine="600"/>
        <w:jc w:val="both"/>
        <w:rPr>
          <w:sz w:val="24"/>
          <w:szCs w:val="24"/>
        </w:rPr>
      </w:pPr>
      <w:r w:rsidRPr="0055442D">
        <w:rPr>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F6703" w:rsidRPr="0055442D" w:rsidRDefault="009F6703" w:rsidP="009F6703">
      <w:pPr>
        <w:spacing w:line="264" w:lineRule="auto"/>
        <w:ind w:firstLine="600"/>
        <w:jc w:val="both"/>
        <w:rPr>
          <w:sz w:val="24"/>
          <w:szCs w:val="24"/>
        </w:rPr>
      </w:pPr>
      <w:r w:rsidRPr="0055442D">
        <w:rPr>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w:t>
      </w:r>
      <w:r w:rsidRPr="0055442D">
        <w:rPr>
          <w:color w:val="000000"/>
          <w:sz w:val="24"/>
          <w:szCs w:val="24"/>
        </w:rPr>
        <w:lastRenderedPageBreak/>
        <w:t>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F6703" w:rsidRPr="0055442D" w:rsidRDefault="009F6703" w:rsidP="009F6703">
      <w:pPr>
        <w:spacing w:line="264" w:lineRule="auto"/>
        <w:ind w:firstLine="600"/>
        <w:jc w:val="both"/>
        <w:rPr>
          <w:sz w:val="24"/>
          <w:szCs w:val="24"/>
        </w:rPr>
      </w:pPr>
      <w:r w:rsidRPr="0055442D">
        <w:rPr>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F6703" w:rsidRPr="0055442D" w:rsidRDefault="009F6703" w:rsidP="009F6703">
      <w:pPr>
        <w:spacing w:line="264" w:lineRule="auto"/>
        <w:ind w:firstLine="600"/>
        <w:jc w:val="both"/>
        <w:rPr>
          <w:sz w:val="24"/>
          <w:szCs w:val="24"/>
        </w:rPr>
      </w:pPr>
      <w:r w:rsidRPr="0055442D">
        <w:rPr>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F6703" w:rsidRPr="0055442D" w:rsidRDefault="009F6703" w:rsidP="009F6703">
      <w:pPr>
        <w:spacing w:line="264" w:lineRule="auto"/>
        <w:ind w:firstLine="600"/>
        <w:jc w:val="both"/>
        <w:rPr>
          <w:sz w:val="24"/>
          <w:szCs w:val="24"/>
        </w:rPr>
      </w:pPr>
      <w:r w:rsidRPr="0055442D">
        <w:rPr>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Наш край в XVIII в. </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9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ВСЕОБЩАЯ ИСТОРИЯ. ИСТОРИЯ НОВОГО ВРЕМЕНИ. XIX – НАЧАЛО ХХ в.</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Европа в начале XIX в. </w:t>
      </w:r>
    </w:p>
    <w:p w:rsidR="009F6703" w:rsidRPr="0055442D" w:rsidRDefault="009F6703" w:rsidP="009F6703">
      <w:pPr>
        <w:spacing w:line="264" w:lineRule="auto"/>
        <w:ind w:firstLine="600"/>
        <w:jc w:val="both"/>
        <w:rPr>
          <w:sz w:val="24"/>
          <w:szCs w:val="24"/>
        </w:rPr>
      </w:pPr>
      <w:r w:rsidRPr="0055442D">
        <w:rPr>
          <w:color w:val="00000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F6703" w:rsidRPr="0055442D" w:rsidRDefault="009F6703" w:rsidP="009F6703">
      <w:pPr>
        <w:spacing w:line="264" w:lineRule="auto"/>
        <w:ind w:firstLine="600"/>
        <w:jc w:val="both"/>
        <w:rPr>
          <w:sz w:val="24"/>
          <w:szCs w:val="24"/>
        </w:rPr>
      </w:pPr>
      <w:r w:rsidRPr="0055442D">
        <w:rPr>
          <w:b/>
          <w:color w:val="000000"/>
          <w:sz w:val="24"/>
          <w:szCs w:val="24"/>
        </w:rPr>
        <w:t>Развитие индустриального общества в первой половине XIX в.: экономика</w:t>
      </w:r>
      <w:r w:rsidRPr="0055442D">
        <w:rPr>
          <w:color w:val="000000"/>
          <w:sz w:val="24"/>
          <w:szCs w:val="24"/>
        </w:rPr>
        <w:t xml:space="preserve">, </w:t>
      </w:r>
      <w:r w:rsidRPr="0055442D">
        <w:rPr>
          <w:b/>
          <w:color w:val="000000"/>
          <w:sz w:val="24"/>
          <w:szCs w:val="24"/>
        </w:rPr>
        <w:t xml:space="preserve">социальные отношения, политические процессы </w:t>
      </w:r>
    </w:p>
    <w:p w:rsidR="009F6703" w:rsidRPr="0055442D" w:rsidRDefault="009F6703" w:rsidP="009F6703">
      <w:pPr>
        <w:spacing w:line="264" w:lineRule="auto"/>
        <w:ind w:firstLine="600"/>
        <w:jc w:val="both"/>
        <w:rPr>
          <w:sz w:val="24"/>
          <w:szCs w:val="24"/>
        </w:rPr>
      </w:pPr>
      <w:r w:rsidRPr="0055442D">
        <w:rPr>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F6703" w:rsidRPr="0055442D" w:rsidRDefault="009F6703" w:rsidP="009F6703">
      <w:pPr>
        <w:spacing w:line="264" w:lineRule="auto"/>
        <w:ind w:firstLine="600"/>
        <w:jc w:val="both"/>
        <w:rPr>
          <w:sz w:val="24"/>
          <w:szCs w:val="24"/>
        </w:rPr>
      </w:pPr>
      <w:r w:rsidRPr="0055442D">
        <w:rPr>
          <w:b/>
          <w:color w:val="000000"/>
          <w:sz w:val="24"/>
          <w:szCs w:val="24"/>
        </w:rPr>
        <w:t>Политическое развитие европейских стран в 1815–1840-е гг.</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F6703" w:rsidRPr="0055442D" w:rsidRDefault="009F6703" w:rsidP="009F6703">
      <w:pPr>
        <w:spacing w:line="264" w:lineRule="auto"/>
        <w:ind w:firstLine="600"/>
        <w:jc w:val="both"/>
        <w:rPr>
          <w:sz w:val="24"/>
          <w:szCs w:val="24"/>
        </w:rPr>
      </w:pPr>
      <w:r w:rsidRPr="0055442D">
        <w:rPr>
          <w:b/>
          <w:color w:val="000000"/>
          <w:sz w:val="24"/>
          <w:szCs w:val="24"/>
        </w:rPr>
        <w:t>Страны Европы и Северной Америки в середине ХIХ – начале ХХ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Великобритания </w:t>
      </w:r>
      <w:r w:rsidRPr="0055442D">
        <w:rPr>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9F6703" w:rsidRPr="0055442D" w:rsidRDefault="009F6703" w:rsidP="009F6703">
      <w:pPr>
        <w:spacing w:line="264" w:lineRule="auto"/>
        <w:ind w:firstLine="600"/>
        <w:jc w:val="both"/>
        <w:rPr>
          <w:sz w:val="24"/>
          <w:szCs w:val="24"/>
        </w:rPr>
      </w:pPr>
      <w:r w:rsidRPr="0055442D">
        <w:rPr>
          <w:b/>
          <w:color w:val="000000"/>
          <w:sz w:val="24"/>
          <w:szCs w:val="24"/>
        </w:rPr>
        <w:t>Франция.</w:t>
      </w:r>
      <w:r w:rsidRPr="0055442D">
        <w:rPr>
          <w:color w:val="000000"/>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9F6703" w:rsidRPr="0055442D" w:rsidRDefault="009F6703" w:rsidP="009F6703">
      <w:pPr>
        <w:spacing w:line="264" w:lineRule="auto"/>
        <w:ind w:firstLine="600"/>
        <w:jc w:val="both"/>
        <w:rPr>
          <w:sz w:val="24"/>
          <w:szCs w:val="24"/>
        </w:rPr>
      </w:pPr>
      <w:r w:rsidRPr="0055442D">
        <w:rPr>
          <w:b/>
          <w:color w:val="000000"/>
          <w:sz w:val="24"/>
          <w:szCs w:val="24"/>
        </w:rPr>
        <w:lastRenderedPageBreak/>
        <w:t>Италия.</w:t>
      </w:r>
      <w:r w:rsidRPr="0055442D">
        <w:rPr>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9F6703" w:rsidRPr="0055442D" w:rsidRDefault="009F6703" w:rsidP="009F6703">
      <w:pPr>
        <w:spacing w:line="264" w:lineRule="auto"/>
        <w:ind w:firstLine="600"/>
        <w:jc w:val="both"/>
        <w:rPr>
          <w:sz w:val="24"/>
          <w:szCs w:val="24"/>
        </w:rPr>
      </w:pPr>
      <w:r w:rsidRPr="0055442D">
        <w:rPr>
          <w:b/>
          <w:color w:val="000000"/>
          <w:sz w:val="24"/>
          <w:szCs w:val="24"/>
        </w:rPr>
        <w:t>Германия.</w:t>
      </w:r>
      <w:r w:rsidRPr="0055442D">
        <w:rPr>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F6703" w:rsidRPr="0055442D" w:rsidRDefault="009F6703" w:rsidP="009F6703">
      <w:pPr>
        <w:spacing w:line="264" w:lineRule="auto"/>
        <w:ind w:firstLine="600"/>
        <w:jc w:val="both"/>
        <w:rPr>
          <w:sz w:val="24"/>
          <w:szCs w:val="24"/>
        </w:rPr>
      </w:pPr>
      <w:r w:rsidRPr="0055442D">
        <w:rPr>
          <w:b/>
          <w:color w:val="000000"/>
          <w:sz w:val="24"/>
          <w:szCs w:val="24"/>
        </w:rPr>
        <w:t>Страны Центральной и Юго-Восточной</w:t>
      </w:r>
      <w:r w:rsidRPr="0055442D">
        <w:rPr>
          <w:color w:val="000000"/>
          <w:sz w:val="24"/>
          <w:szCs w:val="24"/>
        </w:rPr>
        <w:t xml:space="preserve"> </w:t>
      </w:r>
      <w:r w:rsidRPr="0055442D">
        <w:rPr>
          <w:b/>
          <w:color w:val="000000"/>
          <w:sz w:val="24"/>
          <w:szCs w:val="24"/>
        </w:rPr>
        <w:t>Европы во второй половине XIX – начале XX в.</w:t>
      </w:r>
      <w:r w:rsidRPr="0055442D">
        <w:rPr>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F6703" w:rsidRPr="0055442D" w:rsidRDefault="009F6703" w:rsidP="009F6703">
      <w:pPr>
        <w:spacing w:line="264" w:lineRule="auto"/>
        <w:ind w:firstLine="600"/>
        <w:jc w:val="both"/>
        <w:rPr>
          <w:sz w:val="24"/>
          <w:szCs w:val="24"/>
        </w:rPr>
      </w:pPr>
      <w:r w:rsidRPr="0055442D">
        <w:rPr>
          <w:b/>
          <w:color w:val="000000"/>
          <w:sz w:val="24"/>
          <w:szCs w:val="24"/>
        </w:rPr>
        <w:t>Соединенные Штаты Америки.</w:t>
      </w:r>
      <w:r w:rsidRPr="0055442D">
        <w:rPr>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F6703" w:rsidRPr="0055442D" w:rsidRDefault="009F6703" w:rsidP="009F6703">
      <w:pPr>
        <w:spacing w:line="264" w:lineRule="auto"/>
        <w:ind w:firstLine="600"/>
        <w:jc w:val="both"/>
        <w:rPr>
          <w:sz w:val="24"/>
          <w:szCs w:val="24"/>
        </w:rPr>
      </w:pPr>
      <w:r w:rsidRPr="0055442D">
        <w:rPr>
          <w:color w:val="000000"/>
          <w:sz w:val="24"/>
          <w:szCs w:val="24"/>
        </w:rPr>
        <w:t>Экономическое и социально-политическое развитие стран Европы и США в конце XIX – начале ХХ в.</w:t>
      </w:r>
    </w:p>
    <w:p w:rsidR="009F6703" w:rsidRPr="0055442D" w:rsidRDefault="009F6703" w:rsidP="009F6703">
      <w:pPr>
        <w:spacing w:line="264" w:lineRule="auto"/>
        <w:ind w:firstLine="600"/>
        <w:jc w:val="both"/>
        <w:rPr>
          <w:sz w:val="24"/>
          <w:szCs w:val="24"/>
        </w:rPr>
      </w:pPr>
      <w:r w:rsidRPr="0055442D">
        <w:rPr>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Страны Латинской Америки в XIX – начале ХХ в. </w:t>
      </w:r>
    </w:p>
    <w:p w:rsidR="009F6703" w:rsidRPr="0055442D" w:rsidRDefault="009F6703" w:rsidP="009F6703">
      <w:pPr>
        <w:spacing w:line="264" w:lineRule="auto"/>
        <w:ind w:firstLine="600"/>
        <w:jc w:val="both"/>
        <w:rPr>
          <w:sz w:val="24"/>
          <w:szCs w:val="24"/>
        </w:rPr>
      </w:pPr>
      <w:r w:rsidRPr="0055442D">
        <w:rPr>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F6703" w:rsidRPr="0055442D" w:rsidRDefault="009F6703" w:rsidP="009F6703">
      <w:pPr>
        <w:spacing w:line="264" w:lineRule="auto"/>
        <w:ind w:firstLine="600"/>
        <w:jc w:val="both"/>
        <w:rPr>
          <w:sz w:val="24"/>
          <w:szCs w:val="24"/>
        </w:rPr>
      </w:pPr>
      <w:r w:rsidRPr="0055442D">
        <w:rPr>
          <w:b/>
          <w:color w:val="000000"/>
          <w:sz w:val="24"/>
          <w:szCs w:val="24"/>
        </w:rPr>
        <w:t>Страны Азии в ХIХ – начале ХХ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Япония.</w:t>
      </w:r>
      <w:r w:rsidRPr="0055442D">
        <w:rPr>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F6703" w:rsidRPr="0055442D" w:rsidRDefault="009F6703" w:rsidP="009F6703">
      <w:pPr>
        <w:spacing w:line="264" w:lineRule="auto"/>
        <w:ind w:firstLine="600"/>
        <w:jc w:val="both"/>
        <w:rPr>
          <w:sz w:val="24"/>
          <w:szCs w:val="24"/>
        </w:rPr>
      </w:pPr>
      <w:r w:rsidRPr="0055442D">
        <w:rPr>
          <w:b/>
          <w:color w:val="000000"/>
          <w:sz w:val="24"/>
          <w:szCs w:val="24"/>
        </w:rPr>
        <w:t>Китай.</w:t>
      </w:r>
      <w:r w:rsidRPr="0055442D">
        <w:rPr>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F6703" w:rsidRPr="0055442D" w:rsidRDefault="009F6703" w:rsidP="009F6703">
      <w:pPr>
        <w:spacing w:line="264" w:lineRule="auto"/>
        <w:ind w:firstLine="600"/>
        <w:jc w:val="both"/>
        <w:rPr>
          <w:sz w:val="24"/>
          <w:szCs w:val="24"/>
        </w:rPr>
      </w:pPr>
      <w:r w:rsidRPr="0055442D">
        <w:rPr>
          <w:b/>
          <w:color w:val="000000"/>
          <w:sz w:val="24"/>
          <w:szCs w:val="24"/>
        </w:rPr>
        <w:t>Османская империя.</w:t>
      </w:r>
      <w:r w:rsidRPr="0055442D">
        <w:rPr>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9F6703" w:rsidRPr="0055442D" w:rsidRDefault="009F6703" w:rsidP="009F6703">
      <w:pPr>
        <w:spacing w:line="264" w:lineRule="auto"/>
        <w:ind w:firstLine="600"/>
        <w:jc w:val="both"/>
        <w:rPr>
          <w:sz w:val="24"/>
          <w:szCs w:val="24"/>
        </w:rPr>
      </w:pPr>
      <w:r w:rsidRPr="0055442D">
        <w:rPr>
          <w:color w:val="000000"/>
          <w:sz w:val="24"/>
          <w:szCs w:val="24"/>
        </w:rPr>
        <w:t>Революция 1905–1911 г. в Иране.</w:t>
      </w:r>
    </w:p>
    <w:p w:rsidR="009F6703" w:rsidRPr="0055442D" w:rsidRDefault="009F6703" w:rsidP="009F6703">
      <w:pPr>
        <w:spacing w:line="264" w:lineRule="auto"/>
        <w:ind w:firstLine="600"/>
        <w:jc w:val="both"/>
        <w:rPr>
          <w:sz w:val="24"/>
          <w:szCs w:val="24"/>
        </w:rPr>
      </w:pPr>
      <w:r w:rsidRPr="0055442D">
        <w:rPr>
          <w:b/>
          <w:color w:val="000000"/>
          <w:sz w:val="24"/>
          <w:szCs w:val="24"/>
        </w:rPr>
        <w:t>Индия.</w:t>
      </w:r>
      <w:r w:rsidRPr="0055442D">
        <w:rPr>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F6703" w:rsidRPr="0055442D" w:rsidRDefault="009F6703" w:rsidP="009F6703">
      <w:pPr>
        <w:spacing w:line="264" w:lineRule="auto"/>
        <w:ind w:firstLine="600"/>
        <w:jc w:val="both"/>
        <w:rPr>
          <w:sz w:val="24"/>
          <w:szCs w:val="24"/>
        </w:rPr>
      </w:pPr>
      <w:r w:rsidRPr="0055442D">
        <w:rPr>
          <w:b/>
          <w:color w:val="000000"/>
          <w:sz w:val="24"/>
          <w:szCs w:val="24"/>
        </w:rPr>
        <w:t>Народы Африки в ХIХ – начале ХХ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F6703" w:rsidRPr="0055442D" w:rsidRDefault="009F6703" w:rsidP="009F6703">
      <w:pPr>
        <w:spacing w:line="264" w:lineRule="auto"/>
        <w:ind w:firstLine="600"/>
        <w:jc w:val="both"/>
        <w:rPr>
          <w:sz w:val="24"/>
          <w:szCs w:val="24"/>
        </w:rPr>
      </w:pPr>
      <w:r w:rsidRPr="0055442D">
        <w:rPr>
          <w:b/>
          <w:color w:val="000000"/>
          <w:sz w:val="24"/>
          <w:szCs w:val="24"/>
        </w:rPr>
        <w:t>Развитие культуры в XIX – начале ХХ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Научные открытия и технические изобретения в XIX – начале ХХ в. Революция в </w:t>
      </w:r>
      <w:r w:rsidRPr="0055442D">
        <w:rPr>
          <w:color w:val="000000"/>
          <w:sz w:val="24"/>
          <w:szCs w:val="24"/>
        </w:rPr>
        <w:lastRenderedPageBreak/>
        <w:t>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Международные отношения в XIX – начале XX в. </w:t>
      </w:r>
    </w:p>
    <w:p w:rsidR="009F6703" w:rsidRPr="0055442D" w:rsidRDefault="009F6703" w:rsidP="009F6703">
      <w:pPr>
        <w:spacing w:line="264" w:lineRule="auto"/>
        <w:ind w:firstLine="600"/>
        <w:jc w:val="both"/>
        <w:rPr>
          <w:sz w:val="24"/>
          <w:szCs w:val="24"/>
        </w:rPr>
      </w:pPr>
      <w:r w:rsidRPr="0055442D">
        <w:rPr>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F6703" w:rsidRPr="0055442D" w:rsidRDefault="009F6703" w:rsidP="009F6703">
      <w:pPr>
        <w:spacing w:line="264" w:lineRule="auto"/>
        <w:ind w:firstLine="600"/>
        <w:jc w:val="both"/>
        <w:rPr>
          <w:sz w:val="24"/>
          <w:szCs w:val="24"/>
        </w:rPr>
      </w:pPr>
      <w:r w:rsidRPr="0055442D">
        <w:rPr>
          <w:b/>
          <w:color w:val="000000"/>
          <w:sz w:val="24"/>
          <w:szCs w:val="24"/>
        </w:rPr>
        <w:t>Обобщение (1 ч).</w:t>
      </w:r>
      <w:r w:rsidRPr="0055442D">
        <w:rPr>
          <w:color w:val="000000"/>
          <w:sz w:val="24"/>
          <w:szCs w:val="24"/>
        </w:rPr>
        <w:t xml:space="preserve"> Историческое и культурное наследие XIX в.</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ИСТОРИЯ РОССИИ. РОССИЙСКАЯ ИМПЕРИЯ В XIX – НАЧАЛЕ XX В.</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p>
    <w:p w:rsidR="009F6703" w:rsidRPr="0055442D" w:rsidRDefault="009F6703" w:rsidP="009F6703">
      <w:pPr>
        <w:spacing w:line="264" w:lineRule="auto"/>
        <w:ind w:firstLine="600"/>
        <w:jc w:val="both"/>
        <w:rPr>
          <w:sz w:val="24"/>
          <w:szCs w:val="24"/>
        </w:rPr>
      </w:pPr>
      <w:r w:rsidRPr="0055442D">
        <w:rPr>
          <w:b/>
          <w:color w:val="000000"/>
          <w:sz w:val="24"/>
          <w:szCs w:val="24"/>
        </w:rPr>
        <w:t>Александровская эпоха: государственный либерализм</w:t>
      </w:r>
    </w:p>
    <w:p w:rsidR="009F6703" w:rsidRPr="0055442D" w:rsidRDefault="009F6703" w:rsidP="009F6703">
      <w:pPr>
        <w:spacing w:line="264" w:lineRule="auto"/>
        <w:ind w:firstLine="600"/>
        <w:jc w:val="both"/>
        <w:rPr>
          <w:sz w:val="24"/>
          <w:szCs w:val="24"/>
        </w:rPr>
      </w:pPr>
      <w:r w:rsidRPr="0055442D">
        <w:rPr>
          <w:color w:val="000000"/>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F6703" w:rsidRPr="0055442D" w:rsidRDefault="009F6703" w:rsidP="009F6703">
      <w:pPr>
        <w:spacing w:line="264" w:lineRule="auto"/>
        <w:ind w:firstLine="600"/>
        <w:jc w:val="both"/>
        <w:rPr>
          <w:sz w:val="24"/>
          <w:szCs w:val="24"/>
        </w:rPr>
      </w:pPr>
      <w:r w:rsidRPr="0055442D">
        <w:rPr>
          <w:color w:val="00000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F6703" w:rsidRPr="0055442D" w:rsidRDefault="009F6703" w:rsidP="009F6703">
      <w:pPr>
        <w:spacing w:line="264" w:lineRule="auto"/>
        <w:ind w:firstLine="600"/>
        <w:jc w:val="both"/>
        <w:rPr>
          <w:sz w:val="24"/>
          <w:szCs w:val="24"/>
        </w:rPr>
      </w:pPr>
      <w:r w:rsidRPr="0055442D">
        <w:rPr>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F6703" w:rsidRPr="0055442D" w:rsidRDefault="009F6703" w:rsidP="009F6703">
      <w:pPr>
        <w:spacing w:line="264" w:lineRule="auto"/>
        <w:ind w:firstLine="600"/>
        <w:jc w:val="both"/>
        <w:rPr>
          <w:sz w:val="24"/>
          <w:szCs w:val="24"/>
        </w:rPr>
      </w:pPr>
      <w:r w:rsidRPr="0055442D">
        <w:rPr>
          <w:b/>
          <w:color w:val="000000"/>
          <w:sz w:val="24"/>
          <w:szCs w:val="24"/>
        </w:rPr>
        <w:t>Николаевское самодержавие: государственный консерватизм</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F6703" w:rsidRPr="0055442D" w:rsidRDefault="009F6703" w:rsidP="009F6703">
      <w:pPr>
        <w:spacing w:line="264" w:lineRule="auto"/>
        <w:ind w:firstLine="600"/>
        <w:jc w:val="both"/>
        <w:rPr>
          <w:sz w:val="24"/>
          <w:szCs w:val="24"/>
        </w:rPr>
      </w:pPr>
      <w:r w:rsidRPr="0055442D">
        <w:rPr>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w:t>
      </w:r>
      <w:r w:rsidRPr="0055442D">
        <w:rPr>
          <w:color w:val="000000"/>
          <w:sz w:val="24"/>
          <w:szCs w:val="24"/>
        </w:rPr>
        <w:lastRenderedPageBreak/>
        <w:t>Города как административные, торговые и промышленные центры. Городское самоуправление.</w:t>
      </w:r>
    </w:p>
    <w:p w:rsidR="009F6703" w:rsidRPr="0055442D" w:rsidRDefault="009F6703" w:rsidP="009F6703">
      <w:pPr>
        <w:spacing w:line="264" w:lineRule="auto"/>
        <w:ind w:firstLine="600"/>
        <w:jc w:val="both"/>
        <w:rPr>
          <w:sz w:val="24"/>
          <w:szCs w:val="24"/>
        </w:rPr>
      </w:pPr>
      <w:r w:rsidRPr="0055442D">
        <w:rPr>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Культурное пространство империи в первой половине XIX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F6703" w:rsidRPr="0055442D" w:rsidRDefault="009F6703" w:rsidP="009F6703">
      <w:pPr>
        <w:spacing w:line="264" w:lineRule="auto"/>
        <w:ind w:firstLine="600"/>
        <w:jc w:val="both"/>
        <w:rPr>
          <w:sz w:val="24"/>
          <w:szCs w:val="24"/>
        </w:rPr>
      </w:pPr>
      <w:r w:rsidRPr="0055442D">
        <w:rPr>
          <w:b/>
          <w:color w:val="000000"/>
          <w:sz w:val="24"/>
          <w:szCs w:val="24"/>
        </w:rPr>
        <w:t>Народы России в первой половине XIX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F6703" w:rsidRPr="0055442D" w:rsidRDefault="009F6703" w:rsidP="009F6703">
      <w:pPr>
        <w:spacing w:line="264" w:lineRule="auto"/>
        <w:ind w:firstLine="600"/>
        <w:jc w:val="both"/>
        <w:rPr>
          <w:sz w:val="24"/>
          <w:szCs w:val="24"/>
        </w:rPr>
      </w:pPr>
      <w:r w:rsidRPr="0055442D">
        <w:rPr>
          <w:b/>
          <w:color w:val="000000"/>
          <w:sz w:val="24"/>
          <w:szCs w:val="24"/>
        </w:rPr>
        <w:t>Социальная и правовая модернизация страны при Александре II</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F6703" w:rsidRPr="0055442D" w:rsidRDefault="009F6703" w:rsidP="009F6703">
      <w:pPr>
        <w:spacing w:line="264" w:lineRule="auto"/>
        <w:ind w:firstLine="600"/>
        <w:jc w:val="both"/>
        <w:rPr>
          <w:sz w:val="24"/>
          <w:szCs w:val="24"/>
        </w:rPr>
      </w:pPr>
      <w:r w:rsidRPr="0055442D">
        <w:rPr>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Россия в 1880–1890-х гг. </w:t>
      </w:r>
    </w:p>
    <w:p w:rsidR="009F6703" w:rsidRPr="0055442D" w:rsidRDefault="009F6703" w:rsidP="009F6703">
      <w:pPr>
        <w:spacing w:line="264" w:lineRule="auto"/>
        <w:ind w:firstLine="600"/>
        <w:jc w:val="both"/>
        <w:rPr>
          <w:sz w:val="24"/>
          <w:szCs w:val="24"/>
        </w:rPr>
      </w:pPr>
      <w:r w:rsidRPr="0055442D">
        <w:rPr>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F6703" w:rsidRPr="0055442D" w:rsidRDefault="009F6703" w:rsidP="009F6703">
      <w:pPr>
        <w:spacing w:line="264" w:lineRule="auto"/>
        <w:ind w:firstLine="600"/>
        <w:jc w:val="both"/>
        <w:rPr>
          <w:sz w:val="24"/>
          <w:szCs w:val="24"/>
        </w:rPr>
      </w:pPr>
      <w:r w:rsidRPr="0055442D">
        <w:rPr>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F6703" w:rsidRPr="0055442D" w:rsidRDefault="009F6703" w:rsidP="009F6703">
      <w:pPr>
        <w:spacing w:line="264" w:lineRule="auto"/>
        <w:ind w:firstLine="600"/>
        <w:jc w:val="both"/>
        <w:rPr>
          <w:sz w:val="24"/>
          <w:szCs w:val="24"/>
        </w:rPr>
      </w:pPr>
      <w:r w:rsidRPr="0055442D">
        <w:rPr>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F6703" w:rsidRPr="0055442D" w:rsidRDefault="009F6703" w:rsidP="009F6703">
      <w:pPr>
        <w:spacing w:line="264" w:lineRule="auto"/>
        <w:ind w:firstLine="600"/>
        <w:jc w:val="both"/>
        <w:rPr>
          <w:sz w:val="24"/>
          <w:szCs w:val="24"/>
        </w:rPr>
      </w:pPr>
      <w:r w:rsidRPr="0055442D">
        <w:rPr>
          <w:color w:val="000000"/>
          <w:sz w:val="24"/>
          <w:szCs w:val="24"/>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F6703" w:rsidRPr="0055442D" w:rsidRDefault="009F6703" w:rsidP="009F6703">
      <w:pPr>
        <w:spacing w:line="264" w:lineRule="auto"/>
        <w:ind w:firstLine="600"/>
        <w:jc w:val="both"/>
        <w:rPr>
          <w:sz w:val="24"/>
          <w:szCs w:val="24"/>
        </w:rPr>
      </w:pPr>
      <w:r w:rsidRPr="0055442D">
        <w:rPr>
          <w:b/>
          <w:color w:val="000000"/>
          <w:sz w:val="24"/>
          <w:szCs w:val="24"/>
        </w:rPr>
        <w:t>Культурное пространство империи во второй половине XIX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F6703" w:rsidRPr="0055442D" w:rsidRDefault="009F6703" w:rsidP="009F6703">
      <w:pPr>
        <w:spacing w:line="264" w:lineRule="auto"/>
        <w:ind w:firstLine="600"/>
        <w:jc w:val="both"/>
        <w:rPr>
          <w:sz w:val="24"/>
          <w:szCs w:val="24"/>
        </w:rPr>
      </w:pPr>
      <w:r w:rsidRPr="0055442D">
        <w:rPr>
          <w:b/>
          <w:color w:val="000000"/>
          <w:sz w:val="24"/>
          <w:szCs w:val="24"/>
        </w:rPr>
        <w:t>Этнокультурный облик империи</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Формирование гражданского общества и основные направления общественных движений </w:t>
      </w:r>
    </w:p>
    <w:p w:rsidR="009F6703" w:rsidRPr="0055442D" w:rsidRDefault="009F6703" w:rsidP="009F6703">
      <w:pPr>
        <w:spacing w:line="264" w:lineRule="auto"/>
        <w:ind w:firstLine="600"/>
        <w:jc w:val="both"/>
        <w:rPr>
          <w:sz w:val="24"/>
          <w:szCs w:val="24"/>
        </w:rPr>
      </w:pPr>
      <w:r w:rsidRPr="0055442D">
        <w:rPr>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F6703" w:rsidRPr="0055442D" w:rsidRDefault="009F6703" w:rsidP="009F6703">
      <w:pPr>
        <w:spacing w:line="264" w:lineRule="auto"/>
        <w:ind w:firstLine="600"/>
        <w:jc w:val="both"/>
        <w:rPr>
          <w:sz w:val="24"/>
          <w:szCs w:val="24"/>
        </w:rPr>
      </w:pPr>
      <w:r w:rsidRPr="0055442D">
        <w:rPr>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F6703" w:rsidRPr="0055442D" w:rsidRDefault="009F6703" w:rsidP="009F6703">
      <w:pPr>
        <w:spacing w:line="264" w:lineRule="auto"/>
        <w:ind w:firstLine="600"/>
        <w:jc w:val="both"/>
        <w:rPr>
          <w:sz w:val="24"/>
          <w:szCs w:val="24"/>
        </w:rPr>
      </w:pPr>
      <w:r w:rsidRPr="0055442D">
        <w:rPr>
          <w:b/>
          <w:color w:val="000000"/>
          <w:sz w:val="24"/>
          <w:szCs w:val="24"/>
        </w:rPr>
        <w:t>Россия на пороге ХХ в.</w:t>
      </w:r>
      <w:r w:rsidRPr="0055442D">
        <w:rPr>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w:t>
      </w:r>
      <w:r w:rsidRPr="0055442D">
        <w:rPr>
          <w:color w:val="000000"/>
          <w:sz w:val="24"/>
          <w:szCs w:val="24"/>
        </w:rPr>
        <w:lastRenderedPageBreak/>
        <w:t>этики и культуры.</w:t>
      </w:r>
    </w:p>
    <w:p w:rsidR="009F6703" w:rsidRPr="0055442D" w:rsidRDefault="009F6703" w:rsidP="009F6703">
      <w:pPr>
        <w:spacing w:line="264" w:lineRule="auto"/>
        <w:ind w:firstLine="600"/>
        <w:jc w:val="both"/>
        <w:rPr>
          <w:sz w:val="24"/>
          <w:szCs w:val="24"/>
        </w:rPr>
      </w:pPr>
      <w:r w:rsidRPr="0055442D">
        <w:rPr>
          <w:color w:val="000000"/>
          <w:sz w:val="24"/>
          <w:szCs w:val="24"/>
        </w:rPr>
        <w:t>Имперский центр и регионы. Национальная политика, этнические элиты и национально-культурные движения.</w:t>
      </w:r>
    </w:p>
    <w:p w:rsidR="009F6703" w:rsidRPr="0055442D" w:rsidRDefault="009F6703" w:rsidP="009F6703">
      <w:pPr>
        <w:spacing w:line="264" w:lineRule="auto"/>
        <w:ind w:firstLine="600"/>
        <w:jc w:val="both"/>
        <w:rPr>
          <w:sz w:val="24"/>
          <w:szCs w:val="24"/>
        </w:rPr>
      </w:pPr>
      <w:r w:rsidRPr="0055442D">
        <w:rPr>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F6703" w:rsidRPr="0055442D" w:rsidRDefault="009F6703" w:rsidP="009F6703">
      <w:pPr>
        <w:spacing w:line="264" w:lineRule="auto"/>
        <w:ind w:firstLine="600"/>
        <w:jc w:val="both"/>
        <w:rPr>
          <w:sz w:val="24"/>
          <w:szCs w:val="24"/>
        </w:rPr>
      </w:pPr>
      <w:r w:rsidRPr="0055442D">
        <w:rPr>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F6703" w:rsidRPr="0055442D" w:rsidRDefault="009F6703" w:rsidP="009F6703">
      <w:pPr>
        <w:spacing w:line="264" w:lineRule="auto"/>
        <w:ind w:firstLine="600"/>
        <w:jc w:val="both"/>
        <w:rPr>
          <w:sz w:val="24"/>
          <w:szCs w:val="24"/>
        </w:rPr>
      </w:pPr>
      <w:r w:rsidRPr="0055442D">
        <w:rPr>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F6703" w:rsidRPr="0055442D" w:rsidRDefault="009F6703" w:rsidP="009F6703">
      <w:pPr>
        <w:spacing w:line="264" w:lineRule="auto"/>
        <w:ind w:firstLine="600"/>
        <w:jc w:val="both"/>
        <w:rPr>
          <w:sz w:val="24"/>
          <w:szCs w:val="24"/>
        </w:rPr>
      </w:pPr>
      <w:r w:rsidRPr="0055442D">
        <w:rPr>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F6703" w:rsidRPr="0055442D" w:rsidRDefault="009F6703" w:rsidP="009F6703">
      <w:pPr>
        <w:spacing w:line="264" w:lineRule="auto"/>
        <w:ind w:firstLine="600"/>
        <w:jc w:val="both"/>
        <w:rPr>
          <w:sz w:val="24"/>
          <w:szCs w:val="24"/>
        </w:rPr>
      </w:pPr>
      <w:r w:rsidRPr="0055442D">
        <w:rPr>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F6703" w:rsidRPr="0055442D" w:rsidRDefault="009F6703" w:rsidP="009F6703">
      <w:pPr>
        <w:spacing w:line="264" w:lineRule="auto"/>
        <w:ind w:firstLine="600"/>
        <w:jc w:val="both"/>
        <w:rPr>
          <w:sz w:val="24"/>
          <w:szCs w:val="24"/>
        </w:rPr>
      </w:pPr>
      <w:r w:rsidRPr="0055442D">
        <w:rPr>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F6703" w:rsidRPr="0055442D" w:rsidRDefault="009F6703" w:rsidP="009F6703">
      <w:pPr>
        <w:spacing w:line="264" w:lineRule="auto"/>
        <w:ind w:firstLine="600"/>
        <w:jc w:val="both"/>
        <w:rPr>
          <w:sz w:val="24"/>
          <w:szCs w:val="24"/>
        </w:rPr>
      </w:pPr>
      <w:r w:rsidRPr="0055442D">
        <w:rPr>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9F6703" w:rsidRPr="0055442D" w:rsidRDefault="009F6703" w:rsidP="009F6703">
      <w:pPr>
        <w:spacing w:line="264" w:lineRule="auto"/>
        <w:ind w:firstLine="600"/>
        <w:jc w:val="both"/>
        <w:rPr>
          <w:sz w:val="24"/>
          <w:szCs w:val="24"/>
        </w:rPr>
      </w:pPr>
      <w:r w:rsidRPr="0055442D">
        <w:rPr>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F6703" w:rsidRPr="0055442D" w:rsidRDefault="009F6703" w:rsidP="009F6703">
      <w:pPr>
        <w:spacing w:line="264" w:lineRule="auto"/>
        <w:ind w:firstLine="600"/>
        <w:jc w:val="both"/>
        <w:rPr>
          <w:sz w:val="24"/>
          <w:szCs w:val="24"/>
        </w:rPr>
      </w:pPr>
      <w:r w:rsidRPr="0055442D">
        <w:rPr>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F6703" w:rsidRPr="0055442D" w:rsidRDefault="009F6703" w:rsidP="009F6703">
      <w:pPr>
        <w:spacing w:line="264" w:lineRule="auto"/>
        <w:ind w:firstLine="600"/>
        <w:jc w:val="both"/>
        <w:rPr>
          <w:sz w:val="24"/>
          <w:szCs w:val="24"/>
        </w:rPr>
      </w:pPr>
      <w:r w:rsidRPr="0055442D">
        <w:rPr>
          <w:color w:val="000000"/>
          <w:sz w:val="24"/>
          <w:szCs w:val="24"/>
        </w:rPr>
        <w:t>Наш край в XIX – начале ХХ в.</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ВВЕДЕНИЕ В НОВЕЙШУЮ ИСТОРИЮ РОССИИ</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 </w:t>
      </w:r>
    </w:p>
    <w:p w:rsidR="009F6703" w:rsidRPr="0055442D" w:rsidRDefault="009F6703" w:rsidP="009F6703">
      <w:pPr>
        <w:spacing w:line="264" w:lineRule="auto"/>
        <w:ind w:firstLine="600"/>
        <w:jc w:val="both"/>
        <w:rPr>
          <w:sz w:val="24"/>
          <w:szCs w:val="24"/>
        </w:rPr>
      </w:pPr>
      <w:r w:rsidRPr="0055442D">
        <w:rPr>
          <w:b/>
          <w:color w:val="000000"/>
          <w:sz w:val="24"/>
          <w:szCs w:val="24"/>
        </w:rPr>
        <w:t>Введение</w:t>
      </w:r>
    </w:p>
    <w:p w:rsidR="009F6703" w:rsidRPr="0055442D" w:rsidRDefault="009F6703" w:rsidP="009F6703">
      <w:pPr>
        <w:spacing w:line="264" w:lineRule="auto"/>
        <w:ind w:firstLine="600"/>
        <w:jc w:val="both"/>
        <w:rPr>
          <w:sz w:val="24"/>
          <w:szCs w:val="24"/>
        </w:rPr>
      </w:pPr>
      <w:r w:rsidRPr="0055442D">
        <w:rPr>
          <w:color w:val="00000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F6703" w:rsidRPr="0055442D" w:rsidRDefault="009F6703" w:rsidP="009F6703">
      <w:pPr>
        <w:spacing w:line="264" w:lineRule="auto"/>
        <w:ind w:firstLine="600"/>
        <w:jc w:val="both"/>
        <w:rPr>
          <w:sz w:val="24"/>
          <w:szCs w:val="24"/>
        </w:rPr>
      </w:pPr>
      <w:r w:rsidRPr="0055442D">
        <w:rPr>
          <w:color w:val="000000"/>
          <w:sz w:val="24"/>
          <w:szCs w:val="24"/>
        </w:rPr>
        <w:t>Февральская и Октябрьская революции 1917 г. (3 ч)</w:t>
      </w:r>
    </w:p>
    <w:p w:rsidR="009F6703" w:rsidRPr="0055442D" w:rsidRDefault="009F6703" w:rsidP="009F6703">
      <w:pPr>
        <w:spacing w:line="264" w:lineRule="auto"/>
        <w:ind w:firstLine="600"/>
        <w:jc w:val="both"/>
        <w:rPr>
          <w:sz w:val="24"/>
          <w:szCs w:val="24"/>
        </w:rPr>
      </w:pPr>
      <w:r w:rsidRPr="0055442D">
        <w:rPr>
          <w:color w:val="000000"/>
          <w:sz w:val="24"/>
          <w:szCs w:val="24"/>
        </w:rPr>
        <w:lastRenderedPageBreak/>
        <w:t>Российская империя накануне Февральской революции 1917 г.: общенациональный кризис.</w:t>
      </w:r>
    </w:p>
    <w:p w:rsidR="009F6703" w:rsidRPr="0055442D" w:rsidRDefault="009F6703" w:rsidP="009F6703">
      <w:pPr>
        <w:spacing w:line="264" w:lineRule="auto"/>
        <w:ind w:firstLine="600"/>
        <w:jc w:val="both"/>
        <w:rPr>
          <w:sz w:val="24"/>
          <w:szCs w:val="24"/>
        </w:rPr>
      </w:pPr>
      <w:r w:rsidRPr="0055442D">
        <w:rPr>
          <w:color w:val="000000"/>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F6703" w:rsidRPr="0055442D" w:rsidRDefault="009F6703" w:rsidP="009F6703">
      <w:pPr>
        <w:spacing w:line="264" w:lineRule="auto"/>
        <w:ind w:firstLine="600"/>
        <w:jc w:val="both"/>
        <w:rPr>
          <w:sz w:val="24"/>
          <w:szCs w:val="24"/>
        </w:rPr>
      </w:pPr>
      <w:r w:rsidRPr="0055442D">
        <w:rPr>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F6703" w:rsidRPr="0055442D" w:rsidRDefault="009F6703" w:rsidP="009F6703">
      <w:pPr>
        <w:spacing w:line="264" w:lineRule="auto"/>
        <w:ind w:firstLine="600"/>
        <w:jc w:val="both"/>
        <w:rPr>
          <w:sz w:val="24"/>
          <w:szCs w:val="24"/>
        </w:rPr>
      </w:pPr>
      <w:r w:rsidRPr="0055442D">
        <w:rPr>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F6703" w:rsidRPr="0055442D" w:rsidRDefault="009F6703" w:rsidP="009F6703">
      <w:pPr>
        <w:spacing w:line="264" w:lineRule="auto"/>
        <w:ind w:firstLine="600"/>
        <w:jc w:val="both"/>
        <w:rPr>
          <w:sz w:val="24"/>
          <w:szCs w:val="24"/>
        </w:rPr>
      </w:pPr>
      <w:r w:rsidRPr="0055442D">
        <w:rPr>
          <w:color w:val="000000"/>
          <w:sz w:val="24"/>
          <w:szCs w:val="24"/>
        </w:rPr>
        <w:t>Переход страны к мирной жизни. Образование СССР.</w:t>
      </w:r>
    </w:p>
    <w:p w:rsidR="009F6703" w:rsidRPr="0055442D" w:rsidRDefault="009F6703" w:rsidP="009F6703">
      <w:pPr>
        <w:spacing w:line="264" w:lineRule="auto"/>
        <w:ind w:firstLine="600"/>
        <w:jc w:val="both"/>
        <w:rPr>
          <w:sz w:val="24"/>
          <w:szCs w:val="24"/>
        </w:rPr>
      </w:pPr>
      <w:r w:rsidRPr="0055442D">
        <w:rPr>
          <w:color w:val="000000"/>
          <w:sz w:val="24"/>
          <w:szCs w:val="24"/>
        </w:rPr>
        <w:t>Революционные события в России глазами соотечественников и мира. Русское зарубежье.</w:t>
      </w:r>
    </w:p>
    <w:p w:rsidR="009F6703" w:rsidRPr="0055442D" w:rsidRDefault="009F6703" w:rsidP="009F6703">
      <w:pPr>
        <w:spacing w:line="264" w:lineRule="auto"/>
        <w:ind w:firstLine="600"/>
        <w:jc w:val="both"/>
        <w:rPr>
          <w:sz w:val="24"/>
          <w:szCs w:val="24"/>
        </w:rPr>
      </w:pPr>
      <w:r w:rsidRPr="0055442D">
        <w:rPr>
          <w:color w:val="000000"/>
          <w:sz w:val="24"/>
          <w:szCs w:val="24"/>
        </w:rPr>
        <w:t>Влияние революционных событий на общемировые процессы XX в., историю народов России.</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Великая Отечественная война (1941—1945 гг.) </w:t>
      </w:r>
    </w:p>
    <w:p w:rsidR="009F6703" w:rsidRPr="0055442D" w:rsidRDefault="009F6703" w:rsidP="009F6703">
      <w:pPr>
        <w:spacing w:line="264" w:lineRule="auto"/>
        <w:ind w:firstLine="600"/>
        <w:jc w:val="both"/>
        <w:rPr>
          <w:sz w:val="24"/>
          <w:szCs w:val="24"/>
        </w:rPr>
      </w:pPr>
      <w:r w:rsidRPr="0055442D">
        <w:rPr>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F6703" w:rsidRPr="0055442D" w:rsidRDefault="009F6703" w:rsidP="009F6703">
      <w:pPr>
        <w:spacing w:line="264" w:lineRule="auto"/>
        <w:ind w:firstLine="600"/>
        <w:jc w:val="both"/>
        <w:rPr>
          <w:sz w:val="24"/>
          <w:szCs w:val="24"/>
        </w:rPr>
      </w:pPr>
      <w:r w:rsidRPr="0055442D">
        <w:rPr>
          <w:color w:val="000000"/>
          <w:sz w:val="24"/>
          <w:szCs w:val="24"/>
        </w:rPr>
        <w:t>Битва за Москву. Парад 7 ноября 1941 г. на Красной площади. Срыв германских планов молниеносной войны.</w:t>
      </w:r>
    </w:p>
    <w:p w:rsidR="009F6703" w:rsidRPr="0055442D" w:rsidRDefault="009F6703" w:rsidP="009F6703">
      <w:pPr>
        <w:spacing w:line="264" w:lineRule="auto"/>
        <w:ind w:firstLine="600"/>
        <w:jc w:val="both"/>
        <w:rPr>
          <w:sz w:val="24"/>
          <w:szCs w:val="24"/>
        </w:rPr>
      </w:pPr>
      <w:r w:rsidRPr="0055442D">
        <w:rPr>
          <w:color w:val="000000"/>
          <w:sz w:val="24"/>
          <w:szCs w:val="24"/>
        </w:rPr>
        <w:t>Блокада Ленинграда. Дорога жизни. Значение героического сопротивления Ленинграда.</w:t>
      </w:r>
    </w:p>
    <w:p w:rsidR="009F6703" w:rsidRPr="0055442D" w:rsidRDefault="009F6703" w:rsidP="009F6703">
      <w:pPr>
        <w:spacing w:line="264" w:lineRule="auto"/>
        <w:ind w:firstLine="600"/>
        <w:jc w:val="both"/>
        <w:rPr>
          <w:sz w:val="24"/>
          <w:szCs w:val="24"/>
        </w:rPr>
      </w:pPr>
      <w:r w:rsidRPr="0055442D">
        <w:rPr>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F6703" w:rsidRPr="0055442D" w:rsidRDefault="009F6703" w:rsidP="009F6703">
      <w:pPr>
        <w:spacing w:line="264" w:lineRule="auto"/>
        <w:ind w:firstLine="600"/>
        <w:jc w:val="both"/>
        <w:rPr>
          <w:sz w:val="24"/>
          <w:szCs w:val="24"/>
        </w:rPr>
      </w:pPr>
      <w:r w:rsidRPr="0055442D">
        <w:rPr>
          <w:color w:val="000000"/>
          <w:sz w:val="24"/>
          <w:szCs w:val="24"/>
        </w:rPr>
        <w:t>Коренной перелом в ходе Великой Отечественной войны. Сталинградская битва. Битва на Курской дуге.</w:t>
      </w:r>
    </w:p>
    <w:p w:rsidR="009F6703" w:rsidRPr="0055442D" w:rsidRDefault="009F6703" w:rsidP="009F6703">
      <w:pPr>
        <w:spacing w:line="264" w:lineRule="auto"/>
        <w:ind w:firstLine="600"/>
        <w:jc w:val="both"/>
        <w:rPr>
          <w:sz w:val="24"/>
          <w:szCs w:val="24"/>
        </w:rPr>
      </w:pPr>
      <w:r w:rsidRPr="0055442D">
        <w:rPr>
          <w:color w:val="000000"/>
          <w:sz w:val="24"/>
          <w:szCs w:val="24"/>
        </w:rPr>
        <w:t>Прорыв и снятие блокады Ленинграда. Битва за Днепр.</w:t>
      </w:r>
    </w:p>
    <w:p w:rsidR="009F6703" w:rsidRPr="0055442D" w:rsidRDefault="009F6703" w:rsidP="009F6703">
      <w:pPr>
        <w:spacing w:line="264" w:lineRule="auto"/>
        <w:ind w:firstLine="600"/>
        <w:jc w:val="both"/>
        <w:rPr>
          <w:sz w:val="24"/>
          <w:szCs w:val="24"/>
        </w:rPr>
      </w:pPr>
      <w:r w:rsidRPr="0055442D">
        <w:rPr>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F6703" w:rsidRPr="0055442D" w:rsidRDefault="009F6703" w:rsidP="009F6703">
      <w:pPr>
        <w:spacing w:line="264" w:lineRule="auto"/>
        <w:ind w:firstLine="600"/>
        <w:jc w:val="both"/>
        <w:rPr>
          <w:sz w:val="24"/>
          <w:szCs w:val="24"/>
        </w:rPr>
      </w:pPr>
      <w:r w:rsidRPr="0055442D">
        <w:rPr>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9F6703" w:rsidRPr="0055442D" w:rsidRDefault="009F6703" w:rsidP="009F6703">
      <w:pPr>
        <w:spacing w:line="264" w:lineRule="auto"/>
        <w:ind w:firstLine="600"/>
        <w:jc w:val="both"/>
        <w:rPr>
          <w:sz w:val="24"/>
          <w:szCs w:val="24"/>
        </w:rPr>
      </w:pPr>
      <w:r w:rsidRPr="0055442D">
        <w:rPr>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F6703" w:rsidRPr="0055442D" w:rsidRDefault="009F6703" w:rsidP="009F6703">
      <w:pPr>
        <w:spacing w:line="264" w:lineRule="auto"/>
        <w:ind w:firstLine="600"/>
        <w:jc w:val="both"/>
        <w:rPr>
          <w:sz w:val="24"/>
          <w:szCs w:val="24"/>
        </w:rPr>
      </w:pPr>
      <w:r w:rsidRPr="0055442D">
        <w:rPr>
          <w:color w:val="000000"/>
          <w:sz w:val="24"/>
          <w:szCs w:val="24"/>
        </w:rPr>
        <w:t>Разгром милитаристской Японии. 3 сентября — окончание Второй мировой войны.</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55442D">
        <w:rPr>
          <w:color w:val="000000"/>
          <w:sz w:val="24"/>
          <w:szCs w:val="24"/>
        </w:rPr>
        <w:lastRenderedPageBreak/>
        <w:t>Людские и материальные потери СССР. Всемирно-историческое значение Победы СССР в Великой Отечественной войне</w:t>
      </w:r>
    </w:p>
    <w:p w:rsidR="009F6703" w:rsidRPr="0055442D" w:rsidRDefault="009F6703" w:rsidP="009F6703">
      <w:pPr>
        <w:spacing w:line="264" w:lineRule="auto"/>
        <w:ind w:firstLine="600"/>
        <w:jc w:val="both"/>
        <w:rPr>
          <w:sz w:val="24"/>
          <w:szCs w:val="24"/>
        </w:rPr>
      </w:pPr>
      <w:r w:rsidRPr="0055442D">
        <w:rPr>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9F6703" w:rsidRPr="0055442D" w:rsidRDefault="009F6703" w:rsidP="009F6703">
      <w:pPr>
        <w:spacing w:line="264" w:lineRule="auto"/>
        <w:ind w:firstLine="600"/>
        <w:jc w:val="both"/>
        <w:rPr>
          <w:sz w:val="24"/>
          <w:szCs w:val="24"/>
        </w:rPr>
      </w:pPr>
      <w:r w:rsidRPr="0055442D">
        <w:rPr>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F6703" w:rsidRPr="0055442D" w:rsidRDefault="009F6703" w:rsidP="009F6703">
      <w:pPr>
        <w:spacing w:line="264" w:lineRule="auto"/>
        <w:ind w:firstLine="600"/>
        <w:jc w:val="both"/>
        <w:rPr>
          <w:sz w:val="24"/>
          <w:szCs w:val="24"/>
        </w:rPr>
      </w:pPr>
      <w:r w:rsidRPr="0055442D">
        <w:rPr>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F6703" w:rsidRPr="0055442D" w:rsidRDefault="009F6703" w:rsidP="009F6703">
      <w:pPr>
        <w:spacing w:line="264" w:lineRule="auto"/>
        <w:ind w:firstLine="600"/>
        <w:jc w:val="both"/>
        <w:rPr>
          <w:sz w:val="24"/>
          <w:szCs w:val="24"/>
        </w:rPr>
      </w:pPr>
      <w:r w:rsidRPr="0055442D">
        <w:rPr>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F6703" w:rsidRPr="0055442D" w:rsidRDefault="009F6703" w:rsidP="009F6703">
      <w:pPr>
        <w:spacing w:line="264" w:lineRule="auto"/>
        <w:ind w:firstLine="600"/>
        <w:jc w:val="both"/>
        <w:rPr>
          <w:sz w:val="24"/>
          <w:szCs w:val="24"/>
        </w:rPr>
      </w:pPr>
      <w:r w:rsidRPr="0055442D">
        <w:rPr>
          <w:b/>
          <w:color w:val="000000"/>
          <w:sz w:val="24"/>
          <w:szCs w:val="24"/>
        </w:rPr>
        <w:t>Распад СССР. Становление новой России (1992—1999 гг.)</w:t>
      </w:r>
    </w:p>
    <w:p w:rsidR="009F6703" w:rsidRPr="0055442D" w:rsidRDefault="009F6703" w:rsidP="009F6703">
      <w:pPr>
        <w:spacing w:line="264" w:lineRule="auto"/>
        <w:ind w:firstLine="600"/>
        <w:jc w:val="both"/>
        <w:rPr>
          <w:sz w:val="24"/>
          <w:szCs w:val="24"/>
        </w:rPr>
      </w:pPr>
      <w:r w:rsidRPr="0055442D">
        <w:rPr>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F6703" w:rsidRPr="0055442D" w:rsidRDefault="009F6703" w:rsidP="009F6703">
      <w:pPr>
        <w:spacing w:line="264" w:lineRule="auto"/>
        <w:ind w:firstLine="600"/>
        <w:jc w:val="both"/>
        <w:rPr>
          <w:sz w:val="24"/>
          <w:szCs w:val="24"/>
        </w:rPr>
      </w:pPr>
      <w:r w:rsidRPr="0055442D">
        <w:rPr>
          <w:color w:val="000000"/>
          <w:sz w:val="24"/>
          <w:szCs w:val="24"/>
        </w:rPr>
        <w:t>Референдум о сохранении СССР и введении поста Президента РСФСР. Избрание Б.Н. Ельцина Президентом РСФСР.</w:t>
      </w:r>
    </w:p>
    <w:p w:rsidR="009F6703" w:rsidRPr="0055442D" w:rsidRDefault="009F6703" w:rsidP="009F6703">
      <w:pPr>
        <w:spacing w:line="264" w:lineRule="auto"/>
        <w:ind w:firstLine="600"/>
        <w:jc w:val="both"/>
        <w:rPr>
          <w:sz w:val="24"/>
          <w:szCs w:val="24"/>
        </w:rPr>
      </w:pPr>
      <w:r w:rsidRPr="0055442D">
        <w:rPr>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F6703" w:rsidRPr="0055442D" w:rsidRDefault="009F6703" w:rsidP="009F6703">
      <w:pPr>
        <w:spacing w:line="264" w:lineRule="auto"/>
        <w:ind w:firstLine="600"/>
        <w:jc w:val="both"/>
        <w:rPr>
          <w:sz w:val="24"/>
          <w:szCs w:val="24"/>
        </w:rPr>
      </w:pPr>
      <w:r w:rsidRPr="0055442D">
        <w:rPr>
          <w:color w:val="000000"/>
          <w:sz w:val="24"/>
          <w:szCs w:val="24"/>
        </w:rPr>
        <w:t>Распад СССР и его последствия для России и мира.</w:t>
      </w:r>
    </w:p>
    <w:p w:rsidR="009F6703" w:rsidRPr="0055442D" w:rsidRDefault="009F6703" w:rsidP="009F6703">
      <w:pPr>
        <w:spacing w:line="264" w:lineRule="auto"/>
        <w:ind w:firstLine="600"/>
        <w:jc w:val="both"/>
        <w:rPr>
          <w:sz w:val="24"/>
          <w:szCs w:val="24"/>
        </w:rPr>
      </w:pPr>
      <w:r w:rsidRPr="0055442D">
        <w:rPr>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F6703" w:rsidRPr="0055442D" w:rsidRDefault="009F6703" w:rsidP="009F6703">
      <w:pPr>
        <w:spacing w:line="264" w:lineRule="auto"/>
        <w:ind w:firstLine="600"/>
        <w:jc w:val="both"/>
        <w:rPr>
          <w:sz w:val="24"/>
          <w:szCs w:val="24"/>
        </w:rPr>
      </w:pPr>
      <w:r w:rsidRPr="0055442D">
        <w:rPr>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F6703" w:rsidRPr="0055442D" w:rsidRDefault="009F6703" w:rsidP="009F6703">
      <w:pPr>
        <w:spacing w:line="264" w:lineRule="auto"/>
        <w:ind w:firstLine="600"/>
        <w:jc w:val="both"/>
        <w:rPr>
          <w:sz w:val="24"/>
          <w:szCs w:val="24"/>
        </w:rPr>
      </w:pPr>
      <w:r w:rsidRPr="0055442D">
        <w:rPr>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9F6703" w:rsidRPr="0055442D" w:rsidRDefault="009F6703" w:rsidP="009F6703">
      <w:pPr>
        <w:spacing w:line="264" w:lineRule="auto"/>
        <w:ind w:firstLine="600"/>
        <w:jc w:val="both"/>
        <w:rPr>
          <w:sz w:val="24"/>
          <w:szCs w:val="24"/>
        </w:rPr>
      </w:pPr>
      <w:r w:rsidRPr="0055442D">
        <w:rPr>
          <w:color w:val="000000"/>
          <w:sz w:val="24"/>
          <w:szCs w:val="24"/>
        </w:rPr>
        <w:t>Добровольная отставка Б. Н. Ельцина.</w:t>
      </w:r>
    </w:p>
    <w:p w:rsidR="009F6703" w:rsidRPr="0055442D" w:rsidRDefault="009F6703" w:rsidP="009F6703">
      <w:pPr>
        <w:spacing w:line="264" w:lineRule="auto"/>
        <w:ind w:firstLine="600"/>
        <w:jc w:val="both"/>
        <w:rPr>
          <w:sz w:val="24"/>
          <w:szCs w:val="24"/>
        </w:rPr>
      </w:pPr>
      <w:r w:rsidRPr="0055442D">
        <w:rPr>
          <w:b/>
          <w:color w:val="000000"/>
          <w:sz w:val="24"/>
          <w:szCs w:val="24"/>
        </w:rPr>
        <w:t xml:space="preserve">Возрождение страны с 2000-х гг. </w:t>
      </w:r>
    </w:p>
    <w:p w:rsidR="009F6703" w:rsidRPr="0055442D" w:rsidRDefault="009F6703" w:rsidP="009F6703">
      <w:pPr>
        <w:spacing w:line="264" w:lineRule="auto"/>
        <w:ind w:firstLine="600"/>
        <w:jc w:val="both"/>
        <w:rPr>
          <w:sz w:val="24"/>
          <w:szCs w:val="24"/>
        </w:rPr>
      </w:pPr>
      <w:r w:rsidRPr="0055442D">
        <w:rPr>
          <w:b/>
          <w:color w:val="000000"/>
          <w:sz w:val="24"/>
          <w:szCs w:val="24"/>
        </w:rPr>
        <w:t>Российская Федерация в начале XXI века: на пути восстановления и укрепления страны.</w:t>
      </w:r>
      <w:r w:rsidRPr="0055442D">
        <w:rPr>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F6703" w:rsidRPr="0055442D" w:rsidRDefault="009F6703" w:rsidP="009F6703">
      <w:pPr>
        <w:spacing w:line="264" w:lineRule="auto"/>
        <w:ind w:firstLine="600"/>
        <w:jc w:val="both"/>
        <w:rPr>
          <w:sz w:val="24"/>
          <w:szCs w:val="24"/>
        </w:rPr>
      </w:pPr>
      <w:r w:rsidRPr="0055442D">
        <w:rPr>
          <w:color w:val="000000"/>
          <w:sz w:val="24"/>
          <w:szCs w:val="24"/>
        </w:rPr>
        <w:t>Восстановление лидирующих позиций России в международных отношениях. Отношения с США и Евросоюзом.</w:t>
      </w:r>
    </w:p>
    <w:p w:rsidR="009F6703" w:rsidRPr="0055442D" w:rsidRDefault="009F6703" w:rsidP="009F6703">
      <w:pPr>
        <w:spacing w:line="264" w:lineRule="auto"/>
        <w:ind w:firstLine="600"/>
        <w:jc w:val="both"/>
        <w:rPr>
          <w:sz w:val="24"/>
          <w:szCs w:val="24"/>
        </w:rPr>
      </w:pPr>
      <w:r w:rsidRPr="0055442D">
        <w:rPr>
          <w:b/>
          <w:color w:val="000000"/>
          <w:sz w:val="24"/>
          <w:szCs w:val="24"/>
        </w:rPr>
        <w:t>Воссоединение Крыма с Россией.</w:t>
      </w:r>
      <w:r w:rsidRPr="0055442D">
        <w:rPr>
          <w:color w:val="000000"/>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w:t>
      </w:r>
      <w:r w:rsidRPr="0055442D">
        <w:rPr>
          <w:color w:val="000000"/>
          <w:sz w:val="24"/>
          <w:szCs w:val="24"/>
        </w:rPr>
        <w:lastRenderedPageBreak/>
        <w:t>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6703" w:rsidRPr="0055442D" w:rsidRDefault="009F6703" w:rsidP="009F6703">
      <w:pPr>
        <w:spacing w:line="264" w:lineRule="auto"/>
        <w:ind w:firstLine="600"/>
        <w:jc w:val="both"/>
        <w:rPr>
          <w:sz w:val="24"/>
          <w:szCs w:val="24"/>
        </w:rPr>
      </w:pPr>
      <w:r w:rsidRPr="0055442D">
        <w:rPr>
          <w:color w:val="000000"/>
          <w:sz w:val="24"/>
          <w:szCs w:val="24"/>
        </w:rPr>
        <w:t>Воссоединение Крыма с Россией, его значение и международные последствия.</w:t>
      </w:r>
    </w:p>
    <w:p w:rsidR="009F6703" w:rsidRPr="0055442D" w:rsidRDefault="009F6703" w:rsidP="009F6703">
      <w:pPr>
        <w:spacing w:line="264" w:lineRule="auto"/>
        <w:ind w:firstLine="600"/>
        <w:jc w:val="both"/>
        <w:rPr>
          <w:sz w:val="24"/>
          <w:szCs w:val="24"/>
        </w:rPr>
      </w:pPr>
      <w:r w:rsidRPr="0055442D">
        <w:rPr>
          <w:b/>
          <w:color w:val="000000"/>
          <w:sz w:val="24"/>
          <w:szCs w:val="24"/>
        </w:rPr>
        <w:t>Российская Федерация на современном этапе.</w:t>
      </w:r>
      <w:r w:rsidRPr="0055442D">
        <w:rPr>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9F6703" w:rsidRPr="0055442D" w:rsidRDefault="009F6703" w:rsidP="009F6703">
      <w:pPr>
        <w:spacing w:line="264" w:lineRule="auto"/>
        <w:ind w:firstLine="600"/>
        <w:jc w:val="both"/>
        <w:rPr>
          <w:sz w:val="24"/>
          <w:szCs w:val="24"/>
        </w:rPr>
      </w:pPr>
      <w:r w:rsidRPr="0055442D">
        <w:rPr>
          <w:color w:val="000000"/>
          <w:sz w:val="24"/>
          <w:szCs w:val="24"/>
        </w:rPr>
        <w:t>Общероссийское голосование по поправкам к Конституции России (2020 г.).</w:t>
      </w:r>
    </w:p>
    <w:p w:rsidR="009F6703" w:rsidRPr="0055442D" w:rsidRDefault="009F6703" w:rsidP="009F6703">
      <w:pPr>
        <w:spacing w:line="264" w:lineRule="auto"/>
        <w:ind w:firstLine="600"/>
        <w:jc w:val="both"/>
        <w:rPr>
          <w:sz w:val="24"/>
          <w:szCs w:val="24"/>
        </w:rPr>
      </w:pPr>
      <w:r w:rsidRPr="0055442D">
        <w:rPr>
          <w:color w:val="000000"/>
          <w:sz w:val="24"/>
          <w:szCs w:val="24"/>
        </w:rPr>
        <w:t>Признание Россией ДНР и ЛНР (2022 г.)</w:t>
      </w:r>
    </w:p>
    <w:p w:rsidR="009F6703" w:rsidRPr="0055442D" w:rsidRDefault="009F6703" w:rsidP="009F6703">
      <w:pPr>
        <w:spacing w:line="264" w:lineRule="auto"/>
        <w:ind w:firstLine="600"/>
        <w:jc w:val="both"/>
        <w:rPr>
          <w:sz w:val="24"/>
          <w:szCs w:val="24"/>
        </w:rPr>
      </w:pPr>
      <w:r w:rsidRPr="0055442D">
        <w:rPr>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F6703" w:rsidRPr="0055442D" w:rsidRDefault="009F6703" w:rsidP="009F6703">
      <w:pPr>
        <w:spacing w:line="264" w:lineRule="auto"/>
        <w:ind w:firstLine="600"/>
        <w:jc w:val="both"/>
        <w:rPr>
          <w:sz w:val="24"/>
          <w:szCs w:val="24"/>
        </w:rPr>
      </w:pPr>
      <w:r w:rsidRPr="0055442D">
        <w:rPr>
          <w:b/>
          <w:color w:val="000000"/>
          <w:sz w:val="24"/>
          <w:szCs w:val="24"/>
        </w:rPr>
        <w:t>Итоговое повторение</w:t>
      </w:r>
    </w:p>
    <w:p w:rsidR="009F6703" w:rsidRPr="0055442D" w:rsidRDefault="009F6703" w:rsidP="009F6703">
      <w:pPr>
        <w:spacing w:line="264" w:lineRule="auto"/>
        <w:ind w:firstLine="600"/>
        <w:jc w:val="both"/>
        <w:rPr>
          <w:sz w:val="24"/>
          <w:szCs w:val="24"/>
        </w:rPr>
      </w:pPr>
      <w:r w:rsidRPr="0055442D">
        <w:rPr>
          <w:color w:val="000000"/>
          <w:sz w:val="24"/>
          <w:szCs w:val="24"/>
        </w:rPr>
        <w:t>История родного края в годы революций и Гражданской войны.</w:t>
      </w:r>
    </w:p>
    <w:p w:rsidR="009F6703" w:rsidRPr="0055442D" w:rsidRDefault="009F6703" w:rsidP="009F6703">
      <w:pPr>
        <w:spacing w:line="264" w:lineRule="auto"/>
        <w:ind w:firstLine="600"/>
        <w:jc w:val="both"/>
        <w:rPr>
          <w:sz w:val="24"/>
          <w:szCs w:val="24"/>
        </w:rPr>
      </w:pPr>
      <w:r w:rsidRPr="0055442D">
        <w:rPr>
          <w:color w:val="000000"/>
          <w:sz w:val="24"/>
          <w:szCs w:val="24"/>
        </w:rPr>
        <w:t>Наши земляки — герои Великой Отечественной войны (1941—1945 гг.).</w:t>
      </w:r>
    </w:p>
    <w:p w:rsidR="009F6703" w:rsidRPr="0055442D" w:rsidRDefault="009F6703" w:rsidP="009F6703">
      <w:pPr>
        <w:spacing w:line="264" w:lineRule="auto"/>
        <w:ind w:firstLine="600"/>
        <w:jc w:val="both"/>
        <w:rPr>
          <w:sz w:val="24"/>
          <w:szCs w:val="24"/>
        </w:rPr>
      </w:pPr>
      <w:r w:rsidRPr="0055442D">
        <w:rPr>
          <w:color w:val="000000"/>
          <w:sz w:val="24"/>
          <w:szCs w:val="24"/>
        </w:rPr>
        <w:t>Наш регион в конце XX — начале XXI вв.</w:t>
      </w:r>
    </w:p>
    <w:p w:rsidR="009F6703" w:rsidRPr="0055442D" w:rsidRDefault="009F6703" w:rsidP="009F6703">
      <w:pPr>
        <w:spacing w:line="264" w:lineRule="auto"/>
        <w:ind w:firstLine="600"/>
        <w:jc w:val="both"/>
        <w:rPr>
          <w:sz w:val="24"/>
          <w:szCs w:val="24"/>
        </w:rPr>
      </w:pPr>
      <w:r w:rsidRPr="0055442D">
        <w:rPr>
          <w:color w:val="000000"/>
          <w:sz w:val="24"/>
          <w:szCs w:val="24"/>
        </w:rPr>
        <w:t>Трудовые достижения родного края.</w:t>
      </w:r>
    </w:p>
    <w:p w:rsidR="009F6703" w:rsidRPr="0055442D" w:rsidRDefault="009F6703" w:rsidP="009F6703">
      <w:pPr>
        <w:spacing w:line="264" w:lineRule="auto"/>
        <w:ind w:left="120"/>
        <w:jc w:val="both"/>
        <w:rPr>
          <w:sz w:val="24"/>
          <w:szCs w:val="24"/>
        </w:rPr>
      </w:pPr>
      <w:bookmarkStart w:id="101" w:name="block-440425"/>
      <w:bookmarkEnd w:id="100"/>
      <w:r w:rsidRPr="0055442D">
        <w:rPr>
          <w:b/>
          <w:color w:val="000000"/>
          <w:sz w:val="24"/>
          <w:szCs w:val="24"/>
        </w:rPr>
        <w:t>ПЛАНИРУЕМЫЕ РЕЗУЛЬТАТЫ</w:t>
      </w:r>
    </w:p>
    <w:p w:rsidR="009F6703" w:rsidRPr="0055442D" w:rsidRDefault="009F6703" w:rsidP="009F6703">
      <w:pPr>
        <w:spacing w:line="264" w:lineRule="auto"/>
        <w:ind w:firstLine="600"/>
        <w:jc w:val="both"/>
        <w:rPr>
          <w:sz w:val="24"/>
          <w:szCs w:val="24"/>
        </w:rPr>
      </w:pPr>
      <w:r w:rsidRPr="0055442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ЛИЧНОСТНЫЕ РЕЗУЛЬТАТЫ</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К важнейшим </w:t>
      </w:r>
      <w:r w:rsidRPr="0055442D">
        <w:rPr>
          <w:b/>
          <w:color w:val="000000"/>
          <w:sz w:val="24"/>
          <w:szCs w:val="24"/>
        </w:rPr>
        <w:t>личностным результатам</w:t>
      </w:r>
      <w:r w:rsidRPr="0055442D">
        <w:rPr>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F6703" w:rsidRPr="0055442D" w:rsidRDefault="009F6703" w:rsidP="009F6703">
      <w:pPr>
        <w:spacing w:line="264" w:lineRule="auto"/>
        <w:ind w:firstLine="600"/>
        <w:jc w:val="both"/>
        <w:rPr>
          <w:sz w:val="24"/>
          <w:szCs w:val="24"/>
        </w:rPr>
      </w:pPr>
      <w:r w:rsidRPr="0055442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w:t>
      </w:r>
      <w:r w:rsidRPr="0055442D">
        <w:rPr>
          <w:color w:val="000000"/>
          <w:sz w:val="24"/>
          <w:szCs w:val="24"/>
        </w:rPr>
        <w:lastRenderedPageBreak/>
        <w:t>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F6703" w:rsidRPr="0055442D" w:rsidRDefault="009F6703" w:rsidP="009F6703">
      <w:pPr>
        <w:spacing w:line="264" w:lineRule="auto"/>
        <w:ind w:firstLine="600"/>
        <w:jc w:val="both"/>
        <w:rPr>
          <w:sz w:val="24"/>
          <w:szCs w:val="24"/>
        </w:rPr>
      </w:pPr>
      <w:r w:rsidRPr="0055442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F6703" w:rsidRPr="0055442D" w:rsidRDefault="009F6703" w:rsidP="009F6703">
      <w:pPr>
        <w:spacing w:line="264" w:lineRule="auto"/>
        <w:ind w:firstLine="600"/>
        <w:jc w:val="both"/>
        <w:rPr>
          <w:sz w:val="24"/>
          <w:szCs w:val="24"/>
        </w:rPr>
      </w:pPr>
      <w:r w:rsidRPr="0055442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F6703" w:rsidRPr="0055442D" w:rsidRDefault="009F6703" w:rsidP="009F6703">
      <w:pPr>
        <w:spacing w:line="264" w:lineRule="auto"/>
        <w:ind w:firstLine="600"/>
        <w:jc w:val="both"/>
        <w:rPr>
          <w:sz w:val="24"/>
          <w:szCs w:val="24"/>
        </w:rPr>
      </w:pPr>
      <w:r w:rsidRPr="0055442D">
        <w:rPr>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F6703" w:rsidRPr="0055442D" w:rsidRDefault="009F6703" w:rsidP="009F6703">
      <w:pPr>
        <w:spacing w:line="264" w:lineRule="auto"/>
        <w:ind w:firstLine="600"/>
        <w:jc w:val="both"/>
        <w:rPr>
          <w:sz w:val="24"/>
          <w:szCs w:val="24"/>
        </w:rPr>
      </w:pPr>
      <w:r w:rsidRPr="0055442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F6703" w:rsidRPr="0055442D" w:rsidRDefault="009F6703" w:rsidP="009F6703">
      <w:pPr>
        <w:spacing w:line="264" w:lineRule="auto"/>
        <w:ind w:firstLine="600"/>
        <w:jc w:val="both"/>
        <w:rPr>
          <w:sz w:val="24"/>
          <w:szCs w:val="24"/>
        </w:rPr>
      </w:pPr>
      <w:r w:rsidRPr="0055442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F6703" w:rsidRPr="0055442D" w:rsidRDefault="009F6703" w:rsidP="009F6703">
      <w:pPr>
        <w:spacing w:line="264" w:lineRule="auto"/>
        <w:ind w:firstLine="600"/>
        <w:jc w:val="both"/>
        <w:rPr>
          <w:sz w:val="24"/>
          <w:szCs w:val="24"/>
        </w:rPr>
      </w:pPr>
      <w:r w:rsidRPr="0055442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F6703" w:rsidRPr="0055442D" w:rsidRDefault="009F6703" w:rsidP="009F6703">
      <w:pPr>
        <w:spacing w:line="264" w:lineRule="auto"/>
        <w:ind w:firstLine="600"/>
        <w:jc w:val="both"/>
        <w:rPr>
          <w:sz w:val="24"/>
          <w:szCs w:val="24"/>
        </w:rPr>
      </w:pPr>
      <w:r w:rsidRPr="0055442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F6703" w:rsidRPr="0055442D" w:rsidRDefault="009F6703" w:rsidP="009F6703">
      <w:pPr>
        <w:ind w:left="120"/>
        <w:rPr>
          <w:sz w:val="24"/>
          <w:szCs w:val="24"/>
        </w:rPr>
      </w:pPr>
    </w:p>
    <w:p w:rsidR="009F6703" w:rsidRPr="0055442D" w:rsidRDefault="009F6703" w:rsidP="009F6703">
      <w:pPr>
        <w:ind w:left="120"/>
        <w:rPr>
          <w:sz w:val="24"/>
          <w:szCs w:val="24"/>
        </w:rPr>
      </w:pPr>
      <w:r w:rsidRPr="0055442D">
        <w:rPr>
          <w:b/>
          <w:color w:val="000000"/>
          <w:sz w:val="24"/>
          <w:szCs w:val="24"/>
        </w:rPr>
        <w:t>МЕТАПРЕДМЕТНЫЕ РЕЗУЛЬТАТЫ</w:t>
      </w:r>
    </w:p>
    <w:p w:rsidR="009F6703" w:rsidRPr="0055442D" w:rsidRDefault="009F6703" w:rsidP="009F6703">
      <w:pPr>
        <w:spacing w:line="264" w:lineRule="auto"/>
        <w:ind w:firstLine="600"/>
        <w:jc w:val="both"/>
        <w:rPr>
          <w:sz w:val="24"/>
          <w:szCs w:val="24"/>
        </w:rPr>
      </w:pPr>
      <w:r w:rsidRPr="0055442D">
        <w:rPr>
          <w:b/>
          <w:color w:val="000000"/>
          <w:sz w:val="24"/>
          <w:szCs w:val="24"/>
        </w:rPr>
        <w:t>Метапредметные результаты</w:t>
      </w:r>
      <w:r w:rsidRPr="0055442D">
        <w:rPr>
          <w:color w:val="000000"/>
          <w:sz w:val="24"/>
          <w:szCs w:val="24"/>
        </w:rPr>
        <w:t xml:space="preserve"> изучения истории в основной школе выражаются в следующих качествах и действиях.</w:t>
      </w:r>
    </w:p>
    <w:p w:rsidR="009F6703" w:rsidRPr="0055442D" w:rsidRDefault="009F6703" w:rsidP="009F6703">
      <w:pPr>
        <w:spacing w:line="264" w:lineRule="auto"/>
        <w:ind w:firstLine="600"/>
        <w:jc w:val="both"/>
        <w:rPr>
          <w:sz w:val="24"/>
          <w:szCs w:val="24"/>
        </w:rPr>
      </w:pPr>
      <w:r w:rsidRPr="0055442D">
        <w:rPr>
          <w:color w:val="000000"/>
          <w:sz w:val="24"/>
          <w:szCs w:val="24"/>
        </w:rPr>
        <w:t>В сфере универсальных учебных познавательных действий:</w:t>
      </w:r>
    </w:p>
    <w:p w:rsidR="009F6703" w:rsidRPr="0055442D" w:rsidRDefault="009F6703" w:rsidP="009F6703">
      <w:pPr>
        <w:spacing w:line="264" w:lineRule="auto"/>
        <w:ind w:firstLine="600"/>
        <w:jc w:val="both"/>
        <w:rPr>
          <w:sz w:val="24"/>
          <w:szCs w:val="24"/>
        </w:rPr>
      </w:pPr>
      <w:r w:rsidRPr="0055442D">
        <w:rPr>
          <w:color w:val="000000"/>
          <w:sz w:val="24"/>
          <w:szCs w:val="24"/>
        </w:rP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w:t>
      </w:r>
      <w:r w:rsidRPr="0055442D">
        <w:rPr>
          <w:color w:val="000000"/>
          <w:sz w:val="24"/>
          <w:szCs w:val="24"/>
        </w:rPr>
        <w:lastRenderedPageBreak/>
        <w:t>события, ситуации, выявляя общие черты и различия; формулировать и обосновывать выводы;</w:t>
      </w:r>
    </w:p>
    <w:p w:rsidR="009F6703" w:rsidRPr="0055442D" w:rsidRDefault="009F6703" w:rsidP="009F6703">
      <w:pPr>
        <w:spacing w:line="264" w:lineRule="auto"/>
        <w:ind w:firstLine="600"/>
        <w:jc w:val="both"/>
        <w:rPr>
          <w:sz w:val="24"/>
          <w:szCs w:val="24"/>
        </w:rPr>
      </w:pPr>
      <w:r w:rsidRPr="0055442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F6703" w:rsidRPr="0055442D" w:rsidRDefault="009F6703" w:rsidP="009F6703">
      <w:pPr>
        <w:spacing w:line="264" w:lineRule="auto"/>
        <w:ind w:firstLine="600"/>
        <w:jc w:val="both"/>
        <w:rPr>
          <w:sz w:val="24"/>
          <w:szCs w:val="24"/>
        </w:rPr>
      </w:pPr>
      <w:r w:rsidRPr="0055442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F6703" w:rsidRPr="0055442D" w:rsidRDefault="009F6703" w:rsidP="009F6703">
      <w:pPr>
        <w:spacing w:line="264" w:lineRule="auto"/>
        <w:ind w:firstLine="600"/>
        <w:jc w:val="both"/>
        <w:rPr>
          <w:sz w:val="24"/>
          <w:szCs w:val="24"/>
        </w:rPr>
      </w:pPr>
      <w:r w:rsidRPr="0055442D">
        <w:rPr>
          <w:color w:val="000000"/>
          <w:sz w:val="24"/>
          <w:szCs w:val="24"/>
        </w:rPr>
        <w:t>В сфере универсальных учебных коммуникативных действий:</w:t>
      </w:r>
    </w:p>
    <w:p w:rsidR="009F6703" w:rsidRPr="0055442D" w:rsidRDefault="009F6703" w:rsidP="009F6703">
      <w:pPr>
        <w:spacing w:line="264" w:lineRule="auto"/>
        <w:ind w:firstLine="600"/>
        <w:jc w:val="both"/>
        <w:rPr>
          <w:sz w:val="24"/>
          <w:szCs w:val="24"/>
        </w:rPr>
      </w:pPr>
      <w:r w:rsidRPr="0055442D">
        <w:rPr>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F6703" w:rsidRPr="0055442D" w:rsidRDefault="009F6703" w:rsidP="009F6703">
      <w:pPr>
        <w:spacing w:line="264" w:lineRule="auto"/>
        <w:ind w:firstLine="600"/>
        <w:jc w:val="both"/>
        <w:rPr>
          <w:sz w:val="24"/>
          <w:szCs w:val="24"/>
        </w:rPr>
      </w:pPr>
      <w:r w:rsidRPr="0055442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F6703" w:rsidRPr="0055442D" w:rsidRDefault="009F6703" w:rsidP="009F6703">
      <w:pPr>
        <w:spacing w:line="264" w:lineRule="auto"/>
        <w:ind w:firstLine="600"/>
        <w:jc w:val="both"/>
        <w:rPr>
          <w:sz w:val="24"/>
          <w:szCs w:val="24"/>
        </w:rPr>
      </w:pPr>
      <w:r w:rsidRPr="0055442D">
        <w:rPr>
          <w:color w:val="000000"/>
          <w:sz w:val="24"/>
          <w:szCs w:val="24"/>
        </w:rPr>
        <w:t>В сфере универсальных учебных регулятивных действий:</w:t>
      </w:r>
    </w:p>
    <w:p w:rsidR="009F6703" w:rsidRPr="0055442D" w:rsidRDefault="009F6703" w:rsidP="009F6703">
      <w:pPr>
        <w:spacing w:line="264" w:lineRule="auto"/>
        <w:ind w:firstLine="600"/>
        <w:jc w:val="both"/>
        <w:rPr>
          <w:sz w:val="24"/>
          <w:szCs w:val="24"/>
        </w:rPr>
      </w:pPr>
      <w:r w:rsidRPr="0055442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F6703" w:rsidRPr="0055442D" w:rsidRDefault="009F6703" w:rsidP="009F6703">
      <w:pPr>
        <w:spacing w:line="264" w:lineRule="auto"/>
        <w:ind w:firstLine="600"/>
        <w:jc w:val="both"/>
        <w:rPr>
          <w:sz w:val="24"/>
          <w:szCs w:val="24"/>
        </w:rPr>
      </w:pPr>
      <w:r w:rsidRPr="0055442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F6703" w:rsidRPr="0055442D" w:rsidRDefault="009F6703" w:rsidP="009F6703">
      <w:pPr>
        <w:spacing w:line="264" w:lineRule="auto"/>
        <w:ind w:firstLine="600"/>
        <w:jc w:val="both"/>
        <w:rPr>
          <w:sz w:val="24"/>
          <w:szCs w:val="24"/>
        </w:rPr>
      </w:pPr>
      <w:r w:rsidRPr="0055442D">
        <w:rPr>
          <w:color w:val="000000"/>
          <w:sz w:val="24"/>
          <w:szCs w:val="24"/>
        </w:rPr>
        <w:t>В сфере эмоционального интеллекта, понимания себя и других:</w:t>
      </w:r>
    </w:p>
    <w:p w:rsidR="009F6703" w:rsidRPr="0055442D" w:rsidRDefault="009F6703" w:rsidP="009F6703">
      <w:pPr>
        <w:spacing w:line="264" w:lineRule="auto"/>
        <w:ind w:firstLine="600"/>
        <w:jc w:val="both"/>
        <w:rPr>
          <w:sz w:val="24"/>
          <w:szCs w:val="24"/>
        </w:rPr>
      </w:pPr>
      <w:r w:rsidRPr="0055442D">
        <w:rPr>
          <w:color w:val="000000"/>
          <w:sz w:val="24"/>
          <w:szCs w:val="24"/>
        </w:rPr>
        <w:t>выявлять на примерах исторических ситуаций роль эмоций в отношениях между людьми;</w:t>
      </w:r>
    </w:p>
    <w:p w:rsidR="009F6703" w:rsidRPr="0055442D" w:rsidRDefault="009F6703" w:rsidP="009F6703">
      <w:pPr>
        <w:spacing w:line="264" w:lineRule="auto"/>
        <w:ind w:firstLine="600"/>
        <w:jc w:val="both"/>
        <w:rPr>
          <w:sz w:val="24"/>
          <w:szCs w:val="24"/>
        </w:rPr>
      </w:pPr>
      <w:r w:rsidRPr="0055442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F6703" w:rsidRPr="0055442D" w:rsidRDefault="009F6703" w:rsidP="009F6703">
      <w:pPr>
        <w:spacing w:line="264" w:lineRule="auto"/>
        <w:ind w:firstLine="600"/>
        <w:jc w:val="both"/>
        <w:rPr>
          <w:sz w:val="24"/>
          <w:szCs w:val="24"/>
        </w:rPr>
      </w:pPr>
      <w:r w:rsidRPr="0055442D">
        <w:rPr>
          <w:color w:val="000000"/>
          <w:sz w:val="24"/>
          <w:szCs w:val="24"/>
        </w:rPr>
        <w:t>регулировать способ выражения своих эмоций с учетом позиций и мнений других участников общения.</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ПРЕДМЕТНЫЕ РЕЗУЛЬТАТЫ</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5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t>1. Знание хронологии, работа с хронологией:</w:t>
      </w:r>
    </w:p>
    <w:p w:rsidR="009F6703" w:rsidRPr="0055442D" w:rsidRDefault="009F6703" w:rsidP="00A03582">
      <w:pPr>
        <w:widowControl/>
        <w:numPr>
          <w:ilvl w:val="0"/>
          <w:numId w:val="99"/>
        </w:numPr>
        <w:autoSpaceDE/>
        <w:autoSpaceDN/>
        <w:spacing w:line="264" w:lineRule="auto"/>
        <w:jc w:val="both"/>
        <w:rPr>
          <w:sz w:val="24"/>
          <w:szCs w:val="24"/>
        </w:rPr>
      </w:pPr>
      <w:r w:rsidRPr="0055442D">
        <w:rPr>
          <w:color w:val="000000"/>
          <w:sz w:val="24"/>
          <w:szCs w:val="24"/>
        </w:rPr>
        <w:t>объяснять смысл основных хронологических понятий (век, тысячелетие, до нашей эры, наша эра);</w:t>
      </w:r>
    </w:p>
    <w:p w:rsidR="009F6703" w:rsidRPr="0055442D" w:rsidRDefault="009F6703" w:rsidP="00A03582">
      <w:pPr>
        <w:widowControl/>
        <w:numPr>
          <w:ilvl w:val="0"/>
          <w:numId w:val="99"/>
        </w:numPr>
        <w:autoSpaceDE/>
        <w:autoSpaceDN/>
        <w:spacing w:line="264" w:lineRule="auto"/>
        <w:jc w:val="both"/>
        <w:rPr>
          <w:sz w:val="24"/>
          <w:szCs w:val="24"/>
        </w:rPr>
      </w:pPr>
      <w:r w:rsidRPr="0055442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9F6703" w:rsidRPr="0055442D" w:rsidRDefault="009F6703" w:rsidP="00A03582">
      <w:pPr>
        <w:widowControl/>
        <w:numPr>
          <w:ilvl w:val="0"/>
          <w:numId w:val="99"/>
        </w:numPr>
        <w:autoSpaceDE/>
        <w:autoSpaceDN/>
        <w:spacing w:line="264" w:lineRule="auto"/>
        <w:jc w:val="both"/>
        <w:rPr>
          <w:sz w:val="24"/>
          <w:szCs w:val="24"/>
        </w:rPr>
      </w:pPr>
      <w:r w:rsidRPr="0055442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9F6703" w:rsidRPr="0055442D" w:rsidRDefault="009F6703" w:rsidP="009F6703">
      <w:pPr>
        <w:spacing w:line="264" w:lineRule="auto"/>
        <w:ind w:left="120"/>
        <w:jc w:val="both"/>
        <w:rPr>
          <w:sz w:val="24"/>
          <w:szCs w:val="24"/>
        </w:rPr>
      </w:pPr>
      <w:r w:rsidRPr="0055442D">
        <w:rPr>
          <w:color w:val="000000"/>
          <w:sz w:val="24"/>
          <w:szCs w:val="24"/>
        </w:rPr>
        <w:t>2. Знание исторических фактов, работа с фактами:</w:t>
      </w:r>
    </w:p>
    <w:p w:rsidR="009F6703" w:rsidRPr="0055442D" w:rsidRDefault="009F6703" w:rsidP="00A03582">
      <w:pPr>
        <w:widowControl/>
        <w:numPr>
          <w:ilvl w:val="0"/>
          <w:numId w:val="100"/>
        </w:numPr>
        <w:autoSpaceDE/>
        <w:autoSpaceDN/>
        <w:spacing w:line="264" w:lineRule="auto"/>
        <w:jc w:val="both"/>
        <w:rPr>
          <w:sz w:val="24"/>
          <w:szCs w:val="24"/>
        </w:rPr>
      </w:pPr>
      <w:r w:rsidRPr="0055442D">
        <w:rPr>
          <w:color w:val="000000"/>
          <w:sz w:val="24"/>
          <w:szCs w:val="24"/>
        </w:rPr>
        <w:t>указывать (называть) место, обстоятельства, участников, результаты важнейших событий истории Древнего мира;</w:t>
      </w:r>
    </w:p>
    <w:p w:rsidR="009F6703" w:rsidRPr="0055442D" w:rsidRDefault="009F6703" w:rsidP="00A03582">
      <w:pPr>
        <w:widowControl/>
        <w:numPr>
          <w:ilvl w:val="0"/>
          <w:numId w:val="100"/>
        </w:numPr>
        <w:autoSpaceDE/>
        <w:autoSpaceDN/>
        <w:spacing w:line="264" w:lineRule="auto"/>
        <w:jc w:val="both"/>
        <w:rPr>
          <w:sz w:val="24"/>
          <w:szCs w:val="24"/>
        </w:rPr>
      </w:pPr>
      <w:r w:rsidRPr="0055442D">
        <w:rPr>
          <w:color w:val="000000"/>
          <w:sz w:val="24"/>
          <w:szCs w:val="24"/>
        </w:rPr>
        <w:t>группировать, систематизировать факты по заданному признаку.</w:t>
      </w:r>
    </w:p>
    <w:p w:rsidR="009F6703" w:rsidRPr="0055442D" w:rsidRDefault="009F6703" w:rsidP="009F6703">
      <w:pPr>
        <w:spacing w:line="264" w:lineRule="auto"/>
        <w:ind w:left="120"/>
        <w:jc w:val="both"/>
        <w:rPr>
          <w:sz w:val="24"/>
          <w:szCs w:val="24"/>
        </w:rPr>
      </w:pPr>
      <w:r w:rsidRPr="0055442D">
        <w:rPr>
          <w:color w:val="000000"/>
          <w:sz w:val="24"/>
          <w:szCs w:val="24"/>
        </w:rPr>
        <w:t>3. Работа с исторической картой:</w:t>
      </w:r>
    </w:p>
    <w:p w:rsidR="009F6703" w:rsidRPr="0055442D" w:rsidRDefault="009F6703" w:rsidP="00A03582">
      <w:pPr>
        <w:widowControl/>
        <w:numPr>
          <w:ilvl w:val="0"/>
          <w:numId w:val="101"/>
        </w:numPr>
        <w:autoSpaceDE/>
        <w:autoSpaceDN/>
        <w:spacing w:line="264" w:lineRule="auto"/>
        <w:jc w:val="both"/>
        <w:rPr>
          <w:sz w:val="24"/>
          <w:szCs w:val="24"/>
        </w:rPr>
      </w:pPr>
      <w:r w:rsidRPr="0055442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F6703" w:rsidRPr="0055442D" w:rsidRDefault="009F6703" w:rsidP="00A03582">
      <w:pPr>
        <w:widowControl/>
        <w:numPr>
          <w:ilvl w:val="0"/>
          <w:numId w:val="101"/>
        </w:numPr>
        <w:autoSpaceDE/>
        <w:autoSpaceDN/>
        <w:spacing w:line="264" w:lineRule="auto"/>
        <w:jc w:val="both"/>
        <w:rPr>
          <w:sz w:val="24"/>
          <w:szCs w:val="24"/>
        </w:rPr>
      </w:pPr>
      <w:r w:rsidRPr="0055442D">
        <w:rPr>
          <w:color w:val="000000"/>
          <w:sz w:val="24"/>
          <w:szCs w:val="24"/>
        </w:rPr>
        <w:t>устанавливать на основе картографических сведений связь между условиями среды обитания людей и их занятиями.</w:t>
      </w:r>
    </w:p>
    <w:p w:rsidR="009F6703" w:rsidRPr="0055442D" w:rsidRDefault="009F6703" w:rsidP="009F6703">
      <w:pPr>
        <w:spacing w:line="264" w:lineRule="auto"/>
        <w:ind w:left="120"/>
        <w:jc w:val="both"/>
        <w:rPr>
          <w:sz w:val="24"/>
          <w:szCs w:val="24"/>
        </w:rPr>
      </w:pPr>
      <w:r w:rsidRPr="0055442D">
        <w:rPr>
          <w:color w:val="000000"/>
          <w:sz w:val="24"/>
          <w:szCs w:val="24"/>
        </w:rPr>
        <w:t>4. Работа с историческими источниками:</w:t>
      </w:r>
    </w:p>
    <w:p w:rsidR="009F6703" w:rsidRPr="0055442D" w:rsidRDefault="009F6703" w:rsidP="00A03582">
      <w:pPr>
        <w:widowControl/>
        <w:numPr>
          <w:ilvl w:val="0"/>
          <w:numId w:val="102"/>
        </w:numPr>
        <w:autoSpaceDE/>
        <w:autoSpaceDN/>
        <w:spacing w:line="264" w:lineRule="auto"/>
        <w:jc w:val="both"/>
        <w:rPr>
          <w:sz w:val="24"/>
          <w:szCs w:val="24"/>
        </w:rPr>
      </w:pPr>
      <w:r w:rsidRPr="0055442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F6703" w:rsidRPr="0055442D" w:rsidRDefault="009F6703" w:rsidP="00A03582">
      <w:pPr>
        <w:widowControl/>
        <w:numPr>
          <w:ilvl w:val="0"/>
          <w:numId w:val="102"/>
        </w:numPr>
        <w:autoSpaceDE/>
        <w:autoSpaceDN/>
        <w:spacing w:line="264" w:lineRule="auto"/>
        <w:jc w:val="both"/>
        <w:rPr>
          <w:sz w:val="24"/>
          <w:szCs w:val="24"/>
        </w:rPr>
      </w:pPr>
      <w:r w:rsidRPr="0055442D">
        <w:rPr>
          <w:color w:val="000000"/>
          <w:sz w:val="24"/>
          <w:szCs w:val="24"/>
        </w:rPr>
        <w:t>различать памятники культуры изучаемой эпохи и источники, созданные в последующие эпохи, приводить примеры;</w:t>
      </w:r>
    </w:p>
    <w:p w:rsidR="009F6703" w:rsidRPr="0055442D" w:rsidRDefault="009F6703" w:rsidP="00A03582">
      <w:pPr>
        <w:widowControl/>
        <w:numPr>
          <w:ilvl w:val="0"/>
          <w:numId w:val="102"/>
        </w:numPr>
        <w:autoSpaceDE/>
        <w:autoSpaceDN/>
        <w:spacing w:line="264" w:lineRule="auto"/>
        <w:jc w:val="both"/>
        <w:rPr>
          <w:sz w:val="24"/>
          <w:szCs w:val="24"/>
        </w:rPr>
      </w:pPr>
      <w:r w:rsidRPr="0055442D">
        <w:rPr>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F6703" w:rsidRPr="0055442D" w:rsidRDefault="009F6703" w:rsidP="009F6703">
      <w:pPr>
        <w:spacing w:line="264" w:lineRule="auto"/>
        <w:ind w:left="120"/>
        <w:jc w:val="both"/>
        <w:rPr>
          <w:sz w:val="24"/>
          <w:szCs w:val="24"/>
        </w:rPr>
      </w:pPr>
      <w:r w:rsidRPr="0055442D">
        <w:rPr>
          <w:color w:val="000000"/>
          <w:sz w:val="24"/>
          <w:szCs w:val="24"/>
        </w:rPr>
        <w:t>5. Историческое описание (реконструкция):</w:t>
      </w:r>
    </w:p>
    <w:p w:rsidR="009F6703" w:rsidRPr="0055442D" w:rsidRDefault="009F6703" w:rsidP="00A03582">
      <w:pPr>
        <w:widowControl/>
        <w:numPr>
          <w:ilvl w:val="0"/>
          <w:numId w:val="103"/>
        </w:numPr>
        <w:autoSpaceDE/>
        <w:autoSpaceDN/>
        <w:spacing w:line="264" w:lineRule="auto"/>
        <w:jc w:val="both"/>
        <w:rPr>
          <w:sz w:val="24"/>
          <w:szCs w:val="24"/>
        </w:rPr>
      </w:pPr>
      <w:r w:rsidRPr="0055442D">
        <w:rPr>
          <w:color w:val="000000"/>
          <w:sz w:val="24"/>
          <w:szCs w:val="24"/>
        </w:rPr>
        <w:t>характеризовать условия жизни людей в древности;</w:t>
      </w:r>
    </w:p>
    <w:p w:rsidR="009F6703" w:rsidRPr="0055442D" w:rsidRDefault="009F6703" w:rsidP="00A03582">
      <w:pPr>
        <w:widowControl/>
        <w:numPr>
          <w:ilvl w:val="0"/>
          <w:numId w:val="103"/>
        </w:numPr>
        <w:autoSpaceDE/>
        <w:autoSpaceDN/>
        <w:spacing w:line="264" w:lineRule="auto"/>
        <w:jc w:val="both"/>
        <w:rPr>
          <w:sz w:val="24"/>
          <w:szCs w:val="24"/>
        </w:rPr>
      </w:pPr>
      <w:r w:rsidRPr="0055442D">
        <w:rPr>
          <w:color w:val="000000"/>
          <w:sz w:val="24"/>
          <w:szCs w:val="24"/>
        </w:rPr>
        <w:t>рассказывать о значительных событиях древней истории, их участниках;</w:t>
      </w:r>
    </w:p>
    <w:p w:rsidR="009F6703" w:rsidRPr="0055442D" w:rsidRDefault="009F6703" w:rsidP="00A03582">
      <w:pPr>
        <w:widowControl/>
        <w:numPr>
          <w:ilvl w:val="0"/>
          <w:numId w:val="103"/>
        </w:numPr>
        <w:autoSpaceDE/>
        <w:autoSpaceDN/>
        <w:spacing w:line="264" w:lineRule="auto"/>
        <w:jc w:val="both"/>
        <w:rPr>
          <w:sz w:val="24"/>
          <w:szCs w:val="24"/>
        </w:rPr>
      </w:pPr>
      <w:r w:rsidRPr="0055442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9F6703" w:rsidRPr="0055442D" w:rsidRDefault="009F6703" w:rsidP="00A03582">
      <w:pPr>
        <w:widowControl/>
        <w:numPr>
          <w:ilvl w:val="0"/>
          <w:numId w:val="103"/>
        </w:numPr>
        <w:autoSpaceDE/>
        <w:autoSpaceDN/>
        <w:spacing w:line="264" w:lineRule="auto"/>
        <w:jc w:val="both"/>
        <w:rPr>
          <w:sz w:val="24"/>
          <w:szCs w:val="24"/>
        </w:rPr>
      </w:pPr>
      <w:r w:rsidRPr="0055442D">
        <w:rPr>
          <w:color w:val="000000"/>
          <w:sz w:val="24"/>
          <w:szCs w:val="24"/>
        </w:rPr>
        <w:t>давать краткое описание памятников культуры эпохи первобытности и древнейших цивилизаций.</w:t>
      </w:r>
    </w:p>
    <w:p w:rsidR="009F6703" w:rsidRPr="0055442D" w:rsidRDefault="009F6703" w:rsidP="009F6703">
      <w:pPr>
        <w:spacing w:line="264" w:lineRule="auto"/>
        <w:ind w:left="120"/>
        <w:jc w:val="both"/>
        <w:rPr>
          <w:sz w:val="24"/>
          <w:szCs w:val="24"/>
        </w:rPr>
      </w:pPr>
      <w:r w:rsidRPr="0055442D">
        <w:rPr>
          <w:color w:val="000000"/>
          <w:sz w:val="24"/>
          <w:szCs w:val="24"/>
        </w:rPr>
        <w:t>6. Анализ, объяснение исторических событий, явлений:</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сравнивать исторические явления, определять их общие черты;</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иллюстрировать общие явления, черты конкретными примерами;</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объяснять причины и следствия важнейших событий древней истории.</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lastRenderedPageBreak/>
        <w:t>излагать оценки наиболее значительных событий и личностей древней истории, приводимые в учебной литературе;</w:t>
      </w:r>
    </w:p>
    <w:p w:rsidR="009F6703" w:rsidRPr="0055442D" w:rsidRDefault="009F6703" w:rsidP="00A03582">
      <w:pPr>
        <w:widowControl/>
        <w:numPr>
          <w:ilvl w:val="0"/>
          <w:numId w:val="104"/>
        </w:numPr>
        <w:autoSpaceDE/>
        <w:autoSpaceDN/>
        <w:spacing w:line="264" w:lineRule="auto"/>
        <w:jc w:val="both"/>
        <w:rPr>
          <w:sz w:val="24"/>
          <w:szCs w:val="24"/>
        </w:rPr>
      </w:pPr>
      <w:r w:rsidRPr="0055442D">
        <w:rPr>
          <w:color w:val="000000"/>
          <w:sz w:val="24"/>
          <w:szCs w:val="24"/>
        </w:rPr>
        <w:t>высказывать на уровне эмоциональных оценок отношение к поступкам людей прошлого, к памятникам культуры.</w:t>
      </w:r>
    </w:p>
    <w:p w:rsidR="009F6703" w:rsidRPr="0055442D" w:rsidRDefault="009F6703" w:rsidP="009F6703">
      <w:pPr>
        <w:spacing w:line="264" w:lineRule="auto"/>
        <w:ind w:left="120"/>
        <w:jc w:val="both"/>
        <w:rPr>
          <w:sz w:val="24"/>
          <w:szCs w:val="24"/>
        </w:rPr>
      </w:pPr>
      <w:r w:rsidRPr="0055442D">
        <w:rPr>
          <w:color w:val="000000"/>
          <w:sz w:val="24"/>
          <w:szCs w:val="24"/>
        </w:rPr>
        <w:t>8. Применение исторических знаний:</w:t>
      </w:r>
    </w:p>
    <w:p w:rsidR="009F6703" w:rsidRPr="0055442D" w:rsidRDefault="009F6703" w:rsidP="00A03582">
      <w:pPr>
        <w:widowControl/>
        <w:numPr>
          <w:ilvl w:val="0"/>
          <w:numId w:val="105"/>
        </w:numPr>
        <w:autoSpaceDE/>
        <w:autoSpaceDN/>
        <w:spacing w:line="264" w:lineRule="auto"/>
        <w:jc w:val="both"/>
        <w:rPr>
          <w:sz w:val="24"/>
          <w:szCs w:val="24"/>
        </w:rPr>
      </w:pPr>
      <w:r w:rsidRPr="0055442D">
        <w:rPr>
          <w:color w:val="000000"/>
          <w:sz w:val="24"/>
          <w:szCs w:val="24"/>
        </w:rPr>
        <w:t>раскрывать значение памятников древней истории и культуры, необходимость сохранения их в современном мире;</w:t>
      </w:r>
    </w:p>
    <w:p w:rsidR="009F6703" w:rsidRPr="0055442D" w:rsidRDefault="009F6703" w:rsidP="00A03582">
      <w:pPr>
        <w:widowControl/>
        <w:numPr>
          <w:ilvl w:val="0"/>
          <w:numId w:val="105"/>
        </w:numPr>
        <w:autoSpaceDE/>
        <w:autoSpaceDN/>
        <w:spacing w:line="264" w:lineRule="auto"/>
        <w:jc w:val="both"/>
        <w:rPr>
          <w:sz w:val="24"/>
          <w:szCs w:val="24"/>
        </w:rPr>
      </w:pPr>
      <w:r w:rsidRPr="0055442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6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t>1. Знание хронологии, работа с хронологией:</w:t>
      </w:r>
    </w:p>
    <w:p w:rsidR="009F6703" w:rsidRPr="0055442D" w:rsidRDefault="009F6703" w:rsidP="00A03582">
      <w:pPr>
        <w:widowControl/>
        <w:numPr>
          <w:ilvl w:val="0"/>
          <w:numId w:val="106"/>
        </w:numPr>
        <w:autoSpaceDE/>
        <w:autoSpaceDN/>
        <w:spacing w:line="264" w:lineRule="auto"/>
        <w:jc w:val="both"/>
        <w:rPr>
          <w:sz w:val="24"/>
          <w:szCs w:val="24"/>
        </w:rPr>
      </w:pPr>
      <w:r w:rsidRPr="0055442D">
        <w:rPr>
          <w:color w:val="000000"/>
          <w:sz w:val="24"/>
          <w:szCs w:val="24"/>
        </w:rPr>
        <w:t>называть даты важнейших событий Средневековья, определять их принадлежность к веку, историческому периоду;</w:t>
      </w:r>
    </w:p>
    <w:p w:rsidR="009F6703" w:rsidRPr="0055442D" w:rsidRDefault="009F6703" w:rsidP="00A03582">
      <w:pPr>
        <w:widowControl/>
        <w:numPr>
          <w:ilvl w:val="0"/>
          <w:numId w:val="106"/>
        </w:numPr>
        <w:autoSpaceDE/>
        <w:autoSpaceDN/>
        <w:spacing w:line="264" w:lineRule="auto"/>
        <w:jc w:val="both"/>
        <w:rPr>
          <w:sz w:val="24"/>
          <w:szCs w:val="24"/>
        </w:rPr>
      </w:pPr>
      <w:r w:rsidRPr="0055442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F6703" w:rsidRPr="0055442D" w:rsidRDefault="009F6703" w:rsidP="00A03582">
      <w:pPr>
        <w:widowControl/>
        <w:numPr>
          <w:ilvl w:val="0"/>
          <w:numId w:val="106"/>
        </w:numPr>
        <w:autoSpaceDE/>
        <w:autoSpaceDN/>
        <w:spacing w:line="264" w:lineRule="auto"/>
        <w:jc w:val="both"/>
        <w:rPr>
          <w:sz w:val="24"/>
          <w:szCs w:val="24"/>
        </w:rPr>
      </w:pPr>
      <w:r w:rsidRPr="0055442D">
        <w:rPr>
          <w:color w:val="000000"/>
          <w:sz w:val="24"/>
          <w:szCs w:val="24"/>
        </w:rPr>
        <w:t>устанавливать длительность и синхронность событий истории Руси и всеобщей истории.</w:t>
      </w:r>
    </w:p>
    <w:p w:rsidR="009F6703" w:rsidRPr="0055442D" w:rsidRDefault="009F6703" w:rsidP="009F6703">
      <w:pPr>
        <w:spacing w:line="264" w:lineRule="auto"/>
        <w:ind w:left="120"/>
        <w:jc w:val="both"/>
        <w:rPr>
          <w:sz w:val="24"/>
          <w:szCs w:val="24"/>
        </w:rPr>
      </w:pPr>
      <w:r w:rsidRPr="0055442D">
        <w:rPr>
          <w:color w:val="000000"/>
          <w:sz w:val="24"/>
          <w:szCs w:val="24"/>
        </w:rPr>
        <w:t>2. Знание исторических фактов, работа с фактами:</w:t>
      </w:r>
    </w:p>
    <w:p w:rsidR="009F6703" w:rsidRPr="0055442D" w:rsidRDefault="009F6703" w:rsidP="00A03582">
      <w:pPr>
        <w:widowControl/>
        <w:numPr>
          <w:ilvl w:val="0"/>
          <w:numId w:val="107"/>
        </w:numPr>
        <w:autoSpaceDE/>
        <w:autoSpaceDN/>
        <w:spacing w:line="264" w:lineRule="auto"/>
        <w:jc w:val="both"/>
        <w:rPr>
          <w:sz w:val="24"/>
          <w:szCs w:val="24"/>
        </w:rPr>
      </w:pPr>
      <w:r w:rsidRPr="0055442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F6703" w:rsidRPr="0055442D" w:rsidRDefault="009F6703" w:rsidP="00A03582">
      <w:pPr>
        <w:widowControl/>
        <w:numPr>
          <w:ilvl w:val="0"/>
          <w:numId w:val="107"/>
        </w:numPr>
        <w:autoSpaceDE/>
        <w:autoSpaceDN/>
        <w:spacing w:line="264" w:lineRule="auto"/>
        <w:jc w:val="both"/>
        <w:rPr>
          <w:sz w:val="24"/>
          <w:szCs w:val="24"/>
        </w:rPr>
      </w:pPr>
      <w:r w:rsidRPr="0055442D">
        <w:rPr>
          <w:color w:val="000000"/>
          <w:sz w:val="24"/>
          <w:szCs w:val="24"/>
        </w:rPr>
        <w:t>группировать, систематизировать факты по заданному признаку (составление систематических таблиц).</w:t>
      </w:r>
    </w:p>
    <w:p w:rsidR="009F6703" w:rsidRPr="0055442D" w:rsidRDefault="009F6703" w:rsidP="009F6703">
      <w:pPr>
        <w:spacing w:line="264" w:lineRule="auto"/>
        <w:ind w:left="120"/>
        <w:jc w:val="both"/>
        <w:rPr>
          <w:sz w:val="24"/>
          <w:szCs w:val="24"/>
        </w:rPr>
      </w:pPr>
      <w:r w:rsidRPr="0055442D">
        <w:rPr>
          <w:color w:val="000000"/>
          <w:sz w:val="24"/>
          <w:szCs w:val="24"/>
        </w:rPr>
        <w:t>3. Работа с исторической картой:</w:t>
      </w:r>
    </w:p>
    <w:p w:rsidR="009F6703" w:rsidRPr="0055442D" w:rsidRDefault="009F6703" w:rsidP="00A03582">
      <w:pPr>
        <w:widowControl/>
        <w:numPr>
          <w:ilvl w:val="0"/>
          <w:numId w:val="108"/>
        </w:numPr>
        <w:autoSpaceDE/>
        <w:autoSpaceDN/>
        <w:spacing w:line="264" w:lineRule="auto"/>
        <w:jc w:val="both"/>
        <w:rPr>
          <w:sz w:val="24"/>
          <w:szCs w:val="24"/>
        </w:rPr>
      </w:pPr>
      <w:r w:rsidRPr="0055442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9F6703" w:rsidRPr="0055442D" w:rsidRDefault="009F6703" w:rsidP="00A03582">
      <w:pPr>
        <w:widowControl/>
        <w:numPr>
          <w:ilvl w:val="0"/>
          <w:numId w:val="108"/>
        </w:numPr>
        <w:autoSpaceDE/>
        <w:autoSpaceDN/>
        <w:spacing w:line="264" w:lineRule="auto"/>
        <w:jc w:val="both"/>
        <w:rPr>
          <w:sz w:val="24"/>
          <w:szCs w:val="24"/>
        </w:rPr>
      </w:pPr>
      <w:r w:rsidRPr="0055442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F6703" w:rsidRPr="0055442D" w:rsidRDefault="009F6703" w:rsidP="009F6703">
      <w:pPr>
        <w:spacing w:line="264" w:lineRule="auto"/>
        <w:ind w:left="120"/>
        <w:jc w:val="both"/>
        <w:rPr>
          <w:sz w:val="24"/>
          <w:szCs w:val="24"/>
        </w:rPr>
      </w:pPr>
      <w:r w:rsidRPr="0055442D">
        <w:rPr>
          <w:color w:val="000000"/>
          <w:sz w:val="24"/>
          <w:szCs w:val="24"/>
        </w:rPr>
        <w:t>4. Работа с историческими источниками:</w:t>
      </w:r>
    </w:p>
    <w:p w:rsidR="009F6703" w:rsidRPr="0055442D" w:rsidRDefault="009F6703" w:rsidP="00A03582">
      <w:pPr>
        <w:widowControl/>
        <w:numPr>
          <w:ilvl w:val="0"/>
          <w:numId w:val="109"/>
        </w:numPr>
        <w:autoSpaceDE/>
        <w:autoSpaceDN/>
        <w:spacing w:line="264" w:lineRule="auto"/>
        <w:jc w:val="both"/>
        <w:rPr>
          <w:sz w:val="24"/>
          <w:szCs w:val="24"/>
        </w:rPr>
      </w:pPr>
      <w:r w:rsidRPr="0055442D">
        <w:rPr>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F6703" w:rsidRPr="0055442D" w:rsidRDefault="009F6703" w:rsidP="00A03582">
      <w:pPr>
        <w:widowControl/>
        <w:numPr>
          <w:ilvl w:val="0"/>
          <w:numId w:val="109"/>
        </w:numPr>
        <w:autoSpaceDE/>
        <w:autoSpaceDN/>
        <w:spacing w:line="264" w:lineRule="auto"/>
        <w:jc w:val="both"/>
        <w:rPr>
          <w:sz w:val="24"/>
          <w:szCs w:val="24"/>
        </w:rPr>
      </w:pPr>
      <w:r w:rsidRPr="0055442D">
        <w:rPr>
          <w:color w:val="000000"/>
          <w:sz w:val="24"/>
          <w:szCs w:val="24"/>
        </w:rPr>
        <w:t>характеризовать авторство, время, место создания источника;</w:t>
      </w:r>
    </w:p>
    <w:p w:rsidR="009F6703" w:rsidRPr="0055442D" w:rsidRDefault="009F6703" w:rsidP="00A03582">
      <w:pPr>
        <w:widowControl/>
        <w:numPr>
          <w:ilvl w:val="0"/>
          <w:numId w:val="109"/>
        </w:numPr>
        <w:autoSpaceDE/>
        <w:autoSpaceDN/>
        <w:spacing w:line="264" w:lineRule="auto"/>
        <w:jc w:val="both"/>
        <w:rPr>
          <w:sz w:val="24"/>
          <w:szCs w:val="24"/>
        </w:rPr>
      </w:pPr>
      <w:r w:rsidRPr="0055442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F6703" w:rsidRPr="0055442D" w:rsidRDefault="009F6703" w:rsidP="00A03582">
      <w:pPr>
        <w:widowControl/>
        <w:numPr>
          <w:ilvl w:val="0"/>
          <w:numId w:val="109"/>
        </w:numPr>
        <w:autoSpaceDE/>
        <w:autoSpaceDN/>
        <w:spacing w:line="264" w:lineRule="auto"/>
        <w:jc w:val="both"/>
        <w:rPr>
          <w:sz w:val="24"/>
          <w:szCs w:val="24"/>
        </w:rPr>
      </w:pPr>
      <w:r w:rsidRPr="0055442D">
        <w:rPr>
          <w:color w:val="000000"/>
          <w:sz w:val="24"/>
          <w:szCs w:val="24"/>
        </w:rPr>
        <w:t>находить в визуальном источнике и вещественном памятнике ключевые символы, образы;</w:t>
      </w:r>
    </w:p>
    <w:p w:rsidR="009F6703" w:rsidRPr="0055442D" w:rsidRDefault="009F6703" w:rsidP="00A03582">
      <w:pPr>
        <w:widowControl/>
        <w:numPr>
          <w:ilvl w:val="0"/>
          <w:numId w:val="109"/>
        </w:numPr>
        <w:autoSpaceDE/>
        <w:autoSpaceDN/>
        <w:spacing w:line="264" w:lineRule="auto"/>
        <w:jc w:val="both"/>
        <w:rPr>
          <w:sz w:val="24"/>
          <w:szCs w:val="24"/>
        </w:rPr>
      </w:pPr>
      <w:r w:rsidRPr="0055442D">
        <w:rPr>
          <w:color w:val="000000"/>
          <w:sz w:val="24"/>
          <w:szCs w:val="24"/>
        </w:rPr>
        <w:t>характеризовать позицию автора письменного и визуального исторического источника.</w:t>
      </w:r>
    </w:p>
    <w:p w:rsidR="009F6703" w:rsidRPr="0055442D" w:rsidRDefault="009F6703" w:rsidP="009F6703">
      <w:pPr>
        <w:spacing w:line="264" w:lineRule="auto"/>
        <w:ind w:left="120"/>
        <w:jc w:val="both"/>
        <w:rPr>
          <w:sz w:val="24"/>
          <w:szCs w:val="24"/>
        </w:rPr>
      </w:pPr>
      <w:r w:rsidRPr="0055442D">
        <w:rPr>
          <w:color w:val="000000"/>
          <w:sz w:val="24"/>
          <w:szCs w:val="24"/>
        </w:rPr>
        <w:lastRenderedPageBreak/>
        <w:t>5. Историческое описание (реконструкция):</w:t>
      </w:r>
    </w:p>
    <w:p w:rsidR="009F6703" w:rsidRPr="0055442D" w:rsidRDefault="009F6703" w:rsidP="00A03582">
      <w:pPr>
        <w:widowControl/>
        <w:numPr>
          <w:ilvl w:val="0"/>
          <w:numId w:val="110"/>
        </w:numPr>
        <w:autoSpaceDE/>
        <w:autoSpaceDN/>
        <w:spacing w:line="264" w:lineRule="auto"/>
        <w:jc w:val="both"/>
        <w:rPr>
          <w:sz w:val="24"/>
          <w:szCs w:val="24"/>
        </w:rPr>
      </w:pPr>
      <w:r w:rsidRPr="0055442D">
        <w:rPr>
          <w:color w:val="000000"/>
          <w:sz w:val="24"/>
          <w:szCs w:val="24"/>
        </w:rPr>
        <w:t>рассказывать о ключевых событиях отечественной и всеобщей истории в эпоху Средневековья, их участниках;</w:t>
      </w:r>
    </w:p>
    <w:p w:rsidR="009F6703" w:rsidRPr="0055442D" w:rsidRDefault="009F6703" w:rsidP="00A03582">
      <w:pPr>
        <w:widowControl/>
        <w:numPr>
          <w:ilvl w:val="0"/>
          <w:numId w:val="110"/>
        </w:numPr>
        <w:autoSpaceDE/>
        <w:autoSpaceDN/>
        <w:spacing w:line="264" w:lineRule="auto"/>
        <w:jc w:val="both"/>
        <w:rPr>
          <w:sz w:val="24"/>
          <w:szCs w:val="24"/>
        </w:rPr>
      </w:pPr>
      <w:r w:rsidRPr="0055442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F6703" w:rsidRPr="0055442D" w:rsidRDefault="009F6703" w:rsidP="00A03582">
      <w:pPr>
        <w:widowControl/>
        <w:numPr>
          <w:ilvl w:val="0"/>
          <w:numId w:val="110"/>
        </w:numPr>
        <w:autoSpaceDE/>
        <w:autoSpaceDN/>
        <w:spacing w:line="264" w:lineRule="auto"/>
        <w:jc w:val="both"/>
        <w:rPr>
          <w:sz w:val="24"/>
          <w:szCs w:val="24"/>
        </w:rPr>
      </w:pPr>
      <w:r w:rsidRPr="0055442D">
        <w:rPr>
          <w:color w:val="000000"/>
          <w:sz w:val="24"/>
          <w:szCs w:val="24"/>
        </w:rPr>
        <w:t>рассказывать об образе жизни различных групп населения в средневековых обществах на Руси и в других странах;</w:t>
      </w:r>
    </w:p>
    <w:p w:rsidR="009F6703" w:rsidRPr="0055442D" w:rsidRDefault="009F6703" w:rsidP="00A03582">
      <w:pPr>
        <w:widowControl/>
        <w:numPr>
          <w:ilvl w:val="0"/>
          <w:numId w:val="110"/>
        </w:numPr>
        <w:autoSpaceDE/>
        <w:autoSpaceDN/>
        <w:spacing w:line="264" w:lineRule="auto"/>
        <w:jc w:val="both"/>
        <w:rPr>
          <w:sz w:val="24"/>
          <w:szCs w:val="24"/>
        </w:rPr>
      </w:pPr>
      <w:r w:rsidRPr="0055442D">
        <w:rPr>
          <w:color w:val="000000"/>
          <w:sz w:val="24"/>
          <w:szCs w:val="24"/>
        </w:rPr>
        <w:t>представлять описание памятников материальной и художественной культуры изучаемой эпохи.</w:t>
      </w:r>
    </w:p>
    <w:p w:rsidR="009F6703" w:rsidRPr="0055442D" w:rsidRDefault="009F6703" w:rsidP="009F6703">
      <w:pPr>
        <w:spacing w:line="264" w:lineRule="auto"/>
        <w:ind w:left="120"/>
        <w:jc w:val="both"/>
        <w:rPr>
          <w:sz w:val="24"/>
          <w:szCs w:val="24"/>
        </w:rPr>
      </w:pPr>
      <w:r w:rsidRPr="0055442D">
        <w:rPr>
          <w:color w:val="000000"/>
          <w:sz w:val="24"/>
          <w:szCs w:val="24"/>
        </w:rPr>
        <w:t>6. Анализ, объяснение исторических событий, явлений:</w:t>
      </w:r>
    </w:p>
    <w:p w:rsidR="009F6703" w:rsidRPr="0055442D" w:rsidRDefault="009F6703" w:rsidP="00A03582">
      <w:pPr>
        <w:widowControl/>
        <w:numPr>
          <w:ilvl w:val="0"/>
          <w:numId w:val="111"/>
        </w:numPr>
        <w:autoSpaceDE/>
        <w:autoSpaceDN/>
        <w:spacing w:line="264" w:lineRule="auto"/>
        <w:jc w:val="both"/>
        <w:rPr>
          <w:sz w:val="24"/>
          <w:szCs w:val="24"/>
        </w:rPr>
      </w:pPr>
      <w:r w:rsidRPr="0055442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F6703" w:rsidRPr="0055442D" w:rsidRDefault="009F6703" w:rsidP="00A03582">
      <w:pPr>
        <w:widowControl/>
        <w:numPr>
          <w:ilvl w:val="0"/>
          <w:numId w:val="111"/>
        </w:numPr>
        <w:autoSpaceDE/>
        <w:autoSpaceDN/>
        <w:spacing w:line="264" w:lineRule="auto"/>
        <w:jc w:val="both"/>
        <w:rPr>
          <w:sz w:val="24"/>
          <w:szCs w:val="24"/>
        </w:rPr>
      </w:pPr>
      <w:r w:rsidRPr="0055442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6703" w:rsidRPr="0055442D" w:rsidRDefault="009F6703" w:rsidP="00A03582">
      <w:pPr>
        <w:widowControl/>
        <w:numPr>
          <w:ilvl w:val="0"/>
          <w:numId w:val="111"/>
        </w:numPr>
        <w:autoSpaceDE/>
        <w:autoSpaceDN/>
        <w:spacing w:line="264" w:lineRule="auto"/>
        <w:jc w:val="both"/>
        <w:rPr>
          <w:sz w:val="24"/>
          <w:szCs w:val="24"/>
        </w:rPr>
      </w:pPr>
      <w:r w:rsidRPr="0055442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F6703" w:rsidRPr="0055442D" w:rsidRDefault="009F6703" w:rsidP="00A03582">
      <w:pPr>
        <w:widowControl/>
        <w:numPr>
          <w:ilvl w:val="0"/>
          <w:numId w:val="111"/>
        </w:numPr>
        <w:autoSpaceDE/>
        <w:autoSpaceDN/>
        <w:spacing w:line="264" w:lineRule="auto"/>
        <w:jc w:val="both"/>
        <w:rPr>
          <w:sz w:val="24"/>
          <w:szCs w:val="24"/>
        </w:rPr>
      </w:pPr>
      <w:r w:rsidRPr="0055442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F6703" w:rsidRPr="0055442D" w:rsidRDefault="009F6703" w:rsidP="009F6703">
      <w:pPr>
        <w:spacing w:line="264" w:lineRule="auto"/>
        <w:ind w:left="120"/>
        <w:jc w:val="both"/>
        <w:rPr>
          <w:sz w:val="24"/>
          <w:szCs w:val="24"/>
        </w:rPr>
      </w:pPr>
      <w:r w:rsidRPr="0055442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F6703" w:rsidRPr="0055442D" w:rsidRDefault="009F6703" w:rsidP="00A03582">
      <w:pPr>
        <w:widowControl/>
        <w:numPr>
          <w:ilvl w:val="0"/>
          <w:numId w:val="112"/>
        </w:numPr>
        <w:autoSpaceDE/>
        <w:autoSpaceDN/>
        <w:spacing w:line="264" w:lineRule="auto"/>
        <w:jc w:val="both"/>
        <w:rPr>
          <w:sz w:val="24"/>
          <w:szCs w:val="24"/>
        </w:rPr>
      </w:pPr>
      <w:r w:rsidRPr="0055442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F6703" w:rsidRPr="0055442D" w:rsidRDefault="009F6703" w:rsidP="00A03582">
      <w:pPr>
        <w:widowControl/>
        <w:numPr>
          <w:ilvl w:val="0"/>
          <w:numId w:val="112"/>
        </w:numPr>
        <w:autoSpaceDE/>
        <w:autoSpaceDN/>
        <w:spacing w:line="264" w:lineRule="auto"/>
        <w:jc w:val="both"/>
        <w:rPr>
          <w:sz w:val="24"/>
          <w:szCs w:val="24"/>
        </w:rPr>
      </w:pPr>
      <w:r w:rsidRPr="0055442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F6703" w:rsidRPr="0055442D" w:rsidRDefault="009F6703" w:rsidP="009F6703">
      <w:pPr>
        <w:spacing w:line="264" w:lineRule="auto"/>
        <w:ind w:left="120"/>
        <w:jc w:val="both"/>
        <w:rPr>
          <w:sz w:val="24"/>
          <w:szCs w:val="24"/>
        </w:rPr>
      </w:pPr>
      <w:r w:rsidRPr="0055442D">
        <w:rPr>
          <w:color w:val="000000"/>
          <w:sz w:val="24"/>
          <w:szCs w:val="24"/>
        </w:rPr>
        <w:t>8. Применение исторических знаний:</w:t>
      </w:r>
    </w:p>
    <w:p w:rsidR="009F6703" w:rsidRPr="0055442D" w:rsidRDefault="009F6703" w:rsidP="00A03582">
      <w:pPr>
        <w:widowControl/>
        <w:numPr>
          <w:ilvl w:val="0"/>
          <w:numId w:val="113"/>
        </w:numPr>
        <w:autoSpaceDE/>
        <w:autoSpaceDN/>
        <w:spacing w:line="264" w:lineRule="auto"/>
        <w:jc w:val="both"/>
        <w:rPr>
          <w:sz w:val="24"/>
          <w:szCs w:val="24"/>
        </w:rPr>
      </w:pPr>
      <w:r w:rsidRPr="0055442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F6703" w:rsidRPr="0055442D" w:rsidRDefault="009F6703" w:rsidP="00A03582">
      <w:pPr>
        <w:widowControl/>
        <w:numPr>
          <w:ilvl w:val="0"/>
          <w:numId w:val="113"/>
        </w:numPr>
        <w:autoSpaceDE/>
        <w:autoSpaceDN/>
        <w:spacing w:line="264" w:lineRule="auto"/>
        <w:jc w:val="both"/>
        <w:rPr>
          <w:sz w:val="24"/>
          <w:szCs w:val="24"/>
        </w:rPr>
      </w:pPr>
      <w:r w:rsidRPr="0055442D">
        <w:rPr>
          <w:color w:val="000000"/>
          <w:sz w:val="24"/>
          <w:szCs w:val="24"/>
        </w:rPr>
        <w:t>выполнять учебные проекты по истории Средних веков (в том числе на региональном материале).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7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t>1. Знание хронологии, работа с хронологией:</w:t>
      </w:r>
    </w:p>
    <w:p w:rsidR="009F6703" w:rsidRPr="0055442D" w:rsidRDefault="009F6703" w:rsidP="00A03582">
      <w:pPr>
        <w:widowControl/>
        <w:numPr>
          <w:ilvl w:val="0"/>
          <w:numId w:val="114"/>
        </w:numPr>
        <w:autoSpaceDE/>
        <w:autoSpaceDN/>
        <w:spacing w:line="264" w:lineRule="auto"/>
        <w:jc w:val="both"/>
        <w:rPr>
          <w:sz w:val="24"/>
          <w:szCs w:val="24"/>
        </w:rPr>
      </w:pPr>
      <w:r w:rsidRPr="0055442D">
        <w:rPr>
          <w:color w:val="000000"/>
          <w:sz w:val="24"/>
          <w:szCs w:val="24"/>
        </w:rPr>
        <w:t>называть этапы отечественной и всеобщей истории Нового времени, их хронологические рамки;</w:t>
      </w:r>
    </w:p>
    <w:p w:rsidR="009F6703" w:rsidRPr="0055442D" w:rsidRDefault="009F6703" w:rsidP="00A03582">
      <w:pPr>
        <w:widowControl/>
        <w:numPr>
          <w:ilvl w:val="0"/>
          <w:numId w:val="114"/>
        </w:numPr>
        <w:autoSpaceDE/>
        <w:autoSpaceDN/>
        <w:spacing w:line="264" w:lineRule="auto"/>
        <w:jc w:val="both"/>
        <w:rPr>
          <w:sz w:val="24"/>
          <w:szCs w:val="24"/>
        </w:rPr>
      </w:pPr>
      <w:r w:rsidRPr="0055442D">
        <w:rPr>
          <w:color w:val="000000"/>
          <w:sz w:val="24"/>
          <w:szCs w:val="24"/>
        </w:rP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F6703" w:rsidRPr="0055442D" w:rsidRDefault="009F6703" w:rsidP="00A03582">
      <w:pPr>
        <w:widowControl/>
        <w:numPr>
          <w:ilvl w:val="0"/>
          <w:numId w:val="114"/>
        </w:numPr>
        <w:autoSpaceDE/>
        <w:autoSpaceDN/>
        <w:spacing w:line="264" w:lineRule="auto"/>
        <w:jc w:val="both"/>
        <w:rPr>
          <w:sz w:val="24"/>
          <w:szCs w:val="24"/>
        </w:rPr>
      </w:pPr>
      <w:r w:rsidRPr="0055442D">
        <w:rPr>
          <w:color w:val="000000"/>
          <w:sz w:val="24"/>
          <w:szCs w:val="24"/>
        </w:rPr>
        <w:t>устанавливать синхронность событий отечественной и всеобщей истории XVI–XVII вв.</w:t>
      </w:r>
    </w:p>
    <w:p w:rsidR="009F6703" w:rsidRPr="0055442D" w:rsidRDefault="009F6703" w:rsidP="009F6703">
      <w:pPr>
        <w:spacing w:line="264" w:lineRule="auto"/>
        <w:ind w:left="120"/>
        <w:jc w:val="both"/>
        <w:rPr>
          <w:sz w:val="24"/>
          <w:szCs w:val="24"/>
        </w:rPr>
      </w:pPr>
      <w:r w:rsidRPr="0055442D">
        <w:rPr>
          <w:color w:val="000000"/>
          <w:sz w:val="24"/>
          <w:szCs w:val="24"/>
        </w:rPr>
        <w:t>2. Знание исторических фактов, работа с фактами:</w:t>
      </w:r>
    </w:p>
    <w:p w:rsidR="009F6703" w:rsidRPr="0055442D" w:rsidRDefault="009F6703" w:rsidP="00A03582">
      <w:pPr>
        <w:widowControl/>
        <w:numPr>
          <w:ilvl w:val="0"/>
          <w:numId w:val="115"/>
        </w:numPr>
        <w:autoSpaceDE/>
        <w:autoSpaceDN/>
        <w:spacing w:line="264" w:lineRule="auto"/>
        <w:jc w:val="both"/>
        <w:rPr>
          <w:sz w:val="24"/>
          <w:szCs w:val="24"/>
        </w:rPr>
      </w:pPr>
      <w:r w:rsidRPr="0055442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9F6703" w:rsidRPr="0055442D" w:rsidRDefault="009F6703" w:rsidP="00A03582">
      <w:pPr>
        <w:widowControl/>
        <w:numPr>
          <w:ilvl w:val="0"/>
          <w:numId w:val="115"/>
        </w:numPr>
        <w:autoSpaceDE/>
        <w:autoSpaceDN/>
        <w:spacing w:line="264" w:lineRule="auto"/>
        <w:jc w:val="both"/>
        <w:rPr>
          <w:sz w:val="24"/>
          <w:szCs w:val="24"/>
        </w:rPr>
      </w:pPr>
      <w:r w:rsidRPr="0055442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F6703" w:rsidRPr="0055442D" w:rsidRDefault="009F6703" w:rsidP="009F6703">
      <w:pPr>
        <w:spacing w:line="264" w:lineRule="auto"/>
        <w:ind w:left="120"/>
        <w:jc w:val="both"/>
        <w:rPr>
          <w:sz w:val="24"/>
          <w:szCs w:val="24"/>
        </w:rPr>
      </w:pPr>
      <w:r w:rsidRPr="0055442D">
        <w:rPr>
          <w:color w:val="000000"/>
          <w:sz w:val="24"/>
          <w:szCs w:val="24"/>
        </w:rPr>
        <w:t>3. Работа с исторической картой:</w:t>
      </w:r>
    </w:p>
    <w:p w:rsidR="009F6703" w:rsidRPr="0055442D" w:rsidRDefault="009F6703" w:rsidP="00A03582">
      <w:pPr>
        <w:widowControl/>
        <w:numPr>
          <w:ilvl w:val="0"/>
          <w:numId w:val="116"/>
        </w:numPr>
        <w:autoSpaceDE/>
        <w:autoSpaceDN/>
        <w:spacing w:line="264" w:lineRule="auto"/>
        <w:jc w:val="both"/>
        <w:rPr>
          <w:sz w:val="24"/>
          <w:szCs w:val="24"/>
        </w:rPr>
      </w:pPr>
      <w:r w:rsidRPr="0055442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F6703" w:rsidRPr="0055442D" w:rsidRDefault="009F6703" w:rsidP="00A03582">
      <w:pPr>
        <w:widowControl/>
        <w:numPr>
          <w:ilvl w:val="0"/>
          <w:numId w:val="116"/>
        </w:numPr>
        <w:autoSpaceDE/>
        <w:autoSpaceDN/>
        <w:spacing w:line="264" w:lineRule="auto"/>
        <w:jc w:val="both"/>
        <w:rPr>
          <w:sz w:val="24"/>
          <w:szCs w:val="24"/>
        </w:rPr>
      </w:pPr>
      <w:r w:rsidRPr="0055442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F6703" w:rsidRPr="0055442D" w:rsidRDefault="009F6703" w:rsidP="009F6703">
      <w:pPr>
        <w:spacing w:line="264" w:lineRule="auto"/>
        <w:ind w:left="120"/>
        <w:jc w:val="both"/>
        <w:rPr>
          <w:sz w:val="24"/>
          <w:szCs w:val="24"/>
        </w:rPr>
      </w:pPr>
      <w:r w:rsidRPr="0055442D">
        <w:rPr>
          <w:color w:val="000000"/>
          <w:sz w:val="24"/>
          <w:szCs w:val="24"/>
        </w:rPr>
        <w:t>4. Работа с историческими источниками:</w:t>
      </w:r>
    </w:p>
    <w:p w:rsidR="009F6703" w:rsidRPr="0055442D" w:rsidRDefault="009F6703" w:rsidP="00A03582">
      <w:pPr>
        <w:widowControl/>
        <w:numPr>
          <w:ilvl w:val="0"/>
          <w:numId w:val="117"/>
        </w:numPr>
        <w:autoSpaceDE/>
        <w:autoSpaceDN/>
        <w:spacing w:line="264" w:lineRule="auto"/>
        <w:jc w:val="both"/>
        <w:rPr>
          <w:sz w:val="24"/>
          <w:szCs w:val="24"/>
        </w:rPr>
      </w:pPr>
      <w:r w:rsidRPr="0055442D">
        <w:rPr>
          <w:color w:val="000000"/>
          <w:sz w:val="24"/>
          <w:szCs w:val="24"/>
        </w:rPr>
        <w:t>различать виды письменных исторических источников (официальные, личные, литературные и др.);</w:t>
      </w:r>
    </w:p>
    <w:p w:rsidR="009F6703" w:rsidRPr="0055442D" w:rsidRDefault="009F6703" w:rsidP="00A03582">
      <w:pPr>
        <w:widowControl/>
        <w:numPr>
          <w:ilvl w:val="0"/>
          <w:numId w:val="117"/>
        </w:numPr>
        <w:autoSpaceDE/>
        <w:autoSpaceDN/>
        <w:spacing w:line="264" w:lineRule="auto"/>
        <w:jc w:val="both"/>
        <w:rPr>
          <w:sz w:val="24"/>
          <w:szCs w:val="24"/>
        </w:rPr>
      </w:pPr>
      <w:r w:rsidRPr="0055442D">
        <w:rPr>
          <w:color w:val="000000"/>
          <w:sz w:val="24"/>
          <w:szCs w:val="24"/>
        </w:rPr>
        <w:t>характеризовать обстоятельства и цель создания источника, раскрывать его информационную ценность;</w:t>
      </w:r>
    </w:p>
    <w:p w:rsidR="009F6703" w:rsidRPr="0055442D" w:rsidRDefault="009F6703" w:rsidP="00A03582">
      <w:pPr>
        <w:widowControl/>
        <w:numPr>
          <w:ilvl w:val="0"/>
          <w:numId w:val="117"/>
        </w:numPr>
        <w:autoSpaceDE/>
        <w:autoSpaceDN/>
        <w:spacing w:line="264" w:lineRule="auto"/>
        <w:jc w:val="both"/>
        <w:rPr>
          <w:sz w:val="24"/>
          <w:szCs w:val="24"/>
        </w:rPr>
      </w:pPr>
      <w:r w:rsidRPr="0055442D">
        <w:rPr>
          <w:color w:val="000000"/>
          <w:sz w:val="24"/>
          <w:szCs w:val="24"/>
        </w:rPr>
        <w:t>проводить поиск информации в тексте письменного источника, визуальных и вещественных памятниках эпохи;</w:t>
      </w:r>
    </w:p>
    <w:p w:rsidR="009F6703" w:rsidRPr="0055442D" w:rsidRDefault="009F6703" w:rsidP="00A03582">
      <w:pPr>
        <w:widowControl/>
        <w:numPr>
          <w:ilvl w:val="0"/>
          <w:numId w:val="117"/>
        </w:numPr>
        <w:autoSpaceDE/>
        <w:autoSpaceDN/>
        <w:spacing w:line="264" w:lineRule="auto"/>
        <w:jc w:val="both"/>
        <w:rPr>
          <w:sz w:val="24"/>
          <w:szCs w:val="24"/>
        </w:rPr>
      </w:pPr>
      <w:r w:rsidRPr="0055442D">
        <w:rPr>
          <w:color w:val="000000"/>
          <w:sz w:val="24"/>
          <w:szCs w:val="24"/>
        </w:rPr>
        <w:t>сопоставлять и систематизировать информацию из нескольких однотипных источников.</w:t>
      </w:r>
    </w:p>
    <w:p w:rsidR="009F6703" w:rsidRPr="0055442D" w:rsidRDefault="009F6703" w:rsidP="009F6703">
      <w:pPr>
        <w:spacing w:line="264" w:lineRule="auto"/>
        <w:ind w:left="120"/>
        <w:jc w:val="both"/>
        <w:rPr>
          <w:sz w:val="24"/>
          <w:szCs w:val="24"/>
        </w:rPr>
      </w:pPr>
      <w:r w:rsidRPr="0055442D">
        <w:rPr>
          <w:color w:val="000000"/>
          <w:sz w:val="24"/>
          <w:szCs w:val="24"/>
        </w:rPr>
        <w:t>5. Историческое описание (реконструкция):</w:t>
      </w:r>
    </w:p>
    <w:p w:rsidR="009F6703" w:rsidRPr="0055442D" w:rsidRDefault="009F6703" w:rsidP="00A03582">
      <w:pPr>
        <w:widowControl/>
        <w:numPr>
          <w:ilvl w:val="0"/>
          <w:numId w:val="118"/>
        </w:numPr>
        <w:autoSpaceDE/>
        <w:autoSpaceDN/>
        <w:spacing w:line="264" w:lineRule="auto"/>
        <w:jc w:val="both"/>
        <w:rPr>
          <w:sz w:val="24"/>
          <w:szCs w:val="24"/>
        </w:rPr>
      </w:pPr>
      <w:r w:rsidRPr="0055442D">
        <w:rPr>
          <w:color w:val="000000"/>
          <w:sz w:val="24"/>
          <w:szCs w:val="24"/>
        </w:rPr>
        <w:t>рассказывать о ключевых событиях отечественной и всеобщей истории XVI–XVII вв., их участниках;</w:t>
      </w:r>
    </w:p>
    <w:p w:rsidR="009F6703" w:rsidRPr="0055442D" w:rsidRDefault="009F6703" w:rsidP="00A03582">
      <w:pPr>
        <w:widowControl/>
        <w:numPr>
          <w:ilvl w:val="0"/>
          <w:numId w:val="118"/>
        </w:numPr>
        <w:autoSpaceDE/>
        <w:autoSpaceDN/>
        <w:spacing w:line="264" w:lineRule="auto"/>
        <w:jc w:val="both"/>
        <w:rPr>
          <w:sz w:val="24"/>
          <w:szCs w:val="24"/>
        </w:rPr>
      </w:pPr>
      <w:r w:rsidRPr="0055442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F6703" w:rsidRPr="0055442D" w:rsidRDefault="009F6703" w:rsidP="00A03582">
      <w:pPr>
        <w:widowControl/>
        <w:numPr>
          <w:ilvl w:val="0"/>
          <w:numId w:val="118"/>
        </w:numPr>
        <w:autoSpaceDE/>
        <w:autoSpaceDN/>
        <w:spacing w:line="264" w:lineRule="auto"/>
        <w:jc w:val="both"/>
        <w:rPr>
          <w:sz w:val="24"/>
          <w:szCs w:val="24"/>
        </w:rPr>
      </w:pPr>
      <w:r w:rsidRPr="0055442D">
        <w:rPr>
          <w:color w:val="000000"/>
          <w:sz w:val="24"/>
          <w:szCs w:val="24"/>
        </w:rPr>
        <w:t>рассказывать об образе жизни различных групп населения в России и других странах в раннее Новое время;</w:t>
      </w:r>
    </w:p>
    <w:p w:rsidR="009F6703" w:rsidRPr="0055442D" w:rsidRDefault="009F6703" w:rsidP="00A03582">
      <w:pPr>
        <w:widowControl/>
        <w:numPr>
          <w:ilvl w:val="0"/>
          <w:numId w:val="118"/>
        </w:numPr>
        <w:autoSpaceDE/>
        <w:autoSpaceDN/>
        <w:spacing w:line="264" w:lineRule="auto"/>
        <w:jc w:val="both"/>
        <w:rPr>
          <w:sz w:val="24"/>
          <w:szCs w:val="24"/>
        </w:rPr>
      </w:pPr>
      <w:r w:rsidRPr="0055442D">
        <w:rPr>
          <w:color w:val="000000"/>
          <w:sz w:val="24"/>
          <w:szCs w:val="24"/>
        </w:rPr>
        <w:t>представлять описание памятников материальной и художественной культуры изучаемой эпохи.</w:t>
      </w:r>
    </w:p>
    <w:p w:rsidR="009F6703" w:rsidRPr="0055442D" w:rsidRDefault="009F6703" w:rsidP="009F6703">
      <w:pPr>
        <w:spacing w:line="264" w:lineRule="auto"/>
        <w:ind w:left="120"/>
        <w:jc w:val="both"/>
        <w:rPr>
          <w:sz w:val="24"/>
          <w:szCs w:val="24"/>
        </w:rPr>
      </w:pPr>
      <w:r w:rsidRPr="0055442D">
        <w:rPr>
          <w:color w:val="000000"/>
          <w:sz w:val="24"/>
          <w:szCs w:val="24"/>
        </w:rPr>
        <w:t>6. Анализ, объяснение исторических событий, явлений:</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lastRenderedPageBreak/>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F6703" w:rsidRPr="0055442D" w:rsidRDefault="009F6703" w:rsidP="00A03582">
      <w:pPr>
        <w:widowControl/>
        <w:numPr>
          <w:ilvl w:val="0"/>
          <w:numId w:val="119"/>
        </w:numPr>
        <w:autoSpaceDE/>
        <w:autoSpaceDN/>
        <w:spacing w:line="264" w:lineRule="auto"/>
        <w:jc w:val="both"/>
        <w:rPr>
          <w:sz w:val="24"/>
          <w:szCs w:val="24"/>
        </w:rPr>
      </w:pPr>
      <w:r w:rsidRPr="0055442D">
        <w:rPr>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9F6703" w:rsidRPr="0055442D" w:rsidRDefault="009F6703" w:rsidP="009F6703">
      <w:pPr>
        <w:spacing w:line="264" w:lineRule="auto"/>
        <w:ind w:left="120"/>
        <w:jc w:val="both"/>
        <w:rPr>
          <w:sz w:val="24"/>
          <w:szCs w:val="24"/>
        </w:rPr>
      </w:pPr>
      <w:r w:rsidRPr="0055442D">
        <w:rPr>
          <w:color w:val="000000"/>
          <w:sz w:val="24"/>
          <w:szCs w:val="24"/>
        </w:rPr>
        <w:t>8. Применение исторических знаний:</w:t>
      </w:r>
    </w:p>
    <w:p w:rsidR="009F6703" w:rsidRPr="0055442D" w:rsidRDefault="009F6703" w:rsidP="00A03582">
      <w:pPr>
        <w:widowControl/>
        <w:numPr>
          <w:ilvl w:val="0"/>
          <w:numId w:val="120"/>
        </w:numPr>
        <w:autoSpaceDE/>
        <w:autoSpaceDN/>
        <w:spacing w:line="264" w:lineRule="auto"/>
        <w:jc w:val="both"/>
        <w:rPr>
          <w:sz w:val="24"/>
          <w:szCs w:val="24"/>
        </w:rPr>
      </w:pPr>
      <w:r w:rsidRPr="0055442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F6703" w:rsidRPr="0055442D" w:rsidRDefault="009F6703" w:rsidP="00A03582">
      <w:pPr>
        <w:widowControl/>
        <w:numPr>
          <w:ilvl w:val="0"/>
          <w:numId w:val="120"/>
        </w:numPr>
        <w:autoSpaceDE/>
        <w:autoSpaceDN/>
        <w:spacing w:line="264" w:lineRule="auto"/>
        <w:jc w:val="both"/>
        <w:rPr>
          <w:sz w:val="24"/>
          <w:szCs w:val="24"/>
        </w:rPr>
      </w:pPr>
      <w:r w:rsidRPr="0055442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F6703" w:rsidRPr="0055442D" w:rsidRDefault="009F6703" w:rsidP="00A03582">
      <w:pPr>
        <w:widowControl/>
        <w:numPr>
          <w:ilvl w:val="0"/>
          <w:numId w:val="120"/>
        </w:numPr>
        <w:autoSpaceDE/>
        <w:autoSpaceDN/>
        <w:spacing w:line="264" w:lineRule="auto"/>
        <w:jc w:val="both"/>
        <w:rPr>
          <w:sz w:val="24"/>
          <w:szCs w:val="24"/>
        </w:rPr>
      </w:pPr>
      <w:r w:rsidRPr="0055442D">
        <w:rPr>
          <w:color w:val="000000"/>
          <w:sz w:val="24"/>
          <w:szCs w:val="24"/>
        </w:rPr>
        <w:t>выполнять учебные проекты по отечественной и всеобщей истории XVI–XVII вв. (в том числе на региональном материале).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8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t>1. Знание хронологии, работа с хронологией:</w:t>
      </w:r>
    </w:p>
    <w:p w:rsidR="009F6703" w:rsidRPr="0055442D" w:rsidRDefault="009F6703" w:rsidP="00A03582">
      <w:pPr>
        <w:widowControl/>
        <w:numPr>
          <w:ilvl w:val="0"/>
          <w:numId w:val="121"/>
        </w:numPr>
        <w:autoSpaceDE/>
        <w:autoSpaceDN/>
        <w:spacing w:line="264" w:lineRule="auto"/>
        <w:jc w:val="both"/>
        <w:rPr>
          <w:sz w:val="24"/>
          <w:szCs w:val="24"/>
        </w:rPr>
      </w:pPr>
      <w:r w:rsidRPr="0055442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F6703" w:rsidRPr="0055442D" w:rsidRDefault="009F6703" w:rsidP="00A03582">
      <w:pPr>
        <w:widowControl/>
        <w:numPr>
          <w:ilvl w:val="0"/>
          <w:numId w:val="121"/>
        </w:numPr>
        <w:autoSpaceDE/>
        <w:autoSpaceDN/>
        <w:spacing w:line="264" w:lineRule="auto"/>
        <w:jc w:val="both"/>
        <w:rPr>
          <w:sz w:val="24"/>
          <w:szCs w:val="24"/>
        </w:rPr>
      </w:pPr>
      <w:r w:rsidRPr="0055442D">
        <w:rPr>
          <w:color w:val="000000"/>
          <w:sz w:val="24"/>
          <w:szCs w:val="24"/>
        </w:rPr>
        <w:t>устанавливать синхронность событий отечественной и всеобщей истории XVIII в.</w:t>
      </w:r>
    </w:p>
    <w:p w:rsidR="009F6703" w:rsidRPr="0055442D" w:rsidRDefault="009F6703" w:rsidP="009F6703">
      <w:pPr>
        <w:spacing w:line="264" w:lineRule="auto"/>
        <w:ind w:left="120"/>
        <w:jc w:val="both"/>
        <w:rPr>
          <w:sz w:val="24"/>
          <w:szCs w:val="24"/>
        </w:rPr>
      </w:pPr>
      <w:r w:rsidRPr="0055442D">
        <w:rPr>
          <w:color w:val="000000"/>
          <w:sz w:val="24"/>
          <w:szCs w:val="24"/>
        </w:rPr>
        <w:t>2. Знание исторических фактов, работа с фактами:</w:t>
      </w:r>
    </w:p>
    <w:p w:rsidR="009F6703" w:rsidRPr="0055442D" w:rsidRDefault="009F6703" w:rsidP="00A03582">
      <w:pPr>
        <w:widowControl/>
        <w:numPr>
          <w:ilvl w:val="0"/>
          <w:numId w:val="122"/>
        </w:numPr>
        <w:autoSpaceDE/>
        <w:autoSpaceDN/>
        <w:spacing w:line="264" w:lineRule="auto"/>
        <w:jc w:val="both"/>
        <w:rPr>
          <w:sz w:val="24"/>
          <w:szCs w:val="24"/>
        </w:rPr>
      </w:pPr>
      <w:r w:rsidRPr="0055442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9F6703" w:rsidRPr="0055442D" w:rsidRDefault="009F6703" w:rsidP="00A03582">
      <w:pPr>
        <w:widowControl/>
        <w:numPr>
          <w:ilvl w:val="0"/>
          <w:numId w:val="122"/>
        </w:numPr>
        <w:autoSpaceDE/>
        <w:autoSpaceDN/>
        <w:spacing w:line="264" w:lineRule="auto"/>
        <w:jc w:val="both"/>
        <w:rPr>
          <w:sz w:val="24"/>
          <w:szCs w:val="24"/>
        </w:rPr>
      </w:pPr>
      <w:r w:rsidRPr="0055442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F6703" w:rsidRPr="0055442D" w:rsidRDefault="009F6703" w:rsidP="009F6703">
      <w:pPr>
        <w:spacing w:line="264" w:lineRule="auto"/>
        <w:ind w:left="120"/>
        <w:jc w:val="both"/>
        <w:rPr>
          <w:sz w:val="24"/>
          <w:szCs w:val="24"/>
        </w:rPr>
      </w:pPr>
      <w:r w:rsidRPr="0055442D">
        <w:rPr>
          <w:color w:val="000000"/>
          <w:sz w:val="24"/>
          <w:szCs w:val="24"/>
        </w:rPr>
        <w:t>3. Работа с исторической картой:</w:t>
      </w:r>
    </w:p>
    <w:p w:rsidR="009F6703" w:rsidRPr="0055442D" w:rsidRDefault="009F6703" w:rsidP="00A03582">
      <w:pPr>
        <w:widowControl/>
        <w:numPr>
          <w:ilvl w:val="0"/>
          <w:numId w:val="123"/>
        </w:numPr>
        <w:autoSpaceDE/>
        <w:autoSpaceDN/>
        <w:spacing w:line="264" w:lineRule="auto"/>
        <w:jc w:val="both"/>
        <w:rPr>
          <w:sz w:val="24"/>
          <w:szCs w:val="24"/>
        </w:rPr>
      </w:pPr>
      <w:r w:rsidRPr="0055442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F6703" w:rsidRPr="0055442D" w:rsidRDefault="009F6703" w:rsidP="009F6703">
      <w:pPr>
        <w:spacing w:line="264" w:lineRule="auto"/>
        <w:ind w:left="120"/>
        <w:jc w:val="both"/>
        <w:rPr>
          <w:sz w:val="24"/>
          <w:szCs w:val="24"/>
        </w:rPr>
      </w:pPr>
      <w:r w:rsidRPr="0055442D">
        <w:rPr>
          <w:color w:val="000000"/>
          <w:sz w:val="24"/>
          <w:szCs w:val="24"/>
        </w:rPr>
        <w:t>4. Работа с историческими источниками:</w:t>
      </w:r>
    </w:p>
    <w:p w:rsidR="009F6703" w:rsidRPr="0055442D" w:rsidRDefault="009F6703" w:rsidP="00A03582">
      <w:pPr>
        <w:widowControl/>
        <w:numPr>
          <w:ilvl w:val="0"/>
          <w:numId w:val="124"/>
        </w:numPr>
        <w:autoSpaceDE/>
        <w:autoSpaceDN/>
        <w:spacing w:line="264" w:lineRule="auto"/>
        <w:jc w:val="both"/>
        <w:rPr>
          <w:sz w:val="24"/>
          <w:szCs w:val="24"/>
        </w:rPr>
      </w:pPr>
      <w:r w:rsidRPr="0055442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F6703" w:rsidRPr="0055442D" w:rsidRDefault="009F6703" w:rsidP="00A03582">
      <w:pPr>
        <w:widowControl/>
        <w:numPr>
          <w:ilvl w:val="0"/>
          <w:numId w:val="124"/>
        </w:numPr>
        <w:autoSpaceDE/>
        <w:autoSpaceDN/>
        <w:spacing w:line="264" w:lineRule="auto"/>
        <w:jc w:val="both"/>
        <w:rPr>
          <w:sz w:val="24"/>
          <w:szCs w:val="24"/>
        </w:rPr>
      </w:pPr>
      <w:r w:rsidRPr="0055442D">
        <w:rPr>
          <w:color w:val="000000"/>
          <w:sz w:val="24"/>
          <w:szCs w:val="24"/>
        </w:rPr>
        <w:lastRenderedPageBreak/>
        <w:t>объяснять назначение исторического источника, раскрывать его информационную ценность;</w:t>
      </w:r>
    </w:p>
    <w:p w:rsidR="009F6703" w:rsidRPr="0055442D" w:rsidRDefault="009F6703" w:rsidP="00A03582">
      <w:pPr>
        <w:widowControl/>
        <w:numPr>
          <w:ilvl w:val="0"/>
          <w:numId w:val="124"/>
        </w:numPr>
        <w:autoSpaceDE/>
        <w:autoSpaceDN/>
        <w:spacing w:line="264" w:lineRule="auto"/>
        <w:jc w:val="both"/>
        <w:rPr>
          <w:sz w:val="24"/>
          <w:szCs w:val="24"/>
        </w:rPr>
      </w:pPr>
      <w:r w:rsidRPr="0055442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F6703" w:rsidRPr="0055442D" w:rsidRDefault="009F6703" w:rsidP="009F6703">
      <w:pPr>
        <w:spacing w:line="264" w:lineRule="auto"/>
        <w:ind w:left="120"/>
        <w:jc w:val="both"/>
        <w:rPr>
          <w:sz w:val="24"/>
          <w:szCs w:val="24"/>
        </w:rPr>
      </w:pPr>
      <w:r w:rsidRPr="0055442D">
        <w:rPr>
          <w:color w:val="000000"/>
          <w:sz w:val="24"/>
          <w:szCs w:val="24"/>
        </w:rPr>
        <w:t>5. Историческое описание (реконструкция):</w:t>
      </w:r>
    </w:p>
    <w:p w:rsidR="009F6703" w:rsidRPr="0055442D" w:rsidRDefault="009F6703" w:rsidP="00A03582">
      <w:pPr>
        <w:widowControl/>
        <w:numPr>
          <w:ilvl w:val="0"/>
          <w:numId w:val="125"/>
        </w:numPr>
        <w:autoSpaceDE/>
        <w:autoSpaceDN/>
        <w:spacing w:line="264" w:lineRule="auto"/>
        <w:jc w:val="both"/>
        <w:rPr>
          <w:sz w:val="24"/>
          <w:szCs w:val="24"/>
        </w:rPr>
      </w:pPr>
      <w:r w:rsidRPr="0055442D">
        <w:rPr>
          <w:color w:val="000000"/>
          <w:sz w:val="24"/>
          <w:szCs w:val="24"/>
        </w:rPr>
        <w:t>рассказывать о ключевых событиях отечественной и всеобщей истории XVIII в., их участниках;</w:t>
      </w:r>
    </w:p>
    <w:p w:rsidR="009F6703" w:rsidRPr="0055442D" w:rsidRDefault="009F6703" w:rsidP="00A03582">
      <w:pPr>
        <w:widowControl/>
        <w:numPr>
          <w:ilvl w:val="0"/>
          <w:numId w:val="125"/>
        </w:numPr>
        <w:autoSpaceDE/>
        <w:autoSpaceDN/>
        <w:spacing w:line="264" w:lineRule="auto"/>
        <w:jc w:val="both"/>
        <w:rPr>
          <w:sz w:val="24"/>
          <w:szCs w:val="24"/>
        </w:rPr>
      </w:pPr>
      <w:r w:rsidRPr="0055442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F6703" w:rsidRPr="0055442D" w:rsidRDefault="009F6703" w:rsidP="00A03582">
      <w:pPr>
        <w:widowControl/>
        <w:numPr>
          <w:ilvl w:val="0"/>
          <w:numId w:val="125"/>
        </w:numPr>
        <w:autoSpaceDE/>
        <w:autoSpaceDN/>
        <w:spacing w:line="264" w:lineRule="auto"/>
        <w:jc w:val="both"/>
        <w:rPr>
          <w:sz w:val="24"/>
          <w:szCs w:val="24"/>
        </w:rPr>
      </w:pPr>
      <w:r w:rsidRPr="0055442D">
        <w:rPr>
          <w:color w:val="000000"/>
          <w:sz w:val="24"/>
          <w:szCs w:val="24"/>
        </w:rPr>
        <w:t>составлять описание образа жизни различных групп населения в России и других странах в XVIII в.;</w:t>
      </w:r>
    </w:p>
    <w:p w:rsidR="009F6703" w:rsidRPr="0055442D" w:rsidRDefault="009F6703" w:rsidP="00A03582">
      <w:pPr>
        <w:widowControl/>
        <w:numPr>
          <w:ilvl w:val="0"/>
          <w:numId w:val="125"/>
        </w:numPr>
        <w:autoSpaceDE/>
        <w:autoSpaceDN/>
        <w:spacing w:line="264" w:lineRule="auto"/>
        <w:jc w:val="both"/>
        <w:rPr>
          <w:sz w:val="24"/>
          <w:szCs w:val="24"/>
        </w:rPr>
      </w:pPr>
      <w:r w:rsidRPr="0055442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9F6703" w:rsidRPr="0055442D" w:rsidRDefault="009F6703" w:rsidP="009F6703">
      <w:pPr>
        <w:spacing w:line="264" w:lineRule="auto"/>
        <w:ind w:left="120"/>
        <w:jc w:val="both"/>
        <w:rPr>
          <w:sz w:val="24"/>
          <w:szCs w:val="24"/>
        </w:rPr>
      </w:pPr>
      <w:r w:rsidRPr="0055442D">
        <w:rPr>
          <w:color w:val="000000"/>
          <w:sz w:val="24"/>
          <w:szCs w:val="24"/>
        </w:rPr>
        <w:t>6. Анализ, объяснение исторических событий, явлений:</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F6703" w:rsidRPr="0055442D" w:rsidRDefault="009F6703" w:rsidP="00A03582">
      <w:pPr>
        <w:widowControl/>
        <w:numPr>
          <w:ilvl w:val="0"/>
          <w:numId w:val="126"/>
        </w:numPr>
        <w:autoSpaceDE/>
        <w:autoSpaceDN/>
        <w:spacing w:line="264" w:lineRule="auto"/>
        <w:jc w:val="both"/>
        <w:rPr>
          <w:sz w:val="24"/>
          <w:szCs w:val="24"/>
        </w:rPr>
      </w:pPr>
      <w:r w:rsidRPr="0055442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F6703" w:rsidRPr="0055442D" w:rsidRDefault="009F6703" w:rsidP="009F6703">
      <w:pPr>
        <w:spacing w:line="264" w:lineRule="auto"/>
        <w:ind w:left="120"/>
        <w:jc w:val="both"/>
        <w:rPr>
          <w:sz w:val="24"/>
          <w:szCs w:val="24"/>
        </w:rPr>
      </w:pPr>
      <w:r w:rsidRPr="0055442D">
        <w:rPr>
          <w:color w:val="000000"/>
          <w:sz w:val="24"/>
          <w:szCs w:val="24"/>
        </w:rPr>
        <w:t>8. Применение исторических знаний:</w:t>
      </w:r>
    </w:p>
    <w:p w:rsidR="009F6703" w:rsidRPr="0055442D" w:rsidRDefault="009F6703" w:rsidP="00A03582">
      <w:pPr>
        <w:widowControl/>
        <w:numPr>
          <w:ilvl w:val="0"/>
          <w:numId w:val="127"/>
        </w:numPr>
        <w:autoSpaceDE/>
        <w:autoSpaceDN/>
        <w:spacing w:line="264" w:lineRule="auto"/>
        <w:jc w:val="both"/>
        <w:rPr>
          <w:sz w:val="24"/>
          <w:szCs w:val="24"/>
        </w:rPr>
      </w:pPr>
      <w:r w:rsidRPr="0055442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F6703" w:rsidRPr="0055442D" w:rsidRDefault="009F6703" w:rsidP="00A03582">
      <w:pPr>
        <w:widowControl/>
        <w:numPr>
          <w:ilvl w:val="0"/>
          <w:numId w:val="127"/>
        </w:numPr>
        <w:autoSpaceDE/>
        <w:autoSpaceDN/>
        <w:spacing w:line="264" w:lineRule="auto"/>
        <w:jc w:val="both"/>
        <w:rPr>
          <w:sz w:val="24"/>
          <w:szCs w:val="24"/>
        </w:rPr>
      </w:pPr>
      <w:r w:rsidRPr="0055442D">
        <w:rPr>
          <w:color w:val="000000"/>
          <w:sz w:val="24"/>
          <w:szCs w:val="24"/>
        </w:rPr>
        <w:lastRenderedPageBreak/>
        <w:t>выполнять учебные проекты по отечественной и всеобщей истории XVIII в. (в том числе на региональном материале).</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b/>
          <w:color w:val="000000"/>
          <w:sz w:val="24"/>
          <w:szCs w:val="24"/>
        </w:rPr>
        <w:t>9 КЛАСС</w:t>
      </w:r>
    </w:p>
    <w:p w:rsidR="009F6703" w:rsidRPr="0055442D" w:rsidRDefault="009F6703" w:rsidP="009F6703">
      <w:pPr>
        <w:spacing w:line="264" w:lineRule="auto"/>
        <w:ind w:left="120"/>
        <w:jc w:val="both"/>
        <w:rPr>
          <w:sz w:val="24"/>
          <w:szCs w:val="24"/>
        </w:rPr>
      </w:pPr>
    </w:p>
    <w:p w:rsidR="009F6703" w:rsidRPr="0055442D" w:rsidRDefault="009F6703" w:rsidP="009F6703">
      <w:pPr>
        <w:spacing w:line="264" w:lineRule="auto"/>
        <w:ind w:left="120"/>
        <w:jc w:val="both"/>
        <w:rPr>
          <w:sz w:val="24"/>
          <w:szCs w:val="24"/>
        </w:rPr>
      </w:pPr>
      <w:r w:rsidRPr="0055442D">
        <w:rPr>
          <w:color w:val="000000"/>
          <w:sz w:val="24"/>
          <w:szCs w:val="24"/>
        </w:rPr>
        <w:t>1. Знание хронологии, работа с хронологией:</w:t>
      </w:r>
    </w:p>
    <w:p w:rsidR="009F6703" w:rsidRPr="0055442D" w:rsidRDefault="009F6703" w:rsidP="00A03582">
      <w:pPr>
        <w:widowControl/>
        <w:numPr>
          <w:ilvl w:val="0"/>
          <w:numId w:val="128"/>
        </w:numPr>
        <w:autoSpaceDE/>
        <w:autoSpaceDN/>
        <w:spacing w:line="264" w:lineRule="auto"/>
        <w:jc w:val="both"/>
        <w:rPr>
          <w:sz w:val="24"/>
          <w:szCs w:val="24"/>
        </w:rPr>
      </w:pPr>
      <w:r w:rsidRPr="0055442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F6703" w:rsidRPr="0055442D" w:rsidRDefault="009F6703" w:rsidP="00A03582">
      <w:pPr>
        <w:widowControl/>
        <w:numPr>
          <w:ilvl w:val="0"/>
          <w:numId w:val="128"/>
        </w:numPr>
        <w:autoSpaceDE/>
        <w:autoSpaceDN/>
        <w:spacing w:line="264" w:lineRule="auto"/>
        <w:jc w:val="both"/>
        <w:rPr>
          <w:sz w:val="24"/>
          <w:szCs w:val="24"/>
        </w:rPr>
      </w:pPr>
      <w:r w:rsidRPr="0055442D">
        <w:rPr>
          <w:color w:val="000000"/>
          <w:sz w:val="24"/>
          <w:szCs w:val="24"/>
        </w:rPr>
        <w:t>выявлять синхронность / асинхронность исторических процессов отечественной и всеобщей истории XIX – начала XX в.;</w:t>
      </w:r>
    </w:p>
    <w:p w:rsidR="009F6703" w:rsidRPr="0055442D" w:rsidRDefault="009F6703" w:rsidP="00A03582">
      <w:pPr>
        <w:widowControl/>
        <w:numPr>
          <w:ilvl w:val="0"/>
          <w:numId w:val="128"/>
        </w:numPr>
        <w:autoSpaceDE/>
        <w:autoSpaceDN/>
        <w:spacing w:line="264" w:lineRule="auto"/>
        <w:jc w:val="both"/>
        <w:rPr>
          <w:sz w:val="24"/>
          <w:szCs w:val="24"/>
        </w:rPr>
      </w:pPr>
      <w:r w:rsidRPr="0055442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F6703" w:rsidRPr="0055442D" w:rsidRDefault="009F6703" w:rsidP="009F6703">
      <w:pPr>
        <w:spacing w:line="264" w:lineRule="auto"/>
        <w:ind w:left="120"/>
        <w:jc w:val="both"/>
        <w:rPr>
          <w:sz w:val="24"/>
          <w:szCs w:val="24"/>
        </w:rPr>
      </w:pPr>
      <w:r w:rsidRPr="0055442D">
        <w:rPr>
          <w:color w:val="000000"/>
          <w:sz w:val="24"/>
          <w:szCs w:val="24"/>
        </w:rPr>
        <w:t>2. Знание исторических фактов, работа с фактами:</w:t>
      </w:r>
    </w:p>
    <w:p w:rsidR="009F6703" w:rsidRPr="0055442D" w:rsidRDefault="009F6703" w:rsidP="00A03582">
      <w:pPr>
        <w:widowControl/>
        <w:numPr>
          <w:ilvl w:val="0"/>
          <w:numId w:val="129"/>
        </w:numPr>
        <w:autoSpaceDE/>
        <w:autoSpaceDN/>
        <w:spacing w:line="264" w:lineRule="auto"/>
        <w:jc w:val="both"/>
        <w:rPr>
          <w:sz w:val="24"/>
          <w:szCs w:val="24"/>
        </w:rPr>
      </w:pPr>
      <w:r w:rsidRPr="0055442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F6703" w:rsidRPr="0055442D" w:rsidRDefault="009F6703" w:rsidP="00A03582">
      <w:pPr>
        <w:widowControl/>
        <w:numPr>
          <w:ilvl w:val="0"/>
          <w:numId w:val="129"/>
        </w:numPr>
        <w:autoSpaceDE/>
        <w:autoSpaceDN/>
        <w:spacing w:line="264" w:lineRule="auto"/>
        <w:jc w:val="both"/>
        <w:rPr>
          <w:sz w:val="24"/>
          <w:szCs w:val="24"/>
        </w:rPr>
      </w:pPr>
      <w:r w:rsidRPr="0055442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F6703" w:rsidRPr="0055442D" w:rsidRDefault="009F6703" w:rsidP="00A03582">
      <w:pPr>
        <w:widowControl/>
        <w:numPr>
          <w:ilvl w:val="0"/>
          <w:numId w:val="129"/>
        </w:numPr>
        <w:autoSpaceDE/>
        <w:autoSpaceDN/>
        <w:spacing w:line="264" w:lineRule="auto"/>
        <w:jc w:val="both"/>
        <w:rPr>
          <w:sz w:val="24"/>
          <w:szCs w:val="24"/>
        </w:rPr>
      </w:pPr>
      <w:r w:rsidRPr="0055442D">
        <w:rPr>
          <w:color w:val="000000"/>
          <w:sz w:val="24"/>
          <w:szCs w:val="24"/>
        </w:rPr>
        <w:t>составлять систематические таблицы;</w:t>
      </w:r>
    </w:p>
    <w:p w:rsidR="009F6703" w:rsidRPr="0055442D" w:rsidRDefault="009F6703" w:rsidP="00A03582">
      <w:pPr>
        <w:widowControl/>
        <w:numPr>
          <w:ilvl w:val="0"/>
          <w:numId w:val="129"/>
        </w:numPr>
        <w:autoSpaceDE/>
        <w:autoSpaceDN/>
        <w:spacing w:line="264" w:lineRule="auto"/>
        <w:jc w:val="both"/>
        <w:rPr>
          <w:sz w:val="24"/>
          <w:szCs w:val="24"/>
        </w:rPr>
      </w:pPr>
      <w:r w:rsidRPr="0055442D">
        <w:rPr>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9F6703" w:rsidRPr="0055442D" w:rsidRDefault="009F6703" w:rsidP="009F6703">
      <w:pPr>
        <w:spacing w:line="264" w:lineRule="auto"/>
        <w:ind w:left="120"/>
        <w:jc w:val="both"/>
        <w:rPr>
          <w:sz w:val="24"/>
          <w:szCs w:val="24"/>
        </w:rPr>
      </w:pPr>
      <w:r w:rsidRPr="0055442D">
        <w:rPr>
          <w:color w:val="000000"/>
          <w:sz w:val="24"/>
          <w:szCs w:val="24"/>
        </w:rPr>
        <w:t>3. Работа с исторической картой:</w:t>
      </w:r>
    </w:p>
    <w:p w:rsidR="009F6703" w:rsidRPr="0055442D" w:rsidRDefault="009F6703" w:rsidP="00A03582">
      <w:pPr>
        <w:widowControl/>
        <w:numPr>
          <w:ilvl w:val="0"/>
          <w:numId w:val="130"/>
        </w:numPr>
        <w:autoSpaceDE/>
        <w:autoSpaceDN/>
        <w:spacing w:line="264" w:lineRule="auto"/>
        <w:jc w:val="both"/>
        <w:rPr>
          <w:sz w:val="24"/>
          <w:szCs w:val="24"/>
        </w:rPr>
      </w:pPr>
      <w:r w:rsidRPr="0055442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F6703" w:rsidRPr="0055442D" w:rsidRDefault="009F6703" w:rsidP="00A03582">
      <w:pPr>
        <w:widowControl/>
        <w:numPr>
          <w:ilvl w:val="0"/>
          <w:numId w:val="130"/>
        </w:numPr>
        <w:autoSpaceDE/>
        <w:autoSpaceDN/>
        <w:spacing w:line="264" w:lineRule="auto"/>
        <w:jc w:val="both"/>
        <w:rPr>
          <w:sz w:val="24"/>
          <w:szCs w:val="24"/>
        </w:rPr>
      </w:pPr>
      <w:r w:rsidRPr="0055442D">
        <w:rPr>
          <w:color w:val="000000"/>
          <w:sz w:val="24"/>
          <w:szCs w:val="24"/>
        </w:rPr>
        <w:t>определять на основе карты влияние географического фактора на развитие различных сфер жизни страны (группы стран).</w:t>
      </w:r>
    </w:p>
    <w:p w:rsidR="009F6703" w:rsidRPr="0055442D" w:rsidRDefault="009F6703" w:rsidP="009F6703">
      <w:pPr>
        <w:spacing w:line="264" w:lineRule="auto"/>
        <w:ind w:left="120"/>
        <w:jc w:val="both"/>
        <w:rPr>
          <w:sz w:val="24"/>
          <w:szCs w:val="24"/>
        </w:rPr>
      </w:pPr>
      <w:r w:rsidRPr="0055442D">
        <w:rPr>
          <w:color w:val="000000"/>
          <w:sz w:val="24"/>
          <w:szCs w:val="24"/>
        </w:rPr>
        <w:t>4. Работа с историческими источниками:</w:t>
      </w:r>
    </w:p>
    <w:p w:rsidR="009F6703" w:rsidRPr="0055442D" w:rsidRDefault="009F6703" w:rsidP="00A03582">
      <w:pPr>
        <w:widowControl/>
        <w:numPr>
          <w:ilvl w:val="0"/>
          <w:numId w:val="131"/>
        </w:numPr>
        <w:autoSpaceDE/>
        <w:autoSpaceDN/>
        <w:spacing w:line="264" w:lineRule="auto"/>
        <w:jc w:val="both"/>
        <w:rPr>
          <w:sz w:val="24"/>
          <w:szCs w:val="24"/>
        </w:rPr>
      </w:pPr>
      <w:r w:rsidRPr="0055442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F6703" w:rsidRPr="0055442D" w:rsidRDefault="009F6703" w:rsidP="00A03582">
      <w:pPr>
        <w:widowControl/>
        <w:numPr>
          <w:ilvl w:val="0"/>
          <w:numId w:val="131"/>
        </w:numPr>
        <w:autoSpaceDE/>
        <w:autoSpaceDN/>
        <w:spacing w:line="264" w:lineRule="auto"/>
        <w:jc w:val="both"/>
        <w:rPr>
          <w:sz w:val="24"/>
          <w:szCs w:val="24"/>
        </w:rPr>
      </w:pPr>
      <w:r w:rsidRPr="0055442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F6703" w:rsidRPr="0055442D" w:rsidRDefault="009F6703" w:rsidP="00A03582">
      <w:pPr>
        <w:widowControl/>
        <w:numPr>
          <w:ilvl w:val="0"/>
          <w:numId w:val="131"/>
        </w:numPr>
        <w:autoSpaceDE/>
        <w:autoSpaceDN/>
        <w:spacing w:line="264" w:lineRule="auto"/>
        <w:jc w:val="both"/>
        <w:rPr>
          <w:sz w:val="24"/>
          <w:szCs w:val="24"/>
        </w:rPr>
      </w:pPr>
      <w:r w:rsidRPr="0055442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F6703" w:rsidRPr="0055442D" w:rsidRDefault="009F6703" w:rsidP="00A03582">
      <w:pPr>
        <w:widowControl/>
        <w:numPr>
          <w:ilvl w:val="0"/>
          <w:numId w:val="131"/>
        </w:numPr>
        <w:autoSpaceDE/>
        <w:autoSpaceDN/>
        <w:spacing w:line="264" w:lineRule="auto"/>
        <w:jc w:val="both"/>
        <w:rPr>
          <w:sz w:val="24"/>
          <w:szCs w:val="24"/>
        </w:rPr>
      </w:pPr>
      <w:r w:rsidRPr="0055442D">
        <w:rPr>
          <w:color w:val="000000"/>
          <w:sz w:val="24"/>
          <w:szCs w:val="24"/>
        </w:rPr>
        <w:lastRenderedPageBreak/>
        <w:t>различать в тексте письменных источников факты и интерпретации событий прошлого.</w:t>
      </w:r>
    </w:p>
    <w:p w:rsidR="009F6703" w:rsidRPr="0055442D" w:rsidRDefault="009F6703" w:rsidP="009F6703">
      <w:pPr>
        <w:spacing w:line="264" w:lineRule="auto"/>
        <w:ind w:left="120"/>
        <w:jc w:val="both"/>
        <w:rPr>
          <w:sz w:val="24"/>
          <w:szCs w:val="24"/>
        </w:rPr>
      </w:pPr>
      <w:r w:rsidRPr="0055442D">
        <w:rPr>
          <w:color w:val="000000"/>
          <w:sz w:val="24"/>
          <w:szCs w:val="24"/>
        </w:rPr>
        <w:t>5. Историческое описание (реконструкция):</w:t>
      </w:r>
    </w:p>
    <w:p w:rsidR="009F6703" w:rsidRPr="0055442D" w:rsidRDefault="009F6703" w:rsidP="00A03582">
      <w:pPr>
        <w:widowControl/>
        <w:numPr>
          <w:ilvl w:val="0"/>
          <w:numId w:val="132"/>
        </w:numPr>
        <w:autoSpaceDE/>
        <w:autoSpaceDN/>
        <w:spacing w:line="264" w:lineRule="auto"/>
        <w:jc w:val="both"/>
        <w:rPr>
          <w:sz w:val="24"/>
          <w:szCs w:val="24"/>
        </w:rPr>
      </w:pPr>
      <w:r w:rsidRPr="0055442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F6703" w:rsidRPr="0055442D" w:rsidRDefault="009F6703" w:rsidP="00A03582">
      <w:pPr>
        <w:widowControl/>
        <w:numPr>
          <w:ilvl w:val="0"/>
          <w:numId w:val="132"/>
        </w:numPr>
        <w:autoSpaceDE/>
        <w:autoSpaceDN/>
        <w:spacing w:line="264" w:lineRule="auto"/>
        <w:jc w:val="both"/>
        <w:rPr>
          <w:sz w:val="24"/>
          <w:szCs w:val="24"/>
        </w:rPr>
      </w:pPr>
      <w:r w:rsidRPr="0055442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F6703" w:rsidRPr="0055442D" w:rsidRDefault="009F6703" w:rsidP="00A03582">
      <w:pPr>
        <w:widowControl/>
        <w:numPr>
          <w:ilvl w:val="0"/>
          <w:numId w:val="132"/>
        </w:numPr>
        <w:autoSpaceDE/>
        <w:autoSpaceDN/>
        <w:spacing w:line="264" w:lineRule="auto"/>
        <w:jc w:val="both"/>
        <w:rPr>
          <w:sz w:val="24"/>
          <w:szCs w:val="24"/>
        </w:rPr>
      </w:pPr>
      <w:r w:rsidRPr="0055442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F6703" w:rsidRPr="0055442D" w:rsidRDefault="009F6703" w:rsidP="00A03582">
      <w:pPr>
        <w:widowControl/>
        <w:numPr>
          <w:ilvl w:val="0"/>
          <w:numId w:val="132"/>
        </w:numPr>
        <w:autoSpaceDE/>
        <w:autoSpaceDN/>
        <w:spacing w:line="264" w:lineRule="auto"/>
        <w:jc w:val="both"/>
        <w:rPr>
          <w:sz w:val="24"/>
          <w:szCs w:val="24"/>
        </w:rPr>
      </w:pPr>
      <w:r w:rsidRPr="0055442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F6703" w:rsidRPr="0055442D" w:rsidRDefault="009F6703" w:rsidP="009F6703">
      <w:pPr>
        <w:spacing w:line="264" w:lineRule="auto"/>
        <w:ind w:left="120"/>
        <w:jc w:val="both"/>
        <w:rPr>
          <w:sz w:val="24"/>
          <w:szCs w:val="24"/>
        </w:rPr>
      </w:pPr>
      <w:r w:rsidRPr="0055442D">
        <w:rPr>
          <w:color w:val="000000"/>
          <w:sz w:val="24"/>
          <w:szCs w:val="24"/>
        </w:rPr>
        <w:t>6. Анализ, объяснение исторических событий, явлений:</w:t>
      </w:r>
    </w:p>
    <w:p w:rsidR="009F6703" w:rsidRPr="0055442D" w:rsidRDefault="009F6703" w:rsidP="00A03582">
      <w:pPr>
        <w:widowControl/>
        <w:numPr>
          <w:ilvl w:val="0"/>
          <w:numId w:val="133"/>
        </w:numPr>
        <w:autoSpaceDE/>
        <w:autoSpaceDN/>
        <w:spacing w:line="264" w:lineRule="auto"/>
        <w:jc w:val="both"/>
        <w:rPr>
          <w:sz w:val="24"/>
          <w:szCs w:val="24"/>
        </w:rPr>
      </w:pPr>
      <w:r w:rsidRPr="0055442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F6703" w:rsidRPr="0055442D" w:rsidRDefault="009F6703" w:rsidP="00A03582">
      <w:pPr>
        <w:widowControl/>
        <w:numPr>
          <w:ilvl w:val="0"/>
          <w:numId w:val="133"/>
        </w:numPr>
        <w:autoSpaceDE/>
        <w:autoSpaceDN/>
        <w:spacing w:line="264" w:lineRule="auto"/>
        <w:jc w:val="both"/>
        <w:rPr>
          <w:sz w:val="24"/>
          <w:szCs w:val="24"/>
        </w:rPr>
      </w:pPr>
      <w:r w:rsidRPr="0055442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F6703" w:rsidRPr="0055442D" w:rsidRDefault="009F6703" w:rsidP="00A03582">
      <w:pPr>
        <w:widowControl/>
        <w:numPr>
          <w:ilvl w:val="0"/>
          <w:numId w:val="133"/>
        </w:numPr>
        <w:autoSpaceDE/>
        <w:autoSpaceDN/>
        <w:spacing w:line="264" w:lineRule="auto"/>
        <w:jc w:val="both"/>
        <w:rPr>
          <w:sz w:val="24"/>
          <w:szCs w:val="24"/>
        </w:rPr>
      </w:pPr>
      <w:r w:rsidRPr="0055442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F6703" w:rsidRPr="0055442D" w:rsidRDefault="009F6703" w:rsidP="00A03582">
      <w:pPr>
        <w:widowControl/>
        <w:numPr>
          <w:ilvl w:val="0"/>
          <w:numId w:val="133"/>
        </w:numPr>
        <w:autoSpaceDE/>
        <w:autoSpaceDN/>
        <w:spacing w:line="264" w:lineRule="auto"/>
        <w:jc w:val="both"/>
        <w:rPr>
          <w:sz w:val="24"/>
          <w:szCs w:val="24"/>
        </w:rPr>
      </w:pPr>
      <w:r w:rsidRPr="0055442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F6703" w:rsidRPr="0055442D" w:rsidRDefault="009F6703" w:rsidP="00A03582">
      <w:pPr>
        <w:widowControl/>
        <w:numPr>
          <w:ilvl w:val="0"/>
          <w:numId w:val="133"/>
        </w:numPr>
        <w:autoSpaceDE/>
        <w:autoSpaceDN/>
        <w:spacing w:line="264" w:lineRule="auto"/>
        <w:jc w:val="both"/>
        <w:rPr>
          <w:sz w:val="24"/>
          <w:szCs w:val="24"/>
        </w:rPr>
      </w:pPr>
      <w:r w:rsidRPr="0055442D">
        <w:rPr>
          <w:color w:val="000000"/>
          <w:sz w:val="24"/>
          <w:szCs w:val="24"/>
        </w:rPr>
        <w:t>Раскрывать наиболее значимые события и процессы истории России XX - начала XXI в.</w:t>
      </w:r>
    </w:p>
    <w:p w:rsidR="009F6703" w:rsidRPr="0055442D" w:rsidRDefault="009F6703" w:rsidP="009F6703">
      <w:pPr>
        <w:spacing w:line="264" w:lineRule="auto"/>
        <w:ind w:left="120"/>
        <w:jc w:val="both"/>
        <w:rPr>
          <w:sz w:val="24"/>
          <w:szCs w:val="24"/>
        </w:rPr>
      </w:pPr>
      <w:r w:rsidRPr="0055442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F6703" w:rsidRPr="0055442D" w:rsidRDefault="009F6703" w:rsidP="00A03582">
      <w:pPr>
        <w:widowControl/>
        <w:numPr>
          <w:ilvl w:val="0"/>
          <w:numId w:val="134"/>
        </w:numPr>
        <w:autoSpaceDE/>
        <w:autoSpaceDN/>
        <w:spacing w:line="264" w:lineRule="auto"/>
        <w:jc w:val="both"/>
        <w:rPr>
          <w:sz w:val="24"/>
          <w:szCs w:val="24"/>
        </w:rPr>
      </w:pPr>
      <w:r w:rsidRPr="0055442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F6703" w:rsidRPr="0055442D" w:rsidRDefault="009F6703" w:rsidP="00A03582">
      <w:pPr>
        <w:widowControl/>
        <w:numPr>
          <w:ilvl w:val="0"/>
          <w:numId w:val="134"/>
        </w:numPr>
        <w:autoSpaceDE/>
        <w:autoSpaceDN/>
        <w:spacing w:line="264" w:lineRule="auto"/>
        <w:jc w:val="both"/>
        <w:rPr>
          <w:sz w:val="24"/>
          <w:szCs w:val="24"/>
        </w:rPr>
      </w:pPr>
      <w:r w:rsidRPr="0055442D">
        <w:rPr>
          <w:color w:val="000000"/>
          <w:sz w:val="24"/>
          <w:szCs w:val="24"/>
        </w:rPr>
        <w:t>оценивать степень убедительности предложенных точек зрения, формулировать и аргументировать свое мнение;</w:t>
      </w:r>
    </w:p>
    <w:p w:rsidR="009F6703" w:rsidRPr="0055442D" w:rsidRDefault="009F6703" w:rsidP="00A03582">
      <w:pPr>
        <w:widowControl/>
        <w:numPr>
          <w:ilvl w:val="0"/>
          <w:numId w:val="134"/>
        </w:numPr>
        <w:autoSpaceDE/>
        <w:autoSpaceDN/>
        <w:spacing w:line="264" w:lineRule="auto"/>
        <w:jc w:val="both"/>
        <w:rPr>
          <w:sz w:val="24"/>
          <w:szCs w:val="24"/>
        </w:rPr>
      </w:pPr>
      <w:r w:rsidRPr="0055442D">
        <w:rPr>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F6703" w:rsidRPr="0055442D" w:rsidRDefault="009F6703" w:rsidP="009F6703">
      <w:pPr>
        <w:spacing w:line="264" w:lineRule="auto"/>
        <w:ind w:left="120"/>
        <w:jc w:val="both"/>
        <w:rPr>
          <w:sz w:val="24"/>
          <w:szCs w:val="24"/>
        </w:rPr>
      </w:pPr>
      <w:r w:rsidRPr="0055442D">
        <w:rPr>
          <w:color w:val="000000"/>
          <w:sz w:val="24"/>
          <w:szCs w:val="24"/>
        </w:rPr>
        <w:t>8. Применение исторических знаний:</w:t>
      </w:r>
    </w:p>
    <w:p w:rsidR="009F6703" w:rsidRPr="0055442D" w:rsidRDefault="009F6703" w:rsidP="00A03582">
      <w:pPr>
        <w:widowControl/>
        <w:numPr>
          <w:ilvl w:val="0"/>
          <w:numId w:val="135"/>
        </w:numPr>
        <w:autoSpaceDE/>
        <w:autoSpaceDN/>
        <w:spacing w:line="264" w:lineRule="auto"/>
        <w:jc w:val="both"/>
        <w:rPr>
          <w:sz w:val="24"/>
          <w:szCs w:val="24"/>
        </w:rPr>
      </w:pPr>
      <w:r w:rsidRPr="0055442D">
        <w:rPr>
          <w:color w:val="000000"/>
          <w:sz w:val="24"/>
          <w:szCs w:val="24"/>
        </w:rPr>
        <w:lastRenderedPageBreak/>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F6703" w:rsidRPr="0055442D" w:rsidRDefault="009F6703" w:rsidP="00A03582">
      <w:pPr>
        <w:widowControl/>
        <w:numPr>
          <w:ilvl w:val="0"/>
          <w:numId w:val="135"/>
        </w:numPr>
        <w:autoSpaceDE/>
        <w:autoSpaceDN/>
        <w:spacing w:line="264" w:lineRule="auto"/>
        <w:jc w:val="both"/>
        <w:rPr>
          <w:sz w:val="24"/>
          <w:szCs w:val="24"/>
        </w:rPr>
      </w:pPr>
      <w:r w:rsidRPr="0055442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9F6703" w:rsidRPr="0055442D" w:rsidRDefault="009F6703" w:rsidP="00A03582">
      <w:pPr>
        <w:widowControl/>
        <w:numPr>
          <w:ilvl w:val="0"/>
          <w:numId w:val="135"/>
        </w:numPr>
        <w:autoSpaceDE/>
        <w:autoSpaceDN/>
        <w:spacing w:line="264" w:lineRule="auto"/>
        <w:jc w:val="both"/>
        <w:rPr>
          <w:sz w:val="24"/>
          <w:szCs w:val="24"/>
        </w:rPr>
      </w:pPr>
      <w:r w:rsidRPr="0055442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F6703" w:rsidRPr="0055442D" w:rsidRDefault="009F6703" w:rsidP="00A03582">
      <w:pPr>
        <w:widowControl/>
        <w:numPr>
          <w:ilvl w:val="0"/>
          <w:numId w:val="135"/>
        </w:numPr>
        <w:autoSpaceDE/>
        <w:autoSpaceDN/>
        <w:spacing w:line="264" w:lineRule="auto"/>
        <w:jc w:val="both"/>
        <w:rPr>
          <w:sz w:val="24"/>
          <w:szCs w:val="24"/>
        </w:rPr>
      </w:pPr>
      <w:r w:rsidRPr="0055442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9F6703" w:rsidRPr="0055442D" w:rsidRDefault="009F6703" w:rsidP="009F6703">
      <w:pPr>
        <w:rPr>
          <w:sz w:val="24"/>
          <w:szCs w:val="24"/>
        </w:rPr>
        <w:sectPr w:rsidR="009F6703" w:rsidRPr="0055442D">
          <w:pgSz w:w="11906" w:h="16383"/>
          <w:pgMar w:top="1134" w:right="850" w:bottom="1134" w:left="1701" w:header="720" w:footer="720" w:gutter="0"/>
          <w:cols w:space="720"/>
        </w:sectPr>
      </w:pPr>
    </w:p>
    <w:bookmarkEnd w:id="101"/>
    <w:p w:rsidR="009F6703" w:rsidRPr="0055442D" w:rsidRDefault="009F6703" w:rsidP="009F6703">
      <w:pPr>
        <w:ind w:left="120"/>
        <w:rPr>
          <w:sz w:val="24"/>
          <w:szCs w:val="24"/>
        </w:rPr>
      </w:pPr>
      <w:r w:rsidRPr="0055442D">
        <w:rPr>
          <w:b/>
          <w:color w:val="000000"/>
          <w:sz w:val="24"/>
          <w:szCs w:val="24"/>
        </w:rPr>
        <w:lastRenderedPageBreak/>
        <w:t xml:space="preserve"> ТЕМАТИЧЕСКОЕ ПЛАНИРОВАНИЕ </w:t>
      </w:r>
    </w:p>
    <w:p w:rsidR="009F6703" w:rsidRPr="0055442D" w:rsidRDefault="009F6703" w:rsidP="009F6703">
      <w:pPr>
        <w:ind w:left="120"/>
        <w:rPr>
          <w:sz w:val="24"/>
          <w:szCs w:val="24"/>
        </w:rPr>
      </w:pPr>
      <w:r w:rsidRPr="0055442D">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67"/>
        <w:gridCol w:w="1557"/>
        <w:gridCol w:w="1841"/>
        <w:gridCol w:w="1910"/>
        <w:gridCol w:w="3050"/>
      </w:tblGrid>
      <w:tr w:rsidR="009F6703" w:rsidRPr="0055442D" w:rsidTr="009F6703">
        <w:trPr>
          <w:trHeight w:val="144"/>
          <w:tblCellSpacing w:w="20" w:type="nil"/>
        </w:trPr>
        <w:tc>
          <w:tcPr>
            <w:tcW w:w="510"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 п/п </w:t>
            </w:r>
          </w:p>
          <w:p w:rsidR="009F6703" w:rsidRPr="0055442D" w:rsidRDefault="009F6703" w:rsidP="009F6703">
            <w:pPr>
              <w:ind w:left="135"/>
              <w:rPr>
                <w:sz w:val="24"/>
                <w:szCs w:val="24"/>
              </w:rPr>
            </w:pPr>
          </w:p>
        </w:tc>
        <w:tc>
          <w:tcPr>
            <w:tcW w:w="2816"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Наименование разделов и тем программы </w:t>
            </w:r>
          </w:p>
          <w:p w:rsidR="009F6703" w:rsidRPr="0055442D" w:rsidRDefault="009F6703" w:rsidP="009F6703">
            <w:pPr>
              <w:ind w:left="135"/>
              <w:rPr>
                <w:sz w:val="24"/>
                <w:szCs w:val="24"/>
              </w:rPr>
            </w:pPr>
          </w:p>
        </w:tc>
        <w:tc>
          <w:tcPr>
            <w:tcW w:w="0" w:type="auto"/>
            <w:gridSpan w:val="3"/>
            <w:tcMar>
              <w:top w:w="50" w:type="dxa"/>
              <w:left w:w="100" w:type="dxa"/>
            </w:tcMar>
            <w:vAlign w:val="center"/>
          </w:tcPr>
          <w:p w:rsidR="009F6703" w:rsidRPr="0055442D" w:rsidRDefault="009F6703" w:rsidP="009F6703">
            <w:pPr>
              <w:rPr>
                <w:sz w:val="24"/>
                <w:szCs w:val="24"/>
              </w:rPr>
            </w:pPr>
            <w:r w:rsidRPr="0055442D">
              <w:rPr>
                <w:b/>
                <w:color w:val="000000"/>
                <w:sz w:val="24"/>
                <w:szCs w:val="24"/>
              </w:rPr>
              <w:t>Количество часов</w:t>
            </w:r>
          </w:p>
        </w:tc>
        <w:tc>
          <w:tcPr>
            <w:tcW w:w="2694"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Электронные (цифровые) образовательные ресурсы </w:t>
            </w:r>
          </w:p>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vMerge/>
            <w:tcBorders>
              <w:top w:val="nil"/>
            </w:tcBorders>
            <w:tcMar>
              <w:top w:w="50" w:type="dxa"/>
              <w:left w:w="100" w:type="dxa"/>
            </w:tcMar>
          </w:tcPr>
          <w:p w:rsidR="009F6703" w:rsidRPr="0055442D" w:rsidRDefault="009F6703" w:rsidP="009F6703">
            <w:pPr>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c>
          <w:tcPr>
            <w:tcW w:w="994"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Всего </w:t>
            </w:r>
          </w:p>
          <w:p w:rsidR="009F6703" w:rsidRPr="0055442D" w:rsidRDefault="009F6703" w:rsidP="009F6703">
            <w:pPr>
              <w:ind w:left="135"/>
              <w:rPr>
                <w:sz w:val="24"/>
                <w:szCs w:val="24"/>
              </w:rPr>
            </w:pPr>
          </w:p>
        </w:tc>
        <w:tc>
          <w:tcPr>
            <w:tcW w:w="1719"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Контрольные работы </w:t>
            </w:r>
          </w:p>
          <w:p w:rsidR="009F6703" w:rsidRPr="0055442D" w:rsidRDefault="009F6703" w:rsidP="009F6703">
            <w:pPr>
              <w:ind w:left="135"/>
              <w:rPr>
                <w:sz w:val="24"/>
                <w:szCs w:val="24"/>
              </w:rPr>
            </w:pPr>
          </w:p>
        </w:tc>
        <w:tc>
          <w:tcPr>
            <w:tcW w:w="1805"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Практические работы </w:t>
            </w:r>
          </w:p>
          <w:p w:rsidR="009F6703" w:rsidRPr="0055442D" w:rsidRDefault="009F6703" w:rsidP="009F6703">
            <w:pPr>
              <w:ind w:left="135"/>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1.</w:t>
            </w:r>
            <w:r w:rsidRPr="0055442D">
              <w:rPr>
                <w:color w:val="000000"/>
                <w:sz w:val="24"/>
                <w:szCs w:val="24"/>
              </w:rPr>
              <w:t xml:space="preserve"> </w:t>
            </w:r>
            <w:r w:rsidRPr="0055442D">
              <w:rPr>
                <w:b/>
                <w:color w:val="000000"/>
                <w:sz w:val="24"/>
                <w:szCs w:val="24"/>
              </w:rPr>
              <w:t>История Древнего мира</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39">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Первобытность</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0">
              <w:r w:rsidRPr="0055442D">
                <w:rPr>
                  <w:color w:val="0000FF"/>
                  <w:sz w:val="24"/>
                  <w:szCs w:val="24"/>
                  <w:u w:val="single"/>
                </w:rPr>
                <w:t>https://m.edsoo.ru/7f41393a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2.</w:t>
            </w:r>
            <w:r w:rsidRPr="0055442D">
              <w:rPr>
                <w:color w:val="000000"/>
                <w:sz w:val="24"/>
                <w:szCs w:val="24"/>
              </w:rPr>
              <w:t xml:space="preserve"> </w:t>
            </w:r>
            <w:r w:rsidRPr="0055442D">
              <w:rPr>
                <w:b/>
                <w:color w:val="000000"/>
                <w:sz w:val="24"/>
                <w:szCs w:val="24"/>
              </w:rPr>
              <w:t>Древний Восток</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Древний Египет</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7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1">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Древние цивилизации Месопотамии</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2">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Восточное Средиземноморье в древности</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3">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Персидская держава</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4">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Древняя Индия</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5">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2.6</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Древний Китай</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6">
              <w:r w:rsidRPr="0055442D">
                <w:rPr>
                  <w:color w:val="0000FF"/>
                  <w:sz w:val="24"/>
                  <w:szCs w:val="24"/>
                  <w:u w:val="single"/>
                </w:rPr>
                <w:t>https://m.edsoo.ru/7f41393a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20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3.</w:t>
            </w:r>
            <w:r w:rsidRPr="0055442D">
              <w:rPr>
                <w:color w:val="000000"/>
                <w:sz w:val="24"/>
                <w:szCs w:val="24"/>
              </w:rPr>
              <w:t xml:space="preserve"> </w:t>
            </w:r>
            <w:r w:rsidRPr="0055442D">
              <w:rPr>
                <w:b/>
                <w:color w:val="000000"/>
                <w:sz w:val="24"/>
                <w:szCs w:val="24"/>
              </w:rPr>
              <w:t>Древняя Греция. Эллинизм</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Древнейшая Греция</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7">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Греческие полисы</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10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8">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3.3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Культура Древней Греции</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49">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Македонские завоевания. Эллинизм</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0">
              <w:r w:rsidRPr="0055442D">
                <w:rPr>
                  <w:color w:val="0000FF"/>
                  <w:sz w:val="24"/>
                  <w:szCs w:val="24"/>
                  <w:u w:val="single"/>
                </w:rPr>
                <w:t>https://m.edsoo.ru/7f41393a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20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4.</w:t>
            </w:r>
            <w:r w:rsidRPr="0055442D">
              <w:rPr>
                <w:color w:val="000000"/>
                <w:sz w:val="24"/>
                <w:szCs w:val="24"/>
              </w:rPr>
              <w:t xml:space="preserve"> </w:t>
            </w:r>
            <w:r w:rsidRPr="0055442D">
              <w:rPr>
                <w:b/>
                <w:color w:val="000000"/>
                <w:sz w:val="24"/>
                <w:szCs w:val="24"/>
              </w:rPr>
              <w:t>Древний Рим</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4.1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Возникновение Римского государства</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1">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4.2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Римские завоевания в Средиземноморье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2">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4.3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Поздняя Римская республика. Гражданские войны</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5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3">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4.4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Расцвет и падение Римской империи</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4">
              <w:r w:rsidRPr="0055442D">
                <w:rPr>
                  <w:color w:val="0000FF"/>
                  <w:sz w:val="24"/>
                  <w:szCs w:val="24"/>
                  <w:u w:val="single"/>
                </w:rPr>
                <w:t>https://m.edsoo.ru/7f41393a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4.5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Культура Древнего Рима</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5">
              <w:r w:rsidRPr="0055442D">
                <w:rPr>
                  <w:color w:val="0000FF"/>
                  <w:sz w:val="24"/>
                  <w:szCs w:val="24"/>
                  <w:u w:val="single"/>
                </w:rPr>
                <w:t>https://m.edsoo.ru/7f41393a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20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ОБЩЕЕ КОЛИЧЕСТВО ЧАСОВ ПО ПРОГРАММЕ</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68 </w:t>
            </w:r>
          </w:p>
        </w:tc>
        <w:tc>
          <w:tcPr>
            <w:tcW w:w="1719"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180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2694" w:type="dxa"/>
            <w:tcMar>
              <w:top w:w="50" w:type="dxa"/>
              <w:left w:w="100" w:type="dxa"/>
            </w:tcMar>
            <w:vAlign w:val="center"/>
          </w:tcPr>
          <w:p w:rsidR="009F6703" w:rsidRPr="0055442D" w:rsidRDefault="009F6703" w:rsidP="009F6703">
            <w:pPr>
              <w:rPr>
                <w:sz w:val="24"/>
                <w:szCs w:val="24"/>
              </w:rPr>
            </w:pPr>
          </w:p>
        </w:tc>
      </w:tr>
    </w:tbl>
    <w:p w:rsidR="009F6703" w:rsidRPr="0055442D" w:rsidRDefault="009F6703" w:rsidP="009F6703">
      <w:pPr>
        <w:rPr>
          <w:sz w:val="24"/>
          <w:szCs w:val="24"/>
        </w:rPr>
        <w:sectPr w:rsidR="009F6703" w:rsidRPr="0055442D">
          <w:pgSz w:w="16383" w:h="11906" w:orient="landscape"/>
          <w:pgMar w:top="1134" w:right="850" w:bottom="1134" w:left="1701" w:header="720" w:footer="720" w:gutter="0"/>
          <w:cols w:space="720"/>
        </w:sectPr>
      </w:pPr>
    </w:p>
    <w:p w:rsidR="009F6703" w:rsidRPr="0055442D" w:rsidRDefault="009F6703" w:rsidP="009F6703">
      <w:pPr>
        <w:ind w:left="120"/>
        <w:rPr>
          <w:sz w:val="24"/>
          <w:szCs w:val="24"/>
        </w:rPr>
      </w:pPr>
      <w:r w:rsidRPr="0055442D">
        <w:rPr>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0"/>
        <w:gridCol w:w="1584"/>
        <w:gridCol w:w="1841"/>
        <w:gridCol w:w="1910"/>
        <w:gridCol w:w="3050"/>
      </w:tblGrid>
      <w:tr w:rsidR="009F6703" w:rsidRPr="0055442D" w:rsidTr="009F6703">
        <w:trPr>
          <w:trHeight w:val="144"/>
          <w:tblCellSpacing w:w="20" w:type="nil"/>
        </w:trPr>
        <w:tc>
          <w:tcPr>
            <w:tcW w:w="606"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 п/п </w:t>
            </w:r>
          </w:p>
          <w:p w:rsidR="009F6703" w:rsidRPr="0055442D" w:rsidRDefault="009F6703" w:rsidP="009F6703">
            <w:pPr>
              <w:ind w:left="135"/>
              <w:rPr>
                <w:sz w:val="24"/>
                <w:szCs w:val="24"/>
              </w:rPr>
            </w:pPr>
          </w:p>
        </w:tc>
        <w:tc>
          <w:tcPr>
            <w:tcW w:w="2464"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Наименование разделов и тем программы </w:t>
            </w:r>
          </w:p>
          <w:p w:rsidR="009F6703" w:rsidRPr="0055442D" w:rsidRDefault="009F6703" w:rsidP="009F6703">
            <w:pPr>
              <w:ind w:left="135"/>
              <w:rPr>
                <w:sz w:val="24"/>
                <w:szCs w:val="24"/>
              </w:rPr>
            </w:pPr>
          </w:p>
        </w:tc>
        <w:tc>
          <w:tcPr>
            <w:tcW w:w="0" w:type="auto"/>
            <w:gridSpan w:val="3"/>
            <w:tcMar>
              <w:top w:w="50" w:type="dxa"/>
              <w:left w:w="100" w:type="dxa"/>
            </w:tcMar>
            <w:vAlign w:val="center"/>
          </w:tcPr>
          <w:p w:rsidR="009F6703" w:rsidRPr="0055442D" w:rsidRDefault="009F6703" w:rsidP="009F6703">
            <w:pPr>
              <w:rPr>
                <w:sz w:val="24"/>
                <w:szCs w:val="24"/>
              </w:rPr>
            </w:pPr>
            <w:r w:rsidRPr="0055442D">
              <w:rPr>
                <w:b/>
                <w:color w:val="000000"/>
                <w:sz w:val="24"/>
                <w:szCs w:val="24"/>
              </w:rPr>
              <w:t>Количество часов</w:t>
            </w:r>
          </w:p>
        </w:tc>
        <w:tc>
          <w:tcPr>
            <w:tcW w:w="2753"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Электронные (цифровые) образовательные ресурсы </w:t>
            </w:r>
          </w:p>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vMerge/>
            <w:tcBorders>
              <w:top w:val="nil"/>
            </w:tcBorders>
            <w:tcMar>
              <w:top w:w="50" w:type="dxa"/>
              <w:left w:w="100" w:type="dxa"/>
            </w:tcMar>
          </w:tcPr>
          <w:p w:rsidR="009F6703" w:rsidRPr="0055442D" w:rsidRDefault="009F6703" w:rsidP="009F6703">
            <w:pPr>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c>
          <w:tcPr>
            <w:tcW w:w="1015"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Всего </w:t>
            </w:r>
          </w:p>
          <w:p w:rsidR="009F6703" w:rsidRPr="0055442D" w:rsidRDefault="009F6703" w:rsidP="009F6703">
            <w:pPr>
              <w:ind w:left="135"/>
              <w:rPr>
                <w:sz w:val="24"/>
                <w:szCs w:val="24"/>
              </w:rPr>
            </w:pPr>
          </w:p>
        </w:tc>
        <w:tc>
          <w:tcPr>
            <w:tcW w:w="1743"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Контрольные работы </w:t>
            </w:r>
          </w:p>
          <w:p w:rsidR="009F6703" w:rsidRPr="0055442D" w:rsidRDefault="009F6703" w:rsidP="009F6703">
            <w:pPr>
              <w:ind w:left="135"/>
              <w:rPr>
                <w:sz w:val="24"/>
                <w:szCs w:val="24"/>
              </w:rPr>
            </w:pPr>
          </w:p>
        </w:tc>
        <w:tc>
          <w:tcPr>
            <w:tcW w:w="1828"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Практические работы </w:t>
            </w:r>
          </w:p>
          <w:p w:rsidR="009F6703" w:rsidRPr="0055442D" w:rsidRDefault="009F6703" w:rsidP="009F6703">
            <w:pPr>
              <w:ind w:left="135"/>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1.</w:t>
            </w:r>
            <w:r w:rsidRPr="0055442D">
              <w:rPr>
                <w:color w:val="000000"/>
                <w:sz w:val="24"/>
                <w:szCs w:val="24"/>
              </w:rPr>
              <w:t xml:space="preserve"> </w:t>
            </w:r>
            <w:r w:rsidRPr="0055442D">
              <w:rPr>
                <w:b/>
                <w:color w:val="000000"/>
                <w:sz w:val="24"/>
                <w:szCs w:val="24"/>
              </w:rPr>
              <w:t>Всеобщая история. История Средних веков</w:t>
            </w:r>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6">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1.2</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Народы Европы в раннее Средневековье</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7">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1.3</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Византийская империя в VI—XI вв.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8">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1.4</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Арабы в VI—ХI вв.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59">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1.5</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Средневековое европейское общество</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0">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1.6</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Государства Европы в XII—XV вв.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1">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1.7</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Культура средневековой Европы</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2">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1.8</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Востока в Средние века</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3">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1.9</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Государства доколумбовой Америки в Средние века</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4">
              <w:r w:rsidRPr="0055442D">
                <w:rPr>
                  <w:color w:val="0000FF"/>
                  <w:sz w:val="24"/>
                  <w:szCs w:val="24"/>
                  <w:u w:val="single"/>
                </w:rPr>
                <w:t>https://m.edsoo.ru/7f414c04</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1.10</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5">
              <w:r w:rsidRPr="0055442D">
                <w:rPr>
                  <w:color w:val="0000FF"/>
                  <w:sz w:val="24"/>
                  <w:szCs w:val="24"/>
                  <w:u w:val="single"/>
                </w:rPr>
                <w:t>https://m.edsoo.ru/7f414c04</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96"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23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2.</w:t>
            </w:r>
            <w:r w:rsidRPr="0055442D">
              <w:rPr>
                <w:color w:val="000000"/>
                <w:sz w:val="24"/>
                <w:szCs w:val="24"/>
              </w:rPr>
              <w:t xml:space="preserve"> </w:t>
            </w:r>
            <w:r w:rsidRPr="0055442D">
              <w:rPr>
                <w:b/>
                <w:color w:val="000000"/>
                <w:sz w:val="24"/>
                <w:szCs w:val="24"/>
              </w:rPr>
              <w:t>История России. От Руси к Российскому государству</w:t>
            </w:r>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6">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2.2</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Народы и государства на территории </w:t>
            </w:r>
            <w:r w:rsidRPr="0055442D">
              <w:rPr>
                <w:color w:val="000000"/>
                <w:sz w:val="24"/>
                <w:szCs w:val="24"/>
              </w:rPr>
              <w:lastRenderedPageBreak/>
              <w:t>нашей страны в древности. Восточная Европа в середине I тыс. н. э.</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lastRenderedPageBreak/>
              <w:t xml:space="preserve"> 5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7">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2.3</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Русь в IX — начале XII 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13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8">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2.4</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Русь в середине XII — начале XIII 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69">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2.5</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Русские земли и их соседи в середине XIII — XIV 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10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0">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2.6</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Формирование единого Русского государства в XV в.</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8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1">
              <w:r w:rsidRPr="0055442D">
                <w:rPr>
                  <w:color w:val="0000FF"/>
                  <w:sz w:val="24"/>
                  <w:szCs w:val="24"/>
                  <w:u w:val="single"/>
                </w:rPr>
                <w:t>https://m.edsoo.ru/7f414a6a</w:t>
              </w:r>
            </w:hyperlink>
          </w:p>
        </w:tc>
      </w:tr>
      <w:tr w:rsidR="009F6703" w:rsidRPr="0055442D" w:rsidTr="009F6703">
        <w:trPr>
          <w:trHeight w:val="144"/>
          <w:tblCellSpacing w:w="20" w:type="nil"/>
        </w:trPr>
        <w:tc>
          <w:tcPr>
            <w:tcW w:w="606"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2.7</w:t>
            </w:r>
          </w:p>
        </w:tc>
        <w:tc>
          <w:tcPr>
            <w:tcW w:w="246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101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43" w:type="dxa"/>
            <w:tcMar>
              <w:top w:w="50" w:type="dxa"/>
              <w:left w:w="100" w:type="dxa"/>
            </w:tcMar>
            <w:vAlign w:val="center"/>
          </w:tcPr>
          <w:p w:rsidR="009F6703" w:rsidRPr="0055442D" w:rsidRDefault="009F6703" w:rsidP="009F6703">
            <w:pPr>
              <w:ind w:left="135"/>
              <w:jc w:val="center"/>
              <w:rPr>
                <w:sz w:val="24"/>
                <w:szCs w:val="24"/>
              </w:rPr>
            </w:pPr>
          </w:p>
        </w:tc>
        <w:tc>
          <w:tcPr>
            <w:tcW w:w="1828" w:type="dxa"/>
            <w:tcMar>
              <w:top w:w="50" w:type="dxa"/>
              <w:left w:w="100" w:type="dxa"/>
            </w:tcMar>
            <w:vAlign w:val="center"/>
          </w:tcPr>
          <w:p w:rsidR="009F6703" w:rsidRPr="0055442D" w:rsidRDefault="009F6703" w:rsidP="009F6703">
            <w:pPr>
              <w:ind w:left="135"/>
              <w:jc w:val="center"/>
              <w:rPr>
                <w:sz w:val="24"/>
                <w:szCs w:val="24"/>
              </w:rPr>
            </w:pPr>
          </w:p>
        </w:tc>
        <w:tc>
          <w:tcPr>
            <w:tcW w:w="2753"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2">
              <w:r w:rsidRPr="0055442D">
                <w:rPr>
                  <w:color w:val="0000FF"/>
                  <w:sz w:val="24"/>
                  <w:szCs w:val="24"/>
                  <w:u w:val="single"/>
                </w:rPr>
                <w:t>https://m.edsoo.ru/7f414a6a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96"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45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ОБЩЕЕ КОЛИЧЕСТВО ЧАСОВ ПО ПРОГРАММЕ</w:t>
            </w:r>
          </w:p>
        </w:tc>
        <w:tc>
          <w:tcPr>
            <w:tcW w:w="1596"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68 </w:t>
            </w:r>
          </w:p>
        </w:tc>
        <w:tc>
          <w:tcPr>
            <w:tcW w:w="174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1828"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2753" w:type="dxa"/>
            <w:tcMar>
              <w:top w:w="50" w:type="dxa"/>
              <w:left w:w="100" w:type="dxa"/>
            </w:tcMar>
            <w:vAlign w:val="center"/>
          </w:tcPr>
          <w:p w:rsidR="009F6703" w:rsidRPr="0055442D" w:rsidRDefault="009F6703" w:rsidP="009F6703">
            <w:pPr>
              <w:rPr>
                <w:sz w:val="24"/>
                <w:szCs w:val="24"/>
              </w:rPr>
            </w:pPr>
          </w:p>
        </w:tc>
      </w:tr>
    </w:tbl>
    <w:p w:rsidR="009F6703" w:rsidRPr="0055442D" w:rsidRDefault="009F6703" w:rsidP="009F6703">
      <w:pPr>
        <w:rPr>
          <w:sz w:val="24"/>
          <w:szCs w:val="24"/>
        </w:rPr>
        <w:sectPr w:rsidR="009F6703" w:rsidRPr="0055442D">
          <w:pgSz w:w="16383" w:h="11906" w:orient="landscape"/>
          <w:pgMar w:top="1134" w:right="850" w:bottom="1134" w:left="1701" w:header="720" w:footer="720" w:gutter="0"/>
          <w:cols w:space="720"/>
        </w:sectPr>
      </w:pPr>
    </w:p>
    <w:p w:rsidR="009F6703" w:rsidRPr="0055442D" w:rsidRDefault="009F6703" w:rsidP="009F6703">
      <w:pPr>
        <w:ind w:left="120"/>
        <w:rPr>
          <w:sz w:val="24"/>
          <w:szCs w:val="24"/>
        </w:rPr>
      </w:pPr>
      <w:r w:rsidRPr="0055442D">
        <w:rPr>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6"/>
        <w:gridCol w:w="1559"/>
        <w:gridCol w:w="1841"/>
        <w:gridCol w:w="1910"/>
        <w:gridCol w:w="3036"/>
      </w:tblGrid>
      <w:tr w:rsidR="009F6703" w:rsidRPr="0055442D" w:rsidTr="009F6703">
        <w:trPr>
          <w:trHeight w:val="144"/>
          <w:tblCellSpacing w:w="20" w:type="nil"/>
        </w:trPr>
        <w:tc>
          <w:tcPr>
            <w:tcW w:w="510"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 п/п </w:t>
            </w:r>
          </w:p>
          <w:p w:rsidR="009F6703" w:rsidRPr="0055442D" w:rsidRDefault="009F6703" w:rsidP="009F6703">
            <w:pPr>
              <w:ind w:left="135"/>
              <w:rPr>
                <w:sz w:val="24"/>
                <w:szCs w:val="24"/>
              </w:rPr>
            </w:pPr>
          </w:p>
        </w:tc>
        <w:tc>
          <w:tcPr>
            <w:tcW w:w="2816"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Наименование разделов и тем программы </w:t>
            </w:r>
          </w:p>
          <w:p w:rsidR="009F6703" w:rsidRPr="0055442D" w:rsidRDefault="009F6703" w:rsidP="009F6703">
            <w:pPr>
              <w:ind w:left="135"/>
              <w:rPr>
                <w:sz w:val="24"/>
                <w:szCs w:val="24"/>
              </w:rPr>
            </w:pPr>
          </w:p>
        </w:tc>
        <w:tc>
          <w:tcPr>
            <w:tcW w:w="0" w:type="auto"/>
            <w:gridSpan w:val="3"/>
            <w:tcMar>
              <w:top w:w="50" w:type="dxa"/>
              <w:left w:w="100" w:type="dxa"/>
            </w:tcMar>
            <w:vAlign w:val="center"/>
          </w:tcPr>
          <w:p w:rsidR="009F6703" w:rsidRPr="0055442D" w:rsidRDefault="009F6703" w:rsidP="009F6703">
            <w:pPr>
              <w:rPr>
                <w:sz w:val="24"/>
                <w:szCs w:val="24"/>
              </w:rPr>
            </w:pPr>
            <w:r w:rsidRPr="0055442D">
              <w:rPr>
                <w:b/>
                <w:color w:val="000000"/>
                <w:sz w:val="24"/>
                <w:szCs w:val="24"/>
              </w:rPr>
              <w:t>Количество часов</w:t>
            </w:r>
          </w:p>
        </w:tc>
        <w:tc>
          <w:tcPr>
            <w:tcW w:w="2694"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Электронные (цифровые) образовательные ресурсы </w:t>
            </w:r>
          </w:p>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vMerge/>
            <w:tcBorders>
              <w:top w:val="nil"/>
            </w:tcBorders>
            <w:tcMar>
              <w:top w:w="50" w:type="dxa"/>
              <w:left w:w="100" w:type="dxa"/>
            </w:tcMar>
          </w:tcPr>
          <w:p w:rsidR="009F6703" w:rsidRPr="0055442D" w:rsidRDefault="009F6703" w:rsidP="009F6703">
            <w:pPr>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c>
          <w:tcPr>
            <w:tcW w:w="994"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Всего </w:t>
            </w:r>
          </w:p>
          <w:p w:rsidR="009F6703" w:rsidRPr="0055442D" w:rsidRDefault="009F6703" w:rsidP="009F6703">
            <w:pPr>
              <w:ind w:left="135"/>
              <w:rPr>
                <w:sz w:val="24"/>
                <w:szCs w:val="24"/>
              </w:rPr>
            </w:pPr>
          </w:p>
        </w:tc>
        <w:tc>
          <w:tcPr>
            <w:tcW w:w="1719"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Контрольные работы </w:t>
            </w:r>
          </w:p>
          <w:p w:rsidR="009F6703" w:rsidRPr="0055442D" w:rsidRDefault="009F6703" w:rsidP="009F6703">
            <w:pPr>
              <w:ind w:left="135"/>
              <w:rPr>
                <w:sz w:val="24"/>
                <w:szCs w:val="24"/>
              </w:rPr>
            </w:pPr>
          </w:p>
        </w:tc>
        <w:tc>
          <w:tcPr>
            <w:tcW w:w="1805"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Практические работы </w:t>
            </w:r>
          </w:p>
          <w:p w:rsidR="009F6703" w:rsidRPr="0055442D" w:rsidRDefault="009F6703" w:rsidP="009F6703">
            <w:pPr>
              <w:ind w:left="135"/>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1.</w:t>
            </w:r>
            <w:r w:rsidRPr="0055442D">
              <w:rPr>
                <w:color w:val="000000"/>
                <w:sz w:val="24"/>
                <w:szCs w:val="24"/>
              </w:rPr>
              <w:t xml:space="preserve"> </w:t>
            </w:r>
            <w:r w:rsidRPr="0055442D">
              <w:rPr>
                <w:b/>
                <w:color w:val="000000"/>
                <w:sz w:val="24"/>
                <w:szCs w:val="24"/>
              </w:rPr>
              <w:t>Всеобщая история. История Нового времени. Конец XV — XVII в.</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3">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Великие географические открытия</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4">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Изменения в европейском обществе XVI—XVI вв.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5">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Реформация и контрреформация в Европе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6">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Государства Европы в XVI—XVII вв.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7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7">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1.6</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Международные отношения в XVI -XVII вв.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8">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1.7</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Европейская культура в раннее Новое время</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79">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1.8</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Востока в XVI—XVII вв.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0">
              <w:r w:rsidRPr="0055442D">
                <w:rPr>
                  <w:color w:val="0000FF"/>
                  <w:sz w:val="24"/>
                  <w:szCs w:val="24"/>
                  <w:u w:val="single"/>
                </w:rPr>
                <w:t>https://m.edsoo.ru/7f416a9a</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1.9</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1">
              <w:r w:rsidRPr="0055442D">
                <w:rPr>
                  <w:color w:val="0000FF"/>
                  <w:sz w:val="24"/>
                  <w:szCs w:val="24"/>
                  <w:u w:val="single"/>
                </w:rPr>
                <w:t>https://m.edsoo.ru/7f416a9a</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23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2.</w:t>
            </w:r>
            <w:r w:rsidRPr="0055442D">
              <w:rPr>
                <w:color w:val="000000"/>
                <w:sz w:val="24"/>
                <w:szCs w:val="24"/>
              </w:rPr>
              <w:t xml:space="preserve"> </w:t>
            </w:r>
            <w:r w:rsidRPr="0055442D">
              <w:rPr>
                <w:b/>
                <w:color w:val="000000"/>
                <w:sz w:val="24"/>
                <w:szCs w:val="24"/>
              </w:rPr>
              <w:t>История России. Россия в XVI—XVII вв.: от великого княжества к царству</w:t>
            </w:r>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в XVI 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13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2">
              <w:r w:rsidRPr="0055442D">
                <w:rPr>
                  <w:color w:val="0000FF"/>
                  <w:sz w:val="24"/>
                  <w:szCs w:val="24"/>
                  <w:u w:val="single"/>
                </w:rPr>
                <w:t>https://m.edsoo.ru/7f4168ec</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Смута в России</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9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3">
              <w:r w:rsidRPr="0055442D">
                <w:rPr>
                  <w:color w:val="0000FF"/>
                  <w:sz w:val="24"/>
                  <w:szCs w:val="24"/>
                  <w:u w:val="single"/>
                </w:rPr>
                <w:t>https://m.edsoo.ru/7f4168ec</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в XVII 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16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4">
              <w:r w:rsidRPr="0055442D">
                <w:rPr>
                  <w:color w:val="0000FF"/>
                  <w:sz w:val="24"/>
                  <w:szCs w:val="24"/>
                  <w:u w:val="single"/>
                </w:rPr>
                <w:t>https://m.edsoo.ru/7f4168ec</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2.4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Культурное пространство XVI-XVII вв.</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5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5">
              <w:r w:rsidRPr="0055442D">
                <w:rPr>
                  <w:color w:val="0000FF"/>
                  <w:sz w:val="24"/>
                  <w:szCs w:val="24"/>
                  <w:u w:val="single"/>
                </w:rPr>
                <w:t>https://m.edsoo.ru/7f4168ec</w:t>
              </w:r>
            </w:hyperlink>
          </w:p>
        </w:tc>
      </w:tr>
      <w:tr w:rsidR="009F6703" w:rsidRPr="0055442D" w:rsidTr="009F6703">
        <w:trPr>
          <w:trHeight w:val="144"/>
          <w:tblCellSpacing w:w="20" w:type="nil"/>
        </w:trPr>
        <w:tc>
          <w:tcPr>
            <w:tcW w:w="51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994"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19" w:type="dxa"/>
            <w:tcMar>
              <w:top w:w="50" w:type="dxa"/>
              <w:left w:w="100" w:type="dxa"/>
            </w:tcMar>
            <w:vAlign w:val="center"/>
          </w:tcPr>
          <w:p w:rsidR="009F6703" w:rsidRPr="0055442D" w:rsidRDefault="009F6703" w:rsidP="009F6703">
            <w:pPr>
              <w:ind w:left="135"/>
              <w:jc w:val="center"/>
              <w:rPr>
                <w:sz w:val="24"/>
                <w:szCs w:val="24"/>
              </w:rPr>
            </w:pPr>
          </w:p>
        </w:tc>
        <w:tc>
          <w:tcPr>
            <w:tcW w:w="1805" w:type="dxa"/>
            <w:tcMar>
              <w:top w:w="50" w:type="dxa"/>
              <w:left w:w="100" w:type="dxa"/>
            </w:tcMar>
            <w:vAlign w:val="center"/>
          </w:tcPr>
          <w:p w:rsidR="009F6703" w:rsidRPr="0055442D" w:rsidRDefault="009F6703" w:rsidP="009F6703">
            <w:pPr>
              <w:ind w:left="135"/>
              <w:jc w:val="center"/>
              <w:rPr>
                <w:sz w:val="24"/>
                <w:szCs w:val="24"/>
              </w:rPr>
            </w:pPr>
          </w:p>
        </w:tc>
        <w:tc>
          <w:tcPr>
            <w:tcW w:w="2694"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6">
              <w:r w:rsidRPr="0055442D">
                <w:rPr>
                  <w:color w:val="0000FF"/>
                  <w:sz w:val="24"/>
                  <w:szCs w:val="24"/>
                  <w:u w:val="single"/>
                </w:rPr>
                <w:t>https://m.edsoo.ru/7f4168ec</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45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ОБЩЕЕ КОЛИЧЕСТВО ЧАСОВ ПО ПРОГРАММЕ</w:t>
            </w:r>
          </w:p>
        </w:tc>
        <w:tc>
          <w:tcPr>
            <w:tcW w:w="156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68 </w:t>
            </w:r>
          </w:p>
        </w:tc>
        <w:tc>
          <w:tcPr>
            <w:tcW w:w="1719"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1805"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2694" w:type="dxa"/>
            <w:tcMar>
              <w:top w:w="50" w:type="dxa"/>
              <w:left w:w="100" w:type="dxa"/>
            </w:tcMar>
            <w:vAlign w:val="center"/>
          </w:tcPr>
          <w:p w:rsidR="009F6703" w:rsidRPr="0055442D" w:rsidRDefault="009F6703" w:rsidP="009F6703">
            <w:pPr>
              <w:rPr>
                <w:sz w:val="24"/>
                <w:szCs w:val="24"/>
              </w:rPr>
            </w:pPr>
          </w:p>
        </w:tc>
      </w:tr>
    </w:tbl>
    <w:p w:rsidR="009F6703" w:rsidRPr="0055442D" w:rsidRDefault="009F6703" w:rsidP="009F6703">
      <w:pPr>
        <w:rPr>
          <w:sz w:val="24"/>
          <w:szCs w:val="24"/>
        </w:rPr>
        <w:sectPr w:rsidR="009F6703" w:rsidRPr="0055442D">
          <w:pgSz w:w="16383" w:h="11906" w:orient="landscape"/>
          <w:pgMar w:top="1134" w:right="850" w:bottom="1134" w:left="1701" w:header="720" w:footer="720" w:gutter="0"/>
          <w:cols w:space="720"/>
        </w:sectPr>
      </w:pPr>
    </w:p>
    <w:p w:rsidR="009F6703" w:rsidRPr="0055442D" w:rsidRDefault="009F6703" w:rsidP="009F6703">
      <w:pPr>
        <w:ind w:left="120"/>
        <w:rPr>
          <w:sz w:val="24"/>
          <w:szCs w:val="24"/>
        </w:rPr>
      </w:pPr>
      <w:r w:rsidRPr="0055442D">
        <w:rPr>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9F6703" w:rsidRPr="0055442D" w:rsidTr="009F6703">
        <w:trPr>
          <w:trHeight w:val="144"/>
          <w:tblCellSpacing w:w="20" w:type="nil"/>
        </w:trPr>
        <w:tc>
          <w:tcPr>
            <w:tcW w:w="520"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 п/п </w:t>
            </w:r>
          </w:p>
          <w:p w:rsidR="009F6703" w:rsidRPr="0055442D" w:rsidRDefault="009F6703" w:rsidP="009F6703">
            <w:pPr>
              <w:ind w:left="135"/>
              <w:rPr>
                <w:sz w:val="24"/>
                <w:szCs w:val="24"/>
              </w:rPr>
            </w:pPr>
          </w:p>
        </w:tc>
        <w:tc>
          <w:tcPr>
            <w:tcW w:w="2640"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Наименование разделов и тем программы </w:t>
            </w:r>
          </w:p>
          <w:p w:rsidR="009F6703" w:rsidRPr="0055442D" w:rsidRDefault="009F6703" w:rsidP="009F6703">
            <w:pPr>
              <w:ind w:left="135"/>
              <w:rPr>
                <w:sz w:val="24"/>
                <w:szCs w:val="24"/>
              </w:rPr>
            </w:pPr>
          </w:p>
        </w:tc>
        <w:tc>
          <w:tcPr>
            <w:tcW w:w="0" w:type="auto"/>
            <w:gridSpan w:val="3"/>
            <w:tcMar>
              <w:top w:w="50" w:type="dxa"/>
              <w:left w:w="100" w:type="dxa"/>
            </w:tcMar>
            <w:vAlign w:val="center"/>
          </w:tcPr>
          <w:p w:rsidR="009F6703" w:rsidRPr="0055442D" w:rsidRDefault="009F6703" w:rsidP="009F6703">
            <w:pPr>
              <w:rPr>
                <w:sz w:val="24"/>
                <w:szCs w:val="24"/>
              </w:rPr>
            </w:pPr>
            <w:r w:rsidRPr="0055442D">
              <w:rPr>
                <w:b/>
                <w:color w:val="000000"/>
                <w:sz w:val="24"/>
                <w:szCs w:val="24"/>
              </w:rPr>
              <w:t>Количество часов</w:t>
            </w:r>
          </w:p>
        </w:tc>
        <w:tc>
          <w:tcPr>
            <w:tcW w:w="2741"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Электронные (цифровые) образовательные ресурсы </w:t>
            </w:r>
          </w:p>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vMerge/>
            <w:tcBorders>
              <w:top w:val="nil"/>
            </w:tcBorders>
            <w:tcMar>
              <w:top w:w="50" w:type="dxa"/>
              <w:left w:w="100" w:type="dxa"/>
            </w:tcMar>
          </w:tcPr>
          <w:p w:rsidR="009F6703" w:rsidRPr="0055442D" w:rsidRDefault="009F6703" w:rsidP="009F6703">
            <w:pPr>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c>
          <w:tcPr>
            <w:tcW w:w="1011"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Всего </w:t>
            </w:r>
          </w:p>
          <w:p w:rsidR="009F6703" w:rsidRPr="0055442D" w:rsidRDefault="009F6703" w:rsidP="009F6703">
            <w:pPr>
              <w:ind w:left="135"/>
              <w:rPr>
                <w:sz w:val="24"/>
                <w:szCs w:val="24"/>
              </w:rPr>
            </w:pPr>
          </w:p>
        </w:tc>
        <w:tc>
          <w:tcPr>
            <w:tcW w:w="1738"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Контрольные работы </w:t>
            </w:r>
          </w:p>
          <w:p w:rsidR="009F6703" w:rsidRPr="0055442D" w:rsidRDefault="009F6703" w:rsidP="009F6703">
            <w:pPr>
              <w:ind w:left="135"/>
              <w:rPr>
                <w:sz w:val="24"/>
                <w:szCs w:val="24"/>
              </w:rPr>
            </w:pPr>
          </w:p>
        </w:tc>
        <w:tc>
          <w:tcPr>
            <w:tcW w:w="1823"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Практические работы </w:t>
            </w:r>
          </w:p>
          <w:p w:rsidR="009F6703" w:rsidRPr="0055442D" w:rsidRDefault="009F6703" w:rsidP="009F6703">
            <w:pPr>
              <w:ind w:left="135"/>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1.</w:t>
            </w:r>
            <w:r w:rsidRPr="0055442D">
              <w:rPr>
                <w:color w:val="000000"/>
                <w:sz w:val="24"/>
                <w:szCs w:val="24"/>
              </w:rPr>
              <w:t xml:space="preserve"> </w:t>
            </w:r>
            <w:r w:rsidRPr="0055442D">
              <w:rPr>
                <w:b/>
                <w:color w:val="000000"/>
                <w:sz w:val="24"/>
                <w:szCs w:val="24"/>
              </w:rPr>
              <w:t>Всеобщая история. История Нового времени. XVIII в.</w:t>
            </w:r>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7">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1.2</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Век Просвещения</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8">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1.3</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Государства Европы в XVIII в.</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89">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1.4</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Британские колонии в Северной Америке</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0">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1.5</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Французская революция конца XVIII века</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1">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1.6</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Европейская культура в XVIII в.</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2">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1.7</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Международные отношения в XVIII в.</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3">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1.8</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Востока в XVIII в.</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4">
              <w:r w:rsidRPr="0055442D">
                <w:rPr>
                  <w:color w:val="0000FF"/>
                  <w:sz w:val="24"/>
                  <w:szCs w:val="24"/>
                  <w:u w:val="single"/>
                </w:rPr>
                <w:t>https://m.edsoo.ru/7f418bce</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1.9</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5">
              <w:r w:rsidRPr="0055442D">
                <w:rPr>
                  <w:color w:val="0000FF"/>
                  <w:sz w:val="24"/>
                  <w:szCs w:val="24"/>
                  <w:u w:val="single"/>
                </w:rPr>
                <w:t>https://m.edsoo.ru/7f418bce</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89"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23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2.</w:t>
            </w:r>
            <w:r w:rsidRPr="0055442D">
              <w:rPr>
                <w:color w:val="000000"/>
                <w:sz w:val="24"/>
                <w:szCs w:val="24"/>
              </w:rPr>
              <w:t xml:space="preserve"> </w:t>
            </w:r>
            <w:r w:rsidRPr="0055442D">
              <w:rPr>
                <w:b/>
                <w:color w:val="000000"/>
                <w:sz w:val="24"/>
                <w:szCs w:val="24"/>
              </w:rPr>
              <w:t>История России. Россия в конце XVII — XVIII в.: от царства к империи</w:t>
            </w:r>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6">
              <w:r w:rsidRPr="0055442D">
                <w:rPr>
                  <w:color w:val="0000FF"/>
                  <w:sz w:val="24"/>
                  <w:szCs w:val="24"/>
                  <w:u w:val="single"/>
                </w:rPr>
                <w:t>https://m.edsoo.ru/7f418a34</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2.2</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в эпоху преобразований Петра I</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11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7">
              <w:r w:rsidRPr="0055442D">
                <w:rPr>
                  <w:color w:val="0000FF"/>
                  <w:sz w:val="24"/>
                  <w:szCs w:val="24"/>
                  <w:u w:val="single"/>
                </w:rPr>
                <w:t>https://m.edsoo.ru/7f418a34</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2.3</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Россия после Петра I. Дворцовые </w:t>
            </w:r>
            <w:r w:rsidRPr="0055442D">
              <w:rPr>
                <w:color w:val="000000"/>
                <w:sz w:val="24"/>
                <w:szCs w:val="24"/>
              </w:rPr>
              <w:lastRenderedPageBreak/>
              <w:t>перевороты</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lastRenderedPageBreak/>
              <w:t xml:space="preserve"> 7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8">
              <w:r w:rsidRPr="0055442D">
                <w:rPr>
                  <w:color w:val="0000FF"/>
                  <w:sz w:val="24"/>
                  <w:szCs w:val="24"/>
                  <w:u w:val="single"/>
                </w:rPr>
                <w:t>https://m.edsoo.ru/7f418a34</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2.4</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в 1760-1790-х гг. Правление Екатерины II и Павла I</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18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299">
              <w:r w:rsidRPr="0055442D">
                <w:rPr>
                  <w:color w:val="0000FF"/>
                  <w:sz w:val="24"/>
                  <w:szCs w:val="24"/>
                  <w:u w:val="single"/>
                </w:rPr>
                <w:t>https://m.edsoo.ru/7f418a34</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2.5</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Культурное пространство Российской империи в XVIII в.</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0">
              <w:r w:rsidRPr="0055442D">
                <w:rPr>
                  <w:color w:val="0000FF"/>
                  <w:sz w:val="24"/>
                  <w:szCs w:val="24"/>
                  <w:u w:val="single"/>
                </w:rPr>
                <w:t>https://m.edsoo.ru/7f418a34</w:t>
              </w:r>
            </w:hyperlink>
          </w:p>
        </w:tc>
      </w:tr>
      <w:tr w:rsidR="009F6703" w:rsidRPr="0055442D" w:rsidTr="009F6703">
        <w:trPr>
          <w:trHeight w:val="144"/>
          <w:tblCellSpacing w:w="20" w:type="nil"/>
        </w:trPr>
        <w:tc>
          <w:tcPr>
            <w:tcW w:w="52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2.6</w:t>
            </w:r>
          </w:p>
        </w:tc>
        <w:tc>
          <w:tcPr>
            <w:tcW w:w="2640"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101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38" w:type="dxa"/>
            <w:tcMar>
              <w:top w:w="50" w:type="dxa"/>
              <w:left w:w="100" w:type="dxa"/>
            </w:tcMar>
            <w:vAlign w:val="center"/>
          </w:tcPr>
          <w:p w:rsidR="009F6703" w:rsidRPr="0055442D" w:rsidRDefault="009F6703" w:rsidP="009F6703">
            <w:pPr>
              <w:ind w:left="135"/>
              <w:jc w:val="center"/>
              <w:rPr>
                <w:sz w:val="24"/>
                <w:szCs w:val="24"/>
              </w:rPr>
            </w:pPr>
          </w:p>
        </w:tc>
        <w:tc>
          <w:tcPr>
            <w:tcW w:w="1823" w:type="dxa"/>
            <w:tcMar>
              <w:top w:w="50" w:type="dxa"/>
              <w:left w:w="100" w:type="dxa"/>
            </w:tcMar>
            <w:vAlign w:val="center"/>
          </w:tcPr>
          <w:p w:rsidR="009F6703" w:rsidRPr="0055442D" w:rsidRDefault="009F6703" w:rsidP="009F6703">
            <w:pPr>
              <w:ind w:left="135"/>
              <w:jc w:val="center"/>
              <w:rPr>
                <w:sz w:val="24"/>
                <w:szCs w:val="24"/>
              </w:rPr>
            </w:pPr>
          </w:p>
        </w:tc>
        <w:tc>
          <w:tcPr>
            <w:tcW w:w="2741"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1">
              <w:r w:rsidRPr="0055442D">
                <w:rPr>
                  <w:color w:val="0000FF"/>
                  <w:sz w:val="24"/>
                  <w:szCs w:val="24"/>
                  <w:u w:val="single"/>
                </w:rPr>
                <w:t>https://m.edsoo.ru/7f418a34</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89"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45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ОБЩЕЕ КОЛИЧЕСТВО ЧАСОВ ПО ПРОГРАММЕ</w:t>
            </w:r>
          </w:p>
        </w:tc>
        <w:tc>
          <w:tcPr>
            <w:tcW w:w="1589"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68 </w:t>
            </w:r>
          </w:p>
        </w:tc>
        <w:tc>
          <w:tcPr>
            <w:tcW w:w="1738"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182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2741" w:type="dxa"/>
            <w:tcMar>
              <w:top w:w="50" w:type="dxa"/>
              <w:left w:w="100" w:type="dxa"/>
            </w:tcMar>
            <w:vAlign w:val="center"/>
          </w:tcPr>
          <w:p w:rsidR="009F6703" w:rsidRPr="0055442D" w:rsidRDefault="009F6703" w:rsidP="009F6703">
            <w:pPr>
              <w:rPr>
                <w:sz w:val="24"/>
                <w:szCs w:val="24"/>
              </w:rPr>
            </w:pPr>
          </w:p>
        </w:tc>
      </w:tr>
    </w:tbl>
    <w:p w:rsidR="009F6703" w:rsidRPr="0055442D" w:rsidRDefault="009F6703" w:rsidP="009F6703">
      <w:pPr>
        <w:rPr>
          <w:sz w:val="24"/>
          <w:szCs w:val="24"/>
        </w:rPr>
        <w:sectPr w:rsidR="009F6703" w:rsidRPr="0055442D">
          <w:pgSz w:w="16383" w:h="11906" w:orient="landscape"/>
          <w:pgMar w:top="1134" w:right="850" w:bottom="1134" w:left="1701" w:header="720" w:footer="720" w:gutter="0"/>
          <w:cols w:space="720"/>
        </w:sectPr>
      </w:pPr>
    </w:p>
    <w:p w:rsidR="009F6703" w:rsidRPr="0055442D" w:rsidRDefault="009F6703" w:rsidP="009F6703">
      <w:pPr>
        <w:ind w:left="120"/>
        <w:rPr>
          <w:sz w:val="24"/>
          <w:szCs w:val="24"/>
        </w:rPr>
      </w:pPr>
      <w:r w:rsidRPr="0055442D">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1917"/>
        <w:gridCol w:w="869"/>
        <w:gridCol w:w="1670"/>
        <w:gridCol w:w="1732"/>
        <w:gridCol w:w="2739"/>
      </w:tblGrid>
      <w:tr w:rsidR="009F6703" w:rsidRPr="0055442D" w:rsidTr="009F6703">
        <w:trPr>
          <w:trHeight w:val="144"/>
          <w:tblCellSpacing w:w="20" w:type="nil"/>
        </w:trPr>
        <w:tc>
          <w:tcPr>
            <w:tcW w:w="590"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 п/п </w:t>
            </w:r>
          </w:p>
          <w:p w:rsidR="009F6703" w:rsidRPr="0055442D" w:rsidRDefault="009F6703" w:rsidP="009F6703">
            <w:pPr>
              <w:ind w:left="135"/>
              <w:rPr>
                <w:sz w:val="24"/>
                <w:szCs w:val="24"/>
              </w:rPr>
            </w:pPr>
          </w:p>
        </w:tc>
        <w:tc>
          <w:tcPr>
            <w:tcW w:w="2816"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Наименование разделов и тем программы </w:t>
            </w:r>
          </w:p>
          <w:p w:rsidR="009F6703" w:rsidRPr="0055442D" w:rsidRDefault="009F6703" w:rsidP="009F6703">
            <w:pPr>
              <w:ind w:left="135"/>
              <w:rPr>
                <w:sz w:val="24"/>
                <w:szCs w:val="24"/>
              </w:rPr>
            </w:pPr>
          </w:p>
        </w:tc>
        <w:tc>
          <w:tcPr>
            <w:tcW w:w="0" w:type="auto"/>
            <w:gridSpan w:val="3"/>
            <w:tcMar>
              <w:top w:w="50" w:type="dxa"/>
              <w:left w:w="100" w:type="dxa"/>
            </w:tcMar>
            <w:vAlign w:val="center"/>
          </w:tcPr>
          <w:p w:rsidR="009F6703" w:rsidRPr="0055442D" w:rsidRDefault="009F6703" w:rsidP="009F6703">
            <w:pPr>
              <w:rPr>
                <w:sz w:val="24"/>
                <w:szCs w:val="24"/>
              </w:rPr>
            </w:pPr>
            <w:r w:rsidRPr="0055442D">
              <w:rPr>
                <w:b/>
                <w:color w:val="000000"/>
                <w:sz w:val="24"/>
                <w:szCs w:val="24"/>
              </w:rPr>
              <w:t>Количество часов</w:t>
            </w:r>
          </w:p>
        </w:tc>
        <w:tc>
          <w:tcPr>
            <w:tcW w:w="2657" w:type="dxa"/>
            <w:vMerge w:val="restart"/>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Электронные (цифровые) образовательные ресурсы </w:t>
            </w:r>
          </w:p>
          <w:p w:rsidR="009F6703" w:rsidRPr="0055442D" w:rsidRDefault="009F6703" w:rsidP="009F6703">
            <w:pPr>
              <w:ind w:left="135"/>
              <w:rPr>
                <w:sz w:val="24"/>
                <w:szCs w:val="24"/>
              </w:rPr>
            </w:pPr>
          </w:p>
        </w:tc>
      </w:tr>
      <w:tr w:rsidR="009F6703" w:rsidRPr="0055442D" w:rsidTr="009F6703">
        <w:trPr>
          <w:trHeight w:val="144"/>
          <w:tblCellSpacing w:w="20" w:type="nil"/>
        </w:trPr>
        <w:tc>
          <w:tcPr>
            <w:tcW w:w="0" w:type="auto"/>
            <w:vMerge/>
            <w:tcBorders>
              <w:top w:val="nil"/>
            </w:tcBorders>
            <w:tcMar>
              <w:top w:w="50" w:type="dxa"/>
              <w:left w:w="100" w:type="dxa"/>
            </w:tcMar>
          </w:tcPr>
          <w:p w:rsidR="009F6703" w:rsidRPr="0055442D" w:rsidRDefault="009F6703" w:rsidP="009F6703">
            <w:pPr>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c>
          <w:tcPr>
            <w:tcW w:w="981"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Всего </w:t>
            </w:r>
          </w:p>
          <w:p w:rsidR="009F6703" w:rsidRPr="0055442D" w:rsidRDefault="009F6703" w:rsidP="009F6703">
            <w:pPr>
              <w:ind w:left="135"/>
              <w:rPr>
                <w:sz w:val="24"/>
                <w:szCs w:val="24"/>
              </w:rPr>
            </w:pPr>
          </w:p>
        </w:tc>
        <w:tc>
          <w:tcPr>
            <w:tcW w:w="1703"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Контрольные работы </w:t>
            </w:r>
          </w:p>
          <w:p w:rsidR="009F6703" w:rsidRPr="0055442D" w:rsidRDefault="009F6703" w:rsidP="009F6703">
            <w:pPr>
              <w:ind w:left="135"/>
              <w:rPr>
                <w:sz w:val="24"/>
                <w:szCs w:val="24"/>
              </w:rPr>
            </w:pPr>
          </w:p>
        </w:tc>
        <w:tc>
          <w:tcPr>
            <w:tcW w:w="1791" w:type="dxa"/>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 xml:space="preserve">Практические работы </w:t>
            </w:r>
          </w:p>
          <w:p w:rsidR="009F6703" w:rsidRPr="0055442D" w:rsidRDefault="009F6703" w:rsidP="009F6703">
            <w:pPr>
              <w:ind w:left="135"/>
              <w:rPr>
                <w:sz w:val="24"/>
                <w:szCs w:val="24"/>
              </w:rPr>
            </w:pPr>
          </w:p>
        </w:tc>
        <w:tc>
          <w:tcPr>
            <w:tcW w:w="0" w:type="auto"/>
            <w:vMerge/>
            <w:tcBorders>
              <w:top w:val="nil"/>
            </w:tcBorders>
            <w:tcMar>
              <w:top w:w="50" w:type="dxa"/>
              <w:left w:w="100" w:type="dxa"/>
            </w:tcMa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1.</w:t>
            </w:r>
            <w:r w:rsidRPr="0055442D">
              <w:rPr>
                <w:color w:val="000000"/>
                <w:sz w:val="24"/>
                <w:szCs w:val="24"/>
              </w:rPr>
              <w:t xml:space="preserve"> </w:t>
            </w:r>
            <w:r w:rsidRPr="0055442D">
              <w:rPr>
                <w:b/>
                <w:color w:val="000000"/>
                <w:sz w:val="24"/>
                <w:szCs w:val="24"/>
              </w:rPr>
              <w:t>Всеобщая история. История Нового времени. XIХ — начало ХХ в.</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2">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Европа в начале XIX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3">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Развитие индустриального общества в первой половине XIX в.: экономика, социальные отношения, поитические процессы</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4">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Политическое развитие европейских странв 1815—1840-х гг.</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5">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Европы и Северной Америки в середине XIX - начале XX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6">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1.6</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Латинской Америки в XIX - начале XX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7">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1.7</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Страны Азии в XIX - начале XX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8">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1.8</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Народы Африки в ХIХ — начале ХХ в.</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09">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1.9</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Развитие культуры в </w:t>
            </w:r>
            <w:r w:rsidRPr="0055442D">
              <w:rPr>
                <w:color w:val="000000"/>
                <w:sz w:val="24"/>
                <w:szCs w:val="24"/>
              </w:rPr>
              <w:lastRenderedPageBreak/>
              <w:t>XIX — начале ХХ в.</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lastRenderedPageBreak/>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0">
              <w:r w:rsidRPr="0055442D">
                <w:rPr>
                  <w:color w:val="0000FF"/>
                  <w:sz w:val="24"/>
                  <w:szCs w:val="24"/>
                  <w:u w:val="single"/>
                </w:rPr>
                <w:t>https://m.edsoo.ru/7f41a</w:t>
              </w:r>
              <w:r w:rsidRPr="0055442D">
                <w:rPr>
                  <w:color w:val="0000FF"/>
                  <w:sz w:val="24"/>
                  <w:szCs w:val="24"/>
                  <w:u w:val="single"/>
                </w:rPr>
                <w:lastRenderedPageBreak/>
                <w:t>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1.10</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Международные отношения в XIX - начале XX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1">
              <w:r w:rsidRPr="0055442D">
                <w:rPr>
                  <w:color w:val="0000FF"/>
                  <w:sz w:val="24"/>
                  <w:szCs w:val="24"/>
                  <w:u w:val="single"/>
                </w:rPr>
                <w:t>https://m.edsoo.ru/7f41adc0</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1.11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2">
              <w:r w:rsidRPr="0055442D">
                <w:rPr>
                  <w:color w:val="0000FF"/>
                  <w:sz w:val="24"/>
                  <w:szCs w:val="24"/>
                  <w:u w:val="single"/>
                </w:rPr>
                <w:t>https://m.edsoo.ru/7f41adc0</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42"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23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2.</w:t>
            </w:r>
            <w:r w:rsidRPr="0055442D">
              <w:rPr>
                <w:color w:val="000000"/>
                <w:sz w:val="24"/>
                <w:szCs w:val="24"/>
              </w:rPr>
              <w:t xml:space="preserve"> </w:t>
            </w:r>
            <w:r w:rsidRPr="0055442D">
              <w:rPr>
                <w:b/>
                <w:color w:val="000000"/>
                <w:sz w:val="24"/>
                <w:szCs w:val="24"/>
              </w:rPr>
              <w:t>История России. Российская империя в XIX — начале XX в.</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3">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Александровская эпоха: государственный либерализм</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7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4">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Николаевское самодержавие: государственный консерватизм</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5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5">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Культурное пространство империи в первой половине XIX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6">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Народы России в первой половине XIX в.</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7">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2.6</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Социальная и правовая модернизация страны при Александре II</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6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8">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2.7</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в 1880-1890-х гг.</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19">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2.8</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Культурное пространство империи во второй половине XIX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20">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lastRenderedPageBreak/>
              <w:t>2.9</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Этнокультурный облик империи</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21">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2.10</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22">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Россия на пороге XX века</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9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23">
              <w:r w:rsidRPr="0055442D">
                <w:rPr>
                  <w:color w:val="0000FF"/>
                  <w:sz w:val="24"/>
                  <w:szCs w:val="24"/>
                  <w:u w:val="single"/>
                </w:rPr>
                <w:t>https://m.edsoo.ru/7f41ac44</w:t>
              </w:r>
            </w:hyperlink>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2.12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Обобщение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 xml:space="preserve">Библиотека ЦОК </w:t>
            </w:r>
            <w:hyperlink r:id="rId324">
              <w:r w:rsidRPr="0055442D">
                <w:rPr>
                  <w:color w:val="0000FF"/>
                  <w:sz w:val="24"/>
                  <w:szCs w:val="24"/>
                  <w:u w:val="single"/>
                </w:rPr>
                <w:t>https://m.edsoo.ru/7f41ac44</w:t>
              </w:r>
            </w:hyperlink>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разделу</w:t>
            </w:r>
          </w:p>
        </w:tc>
        <w:tc>
          <w:tcPr>
            <w:tcW w:w="1542"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45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6"/>
            <w:tcMar>
              <w:top w:w="50" w:type="dxa"/>
              <w:left w:w="100" w:type="dxa"/>
            </w:tcMar>
            <w:vAlign w:val="center"/>
          </w:tcPr>
          <w:p w:rsidR="009F6703" w:rsidRPr="0055442D" w:rsidRDefault="009F6703" w:rsidP="009F6703">
            <w:pPr>
              <w:ind w:left="135"/>
              <w:rPr>
                <w:sz w:val="24"/>
                <w:szCs w:val="24"/>
              </w:rPr>
            </w:pPr>
            <w:r w:rsidRPr="0055442D">
              <w:rPr>
                <w:b/>
                <w:color w:val="000000"/>
                <w:sz w:val="24"/>
                <w:szCs w:val="24"/>
              </w:rPr>
              <w:t>Раздел 3.</w:t>
            </w:r>
            <w:r w:rsidRPr="0055442D">
              <w:rPr>
                <w:color w:val="000000"/>
                <w:sz w:val="24"/>
                <w:szCs w:val="24"/>
              </w:rPr>
              <w:t xml:space="preserve"> Модуль. </w:t>
            </w:r>
            <w:r w:rsidRPr="0055442D">
              <w:rPr>
                <w:b/>
                <w:color w:val="000000"/>
                <w:sz w:val="24"/>
                <w:szCs w:val="24"/>
              </w:rPr>
              <w:t>Введение в Новейшую историю России</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3.1</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Введение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3.2</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Февральская и Октябрьская революции 1917 г.</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4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3.3</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Великая Отечественная война (1941—1945 гг.)</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5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3.4</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Распад СССР. Становление новой России (1992—1999 гг.)</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3.5</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Возрождение страны с 2000-х гг. Воссоединение Крыма с Россией</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3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590" w:type="dxa"/>
            <w:tcMar>
              <w:top w:w="50" w:type="dxa"/>
              <w:left w:w="100" w:type="dxa"/>
            </w:tcMar>
            <w:vAlign w:val="center"/>
          </w:tcPr>
          <w:p w:rsidR="009F6703" w:rsidRPr="0055442D" w:rsidRDefault="009F6703" w:rsidP="009F6703">
            <w:pPr>
              <w:rPr>
                <w:sz w:val="24"/>
                <w:szCs w:val="24"/>
              </w:rPr>
            </w:pPr>
            <w:r w:rsidRPr="0055442D">
              <w:rPr>
                <w:color w:val="000000"/>
                <w:sz w:val="24"/>
                <w:szCs w:val="24"/>
              </w:rPr>
              <w:t>3.6</w:t>
            </w:r>
          </w:p>
        </w:tc>
        <w:tc>
          <w:tcPr>
            <w:tcW w:w="2816"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Итоговое повторение</w:t>
            </w:r>
          </w:p>
        </w:tc>
        <w:tc>
          <w:tcPr>
            <w:tcW w:w="98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2 </w:t>
            </w:r>
          </w:p>
        </w:tc>
        <w:tc>
          <w:tcPr>
            <w:tcW w:w="1703" w:type="dxa"/>
            <w:tcMar>
              <w:top w:w="50" w:type="dxa"/>
              <w:left w:w="100" w:type="dxa"/>
            </w:tcMar>
            <w:vAlign w:val="center"/>
          </w:tcPr>
          <w:p w:rsidR="009F6703" w:rsidRPr="0055442D" w:rsidRDefault="009F6703" w:rsidP="009F6703">
            <w:pPr>
              <w:ind w:left="135"/>
              <w:jc w:val="center"/>
              <w:rPr>
                <w:sz w:val="24"/>
                <w:szCs w:val="24"/>
              </w:rPr>
            </w:pPr>
          </w:p>
        </w:tc>
        <w:tc>
          <w:tcPr>
            <w:tcW w:w="1791" w:type="dxa"/>
            <w:tcMar>
              <w:top w:w="50" w:type="dxa"/>
              <w:left w:w="100" w:type="dxa"/>
            </w:tcMar>
            <w:vAlign w:val="center"/>
          </w:tcPr>
          <w:p w:rsidR="009F6703" w:rsidRPr="0055442D" w:rsidRDefault="009F6703" w:rsidP="009F6703">
            <w:pPr>
              <w:ind w:left="135"/>
              <w:jc w:val="center"/>
              <w:rPr>
                <w:sz w:val="24"/>
                <w:szCs w:val="24"/>
              </w:rPr>
            </w:pPr>
          </w:p>
        </w:tc>
        <w:tc>
          <w:tcPr>
            <w:tcW w:w="2657" w:type="dxa"/>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Поле для свободного ввода</w:t>
            </w: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Итого по модулю</w:t>
            </w:r>
          </w:p>
        </w:tc>
        <w:tc>
          <w:tcPr>
            <w:tcW w:w="1542"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17 </w:t>
            </w:r>
          </w:p>
        </w:tc>
        <w:tc>
          <w:tcPr>
            <w:tcW w:w="0" w:type="auto"/>
            <w:gridSpan w:val="3"/>
            <w:tcMar>
              <w:top w:w="50" w:type="dxa"/>
              <w:left w:w="100" w:type="dxa"/>
            </w:tcMar>
            <w:vAlign w:val="center"/>
          </w:tcPr>
          <w:p w:rsidR="009F6703" w:rsidRPr="0055442D" w:rsidRDefault="009F6703" w:rsidP="009F6703">
            <w:pPr>
              <w:rPr>
                <w:sz w:val="24"/>
                <w:szCs w:val="24"/>
              </w:rPr>
            </w:pPr>
          </w:p>
        </w:tc>
      </w:tr>
      <w:tr w:rsidR="009F6703" w:rsidRPr="0055442D" w:rsidTr="009F6703">
        <w:trPr>
          <w:trHeight w:val="144"/>
          <w:tblCellSpacing w:w="20" w:type="nil"/>
        </w:trPr>
        <w:tc>
          <w:tcPr>
            <w:tcW w:w="0" w:type="auto"/>
            <w:gridSpan w:val="2"/>
            <w:tcMar>
              <w:top w:w="50" w:type="dxa"/>
              <w:left w:w="100" w:type="dxa"/>
            </w:tcMar>
            <w:vAlign w:val="center"/>
          </w:tcPr>
          <w:p w:rsidR="009F6703" w:rsidRPr="0055442D" w:rsidRDefault="009F6703" w:rsidP="009F6703">
            <w:pPr>
              <w:ind w:left="135"/>
              <w:rPr>
                <w:sz w:val="24"/>
                <w:szCs w:val="24"/>
              </w:rPr>
            </w:pPr>
            <w:r w:rsidRPr="0055442D">
              <w:rPr>
                <w:color w:val="000000"/>
                <w:sz w:val="24"/>
                <w:szCs w:val="24"/>
              </w:rPr>
              <w:t>ОБЩЕЕ КОЛИЧЕСТВО ЧАСОВ ПО ПРОГРАММЕ</w:t>
            </w:r>
          </w:p>
        </w:tc>
        <w:tc>
          <w:tcPr>
            <w:tcW w:w="1542"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85 </w:t>
            </w:r>
          </w:p>
        </w:tc>
        <w:tc>
          <w:tcPr>
            <w:tcW w:w="1703"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1791" w:type="dxa"/>
            <w:tcMar>
              <w:top w:w="50" w:type="dxa"/>
              <w:left w:w="100" w:type="dxa"/>
            </w:tcMar>
            <w:vAlign w:val="center"/>
          </w:tcPr>
          <w:p w:rsidR="009F6703" w:rsidRPr="0055442D" w:rsidRDefault="009F6703" w:rsidP="009F6703">
            <w:pPr>
              <w:ind w:left="135"/>
              <w:jc w:val="center"/>
              <w:rPr>
                <w:sz w:val="24"/>
                <w:szCs w:val="24"/>
              </w:rPr>
            </w:pPr>
            <w:r w:rsidRPr="0055442D">
              <w:rPr>
                <w:color w:val="000000"/>
                <w:sz w:val="24"/>
                <w:szCs w:val="24"/>
              </w:rPr>
              <w:t xml:space="preserve"> 0 </w:t>
            </w:r>
          </w:p>
        </w:tc>
        <w:tc>
          <w:tcPr>
            <w:tcW w:w="2657" w:type="dxa"/>
            <w:tcMar>
              <w:top w:w="50" w:type="dxa"/>
              <w:left w:w="100" w:type="dxa"/>
            </w:tcMar>
            <w:vAlign w:val="center"/>
          </w:tcPr>
          <w:p w:rsidR="009F6703" w:rsidRPr="0055442D" w:rsidRDefault="009F6703" w:rsidP="009F6703">
            <w:pPr>
              <w:rPr>
                <w:sz w:val="24"/>
                <w:szCs w:val="24"/>
              </w:rPr>
            </w:pPr>
          </w:p>
        </w:tc>
      </w:tr>
    </w:tbl>
    <w:p w:rsidR="003910C9" w:rsidRPr="00EB5FD2" w:rsidRDefault="003910C9">
      <w:pPr>
        <w:pStyle w:val="a5"/>
        <w:spacing w:before="2"/>
        <w:ind w:left="0" w:firstLine="0"/>
        <w:jc w:val="left"/>
      </w:pPr>
    </w:p>
    <w:p w:rsidR="0017077E" w:rsidRPr="00EB5FD2" w:rsidRDefault="00B85108" w:rsidP="00A03582">
      <w:pPr>
        <w:pStyle w:val="a5"/>
        <w:numPr>
          <w:ilvl w:val="0"/>
          <w:numId w:val="83"/>
        </w:numPr>
        <w:spacing w:before="2"/>
        <w:jc w:val="left"/>
        <w:rPr>
          <w:b/>
        </w:rPr>
      </w:pPr>
      <w:r>
        <w:rPr>
          <w:b/>
        </w:rPr>
        <w:t xml:space="preserve">Математика </w:t>
      </w:r>
    </w:p>
    <w:p w:rsidR="00926B29" w:rsidRPr="00EB5FD2" w:rsidRDefault="00926B29" w:rsidP="00926B29">
      <w:pPr>
        <w:spacing w:line="14" w:lineRule="exact"/>
        <w:rPr>
          <w:sz w:val="24"/>
          <w:szCs w:val="24"/>
        </w:rPr>
      </w:pPr>
    </w:p>
    <w:p w:rsidR="00926B29" w:rsidRPr="00EB5FD2" w:rsidRDefault="00926B29">
      <w:pPr>
        <w:pStyle w:val="a5"/>
        <w:spacing w:before="2"/>
        <w:ind w:left="0" w:firstLine="0"/>
        <w:jc w:val="left"/>
      </w:pPr>
    </w:p>
    <w:p w:rsidR="0017077E" w:rsidRPr="00EB5FD2" w:rsidRDefault="00B85108" w:rsidP="00A03582">
      <w:pPr>
        <w:pStyle w:val="a5"/>
        <w:numPr>
          <w:ilvl w:val="0"/>
          <w:numId w:val="83"/>
        </w:numPr>
        <w:spacing w:before="2"/>
        <w:jc w:val="left"/>
        <w:rPr>
          <w:b/>
        </w:rPr>
      </w:pPr>
      <w:r>
        <w:rPr>
          <w:b/>
        </w:rPr>
        <w:t>Информатика</w:t>
      </w:r>
    </w:p>
    <w:p w:rsidR="003910C9" w:rsidRPr="00EB5FD2" w:rsidRDefault="003910C9">
      <w:pPr>
        <w:pStyle w:val="a5"/>
        <w:spacing w:before="2"/>
        <w:ind w:left="0" w:firstLine="0"/>
        <w:jc w:val="left"/>
      </w:pPr>
    </w:p>
    <w:p w:rsidR="0017077E" w:rsidRPr="00EB5FD2" w:rsidRDefault="00B85108" w:rsidP="00A03582">
      <w:pPr>
        <w:pStyle w:val="a5"/>
        <w:numPr>
          <w:ilvl w:val="0"/>
          <w:numId w:val="83"/>
        </w:numPr>
        <w:spacing w:before="2"/>
        <w:jc w:val="left"/>
        <w:rPr>
          <w:b/>
        </w:rPr>
      </w:pPr>
      <w:r>
        <w:rPr>
          <w:b/>
        </w:rPr>
        <w:t xml:space="preserve">Физика </w:t>
      </w:r>
    </w:p>
    <w:p w:rsidR="003A5A45" w:rsidRPr="00EB5FD2" w:rsidRDefault="003A5A45" w:rsidP="003A5A45">
      <w:pPr>
        <w:spacing w:line="14" w:lineRule="exact"/>
        <w:rPr>
          <w:sz w:val="24"/>
          <w:szCs w:val="24"/>
        </w:rPr>
      </w:pPr>
    </w:p>
    <w:p w:rsidR="003A5A45" w:rsidRPr="00EB5FD2" w:rsidRDefault="003A5A45">
      <w:pPr>
        <w:pStyle w:val="a5"/>
        <w:spacing w:before="2"/>
        <w:ind w:left="0" w:firstLine="0"/>
        <w:jc w:val="left"/>
        <w:rPr>
          <w:b/>
        </w:rPr>
      </w:pPr>
    </w:p>
    <w:p w:rsidR="0017077E" w:rsidRDefault="00B85108" w:rsidP="00A03582">
      <w:pPr>
        <w:pStyle w:val="a5"/>
        <w:numPr>
          <w:ilvl w:val="0"/>
          <w:numId w:val="83"/>
        </w:numPr>
        <w:spacing w:before="2"/>
        <w:jc w:val="left"/>
        <w:rPr>
          <w:b/>
        </w:rPr>
      </w:pPr>
      <w:r>
        <w:rPr>
          <w:b/>
        </w:rPr>
        <w:t xml:space="preserve">Биология </w:t>
      </w:r>
    </w:p>
    <w:p w:rsidR="003A06A0" w:rsidRDefault="003A06A0" w:rsidP="00A03582">
      <w:pPr>
        <w:pStyle w:val="a5"/>
        <w:numPr>
          <w:ilvl w:val="0"/>
          <w:numId w:val="83"/>
        </w:numPr>
        <w:spacing w:before="2"/>
        <w:jc w:val="left"/>
        <w:rPr>
          <w:b/>
        </w:rPr>
      </w:pPr>
      <w:r>
        <w:rPr>
          <w:b/>
        </w:rPr>
        <w:t>Обществознание 6-9 классы</w:t>
      </w:r>
    </w:p>
    <w:p w:rsidR="003A06A0" w:rsidRPr="00957E59" w:rsidRDefault="003A06A0" w:rsidP="003A06A0">
      <w:pPr>
        <w:spacing w:line="264" w:lineRule="auto"/>
        <w:ind w:left="120"/>
        <w:jc w:val="both"/>
        <w:rPr>
          <w:sz w:val="24"/>
          <w:szCs w:val="24"/>
        </w:rPr>
      </w:pPr>
      <w:bookmarkStart w:id="102" w:name="block-113515"/>
      <w:r w:rsidRPr="00957E59">
        <w:rPr>
          <w:b/>
          <w:color w:val="000000"/>
          <w:sz w:val="24"/>
          <w:szCs w:val="24"/>
        </w:rPr>
        <w:t>ПОЯСНИТЕЛЬНАЯ ЗАПИСКА</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ОБЩАЯ ХАРАКТЕРИСТИКА УЧЕБНОГО ПРЕДМЕТА «ОБЩЕСТВОЗНАНИЕ»</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957E59">
        <w:rPr>
          <w:color w:val="333333"/>
          <w:sz w:val="24"/>
          <w:szCs w:val="24"/>
        </w:rPr>
        <w:t xml:space="preserve">едеральной рабочей </w:t>
      </w:r>
      <w:r w:rsidRPr="00957E59">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A06A0" w:rsidRPr="00957E59" w:rsidRDefault="003A06A0" w:rsidP="003A06A0">
      <w:pPr>
        <w:spacing w:line="264" w:lineRule="auto"/>
        <w:ind w:firstLine="600"/>
        <w:jc w:val="both"/>
        <w:rPr>
          <w:sz w:val="24"/>
          <w:szCs w:val="24"/>
        </w:rPr>
      </w:pPr>
      <w:r w:rsidRPr="00957E59">
        <w:rPr>
          <w:color w:val="000000"/>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06A0" w:rsidRPr="00957E59" w:rsidRDefault="003A06A0" w:rsidP="003A06A0">
      <w:pPr>
        <w:spacing w:line="264" w:lineRule="auto"/>
        <w:ind w:firstLine="600"/>
        <w:jc w:val="both"/>
        <w:rPr>
          <w:sz w:val="24"/>
          <w:szCs w:val="24"/>
        </w:rPr>
      </w:pPr>
      <w:r w:rsidRPr="00957E59">
        <w:rPr>
          <w:color w:val="000000"/>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06A0" w:rsidRPr="00957E59" w:rsidRDefault="003A06A0" w:rsidP="003A06A0">
      <w:pPr>
        <w:spacing w:line="264" w:lineRule="auto"/>
        <w:ind w:left="120"/>
        <w:jc w:val="both"/>
        <w:rPr>
          <w:sz w:val="24"/>
          <w:szCs w:val="24"/>
        </w:rPr>
      </w:pPr>
      <w:r w:rsidRPr="00957E59">
        <w:rPr>
          <w:b/>
          <w:color w:val="000000"/>
          <w:sz w:val="24"/>
          <w:szCs w:val="24"/>
        </w:rPr>
        <w:t>ЦЕЛИ ИЗУЧЕНИЯ УЧЕБНОГО ПРЕДМЕТА «ОБЩЕСТВОЗНАНИЕ»</w:t>
      </w:r>
    </w:p>
    <w:p w:rsidR="003A06A0" w:rsidRPr="00957E59" w:rsidRDefault="003A06A0" w:rsidP="003A06A0">
      <w:pPr>
        <w:spacing w:line="264" w:lineRule="auto"/>
        <w:ind w:firstLine="600"/>
        <w:jc w:val="both"/>
        <w:rPr>
          <w:sz w:val="24"/>
          <w:szCs w:val="24"/>
        </w:rPr>
      </w:pPr>
      <w:r w:rsidRPr="00957E59">
        <w:rPr>
          <w:color w:val="000000"/>
          <w:sz w:val="24"/>
          <w:szCs w:val="24"/>
        </w:rPr>
        <w:t>Целями обществоведческого образования в основной школе являются:</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sidRPr="00957E59">
        <w:rPr>
          <w:color w:val="000000"/>
          <w:sz w:val="24"/>
          <w:szCs w:val="24"/>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06A0" w:rsidRPr="00957E59" w:rsidRDefault="003A06A0" w:rsidP="00A03582">
      <w:pPr>
        <w:widowControl/>
        <w:numPr>
          <w:ilvl w:val="0"/>
          <w:numId w:val="136"/>
        </w:numPr>
        <w:autoSpaceDE/>
        <w:autoSpaceDN/>
        <w:spacing w:line="264" w:lineRule="auto"/>
        <w:jc w:val="both"/>
        <w:rPr>
          <w:sz w:val="24"/>
          <w:szCs w:val="24"/>
        </w:rPr>
      </w:pPr>
      <w:r w:rsidRPr="00957E59">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МЕСТО УЧЕБНОГО ПРЕДМЕТА «ОБЩЕСТВОЗНАНИЕ» В УЧЕБНОМ ПЛАНЕ</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A06A0" w:rsidRPr="00957E59" w:rsidRDefault="003A06A0" w:rsidP="003A06A0">
      <w:pPr>
        <w:spacing w:line="264" w:lineRule="auto"/>
        <w:ind w:left="120"/>
        <w:jc w:val="both"/>
        <w:rPr>
          <w:sz w:val="24"/>
          <w:szCs w:val="24"/>
        </w:rPr>
      </w:pPr>
      <w:bookmarkStart w:id="103" w:name="block-113511"/>
      <w:bookmarkEnd w:id="102"/>
      <w:r w:rsidRPr="00957E59">
        <w:rPr>
          <w:b/>
          <w:color w:val="000000"/>
          <w:sz w:val="24"/>
          <w:szCs w:val="24"/>
        </w:rPr>
        <w:t>СОДЕРЖАНИЕ УЧЕБНОГО ПРЕДМЕТА</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6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Человек и его социальное окружение.</w:t>
      </w:r>
    </w:p>
    <w:p w:rsidR="003A06A0" w:rsidRPr="00957E59" w:rsidRDefault="003A06A0" w:rsidP="003A06A0">
      <w:pPr>
        <w:spacing w:line="264" w:lineRule="auto"/>
        <w:ind w:firstLine="600"/>
        <w:jc w:val="both"/>
        <w:rPr>
          <w:sz w:val="24"/>
          <w:szCs w:val="24"/>
        </w:rPr>
      </w:pPr>
      <w:r w:rsidRPr="00957E59">
        <w:rPr>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A06A0" w:rsidRPr="00957E59" w:rsidRDefault="003A06A0" w:rsidP="003A06A0">
      <w:pPr>
        <w:spacing w:line="264" w:lineRule="auto"/>
        <w:ind w:firstLine="600"/>
        <w:jc w:val="both"/>
        <w:rPr>
          <w:sz w:val="24"/>
          <w:szCs w:val="24"/>
        </w:rPr>
      </w:pPr>
      <w:r w:rsidRPr="00957E59">
        <w:rPr>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A06A0" w:rsidRPr="00957E59" w:rsidRDefault="003A06A0" w:rsidP="003A06A0">
      <w:pPr>
        <w:spacing w:line="264" w:lineRule="auto"/>
        <w:ind w:firstLine="600"/>
        <w:jc w:val="both"/>
        <w:rPr>
          <w:sz w:val="24"/>
          <w:szCs w:val="24"/>
        </w:rPr>
      </w:pPr>
      <w:r w:rsidRPr="00957E59">
        <w:rPr>
          <w:color w:val="000000"/>
          <w:sz w:val="24"/>
          <w:szCs w:val="24"/>
        </w:rPr>
        <w:t>Люди с ограниченными возможностями здоровья, их особые потребности и социальная позиция.</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Цели и мотивы деятельности. Виды деятельности (игра, труд, учение). Познание человеком мира и самого себя как вид деятельности.</w:t>
      </w:r>
    </w:p>
    <w:p w:rsidR="003A06A0" w:rsidRPr="00957E59" w:rsidRDefault="003A06A0" w:rsidP="003A06A0">
      <w:pPr>
        <w:spacing w:line="264" w:lineRule="auto"/>
        <w:ind w:firstLine="600"/>
        <w:jc w:val="both"/>
        <w:rPr>
          <w:sz w:val="24"/>
          <w:szCs w:val="24"/>
        </w:rPr>
      </w:pPr>
      <w:r w:rsidRPr="00957E59">
        <w:rPr>
          <w:color w:val="000000"/>
          <w:sz w:val="24"/>
          <w:szCs w:val="24"/>
        </w:rPr>
        <w:t>Право человека на образование. Школьное образование. Права и обязанности учащегося.</w:t>
      </w:r>
    </w:p>
    <w:p w:rsidR="003A06A0" w:rsidRPr="00957E59" w:rsidRDefault="003A06A0" w:rsidP="003A06A0">
      <w:pPr>
        <w:spacing w:line="264" w:lineRule="auto"/>
        <w:ind w:firstLine="600"/>
        <w:jc w:val="both"/>
        <w:rPr>
          <w:sz w:val="24"/>
          <w:szCs w:val="24"/>
        </w:rPr>
      </w:pPr>
      <w:r w:rsidRPr="00957E59">
        <w:rPr>
          <w:color w:val="000000"/>
          <w:sz w:val="24"/>
          <w:szCs w:val="24"/>
        </w:rPr>
        <w:t>Общение. Цели и средства общения. Особенности общения подростков. Общение в современных условиях.</w:t>
      </w:r>
    </w:p>
    <w:p w:rsidR="003A06A0" w:rsidRPr="00957E59" w:rsidRDefault="003A06A0" w:rsidP="003A06A0">
      <w:pPr>
        <w:spacing w:line="264" w:lineRule="auto"/>
        <w:ind w:firstLine="600"/>
        <w:jc w:val="both"/>
        <w:rPr>
          <w:sz w:val="24"/>
          <w:szCs w:val="24"/>
        </w:rPr>
      </w:pPr>
      <w:r w:rsidRPr="00957E59">
        <w:rPr>
          <w:color w:val="000000"/>
          <w:sz w:val="24"/>
          <w:szCs w:val="24"/>
        </w:rPr>
        <w:t>Отношения в малых группах. Групповые нормы и правила. Лидерство в группе. Межличностные отношения (деловые, личные).</w:t>
      </w:r>
    </w:p>
    <w:p w:rsidR="003A06A0" w:rsidRPr="00957E59" w:rsidRDefault="003A06A0" w:rsidP="003A06A0">
      <w:pPr>
        <w:spacing w:line="264" w:lineRule="auto"/>
        <w:ind w:firstLine="600"/>
        <w:jc w:val="both"/>
        <w:rPr>
          <w:sz w:val="24"/>
          <w:szCs w:val="24"/>
        </w:rPr>
      </w:pPr>
      <w:r w:rsidRPr="00957E59">
        <w:rPr>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3A06A0" w:rsidRPr="00957E59" w:rsidRDefault="003A06A0" w:rsidP="003A06A0">
      <w:pPr>
        <w:spacing w:line="264" w:lineRule="auto"/>
        <w:ind w:firstLine="600"/>
        <w:jc w:val="both"/>
        <w:rPr>
          <w:sz w:val="24"/>
          <w:szCs w:val="24"/>
        </w:rPr>
      </w:pPr>
      <w:r w:rsidRPr="00957E59">
        <w:rPr>
          <w:color w:val="000000"/>
          <w:sz w:val="24"/>
          <w:szCs w:val="24"/>
        </w:rPr>
        <w:t>Отношения с друзьями и сверстниками. Конфликты в межличностных отношениях.</w:t>
      </w:r>
    </w:p>
    <w:p w:rsidR="003A06A0" w:rsidRPr="00957E59" w:rsidRDefault="003A06A0" w:rsidP="003A06A0">
      <w:pPr>
        <w:spacing w:line="264" w:lineRule="auto"/>
        <w:ind w:firstLine="600"/>
        <w:jc w:val="both"/>
        <w:rPr>
          <w:sz w:val="24"/>
          <w:szCs w:val="24"/>
        </w:rPr>
      </w:pPr>
      <w:r w:rsidRPr="00957E59">
        <w:rPr>
          <w:b/>
          <w:color w:val="000000"/>
          <w:sz w:val="24"/>
          <w:szCs w:val="24"/>
        </w:rPr>
        <w:t>Общество, в котором мы живём.</w:t>
      </w:r>
    </w:p>
    <w:p w:rsidR="003A06A0" w:rsidRPr="00957E59" w:rsidRDefault="003A06A0" w:rsidP="003A06A0">
      <w:pPr>
        <w:spacing w:line="264" w:lineRule="auto"/>
        <w:ind w:firstLine="600"/>
        <w:jc w:val="both"/>
        <w:rPr>
          <w:sz w:val="24"/>
          <w:szCs w:val="24"/>
        </w:rPr>
      </w:pPr>
      <w:r w:rsidRPr="00957E59">
        <w:rPr>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3A06A0" w:rsidRPr="00957E59" w:rsidRDefault="003A06A0" w:rsidP="003A06A0">
      <w:pPr>
        <w:spacing w:line="264" w:lineRule="auto"/>
        <w:ind w:firstLine="600"/>
        <w:jc w:val="both"/>
        <w:rPr>
          <w:sz w:val="24"/>
          <w:szCs w:val="24"/>
        </w:rPr>
      </w:pPr>
      <w:r w:rsidRPr="00957E59">
        <w:rPr>
          <w:color w:val="000000"/>
          <w:sz w:val="24"/>
          <w:szCs w:val="24"/>
        </w:rPr>
        <w:t>Социальные общности и группы. Положение человека в обществе.</w:t>
      </w:r>
    </w:p>
    <w:p w:rsidR="003A06A0" w:rsidRPr="00957E59" w:rsidRDefault="003A06A0" w:rsidP="003A06A0">
      <w:pPr>
        <w:spacing w:line="264" w:lineRule="auto"/>
        <w:ind w:firstLine="600"/>
        <w:jc w:val="both"/>
        <w:rPr>
          <w:sz w:val="24"/>
          <w:szCs w:val="24"/>
        </w:rPr>
      </w:pPr>
      <w:r w:rsidRPr="00957E59">
        <w:rPr>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A06A0" w:rsidRPr="00957E59" w:rsidRDefault="003A06A0" w:rsidP="003A06A0">
      <w:pPr>
        <w:spacing w:line="264" w:lineRule="auto"/>
        <w:ind w:firstLine="600"/>
        <w:jc w:val="both"/>
        <w:rPr>
          <w:sz w:val="24"/>
          <w:szCs w:val="24"/>
        </w:rPr>
      </w:pPr>
      <w:r w:rsidRPr="00957E59">
        <w:rPr>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A06A0" w:rsidRPr="00957E59" w:rsidRDefault="003A06A0" w:rsidP="003A06A0">
      <w:pPr>
        <w:spacing w:line="264" w:lineRule="auto"/>
        <w:ind w:firstLine="600"/>
        <w:jc w:val="both"/>
        <w:rPr>
          <w:sz w:val="24"/>
          <w:szCs w:val="24"/>
        </w:rPr>
      </w:pPr>
      <w:r w:rsidRPr="00957E59">
        <w:rPr>
          <w:color w:val="000000"/>
          <w:sz w:val="24"/>
          <w:szCs w:val="24"/>
        </w:rPr>
        <w:t>Культурная жизнь. Духовные ценности, традиционные ценности российского народа.</w:t>
      </w:r>
    </w:p>
    <w:p w:rsidR="003A06A0" w:rsidRPr="00957E59" w:rsidRDefault="003A06A0" w:rsidP="003A06A0">
      <w:pPr>
        <w:spacing w:line="264" w:lineRule="auto"/>
        <w:ind w:firstLine="600"/>
        <w:jc w:val="both"/>
        <w:rPr>
          <w:sz w:val="24"/>
          <w:szCs w:val="24"/>
        </w:rPr>
      </w:pPr>
      <w:r w:rsidRPr="00957E59">
        <w:rPr>
          <w:color w:val="000000"/>
          <w:sz w:val="24"/>
          <w:szCs w:val="24"/>
        </w:rPr>
        <w:t>Развитие общества. Усиление взаимосвязей стран и народов в условиях современного общества.</w:t>
      </w:r>
    </w:p>
    <w:p w:rsidR="003A06A0" w:rsidRPr="00957E59" w:rsidRDefault="003A06A0" w:rsidP="003A06A0">
      <w:pPr>
        <w:spacing w:line="264" w:lineRule="auto"/>
        <w:ind w:firstLine="600"/>
        <w:jc w:val="both"/>
        <w:rPr>
          <w:sz w:val="24"/>
          <w:szCs w:val="24"/>
        </w:rPr>
      </w:pPr>
      <w:r w:rsidRPr="00957E59">
        <w:rPr>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7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Социальные ценности и нормы.</w:t>
      </w:r>
    </w:p>
    <w:p w:rsidR="003A06A0" w:rsidRPr="00957E59" w:rsidRDefault="003A06A0" w:rsidP="003A06A0">
      <w:pPr>
        <w:spacing w:line="264" w:lineRule="auto"/>
        <w:ind w:firstLine="600"/>
        <w:jc w:val="both"/>
        <w:rPr>
          <w:sz w:val="24"/>
          <w:szCs w:val="24"/>
        </w:rPr>
      </w:pPr>
      <w:r w:rsidRPr="00957E59">
        <w:rPr>
          <w:color w:val="000000"/>
          <w:sz w:val="24"/>
          <w:szCs w:val="24"/>
        </w:rPr>
        <w:t>Общественные ценности. Свобода и ответственность гражданина. Гражданственность и патриотизм. Гуманизм.</w:t>
      </w:r>
    </w:p>
    <w:p w:rsidR="003A06A0" w:rsidRPr="00957E59" w:rsidRDefault="003A06A0" w:rsidP="003A06A0">
      <w:pPr>
        <w:spacing w:line="264" w:lineRule="auto"/>
        <w:ind w:firstLine="600"/>
        <w:jc w:val="both"/>
        <w:rPr>
          <w:sz w:val="24"/>
          <w:szCs w:val="24"/>
        </w:rPr>
      </w:pPr>
      <w:r w:rsidRPr="00957E59">
        <w:rPr>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3A06A0" w:rsidRPr="00957E59" w:rsidRDefault="003A06A0" w:rsidP="003A06A0">
      <w:pPr>
        <w:spacing w:line="264" w:lineRule="auto"/>
        <w:ind w:firstLine="600"/>
        <w:jc w:val="both"/>
        <w:rPr>
          <w:sz w:val="24"/>
          <w:szCs w:val="24"/>
        </w:rPr>
      </w:pPr>
      <w:r w:rsidRPr="00957E59">
        <w:rPr>
          <w:color w:val="000000"/>
          <w:sz w:val="24"/>
          <w:szCs w:val="24"/>
        </w:rPr>
        <w:t>Принципы и нормы морали. Добро и зло. Нравственные чувства человека. Совесть и стыд.</w:t>
      </w:r>
    </w:p>
    <w:p w:rsidR="003A06A0" w:rsidRPr="00957E59" w:rsidRDefault="003A06A0" w:rsidP="003A06A0">
      <w:pPr>
        <w:spacing w:line="264" w:lineRule="auto"/>
        <w:ind w:firstLine="600"/>
        <w:jc w:val="both"/>
        <w:rPr>
          <w:sz w:val="24"/>
          <w:szCs w:val="24"/>
        </w:rPr>
      </w:pPr>
      <w:r w:rsidRPr="00957E59">
        <w:rPr>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3A06A0" w:rsidRPr="00957E59" w:rsidRDefault="003A06A0" w:rsidP="003A06A0">
      <w:pPr>
        <w:spacing w:line="264" w:lineRule="auto"/>
        <w:ind w:firstLine="600"/>
        <w:jc w:val="both"/>
        <w:rPr>
          <w:sz w:val="24"/>
          <w:szCs w:val="24"/>
        </w:rPr>
      </w:pPr>
      <w:r w:rsidRPr="00957E59">
        <w:rPr>
          <w:color w:val="000000"/>
          <w:sz w:val="24"/>
          <w:szCs w:val="24"/>
        </w:rPr>
        <w:t>Право и его роль в жизни общества. Право и мораль.</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как участник правовых отношений.</w:t>
      </w:r>
    </w:p>
    <w:p w:rsidR="003A06A0" w:rsidRPr="00957E59" w:rsidRDefault="003A06A0" w:rsidP="003A06A0">
      <w:pPr>
        <w:spacing w:line="264" w:lineRule="auto"/>
        <w:ind w:firstLine="600"/>
        <w:jc w:val="both"/>
        <w:rPr>
          <w:sz w:val="24"/>
          <w:szCs w:val="24"/>
        </w:rPr>
      </w:pPr>
      <w:r w:rsidRPr="00957E59">
        <w:rPr>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A06A0" w:rsidRPr="00957E59" w:rsidRDefault="003A06A0" w:rsidP="003A06A0">
      <w:pPr>
        <w:spacing w:line="264" w:lineRule="auto"/>
        <w:ind w:firstLine="600"/>
        <w:jc w:val="both"/>
        <w:rPr>
          <w:sz w:val="24"/>
          <w:szCs w:val="24"/>
        </w:rPr>
      </w:pPr>
      <w:r w:rsidRPr="00957E59">
        <w:rPr>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A06A0" w:rsidRPr="00957E59" w:rsidRDefault="003A06A0" w:rsidP="003A06A0">
      <w:pPr>
        <w:spacing w:line="264" w:lineRule="auto"/>
        <w:ind w:firstLine="600"/>
        <w:jc w:val="both"/>
        <w:rPr>
          <w:sz w:val="24"/>
          <w:szCs w:val="24"/>
        </w:rPr>
      </w:pPr>
      <w:r w:rsidRPr="00957E59">
        <w:rPr>
          <w:b/>
          <w:color w:val="000000"/>
          <w:sz w:val="24"/>
          <w:szCs w:val="24"/>
        </w:rPr>
        <w:t>Основы российского права.</w:t>
      </w:r>
    </w:p>
    <w:p w:rsidR="003A06A0" w:rsidRPr="00957E59" w:rsidRDefault="003A06A0" w:rsidP="003A06A0">
      <w:pPr>
        <w:spacing w:line="264" w:lineRule="auto"/>
        <w:ind w:firstLine="600"/>
        <w:jc w:val="both"/>
        <w:rPr>
          <w:sz w:val="24"/>
          <w:szCs w:val="24"/>
        </w:rPr>
      </w:pPr>
      <w:r w:rsidRPr="00957E59">
        <w:rPr>
          <w:color w:val="000000"/>
          <w:sz w:val="24"/>
          <w:szCs w:val="24"/>
        </w:rPr>
        <w:t>Конституция Российской Федерации – основной закон. Законы и подзаконные акты. Отрасли права.</w:t>
      </w:r>
    </w:p>
    <w:p w:rsidR="003A06A0" w:rsidRPr="00957E59" w:rsidRDefault="003A06A0" w:rsidP="003A06A0">
      <w:pPr>
        <w:spacing w:line="264" w:lineRule="auto"/>
        <w:ind w:firstLine="600"/>
        <w:jc w:val="both"/>
        <w:rPr>
          <w:sz w:val="24"/>
          <w:szCs w:val="24"/>
        </w:rPr>
      </w:pPr>
      <w:r w:rsidRPr="00957E59">
        <w:rPr>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3A06A0" w:rsidRPr="00957E59" w:rsidRDefault="003A06A0" w:rsidP="003A06A0">
      <w:pPr>
        <w:spacing w:line="264" w:lineRule="auto"/>
        <w:ind w:firstLine="600"/>
        <w:jc w:val="both"/>
        <w:rPr>
          <w:sz w:val="24"/>
          <w:szCs w:val="24"/>
        </w:rPr>
      </w:pPr>
      <w:r w:rsidRPr="00957E59">
        <w:rPr>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A06A0" w:rsidRPr="00957E59" w:rsidRDefault="003A06A0" w:rsidP="003A06A0">
      <w:pPr>
        <w:spacing w:line="264" w:lineRule="auto"/>
        <w:ind w:firstLine="600"/>
        <w:jc w:val="both"/>
        <w:rPr>
          <w:sz w:val="24"/>
          <w:szCs w:val="24"/>
        </w:rPr>
      </w:pPr>
      <w:r w:rsidRPr="00957E59">
        <w:rPr>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A06A0" w:rsidRPr="00957E59" w:rsidRDefault="003A06A0" w:rsidP="003A06A0">
      <w:pPr>
        <w:spacing w:line="264" w:lineRule="auto"/>
        <w:ind w:firstLine="600"/>
        <w:jc w:val="both"/>
        <w:rPr>
          <w:sz w:val="24"/>
          <w:szCs w:val="24"/>
        </w:rPr>
      </w:pPr>
      <w:r w:rsidRPr="00957E59">
        <w:rPr>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A06A0" w:rsidRPr="00957E59" w:rsidRDefault="003A06A0" w:rsidP="003A06A0">
      <w:pPr>
        <w:spacing w:line="264" w:lineRule="auto"/>
        <w:ind w:firstLine="600"/>
        <w:jc w:val="both"/>
        <w:rPr>
          <w:sz w:val="24"/>
          <w:szCs w:val="24"/>
        </w:rPr>
      </w:pPr>
      <w:r w:rsidRPr="00957E59">
        <w:rPr>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A06A0" w:rsidRPr="00957E59" w:rsidRDefault="003A06A0" w:rsidP="003A06A0">
      <w:pPr>
        <w:spacing w:line="264" w:lineRule="auto"/>
        <w:ind w:firstLine="600"/>
        <w:jc w:val="both"/>
        <w:rPr>
          <w:sz w:val="24"/>
          <w:szCs w:val="24"/>
        </w:rPr>
      </w:pPr>
      <w:r w:rsidRPr="00957E59">
        <w:rPr>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8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экономических отношениях.</w:t>
      </w:r>
    </w:p>
    <w:p w:rsidR="003A06A0" w:rsidRPr="00957E59" w:rsidRDefault="003A06A0" w:rsidP="003A06A0">
      <w:pPr>
        <w:spacing w:line="264" w:lineRule="auto"/>
        <w:ind w:firstLine="600"/>
        <w:jc w:val="both"/>
        <w:rPr>
          <w:sz w:val="24"/>
          <w:szCs w:val="24"/>
        </w:rPr>
      </w:pPr>
      <w:r w:rsidRPr="00957E59">
        <w:rPr>
          <w:color w:val="000000"/>
          <w:sz w:val="24"/>
          <w:szCs w:val="24"/>
        </w:rPr>
        <w:t>Экономическая жизнь общества. Потребности и ресурсы, ограниченность ресурсов. Экономический выбор.</w:t>
      </w:r>
    </w:p>
    <w:p w:rsidR="003A06A0" w:rsidRPr="00957E59" w:rsidRDefault="003A06A0" w:rsidP="003A06A0">
      <w:pPr>
        <w:spacing w:line="264" w:lineRule="auto"/>
        <w:ind w:firstLine="600"/>
        <w:jc w:val="both"/>
        <w:rPr>
          <w:sz w:val="24"/>
          <w:szCs w:val="24"/>
        </w:rPr>
      </w:pPr>
      <w:r w:rsidRPr="00957E59">
        <w:rPr>
          <w:color w:val="000000"/>
          <w:sz w:val="24"/>
          <w:szCs w:val="24"/>
        </w:rPr>
        <w:t>Экономическая система и её функции. Собственность.</w:t>
      </w:r>
    </w:p>
    <w:p w:rsidR="003A06A0" w:rsidRPr="00957E59" w:rsidRDefault="003A06A0" w:rsidP="003A06A0">
      <w:pPr>
        <w:spacing w:line="264" w:lineRule="auto"/>
        <w:ind w:firstLine="600"/>
        <w:jc w:val="both"/>
        <w:rPr>
          <w:sz w:val="24"/>
          <w:szCs w:val="24"/>
        </w:rPr>
      </w:pPr>
      <w:r w:rsidRPr="00957E59">
        <w:rPr>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3A06A0" w:rsidRPr="00957E59" w:rsidRDefault="003A06A0" w:rsidP="003A06A0">
      <w:pPr>
        <w:spacing w:line="264" w:lineRule="auto"/>
        <w:ind w:firstLine="600"/>
        <w:jc w:val="both"/>
        <w:rPr>
          <w:sz w:val="24"/>
          <w:szCs w:val="24"/>
        </w:rPr>
      </w:pPr>
      <w:r w:rsidRPr="00957E59">
        <w:rPr>
          <w:color w:val="000000"/>
          <w:sz w:val="24"/>
          <w:szCs w:val="24"/>
        </w:rPr>
        <w:t>Предпринимательство. Виды и формы предпринимательской деятельности.</w:t>
      </w:r>
    </w:p>
    <w:p w:rsidR="003A06A0" w:rsidRPr="00957E59" w:rsidRDefault="003A06A0" w:rsidP="003A06A0">
      <w:pPr>
        <w:spacing w:line="264" w:lineRule="auto"/>
        <w:ind w:firstLine="600"/>
        <w:jc w:val="both"/>
        <w:rPr>
          <w:sz w:val="24"/>
          <w:szCs w:val="24"/>
        </w:rPr>
      </w:pPr>
      <w:r w:rsidRPr="00957E59">
        <w:rPr>
          <w:color w:val="000000"/>
          <w:sz w:val="24"/>
          <w:szCs w:val="24"/>
        </w:rPr>
        <w:t>Обмен. Деньги и их функции. Торговля и её формы.</w:t>
      </w:r>
    </w:p>
    <w:p w:rsidR="003A06A0" w:rsidRPr="00957E59" w:rsidRDefault="003A06A0" w:rsidP="003A06A0">
      <w:pPr>
        <w:spacing w:line="264" w:lineRule="auto"/>
        <w:ind w:firstLine="600"/>
        <w:jc w:val="both"/>
        <w:rPr>
          <w:sz w:val="24"/>
          <w:szCs w:val="24"/>
        </w:rPr>
      </w:pPr>
      <w:r w:rsidRPr="00957E59">
        <w:rPr>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3A06A0" w:rsidRPr="00957E59" w:rsidRDefault="003A06A0" w:rsidP="003A06A0">
      <w:pPr>
        <w:spacing w:line="264" w:lineRule="auto"/>
        <w:ind w:firstLine="600"/>
        <w:jc w:val="both"/>
        <w:rPr>
          <w:sz w:val="24"/>
          <w:szCs w:val="24"/>
        </w:rPr>
      </w:pPr>
      <w:r w:rsidRPr="00957E59">
        <w:rPr>
          <w:color w:val="000000"/>
          <w:sz w:val="24"/>
          <w:szCs w:val="24"/>
        </w:rPr>
        <w:t>Предприятие в экономике. Издержки, выручка и прибыль. Как повысить эффективность производства.</w:t>
      </w:r>
    </w:p>
    <w:p w:rsidR="003A06A0" w:rsidRPr="00957E59" w:rsidRDefault="003A06A0" w:rsidP="003A06A0">
      <w:pPr>
        <w:spacing w:line="264" w:lineRule="auto"/>
        <w:ind w:firstLine="600"/>
        <w:jc w:val="both"/>
        <w:rPr>
          <w:sz w:val="24"/>
          <w:szCs w:val="24"/>
        </w:rPr>
      </w:pPr>
      <w:r w:rsidRPr="00957E59">
        <w:rPr>
          <w:color w:val="000000"/>
          <w:sz w:val="24"/>
          <w:szCs w:val="24"/>
        </w:rPr>
        <w:t>Заработная плата и стимулирование труда. Занятость и безработица.</w:t>
      </w:r>
    </w:p>
    <w:p w:rsidR="003A06A0" w:rsidRPr="00957E59" w:rsidRDefault="003A06A0" w:rsidP="003A06A0">
      <w:pPr>
        <w:spacing w:line="264" w:lineRule="auto"/>
        <w:ind w:firstLine="600"/>
        <w:jc w:val="both"/>
        <w:rPr>
          <w:sz w:val="24"/>
          <w:szCs w:val="24"/>
        </w:rPr>
      </w:pPr>
      <w:r w:rsidRPr="00957E59">
        <w:rPr>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3A06A0" w:rsidRPr="00957E59" w:rsidRDefault="003A06A0" w:rsidP="003A06A0">
      <w:pPr>
        <w:spacing w:line="264" w:lineRule="auto"/>
        <w:ind w:firstLine="600"/>
        <w:jc w:val="both"/>
        <w:rPr>
          <w:sz w:val="24"/>
          <w:szCs w:val="24"/>
        </w:rPr>
      </w:pPr>
      <w:r w:rsidRPr="00957E59">
        <w:rPr>
          <w:color w:val="000000"/>
          <w:sz w:val="24"/>
          <w:szCs w:val="24"/>
        </w:rPr>
        <w:t>Основные типы финансовых инструментов: акции и облигации.</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06A0" w:rsidRPr="00957E59" w:rsidRDefault="003A06A0" w:rsidP="003A06A0">
      <w:pPr>
        <w:spacing w:line="264" w:lineRule="auto"/>
        <w:ind w:firstLine="600"/>
        <w:jc w:val="both"/>
        <w:rPr>
          <w:sz w:val="24"/>
          <w:szCs w:val="24"/>
        </w:rPr>
      </w:pPr>
      <w:r w:rsidRPr="00957E59">
        <w:rPr>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06A0" w:rsidRPr="00957E59" w:rsidRDefault="003A06A0" w:rsidP="003A06A0">
      <w:pPr>
        <w:spacing w:line="264" w:lineRule="auto"/>
        <w:ind w:firstLine="600"/>
        <w:jc w:val="both"/>
        <w:rPr>
          <w:sz w:val="24"/>
          <w:szCs w:val="24"/>
        </w:rPr>
      </w:pPr>
      <w:r w:rsidRPr="00957E59">
        <w:rPr>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мире культуры.</w:t>
      </w:r>
    </w:p>
    <w:p w:rsidR="003A06A0" w:rsidRPr="00957E59" w:rsidRDefault="003A06A0" w:rsidP="003A06A0">
      <w:pPr>
        <w:spacing w:line="264" w:lineRule="auto"/>
        <w:ind w:firstLine="600"/>
        <w:jc w:val="both"/>
        <w:rPr>
          <w:sz w:val="24"/>
          <w:szCs w:val="24"/>
        </w:rPr>
      </w:pPr>
      <w:r w:rsidRPr="00957E59">
        <w:rPr>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3A06A0" w:rsidRPr="00957E59" w:rsidRDefault="003A06A0" w:rsidP="003A06A0">
      <w:pPr>
        <w:spacing w:line="264" w:lineRule="auto"/>
        <w:ind w:firstLine="600"/>
        <w:jc w:val="both"/>
        <w:rPr>
          <w:sz w:val="24"/>
          <w:szCs w:val="24"/>
        </w:rPr>
      </w:pPr>
      <w:r w:rsidRPr="00957E59">
        <w:rPr>
          <w:color w:val="000000"/>
          <w:sz w:val="24"/>
          <w:szCs w:val="24"/>
        </w:rPr>
        <w:t>Наука. Естественные и социально-гуманитарные науки. Роль науки в развитии общества.</w:t>
      </w:r>
    </w:p>
    <w:p w:rsidR="003A06A0" w:rsidRPr="00957E59" w:rsidRDefault="003A06A0" w:rsidP="003A06A0">
      <w:pPr>
        <w:spacing w:line="264" w:lineRule="auto"/>
        <w:ind w:firstLine="600"/>
        <w:jc w:val="both"/>
        <w:rPr>
          <w:sz w:val="24"/>
          <w:szCs w:val="24"/>
        </w:rPr>
      </w:pPr>
      <w:r w:rsidRPr="00957E59">
        <w:rPr>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A06A0" w:rsidRPr="00957E59" w:rsidRDefault="003A06A0" w:rsidP="003A06A0">
      <w:pPr>
        <w:spacing w:line="264" w:lineRule="auto"/>
        <w:ind w:firstLine="600"/>
        <w:jc w:val="both"/>
        <w:rPr>
          <w:sz w:val="24"/>
          <w:szCs w:val="24"/>
        </w:rPr>
      </w:pPr>
      <w:r w:rsidRPr="00957E59">
        <w:rPr>
          <w:color w:val="000000"/>
          <w:sz w:val="24"/>
          <w:szCs w:val="24"/>
        </w:rPr>
        <w:t>Политика в сфере культуры и образования в Российской Федерации.</w:t>
      </w:r>
    </w:p>
    <w:p w:rsidR="003A06A0" w:rsidRPr="00957E59" w:rsidRDefault="003A06A0" w:rsidP="003A06A0">
      <w:pPr>
        <w:spacing w:line="264" w:lineRule="auto"/>
        <w:ind w:firstLine="600"/>
        <w:jc w:val="both"/>
        <w:rPr>
          <w:sz w:val="24"/>
          <w:szCs w:val="24"/>
        </w:rPr>
      </w:pPr>
      <w:r w:rsidRPr="00957E59">
        <w:rPr>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06A0" w:rsidRPr="00957E59" w:rsidRDefault="003A06A0" w:rsidP="003A06A0">
      <w:pPr>
        <w:spacing w:line="264" w:lineRule="auto"/>
        <w:ind w:firstLine="600"/>
        <w:jc w:val="both"/>
        <w:rPr>
          <w:sz w:val="24"/>
          <w:szCs w:val="24"/>
        </w:rPr>
      </w:pPr>
      <w:r w:rsidRPr="00957E59">
        <w:rPr>
          <w:color w:val="000000"/>
          <w:sz w:val="24"/>
          <w:szCs w:val="24"/>
        </w:rPr>
        <w:t>Что такое искусство. Виды искусств. Роль искусства в жизни человека и общества.</w:t>
      </w:r>
    </w:p>
    <w:p w:rsidR="003A06A0" w:rsidRPr="00957E59" w:rsidRDefault="003A06A0" w:rsidP="003A06A0">
      <w:pPr>
        <w:spacing w:line="264" w:lineRule="auto"/>
        <w:ind w:firstLine="600"/>
        <w:jc w:val="both"/>
        <w:rPr>
          <w:sz w:val="24"/>
          <w:szCs w:val="24"/>
        </w:rPr>
      </w:pPr>
      <w:r w:rsidRPr="00957E59">
        <w:rPr>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06A0" w:rsidRPr="00957E59" w:rsidRDefault="003A06A0" w:rsidP="003A06A0">
      <w:pPr>
        <w:spacing w:line="264" w:lineRule="auto"/>
        <w:ind w:left="120"/>
        <w:jc w:val="both"/>
        <w:rPr>
          <w:sz w:val="24"/>
          <w:szCs w:val="24"/>
        </w:rPr>
      </w:pPr>
      <w:r w:rsidRPr="00957E59">
        <w:rPr>
          <w:b/>
          <w:color w:val="000000"/>
          <w:sz w:val="24"/>
          <w:szCs w:val="24"/>
        </w:rPr>
        <w:t>9 КЛАСС</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политическом измерении.</w:t>
      </w:r>
    </w:p>
    <w:p w:rsidR="003A06A0" w:rsidRPr="00957E59" w:rsidRDefault="003A06A0" w:rsidP="003A06A0">
      <w:pPr>
        <w:spacing w:line="264" w:lineRule="auto"/>
        <w:ind w:firstLine="600"/>
        <w:jc w:val="both"/>
        <w:rPr>
          <w:sz w:val="24"/>
          <w:szCs w:val="24"/>
        </w:rPr>
      </w:pPr>
      <w:r w:rsidRPr="00957E59">
        <w:rPr>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3A06A0" w:rsidRPr="00957E59" w:rsidRDefault="003A06A0" w:rsidP="003A06A0">
      <w:pPr>
        <w:spacing w:line="264" w:lineRule="auto"/>
        <w:ind w:firstLine="600"/>
        <w:jc w:val="both"/>
        <w:rPr>
          <w:sz w:val="24"/>
          <w:szCs w:val="24"/>
        </w:rPr>
      </w:pPr>
      <w:r w:rsidRPr="00957E59">
        <w:rPr>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3A06A0" w:rsidRPr="00957E59" w:rsidRDefault="003A06A0" w:rsidP="003A06A0">
      <w:pPr>
        <w:spacing w:line="264" w:lineRule="auto"/>
        <w:ind w:firstLine="600"/>
        <w:jc w:val="both"/>
        <w:rPr>
          <w:sz w:val="24"/>
          <w:szCs w:val="24"/>
        </w:rPr>
      </w:pPr>
      <w:r w:rsidRPr="00957E59">
        <w:rPr>
          <w:color w:val="000000"/>
          <w:sz w:val="24"/>
          <w:szCs w:val="24"/>
        </w:rPr>
        <w:t>Политический режим и его виды.</w:t>
      </w:r>
    </w:p>
    <w:p w:rsidR="003A06A0" w:rsidRPr="00957E59" w:rsidRDefault="003A06A0" w:rsidP="003A06A0">
      <w:pPr>
        <w:spacing w:line="264" w:lineRule="auto"/>
        <w:ind w:firstLine="600"/>
        <w:jc w:val="both"/>
        <w:rPr>
          <w:sz w:val="24"/>
          <w:szCs w:val="24"/>
        </w:rPr>
      </w:pPr>
      <w:r w:rsidRPr="00957E59">
        <w:rPr>
          <w:color w:val="000000"/>
          <w:sz w:val="24"/>
          <w:szCs w:val="24"/>
        </w:rPr>
        <w:t>Демократия, демократические ценности. Правовое государство и гражданское общество.</w:t>
      </w:r>
    </w:p>
    <w:p w:rsidR="003A06A0" w:rsidRPr="00957E59" w:rsidRDefault="003A06A0" w:rsidP="003A06A0">
      <w:pPr>
        <w:spacing w:line="264" w:lineRule="auto"/>
        <w:ind w:firstLine="600"/>
        <w:jc w:val="both"/>
        <w:rPr>
          <w:sz w:val="24"/>
          <w:szCs w:val="24"/>
        </w:rPr>
      </w:pPr>
      <w:r w:rsidRPr="00957E59">
        <w:rPr>
          <w:color w:val="000000"/>
          <w:sz w:val="24"/>
          <w:szCs w:val="24"/>
        </w:rPr>
        <w:t>Участие граждан в политике. Выборы, референдум.</w:t>
      </w:r>
    </w:p>
    <w:p w:rsidR="003A06A0" w:rsidRPr="00957E59" w:rsidRDefault="003A06A0" w:rsidP="003A06A0">
      <w:pPr>
        <w:spacing w:line="264" w:lineRule="auto"/>
        <w:ind w:firstLine="600"/>
        <w:jc w:val="both"/>
        <w:rPr>
          <w:sz w:val="24"/>
          <w:szCs w:val="24"/>
        </w:rPr>
      </w:pPr>
      <w:r w:rsidRPr="00957E59">
        <w:rPr>
          <w:color w:val="000000"/>
          <w:sz w:val="24"/>
          <w:szCs w:val="24"/>
        </w:rPr>
        <w:t>Политические партии, их роль в демократическом обществе. Общественно-политические организации.</w:t>
      </w:r>
    </w:p>
    <w:p w:rsidR="003A06A0" w:rsidRPr="00957E59" w:rsidRDefault="003A06A0" w:rsidP="003A06A0">
      <w:pPr>
        <w:spacing w:line="264" w:lineRule="auto"/>
        <w:ind w:firstLine="600"/>
        <w:jc w:val="both"/>
        <w:rPr>
          <w:sz w:val="24"/>
          <w:szCs w:val="24"/>
        </w:rPr>
      </w:pPr>
      <w:r w:rsidRPr="00957E59">
        <w:rPr>
          <w:b/>
          <w:color w:val="000000"/>
          <w:sz w:val="24"/>
          <w:szCs w:val="24"/>
        </w:rPr>
        <w:t>Гражданин и государство.</w:t>
      </w:r>
    </w:p>
    <w:p w:rsidR="003A06A0" w:rsidRPr="00957E59" w:rsidRDefault="003A06A0" w:rsidP="003A06A0">
      <w:pPr>
        <w:spacing w:line="264" w:lineRule="auto"/>
        <w:ind w:firstLine="600"/>
        <w:jc w:val="both"/>
        <w:rPr>
          <w:sz w:val="24"/>
          <w:szCs w:val="24"/>
        </w:rPr>
      </w:pPr>
      <w:r w:rsidRPr="00957E59">
        <w:rPr>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A06A0" w:rsidRPr="00957E59" w:rsidRDefault="003A06A0" w:rsidP="003A06A0">
      <w:pPr>
        <w:spacing w:line="264" w:lineRule="auto"/>
        <w:ind w:firstLine="600"/>
        <w:jc w:val="both"/>
        <w:rPr>
          <w:sz w:val="24"/>
          <w:szCs w:val="24"/>
        </w:rPr>
      </w:pPr>
      <w:r w:rsidRPr="00957E59">
        <w:rPr>
          <w:color w:val="000000"/>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w:t>
      </w:r>
      <w:r w:rsidRPr="00957E59">
        <w:rPr>
          <w:color w:val="000000"/>
          <w:sz w:val="24"/>
          <w:szCs w:val="24"/>
        </w:rPr>
        <w:lastRenderedPageBreak/>
        <w:t>Федерации. Конституционный Суд Российской Федерации. Верховный Суд Российской Федерации.</w:t>
      </w:r>
    </w:p>
    <w:p w:rsidR="003A06A0" w:rsidRPr="00957E59" w:rsidRDefault="003A06A0" w:rsidP="003A06A0">
      <w:pPr>
        <w:spacing w:line="264" w:lineRule="auto"/>
        <w:ind w:firstLine="600"/>
        <w:jc w:val="both"/>
        <w:rPr>
          <w:sz w:val="24"/>
          <w:szCs w:val="24"/>
        </w:rPr>
      </w:pPr>
      <w:r w:rsidRPr="00957E59">
        <w:rPr>
          <w:color w:val="000000"/>
          <w:sz w:val="24"/>
          <w:szCs w:val="24"/>
        </w:rPr>
        <w:t>Государственное управление. Противодействие коррупции в Российской Федерации.</w:t>
      </w:r>
    </w:p>
    <w:p w:rsidR="003A06A0" w:rsidRPr="00957E59" w:rsidRDefault="003A06A0" w:rsidP="003A06A0">
      <w:pPr>
        <w:spacing w:line="264" w:lineRule="auto"/>
        <w:ind w:firstLine="600"/>
        <w:jc w:val="both"/>
        <w:rPr>
          <w:sz w:val="24"/>
          <w:szCs w:val="24"/>
        </w:rPr>
      </w:pPr>
      <w:r w:rsidRPr="00957E59">
        <w:rPr>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A06A0" w:rsidRPr="00957E59" w:rsidRDefault="003A06A0" w:rsidP="003A06A0">
      <w:pPr>
        <w:spacing w:line="264" w:lineRule="auto"/>
        <w:ind w:firstLine="600"/>
        <w:jc w:val="both"/>
        <w:rPr>
          <w:sz w:val="24"/>
          <w:szCs w:val="24"/>
        </w:rPr>
      </w:pPr>
      <w:r w:rsidRPr="00957E59">
        <w:rPr>
          <w:color w:val="000000"/>
          <w:sz w:val="24"/>
          <w:szCs w:val="24"/>
        </w:rPr>
        <w:t>Местное самоуправление.</w:t>
      </w:r>
    </w:p>
    <w:p w:rsidR="003A06A0" w:rsidRPr="00957E59" w:rsidRDefault="003A06A0" w:rsidP="003A06A0">
      <w:pPr>
        <w:spacing w:line="264" w:lineRule="auto"/>
        <w:ind w:firstLine="600"/>
        <w:jc w:val="both"/>
        <w:rPr>
          <w:sz w:val="24"/>
          <w:szCs w:val="24"/>
        </w:rPr>
      </w:pPr>
      <w:r w:rsidRPr="00957E59">
        <w:rPr>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системе социальных отношений.</w:t>
      </w:r>
    </w:p>
    <w:p w:rsidR="003A06A0" w:rsidRPr="00957E59" w:rsidRDefault="003A06A0" w:rsidP="003A06A0">
      <w:pPr>
        <w:spacing w:line="264" w:lineRule="auto"/>
        <w:ind w:firstLine="600"/>
        <w:jc w:val="both"/>
        <w:rPr>
          <w:sz w:val="24"/>
          <w:szCs w:val="24"/>
        </w:rPr>
      </w:pPr>
      <w:r w:rsidRPr="00957E59">
        <w:rPr>
          <w:color w:val="000000"/>
          <w:sz w:val="24"/>
          <w:szCs w:val="24"/>
        </w:rPr>
        <w:t>Социальная структура общества. Многообразие социальных общностей и групп.</w:t>
      </w:r>
    </w:p>
    <w:p w:rsidR="003A06A0" w:rsidRPr="00957E59" w:rsidRDefault="003A06A0" w:rsidP="003A06A0">
      <w:pPr>
        <w:spacing w:line="264" w:lineRule="auto"/>
        <w:ind w:firstLine="600"/>
        <w:jc w:val="both"/>
        <w:rPr>
          <w:sz w:val="24"/>
          <w:szCs w:val="24"/>
        </w:rPr>
      </w:pPr>
      <w:r w:rsidRPr="00957E59">
        <w:rPr>
          <w:color w:val="000000"/>
          <w:sz w:val="24"/>
          <w:szCs w:val="24"/>
        </w:rPr>
        <w:t>Социальная мобильность.</w:t>
      </w:r>
    </w:p>
    <w:p w:rsidR="003A06A0" w:rsidRPr="00957E59" w:rsidRDefault="003A06A0" w:rsidP="003A06A0">
      <w:pPr>
        <w:spacing w:line="264" w:lineRule="auto"/>
        <w:ind w:firstLine="600"/>
        <w:jc w:val="both"/>
        <w:rPr>
          <w:sz w:val="24"/>
          <w:szCs w:val="24"/>
        </w:rPr>
      </w:pPr>
      <w:r w:rsidRPr="00957E59">
        <w:rPr>
          <w:color w:val="000000"/>
          <w:sz w:val="24"/>
          <w:szCs w:val="24"/>
        </w:rPr>
        <w:t>Социальный статус человека в обществе. Социальные роли. Ролевой набор подростка.</w:t>
      </w:r>
    </w:p>
    <w:p w:rsidR="003A06A0" w:rsidRPr="00957E59" w:rsidRDefault="003A06A0" w:rsidP="003A06A0">
      <w:pPr>
        <w:spacing w:line="264" w:lineRule="auto"/>
        <w:ind w:firstLine="600"/>
        <w:jc w:val="both"/>
        <w:rPr>
          <w:sz w:val="24"/>
          <w:szCs w:val="24"/>
        </w:rPr>
      </w:pPr>
      <w:r w:rsidRPr="00957E59">
        <w:rPr>
          <w:color w:val="000000"/>
          <w:sz w:val="24"/>
          <w:szCs w:val="24"/>
        </w:rPr>
        <w:t>Социализация личности.</w:t>
      </w:r>
    </w:p>
    <w:p w:rsidR="003A06A0" w:rsidRPr="00957E59" w:rsidRDefault="003A06A0" w:rsidP="003A06A0">
      <w:pPr>
        <w:spacing w:line="264" w:lineRule="auto"/>
        <w:ind w:firstLine="600"/>
        <w:jc w:val="both"/>
        <w:rPr>
          <w:sz w:val="24"/>
          <w:szCs w:val="24"/>
        </w:rPr>
      </w:pPr>
      <w:r w:rsidRPr="00957E59">
        <w:rPr>
          <w:color w:val="000000"/>
          <w:sz w:val="24"/>
          <w:szCs w:val="24"/>
        </w:rPr>
        <w:t>Роль семьи в социализации личности. Функции семьи. Семейные ценности. Основные роли членов семьи.</w:t>
      </w:r>
    </w:p>
    <w:p w:rsidR="003A06A0" w:rsidRPr="00957E59" w:rsidRDefault="003A06A0" w:rsidP="003A06A0">
      <w:pPr>
        <w:spacing w:line="264" w:lineRule="auto"/>
        <w:ind w:firstLine="600"/>
        <w:jc w:val="both"/>
        <w:rPr>
          <w:sz w:val="24"/>
          <w:szCs w:val="24"/>
        </w:rPr>
      </w:pPr>
      <w:r w:rsidRPr="00957E59">
        <w:rPr>
          <w:color w:val="000000"/>
          <w:sz w:val="24"/>
          <w:szCs w:val="24"/>
        </w:rPr>
        <w:t>Этнос и нация. Россия – многонациональное государство. Этносы и нации в диалоге культур.</w:t>
      </w:r>
    </w:p>
    <w:p w:rsidR="003A06A0" w:rsidRPr="00957E59" w:rsidRDefault="003A06A0" w:rsidP="003A06A0">
      <w:pPr>
        <w:spacing w:line="264" w:lineRule="auto"/>
        <w:ind w:firstLine="600"/>
        <w:jc w:val="both"/>
        <w:rPr>
          <w:sz w:val="24"/>
          <w:szCs w:val="24"/>
        </w:rPr>
      </w:pPr>
      <w:r w:rsidRPr="00957E59">
        <w:rPr>
          <w:color w:val="000000"/>
          <w:sz w:val="24"/>
          <w:szCs w:val="24"/>
        </w:rPr>
        <w:t>Социальная политика Российского государства.</w:t>
      </w:r>
    </w:p>
    <w:p w:rsidR="003A06A0" w:rsidRPr="00957E59" w:rsidRDefault="003A06A0" w:rsidP="003A06A0">
      <w:pPr>
        <w:spacing w:line="264" w:lineRule="auto"/>
        <w:ind w:firstLine="600"/>
        <w:jc w:val="both"/>
        <w:rPr>
          <w:sz w:val="24"/>
          <w:szCs w:val="24"/>
        </w:rPr>
      </w:pPr>
      <w:r w:rsidRPr="00957E59">
        <w:rPr>
          <w:color w:val="000000"/>
          <w:sz w:val="24"/>
          <w:szCs w:val="24"/>
        </w:rPr>
        <w:t>Социальные конфликты и пути их разрешения.</w:t>
      </w:r>
    </w:p>
    <w:p w:rsidR="003A06A0" w:rsidRPr="00957E59" w:rsidRDefault="003A06A0" w:rsidP="003A06A0">
      <w:pPr>
        <w:spacing w:line="264" w:lineRule="auto"/>
        <w:ind w:firstLine="600"/>
        <w:jc w:val="both"/>
        <w:rPr>
          <w:sz w:val="24"/>
          <w:szCs w:val="24"/>
        </w:rPr>
      </w:pPr>
      <w:r w:rsidRPr="00957E59">
        <w:rPr>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современном изменяющемся мире.</w:t>
      </w:r>
    </w:p>
    <w:p w:rsidR="003A06A0" w:rsidRPr="00957E59" w:rsidRDefault="003A06A0" w:rsidP="003A06A0">
      <w:pPr>
        <w:spacing w:line="264" w:lineRule="auto"/>
        <w:ind w:firstLine="600"/>
        <w:jc w:val="both"/>
        <w:rPr>
          <w:sz w:val="24"/>
          <w:szCs w:val="24"/>
        </w:rPr>
      </w:pPr>
      <w:r w:rsidRPr="00957E59">
        <w:rPr>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A06A0" w:rsidRPr="00957E59" w:rsidRDefault="003A06A0" w:rsidP="003A06A0">
      <w:pPr>
        <w:spacing w:line="264" w:lineRule="auto"/>
        <w:ind w:firstLine="600"/>
        <w:jc w:val="both"/>
        <w:rPr>
          <w:sz w:val="24"/>
          <w:szCs w:val="24"/>
        </w:rPr>
      </w:pPr>
      <w:r w:rsidRPr="00957E59">
        <w:rPr>
          <w:color w:val="000000"/>
          <w:sz w:val="24"/>
          <w:szCs w:val="24"/>
        </w:rPr>
        <w:t>Молодёжь – активный участник общественной жизни. Волонтёрское движение.</w:t>
      </w:r>
    </w:p>
    <w:p w:rsidR="003A06A0" w:rsidRPr="00957E59" w:rsidRDefault="003A06A0" w:rsidP="003A06A0">
      <w:pPr>
        <w:spacing w:line="264" w:lineRule="auto"/>
        <w:ind w:firstLine="600"/>
        <w:jc w:val="both"/>
        <w:rPr>
          <w:sz w:val="24"/>
          <w:szCs w:val="24"/>
        </w:rPr>
      </w:pPr>
      <w:r w:rsidRPr="00957E59">
        <w:rPr>
          <w:color w:val="000000"/>
          <w:sz w:val="24"/>
          <w:szCs w:val="24"/>
        </w:rPr>
        <w:t>Профессии настоящего и будущего. Непрерывное образование и карьера.</w:t>
      </w:r>
    </w:p>
    <w:p w:rsidR="003A06A0" w:rsidRPr="00957E59" w:rsidRDefault="003A06A0" w:rsidP="003A06A0">
      <w:pPr>
        <w:spacing w:line="264" w:lineRule="auto"/>
        <w:ind w:firstLine="600"/>
        <w:jc w:val="both"/>
        <w:rPr>
          <w:sz w:val="24"/>
          <w:szCs w:val="24"/>
        </w:rPr>
      </w:pPr>
      <w:r w:rsidRPr="00957E59">
        <w:rPr>
          <w:color w:val="000000"/>
          <w:sz w:val="24"/>
          <w:szCs w:val="24"/>
        </w:rPr>
        <w:t>Здоровый образ жизни. Социальная и личная значимость здорового образа жизни. Мода и спорт.</w:t>
      </w:r>
    </w:p>
    <w:p w:rsidR="003A06A0" w:rsidRPr="00957E59" w:rsidRDefault="003A06A0" w:rsidP="003A06A0">
      <w:pPr>
        <w:spacing w:line="264" w:lineRule="auto"/>
        <w:ind w:firstLine="600"/>
        <w:jc w:val="both"/>
        <w:rPr>
          <w:sz w:val="24"/>
          <w:szCs w:val="24"/>
        </w:rPr>
      </w:pPr>
      <w:r w:rsidRPr="00957E59">
        <w:rPr>
          <w:color w:val="000000"/>
          <w:sz w:val="24"/>
          <w:szCs w:val="24"/>
        </w:rPr>
        <w:t>Современные формы связи и коммуникации: как они изменили мир. Особенности общения в виртуальном пространстве.</w:t>
      </w:r>
    </w:p>
    <w:p w:rsidR="003A06A0" w:rsidRPr="00957E59" w:rsidRDefault="003A06A0" w:rsidP="003A06A0">
      <w:pPr>
        <w:spacing w:line="264" w:lineRule="auto"/>
        <w:ind w:firstLine="600"/>
        <w:jc w:val="both"/>
        <w:rPr>
          <w:sz w:val="24"/>
          <w:szCs w:val="24"/>
        </w:rPr>
      </w:pPr>
      <w:r w:rsidRPr="00957E59">
        <w:rPr>
          <w:color w:val="000000"/>
          <w:sz w:val="24"/>
          <w:szCs w:val="24"/>
        </w:rPr>
        <w:t>Перспективы развития общества.</w:t>
      </w:r>
    </w:p>
    <w:p w:rsidR="003A06A0" w:rsidRPr="00957E59" w:rsidRDefault="003A06A0" w:rsidP="003A06A0">
      <w:pPr>
        <w:rPr>
          <w:sz w:val="24"/>
          <w:szCs w:val="24"/>
        </w:rPr>
        <w:sectPr w:rsidR="003A06A0" w:rsidRPr="00957E59">
          <w:pgSz w:w="11906" w:h="16383"/>
          <w:pgMar w:top="1134" w:right="850" w:bottom="1134" w:left="1701" w:header="720" w:footer="720" w:gutter="0"/>
          <w:cols w:space="720"/>
        </w:sectPr>
      </w:pPr>
    </w:p>
    <w:p w:rsidR="003A06A0" w:rsidRPr="00957E59" w:rsidRDefault="003A06A0" w:rsidP="003A06A0">
      <w:pPr>
        <w:spacing w:line="264" w:lineRule="auto"/>
        <w:ind w:left="120"/>
        <w:jc w:val="both"/>
        <w:rPr>
          <w:sz w:val="24"/>
          <w:szCs w:val="24"/>
        </w:rPr>
      </w:pPr>
      <w:bookmarkStart w:id="104" w:name="block-113516"/>
      <w:bookmarkEnd w:id="103"/>
      <w:r w:rsidRPr="00957E59">
        <w:rPr>
          <w:b/>
          <w:color w:val="000000"/>
          <w:sz w:val="24"/>
          <w:szCs w:val="24"/>
        </w:rPr>
        <w:lastRenderedPageBreak/>
        <w:t>ПЛАНИРУЕМЫЕ ОБРАЗОВАТЕЛЬНЫЕ РЕЗУЛЬТАТЫ</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3A06A0" w:rsidRPr="00957E59" w:rsidRDefault="003A06A0" w:rsidP="003A06A0">
      <w:pPr>
        <w:spacing w:line="264" w:lineRule="auto"/>
        <w:ind w:firstLine="600"/>
        <w:jc w:val="both"/>
        <w:rPr>
          <w:sz w:val="24"/>
          <w:szCs w:val="24"/>
        </w:rPr>
      </w:pPr>
      <w:r w:rsidRPr="00957E59">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A06A0" w:rsidRPr="00957E59" w:rsidRDefault="003A06A0" w:rsidP="003A06A0">
      <w:pPr>
        <w:spacing w:line="264" w:lineRule="auto"/>
        <w:ind w:firstLine="600"/>
        <w:jc w:val="both"/>
        <w:rPr>
          <w:sz w:val="24"/>
          <w:szCs w:val="24"/>
        </w:rPr>
      </w:pPr>
      <w:r w:rsidRPr="00957E59">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A06A0" w:rsidRPr="00957E59" w:rsidRDefault="003A06A0" w:rsidP="003A06A0">
      <w:pPr>
        <w:spacing w:line="264" w:lineRule="auto"/>
        <w:ind w:left="120"/>
        <w:jc w:val="both"/>
        <w:rPr>
          <w:sz w:val="24"/>
          <w:szCs w:val="24"/>
        </w:rPr>
      </w:pPr>
      <w:r w:rsidRPr="00957E59">
        <w:rPr>
          <w:b/>
          <w:color w:val="000000"/>
          <w:sz w:val="24"/>
          <w:szCs w:val="24"/>
        </w:rPr>
        <w:t>ЛИЧНОСТНЫЕ РЕЗУЛЬТАТЫ</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06A0" w:rsidRPr="00957E59" w:rsidRDefault="003A06A0" w:rsidP="003A06A0">
      <w:pPr>
        <w:spacing w:line="264" w:lineRule="auto"/>
        <w:ind w:firstLine="600"/>
        <w:jc w:val="both"/>
        <w:rPr>
          <w:sz w:val="24"/>
          <w:szCs w:val="24"/>
        </w:rPr>
      </w:pPr>
      <w:r w:rsidRPr="00957E59">
        <w:rPr>
          <w:b/>
          <w:color w:val="000000"/>
          <w:sz w:val="24"/>
          <w:szCs w:val="24"/>
        </w:rPr>
        <w:t>Гражданского воспитания:</w:t>
      </w:r>
    </w:p>
    <w:p w:rsidR="003A06A0" w:rsidRPr="00957E59" w:rsidRDefault="003A06A0" w:rsidP="003A06A0">
      <w:pPr>
        <w:spacing w:line="264" w:lineRule="auto"/>
        <w:ind w:firstLine="600"/>
        <w:jc w:val="both"/>
        <w:rPr>
          <w:sz w:val="24"/>
          <w:szCs w:val="24"/>
        </w:rPr>
      </w:pPr>
      <w:r w:rsidRPr="00957E59">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957E59">
        <w:rPr>
          <w:b/>
          <w:color w:val="000000"/>
          <w:sz w:val="24"/>
          <w:szCs w:val="24"/>
        </w:rPr>
        <w:t xml:space="preserve"> </w:t>
      </w:r>
    </w:p>
    <w:p w:rsidR="003A06A0" w:rsidRPr="00957E59" w:rsidRDefault="003A06A0" w:rsidP="003A06A0">
      <w:pPr>
        <w:spacing w:line="264" w:lineRule="auto"/>
        <w:ind w:firstLine="600"/>
        <w:jc w:val="both"/>
        <w:rPr>
          <w:sz w:val="24"/>
          <w:szCs w:val="24"/>
        </w:rPr>
      </w:pPr>
      <w:r w:rsidRPr="00957E59">
        <w:rPr>
          <w:b/>
          <w:color w:val="000000"/>
          <w:sz w:val="24"/>
          <w:szCs w:val="24"/>
        </w:rPr>
        <w:t>Патриотического воспитания:</w:t>
      </w:r>
    </w:p>
    <w:p w:rsidR="003A06A0" w:rsidRPr="00957E59" w:rsidRDefault="003A06A0" w:rsidP="003A06A0">
      <w:pPr>
        <w:spacing w:line="264" w:lineRule="auto"/>
        <w:ind w:firstLine="600"/>
        <w:jc w:val="both"/>
        <w:rPr>
          <w:sz w:val="24"/>
          <w:szCs w:val="24"/>
        </w:rPr>
      </w:pPr>
      <w:r w:rsidRPr="00957E59">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06A0" w:rsidRPr="00957E59" w:rsidRDefault="003A06A0" w:rsidP="003A06A0">
      <w:pPr>
        <w:spacing w:line="264" w:lineRule="auto"/>
        <w:ind w:firstLine="600"/>
        <w:jc w:val="both"/>
        <w:rPr>
          <w:sz w:val="24"/>
          <w:szCs w:val="24"/>
        </w:rPr>
      </w:pPr>
      <w:r w:rsidRPr="00957E59">
        <w:rPr>
          <w:b/>
          <w:color w:val="000000"/>
          <w:sz w:val="24"/>
          <w:szCs w:val="24"/>
        </w:rPr>
        <w:t>Духовно-нравственного воспитания:</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06A0" w:rsidRPr="00957E59" w:rsidRDefault="003A06A0" w:rsidP="003A06A0">
      <w:pPr>
        <w:spacing w:line="264" w:lineRule="auto"/>
        <w:ind w:firstLine="600"/>
        <w:jc w:val="both"/>
        <w:rPr>
          <w:sz w:val="24"/>
          <w:szCs w:val="24"/>
        </w:rPr>
      </w:pPr>
      <w:r w:rsidRPr="00957E59">
        <w:rPr>
          <w:b/>
          <w:color w:val="000000"/>
          <w:sz w:val="24"/>
          <w:szCs w:val="24"/>
        </w:rPr>
        <w:t>Физического воспитания, формирования культуры здоровья и эмоционального благополучия:</w:t>
      </w:r>
    </w:p>
    <w:p w:rsidR="003A06A0" w:rsidRPr="00957E59" w:rsidRDefault="003A06A0" w:rsidP="003A06A0">
      <w:pPr>
        <w:spacing w:line="264" w:lineRule="auto"/>
        <w:ind w:firstLine="600"/>
        <w:jc w:val="both"/>
        <w:rPr>
          <w:sz w:val="24"/>
          <w:szCs w:val="24"/>
        </w:rPr>
      </w:pPr>
      <w:r w:rsidRPr="00957E59">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A06A0" w:rsidRPr="00957E59" w:rsidRDefault="003A06A0" w:rsidP="003A06A0">
      <w:pPr>
        <w:spacing w:line="264" w:lineRule="auto"/>
        <w:ind w:firstLine="600"/>
        <w:jc w:val="both"/>
        <w:rPr>
          <w:sz w:val="24"/>
          <w:szCs w:val="24"/>
        </w:rPr>
      </w:pPr>
      <w:r w:rsidRPr="00957E59">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06A0" w:rsidRPr="00957E59" w:rsidRDefault="003A06A0" w:rsidP="003A06A0">
      <w:pPr>
        <w:spacing w:line="264" w:lineRule="auto"/>
        <w:ind w:firstLine="600"/>
        <w:jc w:val="both"/>
        <w:rPr>
          <w:sz w:val="24"/>
          <w:szCs w:val="24"/>
        </w:rPr>
      </w:pPr>
      <w:r w:rsidRPr="00957E59">
        <w:rPr>
          <w:color w:val="000000"/>
          <w:sz w:val="24"/>
          <w:szCs w:val="24"/>
        </w:rPr>
        <w:t xml:space="preserve">умение принимать себя и других, не осуждая; </w:t>
      </w:r>
    </w:p>
    <w:p w:rsidR="003A06A0" w:rsidRPr="00957E59" w:rsidRDefault="003A06A0" w:rsidP="003A06A0">
      <w:pPr>
        <w:spacing w:line="264" w:lineRule="auto"/>
        <w:ind w:firstLine="600"/>
        <w:jc w:val="both"/>
        <w:rPr>
          <w:sz w:val="24"/>
          <w:szCs w:val="24"/>
        </w:rPr>
      </w:pPr>
      <w:r w:rsidRPr="00957E59">
        <w:rPr>
          <w:color w:val="000000"/>
          <w:sz w:val="24"/>
          <w:szCs w:val="24"/>
        </w:rPr>
        <w:t>сформированность навыков рефлексии, признание своего права на ошибку и такого же права другого человека.</w:t>
      </w:r>
    </w:p>
    <w:p w:rsidR="003A06A0" w:rsidRPr="00957E59" w:rsidRDefault="003A06A0" w:rsidP="003A06A0">
      <w:pPr>
        <w:spacing w:line="264" w:lineRule="auto"/>
        <w:ind w:firstLine="600"/>
        <w:jc w:val="both"/>
        <w:rPr>
          <w:sz w:val="24"/>
          <w:szCs w:val="24"/>
        </w:rPr>
      </w:pPr>
      <w:r w:rsidRPr="00957E59">
        <w:rPr>
          <w:b/>
          <w:color w:val="000000"/>
          <w:sz w:val="24"/>
          <w:szCs w:val="24"/>
        </w:rPr>
        <w:t>Трудового воспитания:</w:t>
      </w:r>
    </w:p>
    <w:p w:rsidR="003A06A0" w:rsidRPr="00957E59" w:rsidRDefault="003A06A0" w:rsidP="003A06A0">
      <w:pPr>
        <w:spacing w:line="264" w:lineRule="auto"/>
        <w:ind w:firstLine="600"/>
        <w:jc w:val="both"/>
        <w:rPr>
          <w:sz w:val="24"/>
          <w:szCs w:val="24"/>
        </w:rPr>
      </w:pPr>
      <w:r w:rsidRPr="00957E59">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957E59">
        <w:rPr>
          <w:b/>
          <w:color w:val="000000"/>
          <w:sz w:val="24"/>
          <w:szCs w:val="24"/>
        </w:rPr>
        <w:t xml:space="preserve"> </w:t>
      </w:r>
    </w:p>
    <w:p w:rsidR="003A06A0" w:rsidRPr="00957E59" w:rsidRDefault="003A06A0" w:rsidP="003A06A0">
      <w:pPr>
        <w:spacing w:line="264" w:lineRule="auto"/>
        <w:ind w:firstLine="600"/>
        <w:jc w:val="both"/>
        <w:rPr>
          <w:sz w:val="24"/>
          <w:szCs w:val="24"/>
        </w:rPr>
      </w:pPr>
      <w:r w:rsidRPr="00957E59">
        <w:rPr>
          <w:b/>
          <w:color w:val="000000"/>
          <w:sz w:val="24"/>
          <w:szCs w:val="24"/>
        </w:rPr>
        <w:t>Экологического воспитания:</w:t>
      </w:r>
    </w:p>
    <w:p w:rsidR="003A06A0" w:rsidRPr="00957E59" w:rsidRDefault="003A06A0" w:rsidP="003A06A0">
      <w:pPr>
        <w:spacing w:line="264" w:lineRule="auto"/>
        <w:ind w:firstLine="600"/>
        <w:jc w:val="both"/>
        <w:rPr>
          <w:sz w:val="24"/>
          <w:szCs w:val="24"/>
        </w:rPr>
      </w:pPr>
      <w:r w:rsidRPr="00957E59">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957E59">
        <w:rPr>
          <w:b/>
          <w:color w:val="000000"/>
          <w:sz w:val="24"/>
          <w:szCs w:val="24"/>
        </w:rPr>
        <w:t xml:space="preserve"> </w:t>
      </w:r>
    </w:p>
    <w:p w:rsidR="003A06A0" w:rsidRPr="00957E59" w:rsidRDefault="003A06A0" w:rsidP="003A06A0">
      <w:pPr>
        <w:spacing w:line="264" w:lineRule="auto"/>
        <w:ind w:firstLine="600"/>
        <w:jc w:val="both"/>
        <w:rPr>
          <w:sz w:val="24"/>
          <w:szCs w:val="24"/>
        </w:rPr>
      </w:pPr>
      <w:r w:rsidRPr="00957E59">
        <w:rPr>
          <w:b/>
          <w:color w:val="000000"/>
          <w:sz w:val="24"/>
          <w:szCs w:val="24"/>
        </w:rPr>
        <w:t>Ценности научного познания:</w:t>
      </w:r>
    </w:p>
    <w:p w:rsidR="003A06A0" w:rsidRPr="00957E59" w:rsidRDefault="003A06A0" w:rsidP="003A06A0">
      <w:pPr>
        <w:spacing w:line="264" w:lineRule="auto"/>
        <w:ind w:firstLine="600"/>
        <w:jc w:val="both"/>
        <w:rPr>
          <w:sz w:val="24"/>
          <w:szCs w:val="24"/>
        </w:rPr>
      </w:pPr>
      <w:r w:rsidRPr="00957E59">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957E59">
        <w:rPr>
          <w:b/>
          <w:color w:val="000000"/>
          <w:sz w:val="24"/>
          <w:szCs w:val="24"/>
        </w:rPr>
        <w:t xml:space="preserve"> </w:t>
      </w:r>
    </w:p>
    <w:p w:rsidR="003A06A0" w:rsidRPr="00957E59" w:rsidRDefault="003A06A0" w:rsidP="003A06A0">
      <w:pPr>
        <w:spacing w:line="264" w:lineRule="auto"/>
        <w:ind w:firstLine="600"/>
        <w:jc w:val="both"/>
        <w:rPr>
          <w:sz w:val="24"/>
          <w:szCs w:val="24"/>
        </w:rPr>
      </w:pPr>
      <w:r w:rsidRPr="00957E59">
        <w:rPr>
          <w:b/>
          <w:color w:val="000000"/>
          <w:sz w:val="24"/>
          <w:szCs w:val="24"/>
        </w:rPr>
        <w:lastRenderedPageBreak/>
        <w:t xml:space="preserve">Личностные результаты, обеспечивающие адаптацию обучающегося к изменяющимся условиям социальной и природной среды: </w:t>
      </w:r>
    </w:p>
    <w:p w:rsidR="003A06A0" w:rsidRPr="00957E59" w:rsidRDefault="003A06A0" w:rsidP="003A06A0">
      <w:pPr>
        <w:spacing w:line="264" w:lineRule="auto"/>
        <w:ind w:firstLine="600"/>
        <w:jc w:val="both"/>
        <w:rPr>
          <w:sz w:val="24"/>
          <w:szCs w:val="24"/>
        </w:rPr>
      </w:pPr>
      <w:r w:rsidRPr="00957E59">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06A0" w:rsidRPr="00957E59" w:rsidRDefault="003A06A0" w:rsidP="003A06A0">
      <w:pPr>
        <w:spacing w:line="264" w:lineRule="auto"/>
        <w:ind w:firstLine="600"/>
        <w:jc w:val="both"/>
        <w:rPr>
          <w:sz w:val="24"/>
          <w:szCs w:val="24"/>
        </w:rPr>
      </w:pPr>
      <w:r w:rsidRPr="00957E59">
        <w:rPr>
          <w:color w:val="000000"/>
          <w:sz w:val="24"/>
          <w:szCs w:val="24"/>
        </w:rPr>
        <w:t>способность обучающихся во взаимодействии в условиях неопределённости, открытость опыту и знаниям других;</w:t>
      </w:r>
    </w:p>
    <w:p w:rsidR="003A06A0" w:rsidRPr="00957E59" w:rsidRDefault="003A06A0" w:rsidP="003A06A0">
      <w:pPr>
        <w:spacing w:line="264" w:lineRule="auto"/>
        <w:ind w:firstLine="600"/>
        <w:jc w:val="both"/>
        <w:rPr>
          <w:sz w:val="24"/>
          <w:szCs w:val="24"/>
        </w:rPr>
      </w:pPr>
      <w:r w:rsidRPr="00957E59">
        <w:rPr>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A06A0" w:rsidRPr="00957E59" w:rsidRDefault="003A06A0" w:rsidP="003A06A0">
      <w:pPr>
        <w:spacing w:line="264" w:lineRule="auto"/>
        <w:ind w:firstLine="600"/>
        <w:jc w:val="both"/>
        <w:rPr>
          <w:sz w:val="24"/>
          <w:szCs w:val="24"/>
        </w:rPr>
      </w:pPr>
      <w:r w:rsidRPr="00957E59">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A06A0" w:rsidRPr="00957E59" w:rsidRDefault="003A06A0" w:rsidP="003A06A0">
      <w:pPr>
        <w:spacing w:line="264" w:lineRule="auto"/>
        <w:ind w:firstLine="600"/>
        <w:jc w:val="both"/>
        <w:rPr>
          <w:sz w:val="24"/>
          <w:szCs w:val="24"/>
        </w:rPr>
      </w:pPr>
      <w:r w:rsidRPr="00957E59">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06A0" w:rsidRPr="00957E59" w:rsidRDefault="003A06A0" w:rsidP="003A06A0">
      <w:pPr>
        <w:spacing w:line="264" w:lineRule="auto"/>
        <w:ind w:firstLine="600"/>
        <w:jc w:val="both"/>
        <w:rPr>
          <w:sz w:val="24"/>
          <w:szCs w:val="24"/>
        </w:rPr>
      </w:pPr>
      <w:r w:rsidRPr="00957E59">
        <w:rPr>
          <w:color w:val="000000"/>
          <w:sz w:val="24"/>
          <w:szCs w:val="24"/>
        </w:rPr>
        <w:t>умение анализировать и выявлять взаимосвязи природы, общества и экономики;</w:t>
      </w:r>
    </w:p>
    <w:p w:rsidR="003A06A0" w:rsidRPr="00957E59" w:rsidRDefault="003A06A0" w:rsidP="003A06A0">
      <w:pPr>
        <w:spacing w:line="264" w:lineRule="auto"/>
        <w:ind w:firstLine="600"/>
        <w:jc w:val="both"/>
        <w:rPr>
          <w:sz w:val="24"/>
          <w:szCs w:val="24"/>
        </w:rPr>
      </w:pPr>
      <w:r w:rsidRPr="00957E59">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A06A0" w:rsidRPr="00957E59" w:rsidRDefault="003A06A0" w:rsidP="003A06A0">
      <w:pPr>
        <w:spacing w:line="264" w:lineRule="auto"/>
        <w:ind w:firstLine="600"/>
        <w:jc w:val="both"/>
        <w:rPr>
          <w:sz w:val="24"/>
          <w:szCs w:val="24"/>
        </w:rPr>
      </w:pPr>
      <w:r w:rsidRPr="00957E59">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МЕТАПРЕДМЕТНЫЕ РЕЗУЛЬТАТЫ</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3A06A0" w:rsidRPr="00957E59" w:rsidRDefault="003A06A0" w:rsidP="003A06A0">
      <w:pPr>
        <w:spacing w:line="264" w:lineRule="auto"/>
        <w:ind w:firstLine="600"/>
        <w:jc w:val="both"/>
        <w:rPr>
          <w:sz w:val="24"/>
          <w:szCs w:val="24"/>
        </w:rPr>
      </w:pPr>
      <w:r w:rsidRPr="00957E59">
        <w:rPr>
          <w:b/>
          <w:color w:val="000000"/>
          <w:sz w:val="24"/>
          <w:szCs w:val="24"/>
        </w:rPr>
        <w:t>1.</w:t>
      </w:r>
      <w:r w:rsidRPr="00957E59">
        <w:rPr>
          <w:color w:val="000000"/>
          <w:sz w:val="24"/>
          <w:szCs w:val="24"/>
        </w:rPr>
        <w:t xml:space="preserve"> </w:t>
      </w:r>
      <w:r w:rsidRPr="00957E59">
        <w:rPr>
          <w:b/>
          <w:color w:val="000000"/>
          <w:sz w:val="24"/>
          <w:szCs w:val="24"/>
        </w:rPr>
        <w:t>Овладение универсальными учебными познавательными действиями.</w:t>
      </w:r>
    </w:p>
    <w:p w:rsidR="003A06A0" w:rsidRPr="00957E59" w:rsidRDefault="003A06A0" w:rsidP="003A06A0">
      <w:pPr>
        <w:spacing w:line="264" w:lineRule="auto"/>
        <w:ind w:firstLine="600"/>
        <w:jc w:val="both"/>
        <w:rPr>
          <w:sz w:val="24"/>
          <w:szCs w:val="24"/>
        </w:rPr>
      </w:pPr>
      <w:r w:rsidRPr="00957E59">
        <w:rPr>
          <w:b/>
          <w:color w:val="000000"/>
          <w:sz w:val="24"/>
          <w:szCs w:val="24"/>
        </w:rPr>
        <w:t>Базовые логические действия:</w:t>
      </w:r>
    </w:p>
    <w:p w:rsidR="003A06A0" w:rsidRPr="00957E59" w:rsidRDefault="003A06A0" w:rsidP="003A06A0">
      <w:pPr>
        <w:spacing w:line="264" w:lineRule="auto"/>
        <w:ind w:firstLine="600"/>
        <w:jc w:val="both"/>
        <w:rPr>
          <w:sz w:val="24"/>
          <w:szCs w:val="24"/>
        </w:rPr>
      </w:pPr>
      <w:r w:rsidRPr="00957E59">
        <w:rPr>
          <w:color w:val="000000"/>
          <w:sz w:val="24"/>
          <w:szCs w:val="24"/>
        </w:rPr>
        <w:t>выявлять и характеризовать существенные признаки социальных явлений и процессов;</w:t>
      </w:r>
    </w:p>
    <w:p w:rsidR="003A06A0" w:rsidRPr="00957E59" w:rsidRDefault="003A06A0" w:rsidP="003A06A0">
      <w:pPr>
        <w:spacing w:line="264" w:lineRule="auto"/>
        <w:ind w:firstLine="600"/>
        <w:jc w:val="both"/>
        <w:rPr>
          <w:sz w:val="24"/>
          <w:szCs w:val="24"/>
        </w:rPr>
      </w:pPr>
      <w:r w:rsidRPr="00957E59">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3A06A0" w:rsidRPr="00957E59" w:rsidRDefault="003A06A0" w:rsidP="003A06A0">
      <w:pPr>
        <w:spacing w:line="264" w:lineRule="auto"/>
        <w:ind w:firstLine="600"/>
        <w:jc w:val="both"/>
        <w:rPr>
          <w:sz w:val="24"/>
          <w:szCs w:val="24"/>
        </w:rPr>
      </w:pPr>
      <w:r w:rsidRPr="00957E59">
        <w:rPr>
          <w:color w:val="000000"/>
          <w:sz w:val="24"/>
          <w:szCs w:val="24"/>
        </w:rPr>
        <w:t>предлагать критерии для выявления закономерностей и противоречий;</w:t>
      </w:r>
    </w:p>
    <w:p w:rsidR="003A06A0" w:rsidRPr="00957E59" w:rsidRDefault="003A06A0" w:rsidP="003A06A0">
      <w:pPr>
        <w:spacing w:line="264" w:lineRule="auto"/>
        <w:ind w:firstLine="600"/>
        <w:jc w:val="both"/>
        <w:rPr>
          <w:sz w:val="24"/>
          <w:szCs w:val="24"/>
        </w:rPr>
      </w:pPr>
      <w:r w:rsidRPr="00957E59">
        <w:rPr>
          <w:color w:val="000000"/>
          <w:sz w:val="24"/>
          <w:szCs w:val="24"/>
        </w:rPr>
        <w:t>выявлять дефицит информации, данных, необходимых для решения поставленной задачи;</w:t>
      </w:r>
    </w:p>
    <w:p w:rsidR="003A06A0" w:rsidRPr="00957E59" w:rsidRDefault="003A06A0" w:rsidP="003A06A0">
      <w:pPr>
        <w:spacing w:line="264" w:lineRule="auto"/>
        <w:ind w:firstLine="600"/>
        <w:jc w:val="both"/>
        <w:rPr>
          <w:sz w:val="24"/>
          <w:szCs w:val="24"/>
        </w:rPr>
      </w:pPr>
      <w:r w:rsidRPr="00957E59">
        <w:rPr>
          <w:color w:val="000000"/>
          <w:sz w:val="24"/>
          <w:szCs w:val="24"/>
        </w:rPr>
        <w:t xml:space="preserve">выявлять причинно-следственные связи при изучении явлений и процессов; </w:t>
      </w:r>
    </w:p>
    <w:p w:rsidR="003A06A0" w:rsidRPr="00957E59" w:rsidRDefault="003A06A0" w:rsidP="003A06A0">
      <w:pPr>
        <w:spacing w:line="264" w:lineRule="auto"/>
        <w:ind w:firstLine="600"/>
        <w:jc w:val="both"/>
        <w:rPr>
          <w:sz w:val="24"/>
          <w:szCs w:val="24"/>
        </w:rPr>
      </w:pPr>
      <w:r w:rsidRPr="00957E59">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A06A0" w:rsidRPr="00957E59" w:rsidRDefault="003A06A0" w:rsidP="003A06A0">
      <w:pPr>
        <w:spacing w:line="264" w:lineRule="auto"/>
        <w:ind w:firstLine="600"/>
        <w:jc w:val="both"/>
        <w:rPr>
          <w:sz w:val="24"/>
          <w:szCs w:val="24"/>
        </w:rPr>
      </w:pPr>
      <w:r w:rsidRPr="00957E59">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06A0" w:rsidRPr="00957E59" w:rsidRDefault="003A06A0" w:rsidP="003A06A0">
      <w:pPr>
        <w:spacing w:line="264" w:lineRule="auto"/>
        <w:ind w:firstLine="600"/>
        <w:jc w:val="both"/>
        <w:rPr>
          <w:sz w:val="24"/>
          <w:szCs w:val="24"/>
        </w:rPr>
      </w:pPr>
      <w:r w:rsidRPr="00957E59">
        <w:rPr>
          <w:b/>
          <w:color w:val="000000"/>
          <w:sz w:val="24"/>
          <w:szCs w:val="24"/>
        </w:rPr>
        <w:t>Базовые исследовательские действия:</w:t>
      </w:r>
    </w:p>
    <w:p w:rsidR="003A06A0" w:rsidRPr="00957E59" w:rsidRDefault="003A06A0" w:rsidP="003A06A0">
      <w:pPr>
        <w:spacing w:line="264" w:lineRule="auto"/>
        <w:ind w:firstLine="600"/>
        <w:jc w:val="both"/>
        <w:rPr>
          <w:sz w:val="24"/>
          <w:szCs w:val="24"/>
        </w:rPr>
      </w:pPr>
      <w:r w:rsidRPr="00957E59">
        <w:rPr>
          <w:color w:val="000000"/>
          <w:sz w:val="24"/>
          <w:szCs w:val="24"/>
        </w:rPr>
        <w:t>использовать вопросы как исследовательский инструмент познания;</w:t>
      </w:r>
    </w:p>
    <w:p w:rsidR="003A06A0" w:rsidRPr="00957E59" w:rsidRDefault="003A06A0" w:rsidP="003A06A0">
      <w:pPr>
        <w:spacing w:line="264" w:lineRule="auto"/>
        <w:ind w:firstLine="600"/>
        <w:jc w:val="both"/>
        <w:rPr>
          <w:sz w:val="24"/>
          <w:szCs w:val="24"/>
        </w:rPr>
      </w:pPr>
      <w:r w:rsidRPr="00957E59">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06A0" w:rsidRPr="00957E59" w:rsidRDefault="003A06A0" w:rsidP="003A06A0">
      <w:pPr>
        <w:spacing w:line="264" w:lineRule="auto"/>
        <w:ind w:firstLine="600"/>
        <w:jc w:val="both"/>
        <w:rPr>
          <w:sz w:val="24"/>
          <w:szCs w:val="24"/>
        </w:rPr>
      </w:pPr>
      <w:r w:rsidRPr="00957E59">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3A06A0" w:rsidRPr="00957E59" w:rsidRDefault="003A06A0" w:rsidP="003A06A0">
      <w:pPr>
        <w:spacing w:line="264" w:lineRule="auto"/>
        <w:ind w:firstLine="600"/>
        <w:jc w:val="both"/>
        <w:rPr>
          <w:sz w:val="24"/>
          <w:szCs w:val="24"/>
        </w:rPr>
      </w:pPr>
      <w:r w:rsidRPr="00957E59">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06A0" w:rsidRPr="00957E59" w:rsidRDefault="003A06A0" w:rsidP="003A06A0">
      <w:pPr>
        <w:spacing w:line="264" w:lineRule="auto"/>
        <w:ind w:firstLine="600"/>
        <w:jc w:val="both"/>
        <w:rPr>
          <w:sz w:val="24"/>
          <w:szCs w:val="24"/>
        </w:rPr>
      </w:pPr>
      <w:r w:rsidRPr="00957E59">
        <w:rPr>
          <w:color w:val="000000"/>
          <w:sz w:val="24"/>
          <w:szCs w:val="24"/>
        </w:rPr>
        <w:t>оценивать на применимость и достоверность информацию, полученную в ходе исследования;</w:t>
      </w:r>
    </w:p>
    <w:p w:rsidR="003A06A0" w:rsidRPr="00957E59" w:rsidRDefault="003A06A0" w:rsidP="003A06A0">
      <w:pPr>
        <w:spacing w:line="264" w:lineRule="auto"/>
        <w:ind w:firstLine="600"/>
        <w:jc w:val="both"/>
        <w:rPr>
          <w:sz w:val="24"/>
          <w:szCs w:val="24"/>
        </w:rPr>
      </w:pPr>
      <w:r w:rsidRPr="00957E59">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06A0" w:rsidRPr="00957E59" w:rsidRDefault="003A06A0" w:rsidP="003A06A0">
      <w:pPr>
        <w:spacing w:line="264" w:lineRule="auto"/>
        <w:ind w:firstLine="600"/>
        <w:jc w:val="both"/>
        <w:rPr>
          <w:sz w:val="24"/>
          <w:szCs w:val="24"/>
        </w:rPr>
      </w:pPr>
      <w:r w:rsidRPr="00957E59">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06A0" w:rsidRPr="00957E59" w:rsidRDefault="003A06A0" w:rsidP="003A06A0">
      <w:pPr>
        <w:spacing w:line="264" w:lineRule="auto"/>
        <w:ind w:firstLine="600"/>
        <w:jc w:val="both"/>
        <w:rPr>
          <w:sz w:val="24"/>
          <w:szCs w:val="24"/>
        </w:rPr>
      </w:pPr>
      <w:r w:rsidRPr="00957E59">
        <w:rPr>
          <w:b/>
          <w:color w:val="000000"/>
          <w:sz w:val="24"/>
          <w:szCs w:val="24"/>
        </w:rPr>
        <w:t>Работа с информацией:</w:t>
      </w:r>
    </w:p>
    <w:p w:rsidR="003A06A0" w:rsidRPr="00957E59" w:rsidRDefault="003A06A0" w:rsidP="003A06A0">
      <w:pPr>
        <w:spacing w:line="264" w:lineRule="auto"/>
        <w:ind w:firstLine="600"/>
        <w:jc w:val="both"/>
        <w:rPr>
          <w:sz w:val="24"/>
          <w:szCs w:val="24"/>
        </w:rPr>
      </w:pPr>
      <w:r w:rsidRPr="00957E59">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06A0" w:rsidRPr="00957E59" w:rsidRDefault="003A06A0" w:rsidP="003A06A0">
      <w:pPr>
        <w:spacing w:line="264" w:lineRule="auto"/>
        <w:ind w:firstLine="600"/>
        <w:jc w:val="both"/>
        <w:rPr>
          <w:sz w:val="24"/>
          <w:szCs w:val="24"/>
        </w:rPr>
      </w:pPr>
      <w:r w:rsidRPr="00957E5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3A06A0" w:rsidRPr="00957E59" w:rsidRDefault="003A06A0" w:rsidP="003A06A0">
      <w:pPr>
        <w:spacing w:line="264" w:lineRule="auto"/>
        <w:ind w:firstLine="600"/>
        <w:jc w:val="both"/>
        <w:rPr>
          <w:sz w:val="24"/>
          <w:szCs w:val="24"/>
        </w:rPr>
      </w:pPr>
      <w:r w:rsidRPr="00957E59">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06A0" w:rsidRPr="00957E59" w:rsidRDefault="003A06A0" w:rsidP="003A06A0">
      <w:pPr>
        <w:spacing w:line="264" w:lineRule="auto"/>
        <w:ind w:firstLine="600"/>
        <w:jc w:val="both"/>
        <w:rPr>
          <w:sz w:val="24"/>
          <w:szCs w:val="24"/>
        </w:rPr>
      </w:pPr>
      <w:r w:rsidRPr="00957E59">
        <w:rPr>
          <w:color w:val="000000"/>
          <w:sz w:val="24"/>
          <w:szCs w:val="24"/>
        </w:rPr>
        <w:t>самостоятельно выбирать оптимальную форму представления информации;</w:t>
      </w:r>
    </w:p>
    <w:p w:rsidR="003A06A0" w:rsidRPr="00957E59" w:rsidRDefault="003A06A0" w:rsidP="003A06A0">
      <w:pPr>
        <w:spacing w:line="264" w:lineRule="auto"/>
        <w:ind w:firstLine="600"/>
        <w:jc w:val="both"/>
        <w:rPr>
          <w:sz w:val="24"/>
          <w:szCs w:val="24"/>
        </w:rPr>
      </w:pPr>
      <w:r w:rsidRPr="00957E59">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A06A0" w:rsidRPr="00957E59" w:rsidRDefault="003A06A0" w:rsidP="003A06A0">
      <w:pPr>
        <w:spacing w:line="264" w:lineRule="auto"/>
        <w:ind w:firstLine="600"/>
        <w:jc w:val="both"/>
        <w:rPr>
          <w:sz w:val="24"/>
          <w:szCs w:val="24"/>
        </w:rPr>
      </w:pPr>
      <w:r w:rsidRPr="00957E59">
        <w:rPr>
          <w:color w:val="000000"/>
          <w:sz w:val="24"/>
          <w:szCs w:val="24"/>
        </w:rPr>
        <w:t>эффективно запоминать и систематизировать информацию.</w:t>
      </w:r>
    </w:p>
    <w:p w:rsidR="003A06A0" w:rsidRPr="00957E59" w:rsidRDefault="003A06A0" w:rsidP="003A06A0">
      <w:pPr>
        <w:spacing w:line="264" w:lineRule="auto"/>
        <w:ind w:firstLine="600"/>
        <w:jc w:val="both"/>
        <w:rPr>
          <w:sz w:val="24"/>
          <w:szCs w:val="24"/>
        </w:rPr>
      </w:pPr>
      <w:r w:rsidRPr="00957E59">
        <w:rPr>
          <w:b/>
          <w:color w:val="000000"/>
          <w:sz w:val="24"/>
          <w:szCs w:val="24"/>
        </w:rPr>
        <w:t>2. Овладение универсальными учебными коммуникативными действиями.</w:t>
      </w:r>
    </w:p>
    <w:p w:rsidR="003A06A0" w:rsidRPr="00957E59" w:rsidRDefault="003A06A0" w:rsidP="003A06A0">
      <w:pPr>
        <w:spacing w:line="264" w:lineRule="auto"/>
        <w:ind w:firstLine="600"/>
        <w:jc w:val="both"/>
        <w:rPr>
          <w:sz w:val="24"/>
          <w:szCs w:val="24"/>
        </w:rPr>
      </w:pPr>
      <w:r w:rsidRPr="00957E59">
        <w:rPr>
          <w:b/>
          <w:color w:val="000000"/>
          <w:sz w:val="24"/>
          <w:szCs w:val="24"/>
        </w:rPr>
        <w:t>Общение:</w:t>
      </w:r>
    </w:p>
    <w:p w:rsidR="003A06A0" w:rsidRPr="00957E59" w:rsidRDefault="003A06A0" w:rsidP="003A06A0">
      <w:pPr>
        <w:spacing w:line="264" w:lineRule="auto"/>
        <w:ind w:firstLine="600"/>
        <w:jc w:val="both"/>
        <w:rPr>
          <w:sz w:val="24"/>
          <w:szCs w:val="24"/>
        </w:rPr>
      </w:pPr>
      <w:r w:rsidRPr="00957E59">
        <w:rPr>
          <w:color w:val="000000"/>
          <w:sz w:val="24"/>
          <w:szCs w:val="24"/>
        </w:rPr>
        <w:t>воспринимать и формулировать суждения, выражать эмоции в соответствии с целями и условиями общения;</w:t>
      </w:r>
    </w:p>
    <w:p w:rsidR="003A06A0" w:rsidRPr="00957E59" w:rsidRDefault="003A06A0" w:rsidP="003A06A0">
      <w:pPr>
        <w:spacing w:line="264" w:lineRule="auto"/>
        <w:ind w:firstLine="600"/>
        <w:jc w:val="both"/>
        <w:rPr>
          <w:sz w:val="24"/>
          <w:szCs w:val="24"/>
        </w:rPr>
      </w:pPr>
      <w:r w:rsidRPr="00957E59">
        <w:rPr>
          <w:color w:val="000000"/>
          <w:sz w:val="24"/>
          <w:szCs w:val="24"/>
        </w:rPr>
        <w:t>выражать себя (свою точку зрения) в устных и письменных текстах;</w:t>
      </w:r>
    </w:p>
    <w:p w:rsidR="003A06A0" w:rsidRPr="00957E59" w:rsidRDefault="003A06A0" w:rsidP="003A06A0">
      <w:pPr>
        <w:spacing w:line="264" w:lineRule="auto"/>
        <w:ind w:firstLine="600"/>
        <w:jc w:val="both"/>
        <w:rPr>
          <w:sz w:val="24"/>
          <w:szCs w:val="24"/>
        </w:rPr>
      </w:pPr>
      <w:r w:rsidRPr="00957E59">
        <w:rPr>
          <w:color w:val="000000"/>
          <w:sz w:val="24"/>
          <w:szCs w:val="24"/>
        </w:rPr>
        <w:t xml:space="preserve">распознавать невербальные средства общения, понимать значение социальных </w:t>
      </w:r>
      <w:r w:rsidRPr="00957E59">
        <w:rPr>
          <w:color w:val="000000"/>
          <w:sz w:val="24"/>
          <w:szCs w:val="24"/>
        </w:rPr>
        <w:lastRenderedPageBreak/>
        <w:t>знаков, знать и распознавать предпосылки конфликтных ситуаций и смягчать конфликты, вести переговоры;</w:t>
      </w:r>
    </w:p>
    <w:p w:rsidR="003A06A0" w:rsidRPr="00957E59" w:rsidRDefault="003A06A0" w:rsidP="003A06A0">
      <w:pPr>
        <w:spacing w:line="264" w:lineRule="auto"/>
        <w:ind w:firstLine="600"/>
        <w:jc w:val="both"/>
        <w:rPr>
          <w:sz w:val="24"/>
          <w:szCs w:val="24"/>
        </w:rPr>
      </w:pPr>
      <w:r w:rsidRPr="00957E59">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06A0" w:rsidRPr="00957E59" w:rsidRDefault="003A06A0" w:rsidP="003A06A0">
      <w:pPr>
        <w:spacing w:line="264" w:lineRule="auto"/>
        <w:ind w:firstLine="600"/>
        <w:jc w:val="both"/>
        <w:rPr>
          <w:sz w:val="24"/>
          <w:szCs w:val="24"/>
        </w:rPr>
      </w:pPr>
      <w:r w:rsidRPr="00957E59">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06A0" w:rsidRPr="00957E59" w:rsidRDefault="003A06A0" w:rsidP="003A06A0">
      <w:pPr>
        <w:spacing w:line="264" w:lineRule="auto"/>
        <w:ind w:firstLine="600"/>
        <w:jc w:val="both"/>
        <w:rPr>
          <w:sz w:val="24"/>
          <w:szCs w:val="24"/>
        </w:rPr>
      </w:pPr>
      <w:r w:rsidRPr="00957E59">
        <w:rPr>
          <w:color w:val="000000"/>
          <w:sz w:val="24"/>
          <w:szCs w:val="24"/>
        </w:rPr>
        <w:t>сопоставлять свои суждения с суждениями других участников диалога, обнаруживать различие и сходство позиций;</w:t>
      </w:r>
    </w:p>
    <w:p w:rsidR="003A06A0" w:rsidRPr="00957E59" w:rsidRDefault="003A06A0" w:rsidP="003A06A0">
      <w:pPr>
        <w:spacing w:line="264" w:lineRule="auto"/>
        <w:ind w:firstLine="600"/>
        <w:jc w:val="both"/>
        <w:rPr>
          <w:sz w:val="24"/>
          <w:szCs w:val="24"/>
        </w:rPr>
      </w:pPr>
      <w:r w:rsidRPr="00957E59">
        <w:rPr>
          <w:color w:val="000000"/>
          <w:sz w:val="24"/>
          <w:szCs w:val="24"/>
        </w:rPr>
        <w:t>публично представлять результаты выполненного исследования, проекта;</w:t>
      </w:r>
    </w:p>
    <w:p w:rsidR="003A06A0" w:rsidRPr="00957E59" w:rsidRDefault="003A06A0" w:rsidP="003A06A0">
      <w:pPr>
        <w:spacing w:line="264" w:lineRule="auto"/>
        <w:ind w:firstLine="600"/>
        <w:jc w:val="both"/>
        <w:rPr>
          <w:sz w:val="24"/>
          <w:szCs w:val="24"/>
        </w:rPr>
      </w:pPr>
      <w:r w:rsidRPr="00957E59">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06A0" w:rsidRPr="00957E59" w:rsidRDefault="003A06A0" w:rsidP="003A06A0">
      <w:pPr>
        <w:spacing w:line="264" w:lineRule="auto"/>
        <w:ind w:firstLine="600"/>
        <w:jc w:val="both"/>
        <w:rPr>
          <w:sz w:val="24"/>
          <w:szCs w:val="24"/>
        </w:rPr>
      </w:pPr>
      <w:r w:rsidRPr="00957E59">
        <w:rPr>
          <w:b/>
          <w:color w:val="000000"/>
          <w:sz w:val="24"/>
          <w:szCs w:val="24"/>
        </w:rPr>
        <w:t>Совместная деятельность:</w:t>
      </w:r>
    </w:p>
    <w:p w:rsidR="003A06A0" w:rsidRPr="00957E59" w:rsidRDefault="003A06A0" w:rsidP="003A06A0">
      <w:pPr>
        <w:spacing w:line="264" w:lineRule="auto"/>
        <w:ind w:firstLine="600"/>
        <w:jc w:val="both"/>
        <w:rPr>
          <w:sz w:val="24"/>
          <w:szCs w:val="24"/>
        </w:rPr>
      </w:pPr>
      <w:r w:rsidRPr="00957E59">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06A0" w:rsidRPr="00957E59" w:rsidRDefault="003A06A0" w:rsidP="003A06A0">
      <w:pPr>
        <w:spacing w:line="264" w:lineRule="auto"/>
        <w:ind w:firstLine="600"/>
        <w:jc w:val="both"/>
        <w:rPr>
          <w:sz w:val="24"/>
          <w:szCs w:val="24"/>
        </w:rPr>
      </w:pPr>
      <w:r w:rsidRPr="00957E59">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A06A0" w:rsidRPr="00957E59" w:rsidRDefault="003A06A0" w:rsidP="003A06A0">
      <w:pPr>
        <w:spacing w:line="264" w:lineRule="auto"/>
        <w:ind w:firstLine="600"/>
        <w:jc w:val="both"/>
        <w:rPr>
          <w:sz w:val="24"/>
          <w:szCs w:val="24"/>
        </w:rPr>
      </w:pPr>
      <w:r w:rsidRPr="00957E59">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06A0" w:rsidRPr="00957E59" w:rsidRDefault="003A06A0" w:rsidP="003A06A0">
      <w:pPr>
        <w:spacing w:line="264" w:lineRule="auto"/>
        <w:ind w:firstLine="600"/>
        <w:jc w:val="both"/>
        <w:rPr>
          <w:sz w:val="24"/>
          <w:szCs w:val="24"/>
        </w:rPr>
      </w:pPr>
      <w:r w:rsidRPr="00957E59">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06A0" w:rsidRPr="00957E59" w:rsidRDefault="003A06A0" w:rsidP="003A06A0">
      <w:pPr>
        <w:spacing w:line="264" w:lineRule="auto"/>
        <w:ind w:firstLine="600"/>
        <w:jc w:val="both"/>
        <w:rPr>
          <w:sz w:val="24"/>
          <w:szCs w:val="24"/>
        </w:rPr>
      </w:pPr>
      <w:r w:rsidRPr="00957E59">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06A0" w:rsidRPr="00957E59" w:rsidRDefault="003A06A0" w:rsidP="003A06A0">
      <w:pPr>
        <w:spacing w:line="264" w:lineRule="auto"/>
        <w:ind w:firstLine="600"/>
        <w:jc w:val="both"/>
        <w:rPr>
          <w:sz w:val="24"/>
          <w:szCs w:val="24"/>
        </w:rPr>
      </w:pPr>
      <w:r w:rsidRPr="00957E59">
        <w:rPr>
          <w:b/>
          <w:color w:val="000000"/>
          <w:sz w:val="24"/>
          <w:szCs w:val="24"/>
        </w:rPr>
        <w:t>3. Овладение универсальными учебными регулятивными действиями.</w:t>
      </w:r>
    </w:p>
    <w:p w:rsidR="003A06A0" w:rsidRPr="00957E59" w:rsidRDefault="003A06A0" w:rsidP="003A06A0">
      <w:pPr>
        <w:spacing w:line="264" w:lineRule="auto"/>
        <w:ind w:firstLine="600"/>
        <w:jc w:val="both"/>
        <w:rPr>
          <w:sz w:val="24"/>
          <w:szCs w:val="24"/>
        </w:rPr>
      </w:pPr>
      <w:r w:rsidRPr="00957E59">
        <w:rPr>
          <w:b/>
          <w:color w:val="000000"/>
          <w:sz w:val="24"/>
          <w:szCs w:val="24"/>
        </w:rPr>
        <w:t>Самоорганизация:</w:t>
      </w:r>
    </w:p>
    <w:p w:rsidR="003A06A0" w:rsidRPr="00957E59" w:rsidRDefault="003A06A0" w:rsidP="003A06A0">
      <w:pPr>
        <w:spacing w:line="264" w:lineRule="auto"/>
        <w:ind w:firstLine="600"/>
        <w:jc w:val="both"/>
        <w:rPr>
          <w:sz w:val="24"/>
          <w:szCs w:val="24"/>
        </w:rPr>
      </w:pPr>
      <w:r w:rsidRPr="00957E59">
        <w:rPr>
          <w:color w:val="000000"/>
          <w:sz w:val="24"/>
          <w:szCs w:val="24"/>
        </w:rPr>
        <w:t>выявлять проблемы для решения в жизненных и учебных ситуациях;</w:t>
      </w:r>
    </w:p>
    <w:p w:rsidR="003A06A0" w:rsidRPr="00957E59" w:rsidRDefault="003A06A0" w:rsidP="003A06A0">
      <w:pPr>
        <w:spacing w:line="264" w:lineRule="auto"/>
        <w:ind w:firstLine="600"/>
        <w:jc w:val="both"/>
        <w:rPr>
          <w:sz w:val="24"/>
          <w:szCs w:val="24"/>
        </w:rPr>
      </w:pPr>
      <w:r w:rsidRPr="00957E59">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3A06A0" w:rsidRPr="00957E59" w:rsidRDefault="003A06A0" w:rsidP="003A06A0">
      <w:pPr>
        <w:spacing w:line="264" w:lineRule="auto"/>
        <w:ind w:firstLine="600"/>
        <w:jc w:val="both"/>
        <w:rPr>
          <w:sz w:val="24"/>
          <w:szCs w:val="24"/>
        </w:rPr>
      </w:pPr>
      <w:r w:rsidRPr="00957E59">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06A0" w:rsidRPr="00957E59" w:rsidRDefault="003A06A0" w:rsidP="003A06A0">
      <w:pPr>
        <w:spacing w:line="264" w:lineRule="auto"/>
        <w:ind w:firstLine="600"/>
        <w:jc w:val="both"/>
        <w:rPr>
          <w:sz w:val="24"/>
          <w:szCs w:val="24"/>
        </w:rPr>
      </w:pPr>
      <w:r w:rsidRPr="00957E59">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06A0" w:rsidRPr="00957E59" w:rsidRDefault="003A06A0" w:rsidP="003A06A0">
      <w:pPr>
        <w:spacing w:line="264" w:lineRule="auto"/>
        <w:ind w:firstLine="600"/>
        <w:jc w:val="both"/>
        <w:rPr>
          <w:sz w:val="24"/>
          <w:szCs w:val="24"/>
        </w:rPr>
      </w:pPr>
      <w:r w:rsidRPr="00957E59">
        <w:rPr>
          <w:color w:val="000000"/>
          <w:sz w:val="24"/>
          <w:szCs w:val="24"/>
        </w:rPr>
        <w:t>делать выбор и брать ответственность за решение.</w:t>
      </w:r>
    </w:p>
    <w:p w:rsidR="003A06A0" w:rsidRPr="00957E59" w:rsidRDefault="003A06A0" w:rsidP="003A06A0">
      <w:pPr>
        <w:spacing w:line="264" w:lineRule="auto"/>
        <w:ind w:firstLine="600"/>
        <w:jc w:val="both"/>
        <w:rPr>
          <w:sz w:val="24"/>
          <w:szCs w:val="24"/>
        </w:rPr>
      </w:pPr>
      <w:r w:rsidRPr="00957E59">
        <w:rPr>
          <w:b/>
          <w:color w:val="000000"/>
          <w:sz w:val="24"/>
          <w:szCs w:val="24"/>
        </w:rPr>
        <w:t>Самоконтроль:</w:t>
      </w:r>
    </w:p>
    <w:p w:rsidR="003A06A0" w:rsidRPr="00957E59" w:rsidRDefault="003A06A0" w:rsidP="003A06A0">
      <w:pPr>
        <w:spacing w:line="264" w:lineRule="auto"/>
        <w:ind w:firstLine="600"/>
        <w:jc w:val="both"/>
        <w:rPr>
          <w:sz w:val="24"/>
          <w:szCs w:val="24"/>
        </w:rPr>
      </w:pPr>
      <w:r w:rsidRPr="00957E59">
        <w:rPr>
          <w:color w:val="000000"/>
          <w:sz w:val="24"/>
          <w:szCs w:val="24"/>
        </w:rPr>
        <w:t>владеть способами самоконтроля, самомотивации и рефлексии;</w:t>
      </w:r>
    </w:p>
    <w:p w:rsidR="003A06A0" w:rsidRPr="00957E59" w:rsidRDefault="003A06A0" w:rsidP="003A06A0">
      <w:pPr>
        <w:spacing w:line="264" w:lineRule="auto"/>
        <w:ind w:firstLine="600"/>
        <w:jc w:val="both"/>
        <w:rPr>
          <w:sz w:val="24"/>
          <w:szCs w:val="24"/>
        </w:rPr>
      </w:pPr>
      <w:r w:rsidRPr="00957E59">
        <w:rPr>
          <w:color w:val="000000"/>
          <w:sz w:val="24"/>
          <w:szCs w:val="24"/>
        </w:rPr>
        <w:t>давать адекватную оценку ситуации и предлагать план её изменения;</w:t>
      </w:r>
    </w:p>
    <w:p w:rsidR="003A06A0" w:rsidRPr="00957E59" w:rsidRDefault="003A06A0" w:rsidP="003A06A0">
      <w:pPr>
        <w:spacing w:line="264" w:lineRule="auto"/>
        <w:ind w:firstLine="600"/>
        <w:jc w:val="both"/>
        <w:rPr>
          <w:sz w:val="24"/>
          <w:szCs w:val="24"/>
        </w:rPr>
      </w:pPr>
      <w:r w:rsidRPr="00957E59">
        <w:rPr>
          <w:color w:val="000000"/>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06A0" w:rsidRPr="00957E59" w:rsidRDefault="003A06A0" w:rsidP="003A06A0">
      <w:pPr>
        <w:spacing w:line="264" w:lineRule="auto"/>
        <w:ind w:firstLine="600"/>
        <w:jc w:val="both"/>
        <w:rPr>
          <w:sz w:val="24"/>
          <w:szCs w:val="24"/>
        </w:rPr>
      </w:pPr>
      <w:r w:rsidRPr="00957E59">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06A0" w:rsidRPr="00957E59" w:rsidRDefault="003A06A0" w:rsidP="003A06A0">
      <w:pPr>
        <w:spacing w:line="264" w:lineRule="auto"/>
        <w:ind w:firstLine="600"/>
        <w:jc w:val="both"/>
        <w:rPr>
          <w:sz w:val="24"/>
          <w:szCs w:val="24"/>
        </w:rPr>
      </w:pPr>
      <w:r w:rsidRPr="00957E59">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A06A0" w:rsidRPr="00957E59" w:rsidRDefault="003A06A0" w:rsidP="003A06A0">
      <w:pPr>
        <w:spacing w:line="264" w:lineRule="auto"/>
        <w:ind w:firstLine="600"/>
        <w:jc w:val="both"/>
        <w:rPr>
          <w:sz w:val="24"/>
          <w:szCs w:val="24"/>
        </w:rPr>
      </w:pPr>
      <w:r w:rsidRPr="00957E59">
        <w:rPr>
          <w:color w:val="000000"/>
          <w:sz w:val="24"/>
          <w:szCs w:val="24"/>
        </w:rPr>
        <w:t>оценивать соответствие результата цели и условиям.</w:t>
      </w:r>
    </w:p>
    <w:p w:rsidR="003A06A0" w:rsidRPr="00957E59" w:rsidRDefault="003A06A0" w:rsidP="003A06A0">
      <w:pPr>
        <w:spacing w:line="264" w:lineRule="auto"/>
        <w:ind w:firstLine="600"/>
        <w:jc w:val="both"/>
        <w:rPr>
          <w:sz w:val="24"/>
          <w:szCs w:val="24"/>
        </w:rPr>
      </w:pPr>
      <w:r w:rsidRPr="00957E59">
        <w:rPr>
          <w:b/>
          <w:color w:val="000000"/>
          <w:sz w:val="24"/>
          <w:szCs w:val="24"/>
        </w:rPr>
        <w:t>Эмоциональный интеллект:</w:t>
      </w:r>
    </w:p>
    <w:p w:rsidR="003A06A0" w:rsidRPr="00957E59" w:rsidRDefault="003A06A0" w:rsidP="003A06A0">
      <w:pPr>
        <w:spacing w:line="264" w:lineRule="auto"/>
        <w:ind w:firstLine="600"/>
        <w:jc w:val="both"/>
        <w:rPr>
          <w:sz w:val="24"/>
          <w:szCs w:val="24"/>
        </w:rPr>
      </w:pPr>
      <w:r w:rsidRPr="00957E59">
        <w:rPr>
          <w:color w:val="000000"/>
          <w:sz w:val="24"/>
          <w:szCs w:val="24"/>
        </w:rPr>
        <w:t>различать, называть и управлять собственными эмоциями и эмоциями других;</w:t>
      </w:r>
    </w:p>
    <w:p w:rsidR="003A06A0" w:rsidRPr="00957E59" w:rsidRDefault="003A06A0" w:rsidP="003A06A0">
      <w:pPr>
        <w:spacing w:line="264" w:lineRule="auto"/>
        <w:ind w:firstLine="600"/>
        <w:jc w:val="both"/>
        <w:rPr>
          <w:sz w:val="24"/>
          <w:szCs w:val="24"/>
        </w:rPr>
      </w:pPr>
      <w:r w:rsidRPr="00957E59">
        <w:rPr>
          <w:color w:val="000000"/>
          <w:sz w:val="24"/>
          <w:szCs w:val="24"/>
        </w:rPr>
        <w:t>выявлять и анализировать причины эмоций;</w:t>
      </w:r>
    </w:p>
    <w:p w:rsidR="003A06A0" w:rsidRPr="00957E59" w:rsidRDefault="003A06A0" w:rsidP="003A06A0">
      <w:pPr>
        <w:spacing w:line="264" w:lineRule="auto"/>
        <w:ind w:firstLine="600"/>
        <w:jc w:val="both"/>
        <w:rPr>
          <w:sz w:val="24"/>
          <w:szCs w:val="24"/>
        </w:rPr>
      </w:pPr>
      <w:r w:rsidRPr="00957E59">
        <w:rPr>
          <w:color w:val="000000"/>
          <w:sz w:val="24"/>
          <w:szCs w:val="24"/>
        </w:rPr>
        <w:t>ставить себя на место другого человека, понимать мотивы и намерения другого;</w:t>
      </w:r>
    </w:p>
    <w:p w:rsidR="003A06A0" w:rsidRPr="00957E59" w:rsidRDefault="003A06A0" w:rsidP="003A06A0">
      <w:pPr>
        <w:spacing w:line="264" w:lineRule="auto"/>
        <w:ind w:firstLine="600"/>
        <w:jc w:val="both"/>
        <w:rPr>
          <w:sz w:val="24"/>
          <w:szCs w:val="24"/>
        </w:rPr>
      </w:pPr>
      <w:r w:rsidRPr="00957E59">
        <w:rPr>
          <w:color w:val="000000"/>
          <w:sz w:val="24"/>
          <w:szCs w:val="24"/>
        </w:rPr>
        <w:t>регулировать способ выражения эмоций.</w:t>
      </w:r>
    </w:p>
    <w:p w:rsidR="003A06A0" w:rsidRPr="00957E59" w:rsidRDefault="003A06A0" w:rsidP="003A06A0">
      <w:pPr>
        <w:spacing w:line="264" w:lineRule="auto"/>
        <w:ind w:firstLine="600"/>
        <w:jc w:val="both"/>
        <w:rPr>
          <w:sz w:val="24"/>
          <w:szCs w:val="24"/>
        </w:rPr>
      </w:pPr>
      <w:r w:rsidRPr="00957E59">
        <w:rPr>
          <w:b/>
          <w:color w:val="000000"/>
          <w:sz w:val="24"/>
          <w:szCs w:val="24"/>
        </w:rPr>
        <w:t>Принятие себя и других:</w:t>
      </w:r>
    </w:p>
    <w:p w:rsidR="003A06A0" w:rsidRPr="00957E59" w:rsidRDefault="003A06A0" w:rsidP="003A06A0">
      <w:pPr>
        <w:spacing w:line="264" w:lineRule="auto"/>
        <w:ind w:firstLine="600"/>
        <w:jc w:val="both"/>
        <w:rPr>
          <w:sz w:val="24"/>
          <w:szCs w:val="24"/>
        </w:rPr>
      </w:pPr>
      <w:r w:rsidRPr="00957E59">
        <w:rPr>
          <w:color w:val="000000"/>
          <w:sz w:val="24"/>
          <w:szCs w:val="24"/>
        </w:rPr>
        <w:t>осознанно относиться к другому человеку, его мнению;</w:t>
      </w:r>
    </w:p>
    <w:p w:rsidR="003A06A0" w:rsidRPr="00957E59" w:rsidRDefault="003A06A0" w:rsidP="003A06A0">
      <w:pPr>
        <w:spacing w:line="264" w:lineRule="auto"/>
        <w:ind w:firstLine="600"/>
        <w:jc w:val="both"/>
        <w:rPr>
          <w:sz w:val="24"/>
          <w:szCs w:val="24"/>
        </w:rPr>
      </w:pPr>
      <w:r w:rsidRPr="00957E59">
        <w:rPr>
          <w:color w:val="000000"/>
          <w:sz w:val="24"/>
          <w:szCs w:val="24"/>
        </w:rPr>
        <w:t>признавать своё право на ошибку и такое же право другого;</w:t>
      </w:r>
    </w:p>
    <w:p w:rsidR="003A06A0" w:rsidRPr="00957E59" w:rsidRDefault="003A06A0" w:rsidP="003A06A0">
      <w:pPr>
        <w:spacing w:line="264" w:lineRule="auto"/>
        <w:ind w:firstLine="600"/>
        <w:jc w:val="both"/>
        <w:rPr>
          <w:sz w:val="24"/>
          <w:szCs w:val="24"/>
        </w:rPr>
      </w:pPr>
      <w:r w:rsidRPr="00957E59">
        <w:rPr>
          <w:color w:val="000000"/>
          <w:sz w:val="24"/>
          <w:szCs w:val="24"/>
        </w:rPr>
        <w:t>принимать себя и других, не осуждая;</w:t>
      </w:r>
    </w:p>
    <w:p w:rsidR="003A06A0" w:rsidRPr="00957E59" w:rsidRDefault="003A06A0" w:rsidP="003A06A0">
      <w:pPr>
        <w:spacing w:line="264" w:lineRule="auto"/>
        <w:ind w:firstLine="600"/>
        <w:jc w:val="both"/>
        <w:rPr>
          <w:sz w:val="24"/>
          <w:szCs w:val="24"/>
        </w:rPr>
      </w:pPr>
      <w:r w:rsidRPr="00957E59">
        <w:rPr>
          <w:color w:val="000000"/>
          <w:sz w:val="24"/>
          <w:szCs w:val="24"/>
        </w:rPr>
        <w:t>открытость себе и другим;</w:t>
      </w:r>
    </w:p>
    <w:p w:rsidR="003A06A0" w:rsidRPr="00957E59" w:rsidRDefault="003A06A0" w:rsidP="003A06A0">
      <w:pPr>
        <w:spacing w:line="264" w:lineRule="auto"/>
        <w:ind w:firstLine="600"/>
        <w:jc w:val="both"/>
        <w:rPr>
          <w:sz w:val="24"/>
          <w:szCs w:val="24"/>
        </w:rPr>
      </w:pPr>
      <w:r w:rsidRPr="00957E59">
        <w:rPr>
          <w:color w:val="000000"/>
          <w:sz w:val="24"/>
          <w:szCs w:val="24"/>
        </w:rPr>
        <w:t>осознавать невозможность контролировать всё вокруг.</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ПРЕДМЕТНЫЕ РЕЗУЛЬТАТЫ</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6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Человек и его социальное окружение</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классифицировать по разным признакам виды деятельности человека, потребности людей;</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A06A0" w:rsidRPr="00957E59" w:rsidRDefault="003A06A0" w:rsidP="00A03582">
      <w:pPr>
        <w:widowControl/>
        <w:numPr>
          <w:ilvl w:val="0"/>
          <w:numId w:val="137"/>
        </w:numPr>
        <w:autoSpaceDE/>
        <w:autoSpaceDN/>
        <w:spacing w:line="264" w:lineRule="auto"/>
        <w:jc w:val="both"/>
        <w:rPr>
          <w:sz w:val="24"/>
          <w:szCs w:val="24"/>
        </w:rPr>
      </w:pPr>
      <w:r w:rsidRPr="00957E59">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Общество, в котором мы живём</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приводить примеры разного положения людей в обществе, видов экономической деятельности, глобальных проблем;</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lastRenderedPageBreak/>
        <w:t>классифицировать социальные общности и группы;</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сравнивать социальные общности и группы, положение в об­ществе различных людей; различные формы хозяйствования;</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извлекать информацию из разных источников о человеке и обществе, включая информацию о народах России;</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A06A0" w:rsidRPr="00957E59" w:rsidRDefault="003A06A0" w:rsidP="00A03582">
      <w:pPr>
        <w:widowControl/>
        <w:numPr>
          <w:ilvl w:val="0"/>
          <w:numId w:val="138"/>
        </w:numPr>
        <w:autoSpaceDE/>
        <w:autoSpaceDN/>
        <w:spacing w:line="264" w:lineRule="auto"/>
        <w:jc w:val="both"/>
        <w:rPr>
          <w:sz w:val="24"/>
          <w:szCs w:val="24"/>
        </w:rPr>
      </w:pPr>
      <w:r w:rsidRPr="00957E59">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7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Социальные ценности и нормы</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характеризовать</w:t>
      </w:r>
      <w:r w:rsidRPr="00957E59">
        <w:rPr>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приводить примеры</w:t>
      </w:r>
      <w:r w:rsidRPr="00957E59">
        <w:rPr>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lastRenderedPageBreak/>
        <w:t xml:space="preserve">классифицировать </w:t>
      </w:r>
      <w:r w:rsidRPr="00957E59">
        <w:rPr>
          <w:color w:val="000000"/>
          <w:sz w:val="24"/>
          <w:szCs w:val="24"/>
        </w:rPr>
        <w:t>социальные нормы, их существенные признаки и элементы;</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отдельные виды социальных норм;</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влияние социальных норм на общество и человека;</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полученные знания для объяснения (устного и письменного) сущности социальных норм;</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смысловым чтением текстов обществоведческой тематики, касающихся гуманизма, гражданственности, патриотизма;</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извлекать </w:t>
      </w:r>
      <w:r w:rsidRPr="00957E59">
        <w:rPr>
          <w:color w:val="000000"/>
          <w:sz w:val="24"/>
          <w:szCs w:val="24"/>
        </w:rPr>
        <w:t>информацию из разных источников о принципах и нормах морали, проблеме морального выбора;</w:t>
      </w:r>
    </w:p>
    <w:p w:rsidR="003A06A0" w:rsidRPr="00957E59" w:rsidRDefault="003A06A0" w:rsidP="00A03582">
      <w:pPr>
        <w:widowControl/>
        <w:numPr>
          <w:ilvl w:val="0"/>
          <w:numId w:val="139"/>
        </w:numPr>
        <w:autoSpaceDE/>
        <w:autoSpaceDN/>
        <w:spacing w:line="264" w:lineRule="auto"/>
        <w:jc w:val="both"/>
        <w:rPr>
          <w:sz w:val="24"/>
          <w:szCs w:val="24"/>
        </w:rPr>
      </w:pPr>
      <w:r w:rsidRPr="00957E59">
        <w:rPr>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собственные поступки, поведение людей с точки зрения их соответствия нормам морали;</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о социальных нормах в повседневной жизни; </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самостоятельно заполнять</w:t>
      </w:r>
      <w:r w:rsidRPr="00957E59">
        <w:rPr>
          <w:color w:val="000000"/>
          <w:sz w:val="24"/>
          <w:szCs w:val="24"/>
        </w:rPr>
        <w:t xml:space="preserve"> форму (в том числе электронную) и составлять простейший документ (заявление);</w:t>
      </w:r>
    </w:p>
    <w:p w:rsidR="003A06A0" w:rsidRPr="00957E59" w:rsidRDefault="003A06A0" w:rsidP="00A03582">
      <w:pPr>
        <w:widowControl/>
        <w:numPr>
          <w:ilvl w:val="0"/>
          <w:numId w:val="139"/>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как участник правовых отношений</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lastRenderedPageBreak/>
        <w:t xml:space="preserve">классифицировать </w:t>
      </w:r>
      <w:r w:rsidRPr="00957E59">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определять </w:t>
      </w:r>
      <w:r w:rsidRPr="00957E59">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искать и извлекать</w:t>
      </w:r>
      <w:r w:rsidRPr="00957E59">
        <w:rPr>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анализировать, обобщать, систематизировать, оценивать</w:t>
      </w:r>
      <w:r w:rsidRPr="00957E59">
        <w:rPr>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оценивать</w:t>
      </w:r>
      <w:r w:rsidRPr="00957E59">
        <w:rPr>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lastRenderedPageBreak/>
        <w:t xml:space="preserve">использовать </w:t>
      </w:r>
      <w:r w:rsidRPr="00957E59">
        <w:rPr>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A06A0" w:rsidRPr="00957E59" w:rsidRDefault="003A06A0" w:rsidP="00A03582">
      <w:pPr>
        <w:widowControl/>
        <w:numPr>
          <w:ilvl w:val="0"/>
          <w:numId w:val="140"/>
        </w:numPr>
        <w:autoSpaceDE/>
        <w:autoSpaceDN/>
        <w:spacing w:line="264" w:lineRule="auto"/>
        <w:jc w:val="both"/>
        <w:rPr>
          <w:sz w:val="24"/>
          <w:szCs w:val="24"/>
        </w:rPr>
      </w:pPr>
      <w:r w:rsidRPr="00957E59">
        <w:rPr>
          <w:color w:val="000000"/>
          <w:sz w:val="24"/>
          <w:szCs w:val="24"/>
        </w:rPr>
        <w:t xml:space="preserve">самостоятельно </w:t>
      </w:r>
      <w:r w:rsidRPr="00957E59">
        <w:rPr>
          <w:b/>
          <w:color w:val="000000"/>
          <w:sz w:val="24"/>
          <w:szCs w:val="24"/>
        </w:rPr>
        <w:t xml:space="preserve">заполнять </w:t>
      </w:r>
      <w:r w:rsidRPr="00957E59">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3A06A0" w:rsidRPr="00957E59" w:rsidRDefault="003A06A0" w:rsidP="00A03582">
      <w:pPr>
        <w:widowControl/>
        <w:numPr>
          <w:ilvl w:val="0"/>
          <w:numId w:val="140"/>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Основы российского права</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классифицировать </w:t>
      </w:r>
      <w:r w:rsidRPr="00957E59">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lastRenderedPageBreak/>
        <w:t>устанавливать и объяснять</w:t>
      </w:r>
      <w:r w:rsidRPr="00957E59">
        <w:rPr>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искать и извлекать</w:t>
      </w:r>
      <w:r w:rsidRPr="00957E59">
        <w:rPr>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анализировать, обобщать, систематизировать, оценивать</w:t>
      </w:r>
      <w:r w:rsidRPr="00957E59">
        <w:rPr>
          <w:color w:val="000000"/>
          <w:sz w:val="24"/>
          <w:szCs w:val="24"/>
        </w:rPr>
        <w:t xml:space="preserve"> ­социальную информацию из адаптированных источников</w:t>
      </w:r>
      <w:r w:rsidR="006E5EF8">
        <w:rPr>
          <w:color w:val="000000"/>
          <w:sz w:val="24"/>
          <w:szCs w:val="24"/>
        </w:rPr>
        <w:t xml:space="preserve"> </w:t>
      </w:r>
      <w:r w:rsidRPr="00957E59">
        <w:rPr>
          <w:color w:val="000000"/>
          <w:sz w:val="24"/>
          <w:szCs w:val="24"/>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rsidRPr="00957E59">
        <w:rPr>
          <w:color w:val="000000"/>
          <w:sz w:val="24"/>
          <w:szCs w:val="24"/>
        </w:rPr>
        <w:lastRenderedPageBreak/>
        <w:t>деятельность), в соответствии с темой и ситуацией общения, особенностями аудитории и регламентом;</w:t>
      </w:r>
    </w:p>
    <w:p w:rsidR="003A06A0" w:rsidRPr="00957E59" w:rsidRDefault="003A06A0" w:rsidP="00A03582">
      <w:pPr>
        <w:widowControl/>
        <w:numPr>
          <w:ilvl w:val="0"/>
          <w:numId w:val="141"/>
        </w:numPr>
        <w:autoSpaceDE/>
        <w:autoSpaceDN/>
        <w:spacing w:line="264" w:lineRule="auto"/>
        <w:jc w:val="both"/>
        <w:rPr>
          <w:sz w:val="24"/>
          <w:szCs w:val="24"/>
        </w:rPr>
      </w:pPr>
      <w:r w:rsidRPr="00957E59">
        <w:rPr>
          <w:color w:val="000000"/>
          <w:sz w:val="24"/>
          <w:szCs w:val="24"/>
        </w:rPr>
        <w:t xml:space="preserve">самостоятельно </w:t>
      </w:r>
      <w:r w:rsidRPr="00957E59">
        <w:rPr>
          <w:b/>
          <w:color w:val="000000"/>
          <w:sz w:val="24"/>
          <w:szCs w:val="24"/>
        </w:rPr>
        <w:t xml:space="preserve">заполнять </w:t>
      </w:r>
      <w:r w:rsidRPr="00957E59">
        <w:rPr>
          <w:color w:val="000000"/>
          <w:sz w:val="24"/>
          <w:szCs w:val="24"/>
        </w:rPr>
        <w:t>форму (в том числе электронную) и составлять простейший документ (заявление о приёме на работу);</w:t>
      </w:r>
    </w:p>
    <w:p w:rsidR="003A06A0" w:rsidRPr="00957E59" w:rsidRDefault="003A06A0" w:rsidP="00A03582">
      <w:pPr>
        <w:widowControl/>
        <w:numPr>
          <w:ilvl w:val="0"/>
          <w:numId w:val="141"/>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8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экономических отношениях</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классифицировать </w:t>
      </w:r>
      <w:r w:rsidRPr="00957E59">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 xml:space="preserve">различные способы хозяйствования;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связи политических потрясений и социально-экономических кризисов в государстве;</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lastRenderedPageBreak/>
        <w:t xml:space="preserve">овладевать </w:t>
      </w:r>
      <w:r w:rsidRPr="00957E59">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извлекать </w:t>
      </w:r>
      <w:r w:rsidRPr="00957E59">
        <w:rPr>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анализировать, обобщать, систематизировать, конкретизировать</w:t>
      </w:r>
      <w:r w:rsidRPr="00957E59">
        <w:rPr>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приобретать </w:t>
      </w:r>
      <w:r w:rsidRPr="00957E59">
        <w:rPr>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приобретать </w:t>
      </w:r>
      <w:r w:rsidRPr="00957E59">
        <w:rPr>
          <w:color w:val="000000"/>
          <w:sz w:val="24"/>
          <w:szCs w:val="24"/>
        </w:rPr>
        <w:t xml:space="preserve">опыт составления простейших документов (личный финансовый план, заявление, резюме); </w:t>
      </w:r>
    </w:p>
    <w:p w:rsidR="003A06A0" w:rsidRPr="00957E59" w:rsidRDefault="003A06A0" w:rsidP="00A03582">
      <w:pPr>
        <w:widowControl/>
        <w:numPr>
          <w:ilvl w:val="0"/>
          <w:numId w:val="142"/>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мире культуры</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lastRenderedPageBreak/>
        <w:t xml:space="preserve">классифицировать </w:t>
      </w:r>
      <w:r w:rsidRPr="00957E59">
        <w:rPr>
          <w:color w:val="000000"/>
          <w:sz w:val="24"/>
          <w:szCs w:val="24"/>
        </w:rPr>
        <w:t xml:space="preserve">по разным признакам формы и виды культуры; </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формы культуры, естественные и социально-гуманитарные науки, виды искусств;</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взаимосвязь развития духовной культуры и формирования личности, взаимовлияние науки и образования;</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для объяснения роли непрерывного образования; </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познавательные и практические задачи, касающиеся форм и многообразия духовной культуры;</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анализировать, систематизировать, критически оценивать и обобщать</w:t>
      </w:r>
      <w:r w:rsidRPr="00957E59">
        <w:rPr>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собственные поступки, поведение людей в духовной сфере жизни общества;</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A06A0" w:rsidRPr="00957E59" w:rsidRDefault="003A06A0" w:rsidP="00A03582">
      <w:pPr>
        <w:widowControl/>
        <w:numPr>
          <w:ilvl w:val="0"/>
          <w:numId w:val="143"/>
        </w:numPr>
        <w:autoSpaceDE/>
        <w:autoSpaceDN/>
        <w:spacing w:line="264" w:lineRule="auto"/>
        <w:jc w:val="both"/>
        <w:rPr>
          <w:sz w:val="24"/>
          <w:szCs w:val="24"/>
        </w:rPr>
      </w:pPr>
      <w:r w:rsidRPr="00957E59">
        <w:rPr>
          <w:b/>
          <w:color w:val="000000"/>
          <w:sz w:val="24"/>
          <w:szCs w:val="24"/>
        </w:rPr>
        <w:t xml:space="preserve">приобретать </w:t>
      </w:r>
      <w:r w:rsidRPr="00957E59">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left="120"/>
        <w:jc w:val="both"/>
        <w:rPr>
          <w:sz w:val="24"/>
          <w:szCs w:val="24"/>
        </w:rPr>
      </w:pPr>
      <w:r w:rsidRPr="00957E59">
        <w:rPr>
          <w:b/>
          <w:color w:val="000000"/>
          <w:sz w:val="24"/>
          <w:szCs w:val="24"/>
        </w:rPr>
        <w:t>9 КЛАСС</w:t>
      </w:r>
    </w:p>
    <w:p w:rsidR="003A06A0" w:rsidRPr="00957E59" w:rsidRDefault="003A06A0" w:rsidP="003A06A0">
      <w:pPr>
        <w:spacing w:line="264" w:lineRule="auto"/>
        <w:ind w:left="120"/>
        <w:jc w:val="both"/>
        <w:rPr>
          <w:sz w:val="24"/>
          <w:szCs w:val="24"/>
        </w:rPr>
      </w:pP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политическом измерении</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w:t>
      </w:r>
      <w:r w:rsidRPr="00957E59">
        <w:rPr>
          <w:color w:val="000000"/>
          <w:sz w:val="24"/>
          <w:szCs w:val="24"/>
        </w:rPr>
        <w:lastRenderedPageBreak/>
        <w:t>законного участия граждан в политике; связи политических потрясений и социально-экономического кризиса в государстве;</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классифицировать </w:t>
      </w:r>
      <w:r w:rsidRPr="00957E59">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искать и извлекать</w:t>
      </w:r>
      <w:r w:rsidRPr="00957E59">
        <w:rPr>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анализировать и конкретизировать</w:t>
      </w:r>
      <w:r w:rsidRPr="00957E59">
        <w:rPr>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lastRenderedPageBreak/>
        <w:t xml:space="preserve">использовать </w:t>
      </w:r>
      <w:r w:rsidRPr="00957E59">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A06A0" w:rsidRPr="00957E59" w:rsidRDefault="003A06A0" w:rsidP="00A03582">
      <w:pPr>
        <w:widowControl/>
        <w:numPr>
          <w:ilvl w:val="0"/>
          <w:numId w:val="144"/>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A06A0" w:rsidRPr="00957E59" w:rsidRDefault="003A06A0" w:rsidP="003A06A0">
      <w:pPr>
        <w:spacing w:line="264" w:lineRule="auto"/>
        <w:ind w:firstLine="600"/>
        <w:jc w:val="both"/>
        <w:rPr>
          <w:sz w:val="24"/>
          <w:szCs w:val="24"/>
        </w:rPr>
      </w:pPr>
      <w:r w:rsidRPr="00957E59">
        <w:rPr>
          <w:b/>
          <w:color w:val="000000"/>
          <w:sz w:val="24"/>
          <w:szCs w:val="24"/>
        </w:rPr>
        <w:t>Гражданин и государство</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приводить</w:t>
      </w:r>
      <w:r w:rsidRPr="00957E59">
        <w:rPr>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классифицировать </w:t>
      </w:r>
      <w:r w:rsidRPr="00957E59">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A06A0" w:rsidRPr="00957E59" w:rsidRDefault="003A06A0" w:rsidP="00A03582">
      <w:pPr>
        <w:widowControl/>
        <w:numPr>
          <w:ilvl w:val="0"/>
          <w:numId w:val="145"/>
        </w:numPr>
        <w:autoSpaceDE/>
        <w:autoSpaceDN/>
        <w:spacing w:line="264" w:lineRule="auto"/>
        <w:jc w:val="both"/>
        <w:rPr>
          <w:sz w:val="24"/>
          <w:szCs w:val="24"/>
        </w:rPr>
      </w:pPr>
      <w:r w:rsidRPr="00957E59">
        <w:rPr>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A06A0" w:rsidRPr="00957E59" w:rsidRDefault="003A06A0" w:rsidP="00A03582">
      <w:pPr>
        <w:widowControl/>
        <w:numPr>
          <w:ilvl w:val="0"/>
          <w:numId w:val="145"/>
        </w:numPr>
        <w:autoSpaceDE/>
        <w:autoSpaceDN/>
        <w:spacing w:line="264" w:lineRule="auto"/>
        <w:jc w:val="both"/>
        <w:rPr>
          <w:sz w:val="24"/>
          <w:szCs w:val="24"/>
        </w:rPr>
      </w:pPr>
      <w:r w:rsidRPr="00957E59">
        <w:rPr>
          <w:color w:val="000000"/>
          <w:sz w:val="24"/>
          <w:szCs w:val="24"/>
        </w:rPr>
        <w:t xml:space="preserve">с опорой на обществоведческие знания, факты общественной жизни и личный социальный опыт </w:t>
      </w:r>
      <w:r w:rsidRPr="00957E59">
        <w:rPr>
          <w:b/>
          <w:color w:val="000000"/>
          <w:sz w:val="24"/>
          <w:szCs w:val="24"/>
        </w:rPr>
        <w:t>определять и аргументировать</w:t>
      </w:r>
      <w:r w:rsidRPr="00957E59">
        <w:rPr>
          <w:color w:val="000000"/>
          <w:sz w:val="24"/>
          <w:szCs w:val="24"/>
        </w:rPr>
        <w:t xml:space="preserve"> с точки зрения ценностей гражданственности и патриотизма своё отношение к внутренней и внешней </w:t>
      </w:r>
      <w:r w:rsidRPr="00957E59">
        <w:rPr>
          <w:color w:val="000000"/>
          <w:sz w:val="24"/>
          <w:szCs w:val="24"/>
        </w:rPr>
        <w:lastRenderedPageBreak/>
        <w:t>политике Российской Федерации, к проводимой по отношению к нашей стране политике «сдерживания»;</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систематизировать и конкретизировать</w:t>
      </w:r>
      <w:r w:rsidRPr="00957E59">
        <w:rPr>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овладевать </w:t>
      </w:r>
      <w:r w:rsidRPr="00957E59">
        <w:rPr>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искать и извлекать</w:t>
      </w:r>
      <w:r w:rsidRPr="00957E59">
        <w:rPr>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анализировать, обобщать, систематизировать и конкретизировать</w:t>
      </w:r>
      <w:r w:rsidRPr="00957E59">
        <w:rPr>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самостоятельно заполнять</w:t>
      </w:r>
      <w:r w:rsidRPr="00957E59">
        <w:rPr>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3A06A0" w:rsidRPr="00957E59" w:rsidRDefault="003A06A0" w:rsidP="00A03582">
      <w:pPr>
        <w:widowControl/>
        <w:numPr>
          <w:ilvl w:val="0"/>
          <w:numId w:val="145"/>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957E59">
        <w:rPr>
          <w:color w:val="000000"/>
          <w:sz w:val="24"/>
          <w:szCs w:val="24"/>
        </w:rPr>
        <w:lastRenderedPageBreak/>
        <w:t>и демократических ценностей, идей мира и взаимопонимания между народами,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системе социальных отношений</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 xml:space="preserve">функции семьи в обществе; основы социальной политики Российского государства;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примеры различных социальных статусов, социальных ролей, социальной политики Российского государства;</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классифицировать </w:t>
      </w:r>
      <w:r w:rsidRPr="00957E59">
        <w:rPr>
          <w:color w:val="000000"/>
          <w:sz w:val="24"/>
          <w:szCs w:val="24"/>
        </w:rPr>
        <w:t>социальные общности и группы;</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виды социальной мобильности;</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причины существования разных социальных групп; социальных различий и конфликтов;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извлекать </w:t>
      </w:r>
      <w:r w:rsidRPr="00957E59">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анализировать, обобщать, систематизировать</w:t>
      </w:r>
      <w:r w:rsidRPr="00957E59">
        <w:rPr>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оценивать </w:t>
      </w:r>
      <w:r w:rsidRPr="00957E59">
        <w:rPr>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3A06A0" w:rsidRPr="00957E59" w:rsidRDefault="003A06A0" w:rsidP="00A03582">
      <w:pPr>
        <w:widowControl/>
        <w:numPr>
          <w:ilvl w:val="0"/>
          <w:numId w:val="146"/>
        </w:numPr>
        <w:autoSpaceDE/>
        <w:autoSpaceDN/>
        <w:spacing w:line="264" w:lineRule="auto"/>
        <w:jc w:val="both"/>
        <w:rPr>
          <w:sz w:val="24"/>
          <w:szCs w:val="24"/>
        </w:rPr>
      </w:pPr>
      <w:r w:rsidRPr="00957E59">
        <w:rPr>
          <w:b/>
          <w:color w:val="000000"/>
          <w:sz w:val="24"/>
          <w:szCs w:val="24"/>
        </w:rPr>
        <w:lastRenderedPageBreak/>
        <w:t xml:space="preserve">осуществлять </w:t>
      </w:r>
      <w:r w:rsidRPr="00957E59">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A06A0" w:rsidRPr="00957E59" w:rsidRDefault="003A06A0" w:rsidP="003A06A0">
      <w:pPr>
        <w:spacing w:line="264" w:lineRule="auto"/>
        <w:ind w:firstLine="600"/>
        <w:jc w:val="both"/>
        <w:rPr>
          <w:sz w:val="24"/>
          <w:szCs w:val="24"/>
        </w:rPr>
      </w:pPr>
      <w:r w:rsidRPr="00957E59">
        <w:rPr>
          <w:b/>
          <w:color w:val="000000"/>
          <w:sz w:val="24"/>
          <w:szCs w:val="24"/>
        </w:rPr>
        <w:t>Человек в современном изменяющемся мире</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осваивать и применять</w:t>
      </w:r>
      <w:r w:rsidRPr="00957E59">
        <w:rPr>
          <w:color w:val="000000"/>
          <w:sz w:val="24"/>
          <w:szCs w:val="24"/>
        </w:rPr>
        <w:t xml:space="preserve"> знания об информационном обществе, глобализации, глобальных проблемах; </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характеризовать </w:t>
      </w:r>
      <w:r w:rsidRPr="00957E59">
        <w:rPr>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приводить </w:t>
      </w:r>
      <w:r w:rsidRPr="00957E59">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сравнивать </w:t>
      </w:r>
      <w:r w:rsidRPr="00957E59">
        <w:rPr>
          <w:color w:val="000000"/>
          <w:sz w:val="24"/>
          <w:szCs w:val="24"/>
        </w:rPr>
        <w:t>требования к современным профессиям;</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устанавливать и объяснять</w:t>
      </w:r>
      <w:r w:rsidRPr="00957E59">
        <w:rPr>
          <w:color w:val="000000"/>
          <w:sz w:val="24"/>
          <w:szCs w:val="24"/>
        </w:rPr>
        <w:t xml:space="preserve"> причины и последствия глобализации;</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использовать </w:t>
      </w:r>
      <w:r w:rsidRPr="00957E59">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определять и аргументировать</w:t>
      </w:r>
      <w:r w:rsidRPr="00957E59">
        <w:rPr>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решать </w:t>
      </w:r>
      <w:r w:rsidRPr="00957E59">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A06A0" w:rsidRPr="00957E59" w:rsidRDefault="003A06A0" w:rsidP="00A03582">
      <w:pPr>
        <w:widowControl/>
        <w:numPr>
          <w:ilvl w:val="0"/>
          <w:numId w:val="147"/>
        </w:numPr>
        <w:autoSpaceDE/>
        <w:autoSpaceDN/>
        <w:spacing w:line="264" w:lineRule="auto"/>
        <w:jc w:val="both"/>
        <w:rPr>
          <w:sz w:val="24"/>
          <w:szCs w:val="24"/>
        </w:rPr>
      </w:pPr>
      <w:r w:rsidRPr="00957E59">
        <w:rPr>
          <w:b/>
          <w:color w:val="000000"/>
          <w:sz w:val="24"/>
          <w:szCs w:val="24"/>
        </w:rPr>
        <w:t xml:space="preserve">осуществлять </w:t>
      </w:r>
      <w:r w:rsidRPr="00957E59">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A06A0" w:rsidRPr="00957E59" w:rsidRDefault="003A06A0" w:rsidP="003A06A0">
      <w:pPr>
        <w:rPr>
          <w:sz w:val="24"/>
          <w:szCs w:val="24"/>
        </w:rPr>
        <w:sectPr w:rsidR="003A06A0" w:rsidRPr="00957E59">
          <w:pgSz w:w="11906" w:h="16383"/>
          <w:pgMar w:top="1134" w:right="850" w:bottom="1134" w:left="1701" w:header="720" w:footer="720" w:gutter="0"/>
          <w:cols w:space="720"/>
        </w:sectPr>
      </w:pPr>
    </w:p>
    <w:bookmarkEnd w:id="104"/>
    <w:p w:rsidR="003A06A0" w:rsidRPr="00957E59" w:rsidRDefault="003A06A0" w:rsidP="003A06A0">
      <w:pPr>
        <w:ind w:left="120"/>
        <w:rPr>
          <w:sz w:val="24"/>
          <w:szCs w:val="24"/>
        </w:rPr>
      </w:pPr>
      <w:r w:rsidRPr="00957E59">
        <w:rPr>
          <w:b/>
          <w:color w:val="000000"/>
          <w:sz w:val="24"/>
          <w:szCs w:val="24"/>
        </w:rPr>
        <w:lastRenderedPageBreak/>
        <w:t xml:space="preserve"> ТЕМАТИЧЕСКОЕ ПЛАНИРОВАНИЕ </w:t>
      </w:r>
    </w:p>
    <w:p w:rsidR="003A06A0" w:rsidRPr="00957E59" w:rsidRDefault="003A06A0" w:rsidP="003A06A0">
      <w:pPr>
        <w:ind w:left="120"/>
        <w:rPr>
          <w:sz w:val="24"/>
          <w:szCs w:val="24"/>
        </w:rPr>
      </w:pPr>
      <w:r w:rsidRPr="00957E59">
        <w:rPr>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8"/>
        <w:gridCol w:w="4343"/>
        <w:gridCol w:w="2174"/>
        <w:gridCol w:w="2172"/>
        <w:gridCol w:w="3782"/>
      </w:tblGrid>
      <w:tr w:rsidR="003A06A0" w:rsidRPr="00957E59" w:rsidTr="003A06A0">
        <w:trPr>
          <w:trHeight w:val="144"/>
          <w:tblCellSpacing w:w="20" w:type="nil"/>
        </w:trPr>
        <w:tc>
          <w:tcPr>
            <w:tcW w:w="721"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 п/п </w:t>
            </w:r>
          </w:p>
          <w:p w:rsidR="003A06A0" w:rsidRPr="00957E59" w:rsidRDefault="003A06A0" w:rsidP="003A06A0">
            <w:pPr>
              <w:ind w:left="135"/>
              <w:rPr>
                <w:sz w:val="24"/>
                <w:szCs w:val="24"/>
              </w:rPr>
            </w:pPr>
          </w:p>
        </w:tc>
        <w:tc>
          <w:tcPr>
            <w:tcW w:w="2288"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Наименование разделов и тем программы </w:t>
            </w:r>
          </w:p>
          <w:p w:rsidR="003A06A0" w:rsidRPr="00957E59" w:rsidRDefault="003A06A0" w:rsidP="003A06A0">
            <w:pPr>
              <w:ind w:left="135"/>
              <w:rPr>
                <w:sz w:val="24"/>
                <w:szCs w:val="24"/>
              </w:rPr>
            </w:pPr>
          </w:p>
        </w:tc>
        <w:tc>
          <w:tcPr>
            <w:tcW w:w="0" w:type="auto"/>
            <w:gridSpan w:val="2"/>
            <w:tcMar>
              <w:top w:w="50" w:type="dxa"/>
              <w:left w:w="100" w:type="dxa"/>
            </w:tcMar>
            <w:vAlign w:val="center"/>
          </w:tcPr>
          <w:p w:rsidR="003A06A0" w:rsidRPr="00957E59" w:rsidRDefault="003A06A0" w:rsidP="003A06A0">
            <w:pPr>
              <w:rPr>
                <w:sz w:val="24"/>
                <w:szCs w:val="24"/>
              </w:rPr>
            </w:pPr>
            <w:r w:rsidRPr="00957E59">
              <w:rPr>
                <w:b/>
                <w:color w:val="000000"/>
                <w:sz w:val="24"/>
                <w:szCs w:val="24"/>
              </w:rPr>
              <w:t>Количество часов</w:t>
            </w:r>
          </w:p>
        </w:tc>
        <w:tc>
          <w:tcPr>
            <w:tcW w:w="3782"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Электронные (цифровые) образовательные ресурсы </w:t>
            </w:r>
          </w:p>
          <w:p w:rsidR="003A06A0" w:rsidRPr="00957E59" w:rsidRDefault="003A06A0" w:rsidP="003A06A0">
            <w:pPr>
              <w:ind w:left="135"/>
              <w:rPr>
                <w:sz w:val="24"/>
                <w:szCs w:val="24"/>
              </w:rPr>
            </w:pPr>
          </w:p>
        </w:tc>
      </w:tr>
      <w:tr w:rsidR="003A06A0" w:rsidRPr="00957E59" w:rsidTr="003A06A0">
        <w:trPr>
          <w:trHeight w:val="144"/>
          <w:tblCellSpacing w:w="20" w:type="nil"/>
        </w:trPr>
        <w:tc>
          <w:tcPr>
            <w:tcW w:w="0" w:type="auto"/>
            <w:vMerge/>
            <w:tcBorders>
              <w:top w:val="nil"/>
            </w:tcBorders>
            <w:tcMar>
              <w:top w:w="50" w:type="dxa"/>
              <w:left w:w="100" w:type="dxa"/>
            </w:tcMar>
          </w:tcPr>
          <w:p w:rsidR="003A06A0" w:rsidRPr="00957E59" w:rsidRDefault="003A06A0" w:rsidP="003A06A0">
            <w:pPr>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c>
          <w:tcPr>
            <w:tcW w:w="1383"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Всего </w:t>
            </w:r>
          </w:p>
          <w:p w:rsidR="003A06A0" w:rsidRPr="00957E59" w:rsidRDefault="003A06A0" w:rsidP="003A06A0">
            <w:pPr>
              <w:ind w:left="135"/>
              <w:rPr>
                <w:sz w:val="24"/>
                <w:szCs w:val="24"/>
              </w:rPr>
            </w:pPr>
          </w:p>
        </w:tc>
        <w:tc>
          <w:tcPr>
            <w:tcW w:w="2172"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Контрольные работы </w:t>
            </w:r>
          </w:p>
          <w:p w:rsidR="003A06A0" w:rsidRPr="00957E59" w:rsidRDefault="003A06A0" w:rsidP="003A06A0">
            <w:pPr>
              <w:ind w:left="135"/>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1.</w:t>
            </w:r>
            <w:r w:rsidRPr="00957E59">
              <w:rPr>
                <w:color w:val="000000"/>
                <w:sz w:val="24"/>
                <w:szCs w:val="24"/>
              </w:rPr>
              <w:t xml:space="preserve"> </w:t>
            </w:r>
            <w:r w:rsidRPr="00957E59">
              <w:rPr>
                <w:b/>
                <w:color w:val="000000"/>
                <w:sz w:val="24"/>
                <w:szCs w:val="24"/>
              </w:rPr>
              <w:t>Человек и его социальное окружение</w:t>
            </w:r>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1.1</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Социальное становление человека</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6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25">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1.2</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Деятельность человека. Учебная деятельность школьника</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26">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1.3</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Общение и его роль в жизни человека</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27">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1.4</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Человек в малой группе</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8 </w:t>
            </w:r>
          </w:p>
        </w:tc>
        <w:tc>
          <w:tcPr>
            <w:tcW w:w="217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28">
              <w:r w:rsidRPr="00957E59">
                <w:rPr>
                  <w:color w:val="0000FF"/>
                  <w:sz w:val="24"/>
                  <w:szCs w:val="24"/>
                  <w:u w:val="single"/>
                </w:rPr>
                <w:t>https://m.edsoo.ru/7f415294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17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20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2.</w:t>
            </w:r>
            <w:r w:rsidRPr="00957E59">
              <w:rPr>
                <w:color w:val="000000"/>
                <w:sz w:val="24"/>
                <w:szCs w:val="24"/>
              </w:rPr>
              <w:t xml:space="preserve"> </w:t>
            </w:r>
            <w:r w:rsidRPr="00957E59">
              <w:rPr>
                <w:b/>
                <w:color w:val="000000"/>
                <w:sz w:val="24"/>
                <w:szCs w:val="24"/>
              </w:rPr>
              <w:t>Общество, в котором мы живём</w:t>
            </w:r>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2.1</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Общество — совместная жизнь людей</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29">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2.2</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Положение человека в обществе</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0">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2.3</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Роль экономики в жизни общества. Основные участники экономики</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1">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2.4</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Политическая жизнь</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2">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2.5</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Культурная жизнь</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3">
              <w:r w:rsidRPr="00957E59">
                <w:rPr>
                  <w:color w:val="0000FF"/>
                  <w:sz w:val="24"/>
                  <w:szCs w:val="24"/>
                  <w:u w:val="single"/>
                </w:rPr>
                <w:t>https://m.edsoo.ru/7f415294</w:t>
              </w:r>
            </w:hyperlink>
          </w:p>
        </w:tc>
      </w:tr>
      <w:tr w:rsidR="003A06A0" w:rsidRPr="00957E59" w:rsidTr="003A06A0">
        <w:trPr>
          <w:trHeight w:val="144"/>
          <w:tblCellSpacing w:w="20" w:type="nil"/>
        </w:trPr>
        <w:tc>
          <w:tcPr>
            <w:tcW w:w="721"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2.6</w:t>
            </w:r>
          </w:p>
        </w:tc>
        <w:tc>
          <w:tcPr>
            <w:tcW w:w="228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Развитие общества</w:t>
            </w:r>
          </w:p>
        </w:tc>
        <w:tc>
          <w:tcPr>
            <w:tcW w:w="138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172" w:type="dxa"/>
            <w:tcMar>
              <w:top w:w="50" w:type="dxa"/>
              <w:left w:w="100" w:type="dxa"/>
            </w:tcMar>
            <w:vAlign w:val="center"/>
          </w:tcPr>
          <w:p w:rsidR="003A06A0" w:rsidRPr="00957E59" w:rsidRDefault="003A06A0" w:rsidP="003A06A0">
            <w:pPr>
              <w:ind w:left="135"/>
              <w:jc w:val="center"/>
              <w:rPr>
                <w:sz w:val="24"/>
                <w:szCs w:val="24"/>
              </w:rPr>
            </w:pP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4">
              <w:r w:rsidRPr="00957E59">
                <w:rPr>
                  <w:color w:val="0000FF"/>
                  <w:sz w:val="24"/>
                  <w:szCs w:val="24"/>
                  <w:u w:val="single"/>
                </w:rPr>
                <w:t>https://m.edsoo.ru/7f415294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17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10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Защита проектов, итоговое повторение</w:t>
            </w:r>
          </w:p>
        </w:tc>
        <w:tc>
          <w:tcPr>
            <w:tcW w:w="217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17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78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5">
              <w:r w:rsidRPr="00957E59">
                <w:rPr>
                  <w:color w:val="0000FF"/>
                  <w:sz w:val="24"/>
                  <w:szCs w:val="24"/>
                  <w:u w:val="single"/>
                </w:rPr>
                <w:t>https://m.edsoo.ru/7f415294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lastRenderedPageBreak/>
              <w:t>ОБЩЕЕ КОЛИЧЕСТВО ЧАСОВ ПО ПРОГРАММЕ</w:t>
            </w:r>
          </w:p>
        </w:tc>
        <w:tc>
          <w:tcPr>
            <w:tcW w:w="217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34 </w:t>
            </w:r>
          </w:p>
        </w:tc>
        <w:tc>
          <w:tcPr>
            <w:tcW w:w="217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3782" w:type="dxa"/>
            <w:tcMar>
              <w:top w:w="50" w:type="dxa"/>
              <w:left w:w="100" w:type="dxa"/>
            </w:tcMar>
            <w:vAlign w:val="center"/>
          </w:tcPr>
          <w:p w:rsidR="003A06A0" w:rsidRPr="00957E59" w:rsidRDefault="003A06A0" w:rsidP="003A06A0">
            <w:pPr>
              <w:rPr>
                <w:sz w:val="24"/>
                <w:szCs w:val="24"/>
              </w:rPr>
            </w:pPr>
          </w:p>
        </w:tc>
      </w:tr>
    </w:tbl>
    <w:p w:rsidR="003A06A0" w:rsidRPr="00957E59" w:rsidRDefault="003A06A0" w:rsidP="003A06A0">
      <w:pPr>
        <w:rPr>
          <w:sz w:val="24"/>
          <w:szCs w:val="24"/>
        </w:rPr>
        <w:sectPr w:rsidR="003A06A0" w:rsidRPr="00957E59">
          <w:pgSz w:w="16383" w:h="11906" w:orient="landscape"/>
          <w:pgMar w:top="1134" w:right="850" w:bottom="1134" w:left="1701" w:header="720" w:footer="720" w:gutter="0"/>
          <w:cols w:space="720"/>
        </w:sectPr>
      </w:pPr>
    </w:p>
    <w:p w:rsidR="003A06A0" w:rsidRPr="00957E59" w:rsidRDefault="003A06A0" w:rsidP="003A06A0">
      <w:pPr>
        <w:ind w:left="120"/>
        <w:rPr>
          <w:sz w:val="24"/>
          <w:szCs w:val="24"/>
        </w:rPr>
      </w:pPr>
      <w:r w:rsidRPr="00957E59">
        <w:rPr>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982"/>
        <w:gridCol w:w="2030"/>
        <w:gridCol w:w="3440"/>
      </w:tblGrid>
      <w:tr w:rsidR="003A06A0" w:rsidRPr="00957E59" w:rsidTr="003A06A0">
        <w:trPr>
          <w:trHeight w:val="144"/>
          <w:tblCellSpacing w:w="20" w:type="nil"/>
        </w:trPr>
        <w:tc>
          <w:tcPr>
            <w:tcW w:w="655"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 п/п </w:t>
            </w:r>
          </w:p>
          <w:p w:rsidR="003A06A0" w:rsidRPr="00957E59" w:rsidRDefault="003A06A0" w:rsidP="003A06A0">
            <w:pPr>
              <w:ind w:left="135"/>
              <w:rPr>
                <w:sz w:val="24"/>
                <w:szCs w:val="24"/>
              </w:rPr>
            </w:pPr>
          </w:p>
        </w:tc>
        <w:tc>
          <w:tcPr>
            <w:tcW w:w="3344"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Наименование разделов и тем программы </w:t>
            </w:r>
          </w:p>
          <w:p w:rsidR="003A06A0" w:rsidRPr="00957E59" w:rsidRDefault="003A06A0" w:rsidP="003A06A0">
            <w:pPr>
              <w:ind w:left="135"/>
              <w:rPr>
                <w:sz w:val="24"/>
                <w:szCs w:val="24"/>
              </w:rPr>
            </w:pPr>
          </w:p>
        </w:tc>
        <w:tc>
          <w:tcPr>
            <w:tcW w:w="0" w:type="auto"/>
            <w:gridSpan w:val="2"/>
            <w:tcMar>
              <w:top w:w="50" w:type="dxa"/>
              <w:left w:w="100" w:type="dxa"/>
            </w:tcMar>
            <w:vAlign w:val="center"/>
          </w:tcPr>
          <w:p w:rsidR="003A06A0" w:rsidRPr="00957E59" w:rsidRDefault="003A06A0" w:rsidP="003A06A0">
            <w:pPr>
              <w:rPr>
                <w:sz w:val="24"/>
                <w:szCs w:val="24"/>
              </w:rPr>
            </w:pPr>
            <w:r w:rsidRPr="00957E59">
              <w:rPr>
                <w:b/>
                <w:color w:val="000000"/>
                <w:sz w:val="24"/>
                <w:szCs w:val="24"/>
              </w:rPr>
              <w:t>Количество часов</w:t>
            </w:r>
          </w:p>
        </w:tc>
        <w:tc>
          <w:tcPr>
            <w:tcW w:w="3440"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Электронные (цифровые) образовательные ресурсы </w:t>
            </w:r>
          </w:p>
          <w:p w:rsidR="003A06A0" w:rsidRPr="00957E59" w:rsidRDefault="003A06A0" w:rsidP="003A06A0">
            <w:pPr>
              <w:ind w:left="135"/>
              <w:rPr>
                <w:sz w:val="24"/>
                <w:szCs w:val="24"/>
              </w:rPr>
            </w:pPr>
          </w:p>
        </w:tc>
      </w:tr>
      <w:tr w:rsidR="003A06A0" w:rsidRPr="00957E59" w:rsidTr="003A06A0">
        <w:trPr>
          <w:trHeight w:val="144"/>
          <w:tblCellSpacing w:w="20" w:type="nil"/>
        </w:trPr>
        <w:tc>
          <w:tcPr>
            <w:tcW w:w="0" w:type="auto"/>
            <w:vMerge/>
            <w:tcBorders>
              <w:top w:val="nil"/>
            </w:tcBorders>
            <w:tcMar>
              <w:top w:w="50" w:type="dxa"/>
              <w:left w:w="100" w:type="dxa"/>
            </w:tcMar>
          </w:tcPr>
          <w:p w:rsidR="003A06A0" w:rsidRPr="00957E59" w:rsidRDefault="003A06A0" w:rsidP="003A06A0">
            <w:pPr>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c>
          <w:tcPr>
            <w:tcW w:w="1261"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Всего </w:t>
            </w:r>
          </w:p>
          <w:p w:rsidR="003A06A0" w:rsidRPr="00957E59" w:rsidRDefault="003A06A0" w:rsidP="003A06A0">
            <w:pPr>
              <w:ind w:left="135"/>
              <w:rPr>
                <w:sz w:val="24"/>
                <w:szCs w:val="24"/>
              </w:rPr>
            </w:pPr>
          </w:p>
        </w:tc>
        <w:tc>
          <w:tcPr>
            <w:tcW w:w="2030"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Контрольные работы </w:t>
            </w:r>
          </w:p>
          <w:p w:rsidR="003A06A0" w:rsidRPr="00957E59" w:rsidRDefault="003A06A0" w:rsidP="003A06A0">
            <w:pPr>
              <w:ind w:left="135"/>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1.</w:t>
            </w:r>
            <w:r w:rsidRPr="00957E59">
              <w:rPr>
                <w:color w:val="000000"/>
                <w:sz w:val="24"/>
                <w:szCs w:val="24"/>
              </w:rPr>
              <w:t xml:space="preserve"> Социальные ценности и нормы</w:t>
            </w:r>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1.1</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Социальные ценности</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6">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1.2</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Социальные нормы</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7">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1.3</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Мораль и моральный выбор. Право и мораль</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8 </w:t>
            </w:r>
          </w:p>
        </w:tc>
        <w:tc>
          <w:tcPr>
            <w:tcW w:w="2030"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8">
              <w:r w:rsidRPr="00957E59">
                <w:rPr>
                  <w:color w:val="0000FF"/>
                  <w:sz w:val="24"/>
                  <w:szCs w:val="24"/>
                  <w:u w:val="single"/>
                </w:rPr>
                <w:t>https://m.edsoo.ru/7f4170e4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198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12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2.</w:t>
            </w:r>
            <w:r w:rsidRPr="00957E59">
              <w:rPr>
                <w:color w:val="000000"/>
                <w:sz w:val="24"/>
                <w:szCs w:val="24"/>
              </w:rPr>
              <w:t xml:space="preserve"> Человек как участник правовых отношений</w:t>
            </w:r>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2.1</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Правоотношения</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39">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2.2</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Правонарушения и их опасность для личности и общества</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0">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2.3</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Защита прав и свобод человека и гражданина</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1">
              <w:r w:rsidRPr="00957E59">
                <w:rPr>
                  <w:color w:val="0000FF"/>
                  <w:sz w:val="24"/>
                  <w:szCs w:val="24"/>
                  <w:u w:val="single"/>
                </w:rPr>
                <w:t>https://m.edsoo.ru/7f4170e4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198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7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3.</w:t>
            </w:r>
            <w:r w:rsidRPr="00957E59">
              <w:rPr>
                <w:color w:val="000000"/>
                <w:sz w:val="24"/>
                <w:szCs w:val="24"/>
              </w:rPr>
              <w:t xml:space="preserve"> </w:t>
            </w:r>
            <w:r w:rsidRPr="00957E59">
              <w:rPr>
                <w:b/>
                <w:color w:val="000000"/>
                <w:sz w:val="24"/>
                <w:szCs w:val="24"/>
              </w:rPr>
              <w:t>Основы российского права</w:t>
            </w:r>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3.1</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Как устроено российское право</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2">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3.2</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Основы гражданского права</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3">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3.3</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Основы семейного права</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4">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3.4</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Основы трудового права</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5">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3.5</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Виды юридической ответственности</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6">
              <w:r w:rsidRPr="00957E59">
                <w:rPr>
                  <w:color w:val="0000FF"/>
                  <w:sz w:val="24"/>
                  <w:szCs w:val="24"/>
                  <w:u w:val="single"/>
                </w:rPr>
                <w:t>https://m.edsoo.ru/7f4170e4</w:t>
              </w:r>
            </w:hyperlink>
          </w:p>
        </w:tc>
      </w:tr>
      <w:tr w:rsidR="003A06A0" w:rsidRPr="00957E59" w:rsidTr="003A06A0">
        <w:trPr>
          <w:trHeight w:val="144"/>
          <w:tblCellSpacing w:w="20" w:type="nil"/>
        </w:trPr>
        <w:tc>
          <w:tcPr>
            <w:tcW w:w="655" w:type="dxa"/>
            <w:tcMar>
              <w:top w:w="50" w:type="dxa"/>
              <w:left w:w="100" w:type="dxa"/>
            </w:tcMar>
            <w:vAlign w:val="center"/>
          </w:tcPr>
          <w:p w:rsidR="003A06A0" w:rsidRPr="00957E59" w:rsidRDefault="003A06A0" w:rsidP="003A06A0">
            <w:pPr>
              <w:rPr>
                <w:sz w:val="24"/>
                <w:szCs w:val="24"/>
              </w:rPr>
            </w:pPr>
            <w:r w:rsidRPr="00957E59">
              <w:rPr>
                <w:color w:val="000000"/>
                <w:sz w:val="24"/>
                <w:szCs w:val="24"/>
              </w:rPr>
              <w:lastRenderedPageBreak/>
              <w:t>3.6</w:t>
            </w:r>
          </w:p>
        </w:tc>
        <w:tc>
          <w:tcPr>
            <w:tcW w:w="334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Правоохранительные органы в Российской Федерации</w:t>
            </w:r>
          </w:p>
        </w:tc>
        <w:tc>
          <w:tcPr>
            <w:tcW w:w="126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30" w:type="dxa"/>
            <w:tcMar>
              <w:top w:w="50" w:type="dxa"/>
              <w:left w:w="100" w:type="dxa"/>
            </w:tcMar>
            <w:vAlign w:val="center"/>
          </w:tcPr>
          <w:p w:rsidR="003A06A0" w:rsidRPr="00957E59" w:rsidRDefault="003A06A0" w:rsidP="003A06A0">
            <w:pPr>
              <w:ind w:left="135"/>
              <w:jc w:val="center"/>
              <w:rPr>
                <w:sz w:val="24"/>
                <w:szCs w:val="24"/>
              </w:rPr>
            </w:pP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7">
              <w:r w:rsidRPr="00957E59">
                <w:rPr>
                  <w:color w:val="0000FF"/>
                  <w:sz w:val="24"/>
                  <w:szCs w:val="24"/>
                  <w:u w:val="single"/>
                </w:rPr>
                <w:t>https://m.edsoo.ru/7f4170e4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198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11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Защита проектов, итоговое повторение</w:t>
            </w:r>
          </w:p>
        </w:tc>
        <w:tc>
          <w:tcPr>
            <w:tcW w:w="198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030"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440"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8">
              <w:r w:rsidRPr="00957E59">
                <w:rPr>
                  <w:color w:val="0000FF"/>
                  <w:sz w:val="24"/>
                  <w:szCs w:val="24"/>
                  <w:u w:val="single"/>
                </w:rPr>
                <w:t>https://m.edsoo.ru/7f4170e4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ОБЩЕЕ КОЛИЧЕСТВО ЧАСОВ ПО ПРОГРАММЕ</w:t>
            </w:r>
          </w:p>
        </w:tc>
        <w:tc>
          <w:tcPr>
            <w:tcW w:w="198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34 </w:t>
            </w:r>
          </w:p>
        </w:tc>
        <w:tc>
          <w:tcPr>
            <w:tcW w:w="2030"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3440" w:type="dxa"/>
            <w:tcMar>
              <w:top w:w="50" w:type="dxa"/>
              <w:left w:w="100" w:type="dxa"/>
            </w:tcMar>
            <w:vAlign w:val="center"/>
          </w:tcPr>
          <w:p w:rsidR="003A06A0" w:rsidRPr="00957E59" w:rsidRDefault="003A06A0" w:rsidP="003A06A0">
            <w:pPr>
              <w:rPr>
                <w:sz w:val="24"/>
                <w:szCs w:val="24"/>
              </w:rPr>
            </w:pPr>
          </w:p>
        </w:tc>
      </w:tr>
    </w:tbl>
    <w:p w:rsidR="003A06A0" w:rsidRPr="00957E59" w:rsidRDefault="003A06A0" w:rsidP="003A06A0">
      <w:pPr>
        <w:rPr>
          <w:sz w:val="24"/>
          <w:szCs w:val="24"/>
        </w:rPr>
        <w:sectPr w:rsidR="003A06A0" w:rsidRPr="00957E59">
          <w:pgSz w:w="16383" w:h="11906" w:orient="landscape"/>
          <w:pgMar w:top="1134" w:right="850" w:bottom="1134" w:left="1701" w:header="720" w:footer="720" w:gutter="0"/>
          <w:cols w:space="720"/>
        </w:sectPr>
      </w:pPr>
    </w:p>
    <w:p w:rsidR="003A06A0" w:rsidRPr="00957E59" w:rsidRDefault="003A06A0" w:rsidP="003A06A0">
      <w:pPr>
        <w:ind w:left="120"/>
        <w:rPr>
          <w:sz w:val="24"/>
          <w:szCs w:val="24"/>
        </w:rPr>
      </w:pPr>
      <w:r w:rsidRPr="00957E59">
        <w:rPr>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14"/>
        <w:gridCol w:w="2053"/>
        <w:gridCol w:w="3497"/>
      </w:tblGrid>
      <w:tr w:rsidR="003A06A0" w:rsidRPr="00957E59" w:rsidTr="003A06A0">
        <w:trPr>
          <w:trHeight w:val="144"/>
          <w:tblCellSpacing w:w="20" w:type="nil"/>
        </w:trPr>
        <w:tc>
          <w:tcPr>
            <w:tcW w:w="666"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 п/п </w:t>
            </w:r>
          </w:p>
          <w:p w:rsidR="003A06A0" w:rsidRPr="00957E59" w:rsidRDefault="003A06A0" w:rsidP="003A06A0">
            <w:pPr>
              <w:ind w:left="135"/>
              <w:rPr>
                <w:sz w:val="24"/>
                <w:szCs w:val="24"/>
              </w:rPr>
            </w:pPr>
          </w:p>
        </w:tc>
        <w:tc>
          <w:tcPr>
            <w:tcW w:w="3168"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Наименование разделов и тем программы </w:t>
            </w:r>
          </w:p>
          <w:p w:rsidR="003A06A0" w:rsidRPr="00957E59" w:rsidRDefault="003A06A0" w:rsidP="003A06A0">
            <w:pPr>
              <w:ind w:left="135"/>
              <w:rPr>
                <w:sz w:val="24"/>
                <w:szCs w:val="24"/>
              </w:rPr>
            </w:pPr>
          </w:p>
        </w:tc>
        <w:tc>
          <w:tcPr>
            <w:tcW w:w="0" w:type="auto"/>
            <w:gridSpan w:val="2"/>
            <w:tcMar>
              <w:top w:w="50" w:type="dxa"/>
              <w:left w:w="100" w:type="dxa"/>
            </w:tcMar>
            <w:vAlign w:val="center"/>
          </w:tcPr>
          <w:p w:rsidR="003A06A0" w:rsidRPr="00957E59" w:rsidRDefault="003A06A0" w:rsidP="003A06A0">
            <w:pPr>
              <w:rPr>
                <w:sz w:val="24"/>
                <w:szCs w:val="24"/>
              </w:rPr>
            </w:pPr>
            <w:r w:rsidRPr="00957E59">
              <w:rPr>
                <w:b/>
                <w:color w:val="000000"/>
                <w:sz w:val="24"/>
                <w:szCs w:val="24"/>
              </w:rPr>
              <w:t>Количество часов</w:t>
            </w:r>
          </w:p>
        </w:tc>
        <w:tc>
          <w:tcPr>
            <w:tcW w:w="3497"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Электронные (цифровые) образовательные ресурсы </w:t>
            </w:r>
          </w:p>
          <w:p w:rsidR="003A06A0" w:rsidRPr="00957E59" w:rsidRDefault="003A06A0" w:rsidP="003A06A0">
            <w:pPr>
              <w:ind w:left="135"/>
              <w:rPr>
                <w:sz w:val="24"/>
                <w:szCs w:val="24"/>
              </w:rPr>
            </w:pPr>
          </w:p>
        </w:tc>
      </w:tr>
      <w:tr w:rsidR="003A06A0" w:rsidRPr="00957E59" w:rsidTr="003A06A0">
        <w:trPr>
          <w:trHeight w:val="144"/>
          <w:tblCellSpacing w:w="20" w:type="nil"/>
        </w:trPr>
        <w:tc>
          <w:tcPr>
            <w:tcW w:w="0" w:type="auto"/>
            <w:vMerge/>
            <w:tcBorders>
              <w:top w:val="nil"/>
            </w:tcBorders>
            <w:tcMar>
              <w:top w:w="50" w:type="dxa"/>
              <w:left w:w="100" w:type="dxa"/>
            </w:tcMar>
          </w:tcPr>
          <w:p w:rsidR="003A06A0" w:rsidRPr="00957E59" w:rsidRDefault="003A06A0" w:rsidP="003A06A0">
            <w:pPr>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c>
          <w:tcPr>
            <w:tcW w:w="1281"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Всего </w:t>
            </w:r>
          </w:p>
          <w:p w:rsidR="003A06A0" w:rsidRPr="00957E59" w:rsidRDefault="003A06A0" w:rsidP="003A06A0">
            <w:pPr>
              <w:ind w:left="135"/>
              <w:rPr>
                <w:sz w:val="24"/>
                <w:szCs w:val="24"/>
              </w:rPr>
            </w:pPr>
          </w:p>
        </w:tc>
        <w:tc>
          <w:tcPr>
            <w:tcW w:w="2053"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Контрольные работы </w:t>
            </w:r>
          </w:p>
          <w:p w:rsidR="003A06A0" w:rsidRPr="00957E59" w:rsidRDefault="003A06A0" w:rsidP="003A06A0">
            <w:pPr>
              <w:ind w:left="135"/>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1.</w:t>
            </w:r>
            <w:r w:rsidRPr="00957E59">
              <w:rPr>
                <w:color w:val="000000"/>
                <w:sz w:val="24"/>
                <w:szCs w:val="24"/>
              </w:rPr>
              <w:t xml:space="preserve"> </w:t>
            </w:r>
            <w:r w:rsidRPr="00957E59">
              <w:rPr>
                <w:b/>
                <w:color w:val="000000"/>
                <w:sz w:val="24"/>
                <w:szCs w:val="24"/>
              </w:rPr>
              <w:t>Человек в экономических отношениях</w:t>
            </w:r>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1.1</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Экономика — основа жизнедеятельности человека</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5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49">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1.2</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Рыночные отношения в экономике</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5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0">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1.3</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Финансовые отношения в экономике</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5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1">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1.4</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Домашнее хозяйство</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2">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1.5</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Экономические цели и функции государства</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5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3">
              <w:r w:rsidRPr="00957E59">
                <w:rPr>
                  <w:color w:val="0000FF"/>
                  <w:sz w:val="24"/>
                  <w:szCs w:val="24"/>
                  <w:u w:val="single"/>
                </w:rPr>
                <w:t>https://m.edsoo.ru/7f419196</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01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20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2.</w:t>
            </w:r>
            <w:r w:rsidRPr="00957E59">
              <w:rPr>
                <w:color w:val="000000"/>
                <w:sz w:val="24"/>
                <w:szCs w:val="24"/>
              </w:rPr>
              <w:t xml:space="preserve"> </w:t>
            </w:r>
            <w:r w:rsidRPr="00957E59">
              <w:rPr>
                <w:b/>
                <w:color w:val="000000"/>
                <w:sz w:val="24"/>
                <w:szCs w:val="24"/>
              </w:rPr>
              <w:t>Человек в мире культуры</w:t>
            </w:r>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2.1</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Культура, её многообразие и формы</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4">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2.2</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Наука и образование в Российской Федерации</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5">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2.3</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Роль религии в жизни общества</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6">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2.4</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Роль искусства в жизни человека</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7">
              <w:r w:rsidRPr="00957E59">
                <w:rPr>
                  <w:color w:val="0000FF"/>
                  <w:sz w:val="24"/>
                  <w:szCs w:val="24"/>
                  <w:u w:val="single"/>
                </w:rPr>
                <w:t>https://m.edsoo.ru/7f419196</w:t>
              </w:r>
            </w:hyperlink>
          </w:p>
        </w:tc>
      </w:tr>
      <w:tr w:rsidR="003A06A0" w:rsidRPr="00957E59" w:rsidTr="003A06A0">
        <w:trPr>
          <w:trHeight w:val="144"/>
          <w:tblCellSpacing w:w="20" w:type="nil"/>
        </w:trPr>
        <w:tc>
          <w:tcPr>
            <w:tcW w:w="666"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2.5</w:t>
            </w:r>
          </w:p>
        </w:tc>
        <w:tc>
          <w:tcPr>
            <w:tcW w:w="3168"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Роль информации в современном мире</w:t>
            </w:r>
          </w:p>
        </w:tc>
        <w:tc>
          <w:tcPr>
            <w:tcW w:w="1281"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2053" w:type="dxa"/>
            <w:tcMar>
              <w:top w:w="50" w:type="dxa"/>
              <w:left w:w="100" w:type="dxa"/>
            </w:tcMar>
            <w:vAlign w:val="center"/>
          </w:tcPr>
          <w:p w:rsidR="003A06A0" w:rsidRPr="00957E59" w:rsidRDefault="003A06A0" w:rsidP="003A06A0">
            <w:pPr>
              <w:ind w:left="135"/>
              <w:jc w:val="center"/>
              <w:rPr>
                <w:sz w:val="24"/>
                <w:szCs w:val="24"/>
              </w:rPr>
            </w:pP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8">
              <w:r w:rsidRPr="00957E59">
                <w:rPr>
                  <w:color w:val="0000FF"/>
                  <w:sz w:val="24"/>
                  <w:szCs w:val="24"/>
                  <w:u w:val="single"/>
                </w:rPr>
                <w:t>https://m.edsoo.ru/7f419196</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01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10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Защита проектов, итоговое повторение</w:t>
            </w:r>
          </w:p>
        </w:tc>
        <w:tc>
          <w:tcPr>
            <w:tcW w:w="201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05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497"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59">
              <w:r w:rsidRPr="00957E59">
                <w:rPr>
                  <w:color w:val="0000FF"/>
                  <w:sz w:val="24"/>
                  <w:szCs w:val="24"/>
                  <w:u w:val="single"/>
                </w:rPr>
                <w:t>https://m.edsoo.ru/7f419196</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lastRenderedPageBreak/>
              <w:t>ОБЩЕЕ КОЛИЧЕСТВО ЧАСОВ ПО ПРОГРАММЕ</w:t>
            </w:r>
          </w:p>
        </w:tc>
        <w:tc>
          <w:tcPr>
            <w:tcW w:w="2014"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34 </w:t>
            </w:r>
          </w:p>
        </w:tc>
        <w:tc>
          <w:tcPr>
            <w:tcW w:w="2053"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3497" w:type="dxa"/>
            <w:tcMar>
              <w:top w:w="50" w:type="dxa"/>
              <w:left w:w="100" w:type="dxa"/>
            </w:tcMar>
            <w:vAlign w:val="center"/>
          </w:tcPr>
          <w:p w:rsidR="003A06A0" w:rsidRPr="00957E59" w:rsidRDefault="003A06A0" w:rsidP="003A06A0">
            <w:pPr>
              <w:rPr>
                <w:sz w:val="24"/>
                <w:szCs w:val="24"/>
              </w:rPr>
            </w:pPr>
          </w:p>
        </w:tc>
      </w:tr>
    </w:tbl>
    <w:p w:rsidR="003A06A0" w:rsidRPr="00957E59" w:rsidRDefault="003A06A0" w:rsidP="003A06A0">
      <w:pPr>
        <w:rPr>
          <w:sz w:val="24"/>
          <w:szCs w:val="24"/>
        </w:rPr>
        <w:sectPr w:rsidR="003A06A0" w:rsidRPr="00957E59">
          <w:pgSz w:w="16383" w:h="11906" w:orient="landscape"/>
          <w:pgMar w:top="1134" w:right="850" w:bottom="1134" w:left="1701" w:header="720" w:footer="720" w:gutter="0"/>
          <w:cols w:space="720"/>
        </w:sectPr>
      </w:pPr>
    </w:p>
    <w:p w:rsidR="003A06A0" w:rsidRPr="00957E59" w:rsidRDefault="003A06A0" w:rsidP="003A06A0">
      <w:pPr>
        <w:ind w:left="120"/>
        <w:rPr>
          <w:sz w:val="24"/>
          <w:szCs w:val="24"/>
        </w:rPr>
      </w:pPr>
      <w:r w:rsidRPr="00957E59">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1"/>
        <w:gridCol w:w="2652"/>
        <w:gridCol w:w="1133"/>
        <w:gridCol w:w="1881"/>
        <w:gridCol w:w="3146"/>
      </w:tblGrid>
      <w:tr w:rsidR="003A06A0" w:rsidRPr="00957E59" w:rsidTr="003A06A0">
        <w:trPr>
          <w:trHeight w:val="144"/>
          <w:tblCellSpacing w:w="20" w:type="nil"/>
        </w:trPr>
        <w:tc>
          <w:tcPr>
            <w:tcW w:w="677"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 п/п </w:t>
            </w:r>
          </w:p>
          <w:p w:rsidR="003A06A0" w:rsidRPr="00957E59" w:rsidRDefault="003A06A0" w:rsidP="003A06A0">
            <w:pPr>
              <w:ind w:left="135"/>
              <w:rPr>
                <w:sz w:val="24"/>
                <w:szCs w:val="24"/>
              </w:rPr>
            </w:pPr>
          </w:p>
        </w:tc>
        <w:tc>
          <w:tcPr>
            <w:tcW w:w="2992"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Наименование разделов и тем программы </w:t>
            </w:r>
          </w:p>
          <w:p w:rsidR="003A06A0" w:rsidRPr="00957E59" w:rsidRDefault="003A06A0" w:rsidP="003A06A0">
            <w:pPr>
              <w:ind w:left="135"/>
              <w:rPr>
                <w:sz w:val="24"/>
                <w:szCs w:val="24"/>
              </w:rPr>
            </w:pPr>
          </w:p>
        </w:tc>
        <w:tc>
          <w:tcPr>
            <w:tcW w:w="0" w:type="auto"/>
            <w:gridSpan w:val="2"/>
            <w:tcMar>
              <w:top w:w="50" w:type="dxa"/>
              <w:left w:w="100" w:type="dxa"/>
            </w:tcMar>
            <w:vAlign w:val="center"/>
          </w:tcPr>
          <w:p w:rsidR="003A06A0" w:rsidRPr="00957E59" w:rsidRDefault="003A06A0" w:rsidP="003A06A0">
            <w:pPr>
              <w:rPr>
                <w:sz w:val="24"/>
                <w:szCs w:val="24"/>
              </w:rPr>
            </w:pPr>
            <w:r w:rsidRPr="00957E59">
              <w:rPr>
                <w:b/>
                <w:color w:val="000000"/>
                <w:sz w:val="24"/>
                <w:szCs w:val="24"/>
              </w:rPr>
              <w:t>Количество часов</w:t>
            </w:r>
          </w:p>
        </w:tc>
        <w:tc>
          <w:tcPr>
            <w:tcW w:w="3554" w:type="dxa"/>
            <w:vMerge w:val="restart"/>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Электронные (цифровые) образовательные ресурсы </w:t>
            </w:r>
          </w:p>
          <w:p w:rsidR="003A06A0" w:rsidRPr="00957E59" w:rsidRDefault="003A06A0" w:rsidP="003A06A0">
            <w:pPr>
              <w:ind w:left="135"/>
              <w:rPr>
                <w:sz w:val="24"/>
                <w:szCs w:val="24"/>
              </w:rPr>
            </w:pPr>
          </w:p>
        </w:tc>
      </w:tr>
      <w:tr w:rsidR="003A06A0" w:rsidRPr="00957E59" w:rsidTr="003A06A0">
        <w:trPr>
          <w:trHeight w:val="144"/>
          <w:tblCellSpacing w:w="20" w:type="nil"/>
        </w:trPr>
        <w:tc>
          <w:tcPr>
            <w:tcW w:w="0" w:type="auto"/>
            <w:vMerge/>
            <w:tcBorders>
              <w:top w:val="nil"/>
            </w:tcBorders>
            <w:tcMar>
              <w:top w:w="50" w:type="dxa"/>
              <w:left w:w="100" w:type="dxa"/>
            </w:tcMar>
          </w:tcPr>
          <w:p w:rsidR="003A06A0" w:rsidRPr="00957E59" w:rsidRDefault="003A06A0" w:rsidP="003A06A0">
            <w:pPr>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c>
          <w:tcPr>
            <w:tcW w:w="1302"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Всего </w:t>
            </w:r>
          </w:p>
          <w:p w:rsidR="003A06A0" w:rsidRPr="00957E59" w:rsidRDefault="003A06A0" w:rsidP="003A06A0">
            <w:pPr>
              <w:ind w:left="135"/>
              <w:rPr>
                <w:sz w:val="24"/>
                <w:szCs w:val="24"/>
              </w:rPr>
            </w:pPr>
          </w:p>
        </w:tc>
        <w:tc>
          <w:tcPr>
            <w:tcW w:w="2077" w:type="dxa"/>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 xml:space="preserve">Контрольные работы </w:t>
            </w:r>
          </w:p>
          <w:p w:rsidR="003A06A0" w:rsidRPr="00957E59" w:rsidRDefault="003A06A0" w:rsidP="003A06A0">
            <w:pPr>
              <w:ind w:left="135"/>
              <w:rPr>
                <w:sz w:val="24"/>
                <w:szCs w:val="24"/>
              </w:rPr>
            </w:pPr>
          </w:p>
        </w:tc>
        <w:tc>
          <w:tcPr>
            <w:tcW w:w="0" w:type="auto"/>
            <w:vMerge/>
            <w:tcBorders>
              <w:top w:val="nil"/>
            </w:tcBorders>
            <w:tcMar>
              <w:top w:w="50" w:type="dxa"/>
              <w:left w:w="100" w:type="dxa"/>
            </w:tcMa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1.</w:t>
            </w:r>
            <w:r w:rsidRPr="00957E59">
              <w:rPr>
                <w:color w:val="000000"/>
                <w:sz w:val="24"/>
                <w:szCs w:val="24"/>
              </w:rPr>
              <w:t xml:space="preserve"> </w:t>
            </w:r>
            <w:r w:rsidRPr="00957E59">
              <w:rPr>
                <w:b/>
                <w:color w:val="000000"/>
                <w:sz w:val="24"/>
                <w:szCs w:val="24"/>
              </w:rPr>
              <w:t>Человек в политическом измерении</w:t>
            </w:r>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1.1</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Политика и политическая власть</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0">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1.2</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Участие граждан в политике</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1">
              <w:r w:rsidRPr="00957E59">
                <w:rPr>
                  <w:color w:val="0000FF"/>
                  <w:sz w:val="24"/>
                  <w:szCs w:val="24"/>
                  <w:u w:val="single"/>
                </w:rPr>
                <w:t>https://m.edsoo.ru/7f41b414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6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2.</w:t>
            </w:r>
            <w:r w:rsidRPr="00957E59">
              <w:rPr>
                <w:color w:val="000000"/>
                <w:sz w:val="24"/>
                <w:szCs w:val="24"/>
              </w:rPr>
              <w:t xml:space="preserve"> </w:t>
            </w:r>
            <w:r w:rsidRPr="00957E59">
              <w:rPr>
                <w:b/>
                <w:color w:val="000000"/>
                <w:sz w:val="24"/>
                <w:szCs w:val="24"/>
              </w:rPr>
              <w:t>Гражданин и государство</w:t>
            </w:r>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2.1</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Основы конституционного строя Российской Федерации</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2">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2.2</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Высшие органы государственной власти в Российской Федерации</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3">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2.3</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Государственно-территориальное устройство Российской Федерации</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4">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2.4</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Конституция Российской Федерации о правовом статусе человека и гражданина</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5">
              <w:r w:rsidRPr="00957E59">
                <w:rPr>
                  <w:color w:val="0000FF"/>
                  <w:sz w:val="24"/>
                  <w:szCs w:val="24"/>
                  <w:u w:val="single"/>
                </w:rPr>
                <w:t>https://m.edsoo.ru/7f41b414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Итого по разделу</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8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5"/>
            <w:tcMar>
              <w:top w:w="50" w:type="dxa"/>
              <w:left w:w="100" w:type="dxa"/>
            </w:tcMar>
            <w:vAlign w:val="center"/>
          </w:tcPr>
          <w:p w:rsidR="003A06A0" w:rsidRPr="00957E59" w:rsidRDefault="003A06A0" w:rsidP="003A06A0">
            <w:pPr>
              <w:ind w:left="135"/>
              <w:rPr>
                <w:sz w:val="24"/>
                <w:szCs w:val="24"/>
              </w:rPr>
            </w:pPr>
            <w:r w:rsidRPr="00957E59">
              <w:rPr>
                <w:b/>
                <w:color w:val="000000"/>
                <w:sz w:val="24"/>
                <w:szCs w:val="24"/>
              </w:rPr>
              <w:t>Раздел 3.</w:t>
            </w:r>
            <w:r w:rsidRPr="00957E59">
              <w:rPr>
                <w:color w:val="000000"/>
                <w:sz w:val="24"/>
                <w:szCs w:val="24"/>
              </w:rPr>
              <w:t xml:space="preserve"> </w:t>
            </w:r>
            <w:r w:rsidRPr="00957E59">
              <w:rPr>
                <w:b/>
                <w:color w:val="000000"/>
                <w:sz w:val="24"/>
                <w:szCs w:val="24"/>
              </w:rPr>
              <w:t>Человек в системе социальных отношений</w:t>
            </w:r>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3.1</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Социальные общности и группы</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6">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3.2</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Статусы и роли. Социализация личности. Семья и её функции</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7">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3.3</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Этносы и нации в современном обществе. Социальная политика Российского государства</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8">
              <w:r w:rsidRPr="00957E59">
                <w:rPr>
                  <w:color w:val="0000FF"/>
                  <w:sz w:val="24"/>
                  <w:szCs w:val="24"/>
                  <w:u w:val="single"/>
                </w:rPr>
                <w:t>https://m.edsoo.ru/7f41b414</w:t>
              </w:r>
            </w:hyperlink>
          </w:p>
        </w:tc>
      </w:tr>
      <w:tr w:rsidR="003A06A0" w:rsidRPr="00957E59" w:rsidTr="003A06A0">
        <w:trPr>
          <w:trHeight w:val="144"/>
          <w:tblCellSpacing w:w="20" w:type="nil"/>
        </w:trPr>
        <w:tc>
          <w:tcPr>
            <w:tcW w:w="677" w:type="dxa"/>
            <w:tcMar>
              <w:top w:w="50" w:type="dxa"/>
              <w:left w:w="100" w:type="dxa"/>
            </w:tcMar>
            <w:vAlign w:val="center"/>
          </w:tcPr>
          <w:p w:rsidR="003A06A0" w:rsidRPr="00957E59" w:rsidRDefault="003A06A0" w:rsidP="003A06A0">
            <w:pPr>
              <w:rPr>
                <w:sz w:val="24"/>
                <w:szCs w:val="24"/>
              </w:rPr>
            </w:pPr>
            <w:r w:rsidRPr="00957E59">
              <w:rPr>
                <w:color w:val="000000"/>
                <w:sz w:val="24"/>
                <w:szCs w:val="24"/>
              </w:rPr>
              <w:t>3.4</w:t>
            </w:r>
          </w:p>
        </w:tc>
        <w:tc>
          <w:tcPr>
            <w:tcW w:w="2992"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Отклоняющееся поведение и здоровый образ жизни</w:t>
            </w:r>
          </w:p>
        </w:tc>
        <w:tc>
          <w:tcPr>
            <w:tcW w:w="1302"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69">
              <w:r w:rsidRPr="00957E59">
                <w:rPr>
                  <w:color w:val="0000FF"/>
                  <w:sz w:val="24"/>
                  <w:szCs w:val="24"/>
                  <w:u w:val="single"/>
                </w:rPr>
                <w:t>https://m.edsoo.ru/7f41b414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lastRenderedPageBreak/>
              <w:t>Итого по разделу</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11 </w:t>
            </w:r>
          </w:p>
        </w:tc>
        <w:tc>
          <w:tcPr>
            <w:tcW w:w="0" w:type="auto"/>
            <w:gridSpan w:val="2"/>
            <w:tcMar>
              <w:top w:w="50" w:type="dxa"/>
              <w:left w:w="100" w:type="dxa"/>
            </w:tcMar>
            <w:vAlign w:val="center"/>
          </w:tcPr>
          <w:p w:rsidR="003A06A0" w:rsidRPr="00957E59" w:rsidRDefault="003A06A0" w:rsidP="003A06A0">
            <w:pPr>
              <w:rPr>
                <w:sz w:val="24"/>
                <w:szCs w:val="24"/>
              </w:rPr>
            </w:pPr>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Человек в современном изменяющемся мире</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5 </w:t>
            </w:r>
          </w:p>
        </w:tc>
        <w:tc>
          <w:tcPr>
            <w:tcW w:w="2077" w:type="dxa"/>
            <w:tcMar>
              <w:top w:w="50" w:type="dxa"/>
              <w:left w:w="100" w:type="dxa"/>
            </w:tcMar>
            <w:vAlign w:val="center"/>
          </w:tcPr>
          <w:p w:rsidR="003A06A0" w:rsidRPr="00957E59" w:rsidRDefault="003A06A0" w:rsidP="003A06A0">
            <w:pPr>
              <w:ind w:left="135"/>
              <w:jc w:val="center"/>
              <w:rPr>
                <w:sz w:val="24"/>
                <w:szCs w:val="24"/>
              </w:rPr>
            </w:pP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70">
              <w:r w:rsidRPr="00957E59">
                <w:rPr>
                  <w:color w:val="0000FF"/>
                  <w:sz w:val="24"/>
                  <w:szCs w:val="24"/>
                  <w:u w:val="single"/>
                </w:rPr>
                <w:t>https://m.edsoo.ru/7f41b414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Защита проектов, итоговое повторение</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4 </w:t>
            </w:r>
          </w:p>
        </w:tc>
        <w:tc>
          <w:tcPr>
            <w:tcW w:w="2077"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1 </w:t>
            </w:r>
          </w:p>
        </w:tc>
        <w:tc>
          <w:tcPr>
            <w:tcW w:w="3554" w:type="dxa"/>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 xml:space="preserve">Библиотека ЦОК </w:t>
            </w:r>
            <w:hyperlink r:id="rId371">
              <w:r w:rsidRPr="00957E59">
                <w:rPr>
                  <w:color w:val="0000FF"/>
                  <w:sz w:val="24"/>
                  <w:szCs w:val="24"/>
                  <w:u w:val="single"/>
                </w:rPr>
                <w:t>https://m.edsoo.ru/7f41b414</w:t>
              </w:r>
            </w:hyperlink>
          </w:p>
        </w:tc>
      </w:tr>
      <w:tr w:rsidR="003A06A0" w:rsidRPr="00957E59" w:rsidTr="003A06A0">
        <w:trPr>
          <w:trHeight w:val="144"/>
          <w:tblCellSpacing w:w="20" w:type="nil"/>
        </w:trPr>
        <w:tc>
          <w:tcPr>
            <w:tcW w:w="0" w:type="auto"/>
            <w:gridSpan w:val="2"/>
            <w:tcMar>
              <w:top w:w="50" w:type="dxa"/>
              <w:left w:w="100" w:type="dxa"/>
            </w:tcMar>
            <w:vAlign w:val="center"/>
          </w:tcPr>
          <w:p w:rsidR="003A06A0" w:rsidRPr="00957E59" w:rsidRDefault="003A06A0" w:rsidP="003A06A0">
            <w:pPr>
              <w:ind w:left="135"/>
              <w:rPr>
                <w:sz w:val="24"/>
                <w:szCs w:val="24"/>
              </w:rPr>
            </w:pPr>
            <w:r w:rsidRPr="00957E59">
              <w:rPr>
                <w:color w:val="000000"/>
                <w:sz w:val="24"/>
                <w:szCs w:val="24"/>
              </w:rPr>
              <w:t>ОБЩЕЕ КОЛИЧЕСТВО ЧАСОВ ПО ПРОГРАММЕ</w:t>
            </w:r>
          </w:p>
        </w:tc>
        <w:tc>
          <w:tcPr>
            <w:tcW w:w="2046"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34 </w:t>
            </w:r>
          </w:p>
        </w:tc>
        <w:tc>
          <w:tcPr>
            <w:tcW w:w="2077" w:type="dxa"/>
            <w:tcMar>
              <w:top w:w="50" w:type="dxa"/>
              <w:left w:w="100" w:type="dxa"/>
            </w:tcMar>
            <w:vAlign w:val="center"/>
          </w:tcPr>
          <w:p w:rsidR="003A06A0" w:rsidRPr="00957E59" w:rsidRDefault="003A06A0" w:rsidP="003A06A0">
            <w:pPr>
              <w:ind w:left="135"/>
              <w:jc w:val="center"/>
              <w:rPr>
                <w:sz w:val="24"/>
                <w:szCs w:val="24"/>
              </w:rPr>
            </w:pPr>
            <w:r w:rsidRPr="00957E59">
              <w:rPr>
                <w:color w:val="000000"/>
                <w:sz w:val="24"/>
                <w:szCs w:val="24"/>
              </w:rPr>
              <w:t xml:space="preserve"> 2 </w:t>
            </w:r>
          </w:p>
        </w:tc>
        <w:tc>
          <w:tcPr>
            <w:tcW w:w="3554" w:type="dxa"/>
            <w:tcMar>
              <w:top w:w="50" w:type="dxa"/>
              <w:left w:w="100" w:type="dxa"/>
            </w:tcMar>
            <w:vAlign w:val="center"/>
          </w:tcPr>
          <w:p w:rsidR="003A06A0" w:rsidRPr="00957E59" w:rsidRDefault="003A06A0" w:rsidP="003A06A0">
            <w:pPr>
              <w:rPr>
                <w:sz w:val="24"/>
                <w:szCs w:val="24"/>
              </w:rPr>
            </w:pPr>
          </w:p>
        </w:tc>
      </w:tr>
    </w:tbl>
    <w:p w:rsidR="003A06A0" w:rsidRDefault="00B85108" w:rsidP="00A03582">
      <w:pPr>
        <w:pStyle w:val="a5"/>
        <w:numPr>
          <w:ilvl w:val="0"/>
          <w:numId w:val="83"/>
        </w:numPr>
        <w:spacing w:before="2"/>
        <w:jc w:val="left"/>
        <w:rPr>
          <w:b/>
        </w:rPr>
      </w:pPr>
      <w:r>
        <w:rPr>
          <w:b/>
        </w:rPr>
        <w:t>Химия</w:t>
      </w:r>
    </w:p>
    <w:p w:rsidR="00B85108" w:rsidRDefault="00B85108" w:rsidP="00A03582">
      <w:pPr>
        <w:pStyle w:val="a5"/>
        <w:numPr>
          <w:ilvl w:val="0"/>
          <w:numId w:val="83"/>
        </w:numPr>
        <w:spacing w:before="2"/>
        <w:jc w:val="left"/>
        <w:rPr>
          <w:b/>
        </w:rPr>
      </w:pPr>
      <w:r>
        <w:rPr>
          <w:b/>
        </w:rPr>
        <w:t>ИЗО</w:t>
      </w:r>
    </w:p>
    <w:p w:rsidR="00B85108" w:rsidRDefault="00B85108" w:rsidP="00A03582">
      <w:pPr>
        <w:pStyle w:val="a5"/>
        <w:numPr>
          <w:ilvl w:val="0"/>
          <w:numId w:val="83"/>
        </w:numPr>
        <w:spacing w:before="2"/>
        <w:jc w:val="left"/>
        <w:rPr>
          <w:b/>
        </w:rPr>
      </w:pPr>
      <w:r>
        <w:rPr>
          <w:b/>
        </w:rPr>
        <w:t>Музыка</w:t>
      </w:r>
    </w:p>
    <w:p w:rsidR="00B85108" w:rsidRDefault="00B85108" w:rsidP="00A03582">
      <w:pPr>
        <w:pStyle w:val="a5"/>
        <w:numPr>
          <w:ilvl w:val="0"/>
          <w:numId w:val="83"/>
        </w:numPr>
        <w:spacing w:before="2"/>
        <w:jc w:val="left"/>
        <w:rPr>
          <w:b/>
        </w:rPr>
      </w:pPr>
      <w:r>
        <w:rPr>
          <w:b/>
        </w:rPr>
        <w:t>ОБЖ</w:t>
      </w:r>
    </w:p>
    <w:p w:rsidR="006E5EF8" w:rsidRPr="00202CB0" w:rsidRDefault="006E5EF8" w:rsidP="006E5EF8">
      <w:pPr>
        <w:spacing w:line="264" w:lineRule="auto"/>
        <w:ind w:left="120"/>
        <w:jc w:val="both"/>
        <w:rPr>
          <w:sz w:val="24"/>
          <w:szCs w:val="24"/>
        </w:rPr>
      </w:pPr>
      <w:bookmarkStart w:id="105" w:name="block-1039047"/>
      <w:r w:rsidRPr="00202CB0">
        <w:rPr>
          <w:b/>
          <w:color w:val="000000"/>
          <w:sz w:val="24"/>
          <w:szCs w:val="24"/>
        </w:rPr>
        <w:t>ПОЯСНИТЕЛЬНАЯ ЗАПИСКА</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6E5EF8" w:rsidRPr="00202CB0" w:rsidRDefault="006E5EF8" w:rsidP="006E5EF8">
      <w:pPr>
        <w:spacing w:line="264" w:lineRule="auto"/>
        <w:ind w:firstLine="600"/>
        <w:jc w:val="both"/>
        <w:rPr>
          <w:sz w:val="24"/>
          <w:szCs w:val="24"/>
        </w:rPr>
      </w:pPr>
      <w:r w:rsidRPr="00202CB0">
        <w:rPr>
          <w:color w:val="000000"/>
          <w:sz w:val="24"/>
          <w:szCs w:val="24"/>
        </w:rPr>
        <w:t>Настоящая Программа обеспечивает:</w:t>
      </w:r>
    </w:p>
    <w:p w:rsidR="006E5EF8" w:rsidRPr="00202CB0" w:rsidRDefault="006E5EF8" w:rsidP="006E5EF8">
      <w:pPr>
        <w:spacing w:line="264" w:lineRule="auto"/>
        <w:ind w:firstLine="600"/>
        <w:jc w:val="both"/>
        <w:rPr>
          <w:sz w:val="24"/>
          <w:szCs w:val="24"/>
        </w:rPr>
      </w:pPr>
      <w:r w:rsidRPr="00202CB0">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E5EF8" w:rsidRPr="00202CB0" w:rsidRDefault="006E5EF8" w:rsidP="006E5EF8">
      <w:pPr>
        <w:spacing w:line="264" w:lineRule="auto"/>
        <w:ind w:firstLine="600"/>
        <w:jc w:val="both"/>
        <w:rPr>
          <w:sz w:val="24"/>
          <w:szCs w:val="24"/>
        </w:rPr>
      </w:pPr>
      <w:r w:rsidRPr="00202CB0">
        <w:rPr>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E5EF8" w:rsidRPr="00202CB0" w:rsidRDefault="006E5EF8" w:rsidP="006E5EF8">
      <w:pPr>
        <w:spacing w:line="264" w:lineRule="auto"/>
        <w:ind w:firstLine="600"/>
        <w:jc w:val="both"/>
        <w:rPr>
          <w:sz w:val="24"/>
          <w:szCs w:val="24"/>
        </w:rPr>
      </w:pPr>
      <w:r w:rsidRPr="00202CB0">
        <w:rPr>
          <w:color w:val="000000"/>
          <w:sz w:val="24"/>
          <w:szCs w:val="24"/>
        </w:rPr>
        <w:t>возможность выработки и закрепления у обучающихся умений и навыков, необходимых для последующей жизни;</w:t>
      </w:r>
    </w:p>
    <w:p w:rsidR="006E5EF8" w:rsidRPr="00202CB0" w:rsidRDefault="006E5EF8" w:rsidP="006E5EF8">
      <w:pPr>
        <w:spacing w:line="264" w:lineRule="auto"/>
        <w:ind w:firstLine="600"/>
        <w:jc w:val="both"/>
        <w:rPr>
          <w:sz w:val="24"/>
          <w:szCs w:val="24"/>
        </w:rPr>
      </w:pPr>
      <w:r w:rsidRPr="00202CB0">
        <w:rPr>
          <w:color w:val="000000"/>
          <w:sz w:val="24"/>
          <w:szCs w:val="24"/>
        </w:rPr>
        <w:t>выработку практико-ориентированных компетенций, соответствующих потребностям современности;</w:t>
      </w:r>
    </w:p>
    <w:p w:rsidR="006E5EF8" w:rsidRPr="00202CB0" w:rsidRDefault="006E5EF8" w:rsidP="006E5EF8">
      <w:pPr>
        <w:spacing w:line="264" w:lineRule="auto"/>
        <w:ind w:firstLine="600"/>
        <w:jc w:val="both"/>
        <w:rPr>
          <w:sz w:val="24"/>
          <w:szCs w:val="24"/>
        </w:rPr>
      </w:pPr>
      <w:r w:rsidRPr="00202CB0">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E5EF8" w:rsidRPr="00202CB0" w:rsidRDefault="006E5EF8" w:rsidP="006E5EF8">
      <w:pPr>
        <w:spacing w:line="264" w:lineRule="auto"/>
        <w:ind w:firstLine="600"/>
        <w:jc w:val="both"/>
        <w:rPr>
          <w:sz w:val="24"/>
          <w:szCs w:val="24"/>
        </w:rPr>
      </w:pPr>
      <w:r w:rsidRPr="00202CB0">
        <w:rPr>
          <w:color w:val="000000"/>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E5EF8" w:rsidRPr="00202CB0" w:rsidRDefault="006E5EF8" w:rsidP="006E5EF8">
      <w:pPr>
        <w:spacing w:line="264" w:lineRule="auto"/>
        <w:ind w:firstLine="600"/>
        <w:jc w:val="both"/>
        <w:rPr>
          <w:sz w:val="24"/>
          <w:szCs w:val="24"/>
        </w:rPr>
      </w:pPr>
      <w:r w:rsidRPr="00202CB0">
        <w:rPr>
          <w:color w:val="000000"/>
          <w:sz w:val="24"/>
          <w:szCs w:val="24"/>
        </w:rPr>
        <w:t>модуль № 1 «Культура безопасности жизнедеятельности в современном обществе»;</w:t>
      </w:r>
    </w:p>
    <w:p w:rsidR="006E5EF8" w:rsidRPr="00202CB0" w:rsidRDefault="006E5EF8" w:rsidP="006E5EF8">
      <w:pPr>
        <w:spacing w:line="264" w:lineRule="auto"/>
        <w:ind w:firstLine="600"/>
        <w:jc w:val="both"/>
        <w:rPr>
          <w:sz w:val="24"/>
          <w:szCs w:val="24"/>
        </w:rPr>
      </w:pPr>
      <w:r w:rsidRPr="00202CB0">
        <w:rPr>
          <w:color w:val="000000"/>
          <w:sz w:val="24"/>
          <w:szCs w:val="24"/>
        </w:rPr>
        <w:t>модуль № 2 «Безопасность в быту»;</w:t>
      </w:r>
    </w:p>
    <w:p w:rsidR="006E5EF8" w:rsidRPr="00202CB0" w:rsidRDefault="006E5EF8" w:rsidP="006E5EF8">
      <w:pPr>
        <w:spacing w:line="264" w:lineRule="auto"/>
        <w:ind w:firstLine="600"/>
        <w:jc w:val="both"/>
        <w:rPr>
          <w:sz w:val="24"/>
          <w:szCs w:val="24"/>
        </w:rPr>
      </w:pPr>
      <w:r w:rsidRPr="00202CB0">
        <w:rPr>
          <w:color w:val="000000"/>
          <w:sz w:val="24"/>
          <w:szCs w:val="24"/>
        </w:rPr>
        <w:t>модуль № 3 «Безопасность на транспорте»;</w:t>
      </w:r>
    </w:p>
    <w:p w:rsidR="006E5EF8" w:rsidRPr="00202CB0" w:rsidRDefault="006E5EF8" w:rsidP="006E5EF8">
      <w:pPr>
        <w:spacing w:line="264" w:lineRule="auto"/>
        <w:ind w:firstLine="600"/>
        <w:jc w:val="both"/>
        <w:rPr>
          <w:sz w:val="24"/>
          <w:szCs w:val="24"/>
        </w:rPr>
      </w:pPr>
      <w:r w:rsidRPr="00202CB0">
        <w:rPr>
          <w:color w:val="000000"/>
          <w:sz w:val="24"/>
          <w:szCs w:val="24"/>
        </w:rPr>
        <w:t>модуль № 4 «Безопасность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модуль № 5 «Безопасность в природной среде»;</w:t>
      </w:r>
    </w:p>
    <w:p w:rsidR="006E5EF8" w:rsidRPr="00202CB0" w:rsidRDefault="006E5EF8" w:rsidP="006E5EF8">
      <w:pPr>
        <w:spacing w:line="264" w:lineRule="auto"/>
        <w:ind w:firstLine="600"/>
        <w:jc w:val="both"/>
        <w:rPr>
          <w:sz w:val="24"/>
          <w:szCs w:val="24"/>
        </w:rPr>
      </w:pPr>
      <w:r w:rsidRPr="00202CB0">
        <w:rPr>
          <w:color w:val="000000"/>
          <w:sz w:val="24"/>
          <w:szCs w:val="24"/>
        </w:rPr>
        <w:lastRenderedPageBreak/>
        <w:t>модуль № 6 «Здоровье и как его сохранить. Основы медицинских знаний»;</w:t>
      </w:r>
    </w:p>
    <w:p w:rsidR="006E5EF8" w:rsidRPr="00202CB0" w:rsidRDefault="006E5EF8" w:rsidP="006E5EF8">
      <w:pPr>
        <w:spacing w:line="264" w:lineRule="auto"/>
        <w:ind w:firstLine="600"/>
        <w:jc w:val="both"/>
        <w:rPr>
          <w:sz w:val="24"/>
          <w:szCs w:val="24"/>
        </w:rPr>
      </w:pPr>
      <w:r w:rsidRPr="00202CB0">
        <w:rPr>
          <w:color w:val="000000"/>
          <w:sz w:val="24"/>
          <w:szCs w:val="24"/>
        </w:rPr>
        <w:t>модуль № 7 «Безопасность в социуме»;</w:t>
      </w:r>
    </w:p>
    <w:p w:rsidR="006E5EF8" w:rsidRPr="00202CB0" w:rsidRDefault="006E5EF8" w:rsidP="006E5EF8">
      <w:pPr>
        <w:spacing w:line="264" w:lineRule="auto"/>
        <w:ind w:firstLine="600"/>
        <w:jc w:val="both"/>
        <w:rPr>
          <w:sz w:val="24"/>
          <w:szCs w:val="24"/>
        </w:rPr>
      </w:pPr>
      <w:r w:rsidRPr="00202CB0">
        <w:rPr>
          <w:color w:val="000000"/>
          <w:sz w:val="24"/>
          <w:szCs w:val="24"/>
        </w:rPr>
        <w:t>модуль № 8 «Безопасность в информационном пространстве»;</w:t>
      </w:r>
    </w:p>
    <w:p w:rsidR="006E5EF8" w:rsidRPr="00202CB0" w:rsidRDefault="006E5EF8" w:rsidP="006E5EF8">
      <w:pPr>
        <w:spacing w:line="264" w:lineRule="auto"/>
        <w:ind w:firstLine="600"/>
        <w:jc w:val="both"/>
        <w:rPr>
          <w:sz w:val="24"/>
          <w:szCs w:val="24"/>
        </w:rPr>
      </w:pPr>
      <w:r w:rsidRPr="00202CB0">
        <w:rPr>
          <w:color w:val="000000"/>
          <w:sz w:val="24"/>
          <w:szCs w:val="24"/>
        </w:rPr>
        <w:t>модуль № 9 «Основы противодействия экстремизму и терроризму»;</w:t>
      </w:r>
    </w:p>
    <w:p w:rsidR="006E5EF8" w:rsidRPr="00202CB0" w:rsidRDefault="006E5EF8" w:rsidP="006E5EF8">
      <w:pPr>
        <w:spacing w:line="264" w:lineRule="auto"/>
        <w:ind w:firstLine="600"/>
        <w:jc w:val="both"/>
        <w:rPr>
          <w:sz w:val="24"/>
          <w:szCs w:val="24"/>
        </w:rPr>
      </w:pPr>
      <w:r w:rsidRPr="00202CB0">
        <w:rPr>
          <w:color w:val="000000"/>
          <w:sz w:val="24"/>
          <w:szCs w:val="24"/>
        </w:rPr>
        <w:t>модуль №10 «Взаимодействие личности, общества и государства в обеспечении безопасности жизни и здоровья населения».</w:t>
      </w:r>
    </w:p>
    <w:p w:rsidR="006E5EF8" w:rsidRPr="00202CB0" w:rsidRDefault="006E5EF8" w:rsidP="006E5EF8">
      <w:pPr>
        <w:spacing w:line="264" w:lineRule="auto"/>
        <w:ind w:firstLine="600"/>
        <w:jc w:val="both"/>
        <w:rPr>
          <w:sz w:val="24"/>
          <w:szCs w:val="24"/>
        </w:rPr>
      </w:pPr>
      <w:r w:rsidRPr="00202CB0">
        <w:rPr>
          <w:color w:val="000000"/>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ОБЩАЯ ХАРАКТЕРИСТИКА УЧЕБНОГО ПРЕДМЕТА «ОСНОВЫ БЕЗОПАСНОСТИ ЖИЗНЕДЕЯТЕЛЬНОСТИ»</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E5EF8" w:rsidRPr="00202CB0" w:rsidRDefault="006E5EF8" w:rsidP="006E5EF8">
      <w:pPr>
        <w:spacing w:line="264" w:lineRule="auto"/>
        <w:ind w:firstLine="600"/>
        <w:jc w:val="both"/>
        <w:rPr>
          <w:sz w:val="24"/>
          <w:szCs w:val="24"/>
        </w:rPr>
      </w:pPr>
      <w:r w:rsidRPr="00202CB0">
        <w:rPr>
          <w:color w:val="000000"/>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w:t>
      </w:r>
      <w:r w:rsidRPr="00202CB0">
        <w:rPr>
          <w:color w:val="000000"/>
          <w:sz w:val="24"/>
          <w:szCs w:val="24"/>
        </w:rPr>
        <w:lastRenderedPageBreak/>
        <w:t>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E5EF8" w:rsidRPr="00202CB0" w:rsidRDefault="006E5EF8" w:rsidP="006E5EF8">
      <w:pPr>
        <w:spacing w:line="264" w:lineRule="auto"/>
        <w:ind w:firstLine="600"/>
        <w:jc w:val="both"/>
        <w:rPr>
          <w:sz w:val="24"/>
          <w:szCs w:val="24"/>
        </w:rPr>
      </w:pPr>
      <w:r w:rsidRPr="00202CB0">
        <w:rPr>
          <w:color w:val="000000"/>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ЦЕЛЬ ИЗУЧЕНИЯ УЧЕБНОГО ПРЕДМЕТА «ОСНОВЫ БЕЗОПАСНОСТИ ЖИЗНЕДЕЯТЕЛЬНОСТИ»</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E5EF8" w:rsidRPr="00202CB0" w:rsidRDefault="006E5EF8" w:rsidP="006E5EF8">
      <w:pPr>
        <w:widowControl/>
        <w:numPr>
          <w:ilvl w:val="0"/>
          <w:numId w:val="171"/>
        </w:numPr>
        <w:autoSpaceDE/>
        <w:autoSpaceDN/>
        <w:spacing w:line="264" w:lineRule="auto"/>
        <w:jc w:val="both"/>
        <w:rPr>
          <w:sz w:val="24"/>
          <w:szCs w:val="24"/>
        </w:rPr>
      </w:pPr>
      <w:r w:rsidRPr="00202CB0">
        <w:rPr>
          <w:color w:val="000000"/>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w:t>
      </w:r>
      <w:r w:rsidRPr="00202CB0">
        <w:rPr>
          <w:color w:val="000000"/>
          <w:sz w:val="24"/>
          <w:szCs w:val="24"/>
        </w:rPr>
        <w:lastRenderedPageBreak/>
        <w:t>чрезвычайных ситуаций, знаний и умений применять необходимые средства и приемы рационального и безопасного поведения при их проявлении;</w:t>
      </w:r>
    </w:p>
    <w:p w:rsidR="006E5EF8" w:rsidRPr="00202CB0" w:rsidRDefault="006E5EF8" w:rsidP="006E5EF8">
      <w:pPr>
        <w:widowControl/>
        <w:numPr>
          <w:ilvl w:val="0"/>
          <w:numId w:val="171"/>
        </w:numPr>
        <w:autoSpaceDE/>
        <w:autoSpaceDN/>
        <w:spacing w:line="264" w:lineRule="auto"/>
        <w:jc w:val="both"/>
        <w:rPr>
          <w:sz w:val="24"/>
          <w:szCs w:val="24"/>
        </w:rPr>
      </w:pPr>
      <w:r w:rsidRPr="00202CB0">
        <w:rPr>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E5EF8" w:rsidRPr="00202CB0" w:rsidRDefault="006E5EF8" w:rsidP="006E5EF8">
      <w:pPr>
        <w:widowControl/>
        <w:numPr>
          <w:ilvl w:val="0"/>
          <w:numId w:val="171"/>
        </w:numPr>
        <w:autoSpaceDE/>
        <w:autoSpaceDN/>
        <w:spacing w:line="264" w:lineRule="auto"/>
        <w:jc w:val="both"/>
        <w:rPr>
          <w:sz w:val="24"/>
          <w:szCs w:val="24"/>
        </w:rPr>
      </w:pPr>
      <w:r w:rsidRPr="00202CB0">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МЕСТО ПРЕДМЕТА В УЧЕБНОМ ПЛАНЕ</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color w:val="000000"/>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6E5EF8" w:rsidRPr="00202CB0" w:rsidRDefault="006E5EF8" w:rsidP="006E5EF8">
      <w:pPr>
        <w:rPr>
          <w:sz w:val="24"/>
          <w:szCs w:val="24"/>
        </w:rPr>
        <w:sectPr w:rsidR="006E5EF8" w:rsidRPr="00202CB0">
          <w:pgSz w:w="11906" w:h="16383"/>
          <w:pgMar w:top="1134" w:right="850" w:bottom="1134" w:left="1701" w:header="720" w:footer="720" w:gutter="0"/>
          <w:cols w:space="720"/>
        </w:sectPr>
      </w:pPr>
    </w:p>
    <w:p w:rsidR="006E5EF8" w:rsidRPr="00202CB0" w:rsidRDefault="006E5EF8" w:rsidP="006E5EF8">
      <w:pPr>
        <w:spacing w:line="264" w:lineRule="auto"/>
        <w:ind w:left="120"/>
        <w:jc w:val="both"/>
        <w:rPr>
          <w:sz w:val="24"/>
          <w:szCs w:val="24"/>
        </w:rPr>
      </w:pPr>
      <w:bookmarkStart w:id="106" w:name="block-1039042"/>
      <w:bookmarkEnd w:id="105"/>
      <w:r w:rsidRPr="00202CB0">
        <w:rPr>
          <w:b/>
          <w:color w:val="000000"/>
          <w:sz w:val="24"/>
          <w:szCs w:val="24"/>
        </w:rPr>
        <w:lastRenderedPageBreak/>
        <w:t>СОДЕРЖАНИЕ УЧЕБНОГО ПРЕДМЕТА</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b/>
          <w:color w:val="000000"/>
          <w:sz w:val="24"/>
          <w:szCs w:val="24"/>
        </w:rPr>
        <w:t>Модуль № 1 «Культура безопасности жизнедеятельности в современном обществе»:</w:t>
      </w:r>
    </w:p>
    <w:p w:rsidR="006E5EF8" w:rsidRPr="00202CB0" w:rsidRDefault="006E5EF8" w:rsidP="006E5EF8">
      <w:pPr>
        <w:spacing w:line="264" w:lineRule="auto"/>
        <w:ind w:firstLine="600"/>
        <w:jc w:val="both"/>
        <w:rPr>
          <w:sz w:val="24"/>
          <w:szCs w:val="24"/>
        </w:rPr>
      </w:pPr>
      <w:r w:rsidRPr="00202CB0">
        <w:rPr>
          <w:color w:val="000000"/>
          <w:sz w:val="24"/>
          <w:szCs w:val="24"/>
        </w:rPr>
        <w:t>цель и задачи учебного предмета ОБЖ, его ключевые понятия и значение для человека;</w:t>
      </w:r>
    </w:p>
    <w:p w:rsidR="006E5EF8" w:rsidRPr="00202CB0" w:rsidRDefault="006E5EF8" w:rsidP="006E5EF8">
      <w:pPr>
        <w:spacing w:line="264" w:lineRule="auto"/>
        <w:ind w:firstLine="600"/>
        <w:jc w:val="both"/>
        <w:rPr>
          <w:sz w:val="24"/>
          <w:szCs w:val="24"/>
        </w:rPr>
      </w:pPr>
      <w:r w:rsidRPr="00202CB0">
        <w:rPr>
          <w:color w:val="000000"/>
          <w:sz w:val="24"/>
          <w:szCs w:val="24"/>
        </w:rPr>
        <w:t>смысл понятий «опасность», «безопасность», «риск», «культура безопасности жизнедеятельности»;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источники и факторы опасности, их классификация;</w:t>
      </w:r>
    </w:p>
    <w:p w:rsidR="006E5EF8" w:rsidRPr="00202CB0" w:rsidRDefault="006E5EF8" w:rsidP="006E5EF8">
      <w:pPr>
        <w:spacing w:line="264" w:lineRule="auto"/>
        <w:ind w:firstLine="600"/>
        <w:jc w:val="both"/>
        <w:rPr>
          <w:sz w:val="24"/>
          <w:szCs w:val="24"/>
        </w:rPr>
      </w:pPr>
      <w:r w:rsidRPr="00202CB0">
        <w:rPr>
          <w:color w:val="000000"/>
          <w:sz w:val="24"/>
          <w:szCs w:val="24"/>
        </w:rPr>
        <w:t>общие принципы безопасного поведения;</w:t>
      </w:r>
    </w:p>
    <w:p w:rsidR="006E5EF8" w:rsidRPr="00202CB0" w:rsidRDefault="006E5EF8" w:rsidP="006E5EF8">
      <w:pPr>
        <w:spacing w:line="264" w:lineRule="auto"/>
        <w:ind w:firstLine="600"/>
        <w:jc w:val="both"/>
        <w:rPr>
          <w:sz w:val="24"/>
          <w:szCs w:val="24"/>
        </w:rPr>
      </w:pPr>
      <w:r w:rsidRPr="00202CB0">
        <w:rPr>
          <w:color w:val="000000"/>
          <w:sz w:val="24"/>
          <w:szCs w:val="24"/>
        </w:rPr>
        <w:t>виды чрезвычайных ситуаций, сходство и различия опасной, экстремальной и чрезвычайной ситуаций;</w:t>
      </w:r>
    </w:p>
    <w:p w:rsidR="006E5EF8" w:rsidRPr="00202CB0" w:rsidRDefault="006E5EF8" w:rsidP="006E5EF8">
      <w:pPr>
        <w:spacing w:line="264" w:lineRule="auto"/>
        <w:ind w:firstLine="600"/>
        <w:jc w:val="both"/>
        <w:rPr>
          <w:sz w:val="24"/>
          <w:szCs w:val="24"/>
        </w:rPr>
      </w:pPr>
      <w:r w:rsidRPr="00202CB0">
        <w:rPr>
          <w:color w:val="000000"/>
          <w:sz w:val="24"/>
          <w:szCs w:val="24"/>
        </w:rPr>
        <w:t>уровни взаимодействия человека и окружающей среды;</w:t>
      </w:r>
    </w:p>
    <w:p w:rsidR="006E5EF8" w:rsidRPr="00202CB0" w:rsidRDefault="006E5EF8" w:rsidP="006E5EF8">
      <w:pPr>
        <w:spacing w:line="264" w:lineRule="auto"/>
        <w:ind w:firstLine="600"/>
        <w:jc w:val="both"/>
        <w:rPr>
          <w:sz w:val="24"/>
          <w:szCs w:val="24"/>
        </w:rPr>
      </w:pPr>
      <w:r w:rsidRPr="00202CB0">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2 «Безопасность в быту»:</w:t>
      </w:r>
    </w:p>
    <w:p w:rsidR="006E5EF8" w:rsidRPr="00202CB0" w:rsidRDefault="006E5EF8" w:rsidP="006E5EF8">
      <w:pPr>
        <w:spacing w:line="264" w:lineRule="auto"/>
        <w:ind w:firstLine="600"/>
        <w:jc w:val="both"/>
        <w:rPr>
          <w:sz w:val="24"/>
          <w:szCs w:val="24"/>
        </w:rPr>
      </w:pPr>
      <w:r w:rsidRPr="00202CB0">
        <w:rPr>
          <w:color w:val="000000"/>
          <w:sz w:val="24"/>
          <w:szCs w:val="24"/>
        </w:rPr>
        <w:t>основные источники опасности в быту и их классификация;</w:t>
      </w:r>
    </w:p>
    <w:p w:rsidR="006E5EF8" w:rsidRPr="00202CB0" w:rsidRDefault="006E5EF8" w:rsidP="006E5EF8">
      <w:pPr>
        <w:spacing w:line="264" w:lineRule="auto"/>
        <w:ind w:firstLine="600"/>
        <w:jc w:val="both"/>
        <w:rPr>
          <w:sz w:val="24"/>
          <w:szCs w:val="24"/>
        </w:rPr>
      </w:pPr>
      <w:r w:rsidRPr="00202CB0">
        <w:rPr>
          <w:color w:val="000000"/>
          <w:sz w:val="24"/>
          <w:szCs w:val="24"/>
        </w:rPr>
        <w:t>защита прав потребителя, сроки годности и состав продуктов питания;</w:t>
      </w:r>
    </w:p>
    <w:p w:rsidR="006E5EF8" w:rsidRPr="00202CB0" w:rsidRDefault="006E5EF8" w:rsidP="006E5EF8">
      <w:pPr>
        <w:spacing w:line="264" w:lineRule="auto"/>
        <w:ind w:firstLine="600"/>
        <w:jc w:val="both"/>
        <w:rPr>
          <w:sz w:val="24"/>
          <w:szCs w:val="24"/>
        </w:rPr>
      </w:pPr>
      <w:r w:rsidRPr="00202CB0">
        <w:rPr>
          <w:color w:val="000000"/>
          <w:sz w:val="24"/>
          <w:szCs w:val="24"/>
        </w:rPr>
        <w:t>бытовые отравления и причины их возникновения, классификация ядовитых веществ и их 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признаки отравления, приёмы и правила оказания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правила комплектования и хранения домашней аптечки;</w:t>
      </w:r>
    </w:p>
    <w:p w:rsidR="006E5EF8" w:rsidRPr="00202CB0" w:rsidRDefault="006E5EF8" w:rsidP="006E5EF8">
      <w:pPr>
        <w:spacing w:line="264" w:lineRule="auto"/>
        <w:ind w:firstLine="600"/>
        <w:jc w:val="both"/>
        <w:rPr>
          <w:sz w:val="24"/>
          <w:szCs w:val="24"/>
        </w:rPr>
      </w:pPr>
      <w:r w:rsidRPr="00202CB0">
        <w:rPr>
          <w:color w:val="000000"/>
          <w:sz w:val="24"/>
          <w:szCs w:val="24"/>
        </w:rPr>
        <w:t>бытовые травмы и правила их предупреждения, приёмы и правила оказания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правила обращения с газовыми и электрическими приборами, приёмы и правила оказания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поведения в подъезде и лифте, а также при входе и выходе из них;</w:t>
      </w:r>
    </w:p>
    <w:p w:rsidR="006E5EF8" w:rsidRPr="00202CB0" w:rsidRDefault="006E5EF8" w:rsidP="006E5EF8">
      <w:pPr>
        <w:spacing w:line="264" w:lineRule="auto"/>
        <w:ind w:firstLine="600"/>
        <w:jc w:val="both"/>
        <w:rPr>
          <w:sz w:val="24"/>
          <w:szCs w:val="24"/>
        </w:rPr>
      </w:pPr>
      <w:r w:rsidRPr="00202CB0">
        <w:rPr>
          <w:color w:val="000000"/>
          <w:sz w:val="24"/>
          <w:szCs w:val="24"/>
        </w:rPr>
        <w:t>пожар и факторы его развития;</w:t>
      </w:r>
    </w:p>
    <w:p w:rsidR="006E5EF8" w:rsidRPr="00202CB0" w:rsidRDefault="006E5EF8" w:rsidP="006E5EF8">
      <w:pPr>
        <w:spacing w:line="264" w:lineRule="auto"/>
        <w:ind w:firstLine="600"/>
        <w:jc w:val="both"/>
        <w:rPr>
          <w:sz w:val="24"/>
          <w:szCs w:val="24"/>
        </w:rPr>
      </w:pPr>
      <w:r w:rsidRPr="00202CB0">
        <w:rPr>
          <w:color w:val="000000"/>
          <w:sz w:val="24"/>
          <w:szCs w:val="24"/>
        </w:rPr>
        <w:t>условия и причины возникновения пожаров, их возможные последствия, приёмы и правила оказания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первичные средства пожаротушения;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правила вызова экстренных служб и порядок взаимодействия с ними, ответственность за ложные сообщения;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права, обязанности и ответственность граждан в области пожарной безопасности;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ситуации криминального характера, правила поведения с малознакомыми людьми;</w:t>
      </w:r>
    </w:p>
    <w:p w:rsidR="006E5EF8" w:rsidRPr="00202CB0" w:rsidRDefault="006E5EF8" w:rsidP="006E5EF8">
      <w:pPr>
        <w:spacing w:line="264" w:lineRule="auto"/>
        <w:ind w:firstLine="600"/>
        <w:jc w:val="both"/>
        <w:rPr>
          <w:sz w:val="24"/>
          <w:szCs w:val="24"/>
        </w:rPr>
      </w:pPr>
      <w:r w:rsidRPr="00202CB0">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6E5EF8" w:rsidRPr="00202CB0" w:rsidRDefault="006E5EF8" w:rsidP="006E5EF8">
      <w:pPr>
        <w:spacing w:line="264" w:lineRule="auto"/>
        <w:ind w:firstLine="600"/>
        <w:jc w:val="both"/>
        <w:rPr>
          <w:sz w:val="24"/>
          <w:szCs w:val="24"/>
        </w:rPr>
      </w:pPr>
      <w:r w:rsidRPr="00202CB0">
        <w:rPr>
          <w:color w:val="000000"/>
          <w:sz w:val="24"/>
          <w:szCs w:val="24"/>
        </w:rPr>
        <w:t>классификация аварийных ситуаций в коммунальных системах жизнеобеспечения;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3 «Безопасность на транспорте»:</w:t>
      </w:r>
    </w:p>
    <w:p w:rsidR="006E5EF8" w:rsidRPr="00202CB0" w:rsidRDefault="006E5EF8" w:rsidP="006E5EF8">
      <w:pPr>
        <w:spacing w:line="264" w:lineRule="auto"/>
        <w:ind w:firstLine="600"/>
        <w:jc w:val="both"/>
        <w:rPr>
          <w:sz w:val="24"/>
          <w:szCs w:val="24"/>
        </w:rPr>
      </w:pPr>
      <w:r w:rsidRPr="00202CB0">
        <w:rPr>
          <w:color w:val="000000"/>
          <w:sz w:val="24"/>
          <w:szCs w:val="24"/>
        </w:rPr>
        <w:t>правила дорожного движения и их значение, условия обеспечения безопасности участников дорожного движения;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правила дорожного движения и дорожные знаки для пешеходов;</w:t>
      </w:r>
    </w:p>
    <w:p w:rsidR="006E5EF8" w:rsidRPr="00202CB0" w:rsidRDefault="006E5EF8" w:rsidP="006E5EF8">
      <w:pPr>
        <w:spacing w:line="264" w:lineRule="auto"/>
        <w:ind w:firstLine="600"/>
        <w:jc w:val="both"/>
        <w:rPr>
          <w:sz w:val="24"/>
          <w:szCs w:val="24"/>
        </w:rPr>
      </w:pPr>
      <w:r w:rsidRPr="00202CB0">
        <w:rPr>
          <w:color w:val="000000"/>
          <w:sz w:val="24"/>
          <w:szCs w:val="24"/>
        </w:rPr>
        <w:t>«дорожные ловушки» и правила их предупреждения;</w:t>
      </w:r>
    </w:p>
    <w:p w:rsidR="006E5EF8" w:rsidRPr="00202CB0" w:rsidRDefault="006E5EF8" w:rsidP="006E5EF8">
      <w:pPr>
        <w:spacing w:line="264" w:lineRule="auto"/>
        <w:ind w:firstLine="600"/>
        <w:jc w:val="both"/>
        <w:rPr>
          <w:sz w:val="24"/>
          <w:szCs w:val="24"/>
        </w:rPr>
      </w:pPr>
      <w:r w:rsidRPr="00202CB0">
        <w:rPr>
          <w:color w:val="000000"/>
          <w:sz w:val="24"/>
          <w:szCs w:val="24"/>
        </w:rPr>
        <w:t>световозвращающие элементы и правила их применения;</w:t>
      </w:r>
    </w:p>
    <w:p w:rsidR="006E5EF8" w:rsidRPr="00202CB0" w:rsidRDefault="006E5EF8" w:rsidP="006E5EF8">
      <w:pPr>
        <w:spacing w:line="264" w:lineRule="auto"/>
        <w:ind w:firstLine="600"/>
        <w:jc w:val="both"/>
        <w:rPr>
          <w:sz w:val="24"/>
          <w:szCs w:val="24"/>
        </w:rPr>
      </w:pPr>
      <w:r w:rsidRPr="00202CB0">
        <w:rPr>
          <w:color w:val="000000"/>
          <w:sz w:val="24"/>
          <w:szCs w:val="24"/>
        </w:rPr>
        <w:lastRenderedPageBreak/>
        <w:t>правила дорожного движения для пассажиров;</w:t>
      </w:r>
    </w:p>
    <w:p w:rsidR="006E5EF8" w:rsidRPr="00202CB0" w:rsidRDefault="006E5EF8" w:rsidP="006E5EF8">
      <w:pPr>
        <w:spacing w:line="264" w:lineRule="auto"/>
        <w:ind w:firstLine="600"/>
        <w:jc w:val="both"/>
        <w:rPr>
          <w:sz w:val="24"/>
          <w:szCs w:val="24"/>
        </w:rPr>
      </w:pPr>
      <w:r w:rsidRPr="00202CB0">
        <w:rPr>
          <w:color w:val="000000"/>
          <w:sz w:val="24"/>
          <w:szCs w:val="24"/>
        </w:rPr>
        <w:t>обязанности пассажиров маршрутных транспортных средств, ремень безопасности и правила его применения;</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поведения пассажира мотоцикла;</w:t>
      </w:r>
    </w:p>
    <w:p w:rsidR="006E5EF8" w:rsidRPr="00202CB0" w:rsidRDefault="006E5EF8" w:rsidP="006E5EF8">
      <w:pPr>
        <w:spacing w:line="264" w:lineRule="auto"/>
        <w:ind w:firstLine="600"/>
        <w:jc w:val="both"/>
        <w:rPr>
          <w:sz w:val="24"/>
          <w:szCs w:val="24"/>
        </w:rPr>
      </w:pPr>
      <w:r w:rsidRPr="00202CB0">
        <w:rPr>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E5EF8" w:rsidRPr="00202CB0" w:rsidRDefault="006E5EF8" w:rsidP="006E5EF8">
      <w:pPr>
        <w:spacing w:line="264" w:lineRule="auto"/>
        <w:ind w:firstLine="600"/>
        <w:jc w:val="both"/>
        <w:rPr>
          <w:sz w:val="24"/>
          <w:szCs w:val="24"/>
        </w:rPr>
      </w:pPr>
      <w:r w:rsidRPr="00202CB0">
        <w:rPr>
          <w:color w:val="000000"/>
          <w:sz w:val="24"/>
          <w:szCs w:val="24"/>
        </w:rPr>
        <w:t>дорожные знаки для водителя велосипеда, сигналы велосипедиста;</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подготовки велосипеда к пользованию.</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4 «Безопасность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общественные места и их характеристики, потенциальные источники опасности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правила вызова экстренных служб и порядок взаимодействия с ними;</w:t>
      </w:r>
    </w:p>
    <w:p w:rsidR="006E5EF8" w:rsidRPr="00202CB0" w:rsidRDefault="006E5EF8" w:rsidP="006E5EF8">
      <w:pPr>
        <w:spacing w:line="264" w:lineRule="auto"/>
        <w:ind w:firstLine="600"/>
        <w:jc w:val="both"/>
        <w:rPr>
          <w:sz w:val="24"/>
          <w:szCs w:val="24"/>
        </w:rPr>
      </w:pPr>
      <w:r w:rsidRPr="00202CB0">
        <w:rPr>
          <w:color w:val="000000"/>
          <w:sz w:val="24"/>
          <w:szCs w:val="24"/>
        </w:rPr>
        <w:t>массовые мероприятия и правила подготовки к ним, оборудование мест массового пребывания людей;</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беспорядках в местах массового пребывания людей;</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попадании в толпу и давку;</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обнаружении угрозы возникновения пожара;</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эвакуации из общественных мест и зданий;</w:t>
      </w:r>
    </w:p>
    <w:p w:rsidR="006E5EF8" w:rsidRPr="00202CB0" w:rsidRDefault="006E5EF8" w:rsidP="006E5EF8">
      <w:pPr>
        <w:spacing w:line="264" w:lineRule="auto"/>
        <w:ind w:firstLine="600"/>
        <w:jc w:val="both"/>
        <w:rPr>
          <w:sz w:val="24"/>
          <w:szCs w:val="24"/>
        </w:rPr>
      </w:pPr>
      <w:r w:rsidRPr="00202CB0">
        <w:rPr>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взаимодействии с правоохранительными органами.</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5 «Безопасность в природной среде»:</w:t>
      </w:r>
    </w:p>
    <w:p w:rsidR="006E5EF8" w:rsidRPr="00202CB0" w:rsidRDefault="006E5EF8" w:rsidP="006E5EF8">
      <w:pPr>
        <w:spacing w:line="264" w:lineRule="auto"/>
        <w:ind w:firstLine="600"/>
        <w:jc w:val="both"/>
        <w:rPr>
          <w:sz w:val="24"/>
          <w:szCs w:val="24"/>
        </w:rPr>
      </w:pPr>
      <w:r w:rsidRPr="00202CB0">
        <w:rPr>
          <w:color w:val="000000"/>
          <w:sz w:val="24"/>
          <w:szCs w:val="24"/>
        </w:rPr>
        <w:t>чрезвычайные ситуации природного характера и их классификация;</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поведения, необходимые для снижения риска встречи с дикими животными, порядок действий при встрече с ними;</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укусах диких животных, змей, пауков, клещей и насекомых;</w:t>
      </w:r>
    </w:p>
    <w:p w:rsidR="006E5EF8" w:rsidRPr="00202CB0" w:rsidRDefault="006E5EF8" w:rsidP="006E5EF8">
      <w:pPr>
        <w:spacing w:line="264" w:lineRule="auto"/>
        <w:ind w:firstLine="600"/>
        <w:jc w:val="both"/>
        <w:rPr>
          <w:sz w:val="24"/>
          <w:szCs w:val="24"/>
        </w:rPr>
      </w:pPr>
      <w:r w:rsidRPr="00202CB0">
        <w:rPr>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E5EF8" w:rsidRPr="00202CB0" w:rsidRDefault="006E5EF8" w:rsidP="006E5EF8">
      <w:pPr>
        <w:spacing w:line="264" w:lineRule="auto"/>
        <w:ind w:firstLine="600"/>
        <w:jc w:val="both"/>
        <w:rPr>
          <w:sz w:val="24"/>
          <w:szCs w:val="24"/>
        </w:rPr>
      </w:pPr>
      <w:r w:rsidRPr="00202CB0">
        <w:rPr>
          <w:color w:val="000000"/>
          <w:sz w:val="24"/>
          <w:szCs w:val="24"/>
        </w:rPr>
        <w:t>автономные условия, их особенности и опасности, правила подготовки к длительному автономному существованию;</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автономном существовании в природной среде;</w:t>
      </w:r>
    </w:p>
    <w:p w:rsidR="006E5EF8" w:rsidRPr="00202CB0" w:rsidRDefault="006E5EF8" w:rsidP="006E5EF8">
      <w:pPr>
        <w:spacing w:line="264" w:lineRule="auto"/>
        <w:ind w:firstLine="600"/>
        <w:jc w:val="both"/>
        <w:rPr>
          <w:sz w:val="24"/>
          <w:szCs w:val="24"/>
        </w:rPr>
      </w:pPr>
      <w:r w:rsidRPr="00202CB0">
        <w:rPr>
          <w:color w:val="000000"/>
          <w:sz w:val="24"/>
          <w:szCs w:val="24"/>
        </w:rPr>
        <w:t>правила ориентирования на местности, способы подачи сигналов бедствия;</w:t>
      </w:r>
    </w:p>
    <w:p w:rsidR="006E5EF8" w:rsidRPr="00202CB0" w:rsidRDefault="006E5EF8" w:rsidP="006E5EF8">
      <w:pPr>
        <w:spacing w:line="264" w:lineRule="auto"/>
        <w:ind w:firstLine="600"/>
        <w:jc w:val="both"/>
        <w:rPr>
          <w:sz w:val="24"/>
          <w:szCs w:val="24"/>
        </w:rPr>
      </w:pPr>
      <w:r w:rsidRPr="00202CB0">
        <w:rPr>
          <w:color w:val="000000"/>
          <w:sz w:val="24"/>
          <w:szCs w:val="24"/>
        </w:rPr>
        <w:t>общие правила безопасного поведения на водоёмах, правила купания в подготовленных и неподготовленных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обнаружении тонущего человека;</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поведения при нахождении на плавсредствах;</w:t>
      </w:r>
    </w:p>
    <w:p w:rsidR="006E5EF8" w:rsidRPr="00202CB0" w:rsidRDefault="006E5EF8" w:rsidP="006E5EF8">
      <w:pPr>
        <w:spacing w:line="264" w:lineRule="auto"/>
        <w:ind w:firstLine="600"/>
        <w:jc w:val="both"/>
        <w:rPr>
          <w:sz w:val="24"/>
          <w:szCs w:val="24"/>
        </w:rPr>
      </w:pPr>
      <w:r w:rsidRPr="00202CB0">
        <w:rPr>
          <w:color w:val="000000"/>
          <w:sz w:val="24"/>
          <w:szCs w:val="24"/>
        </w:rPr>
        <w:t>правила поведения при нахождении на льду, порядок действий при обнаружении человека в полынье.</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6 «Здоровье и как его сохранить. Основы медицинских знаний»:</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смысл понятий «здоровье» и «здоровый образ жизни», их содержание и значение </w:t>
      </w:r>
      <w:r w:rsidRPr="00202CB0">
        <w:rPr>
          <w:color w:val="000000"/>
          <w:sz w:val="24"/>
          <w:szCs w:val="24"/>
        </w:rPr>
        <w:lastRenderedPageBreak/>
        <w:t>для человека;</w:t>
      </w:r>
    </w:p>
    <w:p w:rsidR="006E5EF8" w:rsidRPr="00202CB0" w:rsidRDefault="006E5EF8" w:rsidP="006E5EF8">
      <w:pPr>
        <w:spacing w:line="264" w:lineRule="auto"/>
        <w:ind w:firstLine="600"/>
        <w:jc w:val="both"/>
        <w:rPr>
          <w:sz w:val="24"/>
          <w:szCs w:val="24"/>
        </w:rPr>
      </w:pPr>
      <w:r w:rsidRPr="00202CB0">
        <w:rPr>
          <w:color w:val="000000"/>
          <w:sz w:val="24"/>
          <w:szCs w:val="24"/>
        </w:rPr>
        <w:t>факторы, влияющие на здоровье человека, опасность вредных привычек;</w:t>
      </w:r>
    </w:p>
    <w:p w:rsidR="006E5EF8" w:rsidRPr="00202CB0" w:rsidRDefault="006E5EF8" w:rsidP="006E5EF8">
      <w:pPr>
        <w:spacing w:line="264" w:lineRule="auto"/>
        <w:ind w:firstLine="600"/>
        <w:jc w:val="both"/>
        <w:rPr>
          <w:sz w:val="24"/>
          <w:szCs w:val="24"/>
        </w:rPr>
      </w:pPr>
      <w:r w:rsidRPr="00202CB0">
        <w:rPr>
          <w:color w:val="000000"/>
          <w:sz w:val="24"/>
          <w:szCs w:val="24"/>
        </w:rPr>
        <w:t>элементы здорового образа жизни, ответственность за сохранение здоровья;</w:t>
      </w:r>
    </w:p>
    <w:p w:rsidR="006E5EF8" w:rsidRPr="00202CB0" w:rsidRDefault="006E5EF8" w:rsidP="006E5EF8">
      <w:pPr>
        <w:spacing w:line="264" w:lineRule="auto"/>
        <w:ind w:firstLine="600"/>
        <w:jc w:val="both"/>
        <w:rPr>
          <w:sz w:val="24"/>
          <w:szCs w:val="24"/>
        </w:rPr>
      </w:pPr>
      <w:r w:rsidRPr="00202CB0">
        <w:rPr>
          <w:color w:val="000000"/>
          <w:sz w:val="24"/>
          <w:szCs w:val="24"/>
        </w:rPr>
        <w:t>понятие «инфекционные заболевания», причины их возникновения;</w:t>
      </w:r>
    </w:p>
    <w:p w:rsidR="006E5EF8" w:rsidRPr="00202CB0" w:rsidRDefault="006E5EF8" w:rsidP="006E5EF8">
      <w:pPr>
        <w:spacing w:line="264" w:lineRule="auto"/>
        <w:ind w:firstLine="600"/>
        <w:jc w:val="both"/>
        <w:rPr>
          <w:sz w:val="24"/>
          <w:szCs w:val="24"/>
        </w:rPr>
      </w:pPr>
      <w:r w:rsidRPr="00202CB0">
        <w:rPr>
          <w:color w:val="000000"/>
          <w:sz w:val="24"/>
          <w:szCs w:val="24"/>
        </w:rPr>
        <w:t>механизм распространения инфекционных заболеваний, меры их профилактики и защиты от них;</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возникновении чрезвычайных ситуаций биолого-социального происхождения (эпидемия, пандемия);</w:t>
      </w:r>
    </w:p>
    <w:p w:rsidR="006E5EF8" w:rsidRPr="00202CB0" w:rsidRDefault="006E5EF8" w:rsidP="006E5EF8">
      <w:pPr>
        <w:spacing w:line="264" w:lineRule="auto"/>
        <w:ind w:firstLine="600"/>
        <w:jc w:val="both"/>
        <w:rPr>
          <w:sz w:val="24"/>
          <w:szCs w:val="24"/>
        </w:rPr>
      </w:pPr>
      <w:r w:rsidRPr="00202CB0">
        <w:rPr>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E5EF8" w:rsidRPr="00202CB0" w:rsidRDefault="006E5EF8" w:rsidP="006E5EF8">
      <w:pPr>
        <w:spacing w:line="264" w:lineRule="auto"/>
        <w:ind w:firstLine="600"/>
        <w:jc w:val="both"/>
        <w:rPr>
          <w:sz w:val="24"/>
          <w:szCs w:val="24"/>
        </w:rPr>
      </w:pPr>
      <w:r w:rsidRPr="00202CB0">
        <w:rPr>
          <w:color w:val="000000"/>
          <w:sz w:val="24"/>
          <w:szCs w:val="24"/>
        </w:rPr>
        <w:t>понятие «неинфекционные заболевания» и их классификация, факторы риска неинфекционных заболеваний;</w:t>
      </w:r>
    </w:p>
    <w:p w:rsidR="006E5EF8" w:rsidRPr="00202CB0" w:rsidRDefault="006E5EF8" w:rsidP="006E5EF8">
      <w:pPr>
        <w:spacing w:line="264" w:lineRule="auto"/>
        <w:ind w:firstLine="600"/>
        <w:jc w:val="both"/>
        <w:rPr>
          <w:sz w:val="24"/>
          <w:szCs w:val="24"/>
        </w:rPr>
      </w:pPr>
      <w:r w:rsidRPr="00202CB0">
        <w:rPr>
          <w:color w:val="000000"/>
          <w:sz w:val="24"/>
          <w:szCs w:val="24"/>
        </w:rPr>
        <w:t>меры профилактики неинфекционных заболеваний и защиты от них;</w:t>
      </w:r>
    </w:p>
    <w:p w:rsidR="006E5EF8" w:rsidRPr="00202CB0" w:rsidRDefault="006E5EF8" w:rsidP="006E5EF8">
      <w:pPr>
        <w:spacing w:line="264" w:lineRule="auto"/>
        <w:ind w:firstLine="600"/>
        <w:jc w:val="both"/>
        <w:rPr>
          <w:sz w:val="24"/>
          <w:szCs w:val="24"/>
        </w:rPr>
      </w:pPr>
      <w:r w:rsidRPr="00202CB0">
        <w:rPr>
          <w:color w:val="000000"/>
          <w:sz w:val="24"/>
          <w:szCs w:val="24"/>
        </w:rPr>
        <w:t>диспансеризация и её задачи;</w:t>
      </w:r>
    </w:p>
    <w:p w:rsidR="006E5EF8" w:rsidRPr="00202CB0" w:rsidRDefault="006E5EF8" w:rsidP="006E5EF8">
      <w:pPr>
        <w:spacing w:line="264" w:lineRule="auto"/>
        <w:ind w:firstLine="600"/>
        <w:jc w:val="both"/>
        <w:rPr>
          <w:sz w:val="24"/>
          <w:szCs w:val="24"/>
        </w:rPr>
      </w:pPr>
      <w:r w:rsidRPr="00202CB0">
        <w:rPr>
          <w:color w:val="000000"/>
          <w:sz w:val="24"/>
          <w:szCs w:val="24"/>
        </w:rPr>
        <w:t>понятие «первая помощь» и обязанность по её оказанию, универсальный алгоритм оказания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назначение и состав аптечки первой помощи;</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7 «Безопасность в социуме»:</w:t>
      </w:r>
    </w:p>
    <w:p w:rsidR="006E5EF8" w:rsidRPr="00202CB0" w:rsidRDefault="006E5EF8" w:rsidP="006E5EF8">
      <w:pPr>
        <w:spacing w:line="264" w:lineRule="auto"/>
        <w:ind w:firstLine="600"/>
        <w:jc w:val="both"/>
        <w:rPr>
          <w:sz w:val="24"/>
          <w:szCs w:val="24"/>
        </w:rPr>
      </w:pPr>
      <w:r w:rsidRPr="00202CB0">
        <w:rPr>
          <w:color w:val="000000"/>
          <w:sz w:val="24"/>
          <w:szCs w:val="24"/>
        </w:rPr>
        <w:t>общение и его значение для человека, способы организации эффективного и позитивного общения;</w:t>
      </w:r>
    </w:p>
    <w:p w:rsidR="006E5EF8" w:rsidRPr="00202CB0" w:rsidRDefault="006E5EF8" w:rsidP="006E5EF8">
      <w:pPr>
        <w:spacing w:line="264" w:lineRule="auto"/>
        <w:ind w:firstLine="600"/>
        <w:jc w:val="both"/>
        <w:rPr>
          <w:sz w:val="24"/>
          <w:szCs w:val="24"/>
        </w:rPr>
      </w:pPr>
      <w:r w:rsidRPr="00202CB0">
        <w:rPr>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E5EF8" w:rsidRPr="00202CB0" w:rsidRDefault="006E5EF8" w:rsidP="006E5EF8">
      <w:pPr>
        <w:spacing w:line="264" w:lineRule="auto"/>
        <w:ind w:firstLine="600"/>
        <w:jc w:val="both"/>
        <w:rPr>
          <w:sz w:val="24"/>
          <w:szCs w:val="24"/>
        </w:rPr>
      </w:pPr>
      <w:r w:rsidRPr="00202CB0">
        <w:rPr>
          <w:color w:val="000000"/>
          <w:sz w:val="24"/>
          <w:szCs w:val="24"/>
        </w:rPr>
        <w:t>манипуляции в ходе межличностного общения, приёмы распознавания манипуляций и способы противостояния им;</w:t>
      </w:r>
    </w:p>
    <w:p w:rsidR="006E5EF8" w:rsidRPr="00202CB0" w:rsidRDefault="006E5EF8" w:rsidP="006E5EF8">
      <w:pPr>
        <w:spacing w:line="264" w:lineRule="auto"/>
        <w:ind w:firstLine="600"/>
        <w:jc w:val="both"/>
        <w:rPr>
          <w:sz w:val="24"/>
          <w:szCs w:val="24"/>
        </w:rPr>
      </w:pPr>
      <w:r w:rsidRPr="00202CB0">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E5EF8" w:rsidRPr="00202CB0" w:rsidRDefault="006E5EF8" w:rsidP="006E5EF8">
      <w:pPr>
        <w:spacing w:line="264" w:lineRule="auto"/>
        <w:ind w:firstLine="600"/>
        <w:jc w:val="both"/>
        <w:rPr>
          <w:sz w:val="24"/>
          <w:szCs w:val="24"/>
        </w:rPr>
      </w:pPr>
      <w:r w:rsidRPr="00202CB0">
        <w:rPr>
          <w:color w:val="000000"/>
          <w:sz w:val="24"/>
          <w:szCs w:val="24"/>
        </w:rPr>
        <w:t>современные молодёжные увлечения и опасности, связанные с ними, правила безопасного поведения;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правила безопасной коммуникации с незнакомыми людьми.</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8 «Безопасность в информационном пространстве»:</w:t>
      </w:r>
    </w:p>
    <w:p w:rsidR="006E5EF8" w:rsidRPr="00202CB0" w:rsidRDefault="006E5EF8" w:rsidP="006E5EF8">
      <w:pPr>
        <w:spacing w:line="264" w:lineRule="auto"/>
        <w:ind w:firstLine="600"/>
        <w:jc w:val="both"/>
        <w:rPr>
          <w:sz w:val="24"/>
          <w:szCs w:val="24"/>
        </w:rPr>
      </w:pPr>
      <w:r w:rsidRPr="00202CB0">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E5EF8" w:rsidRPr="00202CB0" w:rsidRDefault="006E5EF8" w:rsidP="006E5EF8">
      <w:pPr>
        <w:spacing w:line="264" w:lineRule="auto"/>
        <w:ind w:firstLine="600"/>
        <w:jc w:val="both"/>
        <w:rPr>
          <w:sz w:val="24"/>
          <w:szCs w:val="24"/>
        </w:rPr>
      </w:pPr>
      <w:r w:rsidRPr="00202CB0">
        <w:rPr>
          <w:color w:val="000000"/>
          <w:sz w:val="24"/>
          <w:szCs w:val="24"/>
        </w:rPr>
        <w:t>риски и угрозы при использовании Интернета;</w:t>
      </w:r>
    </w:p>
    <w:p w:rsidR="006E5EF8" w:rsidRPr="00202CB0" w:rsidRDefault="006E5EF8" w:rsidP="006E5EF8">
      <w:pPr>
        <w:spacing w:line="264" w:lineRule="auto"/>
        <w:ind w:firstLine="600"/>
        <w:jc w:val="both"/>
        <w:rPr>
          <w:sz w:val="24"/>
          <w:szCs w:val="24"/>
        </w:rPr>
      </w:pPr>
      <w:r w:rsidRPr="00202CB0">
        <w:rPr>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E5EF8" w:rsidRPr="00202CB0" w:rsidRDefault="006E5EF8" w:rsidP="006E5EF8">
      <w:pPr>
        <w:spacing w:line="264" w:lineRule="auto"/>
        <w:ind w:firstLine="600"/>
        <w:jc w:val="both"/>
        <w:rPr>
          <w:sz w:val="24"/>
          <w:szCs w:val="24"/>
        </w:rPr>
      </w:pPr>
      <w:r w:rsidRPr="00202CB0">
        <w:rPr>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6E5EF8" w:rsidRPr="00202CB0" w:rsidRDefault="006E5EF8" w:rsidP="006E5EF8">
      <w:pPr>
        <w:spacing w:line="264" w:lineRule="auto"/>
        <w:ind w:firstLine="600"/>
        <w:jc w:val="both"/>
        <w:rPr>
          <w:sz w:val="24"/>
          <w:szCs w:val="24"/>
        </w:rPr>
      </w:pPr>
      <w:r w:rsidRPr="00202CB0">
        <w:rPr>
          <w:color w:val="000000"/>
          <w:sz w:val="24"/>
          <w:szCs w:val="24"/>
        </w:rPr>
        <w:t>противоправные действия в Интернете;</w:t>
      </w:r>
    </w:p>
    <w:p w:rsidR="006E5EF8" w:rsidRPr="00202CB0" w:rsidRDefault="006E5EF8" w:rsidP="006E5EF8">
      <w:pPr>
        <w:spacing w:line="264" w:lineRule="auto"/>
        <w:ind w:firstLine="600"/>
        <w:jc w:val="both"/>
        <w:rPr>
          <w:sz w:val="24"/>
          <w:szCs w:val="24"/>
        </w:rPr>
      </w:pPr>
      <w:r w:rsidRPr="00202CB0">
        <w:rPr>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E5EF8" w:rsidRPr="00202CB0" w:rsidRDefault="006E5EF8" w:rsidP="006E5EF8">
      <w:pPr>
        <w:spacing w:line="264" w:lineRule="auto"/>
        <w:ind w:firstLine="600"/>
        <w:jc w:val="both"/>
        <w:rPr>
          <w:sz w:val="24"/>
          <w:szCs w:val="24"/>
        </w:rPr>
      </w:pPr>
      <w:r w:rsidRPr="00202CB0">
        <w:rPr>
          <w:b/>
          <w:color w:val="000000"/>
          <w:sz w:val="24"/>
          <w:szCs w:val="24"/>
        </w:rPr>
        <w:t xml:space="preserve">Модуль № 9 «Основы противодействия экстремизму и терроризму»: </w:t>
      </w:r>
    </w:p>
    <w:p w:rsidR="006E5EF8" w:rsidRPr="00202CB0" w:rsidRDefault="006E5EF8" w:rsidP="006E5EF8">
      <w:pPr>
        <w:spacing w:line="264" w:lineRule="auto"/>
        <w:ind w:firstLine="600"/>
        <w:jc w:val="both"/>
        <w:rPr>
          <w:sz w:val="24"/>
          <w:szCs w:val="24"/>
        </w:rPr>
      </w:pPr>
      <w:r w:rsidRPr="00202CB0">
        <w:rPr>
          <w:color w:val="000000"/>
          <w:sz w:val="24"/>
          <w:szCs w:val="24"/>
        </w:rPr>
        <w:lastRenderedPageBreak/>
        <w:t>понятия «экстремизм» и «терроризм», их содержание, причины, возможные варианты проявления и последствия;</w:t>
      </w:r>
    </w:p>
    <w:p w:rsidR="006E5EF8" w:rsidRPr="00202CB0" w:rsidRDefault="006E5EF8" w:rsidP="006E5EF8">
      <w:pPr>
        <w:spacing w:line="264" w:lineRule="auto"/>
        <w:ind w:firstLine="600"/>
        <w:jc w:val="both"/>
        <w:rPr>
          <w:sz w:val="24"/>
          <w:szCs w:val="24"/>
        </w:rPr>
      </w:pPr>
      <w:r w:rsidRPr="00202CB0">
        <w:rPr>
          <w:color w:val="000000"/>
          <w:sz w:val="24"/>
          <w:szCs w:val="24"/>
        </w:rPr>
        <w:t>цели и формы проявления террористических актов, их последствия, уровни террористической 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E5EF8" w:rsidRPr="00202CB0" w:rsidRDefault="006E5EF8" w:rsidP="006E5EF8">
      <w:pPr>
        <w:spacing w:line="264" w:lineRule="auto"/>
        <w:ind w:firstLine="600"/>
        <w:jc w:val="both"/>
        <w:rPr>
          <w:sz w:val="24"/>
          <w:szCs w:val="24"/>
        </w:rPr>
      </w:pPr>
      <w:r w:rsidRPr="00202CB0">
        <w:rPr>
          <w:color w:val="000000"/>
          <w:sz w:val="24"/>
          <w:szCs w:val="24"/>
        </w:rPr>
        <w:t>признаки вовлечения в террористическую деятельность, правила антитеррористического поведения;</w:t>
      </w:r>
    </w:p>
    <w:p w:rsidR="006E5EF8" w:rsidRPr="00202CB0" w:rsidRDefault="006E5EF8" w:rsidP="006E5EF8">
      <w:pPr>
        <w:spacing w:line="264" w:lineRule="auto"/>
        <w:ind w:firstLine="600"/>
        <w:jc w:val="both"/>
        <w:rPr>
          <w:sz w:val="24"/>
          <w:szCs w:val="24"/>
        </w:rPr>
      </w:pPr>
      <w:r w:rsidRPr="00202CB0">
        <w:rPr>
          <w:color w:val="000000"/>
          <w:sz w:val="24"/>
          <w:szCs w:val="24"/>
        </w:rPr>
        <w:t>признаки угроз и подготовки различных форм терактов, порядок действий при их обнаружении;</w:t>
      </w:r>
    </w:p>
    <w:p w:rsidR="006E5EF8" w:rsidRPr="00202CB0" w:rsidRDefault="006E5EF8" w:rsidP="006E5EF8">
      <w:pPr>
        <w:spacing w:line="264" w:lineRule="auto"/>
        <w:ind w:firstLine="600"/>
        <w:jc w:val="both"/>
        <w:rPr>
          <w:sz w:val="24"/>
          <w:szCs w:val="24"/>
        </w:rPr>
      </w:pPr>
      <w:r w:rsidRPr="00202CB0">
        <w:rPr>
          <w:color w:val="000000"/>
          <w:sz w:val="24"/>
          <w:szCs w:val="24"/>
        </w:rPr>
        <w:t>правила безопасного поведения в условиях совершения теракта;</w:t>
      </w:r>
    </w:p>
    <w:p w:rsidR="006E5EF8" w:rsidRPr="00202CB0" w:rsidRDefault="006E5EF8" w:rsidP="006E5EF8">
      <w:pPr>
        <w:spacing w:line="264" w:lineRule="auto"/>
        <w:ind w:firstLine="600"/>
        <w:jc w:val="both"/>
        <w:rPr>
          <w:sz w:val="24"/>
          <w:szCs w:val="24"/>
        </w:rPr>
      </w:pPr>
      <w:r w:rsidRPr="00202CB0">
        <w:rPr>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10 «Взаимодействие личности, общества и государства в обеспечении безопасности жизни и здоровья населения»:</w:t>
      </w:r>
    </w:p>
    <w:p w:rsidR="006E5EF8" w:rsidRPr="00202CB0" w:rsidRDefault="006E5EF8" w:rsidP="006E5EF8">
      <w:pPr>
        <w:spacing w:line="264" w:lineRule="auto"/>
        <w:ind w:firstLine="600"/>
        <w:jc w:val="both"/>
        <w:rPr>
          <w:sz w:val="24"/>
          <w:szCs w:val="24"/>
        </w:rPr>
      </w:pPr>
      <w:r w:rsidRPr="00202CB0">
        <w:rPr>
          <w:color w:val="000000"/>
          <w:sz w:val="24"/>
          <w:szCs w:val="24"/>
        </w:rPr>
        <w:t>классификация чрезвычайных ситуаций природного и техногенного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6E5EF8" w:rsidRPr="00202CB0" w:rsidRDefault="006E5EF8" w:rsidP="006E5EF8">
      <w:pPr>
        <w:spacing w:line="264" w:lineRule="auto"/>
        <w:ind w:firstLine="600"/>
        <w:jc w:val="both"/>
        <w:rPr>
          <w:sz w:val="24"/>
          <w:szCs w:val="24"/>
        </w:rPr>
      </w:pPr>
      <w:r w:rsidRPr="00202CB0">
        <w:rPr>
          <w:color w:val="000000"/>
          <w:sz w:val="24"/>
          <w:szCs w:val="24"/>
        </w:rPr>
        <w:t>государственные службы обеспечения безопасности, их роль и сфера ответственности, порядок взаимодействия с ними;</w:t>
      </w:r>
    </w:p>
    <w:p w:rsidR="006E5EF8" w:rsidRPr="00202CB0" w:rsidRDefault="006E5EF8" w:rsidP="006E5EF8">
      <w:pPr>
        <w:spacing w:line="264" w:lineRule="auto"/>
        <w:ind w:firstLine="600"/>
        <w:jc w:val="both"/>
        <w:rPr>
          <w:sz w:val="24"/>
          <w:szCs w:val="24"/>
        </w:rPr>
      </w:pPr>
      <w:r w:rsidRPr="00202CB0">
        <w:rPr>
          <w:color w:val="000000"/>
          <w:sz w:val="24"/>
          <w:szCs w:val="24"/>
        </w:rPr>
        <w:t>общественные институты и их место в системе обеспечения безопасности жизни и здоровья населения;</w:t>
      </w:r>
    </w:p>
    <w:p w:rsidR="006E5EF8" w:rsidRPr="00202CB0" w:rsidRDefault="006E5EF8" w:rsidP="006E5EF8">
      <w:pPr>
        <w:spacing w:line="264" w:lineRule="auto"/>
        <w:ind w:firstLine="600"/>
        <w:jc w:val="both"/>
        <w:rPr>
          <w:sz w:val="24"/>
          <w:szCs w:val="24"/>
        </w:rPr>
      </w:pPr>
      <w:r w:rsidRPr="00202CB0">
        <w:rPr>
          <w:color w:val="000000"/>
          <w:sz w:val="24"/>
          <w:szCs w:val="24"/>
        </w:rPr>
        <w:t>права, обязанности и роль граждан Российской Федерации в области защиты населения от чрезвычайных ситуаций;</w:t>
      </w:r>
    </w:p>
    <w:p w:rsidR="006E5EF8" w:rsidRPr="00202CB0" w:rsidRDefault="006E5EF8" w:rsidP="006E5EF8">
      <w:pPr>
        <w:spacing w:line="264" w:lineRule="auto"/>
        <w:ind w:firstLine="600"/>
        <w:jc w:val="both"/>
        <w:rPr>
          <w:sz w:val="24"/>
          <w:szCs w:val="24"/>
        </w:rPr>
      </w:pPr>
      <w:r w:rsidRPr="00202CB0">
        <w:rPr>
          <w:color w:val="000000"/>
          <w:sz w:val="24"/>
          <w:szCs w:val="24"/>
        </w:rPr>
        <w:t>антикоррупционное поведение как элемент общественной и государственной безопасности;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информирование и оповещение населения о чрезвычайных ситуациях, система ОКСИОН;</w:t>
      </w:r>
    </w:p>
    <w:p w:rsidR="006E5EF8" w:rsidRPr="00202CB0" w:rsidRDefault="006E5EF8" w:rsidP="006E5EF8">
      <w:pPr>
        <w:spacing w:line="264" w:lineRule="auto"/>
        <w:ind w:firstLine="600"/>
        <w:jc w:val="both"/>
        <w:rPr>
          <w:sz w:val="24"/>
          <w:szCs w:val="24"/>
        </w:rPr>
      </w:pPr>
      <w:r w:rsidRPr="00202CB0">
        <w:rPr>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E5EF8" w:rsidRPr="00202CB0" w:rsidRDefault="006E5EF8" w:rsidP="006E5EF8">
      <w:pPr>
        <w:spacing w:line="264" w:lineRule="auto"/>
        <w:ind w:firstLine="600"/>
        <w:jc w:val="both"/>
        <w:rPr>
          <w:sz w:val="24"/>
          <w:szCs w:val="24"/>
        </w:rPr>
      </w:pPr>
      <w:r w:rsidRPr="00202CB0">
        <w:rPr>
          <w:color w:val="000000"/>
          <w:sz w:val="24"/>
          <w:szCs w:val="24"/>
        </w:rPr>
        <w:t>средства индивидуальной и коллективной защиты населения, порядок пользования фильтрующим противогазом;</w:t>
      </w:r>
    </w:p>
    <w:p w:rsidR="006E5EF8" w:rsidRPr="00202CB0" w:rsidRDefault="006E5EF8" w:rsidP="006E5EF8">
      <w:pPr>
        <w:spacing w:line="264" w:lineRule="auto"/>
        <w:ind w:firstLine="600"/>
        <w:jc w:val="both"/>
        <w:rPr>
          <w:sz w:val="24"/>
          <w:szCs w:val="24"/>
        </w:rPr>
      </w:pPr>
      <w:r w:rsidRPr="00202CB0">
        <w:rPr>
          <w:color w:val="000000"/>
          <w:sz w:val="24"/>
          <w:szCs w:val="24"/>
        </w:rPr>
        <w:t>эвакуация населения в условиях чрезвычайных ситуаций, порядок действий населения при объявлении эвакуации.</w:t>
      </w:r>
    </w:p>
    <w:p w:rsidR="006E5EF8" w:rsidRPr="00202CB0" w:rsidRDefault="006E5EF8" w:rsidP="006E5EF8">
      <w:pPr>
        <w:rPr>
          <w:sz w:val="24"/>
          <w:szCs w:val="24"/>
        </w:rPr>
        <w:sectPr w:rsidR="006E5EF8" w:rsidRPr="00202CB0">
          <w:pgSz w:w="11906" w:h="16383"/>
          <w:pgMar w:top="1134" w:right="850" w:bottom="1134" w:left="1701" w:header="720" w:footer="720" w:gutter="0"/>
          <w:cols w:space="720"/>
        </w:sectPr>
      </w:pPr>
    </w:p>
    <w:p w:rsidR="006E5EF8" w:rsidRPr="00202CB0" w:rsidRDefault="006E5EF8" w:rsidP="006E5EF8">
      <w:pPr>
        <w:spacing w:line="264" w:lineRule="auto"/>
        <w:ind w:left="120"/>
        <w:jc w:val="both"/>
        <w:rPr>
          <w:sz w:val="24"/>
          <w:szCs w:val="24"/>
        </w:rPr>
      </w:pPr>
      <w:bookmarkStart w:id="107" w:name="block-1039043"/>
      <w:bookmarkEnd w:id="106"/>
      <w:r w:rsidRPr="00202CB0">
        <w:rPr>
          <w:b/>
          <w:color w:val="000000"/>
          <w:sz w:val="24"/>
          <w:szCs w:val="24"/>
        </w:rPr>
        <w:lastRenderedPageBreak/>
        <w:t>ПЛАНИРУЕМЫЕ ОБРАЗОВАТЕЛЬНЫЕ РЕЗУЛЬТАТЫ</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ЛИЧНОСТНЫЕ РЕЗУЛЬТАТЫ</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6E5EF8" w:rsidRPr="00202CB0" w:rsidRDefault="006E5EF8" w:rsidP="006E5EF8">
      <w:pPr>
        <w:spacing w:line="264" w:lineRule="auto"/>
        <w:ind w:firstLine="600"/>
        <w:jc w:val="both"/>
        <w:rPr>
          <w:sz w:val="24"/>
          <w:szCs w:val="24"/>
        </w:rPr>
      </w:pPr>
      <w:r w:rsidRPr="00202CB0">
        <w:rPr>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E5EF8" w:rsidRPr="00202CB0" w:rsidRDefault="006E5EF8" w:rsidP="006E5EF8">
      <w:pPr>
        <w:spacing w:line="264" w:lineRule="auto"/>
        <w:ind w:firstLine="600"/>
        <w:jc w:val="both"/>
        <w:rPr>
          <w:sz w:val="24"/>
          <w:szCs w:val="24"/>
        </w:rPr>
      </w:pPr>
      <w:r w:rsidRPr="00202CB0">
        <w:rPr>
          <w:color w:val="000000"/>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E5EF8" w:rsidRPr="00202CB0" w:rsidRDefault="006E5EF8" w:rsidP="006E5EF8">
      <w:pPr>
        <w:spacing w:line="264" w:lineRule="auto"/>
        <w:ind w:firstLine="600"/>
        <w:jc w:val="both"/>
        <w:rPr>
          <w:sz w:val="24"/>
          <w:szCs w:val="24"/>
        </w:rPr>
      </w:pPr>
      <w:r w:rsidRPr="00202CB0">
        <w:rPr>
          <w:b/>
          <w:color w:val="000000"/>
          <w:sz w:val="24"/>
          <w:szCs w:val="24"/>
        </w:rPr>
        <w:t>1. Патриотическое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E5EF8" w:rsidRPr="00202CB0" w:rsidRDefault="006E5EF8" w:rsidP="006E5EF8">
      <w:pPr>
        <w:spacing w:line="264" w:lineRule="auto"/>
        <w:ind w:firstLine="600"/>
        <w:jc w:val="both"/>
        <w:rPr>
          <w:sz w:val="24"/>
          <w:szCs w:val="24"/>
        </w:rPr>
      </w:pPr>
      <w:r w:rsidRPr="00202CB0">
        <w:rPr>
          <w:color w:val="00000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E5EF8" w:rsidRPr="00202CB0" w:rsidRDefault="006E5EF8" w:rsidP="006E5EF8">
      <w:pPr>
        <w:spacing w:line="264" w:lineRule="auto"/>
        <w:ind w:firstLine="600"/>
        <w:jc w:val="both"/>
        <w:rPr>
          <w:sz w:val="24"/>
          <w:szCs w:val="24"/>
        </w:rPr>
      </w:pPr>
      <w:r w:rsidRPr="00202CB0">
        <w:rPr>
          <w:b/>
          <w:color w:val="000000"/>
          <w:sz w:val="24"/>
          <w:szCs w:val="24"/>
        </w:rPr>
        <w:t>2. Гражданское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E5EF8" w:rsidRPr="00202CB0" w:rsidRDefault="006E5EF8" w:rsidP="006E5EF8">
      <w:pPr>
        <w:spacing w:line="264" w:lineRule="auto"/>
        <w:ind w:firstLine="600"/>
        <w:jc w:val="both"/>
        <w:rPr>
          <w:sz w:val="24"/>
          <w:szCs w:val="24"/>
        </w:rPr>
      </w:pPr>
      <w:r w:rsidRPr="00202CB0">
        <w:rPr>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E5EF8" w:rsidRPr="00202CB0" w:rsidRDefault="006E5EF8" w:rsidP="006E5EF8">
      <w:pPr>
        <w:spacing w:line="264" w:lineRule="auto"/>
        <w:ind w:firstLine="600"/>
        <w:jc w:val="both"/>
        <w:rPr>
          <w:sz w:val="24"/>
          <w:szCs w:val="24"/>
        </w:rPr>
      </w:pPr>
      <w:r w:rsidRPr="00202CB0">
        <w:rPr>
          <w:color w:val="000000"/>
          <w:sz w:val="24"/>
          <w:szCs w:val="24"/>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E5EF8" w:rsidRPr="00202CB0" w:rsidRDefault="006E5EF8" w:rsidP="006E5EF8">
      <w:pPr>
        <w:spacing w:line="264" w:lineRule="auto"/>
        <w:ind w:firstLine="600"/>
        <w:jc w:val="both"/>
        <w:rPr>
          <w:sz w:val="24"/>
          <w:szCs w:val="24"/>
        </w:rPr>
      </w:pPr>
      <w:r w:rsidRPr="00202CB0">
        <w:rPr>
          <w:b/>
          <w:color w:val="000000"/>
          <w:sz w:val="24"/>
          <w:szCs w:val="24"/>
        </w:rPr>
        <w:t>3. Духовно-нравственное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E5EF8" w:rsidRPr="00202CB0" w:rsidRDefault="006E5EF8" w:rsidP="006E5EF8">
      <w:pPr>
        <w:spacing w:line="264" w:lineRule="auto"/>
        <w:ind w:firstLine="600"/>
        <w:jc w:val="both"/>
        <w:rPr>
          <w:sz w:val="24"/>
          <w:szCs w:val="24"/>
        </w:rPr>
      </w:pPr>
      <w:r w:rsidRPr="00202CB0">
        <w:rPr>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E5EF8" w:rsidRPr="00202CB0" w:rsidRDefault="006E5EF8" w:rsidP="006E5EF8">
      <w:pPr>
        <w:spacing w:line="264" w:lineRule="auto"/>
        <w:ind w:firstLine="600"/>
        <w:jc w:val="both"/>
        <w:rPr>
          <w:sz w:val="24"/>
          <w:szCs w:val="24"/>
        </w:rPr>
      </w:pPr>
      <w:r w:rsidRPr="00202CB0">
        <w:rPr>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E5EF8" w:rsidRPr="00202CB0" w:rsidRDefault="006E5EF8" w:rsidP="006E5EF8">
      <w:pPr>
        <w:spacing w:line="264" w:lineRule="auto"/>
        <w:ind w:firstLine="600"/>
        <w:jc w:val="both"/>
        <w:rPr>
          <w:sz w:val="24"/>
          <w:szCs w:val="24"/>
        </w:rPr>
      </w:pPr>
      <w:r w:rsidRPr="00202CB0">
        <w:rPr>
          <w:b/>
          <w:color w:val="000000"/>
          <w:sz w:val="24"/>
          <w:szCs w:val="24"/>
        </w:rPr>
        <w:t>4. Эстетическое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6E5EF8" w:rsidRPr="00202CB0" w:rsidRDefault="006E5EF8" w:rsidP="006E5EF8">
      <w:pPr>
        <w:spacing w:line="264" w:lineRule="auto"/>
        <w:ind w:firstLine="600"/>
        <w:jc w:val="both"/>
        <w:rPr>
          <w:sz w:val="24"/>
          <w:szCs w:val="24"/>
        </w:rPr>
      </w:pPr>
      <w:r w:rsidRPr="00202CB0">
        <w:rPr>
          <w:color w:val="000000"/>
          <w:sz w:val="24"/>
          <w:szCs w:val="24"/>
        </w:rPr>
        <w:t>понимание взаимозависимости счастливого юношества и безопасного личного поведения в повседневной жизни.</w:t>
      </w:r>
    </w:p>
    <w:p w:rsidR="006E5EF8" w:rsidRPr="00202CB0" w:rsidRDefault="006E5EF8" w:rsidP="006E5EF8">
      <w:pPr>
        <w:spacing w:line="264" w:lineRule="auto"/>
        <w:ind w:firstLine="600"/>
        <w:jc w:val="both"/>
        <w:rPr>
          <w:sz w:val="24"/>
          <w:szCs w:val="24"/>
        </w:rPr>
      </w:pPr>
      <w:r w:rsidRPr="00202CB0">
        <w:rPr>
          <w:b/>
          <w:color w:val="000000"/>
          <w:sz w:val="24"/>
          <w:szCs w:val="24"/>
        </w:rPr>
        <w:t>5.</w:t>
      </w:r>
      <w:r w:rsidRPr="00202CB0">
        <w:rPr>
          <w:color w:val="000000"/>
          <w:sz w:val="24"/>
          <w:szCs w:val="24"/>
        </w:rPr>
        <w:t xml:space="preserve"> </w:t>
      </w:r>
      <w:r w:rsidRPr="00202CB0">
        <w:rPr>
          <w:b/>
          <w:color w:val="000000"/>
          <w:sz w:val="24"/>
          <w:szCs w:val="24"/>
        </w:rPr>
        <w:t>Ценности научного познания:</w:t>
      </w:r>
    </w:p>
    <w:p w:rsidR="006E5EF8" w:rsidRPr="00202CB0" w:rsidRDefault="006E5EF8" w:rsidP="006E5EF8">
      <w:pPr>
        <w:spacing w:line="264" w:lineRule="auto"/>
        <w:ind w:firstLine="600"/>
        <w:jc w:val="both"/>
        <w:rPr>
          <w:sz w:val="24"/>
          <w:szCs w:val="24"/>
        </w:rPr>
      </w:pPr>
      <w:r w:rsidRPr="00202CB0">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E5EF8" w:rsidRPr="00202CB0" w:rsidRDefault="006E5EF8" w:rsidP="006E5EF8">
      <w:pPr>
        <w:spacing w:line="264" w:lineRule="auto"/>
        <w:ind w:firstLine="600"/>
        <w:jc w:val="both"/>
        <w:rPr>
          <w:sz w:val="24"/>
          <w:szCs w:val="24"/>
        </w:rPr>
      </w:pPr>
      <w:r w:rsidRPr="00202CB0">
        <w:rPr>
          <w:color w:val="000000"/>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E5EF8" w:rsidRPr="00202CB0" w:rsidRDefault="006E5EF8" w:rsidP="006E5EF8">
      <w:pPr>
        <w:spacing w:line="264" w:lineRule="auto"/>
        <w:ind w:firstLine="600"/>
        <w:jc w:val="both"/>
        <w:rPr>
          <w:sz w:val="24"/>
          <w:szCs w:val="24"/>
        </w:rPr>
      </w:pPr>
      <w:r w:rsidRPr="00202CB0">
        <w:rPr>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E5EF8" w:rsidRPr="00202CB0" w:rsidRDefault="006E5EF8" w:rsidP="006E5EF8">
      <w:pPr>
        <w:spacing w:line="264" w:lineRule="auto"/>
        <w:ind w:firstLine="600"/>
        <w:jc w:val="both"/>
        <w:rPr>
          <w:sz w:val="24"/>
          <w:szCs w:val="24"/>
        </w:rPr>
      </w:pPr>
      <w:r w:rsidRPr="00202CB0">
        <w:rPr>
          <w:b/>
          <w:color w:val="000000"/>
          <w:sz w:val="24"/>
          <w:szCs w:val="24"/>
        </w:rPr>
        <w:t>6.</w:t>
      </w:r>
      <w:r w:rsidRPr="00202CB0">
        <w:rPr>
          <w:color w:val="000000"/>
          <w:sz w:val="24"/>
          <w:szCs w:val="24"/>
        </w:rPr>
        <w:t xml:space="preserve"> </w:t>
      </w:r>
      <w:r w:rsidRPr="00202CB0">
        <w:rPr>
          <w:b/>
          <w:color w:val="000000"/>
          <w:sz w:val="24"/>
          <w:szCs w:val="24"/>
        </w:rPr>
        <w:t>Физическое воспитание, формирование культуры здоровья и эмоционального благополучия:</w:t>
      </w:r>
    </w:p>
    <w:p w:rsidR="006E5EF8" w:rsidRPr="00202CB0" w:rsidRDefault="006E5EF8" w:rsidP="006E5EF8">
      <w:pPr>
        <w:spacing w:line="264" w:lineRule="auto"/>
        <w:ind w:firstLine="600"/>
        <w:jc w:val="both"/>
        <w:rPr>
          <w:sz w:val="24"/>
          <w:szCs w:val="24"/>
        </w:rPr>
      </w:pPr>
      <w:r w:rsidRPr="00202CB0">
        <w:rPr>
          <w:color w:val="000000"/>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осознание ценности жизни; ответственное отношение к своему здоровью и </w:t>
      </w:r>
      <w:r w:rsidRPr="00202CB0">
        <w:rPr>
          <w:color w:val="000000"/>
          <w:sz w:val="24"/>
          <w:szCs w:val="24"/>
        </w:rP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E5EF8" w:rsidRPr="00202CB0" w:rsidRDefault="006E5EF8" w:rsidP="006E5EF8">
      <w:pPr>
        <w:spacing w:line="264" w:lineRule="auto"/>
        <w:ind w:firstLine="600"/>
        <w:jc w:val="both"/>
        <w:rPr>
          <w:sz w:val="24"/>
          <w:szCs w:val="24"/>
        </w:rPr>
      </w:pPr>
      <w:r w:rsidRPr="00202CB0">
        <w:rPr>
          <w:color w:val="000000"/>
          <w:sz w:val="24"/>
          <w:szCs w:val="24"/>
        </w:rPr>
        <w:t>умение принимать себя и других, не осуждая;</w:t>
      </w:r>
    </w:p>
    <w:p w:rsidR="006E5EF8" w:rsidRPr="00202CB0" w:rsidRDefault="006E5EF8" w:rsidP="006E5EF8">
      <w:pPr>
        <w:spacing w:line="264" w:lineRule="auto"/>
        <w:ind w:firstLine="600"/>
        <w:jc w:val="both"/>
        <w:rPr>
          <w:sz w:val="24"/>
          <w:szCs w:val="24"/>
        </w:rPr>
      </w:pPr>
      <w:r w:rsidRPr="00202CB0">
        <w:rPr>
          <w:color w:val="000000"/>
          <w:sz w:val="24"/>
          <w:szCs w:val="24"/>
        </w:rPr>
        <w:t>умение осознавать эмоциональное состояние себя и других, уметь управлять собственным эмоциональным состоянием;</w:t>
      </w:r>
    </w:p>
    <w:p w:rsidR="006E5EF8" w:rsidRPr="00202CB0" w:rsidRDefault="006E5EF8" w:rsidP="006E5EF8">
      <w:pPr>
        <w:spacing w:line="264" w:lineRule="auto"/>
        <w:ind w:firstLine="600"/>
        <w:jc w:val="both"/>
        <w:rPr>
          <w:sz w:val="24"/>
          <w:szCs w:val="24"/>
        </w:rPr>
      </w:pPr>
      <w:r w:rsidRPr="00202CB0">
        <w:rPr>
          <w:color w:val="000000"/>
          <w:sz w:val="24"/>
          <w:szCs w:val="24"/>
        </w:rPr>
        <w:t>сформированность навыка рефлексии, признание своего права на ошибку и такого же права другого человека.</w:t>
      </w:r>
    </w:p>
    <w:p w:rsidR="006E5EF8" w:rsidRPr="00202CB0" w:rsidRDefault="006E5EF8" w:rsidP="006E5EF8">
      <w:pPr>
        <w:spacing w:line="264" w:lineRule="auto"/>
        <w:ind w:firstLine="600"/>
        <w:jc w:val="both"/>
        <w:rPr>
          <w:sz w:val="24"/>
          <w:szCs w:val="24"/>
        </w:rPr>
      </w:pPr>
      <w:r w:rsidRPr="00202CB0">
        <w:rPr>
          <w:b/>
          <w:color w:val="000000"/>
          <w:sz w:val="24"/>
          <w:szCs w:val="24"/>
        </w:rPr>
        <w:t>7. Трудовое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E5EF8" w:rsidRPr="00202CB0" w:rsidRDefault="006E5EF8" w:rsidP="006E5EF8">
      <w:pPr>
        <w:spacing w:line="264" w:lineRule="auto"/>
        <w:ind w:firstLine="600"/>
        <w:jc w:val="both"/>
        <w:rPr>
          <w:sz w:val="24"/>
          <w:szCs w:val="24"/>
        </w:rPr>
      </w:pPr>
      <w:r w:rsidRPr="00202CB0">
        <w:rPr>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E5EF8" w:rsidRPr="00202CB0" w:rsidRDefault="006E5EF8" w:rsidP="006E5EF8">
      <w:pPr>
        <w:spacing w:line="264" w:lineRule="auto"/>
        <w:ind w:firstLine="600"/>
        <w:jc w:val="both"/>
        <w:rPr>
          <w:sz w:val="24"/>
          <w:szCs w:val="24"/>
        </w:rPr>
      </w:pPr>
      <w:r w:rsidRPr="00202CB0">
        <w:rPr>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E5EF8" w:rsidRPr="00202CB0" w:rsidRDefault="006E5EF8" w:rsidP="006E5EF8">
      <w:pPr>
        <w:spacing w:line="264" w:lineRule="auto"/>
        <w:ind w:firstLine="600"/>
        <w:jc w:val="both"/>
        <w:rPr>
          <w:sz w:val="24"/>
          <w:szCs w:val="24"/>
        </w:rPr>
      </w:pPr>
      <w:r w:rsidRPr="00202CB0">
        <w:rPr>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E5EF8" w:rsidRPr="00202CB0" w:rsidRDefault="006E5EF8" w:rsidP="006E5EF8">
      <w:pPr>
        <w:spacing w:line="264" w:lineRule="auto"/>
        <w:ind w:firstLine="600"/>
        <w:jc w:val="both"/>
        <w:rPr>
          <w:sz w:val="24"/>
          <w:szCs w:val="24"/>
        </w:rPr>
      </w:pPr>
      <w:r w:rsidRPr="00202CB0">
        <w:rPr>
          <w:b/>
          <w:color w:val="000000"/>
          <w:sz w:val="24"/>
          <w:szCs w:val="24"/>
        </w:rPr>
        <w:t>8. Экологическое воспитание:</w:t>
      </w:r>
    </w:p>
    <w:p w:rsidR="006E5EF8" w:rsidRPr="00202CB0" w:rsidRDefault="006E5EF8" w:rsidP="006E5EF8">
      <w:pPr>
        <w:spacing w:line="264" w:lineRule="auto"/>
        <w:ind w:firstLine="600"/>
        <w:jc w:val="both"/>
        <w:rPr>
          <w:sz w:val="24"/>
          <w:szCs w:val="24"/>
        </w:rPr>
      </w:pPr>
      <w:r w:rsidRPr="00202CB0">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w:t>
      </w:r>
      <w:r w:rsidRPr="00202CB0">
        <w:rPr>
          <w:color w:val="000000"/>
          <w:sz w:val="24"/>
          <w:szCs w:val="24"/>
        </w:rPr>
        <w:lastRenderedPageBreak/>
        <w:t>территории проживания.</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МЕТАПРЕДМЕТНЫЕ РЕЗУЛЬТАТЫ</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E5EF8" w:rsidRPr="00202CB0" w:rsidRDefault="006E5EF8" w:rsidP="006E5EF8">
      <w:pPr>
        <w:spacing w:line="264" w:lineRule="auto"/>
        <w:ind w:firstLine="600"/>
        <w:jc w:val="both"/>
        <w:rPr>
          <w:sz w:val="24"/>
          <w:szCs w:val="24"/>
        </w:rPr>
      </w:pPr>
      <w:r w:rsidRPr="00202CB0">
        <w:rPr>
          <w:color w:val="000000"/>
          <w:sz w:val="24"/>
          <w:szCs w:val="24"/>
        </w:rPr>
        <w:t>Метапредметные результаты, формируемые в ходе изучения учебного предмета ОБЖ, должны отражать:</w:t>
      </w:r>
    </w:p>
    <w:p w:rsidR="006E5EF8" w:rsidRPr="00202CB0" w:rsidRDefault="006E5EF8" w:rsidP="006E5EF8">
      <w:pPr>
        <w:spacing w:line="264" w:lineRule="auto"/>
        <w:ind w:firstLine="600"/>
        <w:jc w:val="both"/>
        <w:rPr>
          <w:sz w:val="24"/>
          <w:szCs w:val="24"/>
        </w:rPr>
      </w:pPr>
      <w:r w:rsidRPr="00202CB0">
        <w:rPr>
          <w:b/>
          <w:color w:val="000000"/>
          <w:sz w:val="24"/>
          <w:szCs w:val="24"/>
        </w:rPr>
        <w:t>1. Овладение универсальными познавательными действи­ями.</w:t>
      </w:r>
    </w:p>
    <w:p w:rsidR="006E5EF8" w:rsidRPr="00202CB0" w:rsidRDefault="006E5EF8" w:rsidP="006E5EF8">
      <w:pPr>
        <w:spacing w:line="264" w:lineRule="auto"/>
        <w:ind w:firstLine="600"/>
        <w:jc w:val="both"/>
        <w:rPr>
          <w:sz w:val="24"/>
          <w:szCs w:val="24"/>
        </w:rPr>
      </w:pPr>
      <w:r w:rsidRPr="00202CB0">
        <w:rPr>
          <w:color w:val="000000"/>
          <w:sz w:val="24"/>
          <w:szCs w:val="24"/>
          <w:u w:val="single"/>
        </w:rPr>
        <w:t>Базовые логические действия:</w:t>
      </w:r>
    </w:p>
    <w:p w:rsidR="006E5EF8" w:rsidRPr="00202CB0" w:rsidRDefault="006E5EF8" w:rsidP="006E5EF8">
      <w:pPr>
        <w:spacing w:line="264" w:lineRule="auto"/>
        <w:ind w:firstLine="600"/>
        <w:jc w:val="both"/>
        <w:rPr>
          <w:sz w:val="24"/>
          <w:szCs w:val="24"/>
        </w:rPr>
      </w:pPr>
      <w:r w:rsidRPr="00202CB0">
        <w:rPr>
          <w:color w:val="000000"/>
          <w:sz w:val="24"/>
          <w:szCs w:val="24"/>
        </w:rPr>
        <w:t>выявлять и характеризовать существенные признаки объектов (явлений);</w:t>
      </w:r>
    </w:p>
    <w:p w:rsidR="006E5EF8" w:rsidRPr="00202CB0" w:rsidRDefault="006E5EF8" w:rsidP="006E5EF8">
      <w:pPr>
        <w:spacing w:line="264" w:lineRule="auto"/>
        <w:ind w:firstLine="600"/>
        <w:jc w:val="both"/>
        <w:rPr>
          <w:sz w:val="24"/>
          <w:szCs w:val="24"/>
        </w:rPr>
      </w:pPr>
      <w:r w:rsidRPr="00202CB0">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6E5EF8" w:rsidRPr="00202CB0" w:rsidRDefault="006E5EF8" w:rsidP="006E5EF8">
      <w:pPr>
        <w:spacing w:line="264" w:lineRule="auto"/>
        <w:ind w:firstLine="600"/>
        <w:jc w:val="both"/>
        <w:rPr>
          <w:sz w:val="24"/>
          <w:szCs w:val="24"/>
        </w:rPr>
      </w:pPr>
      <w:r w:rsidRPr="00202CB0">
        <w:rPr>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E5EF8" w:rsidRPr="00202CB0" w:rsidRDefault="006E5EF8" w:rsidP="006E5EF8">
      <w:pPr>
        <w:spacing w:line="264" w:lineRule="auto"/>
        <w:ind w:firstLine="600"/>
        <w:jc w:val="both"/>
        <w:rPr>
          <w:sz w:val="24"/>
          <w:szCs w:val="24"/>
        </w:rPr>
      </w:pPr>
      <w:r w:rsidRPr="00202CB0">
        <w:rPr>
          <w:color w:val="000000"/>
          <w:sz w:val="24"/>
          <w:szCs w:val="24"/>
        </w:rPr>
        <w:t>выявлять дефициты информации, данных, необходимых для решения поставленной задачи;</w:t>
      </w:r>
    </w:p>
    <w:p w:rsidR="006E5EF8" w:rsidRPr="00202CB0" w:rsidRDefault="006E5EF8" w:rsidP="006E5EF8">
      <w:pPr>
        <w:spacing w:line="264" w:lineRule="auto"/>
        <w:ind w:firstLine="600"/>
        <w:jc w:val="both"/>
        <w:rPr>
          <w:sz w:val="24"/>
          <w:szCs w:val="24"/>
        </w:rPr>
      </w:pPr>
      <w:r w:rsidRPr="00202CB0">
        <w:rPr>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E5EF8" w:rsidRPr="00202CB0" w:rsidRDefault="006E5EF8" w:rsidP="006E5EF8">
      <w:pPr>
        <w:spacing w:line="264" w:lineRule="auto"/>
        <w:ind w:firstLine="600"/>
        <w:jc w:val="both"/>
        <w:rPr>
          <w:sz w:val="24"/>
          <w:szCs w:val="24"/>
        </w:rPr>
      </w:pPr>
      <w:r w:rsidRPr="00202CB0">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E5EF8" w:rsidRPr="00202CB0" w:rsidRDefault="006E5EF8" w:rsidP="006E5EF8">
      <w:pPr>
        <w:spacing w:line="264" w:lineRule="auto"/>
        <w:ind w:firstLine="600"/>
        <w:jc w:val="both"/>
        <w:rPr>
          <w:sz w:val="24"/>
          <w:szCs w:val="24"/>
        </w:rPr>
      </w:pPr>
      <w:r w:rsidRPr="00202CB0">
        <w:rPr>
          <w:color w:val="000000"/>
          <w:sz w:val="24"/>
          <w:szCs w:val="24"/>
          <w:u w:val="single"/>
        </w:rPr>
        <w:t>Базовые исследовательские действия:</w:t>
      </w:r>
    </w:p>
    <w:p w:rsidR="006E5EF8" w:rsidRPr="00202CB0" w:rsidRDefault="006E5EF8" w:rsidP="006E5EF8">
      <w:pPr>
        <w:spacing w:line="264" w:lineRule="auto"/>
        <w:ind w:firstLine="600"/>
        <w:jc w:val="both"/>
        <w:rPr>
          <w:sz w:val="24"/>
          <w:szCs w:val="24"/>
        </w:rPr>
      </w:pPr>
      <w:r w:rsidRPr="00202CB0">
        <w:rPr>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E5EF8" w:rsidRPr="00202CB0" w:rsidRDefault="006E5EF8" w:rsidP="006E5EF8">
      <w:pPr>
        <w:spacing w:line="264" w:lineRule="auto"/>
        <w:ind w:firstLine="600"/>
        <w:jc w:val="both"/>
        <w:rPr>
          <w:sz w:val="24"/>
          <w:szCs w:val="24"/>
        </w:rPr>
      </w:pPr>
      <w:r w:rsidRPr="00202CB0">
        <w:rPr>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E5EF8" w:rsidRPr="00202CB0" w:rsidRDefault="006E5EF8" w:rsidP="006E5EF8">
      <w:pPr>
        <w:spacing w:line="264" w:lineRule="auto"/>
        <w:ind w:firstLine="600"/>
        <w:jc w:val="both"/>
        <w:rPr>
          <w:sz w:val="24"/>
          <w:szCs w:val="24"/>
        </w:rPr>
      </w:pPr>
      <w:r w:rsidRPr="00202CB0">
        <w:rPr>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E5EF8" w:rsidRPr="00202CB0" w:rsidRDefault="006E5EF8" w:rsidP="006E5EF8">
      <w:pPr>
        <w:spacing w:line="264" w:lineRule="auto"/>
        <w:ind w:firstLine="600"/>
        <w:jc w:val="both"/>
        <w:rPr>
          <w:sz w:val="24"/>
          <w:szCs w:val="24"/>
        </w:rPr>
      </w:pPr>
      <w:r w:rsidRPr="00202CB0">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E5EF8" w:rsidRPr="00202CB0" w:rsidRDefault="006E5EF8" w:rsidP="006E5EF8">
      <w:pPr>
        <w:spacing w:line="264" w:lineRule="auto"/>
        <w:ind w:firstLine="600"/>
        <w:jc w:val="both"/>
        <w:rPr>
          <w:sz w:val="24"/>
          <w:szCs w:val="24"/>
        </w:rPr>
      </w:pPr>
      <w:r w:rsidRPr="00202CB0">
        <w:rPr>
          <w:color w:val="000000"/>
          <w:sz w:val="24"/>
          <w:szCs w:val="24"/>
          <w:u w:val="single"/>
        </w:rPr>
        <w:t>Работа с информацией:</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применять различные методы, инструменты и запросы при поиске и отборе </w:t>
      </w:r>
      <w:r w:rsidRPr="00202CB0">
        <w:rPr>
          <w:color w:val="000000"/>
          <w:sz w:val="24"/>
          <w:szCs w:val="24"/>
        </w:rPr>
        <w:lastRenderedPageBreak/>
        <w:t>информации или данных из источников с учётом предложенной учебной задачи и заданных критериев;</w:t>
      </w:r>
    </w:p>
    <w:p w:rsidR="006E5EF8" w:rsidRPr="00202CB0" w:rsidRDefault="006E5EF8" w:rsidP="006E5EF8">
      <w:pPr>
        <w:spacing w:line="264" w:lineRule="auto"/>
        <w:ind w:firstLine="600"/>
        <w:jc w:val="both"/>
        <w:rPr>
          <w:sz w:val="24"/>
          <w:szCs w:val="24"/>
        </w:rPr>
      </w:pPr>
      <w:r w:rsidRPr="00202CB0">
        <w:rPr>
          <w:color w:val="000000"/>
          <w:sz w:val="24"/>
          <w:szCs w:val="24"/>
        </w:rPr>
        <w:t>выбирать, анализировать, систематизировать и интерпретировать информацию различных видов и форм представления;</w:t>
      </w:r>
    </w:p>
    <w:p w:rsidR="006E5EF8" w:rsidRPr="00202CB0" w:rsidRDefault="006E5EF8" w:rsidP="006E5EF8">
      <w:pPr>
        <w:spacing w:line="264" w:lineRule="auto"/>
        <w:ind w:firstLine="600"/>
        <w:jc w:val="both"/>
        <w:rPr>
          <w:sz w:val="24"/>
          <w:szCs w:val="24"/>
        </w:rPr>
      </w:pPr>
      <w:r w:rsidRPr="00202CB0">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E5EF8" w:rsidRPr="00202CB0" w:rsidRDefault="006E5EF8" w:rsidP="006E5EF8">
      <w:pPr>
        <w:spacing w:line="264" w:lineRule="auto"/>
        <w:ind w:firstLine="600"/>
        <w:jc w:val="both"/>
        <w:rPr>
          <w:sz w:val="24"/>
          <w:szCs w:val="24"/>
        </w:rPr>
      </w:pPr>
      <w:r w:rsidRPr="00202CB0">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5EF8" w:rsidRPr="00202CB0" w:rsidRDefault="006E5EF8" w:rsidP="006E5EF8">
      <w:pPr>
        <w:spacing w:line="264" w:lineRule="auto"/>
        <w:ind w:firstLine="600"/>
        <w:jc w:val="both"/>
        <w:rPr>
          <w:sz w:val="24"/>
          <w:szCs w:val="24"/>
        </w:rPr>
      </w:pPr>
      <w:r w:rsidRPr="00202CB0">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E5EF8" w:rsidRPr="00202CB0" w:rsidRDefault="006E5EF8" w:rsidP="006E5EF8">
      <w:pPr>
        <w:spacing w:line="264" w:lineRule="auto"/>
        <w:ind w:firstLine="600"/>
        <w:jc w:val="both"/>
        <w:rPr>
          <w:sz w:val="24"/>
          <w:szCs w:val="24"/>
        </w:rPr>
      </w:pPr>
      <w:r w:rsidRPr="00202CB0">
        <w:rPr>
          <w:color w:val="000000"/>
          <w:sz w:val="24"/>
          <w:szCs w:val="24"/>
        </w:rPr>
        <w:t>эффективно запоминать и систематизировать информацию.</w:t>
      </w:r>
    </w:p>
    <w:p w:rsidR="006E5EF8" w:rsidRPr="00202CB0" w:rsidRDefault="006E5EF8" w:rsidP="006E5EF8">
      <w:pPr>
        <w:spacing w:line="264" w:lineRule="auto"/>
        <w:ind w:firstLine="600"/>
        <w:jc w:val="both"/>
        <w:rPr>
          <w:sz w:val="24"/>
          <w:szCs w:val="24"/>
        </w:rPr>
      </w:pPr>
      <w:r w:rsidRPr="00202CB0">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E5EF8" w:rsidRPr="00202CB0" w:rsidRDefault="006E5EF8" w:rsidP="006E5EF8">
      <w:pPr>
        <w:spacing w:line="264" w:lineRule="auto"/>
        <w:ind w:firstLine="600"/>
        <w:jc w:val="both"/>
        <w:rPr>
          <w:sz w:val="24"/>
          <w:szCs w:val="24"/>
        </w:rPr>
      </w:pPr>
      <w:r w:rsidRPr="00202CB0">
        <w:rPr>
          <w:b/>
          <w:color w:val="000000"/>
          <w:sz w:val="24"/>
          <w:szCs w:val="24"/>
        </w:rPr>
        <w:t>2. Овладение универсальными коммуникативными действи­ями.</w:t>
      </w:r>
    </w:p>
    <w:p w:rsidR="006E5EF8" w:rsidRPr="00202CB0" w:rsidRDefault="006E5EF8" w:rsidP="006E5EF8">
      <w:pPr>
        <w:spacing w:line="264" w:lineRule="auto"/>
        <w:ind w:firstLine="600"/>
        <w:jc w:val="both"/>
        <w:rPr>
          <w:sz w:val="24"/>
          <w:szCs w:val="24"/>
        </w:rPr>
      </w:pPr>
      <w:r w:rsidRPr="00202CB0">
        <w:rPr>
          <w:color w:val="000000"/>
          <w:sz w:val="24"/>
          <w:szCs w:val="24"/>
          <w:u w:val="single"/>
        </w:rPr>
        <w:t>Общение:</w:t>
      </w:r>
    </w:p>
    <w:p w:rsidR="006E5EF8" w:rsidRPr="00202CB0" w:rsidRDefault="006E5EF8" w:rsidP="006E5EF8">
      <w:pPr>
        <w:spacing w:line="264" w:lineRule="auto"/>
        <w:ind w:firstLine="600"/>
        <w:jc w:val="both"/>
        <w:rPr>
          <w:sz w:val="24"/>
          <w:szCs w:val="24"/>
        </w:rPr>
      </w:pPr>
      <w:r w:rsidRPr="00202CB0">
        <w:rPr>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E5EF8" w:rsidRPr="00202CB0" w:rsidRDefault="006E5EF8" w:rsidP="006E5EF8">
      <w:pPr>
        <w:spacing w:line="264" w:lineRule="auto"/>
        <w:ind w:firstLine="600"/>
        <w:jc w:val="both"/>
        <w:rPr>
          <w:sz w:val="24"/>
          <w:szCs w:val="24"/>
        </w:rPr>
      </w:pPr>
      <w:r w:rsidRPr="00202CB0">
        <w:rPr>
          <w:color w:val="000000"/>
          <w:sz w:val="24"/>
          <w:szCs w:val="24"/>
        </w:rPr>
        <w:t>сопоставлять свои суждения с суждениями других участников диалога, обнаруживать различие и сходство позиций;</w:t>
      </w:r>
    </w:p>
    <w:p w:rsidR="006E5EF8" w:rsidRPr="00202CB0" w:rsidRDefault="006E5EF8" w:rsidP="006E5EF8">
      <w:pPr>
        <w:spacing w:line="264" w:lineRule="auto"/>
        <w:ind w:firstLine="600"/>
        <w:jc w:val="both"/>
        <w:rPr>
          <w:sz w:val="24"/>
          <w:szCs w:val="24"/>
        </w:rPr>
      </w:pPr>
      <w:r w:rsidRPr="00202CB0">
        <w:rPr>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E5EF8" w:rsidRPr="00202CB0" w:rsidRDefault="006E5EF8" w:rsidP="006E5EF8">
      <w:pPr>
        <w:spacing w:line="264" w:lineRule="auto"/>
        <w:ind w:firstLine="600"/>
        <w:jc w:val="both"/>
        <w:rPr>
          <w:sz w:val="24"/>
          <w:szCs w:val="24"/>
        </w:rPr>
      </w:pPr>
      <w:r w:rsidRPr="00202CB0">
        <w:rPr>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E5EF8" w:rsidRPr="00202CB0" w:rsidRDefault="006E5EF8" w:rsidP="006E5EF8">
      <w:pPr>
        <w:spacing w:line="264" w:lineRule="auto"/>
        <w:ind w:firstLine="600"/>
        <w:jc w:val="both"/>
        <w:rPr>
          <w:sz w:val="24"/>
          <w:szCs w:val="24"/>
        </w:rPr>
      </w:pPr>
      <w:r w:rsidRPr="00202CB0">
        <w:rPr>
          <w:color w:val="000000"/>
          <w:sz w:val="24"/>
          <w:szCs w:val="24"/>
          <w:u w:val="single"/>
        </w:rPr>
        <w:t>Совместная деятельность (сотрудничество):</w:t>
      </w:r>
    </w:p>
    <w:p w:rsidR="006E5EF8" w:rsidRPr="00202CB0" w:rsidRDefault="006E5EF8" w:rsidP="006E5EF8">
      <w:pPr>
        <w:spacing w:line="264" w:lineRule="auto"/>
        <w:ind w:firstLine="600"/>
        <w:jc w:val="both"/>
        <w:rPr>
          <w:sz w:val="24"/>
          <w:szCs w:val="24"/>
        </w:rPr>
      </w:pPr>
      <w:r w:rsidRPr="00202CB0">
        <w:rPr>
          <w:color w:val="000000"/>
          <w:sz w:val="24"/>
          <w:szCs w:val="24"/>
        </w:rPr>
        <w:t>понимать и использовать преимущества командной и индивидуальной работы при решении конкретной учебной задачи;</w:t>
      </w:r>
    </w:p>
    <w:p w:rsidR="006E5EF8" w:rsidRPr="00202CB0" w:rsidRDefault="006E5EF8" w:rsidP="006E5EF8">
      <w:pPr>
        <w:spacing w:line="264" w:lineRule="auto"/>
        <w:ind w:firstLine="600"/>
        <w:jc w:val="both"/>
        <w:rPr>
          <w:sz w:val="24"/>
          <w:szCs w:val="24"/>
        </w:rPr>
      </w:pPr>
      <w:r w:rsidRPr="00202CB0">
        <w:rPr>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E5EF8" w:rsidRPr="00202CB0" w:rsidRDefault="006E5EF8" w:rsidP="006E5EF8">
      <w:pPr>
        <w:spacing w:line="264" w:lineRule="auto"/>
        <w:ind w:firstLine="600"/>
        <w:jc w:val="both"/>
        <w:rPr>
          <w:sz w:val="24"/>
          <w:szCs w:val="24"/>
        </w:rPr>
      </w:pPr>
      <w:r w:rsidRPr="00202CB0">
        <w:rPr>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E5EF8" w:rsidRPr="00202CB0" w:rsidRDefault="006E5EF8" w:rsidP="006E5EF8">
      <w:pPr>
        <w:spacing w:line="264" w:lineRule="auto"/>
        <w:ind w:firstLine="600"/>
        <w:jc w:val="both"/>
        <w:rPr>
          <w:sz w:val="24"/>
          <w:szCs w:val="24"/>
        </w:rPr>
      </w:pPr>
      <w:r w:rsidRPr="00202CB0">
        <w:rPr>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E5EF8" w:rsidRPr="00202CB0" w:rsidRDefault="006E5EF8" w:rsidP="006E5EF8">
      <w:pPr>
        <w:spacing w:line="264" w:lineRule="auto"/>
        <w:ind w:firstLine="600"/>
        <w:jc w:val="both"/>
        <w:rPr>
          <w:sz w:val="24"/>
          <w:szCs w:val="24"/>
        </w:rPr>
      </w:pPr>
      <w:r w:rsidRPr="00202CB0">
        <w:rPr>
          <w:b/>
          <w:color w:val="000000"/>
          <w:sz w:val="24"/>
          <w:szCs w:val="24"/>
        </w:rPr>
        <w:t>3. Овладение универсальными учебными регулятивными действиями.</w:t>
      </w:r>
    </w:p>
    <w:p w:rsidR="006E5EF8" w:rsidRPr="00202CB0" w:rsidRDefault="006E5EF8" w:rsidP="006E5EF8">
      <w:pPr>
        <w:spacing w:line="264" w:lineRule="auto"/>
        <w:ind w:firstLine="600"/>
        <w:jc w:val="both"/>
        <w:rPr>
          <w:sz w:val="24"/>
          <w:szCs w:val="24"/>
        </w:rPr>
      </w:pPr>
      <w:r w:rsidRPr="00202CB0">
        <w:rPr>
          <w:color w:val="000000"/>
          <w:sz w:val="24"/>
          <w:szCs w:val="24"/>
          <w:u w:val="single"/>
        </w:rPr>
        <w:t>Самоорганизация:</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выявлять проблемные вопросы, требующие решения в жизненных и учебных </w:t>
      </w:r>
      <w:r w:rsidRPr="00202CB0">
        <w:rPr>
          <w:color w:val="000000"/>
          <w:sz w:val="24"/>
          <w:szCs w:val="24"/>
        </w:rPr>
        <w:lastRenderedPageBreak/>
        <w:t>ситуациях;</w:t>
      </w:r>
    </w:p>
    <w:p w:rsidR="006E5EF8" w:rsidRPr="00202CB0" w:rsidRDefault="006E5EF8" w:rsidP="006E5EF8">
      <w:pPr>
        <w:spacing w:line="264" w:lineRule="auto"/>
        <w:ind w:firstLine="600"/>
        <w:jc w:val="both"/>
        <w:rPr>
          <w:sz w:val="24"/>
          <w:szCs w:val="24"/>
        </w:rPr>
      </w:pPr>
      <w:r w:rsidRPr="00202CB0">
        <w:rPr>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E5EF8" w:rsidRPr="00202CB0" w:rsidRDefault="006E5EF8" w:rsidP="006E5EF8">
      <w:pPr>
        <w:spacing w:line="264" w:lineRule="auto"/>
        <w:ind w:firstLine="600"/>
        <w:jc w:val="both"/>
        <w:rPr>
          <w:sz w:val="24"/>
          <w:szCs w:val="24"/>
        </w:rPr>
      </w:pPr>
      <w:r w:rsidRPr="00202CB0">
        <w:rPr>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E5EF8" w:rsidRPr="00202CB0" w:rsidRDefault="006E5EF8" w:rsidP="006E5EF8">
      <w:pPr>
        <w:spacing w:line="264" w:lineRule="auto"/>
        <w:ind w:firstLine="600"/>
        <w:jc w:val="both"/>
        <w:rPr>
          <w:sz w:val="24"/>
          <w:szCs w:val="24"/>
        </w:rPr>
      </w:pPr>
      <w:r w:rsidRPr="00202CB0">
        <w:rPr>
          <w:color w:val="000000"/>
          <w:sz w:val="24"/>
          <w:szCs w:val="24"/>
          <w:u w:val="single"/>
        </w:rPr>
        <w:t>Самоконтроль (рефлексия):</w:t>
      </w:r>
    </w:p>
    <w:p w:rsidR="006E5EF8" w:rsidRPr="00202CB0" w:rsidRDefault="006E5EF8" w:rsidP="006E5EF8">
      <w:pPr>
        <w:spacing w:line="264" w:lineRule="auto"/>
        <w:ind w:firstLine="600"/>
        <w:jc w:val="both"/>
        <w:rPr>
          <w:sz w:val="24"/>
          <w:szCs w:val="24"/>
        </w:rPr>
      </w:pPr>
      <w:r w:rsidRPr="00202CB0">
        <w:rPr>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E5EF8" w:rsidRPr="00202CB0" w:rsidRDefault="006E5EF8" w:rsidP="006E5EF8">
      <w:pPr>
        <w:spacing w:line="264" w:lineRule="auto"/>
        <w:ind w:firstLine="600"/>
        <w:jc w:val="both"/>
        <w:rPr>
          <w:sz w:val="24"/>
          <w:szCs w:val="24"/>
        </w:rPr>
      </w:pPr>
      <w:r w:rsidRPr="00202CB0">
        <w:rPr>
          <w:color w:val="000000"/>
          <w:sz w:val="24"/>
          <w:szCs w:val="24"/>
        </w:rPr>
        <w:t>оценивать соответствие результата цели и условиям.</w:t>
      </w:r>
    </w:p>
    <w:p w:rsidR="006E5EF8" w:rsidRPr="00202CB0" w:rsidRDefault="006E5EF8" w:rsidP="006E5EF8">
      <w:pPr>
        <w:spacing w:line="264" w:lineRule="auto"/>
        <w:ind w:firstLine="600"/>
        <w:jc w:val="both"/>
        <w:rPr>
          <w:sz w:val="24"/>
          <w:szCs w:val="24"/>
        </w:rPr>
      </w:pPr>
      <w:r w:rsidRPr="00202CB0">
        <w:rPr>
          <w:color w:val="000000"/>
          <w:sz w:val="24"/>
          <w:szCs w:val="24"/>
          <w:u w:val="single"/>
        </w:rPr>
        <w:t>Эмоциональный интеллект:</w:t>
      </w:r>
    </w:p>
    <w:p w:rsidR="006E5EF8" w:rsidRPr="00202CB0" w:rsidRDefault="006E5EF8" w:rsidP="006E5EF8">
      <w:pPr>
        <w:spacing w:line="264" w:lineRule="auto"/>
        <w:ind w:firstLine="600"/>
        <w:jc w:val="both"/>
        <w:rPr>
          <w:sz w:val="24"/>
          <w:szCs w:val="24"/>
        </w:rPr>
      </w:pPr>
      <w:r w:rsidRPr="00202CB0">
        <w:rPr>
          <w:color w:val="000000"/>
          <w:sz w:val="24"/>
          <w:szCs w:val="24"/>
        </w:rPr>
        <w:t>управлять собственными эмоциями и не поддаваться эмоциям других, выявлять и анализировать их причины;</w:t>
      </w:r>
    </w:p>
    <w:p w:rsidR="006E5EF8" w:rsidRPr="00202CB0" w:rsidRDefault="006E5EF8" w:rsidP="006E5EF8">
      <w:pPr>
        <w:spacing w:line="264" w:lineRule="auto"/>
        <w:ind w:firstLine="600"/>
        <w:jc w:val="both"/>
        <w:rPr>
          <w:sz w:val="24"/>
          <w:szCs w:val="24"/>
        </w:rPr>
      </w:pPr>
      <w:r w:rsidRPr="00202CB0">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6E5EF8" w:rsidRPr="00202CB0" w:rsidRDefault="006E5EF8" w:rsidP="006E5EF8">
      <w:pPr>
        <w:spacing w:line="264" w:lineRule="auto"/>
        <w:ind w:firstLine="600"/>
        <w:jc w:val="both"/>
        <w:rPr>
          <w:sz w:val="24"/>
          <w:szCs w:val="24"/>
        </w:rPr>
      </w:pPr>
      <w:r w:rsidRPr="00202CB0">
        <w:rPr>
          <w:color w:val="000000"/>
          <w:sz w:val="24"/>
          <w:szCs w:val="24"/>
          <w:u w:val="single"/>
        </w:rPr>
        <w:t>Принятие себя и других:</w:t>
      </w:r>
    </w:p>
    <w:p w:rsidR="006E5EF8" w:rsidRPr="00202CB0" w:rsidRDefault="006E5EF8" w:rsidP="006E5EF8">
      <w:pPr>
        <w:spacing w:line="264" w:lineRule="auto"/>
        <w:ind w:firstLine="600"/>
        <w:jc w:val="both"/>
        <w:rPr>
          <w:sz w:val="24"/>
          <w:szCs w:val="24"/>
        </w:rPr>
      </w:pPr>
      <w:r w:rsidRPr="00202CB0">
        <w:rPr>
          <w:color w:val="000000"/>
          <w:sz w:val="24"/>
          <w:szCs w:val="24"/>
        </w:rPr>
        <w:t>осознанно относиться к другому человеку, его мнению, признавать право на ошибку свою и чужую;</w:t>
      </w:r>
    </w:p>
    <w:p w:rsidR="006E5EF8" w:rsidRPr="00202CB0" w:rsidRDefault="006E5EF8" w:rsidP="006E5EF8">
      <w:pPr>
        <w:spacing w:line="264" w:lineRule="auto"/>
        <w:ind w:firstLine="600"/>
        <w:jc w:val="both"/>
        <w:rPr>
          <w:sz w:val="24"/>
          <w:szCs w:val="24"/>
        </w:rPr>
      </w:pPr>
      <w:r w:rsidRPr="00202CB0">
        <w:rPr>
          <w:color w:val="000000"/>
          <w:sz w:val="24"/>
          <w:szCs w:val="24"/>
        </w:rPr>
        <w:t>быть открытым себе и другим, осознавать невозможность контроля всего вокруг.</w:t>
      </w:r>
    </w:p>
    <w:p w:rsidR="006E5EF8" w:rsidRPr="00202CB0" w:rsidRDefault="006E5EF8" w:rsidP="006E5EF8">
      <w:pPr>
        <w:spacing w:line="264" w:lineRule="auto"/>
        <w:ind w:firstLine="600"/>
        <w:jc w:val="both"/>
        <w:rPr>
          <w:sz w:val="24"/>
          <w:szCs w:val="24"/>
        </w:rPr>
      </w:pPr>
      <w:r w:rsidRPr="00202CB0">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ПРЕДМЕТНЫЕ РЕЗУЛЬТАТЫ</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color w:val="000000"/>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E5EF8" w:rsidRPr="00202CB0" w:rsidRDefault="006E5EF8" w:rsidP="006E5EF8">
      <w:pPr>
        <w:spacing w:line="264" w:lineRule="auto"/>
        <w:ind w:firstLine="600"/>
        <w:jc w:val="both"/>
        <w:rPr>
          <w:sz w:val="24"/>
          <w:szCs w:val="24"/>
        </w:rPr>
      </w:pPr>
      <w:r w:rsidRPr="00202CB0">
        <w:rPr>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E5EF8" w:rsidRPr="00202CB0" w:rsidRDefault="006E5EF8" w:rsidP="006E5EF8">
      <w:pPr>
        <w:spacing w:line="264" w:lineRule="auto"/>
        <w:ind w:firstLine="600"/>
        <w:jc w:val="both"/>
        <w:rPr>
          <w:sz w:val="24"/>
          <w:szCs w:val="24"/>
        </w:rPr>
      </w:pPr>
      <w:r w:rsidRPr="00202CB0">
        <w:rPr>
          <w:color w:val="000000"/>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6E5EF8" w:rsidRPr="00202CB0" w:rsidRDefault="006E5EF8" w:rsidP="006E5EF8">
      <w:pPr>
        <w:spacing w:line="264" w:lineRule="auto"/>
        <w:ind w:firstLine="600"/>
        <w:jc w:val="both"/>
        <w:rPr>
          <w:sz w:val="24"/>
          <w:szCs w:val="24"/>
        </w:rPr>
      </w:pPr>
      <w:r w:rsidRPr="00202CB0">
        <w:rPr>
          <w:color w:val="000000"/>
          <w:sz w:val="24"/>
          <w:szCs w:val="24"/>
        </w:rPr>
        <w:t>По учебному предмету «Основы безопасности жизнедеятельности»: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1) сформированность культуры безопасности жизнедеятельности на основе </w:t>
      </w:r>
      <w:r w:rsidRPr="00202CB0">
        <w:rPr>
          <w:color w:val="000000"/>
          <w:sz w:val="24"/>
          <w:szCs w:val="24"/>
        </w:rPr>
        <w:lastRenderedPageBreak/>
        <w:t>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E5EF8" w:rsidRPr="00202CB0" w:rsidRDefault="006E5EF8" w:rsidP="006E5EF8">
      <w:pPr>
        <w:spacing w:line="264" w:lineRule="auto"/>
        <w:ind w:firstLine="600"/>
        <w:jc w:val="both"/>
        <w:rPr>
          <w:sz w:val="24"/>
          <w:szCs w:val="24"/>
        </w:rPr>
      </w:pPr>
      <w:r w:rsidRPr="00202CB0">
        <w:rPr>
          <w:color w:val="000000"/>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E5EF8" w:rsidRPr="00202CB0" w:rsidRDefault="006E5EF8" w:rsidP="006E5EF8">
      <w:pPr>
        <w:spacing w:line="264" w:lineRule="auto"/>
        <w:ind w:firstLine="600"/>
        <w:jc w:val="both"/>
        <w:rPr>
          <w:sz w:val="24"/>
          <w:szCs w:val="24"/>
        </w:rPr>
      </w:pPr>
      <w:r w:rsidRPr="00202CB0">
        <w:rPr>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E5EF8" w:rsidRPr="00202CB0" w:rsidRDefault="006E5EF8" w:rsidP="006E5EF8">
      <w:pPr>
        <w:spacing w:line="264" w:lineRule="auto"/>
        <w:ind w:firstLine="600"/>
        <w:jc w:val="both"/>
        <w:rPr>
          <w:sz w:val="24"/>
          <w:szCs w:val="24"/>
        </w:rPr>
      </w:pPr>
      <w:r w:rsidRPr="00202CB0">
        <w:rPr>
          <w:color w:val="000000"/>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E5EF8" w:rsidRPr="00202CB0" w:rsidRDefault="006E5EF8" w:rsidP="006E5EF8">
      <w:pPr>
        <w:spacing w:line="264" w:lineRule="auto"/>
        <w:ind w:firstLine="600"/>
        <w:jc w:val="both"/>
        <w:rPr>
          <w:sz w:val="24"/>
          <w:szCs w:val="24"/>
        </w:rPr>
      </w:pPr>
      <w:r w:rsidRPr="00202CB0">
        <w:rPr>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6E5EF8" w:rsidRPr="00202CB0" w:rsidRDefault="006E5EF8" w:rsidP="006E5EF8">
      <w:pPr>
        <w:spacing w:line="264" w:lineRule="auto"/>
        <w:ind w:firstLine="600"/>
        <w:jc w:val="both"/>
        <w:rPr>
          <w:sz w:val="24"/>
          <w:szCs w:val="24"/>
        </w:rPr>
      </w:pPr>
      <w:r w:rsidRPr="00202CB0">
        <w:rPr>
          <w:color w:val="000000"/>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E5EF8" w:rsidRPr="00202CB0" w:rsidRDefault="006E5EF8" w:rsidP="006E5EF8">
      <w:pPr>
        <w:spacing w:line="264" w:lineRule="auto"/>
        <w:ind w:firstLine="600"/>
        <w:jc w:val="both"/>
        <w:rPr>
          <w:sz w:val="24"/>
          <w:szCs w:val="24"/>
        </w:rPr>
      </w:pPr>
      <w:r w:rsidRPr="00202CB0">
        <w:rPr>
          <w:color w:val="000000"/>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E5EF8" w:rsidRPr="00202CB0" w:rsidRDefault="006E5EF8" w:rsidP="006E5EF8">
      <w:pPr>
        <w:spacing w:line="264" w:lineRule="auto"/>
        <w:ind w:firstLine="600"/>
        <w:jc w:val="both"/>
        <w:rPr>
          <w:sz w:val="24"/>
          <w:szCs w:val="24"/>
        </w:rPr>
      </w:pPr>
      <w:r w:rsidRPr="00202CB0">
        <w:rPr>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E5EF8" w:rsidRPr="00202CB0" w:rsidRDefault="006E5EF8" w:rsidP="006E5EF8">
      <w:pPr>
        <w:spacing w:line="264" w:lineRule="auto"/>
        <w:ind w:firstLine="600"/>
        <w:jc w:val="both"/>
        <w:rPr>
          <w:sz w:val="24"/>
          <w:szCs w:val="24"/>
        </w:rPr>
      </w:pPr>
      <w:r w:rsidRPr="00202CB0">
        <w:rPr>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E5EF8" w:rsidRPr="00202CB0" w:rsidRDefault="006E5EF8" w:rsidP="006E5EF8">
      <w:pPr>
        <w:spacing w:line="264" w:lineRule="auto"/>
        <w:ind w:firstLine="600"/>
        <w:jc w:val="both"/>
        <w:rPr>
          <w:sz w:val="24"/>
          <w:szCs w:val="24"/>
        </w:rPr>
      </w:pPr>
      <w:r w:rsidRPr="00202CB0">
        <w:rPr>
          <w:color w:val="000000"/>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E5EF8" w:rsidRPr="00202CB0" w:rsidRDefault="006E5EF8" w:rsidP="006E5EF8">
      <w:pPr>
        <w:spacing w:line="264" w:lineRule="auto"/>
        <w:ind w:firstLine="600"/>
        <w:jc w:val="both"/>
        <w:rPr>
          <w:sz w:val="24"/>
          <w:szCs w:val="24"/>
        </w:rPr>
      </w:pPr>
      <w:r w:rsidRPr="00202CB0">
        <w:rPr>
          <w:color w:val="000000"/>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E5EF8" w:rsidRPr="00202CB0" w:rsidRDefault="006E5EF8" w:rsidP="006E5EF8">
      <w:pPr>
        <w:spacing w:line="264" w:lineRule="auto"/>
        <w:ind w:firstLine="600"/>
        <w:jc w:val="both"/>
        <w:rPr>
          <w:sz w:val="24"/>
          <w:szCs w:val="24"/>
        </w:rPr>
      </w:pPr>
      <w:r w:rsidRPr="00202CB0">
        <w:rPr>
          <w:color w:val="000000"/>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Распределение предметных результатов, формируемых в ходе изучения учебного предмета ОБЖ, по учебным модулям:</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8 КЛАСС</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b/>
          <w:color w:val="000000"/>
          <w:sz w:val="24"/>
          <w:szCs w:val="24"/>
        </w:rPr>
        <w:t xml:space="preserve">Модуль № 1 «Культура безопасности жизнедеятельности в современном </w:t>
      </w:r>
      <w:r w:rsidRPr="00202CB0">
        <w:rPr>
          <w:b/>
          <w:color w:val="000000"/>
          <w:sz w:val="24"/>
          <w:szCs w:val="24"/>
        </w:rPr>
        <w:lastRenderedPageBreak/>
        <w:t>обществе»</w:t>
      </w:r>
      <w:r w:rsidRPr="00202CB0">
        <w:rPr>
          <w:color w:val="000000"/>
          <w:sz w:val="24"/>
          <w:szCs w:val="24"/>
        </w:rPr>
        <w:t>:</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E5EF8" w:rsidRPr="00202CB0" w:rsidRDefault="006E5EF8" w:rsidP="006E5EF8">
      <w:pPr>
        <w:spacing w:line="264" w:lineRule="auto"/>
        <w:ind w:firstLine="600"/>
        <w:jc w:val="both"/>
        <w:rPr>
          <w:sz w:val="24"/>
          <w:szCs w:val="24"/>
        </w:rPr>
      </w:pPr>
      <w:r w:rsidRPr="00202CB0">
        <w:rPr>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общие принципы безопасного поведения.</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2 «Безопасность в быту»:</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особенности жизнеобеспечения жилища;</w:t>
      </w:r>
    </w:p>
    <w:p w:rsidR="006E5EF8" w:rsidRPr="00202CB0" w:rsidRDefault="006E5EF8" w:rsidP="006E5EF8">
      <w:pPr>
        <w:spacing w:line="264" w:lineRule="auto"/>
        <w:ind w:firstLine="600"/>
        <w:jc w:val="both"/>
        <w:rPr>
          <w:sz w:val="24"/>
          <w:szCs w:val="24"/>
        </w:rPr>
      </w:pPr>
      <w:r w:rsidRPr="00202CB0">
        <w:rPr>
          <w:color w:val="000000"/>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E5EF8" w:rsidRPr="00202CB0" w:rsidRDefault="006E5EF8" w:rsidP="006E5EF8">
      <w:pPr>
        <w:spacing w:line="264" w:lineRule="auto"/>
        <w:ind w:firstLine="600"/>
        <w:jc w:val="both"/>
        <w:rPr>
          <w:sz w:val="24"/>
          <w:szCs w:val="24"/>
        </w:rPr>
      </w:pPr>
      <w:r w:rsidRPr="00202CB0">
        <w:rPr>
          <w:color w:val="000000"/>
          <w:sz w:val="24"/>
          <w:szCs w:val="24"/>
        </w:rPr>
        <w:t>знать права, обязанности и ответственность граждан в области пожарной безопасности;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безопасного поведения, позволяющие предупредить возникновение опасных ситуаций в быту;</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ситуации криминального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знать о правилах вызова экстренных служб и ответственности за ложные сообщения;</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ситуациях криминального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3 «Безопасность на транспорте»:</w:t>
      </w:r>
    </w:p>
    <w:p w:rsidR="006E5EF8" w:rsidRPr="00202CB0" w:rsidRDefault="006E5EF8" w:rsidP="006E5EF8">
      <w:pPr>
        <w:spacing w:line="264" w:lineRule="auto"/>
        <w:ind w:firstLine="600"/>
        <w:jc w:val="both"/>
        <w:rPr>
          <w:sz w:val="24"/>
          <w:szCs w:val="24"/>
        </w:rPr>
      </w:pPr>
      <w:r w:rsidRPr="00202CB0">
        <w:rPr>
          <w:color w:val="000000"/>
          <w:sz w:val="24"/>
          <w:szCs w:val="24"/>
        </w:rPr>
        <w:t>классифицировать виды опасностей на транспорте (наземный, подземный, железнодорожный, водный, воздушный);</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4 «Безопасность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потенциальные источники опасности в общественных местах, в том числе техногенного происхождения;</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безопасного поведения в местах массового пребывания людей (в толпе);</w:t>
      </w:r>
    </w:p>
    <w:p w:rsidR="006E5EF8" w:rsidRPr="00202CB0" w:rsidRDefault="006E5EF8" w:rsidP="006E5EF8">
      <w:pPr>
        <w:spacing w:line="264" w:lineRule="auto"/>
        <w:ind w:firstLine="600"/>
        <w:jc w:val="both"/>
        <w:rPr>
          <w:sz w:val="24"/>
          <w:szCs w:val="24"/>
        </w:rPr>
      </w:pPr>
      <w:r w:rsidRPr="00202CB0">
        <w:rPr>
          <w:color w:val="000000"/>
          <w:sz w:val="24"/>
          <w:szCs w:val="24"/>
        </w:rPr>
        <w:t>знать правила информирования экстренных служб;</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обнаружении в общественных местах бесхозных (потенциально опасных) вещей и предметов;</w:t>
      </w:r>
    </w:p>
    <w:p w:rsidR="006E5EF8" w:rsidRPr="00202CB0" w:rsidRDefault="006E5EF8" w:rsidP="006E5EF8">
      <w:pPr>
        <w:spacing w:line="264" w:lineRule="auto"/>
        <w:ind w:firstLine="600"/>
        <w:jc w:val="both"/>
        <w:rPr>
          <w:sz w:val="24"/>
          <w:szCs w:val="24"/>
        </w:rPr>
      </w:pPr>
      <w:r w:rsidRPr="00202CB0">
        <w:rPr>
          <w:color w:val="000000"/>
          <w:sz w:val="24"/>
          <w:szCs w:val="24"/>
        </w:rPr>
        <w:t>эвакуироваться из общественных мест и зданий;</w:t>
      </w:r>
    </w:p>
    <w:p w:rsidR="006E5EF8" w:rsidRPr="00202CB0" w:rsidRDefault="006E5EF8" w:rsidP="006E5EF8">
      <w:pPr>
        <w:spacing w:line="264" w:lineRule="auto"/>
        <w:ind w:firstLine="600"/>
        <w:jc w:val="both"/>
        <w:rPr>
          <w:sz w:val="24"/>
          <w:szCs w:val="24"/>
        </w:rPr>
      </w:pPr>
      <w:r w:rsidRPr="00202CB0">
        <w:rPr>
          <w:color w:val="000000"/>
          <w:sz w:val="24"/>
          <w:szCs w:val="24"/>
        </w:rPr>
        <w:lastRenderedPageBreak/>
        <w:t>безопасно действовать при возникновении пожара и происшествиях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ситуациях криминогенного и антиобщественного характера.</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5 «Безопасность в природной среде»:</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безопасного поведения на природе;</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правила безопасного поведения на водоёмах в различное время года;</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правила само- и взаимопомощи терпящим бедствие на воде;</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E5EF8" w:rsidRPr="00202CB0" w:rsidRDefault="006E5EF8" w:rsidP="006E5EF8">
      <w:pPr>
        <w:spacing w:line="264" w:lineRule="auto"/>
        <w:ind w:firstLine="600"/>
        <w:jc w:val="both"/>
        <w:rPr>
          <w:sz w:val="24"/>
          <w:szCs w:val="24"/>
        </w:rPr>
      </w:pPr>
      <w:r w:rsidRPr="00202CB0">
        <w:rPr>
          <w:color w:val="000000"/>
          <w:sz w:val="24"/>
          <w:szCs w:val="24"/>
        </w:rPr>
        <w:t>знать и применять способы подачи сигнала о помощи.</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6 «Здоровье и как его сохранить. Основы медицинских знаний»:</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смысл понятий здоровья (физического и психического) и здорового образа жизни;</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факторы, влияющие на здоровье человека;</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E5EF8" w:rsidRPr="00202CB0" w:rsidRDefault="006E5EF8" w:rsidP="006E5EF8">
      <w:pPr>
        <w:spacing w:line="264" w:lineRule="auto"/>
        <w:ind w:firstLine="600"/>
        <w:jc w:val="both"/>
        <w:rPr>
          <w:sz w:val="24"/>
          <w:szCs w:val="24"/>
        </w:rPr>
      </w:pPr>
      <w:r w:rsidRPr="00202CB0">
        <w:rPr>
          <w:color w:val="000000"/>
          <w:sz w:val="24"/>
          <w:szCs w:val="24"/>
        </w:rPr>
        <w:t>сформировать негативное отношение к вредным привычкам (табакокурение, алкоголизм, наркомания, игровая зависимость);</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мер защиты от инфекционных и неинфекционных заболеваний;</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оказывать первую помощь и самопомощь при неотложных состояниях.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7 «Безопасность в социуме»:</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опасности и соблюдать правила безопасного поведения в практике современных молодёжных увлечений.</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8 «Безопасность в информационном пространстве»:</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информационных и компьютерных угроз;</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характеризовать потенциальные риски и угрозы при использовании сети Интернет </w:t>
      </w:r>
      <w:r w:rsidRPr="00202CB0">
        <w:rPr>
          <w:color w:val="000000"/>
          <w:sz w:val="24"/>
          <w:szCs w:val="24"/>
        </w:rPr>
        <w:lastRenderedPageBreak/>
        <w:t>(далее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E5EF8" w:rsidRPr="00202CB0" w:rsidRDefault="006E5EF8" w:rsidP="006E5EF8">
      <w:pPr>
        <w:spacing w:line="264" w:lineRule="auto"/>
        <w:ind w:firstLine="600"/>
        <w:jc w:val="both"/>
        <w:rPr>
          <w:sz w:val="24"/>
          <w:szCs w:val="24"/>
        </w:rPr>
      </w:pPr>
      <w:r w:rsidRPr="00202CB0">
        <w:rPr>
          <w:color w:val="000000"/>
          <w:sz w:val="24"/>
          <w:szCs w:val="24"/>
        </w:rPr>
        <w:t>владеть принципами безопасного использования Интернета;</w:t>
      </w:r>
    </w:p>
    <w:p w:rsidR="006E5EF8" w:rsidRPr="00202CB0" w:rsidRDefault="006E5EF8" w:rsidP="006E5EF8">
      <w:pPr>
        <w:spacing w:line="264" w:lineRule="auto"/>
        <w:ind w:firstLine="600"/>
        <w:jc w:val="both"/>
        <w:rPr>
          <w:sz w:val="24"/>
          <w:szCs w:val="24"/>
        </w:rPr>
      </w:pPr>
      <w:r w:rsidRPr="00202CB0">
        <w:rPr>
          <w:color w:val="000000"/>
          <w:sz w:val="24"/>
          <w:szCs w:val="24"/>
        </w:rPr>
        <w:t>предупреждать возникновение сложных и опасных ситуаций;</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9 «Основы противодействия экстремизму и терроризму»:</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понятия экстремизма, терроризма, их причины и последствия;</w:t>
      </w:r>
    </w:p>
    <w:p w:rsidR="006E5EF8" w:rsidRPr="00202CB0" w:rsidRDefault="006E5EF8" w:rsidP="006E5EF8">
      <w:pPr>
        <w:spacing w:line="264" w:lineRule="auto"/>
        <w:ind w:firstLine="600"/>
        <w:jc w:val="both"/>
        <w:rPr>
          <w:sz w:val="24"/>
          <w:szCs w:val="24"/>
        </w:rPr>
      </w:pPr>
      <w:r w:rsidRPr="00202CB0">
        <w:rPr>
          <w:color w:val="000000"/>
          <w:sz w:val="24"/>
          <w:szCs w:val="24"/>
        </w:rPr>
        <w:t>сформировать негативное отношение к экстремистской и террористической 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организационные основы системы противодействия терроризму и экстремизму в Российской Федерации;</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ситуации угрозы террористического акта в доме, в общественном месте;</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обнаружении в общественных местах бесхозных (или опасных) вещей и предметов;</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left="120"/>
        <w:jc w:val="both"/>
        <w:rPr>
          <w:sz w:val="24"/>
          <w:szCs w:val="24"/>
        </w:rPr>
      </w:pPr>
      <w:r w:rsidRPr="00202CB0">
        <w:rPr>
          <w:b/>
          <w:color w:val="000000"/>
          <w:sz w:val="24"/>
          <w:szCs w:val="24"/>
        </w:rPr>
        <w:t>9 КЛАСС</w:t>
      </w:r>
    </w:p>
    <w:p w:rsidR="006E5EF8" w:rsidRPr="00202CB0" w:rsidRDefault="006E5EF8" w:rsidP="006E5EF8">
      <w:pPr>
        <w:spacing w:line="264" w:lineRule="auto"/>
        <w:ind w:left="120"/>
        <w:jc w:val="both"/>
        <w:rPr>
          <w:sz w:val="24"/>
          <w:szCs w:val="24"/>
        </w:rPr>
      </w:pPr>
    </w:p>
    <w:p w:rsidR="006E5EF8" w:rsidRPr="00202CB0" w:rsidRDefault="006E5EF8" w:rsidP="006E5EF8">
      <w:pPr>
        <w:spacing w:line="264" w:lineRule="auto"/>
        <w:ind w:firstLine="600"/>
        <w:jc w:val="both"/>
        <w:rPr>
          <w:sz w:val="24"/>
          <w:szCs w:val="24"/>
        </w:rPr>
      </w:pPr>
      <w:r w:rsidRPr="00202CB0">
        <w:rPr>
          <w:b/>
          <w:color w:val="000000"/>
          <w:sz w:val="24"/>
          <w:szCs w:val="24"/>
        </w:rPr>
        <w:t>Модуль № 2 «Безопасность в быту»:</w:t>
      </w:r>
    </w:p>
    <w:p w:rsidR="006E5EF8" w:rsidRPr="00202CB0" w:rsidRDefault="006E5EF8" w:rsidP="006E5EF8">
      <w:pPr>
        <w:spacing w:line="264" w:lineRule="auto"/>
        <w:ind w:firstLine="600"/>
        <w:jc w:val="both"/>
        <w:rPr>
          <w:sz w:val="24"/>
          <w:szCs w:val="24"/>
        </w:rPr>
      </w:pPr>
      <w:r w:rsidRPr="00202CB0">
        <w:rPr>
          <w:color w:val="000000"/>
          <w:sz w:val="24"/>
          <w:szCs w:val="24"/>
        </w:rPr>
        <w:t>знать права, обязанности и ответственность граждан в области пожарной безопасности;</w:t>
      </w:r>
    </w:p>
    <w:p w:rsidR="006E5EF8" w:rsidRPr="00202CB0" w:rsidRDefault="006E5EF8" w:rsidP="006E5EF8">
      <w:pPr>
        <w:spacing w:line="264" w:lineRule="auto"/>
        <w:ind w:firstLine="600"/>
        <w:jc w:val="both"/>
        <w:rPr>
          <w:sz w:val="24"/>
          <w:szCs w:val="24"/>
        </w:rPr>
      </w:pPr>
      <w:r w:rsidRPr="00202CB0">
        <w:rPr>
          <w:color w:val="000000"/>
          <w:sz w:val="24"/>
          <w:szCs w:val="24"/>
        </w:rPr>
        <w:t>знать о правилах вызова экстренных служб и ответственности за ложные сообщения;</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3 «Безопасность на транспорте»:</w:t>
      </w:r>
    </w:p>
    <w:p w:rsidR="006E5EF8" w:rsidRPr="00202CB0" w:rsidRDefault="006E5EF8" w:rsidP="006E5EF8">
      <w:pPr>
        <w:spacing w:line="264" w:lineRule="auto"/>
        <w:ind w:firstLine="600"/>
        <w:jc w:val="both"/>
        <w:rPr>
          <w:sz w:val="24"/>
          <w:szCs w:val="24"/>
        </w:rPr>
      </w:pPr>
      <w:r w:rsidRPr="00202CB0">
        <w:rPr>
          <w:color w:val="000000"/>
          <w:sz w:val="24"/>
          <w:szCs w:val="24"/>
        </w:rPr>
        <w:t>классифицировать виды опасностей на транспорте (наземный, подземный, железнодорожный, водный, воздушный);</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E5EF8" w:rsidRPr="00202CB0" w:rsidRDefault="006E5EF8" w:rsidP="006E5EF8">
      <w:pPr>
        <w:spacing w:line="264" w:lineRule="auto"/>
        <w:ind w:firstLine="600"/>
        <w:jc w:val="both"/>
        <w:rPr>
          <w:sz w:val="24"/>
          <w:szCs w:val="24"/>
        </w:rPr>
      </w:pPr>
      <w:r w:rsidRPr="00202CB0">
        <w:rPr>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4 «Безопасность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E5EF8" w:rsidRPr="00202CB0" w:rsidRDefault="006E5EF8" w:rsidP="006E5EF8">
      <w:pPr>
        <w:spacing w:line="264" w:lineRule="auto"/>
        <w:ind w:firstLine="600"/>
        <w:jc w:val="both"/>
        <w:rPr>
          <w:sz w:val="24"/>
          <w:szCs w:val="24"/>
        </w:rPr>
      </w:pPr>
      <w:r w:rsidRPr="00202CB0">
        <w:rPr>
          <w:color w:val="000000"/>
          <w:sz w:val="24"/>
          <w:szCs w:val="24"/>
        </w:rPr>
        <w:t>знать правила информирования экстренных служб;</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возникновении пожара и происшествиях в общественных местах;</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безопасно действовать в условиях совершения террористического акта, в том числе </w:t>
      </w:r>
      <w:r w:rsidRPr="00202CB0">
        <w:rPr>
          <w:color w:val="000000"/>
          <w:sz w:val="24"/>
          <w:szCs w:val="24"/>
        </w:rPr>
        <w:lastRenderedPageBreak/>
        <w:t>при захвате и освобождении заложников;</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ситуациях криминогенного и антиобщественного характера.</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5 «Безопасность в природной среде»:</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смысл понятия экологии, экологической культуры, значение экологии для устойчивого развития общества;</w:t>
      </w:r>
    </w:p>
    <w:p w:rsidR="006E5EF8" w:rsidRPr="00202CB0" w:rsidRDefault="006E5EF8" w:rsidP="006E5EF8">
      <w:pPr>
        <w:spacing w:line="264" w:lineRule="auto"/>
        <w:ind w:firstLine="600"/>
        <w:jc w:val="both"/>
        <w:rPr>
          <w:sz w:val="24"/>
          <w:szCs w:val="24"/>
        </w:rPr>
      </w:pPr>
      <w:r w:rsidRPr="00202CB0">
        <w:rPr>
          <w:color w:val="000000"/>
          <w:sz w:val="24"/>
          <w:szCs w:val="24"/>
        </w:rPr>
        <w:t>помнить и выполнять правила безопасного поведения при неблагоприятной экологической обстановке;</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правила безопасного поведения на водоёмах в различное время года;</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правила само- и взаимопомощи терпящим бедствие на воде;</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E5EF8" w:rsidRPr="00202CB0" w:rsidRDefault="006E5EF8" w:rsidP="006E5EF8">
      <w:pPr>
        <w:spacing w:line="264" w:lineRule="auto"/>
        <w:ind w:firstLine="600"/>
        <w:jc w:val="both"/>
        <w:rPr>
          <w:sz w:val="24"/>
          <w:szCs w:val="24"/>
        </w:rPr>
      </w:pPr>
      <w:r w:rsidRPr="00202CB0">
        <w:rPr>
          <w:color w:val="000000"/>
          <w:sz w:val="24"/>
          <w:szCs w:val="24"/>
        </w:rPr>
        <w:t>знать и применять способы подачи сигнала о помощи.</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6 «Здоровье и как его сохранить. Основы медицинских знаний»:</w:t>
      </w:r>
    </w:p>
    <w:p w:rsidR="006E5EF8" w:rsidRPr="00202CB0" w:rsidRDefault="006E5EF8" w:rsidP="006E5EF8">
      <w:pPr>
        <w:spacing w:line="264" w:lineRule="auto"/>
        <w:ind w:firstLine="600"/>
        <w:jc w:val="both"/>
        <w:rPr>
          <w:sz w:val="24"/>
          <w:szCs w:val="24"/>
        </w:rPr>
      </w:pPr>
      <w:r w:rsidRPr="00202CB0">
        <w:rPr>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E5EF8" w:rsidRPr="00202CB0" w:rsidRDefault="006E5EF8" w:rsidP="006E5EF8">
      <w:pPr>
        <w:spacing w:line="264" w:lineRule="auto"/>
        <w:ind w:firstLine="600"/>
        <w:jc w:val="both"/>
        <w:rPr>
          <w:sz w:val="24"/>
          <w:szCs w:val="24"/>
        </w:rPr>
      </w:pPr>
      <w:r w:rsidRPr="00202CB0">
        <w:rPr>
          <w:color w:val="000000"/>
          <w:sz w:val="24"/>
          <w:szCs w:val="24"/>
        </w:rPr>
        <w:t>оказывать первую помощь и самопомощь при неотложных состояниях.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7 «Безопасность в социуме»:</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межличностного и группового конфликта;</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способы избегания и разрешения конфликтных ситуаций;</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опасные проявления конфликтов (в том числе насилие, буллинг (травля));</w:t>
      </w:r>
    </w:p>
    <w:p w:rsidR="006E5EF8" w:rsidRPr="00202CB0" w:rsidRDefault="006E5EF8" w:rsidP="006E5EF8">
      <w:pPr>
        <w:spacing w:line="264" w:lineRule="auto"/>
        <w:ind w:firstLine="600"/>
        <w:jc w:val="both"/>
        <w:rPr>
          <w:sz w:val="24"/>
          <w:szCs w:val="24"/>
        </w:rPr>
      </w:pPr>
      <w:r w:rsidRPr="00202CB0">
        <w:rPr>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E5EF8" w:rsidRPr="00202CB0" w:rsidRDefault="006E5EF8" w:rsidP="006E5EF8">
      <w:pPr>
        <w:spacing w:line="264" w:lineRule="auto"/>
        <w:ind w:firstLine="600"/>
        <w:jc w:val="both"/>
        <w:rPr>
          <w:sz w:val="24"/>
          <w:szCs w:val="24"/>
        </w:rPr>
      </w:pPr>
      <w:r w:rsidRPr="00202CB0">
        <w:rPr>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опасности и соблюдать правила безопасного поведения в практике современных молодёжных увлечений;</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опасных проявлениях конфликта и при возможных манипуляциях.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8 «Безопасность в информационном пространстве»:</w:t>
      </w:r>
    </w:p>
    <w:p w:rsidR="006E5EF8" w:rsidRPr="00202CB0" w:rsidRDefault="006E5EF8" w:rsidP="006E5EF8">
      <w:pPr>
        <w:spacing w:line="264" w:lineRule="auto"/>
        <w:ind w:firstLine="600"/>
        <w:jc w:val="both"/>
        <w:rPr>
          <w:sz w:val="24"/>
          <w:szCs w:val="24"/>
        </w:rPr>
      </w:pPr>
      <w:r w:rsidRPr="00202CB0">
        <w:rPr>
          <w:color w:val="000000"/>
          <w:sz w:val="24"/>
          <w:szCs w:val="24"/>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w:t>
      </w:r>
      <w:r w:rsidRPr="00202CB0">
        <w:rPr>
          <w:color w:val="000000"/>
          <w:sz w:val="24"/>
          <w:szCs w:val="24"/>
        </w:rPr>
        <w:lastRenderedPageBreak/>
        <w:t>экстремистские, террористические и иные деструктивные интернет-сообщества);</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9 «Основы противодействия экстремизму и терроризму»:</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понятия экстремизма, терроризма, их причины и последствия;</w:t>
      </w:r>
    </w:p>
    <w:p w:rsidR="006E5EF8" w:rsidRPr="00202CB0" w:rsidRDefault="006E5EF8" w:rsidP="006E5EF8">
      <w:pPr>
        <w:spacing w:line="264" w:lineRule="auto"/>
        <w:ind w:firstLine="600"/>
        <w:jc w:val="both"/>
        <w:rPr>
          <w:sz w:val="24"/>
          <w:szCs w:val="24"/>
        </w:rPr>
      </w:pPr>
      <w:r w:rsidRPr="00202CB0">
        <w:rPr>
          <w:color w:val="000000"/>
          <w:sz w:val="24"/>
          <w:szCs w:val="24"/>
        </w:rPr>
        <w:t>сформировать негативное отношение к экстремистской и террористической деятельности;</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организационные основы системы противодействия терроризму и экстремизму в Российской Федерации;</w:t>
      </w:r>
    </w:p>
    <w:p w:rsidR="006E5EF8" w:rsidRPr="00202CB0" w:rsidRDefault="006E5EF8" w:rsidP="006E5EF8">
      <w:pPr>
        <w:spacing w:line="264" w:lineRule="auto"/>
        <w:ind w:firstLine="600"/>
        <w:jc w:val="both"/>
        <w:rPr>
          <w:sz w:val="24"/>
          <w:szCs w:val="24"/>
        </w:rPr>
      </w:pPr>
      <w:r w:rsidRPr="00202CB0">
        <w:rPr>
          <w:color w:val="000000"/>
          <w:sz w:val="24"/>
          <w:szCs w:val="24"/>
        </w:rPr>
        <w:t>распознавать ситуации угрозы террористического акта в доме, в общественном месте;</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при обнаружении в общественных местах бесхозных (или опасных) вещей и предметов;</w:t>
      </w:r>
    </w:p>
    <w:p w:rsidR="006E5EF8" w:rsidRPr="00202CB0" w:rsidRDefault="006E5EF8" w:rsidP="006E5EF8">
      <w:pPr>
        <w:spacing w:line="264" w:lineRule="auto"/>
        <w:ind w:firstLine="600"/>
        <w:jc w:val="both"/>
        <w:rPr>
          <w:sz w:val="24"/>
          <w:szCs w:val="24"/>
        </w:rPr>
      </w:pPr>
      <w:r w:rsidRPr="00202CB0">
        <w:rPr>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E5EF8" w:rsidRPr="00202CB0" w:rsidRDefault="006E5EF8" w:rsidP="006E5EF8">
      <w:pPr>
        <w:spacing w:line="264" w:lineRule="auto"/>
        <w:ind w:firstLine="600"/>
        <w:jc w:val="both"/>
        <w:rPr>
          <w:sz w:val="24"/>
          <w:szCs w:val="24"/>
        </w:rPr>
      </w:pPr>
      <w:r w:rsidRPr="00202CB0">
        <w:rPr>
          <w:b/>
          <w:color w:val="000000"/>
          <w:sz w:val="24"/>
          <w:szCs w:val="24"/>
        </w:rPr>
        <w:t>Модуль № 10 «Взаимодействие личности, общества и государства в обеспечении безопасности жизни и здоровья населения»:</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E5EF8" w:rsidRPr="00202CB0" w:rsidRDefault="006E5EF8" w:rsidP="006E5EF8">
      <w:pPr>
        <w:spacing w:line="264" w:lineRule="auto"/>
        <w:ind w:firstLine="600"/>
        <w:jc w:val="both"/>
        <w:rPr>
          <w:sz w:val="24"/>
          <w:szCs w:val="24"/>
        </w:rPr>
      </w:pPr>
      <w:r w:rsidRPr="00202CB0">
        <w:rPr>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E5EF8" w:rsidRPr="00202CB0" w:rsidRDefault="006E5EF8" w:rsidP="006E5EF8">
      <w:pPr>
        <w:spacing w:line="264" w:lineRule="auto"/>
        <w:ind w:firstLine="600"/>
        <w:jc w:val="both"/>
        <w:rPr>
          <w:sz w:val="24"/>
          <w:szCs w:val="24"/>
        </w:rPr>
      </w:pPr>
      <w:r w:rsidRPr="00202CB0">
        <w:rPr>
          <w:color w:val="000000"/>
          <w:sz w:val="24"/>
          <w:szCs w:val="24"/>
        </w:rPr>
        <w:t>объяснять правила оповещения и эвакуации населения в условиях чрезвычайных ситуаций;</w:t>
      </w:r>
    </w:p>
    <w:p w:rsidR="006E5EF8" w:rsidRPr="00202CB0" w:rsidRDefault="006E5EF8" w:rsidP="006E5EF8">
      <w:pPr>
        <w:spacing w:line="264" w:lineRule="auto"/>
        <w:ind w:firstLine="600"/>
        <w:jc w:val="both"/>
        <w:rPr>
          <w:sz w:val="24"/>
          <w:szCs w:val="24"/>
        </w:rPr>
      </w:pPr>
      <w:r w:rsidRPr="00202CB0">
        <w:rPr>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E5EF8" w:rsidRPr="00202CB0" w:rsidRDefault="006E5EF8" w:rsidP="006E5EF8">
      <w:pPr>
        <w:spacing w:line="264" w:lineRule="auto"/>
        <w:ind w:firstLine="600"/>
        <w:jc w:val="both"/>
        <w:rPr>
          <w:sz w:val="24"/>
          <w:szCs w:val="24"/>
        </w:rPr>
      </w:pPr>
      <w:r w:rsidRPr="00202CB0">
        <w:rPr>
          <w:color w:val="000000"/>
          <w:sz w:val="24"/>
          <w:szCs w:val="24"/>
        </w:rPr>
        <w:t>владеть правилами безопасного поведения и безопасно действовать в различных ситуациях;</w:t>
      </w:r>
    </w:p>
    <w:p w:rsidR="006E5EF8" w:rsidRPr="00202CB0" w:rsidRDefault="006E5EF8" w:rsidP="006E5EF8">
      <w:pPr>
        <w:spacing w:line="264" w:lineRule="auto"/>
        <w:ind w:firstLine="600"/>
        <w:jc w:val="both"/>
        <w:rPr>
          <w:sz w:val="24"/>
          <w:szCs w:val="24"/>
        </w:rPr>
      </w:pPr>
      <w:r w:rsidRPr="00202CB0">
        <w:rPr>
          <w:color w:val="000000"/>
          <w:sz w:val="24"/>
          <w:szCs w:val="24"/>
        </w:rPr>
        <w:t>владеть способами антикоррупционного поведения с учётом возрастных обязанностей;</w:t>
      </w:r>
    </w:p>
    <w:p w:rsidR="006E5EF8" w:rsidRPr="00202CB0" w:rsidRDefault="006E5EF8" w:rsidP="006E5EF8">
      <w:pPr>
        <w:spacing w:line="264" w:lineRule="auto"/>
        <w:ind w:firstLine="600"/>
        <w:jc w:val="both"/>
        <w:rPr>
          <w:sz w:val="24"/>
          <w:szCs w:val="24"/>
        </w:rPr>
      </w:pPr>
      <w:r w:rsidRPr="00202CB0">
        <w:rPr>
          <w:color w:val="000000"/>
          <w:sz w:val="24"/>
          <w:szCs w:val="24"/>
        </w:rPr>
        <w:t>информировать население и соответствующие органы о возникновении опасных ситуаций.</w:t>
      </w:r>
    </w:p>
    <w:p w:rsidR="006E5EF8" w:rsidRPr="00202CB0" w:rsidRDefault="006E5EF8" w:rsidP="006E5EF8">
      <w:pPr>
        <w:rPr>
          <w:sz w:val="24"/>
          <w:szCs w:val="24"/>
        </w:rPr>
        <w:sectPr w:rsidR="006E5EF8" w:rsidRPr="00202CB0">
          <w:pgSz w:w="11906" w:h="16383"/>
          <w:pgMar w:top="1134" w:right="850" w:bottom="1134" w:left="1701" w:header="720" w:footer="720" w:gutter="0"/>
          <w:cols w:space="720"/>
        </w:sectPr>
      </w:pPr>
    </w:p>
    <w:p w:rsidR="006E5EF8" w:rsidRPr="00202CB0" w:rsidRDefault="006E5EF8" w:rsidP="006E5EF8">
      <w:pPr>
        <w:ind w:left="120"/>
        <w:rPr>
          <w:sz w:val="24"/>
          <w:szCs w:val="24"/>
        </w:rPr>
      </w:pPr>
      <w:bookmarkStart w:id="108" w:name="block-1039044"/>
      <w:bookmarkEnd w:id="107"/>
      <w:r w:rsidRPr="00202CB0">
        <w:rPr>
          <w:b/>
          <w:color w:val="000000"/>
          <w:sz w:val="24"/>
          <w:szCs w:val="24"/>
        </w:rPr>
        <w:lastRenderedPageBreak/>
        <w:t xml:space="preserve"> ТЕМАТИЧЕСКОЕ ПЛАНИРОВАНИЕ </w:t>
      </w:r>
    </w:p>
    <w:p w:rsidR="006E5EF8" w:rsidRPr="00202CB0" w:rsidRDefault="006E5EF8" w:rsidP="006E5EF8">
      <w:pPr>
        <w:ind w:left="120"/>
        <w:rPr>
          <w:sz w:val="24"/>
          <w:szCs w:val="24"/>
        </w:rPr>
      </w:pPr>
      <w:r w:rsidRPr="00202CB0">
        <w:rPr>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6E5EF8" w:rsidRPr="00202CB0" w:rsidTr="00C14E3B">
        <w:trPr>
          <w:trHeight w:val="144"/>
          <w:tblCellSpacing w:w="20" w:type="nil"/>
        </w:trPr>
        <w:tc>
          <w:tcPr>
            <w:tcW w:w="897"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 п/п </w:t>
            </w:r>
          </w:p>
          <w:p w:rsidR="006E5EF8" w:rsidRPr="00202CB0" w:rsidRDefault="006E5EF8" w:rsidP="00C14E3B">
            <w:pPr>
              <w:ind w:left="135"/>
              <w:rPr>
                <w:sz w:val="24"/>
                <w:szCs w:val="24"/>
              </w:rPr>
            </w:pPr>
          </w:p>
        </w:tc>
        <w:tc>
          <w:tcPr>
            <w:tcW w:w="3168"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Наименование разделов и тем программы </w:t>
            </w:r>
          </w:p>
          <w:p w:rsidR="006E5EF8" w:rsidRPr="00202CB0" w:rsidRDefault="006E5EF8" w:rsidP="00C14E3B">
            <w:pPr>
              <w:ind w:left="135"/>
              <w:rPr>
                <w:sz w:val="24"/>
                <w:szCs w:val="24"/>
              </w:rPr>
            </w:pPr>
          </w:p>
        </w:tc>
        <w:tc>
          <w:tcPr>
            <w:tcW w:w="1857" w:type="dxa"/>
            <w:tcMar>
              <w:top w:w="50" w:type="dxa"/>
              <w:left w:w="100" w:type="dxa"/>
            </w:tcMar>
            <w:vAlign w:val="center"/>
          </w:tcPr>
          <w:p w:rsidR="006E5EF8" w:rsidRPr="00202CB0" w:rsidRDefault="006E5EF8" w:rsidP="00C14E3B">
            <w:pPr>
              <w:rPr>
                <w:sz w:val="24"/>
                <w:szCs w:val="24"/>
              </w:rPr>
            </w:pPr>
            <w:r w:rsidRPr="00202CB0">
              <w:rPr>
                <w:b/>
                <w:color w:val="000000"/>
                <w:sz w:val="24"/>
                <w:szCs w:val="24"/>
              </w:rPr>
              <w:t>Количество часов</w:t>
            </w:r>
          </w:p>
        </w:tc>
        <w:tc>
          <w:tcPr>
            <w:tcW w:w="4745"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Электронные (цифровые) образовательные ресурсы </w:t>
            </w:r>
          </w:p>
          <w:p w:rsidR="006E5EF8" w:rsidRPr="00202CB0" w:rsidRDefault="006E5EF8" w:rsidP="00C14E3B">
            <w:pPr>
              <w:ind w:left="135"/>
              <w:rPr>
                <w:sz w:val="24"/>
                <w:szCs w:val="24"/>
              </w:rPr>
            </w:pPr>
          </w:p>
        </w:tc>
      </w:tr>
      <w:tr w:rsidR="006E5EF8" w:rsidRPr="00202CB0" w:rsidTr="00C14E3B">
        <w:trPr>
          <w:trHeight w:val="144"/>
          <w:tblCellSpacing w:w="20" w:type="nil"/>
        </w:trPr>
        <w:tc>
          <w:tcPr>
            <w:tcW w:w="0" w:type="auto"/>
            <w:vMerge/>
            <w:tcBorders>
              <w:top w:val="nil"/>
            </w:tcBorders>
            <w:tcMar>
              <w:top w:w="50" w:type="dxa"/>
              <w:left w:w="100" w:type="dxa"/>
            </w:tcMar>
          </w:tcPr>
          <w:p w:rsidR="006E5EF8" w:rsidRPr="00202CB0" w:rsidRDefault="006E5EF8" w:rsidP="00C14E3B">
            <w:pPr>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c>
          <w:tcPr>
            <w:tcW w:w="1857" w:type="dxa"/>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Всего </w:t>
            </w:r>
          </w:p>
          <w:p w:rsidR="006E5EF8" w:rsidRPr="00202CB0" w:rsidRDefault="006E5EF8" w:rsidP="00C14E3B">
            <w:pPr>
              <w:ind w:left="135"/>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"Культура безопасности жизнедеятельности в современном обществе"</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2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2">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быту"</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6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3">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на транспорте"</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4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4">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4</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общественных местах"</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4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5">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5</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природной среде"</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6">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6</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"Здоровье и как его сохранить. Основы медицинских знаний"</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7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7">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7</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социуме"</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8">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8</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информационном пространстве"</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2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79">
              <w:r w:rsidRPr="00202CB0">
                <w:rPr>
                  <w:color w:val="0000FF"/>
                  <w:sz w:val="24"/>
                  <w:szCs w:val="24"/>
                  <w:u w:val="single"/>
                </w:rPr>
                <w:t>https://m.edsoo.ru/7f419506</w:t>
              </w:r>
            </w:hyperlink>
          </w:p>
        </w:tc>
      </w:tr>
      <w:tr w:rsidR="006E5EF8" w:rsidRPr="00202CB0" w:rsidTr="00C14E3B">
        <w:trPr>
          <w:trHeight w:val="144"/>
          <w:tblCellSpacing w:w="20" w:type="nil"/>
        </w:trPr>
        <w:tc>
          <w:tcPr>
            <w:tcW w:w="897" w:type="dxa"/>
            <w:tcMar>
              <w:top w:w="50" w:type="dxa"/>
              <w:left w:w="100" w:type="dxa"/>
            </w:tcMar>
            <w:vAlign w:val="center"/>
          </w:tcPr>
          <w:p w:rsidR="006E5EF8" w:rsidRPr="00202CB0" w:rsidRDefault="006E5EF8" w:rsidP="00C14E3B">
            <w:pPr>
              <w:rPr>
                <w:sz w:val="24"/>
                <w:szCs w:val="24"/>
              </w:rPr>
            </w:pPr>
            <w:r w:rsidRPr="00202CB0">
              <w:rPr>
                <w:color w:val="000000"/>
                <w:sz w:val="24"/>
                <w:szCs w:val="24"/>
              </w:rPr>
              <w:t>9</w:t>
            </w:r>
          </w:p>
        </w:tc>
        <w:tc>
          <w:tcPr>
            <w:tcW w:w="316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"Основы противодействия экстремизму и терроризму"</w:t>
            </w:r>
          </w:p>
        </w:tc>
        <w:tc>
          <w:tcPr>
            <w:tcW w:w="1857"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 </w:t>
            </w:r>
          </w:p>
        </w:tc>
        <w:tc>
          <w:tcPr>
            <w:tcW w:w="4745"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0">
              <w:r w:rsidRPr="00202CB0">
                <w:rPr>
                  <w:color w:val="0000FF"/>
                  <w:sz w:val="24"/>
                  <w:szCs w:val="24"/>
                  <w:u w:val="single"/>
                </w:rPr>
                <w:t>https://m.edsoo.ru/7f419506</w:t>
              </w:r>
            </w:hyperlink>
          </w:p>
        </w:tc>
      </w:tr>
      <w:tr w:rsidR="006E5EF8" w:rsidRPr="00202CB0" w:rsidTr="00C14E3B">
        <w:trPr>
          <w:trHeight w:val="144"/>
          <w:tblCellSpacing w:w="20" w:type="nil"/>
        </w:trPr>
        <w:tc>
          <w:tcPr>
            <w:tcW w:w="0" w:type="auto"/>
            <w:gridSpan w:val="2"/>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ОБЩЕЕ КОЛИЧЕСТВО ЧАСОВ ПО ПРОГРАММЕ</w:t>
            </w:r>
          </w:p>
        </w:tc>
        <w:tc>
          <w:tcPr>
            <w:tcW w:w="2918"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34 </w:t>
            </w:r>
          </w:p>
        </w:tc>
        <w:tc>
          <w:tcPr>
            <w:tcW w:w="4745" w:type="dxa"/>
            <w:tcMar>
              <w:top w:w="50" w:type="dxa"/>
              <w:left w:w="100" w:type="dxa"/>
            </w:tcMar>
            <w:vAlign w:val="center"/>
          </w:tcPr>
          <w:p w:rsidR="006E5EF8" w:rsidRPr="00202CB0" w:rsidRDefault="006E5EF8" w:rsidP="00C14E3B">
            <w:pPr>
              <w:rPr>
                <w:sz w:val="24"/>
                <w:szCs w:val="24"/>
              </w:rPr>
            </w:pPr>
          </w:p>
        </w:tc>
      </w:tr>
    </w:tbl>
    <w:p w:rsidR="006E5EF8" w:rsidRPr="00202CB0" w:rsidRDefault="006E5EF8" w:rsidP="006E5EF8">
      <w:pPr>
        <w:rPr>
          <w:sz w:val="24"/>
          <w:szCs w:val="24"/>
        </w:rPr>
        <w:sectPr w:rsidR="006E5EF8" w:rsidRPr="00202CB0">
          <w:pgSz w:w="16383" w:h="11906" w:orient="landscape"/>
          <w:pgMar w:top="1134" w:right="850" w:bottom="1134" w:left="1701" w:header="720" w:footer="720" w:gutter="0"/>
          <w:cols w:space="720"/>
        </w:sectPr>
      </w:pPr>
    </w:p>
    <w:p w:rsidR="006E5EF8" w:rsidRPr="00202CB0" w:rsidRDefault="006E5EF8" w:rsidP="006E5EF8">
      <w:pPr>
        <w:ind w:left="120"/>
        <w:rPr>
          <w:sz w:val="24"/>
          <w:szCs w:val="24"/>
        </w:rPr>
      </w:pPr>
      <w:r w:rsidRPr="00202CB0">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18"/>
        <w:gridCol w:w="4293"/>
        <w:gridCol w:w="2971"/>
        <w:gridCol w:w="4902"/>
      </w:tblGrid>
      <w:tr w:rsidR="006E5EF8" w:rsidRPr="00202CB0" w:rsidTr="00C14E3B">
        <w:trPr>
          <w:trHeight w:val="144"/>
          <w:tblCellSpacing w:w="20" w:type="nil"/>
        </w:trPr>
        <w:tc>
          <w:tcPr>
            <w:tcW w:w="930"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 п/п </w:t>
            </w:r>
          </w:p>
          <w:p w:rsidR="006E5EF8" w:rsidRPr="00202CB0" w:rsidRDefault="006E5EF8" w:rsidP="00C14E3B">
            <w:pPr>
              <w:ind w:left="135"/>
              <w:rPr>
                <w:sz w:val="24"/>
                <w:szCs w:val="24"/>
              </w:rPr>
            </w:pPr>
          </w:p>
        </w:tc>
        <w:tc>
          <w:tcPr>
            <w:tcW w:w="2816"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Наименование разделов и тем программы </w:t>
            </w:r>
          </w:p>
          <w:p w:rsidR="006E5EF8" w:rsidRPr="00202CB0" w:rsidRDefault="006E5EF8" w:rsidP="00C14E3B">
            <w:pPr>
              <w:ind w:left="135"/>
              <w:rPr>
                <w:sz w:val="24"/>
                <w:szCs w:val="24"/>
              </w:rPr>
            </w:pPr>
          </w:p>
        </w:tc>
        <w:tc>
          <w:tcPr>
            <w:tcW w:w="1890" w:type="dxa"/>
            <w:tcMar>
              <w:top w:w="50" w:type="dxa"/>
              <w:left w:w="100" w:type="dxa"/>
            </w:tcMar>
            <w:vAlign w:val="center"/>
          </w:tcPr>
          <w:p w:rsidR="006E5EF8" w:rsidRPr="00202CB0" w:rsidRDefault="006E5EF8" w:rsidP="00C14E3B">
            <w:pPr>
              <w:rPr>
                <w:sz w:val="24"/>
                <w:szCs w:val="24"/>
              </w:rPr>
            </w:pPr>
            <w:r w:rsidRPr="00202CB0">
              <w:rPr>
                <w:b/>
                <w:color w:val="000000"/>
                <w:sz w:val="24"/>
                <w:szCs w:val="24"/>
              </w:rPr>
              <w:t>Количество часов</w:t>
            </w:r>
          </w:p>
        </w:tc>
        <w:tc>
          <w:tcPr>
            <w:tcW w:w="4902"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Электронные (цифровые) образовательные ресурсы </w:t>
            </w:r>
          </w:p>
          <w:p w:rsidR="006E5EF8" w:rsidRPr="00202CB0" w:rsidRDefault="006E5EF8" w:rsidP="00C14E3B">
            <w:pPr>
              <w:ind w:left="135"/>
              <w:rPr>
                <w:sz w:val="24"/>
                <w:szCs w:val="24"/>
              </w:rPr>
            </w:pPr>
          </w:p>
        </w:tc>
      </w:tr>
      <w:tr w:rsidR="006E5EF8" w:rsidRPr="00202CB0" w:rsidTr="00C14E3B">
        <w:trPr>
          <w:trHeight w:val="144"/>
          <w:tblCellSpacing w:w="20" w:type="nil"/>
        </w:trPr>
        <w:tc>
          <w:tcPr>
            <w:tcW w:w="0" w:type="auto"/>
            <w:vMerge/>
            <w:tcBorders>
              <w:top w:val="nil"/>
            </w:tcBorders>
            <w:tcMar>
              <w:top w:w="50" w:type="dxa"/>
              <w:left w:w="100" w:type="dxa"/>
            </w:tcMar>
          </w:tcPr>
          <w:p w:rsidR="006E5EF8" w:rsidRPr="00202CB0" w:rsidRDefault="006E5EF8" w:rsidP="00C14E3B">
            <w:pPr>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c>
          <w:tcPr>
            <w:tcW w:w="1890" w:type="dxa"/>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Всего </w:t>
            </w:r>
          </w:p>
          <w:p w:rsidR="006E5EF8" w:rsidRPr="00202CB0" w:rsidRDefault="006E5EF8" w:rsidP="00C14E3B">
            <w:pPr>
              <w:ind w:left="135"/>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быту"</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1">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на транспорте"</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5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2">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общественных местах"</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2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3">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4</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природной среде"</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8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4">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5</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"Здоровье и как его сохранить. Основы медицинских знаний"</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5">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6</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социуме"</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4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6">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7</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"Безопасность в информационном пространстве"</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7">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8</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"Основы противодействия экстремизму и терроризму"</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4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8">
              <w:r w:rsidRPr="00202CB0">
                <w:rPr>
                  <w:color w:val="0000FF"/>
                  <w:sz w:val="24"/>
                  <w:szCs w:val="24"/>
                  <w:u w:val="single"/>
                </w:rPr>
                <w:t>https://m.edsoo.ru/7f41b590</w:t>
              </w:r>
            </w:hyperlink>
          </w:p>
        </w:tc>
      </w:tr>
      <w:tr w:rsidR="006E5EF8" w:rsidRPr="00202CB0" w:rsidTr="00C14E3B">
        <w:trPr>
          <w:trHeight w:val="144"/>
          <w:tblCellSpacing w:w="20" w:type="nil"/>
        </w:trPr>
        <w:tc>
          <w:tcPr>
            <w:tcW w:w="93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9</w:t>
            </w:r>
          </w:p>
        </w:tc>
        <w:tc>
          <w:tcPr>
            <w:tcW w:w="2816"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Модуль "Взаимодействие личности, общества и государства в обеспечении безопасности жизни и здоровья населения"</w:t>
            </w:r>
          </w:p>
        </w:tc>
        <w:tc>
          <w:tcPr>
            <w:tcW w:w="1890"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4 </w:t>
            </w:r>
          </w:p>
        </w:tc>
        <w:tc>
          <w:tcPr>
            <w:tcW w:w="4902"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89">
              <w:r w:rsidRPr="00202CB0">
                <w:rPr>
                  <w:color w:val="0000FF"/>
                  <w:sz w:val="24"/>
                  <w:szCs w:val="24"/>
                  <w:u w:val="single"/>
                </w:rPr>
                <w:t>https://m.edsoo.ru/7f41b590</w:t>
              </w:r>
            </w:hyperlink>
          </w:p>
        </w:tc>
      </w:tr>
      <w:tr w:rsidR="006E5EF8" w:rsidRPr="00202CB0" w:rsidTr="00C14E3B">
        <w:trPr>
          <w:trHeight w:val="144"/>
          <w:tblCellSpacing w:w="20" w:type="nil"/>
        </w:trPr>
        <w:tc>
          <w:tcPr>
            <w:tcW w:w="0" w:type="auto"/>
            <w:gridSpan w:val="2"/>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ОБЩЕЕ КОЛИЧЕСТВО ЧАСОВ ПО ПРОГРАММЕ</w:t>
            </w:r>
          </w:p>
        </w:tc>
        <w:tc>
          <w:tcPr>
            <w:tcW w:w="2971"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34 </w:t>
            </w:r>
          </w:p>
        </w:tc>
        <w:tc>
          <w:tcPr>
            <w:tcW w:w="4902" w:type="dxa"/>
            <w:tcMar>
              <w:top w:w="50" w:type="dxa"/>
              <w:left w:w="100" w:type="dxa"/>
            </w:tcMar>
            <w:vAlign w:val="center"/>
          </w:tcPr>
          <w:p w:rsidR="006E5EF8" w:rsidRPr="00202CB0" w:rsidRDefault="006E5EF8" w:rsidP="00C14E3B">
            <w:pPr>
              <w:rPr>
                <w:sz w:val="24"/>
                <w:szCs w:val="24"/>
              </w:rPr>
            </w:pPr>
          </w:p>
        </w:tc>
      </w:tr>
    </w:tbl>
    <w:p w:rsidR="006E5EF8" w:rsidRPr="00202CB0" w:rsidRDefault="006E5EF8" w:rsidP="006E5EF8">
      <w:pPr>
        <w:rPr>
          <w:sz w:val="24"/>
          <w:szCs w:val="24"/>
        </w:rPr>
        <w:sectPr w:rsidR="006E5EF8" w:rsidRPr="00202CB0">
          <w:pgSz w:w="16383" w:h="11906" w:orient="landscape"/>
          <w:pgMar w:top="1134" w:right="850" w:bottom="1134" w:left="1701" w:header="720" w:footer="720" w:gutter="0"/>
          <w:cols w:space="720"/>
        </w:sectPr>
      </w:pPr>
    </w:p>
    <w:p w:rsidR="006E5EF8" w:rsidRPr="00202CB0" w:rsidRDefault="006E5EF8" w:rsidP="006E5EF8">
      <w:pPr>
        <w:rPr>
          <w:sz w:val="24"/>
          <w:szCs w:val="24"/>
        </w:rPr>
        <w:sectPr w:rsidR="006E5EF8" w:rsidRPr="00202CB0">
          <w:pgSz w:w="16383" w:h="11906" w:orient="landscape"/>
          <w:pgMar w:top="1134" w:right="850" w:bottom="1134" w:left="1701" w:header="720" w:footer="720" w:gutter="0"/>
          <w:cols w:space="720"/>
        </w:sectPr>
      </w:pPr>
    </w:p>
    <w:bookmarkEnd w:id="108"/>
    <w:p w:rsidR="006E5EF8" w:rsidRPr="00202CB0" w:rsidRDefault="006E5EF8" w:rsidP="006E5EF8">
      <w:pPr>
        <w:ind w:left="120"/>
        <w:rPr>
          <w:sz w:val="24"/>
          <w:szCs w:val="24"/>
        </w:rPr>
      </w:pPr>
      <w:r w:rsidRPr="00202CB0">
        <w:rPr>
          <w:b/>
          <w:color w:val="000000"/>
          <w:sz w:val="24"/>
          <w:szCs w:val="24"/>
        </w:rPr>
        <w:lastRenderedPageBreak/>
        <w:t xml:space="preserve"> ПОУРОЧНОЕ ПЛАНИРОВАНИЕ </w:t>
      </w:r>
    </w:p>
    <w:p w:rsidR="006E5EF8" w:rsidRPr="00202CB0" w:rsidRDefault="006E5EF8" w:rsidP="006E5EF8">
      <w:pPr>
        <w:ind w:left="120"/>
        <w:rPr>
          <w:sz w:val="24"/>
          <w:szCs w:val="24"/>
        </w:rPr>
      </w:pPr>
      <w:r w:rsidRPr="00202CB0">
        <w:rPr>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6E5EF8" w:rsidRPr="00202CB0" w:rsidTr="00C14E3B">
        <w:trPr>
          <w:trHeight w:val="144"/>
          <w:tblCellSpacing w:w="20" w:type="nil"/>
        </w:trPr>
        <w:tc>
          <w:tcPr>
            <w:tcW w:w="1080"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 п/п </w:t>
            </w:r>
          </w:p>
          <w:p w:rsidR="006E5EF8" w:rsidRPr="00202CB0" w:rsidRDefault="006E5EF8" w:rsidP="00C14E3B">
            <w:pPr>
              <w:ind w:left="135"/>
              <w:rPr>
                <w:sz w:val="24"/>
                <w:szCs w:val="24"/>
              </w:rPr>
            </w:pPr>
          </w:p>
        </w:tc>
        <w:tc>
          <w:tcPr>
            <w:tcW w:w="4673"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Тема урока </w:t>
            </w:r>
          </w:p>
          <w:p w:rsidR="006E5EF8" w:rsidRPr="00202CB0" w:rsidRDefault="006E5EF8" w:rsidP="00C14E3B">
            <w:pPr>
              <w:ind w:left="135"/>
              <w:rPr>
                <w:sz w:val="24"/>
                <w:szCs w:val="24"/>
              </w:rPr>
            </w:pPr>
          </w:p>
        </w:tc>
        <w:tc>
          <w:tcPr>
            <w:tcW w:w="2044" w:type="dxa"/>
            <w:tcMar>
              <w:top w:w="50" w:type="dxa"/>
              <w:left w:w="100" w:type="dxa"/>
            </w:tcMar>
            <w:vAlign w:val="center"/>
          </w:tcPr>
          <w:p w:rsidR="006E5EF8" w:rsidRPr="00202CB0" w:rsidRDefault="006E5EF8" w:rsidP="00C14E3B">
            <w:pPr>
              <w:rPr>
                <w:sz w:val="24"/>
                <w:szCs w:val="24"/>
              </w:rPr>
            </w:pPr>
            <w:r w:rsidRPr="00202CB0">
              <w:rPr>
                <w:b/>
                <w:color w:val="000000"/>
                <w:sz w:val="24"/>
                <w:szCs w:val="24"/>
              </w:rPr>
              <w:t>Количество часов</w:t>
            </w:r>
          </w:p>
        </w:tc>
        <w:tc>
          <w:tcPr>
            <w:tcW w:w="3388"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Электронные цифровые образовательные ресурсы </w:t>
            </w:r>
          </w:p>
          <w:p w:rsidR="006E5EF8" w:rsidRPr="00202CB0" w:rsidRDefault="006E5EF8" w:rsidP="00C14E3B">
            <w:pPr>
              <w:ind w:left="135"/>
              <w:rPr>
                <w:sz w:val="24"/>
                <w:szCs w:val="24"/>
              </w:rPr>
            </w:pPr>
          </w:p>
        </w:tc>
      </w:tr>
      <w:tr w:rsidR="006E5EF8" w:rsidRPr="00202CB0" w:rsidTr="00C14E3B">
        <w:trPr>
          <w:trHeight w:val="144"/>
          <w:tblCellSpacing w:w="20" w:type="nil"/>
        </w:trPr>
        <w:tc>
          <w:tcPr>
            <w:tcW w:w="0" w:type="auto"/>
            <w:vMerge/>
            <w:tcBorders>
              <w:top w:val="nil"/>
            </w:tcBorders>
            <w:tcMar>
              <w:top w:w="50" w:type="dxa"/>
              <w:left w:w="100" w:type="dxa"/>
            </w:tcMar>
          </w:tcPr>
          <w:p w:rsidR="006E5EF8" w:rsidRPr="00202CB0" w:rsidRDefault="006E5EF8" w:rsidP="00C14E3B">
            <w:pPr>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c>
          <w:tcPr>
            <w:tcW w:w="2044" w:type="dxa"/>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Всего </w:t>
            </w:r>
          </w:p>
          <w:p w:rsidR="006E5EF8" w:rsidRPr="00202CB0" w:rsidRDefault="006E5EF8" w:rsidP="00C14E3B">
            <w:pPr>
              <w:ind w:left="135"/>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Цель и основные понятия предмета ОБЖ</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0">
              <w:r w:rsidRPr="00202CB0">
                <w:rPr>
                  <w:color w:val="0000FF"/>
                  <w:sz w:val="24"/>
                  <w:szCs w:val="24"/>
                  <w:u w:val="single"/>
                </w:rPr>
                <w:t>https://m.edsoo.ru/f5eac5d4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Правила поведения в опасных и чрезвычайных ситуациях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1">
              <w:r w:rsidRPr="00202CB0">
                <w:rPr>
                  <w:color w:val="0000FF"/>
                  <w:sz w:val="24"/>
                  <w:szCs w:val="24"/>
                  <w:u w:val="single"/>
                </w:rPr>
                <w:t>https://m.edsoo.ru/f5eac746</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Основные опасности в быту. Предупреждение бытовых отравлений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2">
              <w:r w:rsidRPr="00202CB0">
                <w:rPr>
                  <w:color w:val="0000FF"/>
                  <w:sz w:val="24"/>
                  <w:szCs w:val="24"/>
                  <w:u w:val="single"/>
                </w:rPr>
                <w:t>https://m.edsoo.ru/f5eac8c2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Предупреждение бытовых травм</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3">
              <w:r w:rsidRPr="00202CB0">
                <w:rPr>
                  <w:color w:val="0000FF"/>
                  <w:sz w:val="24"/>
                  <w:szCs w:val="24"/>
                  <w:u w:val="single"/>
                </w:rPr>
                <w:t>https://m.edsoo.ru/f5eacc82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Безопасная эксплуатация бытовых приборов и мест общего пользования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4">
              <w:r w:rsidRPr="00202CB0">
                <w:rPr>
                  <w:color w:val="0000FF"/>
                  <w:sz w:val="24"/>
                  <w:szCs w:val="24"/>
                  <w:u w:val="single"/>
                </w:rPr>
                <w:t>https://m.edsoo.ru/f5eacdf4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Пожарная безопасность в быту</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5">
              <w:r w:rsidRPr="00202CB0">
                <w:rPr>
                  <w:color w:val="0000FF"/>
                  <w:sz w:val="24"/>
                  <w:szCs w:val="24"/>
                  <w:u w:val="single"/>
                </w:rPr>
                <w:t>https://m.edsoo.ru/f5eacf84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Предупреждение ситуаций криминального характера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авариях на коммунальных системах жизнеобеспечения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6">
              <w:r w:rsidRPr="00202CB0">
                <w:rPr>
                  <w:color w:val="0000FF"/>
                  <w:sz w:val="24"/>
                  <w:szCs w:val="24"/>
                  <w:u w:val="single"/>
                </w:rPr>
                <w:t>https://m.edsoo.ru/f5ead51a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Правила дорожного движения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7">
              <w:r w:rsidRPr="00202CB0">
                <w:rPr>
                  <w:color w:val="0000FF"/>
                  <w:sz w:val="24"/>
                  <w:szCs w:val="24"/>
                  <w:u w:val="single"/>
                </w:rPr>
                <w:t>https://m.edsoo.ru/f5ead68c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пешехода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8">
              <w:r w:rsidRPr="00202CB0">
                <w:rPr>
                  <w:color w:val="0000FF"/>
                  <w:sz w:val="24"/>
                  <w:szCs w:val="24"/>
                  <w:u w:val="single"/>
                </w:rPr>
                <w:t>https://m.edsoo.ru/f5eaefa0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пассажира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399">
              <w:r w:rsidRPr="00202CB0">
                <w:rPr>
                  <w:color w:val="0000FF"/>
                  <w:sz w:val="24"/>
                  <w:szCs w:val="24"/>
                  <w:u w:val="single"/>
                </w:rPr>
                <w:t>https://m.edsoo.ru/f5eaf78e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водителя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0">
              <w:r w:rsidRPr="00202CB0">
                <w:rPr>
                  <w:color w:val="0000FF"/>
                  <w:sz w:val="24"/>
                  <w:szCs w:val="24"/>
                  <w:u w:val="single"/>
                </w:rPr>
                <w:t>https://m.edsoo.ru/f5eaf946</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Основные опасности в общественных местах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1">
              <w:r w:rsidRPr="00202CB0">
                <w:rPr>
                  <w:color w:val="0000FF"/>
                  <w:sz w:val="24"/>
                  <w:szCs w:val="24"/>
                  <w:u w:val="single"/>
                </w:rPr>
                <w:t>https://m.edsoo.ru/f5eb038c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lastRenderedPageBreak/>
              <w:t>14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возникновении массовых беспорядков</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2">
              <w:r w:rsidRPr="00202CB0">
                <w:rPr>
                  <w:color w:val="0000FF"/>
                  <w:sz w:val="24"/>
                  <w:szCs w:val="24"/>
                  <w:u w:val="single"/>
                </w:rPr>
                <w:t>https://m.edsoo.ru/f5eb06f2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Пожарная безопасность в общественных местах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3">
              <w:r w:rsidRPr="00202CB0">
                <w:rPr>
                  <w:color w:val="0000FF"/>
                  <w:sz w:val="24"/>
                  <w:szCs w:val="24"/>
                  <w:u w:val="single"/>
                </w:rPr>
                <w:t>https://m.edsoo.ru/f5eb0a76</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в ситуациях криминогенного и антиобщественного характера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Правила безопасного поведения на природе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4">
              <w:r w:rsidRPr="00202CB0">
                <w:rPr>
                  <w:color w:val="0000FF"/>
                  <w:sz w:val="24"/>
                  <w:szCs w:val="24"/>
                  <w:u w:val="single"/>
                </w:rPr>
                <w:t>https://m.edsoo.ru/f5eb0d96</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автономном существовании в природной среде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5">
              <w:r w:rsidRPr="00202CB0">
                <w:rPr>
                  <w:color w:val="0000FF"/>
                  <w:sz w:val="24"/>
                  <w:szCs w:val="24"/>
                  <w:u w:val="single"/>
                </w:rPr>
                <w:t>https://m.edsoo.ru/f5eb14e4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Безопасное поведение на водоёмах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6">
              <w:r w:rsidRPr="00202CB0">
                <w:rPr>
                  <w:color w:val="0000FF"/>
                  <w:sz w:val="24"/>
                  <w:szCs w:val="24"/>
                  <w:u w:val="single"/>
                </w:rPr>
                <w:t>https://m.edsoo.ru/f5eb1da4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Общие представления о здоровье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7">
              <w:r w:rsidRPr="00202CB0">
                <w:rPr>
                  <w:color w:val="0000FF"/>
                  <w:sz w:val="24"/>
                  <w:szCs w:val="24"/>
                  <w:u w:val="single"/>
                </w:rPr>
                <w:t>https://m.edsoo.ru/f5eb279a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Предупреждение и защита от инфекционных заболеваний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8">
              <w:r w:rsidRPr="00202CB0">
                <w:rPr>
                  <w:color w:val="0000FF"/>
                  <w:sz w:val="24"/>
                  <w:szCs w:val="24"/>
                  <w:u w:val="single"/>
                </w:rPr>
                <w:t>https://m.edsoo.ru/f5eb2c0e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Предупреждение и защита от неинфекционных заболеваний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09">
              <w:r w:rsidRPr="00202CB0">
                <w:rPr>
                  <w:color w:val="0000FF"/>
                  <w:sz w:val="24"/>
                  <w:szCs w:val="24"/>
                  <w:u w:val="single"/>
                </w:rPr>
                <w:t>https://m.edsoo.ru/f5eb2d94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0">
              <w:r w:rsidRPr="00202CB0">
                <w:rPr>
                  <w:color w:val="0000FF"/>
                  <w:sz w:val="24"/>
                  <w:szCs w:val="24"/>
                  <w:u w:val="single"/>
                </w:rPr>
                <w:t>https://m.edsoo.ru/f5eb3384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1">
              <w:r w:rsidRPr="00202CB0">
                <w:rPr>
                  <w:color w:val="0000FF"/>
                  <w:sz w:val="24"/>
                  <w:szCs w:val="24"/>
                  <w:u w:val="single"/>
                </w:rPr>
                <w:t>https://m.edsoo.ru/f5eacc82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2">
              <w:r w:rsidRPr="00202CB0">
                <w:rPr>
                  <w:color w:val="0000FF"/>
                  <w:sz w:val="24"/>
                  <w:szCs w:val="24"/>
                  <w:u w:val="single"/>
                </w:rPr>
                <w:t>https://m.edsoo.ru/f5eb37ee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Общение — основа социального взаимодействия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3">
              <w:r w:rsidRPr="00202CB0">
                <w:rPr>
                  <w:color w:val="0000FF"/>
                  <w:sz w:val="24"/>
                  <w:szCs w:val="24"/>
                  <w:u w:val="single"/>
                </w:rPr>
                <w:t>https://m.edsoo.ru/f5eb3ca8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Манипуляция и способы противостоять ей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4">
              <w:r w:rsidRPr="00202CB0">
                <w:rPr>
                  <w:color w:val="0000FF"/>
                  <w:sz w:val="24"/>
                  <w:szCs w:val="24"/>
                  <w:u w:val="single"/>
                </w:rPr>
                <w:t>https://m.edsoo.ru/f5eb3f82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Безопасное поведение и современные </w:t>
            </w:r>
            <w:r w:rsidRPr="00202CB0">
              <w:rPr>
                <w:color w:val="000000"/>
                <w:sz w:val="24"/>
                <w:szCs w:val="24"/>
              </w:rPr>
              <w:lastRenderedPageBreak/>
              <w:t>увлечения молодёжи</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lastRenderedPageBreak/>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5">
              <w:r w:rsidRPr="00202CB0">
                <w:rPr>
                  <w:color w:val="0000FF"/>
                  <w:sz w:val="24"/>
                  <w:szCs w:val="24"/>
                  <w:u w:val="single"/>
                </w:rPr>
                <w:t>https://m.edsoo.ru/f5eb4568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lastRenderedPageBreak/>
              <w:t>30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Общие принципы безопасности в цифровой среде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6">
              <w:r w:rsidRPr="00202CB0">
                <w:rPr>
                  <w:color w:val="0000FF"/>
                  <w:sz w:val="24"/>
                  <w:szCs w:val="24"/>
                  <w:u w:val="single"/>
                </w:rPr>
                <w:t>https://m.edsoo.ru/f5eb46da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правила цифрового поведения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7">
              <w:r w:rsidRPr="00202CB0">
                <w:rPr>
                  <w:color w:val="0000FF"/>
                  <w:sz w:val="24"/>
                  <w:szCs w:val="24"/>
                  <w:u w:val="single"/>
                </w:rPr>
                <w:t>https://m.edsoo.ru/f5eb4842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Общественно-государственная система противодействия экстремизму и терроризму</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угрозе теракта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совершении теракта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8">
              <w:r w:rsidRPr="00202CB0">
                <w:rPr>
                  <w:color w:val="0000FF"/>
                  <w:sz w:val="24"/>
                  <w:szCs w:val="24"/>
                  <w:u w:val="single"/>
                </w:rPr>
                <w:t>https://m.edsoo.ru/f5eb6192</w:t>
              </w:r>
            </w:hyperlink>
          </w:p>
        </w:tc>
      </w:tr>
      <w:tr w:rsidR="006E5EF8" w:rsidRPr="00202CB0" w:rsidTr="00C14E3B">
        <w:trPr>
          <w:trHeight w:val="144"/>
          <w:tblCellSpacing w:w="20" w:type="nil"/>
        </w:trPr>
        <w:tc>
          <w:tcPr>
            <w:tcW w:w="0" w:type="auto"/>
            <w:gridSpan w:val="2"/>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ОБЩЕЕ КОЛИЧЕСТВО ЧАСОВ ПО ПРОГРАММЕ</w:t>
            </w:r>
          </w:p>
        </w:tc>
        <w:tc>
          <w:tcPr>
            <w:tcW w:w="3212"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34 </w:t>
            </w:r>
          </w:p>
        </w:tc>
        <w:tc>
          <w:tcPr>
            <w:tcW w:w="0" w:type="auto"/>
            <w:tcMar>
              <w:top w:w="50" w:type="dxa"/>
              <w:left w:w="100" w:type="dxa"/>
            </w:tcMar>
            <w:vAlign w:val="center"/>
          </w:tcPr>
          <w:p w:rsidR="006E5EF8" w:rsidRPr="00202CB0" w:rsidRDefault="006E5EF8" w:rsidP="00C14E3B">
            <w:pPr>
              <w:rPr>
                <w:sz w:val="24"/>
                <w:szCs w:val="24"/>
              </w:rPr>
            </w:pPr>
          </w:p>
        </w:tc>
      </w:tr>
    </w:tbl>
    <w:p w:rsidR="006E5EF8" w:rsidRPr="00202CB0" w:rsidRDefault="006E5EF8" w:rsidP="006E5EF8">
      <w:pPr>
        <w:rPr>
          <w:sz w:val="24"/>
          <w:szCs w:val="24"/>
        </w:rPr>
        <w:sectPr w:rsidR="006E5EF8" w:rsidRPr="00202CB0">
          <w:pgSz w:w="16383" w:h="11906" w:orient="landscape"/>
          <w:pgMar w:top="1134" w:right="850" w:bottom="1134" w:left="1701" w:header="720" w:footer="720" w:gutter="0"/>
          <w:cols w:space="720"/>
        </w:sectPr>
      </w:pPr>
    </w:p>
    <w:p w:rsidR="006E5EF8" w:rsidRPr="00202CB0" w:rsidRDefault="006E5EF8" w:rsidP="006E5EF8">
      <w:pPr>
        <w:ind w:left="120"/>
        <w:rPr>
          <w:sz w:val="24"/>
          <w:szCs w:val="24"/>
        </w:rPr>
      </w:pPr>
      <w:r w:rsidRPr="00202CB0">
        <w:rPr>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051"/>
        <w:gridCol w:w="2747"/>
        <w:gridCol w:w="3297"/>
      </w:tblGrid>
      <w:tr w:rsidR="006E5EF8" w:rsidRPr="00202CB0" w:rsidTr="00C14E3B">
        <w:trPr>
          <w:trHeight w:val="144"/>
          <w:tblCellSpacing w:w="20" w:type="nil"/>
        </w:trPr>
        <w:tc>
          <w:tcPr>
            <w:tcW w:w="1080"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 п/п </w:t>
            </w:r>
          </w:p>
          <w:p w:rsidR="006E5EF8" w:rsidRPr="00202CB0" w:rsidRDefault="006E5EF8" w:rsidP="00C14E3B">
            <w:pPr>
              <w:ind w:left="135"/>
              <w:rPr>
                <w:sz w:val="24"/>
                <w:szCs w:val="24"/>
              </w:rPr>
            </w:pPr>
          </w:p>
        </w:tc>
        <w:tc>
          <w:tcPr>
            <w:tcW w:w="4673"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Тема урока </w:t>
            </w:r>
          </w:p>
          <w:p w:rsidR="006E5EF8" w:rsidRPr="00202CB0" w:rsidRDefault="006E5EF8" w:rsidP="00C14E3B">
            <w:pPr>
              <w:ind w:left="135"/>
              <w:rPr>
                <w:sz w:val="24"/>
                <w:szCs w:val="24"/>
              </w:rPr>
            </w:pPr>
          </w:p>
        </w:tc>
        <w:tc>
          <w:tcPr>
            <w:tcW w:w="2044" w:type="dxa"/>
            <w:tcMar>
              <w:top w:w="50" w:type="dxa"/>
              <w:left w:w="100" w:type="dxa"/>
            </w:tcMar>
            <w:vAlign w:val="center"/>
          </w:tcPr>
          <w:p w:rsidR="006E5EF8" w:rsidRPr="00202CB0" w:rsidRDefault="006E5EF8" w:rsidP="00C14E3B">
            <w:pPr>
              <w:rPr>
                <w:sz w:val="24"/>
                <w:szCs w:val="24"/>
              </w:rPr>
            </w:pPr>
            <w:r w:rsidRPr="00202CB0">
              <w:rPr>
                <w:b/>
                <w:color w:val="000000"/>
                <w:sz w:val="24"/>
                <w:szCs w:val="24"/>
              </w:rPr>
              <w:t>Количество часов</w:t>
            </w:r>
          </w:p>
        </w:tc>
        <w:tc>
          <w:tcPr>
            <w:tcW w:w="3388" w:type="dxa"/>
            <w:vMerge w:val="restart"/>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Электронные цифровые образовательные ресурсы </w:t>
            </w:r>
          </w:p>
          <w:p w:rsidR="006E5EF8" w:rsidRPr="00202CB0" w:rsidRDefault="006E5EF8" w:rsidP="00C14E3B">
            <w:pPr>
              <w:ind w:left="135"/>
              <w:rPr>
                <w:sz w:val="24"/>
                <w:szCs w:val="24"/>
              </w:rPr>
            </w:pPr>
          </w:p>
        </w:tc>
      </w:tr>
      <w:tr w:rsidR="006E5EF8" w:rsidRPr="00202CB0" w:rsidTr="00C14E3B">
        <w:trPr>
          <w:trHeight w:val="144"/>
          <w:tblCellSpacing w:w="20" w:type="nil"/>
        </w:trPr>
        <w:tc>
          <w:tcPr>
            <w:tcW w:w="0" w:type="auto"/>
            <w:vMerge/>
            <w:tcBorders>
              <w:top w:val="nil"/>
            </w:tcBorders>
            <w:tcMar>
              <w:top w:w="50" w:type="dxa"/>
              <w:left w:w="100" w:type="dxa"/>
            </w:tcMar>
          </w:tcPr>
          <w:p w:rsidR="006E5EF8" w:rsidRPr="00202CB0" w:rsidRDefault="006E5EF8" w:rsidP="00C14E3B">
            <w:pPr>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c>
          <w:tcPr>
            <w:tcW w:w="2044" w:type="dxa"/>
            <w:tcMar>
              <w:top w:w="50" w:type="dxa"/>
              <w:left w:w="100" w:type="dxa"/>
            </w:tcMar>
            <w:vAlign w:val="center"/>
          </w:tcPr>
          <w:p w:rsidR="006E5EF8" w:rsidRPr="00202CB0" w:rsidRDefault="006E5EF8" w:rsidP="00C14E3B">
            <w:pPr>
              <w:ind w:left="135"/>
              <w:rPr>
                <w:sz w:val="24"/>
                <w:szCs w:val="24"/>
              </w:rPr>
            </w:pPr>
            <w:r w:rsidRPr="00202CB0">
              <w:rPr>
                <w:b/>
                <w:color w:val="000000"/>
                <w:sz w:val="24"/>
                <w:szCs w:val="24"/>
              </w:rPr>
              <w:t xml:space="preserve">Всего </w:t>
            </w:r>
          </w:p>
          <w:p w:rsidR="006E5EF8" w:rsidRPr="00202CB0" w:rsidRDefault="006E5EF8" w:rsidP="00C14E3B">
            <w:pPr>
              <w:ind w:left="135"/>
              <w:rPr>
                <w:sz w:val="24"/>
                <w:szCs w:val="24"/>
              </w:rPr>
            </w:pPr>
          </w:p>
        </w:tc>
        <w:tc>
          <w:tcPr>
            <w:tcW w:w="0" w:type="auto"/>
            <w:vMerge/>
            <w:tcBorders>
              <w:top w:val="nil"/>
            </w:tcBorders>
            <w:tcMar>
              <w:top w:w="50" w:type="dxa"/>
              <w:left w:w="100" w:type="dxa"/>
            </w:tcMar>
          </w:tcPr>
          <w:p w:rsidR="006E5EF8" w:rsidRPr="00202CB0" w:rsidRDefault="006E5EF8" w:rsidP="00C14E3B">
            <w:pPr>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Пожарная безопасность в быту</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пассажира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19">
              <w:r w:rsidRPr="00202CB0">
                <w:rPr>
                  <w:color w:val="0000FF"/>
                  <w:sz w:val="24"/>
                  <w:szCs w:val="24"/>
                  <w:u w:val="single"/>
                </w:rPr>
                <w:t>https://m.edsoo.ru/f5eaf78e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водителя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0">
              <w:r w:rsidRPr="00202CB0">
                <w:rPr>
                  <w:color w:val="0000FF"/>
                  <w:sz w:val="24"/>
                  <w:szCs w:val="24"/>
                  <w:u w:val="single"/>
                </w:rPr>
                <w:t>https://m.edsoo.ru/f5eaf946</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дорожно-транспортных происшествиях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1">
              <w:r w:rsidRPr="00202CB0">
                <w:rPr>
                  <w:color w:val="0000FF"/>
                  <w:sz w:val="24"/>
                  <w:szCs w:val="24"/>
                  <w:u w:val="single"/>
                </w:rPr>
                <w:t>https://m.edsoo.ru/f5eafef0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Безопасность пассажиров на различных видах транспорта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2">
              <w:r w:rsidRPr="00202CB0">
                <w:rPr>
                  <w:color w:val="0000FF"/>
                  <w:sz w:val="24"/>
                  <w:szCs w:val="24"/>
                  <w:u w:val="single"/>
                </w:rPr>
                <w:t>https://m.edsoo.ru/f5eafd42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при чрезвычайных ситуациях на транспорте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3">
              <w:r w:rsidRPr="00202CB0">
                <w:rPr>
                  <w:color w:val="0000FF"/>
                  <w:sz w:val="24"/>
                  <w:szCs w:val="24"/>
                  <w:u w:val="single"/>
                </w:rPr>
                <w:t>https://m.edsoo.ru/f5eb0210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Пожарная безопасность в общественных местах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4">
              <w:r w:rsidRPr="00202CB0">
                <w:rPr>
                  <w:color w:val="0000FF"/>
                  <w:sz w:val="24"/>
                  <w:szCs w:val="24"/>
                  <w:u w:val="single"/>
                </w:rPr>
                <w:t>https://m.edsoo.ru/f5eb0c10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в ситуациях криминогенного и антиобщественного характера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5">
              <w:r w:rsidRPr="00202CB0">
                <w:rPr>
                  <w:color w:val="0000FF"/>
                  <w:sz w:val="24"/>
                  <w:szCs w:val="24"/>
                  <w:u w:val="single"/>
                </w:rPr>
                <w:t>https://m.edsoo.ru/f5eb0c10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автономном существовании в природной среде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6">
              <w:r w:rsidRPr="00202CB0">
                <w:rPr>
                  <w:color w:val="0000FF"/>
                  <w:sz w:val="24"/>
                  <w:szCs w:val="24"/>
                  <w:u w:val="single"/>
                </w:rPr>
                <w:t>https://m.edsoo.ru/f5eb14e4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Пожарная безопасность в природной среде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7">
              <w:r w:rsidRPr="00202CB0">
                <w:rPr>
                  <w:color w:val="0000FF"/>
                  <w:sz w:val="24"/>
                  <w:szCs w:val="24"/>
                  <w:u w:val="single"/>
                </w:rPr>
                <w:t>https://m.edsoo.ru/f5eb0efe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Безопасное поведение в горах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8">
              <w:r w:rsidRPr="00202CB0">
                <w:rPr>
                  <w:color w:val="0000FF"/>
                  <w:sz w:val="24"/>
                  <w:szCs w:val="24"/>
                  <w:u w:val="single"/>
                </w:rPr>
                <w:t>https://m.edsoo.ru/f5eb1ac0</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Безопасное поведение на водоёмах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29">
              <w:r w:rsidRPr="00202CB0">
                <w:rPr>
                  <w:color w:val="0000FF"/>
                  <w:sz w:val="24"/>
                  <w:szCs w:val="24"/>
                  <w:u w:val="single"/>
                </w:rPr>
                <w:t>https://m.edsoo.ru/f5eb1da4</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угрозе наводнения, цунами</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0">
              <w:r w:rsidRPr="00202CB0">
                <w:rPr>
                  <w:color w:val="0000FF"/>
                  <w:sz w:val="24"/>
                  <w:szCs w:val="24"/>
                  <w:u w:val="single"/>
                </w:rPr>
                <w:t>https://m.edsoo.ru/f5eb209c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урагане, буре, смерче, грозе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1">
              <w:r w:rsidRPr="00202CB0">
                <w:rPr>
                  <w:color w:val="0000FF"/>
                  <w:sz w:val="24"/>
                  <w:szCs w:val="24"/>
                  <w:u w:val="single"/>
                </w:rPr>
                <w:t>https://m.edsoo.ru/f5eb222c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угрозе землетрясения, извержения вулкана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2">
              <w:r w:rsidRPr="00202CB0">
                <w:rPr>
                  <w:color w:val="0000FF"/>
                  <w:sz w:val="24"/>
                  <w:szCs w:val="24"/>
                  <w:u w:val="single"/>
                </w:rPr>
                <w:t>https://m.edsoo.ru/f5eb23a8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Экология и её значение для устойчивого развития общества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Психическое здоровье и психологическое благополучие</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3">
              <w:r w:rsidRPr="00202CB0">
                <w:rPr>
                  <w:color w:val="0000FF"/>
                  <w:sz w:val="24"/>
                  <w:szCs w:val="24"/>
                  <w:u w:val="single"/>
                </w:rPr>
                <w:t>https://m.edsoo.ru/f5eb3078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4">
              <w:r w:rsidRPr="00202CB0">
                <w:rPr>
                  <w:color w:val="0000FF"/>
                  <w:sz w:val="24"/>
                  <w:szCs w:val="24"/>
                  <w:u w:val="single"/>
                </w:rPr>
                <w:t>https://m.edsoo.ru/f5eb350a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19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Первая помощь и самопомощь при неотложных состояниях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5">
              <w:r w:rsidRPr="00202CB0">
                <w:rPr>
                  <w:color w:val="0000FF"/>
                  <w:sz w:val="24"/>
                  <w:szCs w:val="24"/>
                  <w:u w:val="single"/>
                </w:rPr>
                <w:t>https://m.edsoo.ru/f5eb367c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Общение — основа социального взаимодействия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6">
              <w:r w:rsidRPr="00202CB0">
                <w:rPr>
                  <w:color w:val="0000FF"/>
                  <w:sz w:val="24"/>
                  <w:szCs w:val="24"/>
                  <w:u w:val="single"/>
                </w:rPr>
                <w:t>https://m.edsoo.ru/f5eb3ca8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способы избегания и разрешения конфликтных ситуаций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7">
              <w:r w:rsidRPr="00202CB0">
                <w:rPr>
                  <w:color w:val="0000FF"/>
                  <w:sz w:val="24"/>
                  <w:szCs w:val="24"/>
                  <w:u w:val="single"/>
                </w:rPr>
                <w:t>https://m.edsoo.ru/f5eb425c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Манипуляция и способы противостоять ей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8">
              <w:r w:rsidRPr="00202CB0">
                <w:rPr>
                  <w:color w:val="0000FF"/>
                  <w:sz w:val="24"/>
                  <w:szCs w:val="24"/>
                  <w:u w:val="single"/>
                </w:rPr>
                <w:t>https://m.edsoo.ru/f5eb40ea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Безопасное поведение и современные увлечения молодёжи</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39">
              <w:r w:rsidRPr="00202CB0">
                <w:rPr>
                  <w:color w:val="0000FF"/>
                  <w:sz w:val="24"/>
                  <w:szCs w:val="24"/>
                  <w:u w:val="single"/>
                </w:rPr>
                <w:t>https://m.edsoo.ru/f5eb4568</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lastRenderedPageBreak/>
              <w:t>24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Опасные программы и явления цифровой среды</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0">
              <w:r w:rsidRPr="00202CB0">
                <w:rPr>
                  <w:color w:val="0000FF"/>
                  <w:sz w:val="24"/>
                  <w:szCs w:val="24"/>
                  <w:u w:val="single"/>
                </w:rPr>
                <w:t>https://m.edsoo.ru/f5eb4842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25</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правила цифрового поведения</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1">
              <w:r w:rsidRPr="00202CB0">
                <w:rPr>
                  <w:color w:val="0000FF"/>
                  <w:sz w:val="24"/>
                  <w:szCs w:val="24"/>
                  <w:u w:val="single"/>
                </w:rPr>
                <w:t>https://m.edsoo.ru/f5eb46da</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26</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Деструктивные течения в Интернете и защита от них</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2">
              <w:r w:rsidRPr="00202CB0">
                <w:rPr>
                  <w:color w:val="0000FF"/>
                  <w:sz w:val="24"/>
                  <w:szCs w:val="24"/>
                  <w:u w:val="single"/>
                </w:rPr>
                <w:t>https://m.edsoo.ru/f5eb4d4c</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27</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Общественно-государственная система противодействия экстремизму и терроризму</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28</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угрозе теракта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29</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совершении теракта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30</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Безопасные действия при совершении теракта</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31</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Роль личности, общества и государства в предупреждении и ликвидации чрезвычайных ситуаций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3">
              <w:r w:rsidRPr="00202CB0">
                <w:rPr>
                  <w:color w:val="0000FF"/>
                  <w:sz w:val="24"/>
                  <w:szCs w:val="24"/>
                  <w:u w:val="single"/>
                </w:rPr>
                <w:t>https://m.edsoo.ru/f5eb6192</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32</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Роль личности, общества и государства в предупреждении и ликвидации чрезвычайных ситуаций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33</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Мероприятия по предупреждению и ликвидации чрезвычайных ситуаций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4">
              <w:r w:rsidRPr="00202CB0">
                <w:rPr>
                  <w:color w:val="0000FF"/>
                  <w:sz w:val="24"/>
                  <w:szCs w:val="24"/>
                  <w:u w:val="single"/>
                </w:rPr>
                <w:t>https://m.edsoo.ru/f5eb644e</w:t>
              </w:r>
            </w:hyperlink>
          </w:p>
        </w:tc>
      </w:tr>
      <w:tr w:rsidR="006E5EF8" w:rsidRPr="00202CB0" w:rsidTr="00C14E3B">
        <w:trPr>
          <w:trHeight w:val="144"/>
          <w:tblCellSpacing w:w="20" w:type="nil"/>
        </w:trPr>
        <w:tc>
          <w:tcPr>
            <w:tcW w:w="1080" w:type="dxa"/>
            <w:tcMar>
              <w:top w:w="50" w:type="dxa"/>
              <w:left w:w="100" w:type="dxa"/>
            </w:tcMar>
            <w:vAlign w:val="center"/>
          </w:tcPr>
          <w:p w:rsidR="006E5EF8" w:rsidRPr="00202CB0" w:rsidRDefault="006E5EF8" w:rsidP="00C14E3B">
            <w:pPr>
              <w:rPr>
                <w:sz w:val="24"/>
                <w:szCs w:val="24"/>
              </w:rPr>
            </w:pPr>
            <w:r w:rsidRPr="00202CB0">
              <w:rPr>
                <w:color w:val="000000"/>
                <w:sz w:val="24"/>
                <w:szCs w:val="24"/>
              </w:rPr>
              <w:t>34</w:t>
            </w:r>
          </w:p>
        </w:tc>
        <w:tc>
          <w:tcPr>
            <w:tcW w:w="4673"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Мероприятия по предупреждению и ликвидации чрезвычайных ситуаций</w:t>
            </w:r>
          </w:p>
        </w:tc>
        <w:tc>
          <w:tcPr>
            <w:tcW w:w="2044"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1 </w:t>
            </w:r>
          </w:p>
        </w:tc>
        <w:tc>
          <w:tcPr>
            <w:tcW w:w="3388" w:type="dxa"/>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 xml:space="preserve">Библиотека ЦОК </w:t>
            </w:r>
            <w:hyperlink r:id="rId445">
              <w:r w:rsidRPr="00202CB0">
                <w:rPr>
                  <w:color w:val="0000FF"/>
                  <w:sz w:val="24"/>
                  <w:szCs w:val="24"/>
                  <w:u w:val="single"/>
                </w:rPr>
                <w:t>https://m.edsoo.ru/f5eb65c0</w:t>
              </w:r>
            </w:hyperlink>
          </w:p>
        </w:tc>
      </w:tr>
      <w:tr w:rsidR="006E5EF8" w:rsidRPr="00202CB0" w:rsidTr="00C14E3B">
        <w:trPr>
          <w:trHeight w:val="144"/>
          <w:tblCellSpacing w:w="20" w:type="nil"/>
        </w:trPr>
        <w:tc>
          <w:tcPr>
            <w:tcW w:w="0" w:type="auto"/>
            <w:gridSpan w:val="2"/>
            <w:tcMar>
              <w:top w:w="50" w:type="dxa"/>
              <w:left w:w="100" w:type="dxa"/>
            </w:tcMar>
            <w:vAlign w:val="center"/>
          </w:tcPr>
          <w:p w:rsidR="006E5EF8" w:rsidRPr="00202CB0" w:rsidRDefault="006E5EF8" w:rsidP="00C14E3B">
            <w:pPr>
              <w:ind w:left="135"/>
              <w:rPr>
                <w:sz w:val="24"/>
                <w:szCs w:val="24"/>
              </w:rPr>
            </w:pPr>
            <w:r w:rsidRPr="00202CB0">
              <w:rPr>
                <w:color w:val="000000"/>
                <w:sz w:val="24"/>
                <w:szCs w:val="24"/>
              </w:rPr>
              <w:t>ОБЩЕЕ КОЛИЧЕСТВО ЧАСОВ ПО ПРОГРАММЕ</w:t>
            </w:r>
          </w:p>
        </w:tc>
        <w:tc>
          <w:tcPr>
            <w:tcW w:w="3212" w:type="dxa"/>
            <w:tcMar>
              <w:top w:w="50" w:type="dxa"/>
              <w:left w:w="100" w:type="dxa"/>
            </w:tcMar>
            <w:vAlign w:val="center"/>
          </w:tcPr>
          <w:p w:rsidR="006E5EF8" w:rsidRPr="00202CB0" w:rsidRDefault="006E5EF8" w:rsidP="00C14E3B">
            <w:pPr>
              <w:ind w:left="135"/>
              <w:jc w:val="center"/>
              <w:rPr>
                <w:sz w:val="24"/>
                <w:szCs w:val="24"/>
              </w:rPr>
            </w:pPr>
            <w:r w:rsidRPr="00202CB0">
              <w:rPr>
                <w:color w:val="000000"/>
                <w:sz w:val="24"/>
                <w:szCs w:val="24"/>
              </w:rPr>
              <w:t xml:space="preserve"> 34 </w:t>
            </w:r>
          </w:p>
        </w:tc>
        <w:tc>
          <w:tcPr>
            <w:tcW w:w="0" w:type="auto"/>
            <w:tcMar>
              <w:top w:w="50" w:type="dxa"/>
              <w:left w:w="100" w:type="dxa"/>
            </w:tcMar>
            <w:vAlign w:val="center"/>
          </w:tcPr>
          <w:p w:rsidR="006E5EF8" w:rsidRPr="00202CB0" w:rsidRDefault="006E5EF8" w:rsidP="00C14E3B">
            <w:pPr>
              <w:rPr>
                <w:sz w:val="24"/>
                <w:szCs w:val="24"/>
              </w:rPr>
            </w:pPr>
          </w:p>
        </w:tc>
      </w:tr>
    </w:tbl>
    <w:p w:rsidR="006E5EF8" w:rsidRDefault="006E5EF8" w:rsidP="006E5EF8">
      <w:pPr>
        <w:pStyle w:val="a5"/>
        <w:spacing w:before="2"/>
        <w:jc w:val="left"/>
        <w:rPr>
          <w:b/>
        </w:rPr>
      </w:pPr>
    </w:p>
    <w:p w:rsidR="00B85108" w:rsidRDefault="00B85108" w:rsidP="00A03582">
      <w:pPr>
        <w:pStyle w:val="a5"/>
        <w:numPr>
          <w:ilvl w:val="0"/>
          <w:numId w:val="83"/>
        </w:numPr>
        <w:spacing w:before="2"/>
        <w:jc w:val="left"/>
        <w:rPr>
          <w:b/>
        </w:rPr>
      </w:pPr>
      <w:r>
        <w:rPr>
          <w:b/>
        </w:rPr>
        <w:t>ОДНКНР</w:t>
      </w:r>
    </w:p>
    <w:p w:rsidR="00B85108" w:rsidRDefault="00B85108" w:rsidP="00A03582">
      <w:pPr>
        <w:pStyle w:val="a5"/>
        <w:numPr>
          <w:ilvl w:val="0"/>
          <w:numId w:val="83"/>
        </w:numPr>
        <w:spacing w:before="2"/>
        <w:jc w:val="left"/>
        <w:rPr>
          <w:b/>
        </w:rPr>
      </w:pPr>
      <w:r>
        <w:rPr>
          <w:b/>
        </w:rPr>
        <w:t>Технология</w:t>
      </w:r>
    </w:p>
    <w:p w:rsidR="00B85108" w:rsidRDefault="00B85108" w:rsidP="00A03582">
      <w:pPr>
        <w:pStyle w:val="a5"/>
        <w:numPr>
          <w:ilvl w:val="0"/>
          <w:numId w:val="83"/>
        </w:numPr>
        <w:spacing w:before="2"/>
        <w:jc w:val="left"/>
        <w:rPr>
          <w:b/>
        </w:rPr>
      </w:pPr>
      <w:r>
        <w:rPr>
          <w:b/>
        </w:rPr>
        <w:t>Физическая культура</w:t>
      </w:r>
    </w:p>
    <w:p w:rsidR="00B85108" w:rsidRDefault="00B85108" w:rsidP="00A03582">
      <w:pPr>
        <w:pStyle w:val="a5"/>
        <w:numPr>
          <w:ilvl w:val="0"/>
          <w:numId w:val="83"/>
        </w:numPr>
        <w:spacing w:before="2"/>
        <w:jc w:val="left"/>
        <w:rPr>
          <w:b/>
        </w:rPr>
      </w:pPr>
      <w:r>
        <w:rPr>
          <w:b/>
        </w:rPr>
        <w:t>Программы предметных курсов</w:t>
      </w:r>
    </w:p>
    <w:p w:rsidR="003A06A0" w:rsidRDefault="003A06A0" w:rsidP="003A06A0">
      <w:pPr>
        <w:pStyle w:val="a5"/>
        <w:spacing w:before="2"/>
        <w:jc w:val="left"/>
        <w:rPr>
          <w:b/>
        </w:rPr>
      </w:pPr>
    </w:p>
    <w:p w:rsidR="009F6703" w:rsidRPr="00EB5FD2" w:rsidRDefault="009F6703" w:rsidP="009F6703">
      <w:pPr>
        <w:pStyle w:val="a5"/>
        <w:spacing w:before="2"/>
        <w:jc w:val="left"/>
        <w:rPr>
          <w:b/>
        </w:rPr>
      </w:pPr>
    </w:p>
    <w:p w:rsidR="006B6DCC" w:rsidRDefault="00B85108">
      <w:pPr>
        <w:pStyle w:val="a5"/>
        <w:spacing w:before="2"/>
        <w:ind w:left="0" w:firstLine="0"/>
        <w:jc w:val="left"/>
        <w:rPr>
          <w:b/>
          <w:sz w:val="28"/>
          <w:szCs w:val="28"/>
        </w:rPr>
      </w:pPr>
      <w:r>
        <w:rPr>
          <w:b/>
          <w:sz w:val="28"/>
          <w:szCs w:val="28"/>
        </w:rPr>
        <w:t>21.</w:t>
      </w:r>
      <w:r w:rsidR="000B7AD9" w:rsidRPr="009F6703">
        <w:rPr>
          <w:b/>
          <w:sz w:val="28"/>
          <w:szCs w:val="28"/>
        </w:rPr>
        <w:t xml:space="preserve"> </w:t>
      </w:r>
      <w:r>
        <w:rPr>
          <w:b/>
          <w:sz w:val="28"/>
          <w:szCs w:val="28"/>
        </w:rPr>
        <w:t>П</w:t>
      </w:r>
      <w:r w:rsidR="000B7AD9" w:rsidRPr="009F6703">
        <w:rPr>
          <w:b/>
          <w:sz w:val="28"/>
          <w:szCs w:val="28"/>
        </w:rPr>
        <w:t xml:space="preserve">рограммы </w:t>
      </w:r>
      <w:r>
        <w:rPr>
          <w:b/>
          <w:sz w:val="28"/>
          <w:szCs w:val="28"/>
        </w:rPr>
        <w:t xml:space="preserve">курсов </w:t>
      </w:r>
      <w:r w:rsidR="000B7AD9" w:rsidRPr="009F6703">
        <w:rPr>
          <w:b/>
          <w:sz w:val="28"/>
          <w:szCs w:val="28"/>
        </w:rPr>
        <w:t>внеурочной деятельности</w:t>
      </w:r>
    </w:p>
    <w:p w:rsidR="009F6703" w:rsidRPr="009F6703" w:rsidRDefault="009F6703">
      <w:pPr>
        <w:pStyle w:val="a5"/>
        <w:spacing w:before="2"/>
        <w:ind w:left="0" w:firstLine="0"/>
        <w:jc w:val="left"/>
        <w:rPr>
          <w:b/>
          <w:sz w:val="28"/>
          <w:szCs w:val="28"/>
        </w:rPr>
      </w:pPr>
    </w:p>
    <w:p w:rsidR="00EB5FD2" w:rsidRPr="00EB5FD2" w:rsidRDefault="000B7AD9">
      <w:pPr>
        <w:pStyle w:val="a5"/>
        <w:spacing w:before="2"/>
        <w:ind w:left="0" w:firstLine="0"/>
        <w:jc w:val="left"/>
        <w:rPr>
          <w:b/>
        </w:rPr>
      </w:pPr>
      <w:r>
        <w:rPr>
          <w:b/>
        </w:rPr>
        <w:t>1.Рабочая программа внеурочной деятельности «</w:t>
      </w:r>
      <w:r w:rsidR="00EB5FD2" w:rsidRPr="00EB5FD2">
        <w:rPr>
          <w:b/>
        </w:rPr>
        <w:t>Разговор о важном</w:t>
      </w:r>
      <w:r>
        <w:rPr>
          <w:b/>
        </w:rPr>
        <w:t>»</w:t>
      </w:r>
      <w:r w:rsidR="009F6703">
        <w:rPr>
          <w:b/>
        </w:rPr>
        <w:t xml:space="preserve">  5-9 классы</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Пояснительная записка</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Рабочая программа данного учебного курса внеурочной деятельности разработана в соответствии с требованиями:</w:t>
      </w:r>
    </w:p>
    <w:p w:rsidR="00EB5FD2" w:rsidRPr="00EB5FD2" w:rsidRDefault="00EB5FD2" w:rsidP="00A03582">
      <w:pPr>
        <w:pStyle w:val="af0"/>
        <w:numPr>
          <w:ilvl w:val="0"/>
          <w:numId w:val="50"/>
        </w:numPr>
        <w:shd w:val="clear" w:color="auto" w:fill="FFFFFF"/>
        <w:spacing w:before="0" w:beforeAutospacing="0" w:after="150" w:afterAutospacing="0"/>
        <w:rPr>
          <w:color w:val="000000"/>
        </w:rPr>
      </w:pPr>
      <w:r w:rsidRPr="00EB5FD2">
        <w:rPr>
          <w:color w:val="000000"/>
        </w:rPr>
        <w:t>Федерального закона от 29.12.2012 № 273 «Об образовании в Российской Федерации»;</w:t>
      </w:r>
    </w:p>
    <w:p w:rsidR="00EB5FD2" w:rsidRPr="00EB5FD2" w:rsidRDefault="00EB5FD2" w:rsidP="00A03582">
      <w:pPr>
        <w:pStyle w:val="af0"/>
        <w:numPr>
          <w:ilvl w:val="0"/>
          <w:numId w:val="50"/>
        </w:numPr>
        <w:shd w:val="clear" w:color="auto" w:fill="FFFFFF"/>
        <w:spacing w:before="0" w:beforeAutospacing="0" w:after="150" w:afterAutospacing="0"/>
        <w:rPr>
          <w:color w:val="000000"/>
        </w:rPr>
      </w:pPr>
      <w:r w:rsidRPr="00EB5FD2">
        <w:rPr>
          <w:color w:val="000000"/>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EB5FD2" w:rsidRPr="00EB5FD2" w:rsidRDefault="00EB5FD2" w:rsidP="00A03582">
      <w:pPr>
        <w:pStyle w:val="af0"/>
        <w:numPr>
          <w:ilvl w:val="0"/>
          <w:numId w:val="50"/>
        </w:numPr>
        <w:shd w:val="clear" w:color="auto" w:fill="FFFFFF"/>
        <w:spacing w:before="0" w:beforeAutospacing="0" w:after="150" w:afterAutospacing="0"/>
        <w:rPr>
          <w:color w:val="000000"/>
        </w:rPr>
      </w:pPr>
      <w:r w:rsidRPr="00EB5FD2">
        <w:rPr>
          <w:color w:val="000000"/>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EB5FD2" w:rsidRPr="00EB5FD2" w:rsidRDefault="00EB5FD2" w:rsidP="00A03582">
      <w:pPr>
        <w:pStyle w:val="af0"/>
        <w:numPr>
          <w:ilvl w:val="0"/>
          <w:numId w:val="50"/>
        </w:numPr>
        <w:shd w:val="clear" w:color="auto" w:fill="FFFFFF"/>
        <w:spacing w:before="0" w:beforeAutospacing="0" w:after="150" w:afterAutospacing="0"/>
        <w:rPr>
          <w:color w:val="000000"/>
        </w:rPr>
      </w:pPr>
      <w:r w:rsidRPr="00EB5FD2">
        <w:rPr>
          <w:color w:val="000000"/>
        </w:rPr>
        <w:lastRenderedPageBreak/>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EB5FD2" w:rsidRPr="00EB5FD2" w:rsidRDefault="00EB5FD2" w:rsidP="00A03582">
      <w:pPr>
        <w:pStyle w:val="af0"/>
        <w:numPr>
          <w:ilvl w:val="0"/>
          <w:numId w:val="50"/>
        </w:numPr>
        <w:shd w:val="clear" w:color="auto" w:fill="FFFFFF"/>
        <w:spacing w:before="0" w:beforeAutospacing="0" w:after="150" w:afterAutospacing="0"/>
        <w:rPr>
          <w:color w:val="000000"/>
        </w:rPr>
      </w:pPr>
      <w:r w:rsidRPr="00EB5FD2">
        <w:rPr>
          <w:color w:val="000000"/>
        </w:rPr>
        <w:t>Стратегии развития воспитания в Российской Федерации на период до 2025 года, утвержденной распоряжением Правительства от 29.05.2015 № 996-р;</w:t>
      </w:r>
    </w:p>
    <w:p w:rsidR="00EB5FD2" w:rsidRPr="00EB5FD2" w:rsidRDefault="00EB5FD2" w:rsidP="00A03582">
      <w:pPr>
        <w:pStyle w:val="af0"/>
        <w:numPr>
          <w:ilvl w:val="0"/>
          <w:numId w:val="50"/>
        </w:numPr>
        <w:shd w:val="clear" w:color="auto" w:fill="FFFFFF"/>
        <w:spacing w:after="150"/>
        <w:rPr>
          <w:color w:val="000000"/>
        </w:rPr>
      </w:pPr>
      <w:r w:rsidRPr="00EB5FD2">
        <w:rPr>
          <w:color w:val="000000"/>
        </w:rPr>
        <w:t>П 2.4.3648-20;</w:t>
      </w:r>
    </w:p>
    <w:p w:rsidR="00EB5FD2" w:rsidRPr="00EB5FD2" w:rsidRDefault="00EB5FD2" w:rsidP="00A03582">
      <w:pPr>
        <w:pStyle w:val="af0"/>
        <w:numPr>
          <w:ilvl w:val="0"/>
          <w:numId w:val="50"/>
        </w:numPr>
        <w:shd w:val="clear" w:color="auto" w:fill="FFFFFF"/>
        <w:spacing w:after="150"/>
        <w:rPr>
          <w:color w:val="000000"/>
        </w:rPr>
      </w:pPr>
      <w:r w:rsidRPr="00EB5FD2">
        <w:rPr>
          <w:color w:val="000000"/>
        </w:rPr>
        <w:t>СанПиН 1.2.3685-21;</w:t>
      </w:r>
    </w:p>
    <w:p w:rsidR="00EB5FD2" w:rsidRPr="00EB5FD2" w:rsidRDefault="00EB5FD2" w:rsidP="00EB5FD2">
      <w:pPr>
        <w:shd w:val="clear" w:color="auto" w:fill="FFFFFF"/>
        <w:spacing w:after="150"/>
        <w:rPr>
          <w:color w:val="000000"/>
          <w:sz w:val="24"/>
          <w:szCs w:val="24"/>
          <w:lang w:eastAsia="ru-RU"/>
        </w:rPr>
      </w:pPr>
      <w:r w:rsidRPr="00EB5FD2">
        <w:rPr>
          <w:b/>
          <w:bCs/>
          <w:color w:val="000000"/>
          <w:sz w:val="24"/>
          <w:szCs w:val="24"/>
          <w:lang w:eastAsia="ru-RU"/>
        </w:rPr>
        <w:t>Цель курса:</w:t>
      </w:r>
      <w:r w:rsidRPr="00EB5FD2">
        <w:rPr>
          <w:color w:val="000000"/>
          <w:sz w:val="24"/>
          <w:szCs w:val="24"/>
          <w:lang w:eastAsia="ru-RU"/>
        </w:rPr>
        <w:t>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B5FD2" w:rsidRPr="00EB5FD2" w:rsidRDefault="00EB5FD2" w:rsidP="00EB5FD2">
      <w:pPr>
        <w:shd w:val="clear" w:color="auto" w:fill="FFFFFF"/>
        <w:spacing w:after="150"/>
        <w:rPr>
          <w:color w:val="000000"/>
          <w:sz w:val="24"/>
          <w:szCs w:val="24"/>
          <w:lang w:eastAsia="ru-RU"/>
        </w:rPr>
      </w:pPr>
      <w:r w:rsidRPr="00EB5FD2">
        <w:rPr>
          <w:b/>
          <w:bCs/>
          <w:color w:val="000000"/>
          <w:sz w:val="24"/>
          <w:szCs w:val="24"/>
          <w:lang w:eastAsia="ru-RU"/>
        </w:rPr>
        <w:t>Место курса в плане внеурочной деятельности МКОУ «Краснопартизанская СОШ»: </w:t>
      </w:r>
      <w:r w:rsidRPr="00EB5FD2">
        <w:rPr>
          <w:color w:val="000000"/>
          <w:sz w:val="24"/>
          <w:szCs w:val="24"/>
          <w:lang w:eastAsia="ru-RU"/>
        </w:rPr>
        <w:t xml:space="preserve">учебный курс предназначен для обучающихся </w:t>
      </w:r>
      <w:r w:rsidR="00FE3EF8">
        <w:rPr>
          <w:color w:val="000000"/>
          <w:sz w:val="24"/>
          <w:szCs w:val="24"/>
          <w:lang w:eastAsia="ru-RU"/>
        </w:rPr>
        <w:t>5-9</w:t>
      </w:r>
      <w:r w:rsidRPr="00EB5FD2">
        <w:rPr>
          <w:color w:val="000000"/>
          <w:sz w:val="24"/>
          <w:szCs w:val="24"/>
          <w:lang w:eastAsia="ru-RU"/>
        </w:rPr>
        <w:t xml:space="preserve"> класс</w:t>
      </w:r>
      <w:r w:rsidR="00FE3EF8">
        <w:rPr>
          <w:color w:val="000000"/>
          <w:sz w:val="24"/>
          <w:szCs w:val="24"/>
          <w:lang w:eastAsia="ru-RU"/>
        </w:rPr>
        <w:t>ов</w:t>
      </w:r>
      <w:r w:rsidRPr="00EB5FD2">
        <w:rPr>
          <w:color w:val="000000"/>
          <w:sz w:val="24"/>
          <w:szCs w:val="24"/>
          <w:lang w:eastAsia="ru-RU"/>
        </w:rPr>
        <w:t>; рассчитан на 1 час в неделю/33 часа в год.</w:t>
      </w:r>
    </w:p>
    <w:p w:rsidR="00EB5FD2" w:rsidRPr="00EB5FD2" w:rsidRDefault="00EB5FD2" w:rsidP="00EB5FD2">
      <w:pPr>
        <w:shd w:val="clear" w:color="auto" w:fill="FFFFFF"/>
        <w:spacing w:after="150"/>
        <w:rPr>
          <w:color w:val="000000"/>
          <w:sz w:val="24"/>
          <w:szCs w:val="24"/>
          <w:lang w:eastAsia="ru-RU"/>
        </w:rPr>
      </w:pPr>
      <w:r w:rsidRPr="00EB5FD2">
        <w:rPr>
          <w:b/>
          <w:bCs/>
          <w:color w:val="000000"/>
          <w:sz w:val="24"/>
          <w:szCs w:val="24"/>
          <w:lang w:eastAsia="ru-RU"/>
        </w:rPr>
        <w:t>Содержание курса внеурочной деятельности</w:t>
      </w:r>
    </w:p>
    <w:p w:rsidR="00EB5FD2" w:rsidRPr="00EB5FD2" w:rsidRDefault="00EB5FD2" w:rsidP="00EB5FD2">
      <w:pPr>
        <w:shd w:val="clear" w:color="auto" w:fill="FFFFFF"/>
        <w:spacing w:after="150"/>
        <w:rPr>
          <w:color w:val="000000"/>
          <w:sz w:val="24"/>
          <w:szCs w:val="24"/>
          <w:lang w:eastAsia="ru-RU"/>
        </w:rPr>
      </w:pPr>
      <w:r w:rsidRPr="00EB5FD2">
        <w:rPr>
          <w:color w:val="000000"/>
          <w:sz w:val="24"/>
          <w:szCs w:val="24"/>
          <w:lang w:eastAsia="ru-RU"/>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 xml:space="preserve"> День знаний</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Наша страна – Россия</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165 лет со дня рождения К.Э. Циолковского</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музыки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пожилого человека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учителя</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отца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Международный день школьных библиотек</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народного единства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Мы разные, мы вместе</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матери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Символы России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Волонтеры</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Героев Отечества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Конституции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Тема Нового года. Семейные праздники и мечты</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Рождество</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снятия блокады Ленинграда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160 лет со дня рождения К.С. Станиславского</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российской науки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Россия и мир</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защитника Отечества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lastRenderedPageBreak/>
        <w:t>Международный женский день</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110 лет со дня рождения советского писателя и поэта, автора слов гимнов РФ и СССР С.В. Михалкова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воссоединения Крыма с Россией</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Всемирный день театра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космонавтики. Мы – первые!</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Память о геноциде советского народа нацистами и их пособниками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Земли</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Труда</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Победы. Бессмертный полк</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День детских общественных организаций</w:t>
      </w:r>
    </w:p>
    <w:p w:rsidR="00EB5FD2" w:rsidRPr="00EB5FD2" w:rsidRDefault="00EB5FD2" w:rsidP="00A03582">
      <w:pPr>
        <w:pStyle w:val="af0"/>
        <w:numPr>
          <w:ilvl w:val="0"/>
          <w:numId w:val="51"/>
        </w:numPr>
        <w:shd w:val="clear" w:color="auto" w:fill="FFFFFF"/>
        <w:spacing w:before="0" w:beforeAutospacing="0" w:after="150" w:afterAutospacing="0"/>
        <w:rPr>
          <w:color w:val="000000"/>
        </w:rPr>
      </w:pPr>
      <w:r w:rsidRPr="00EB5FD2">
        <w:rPr>
          <w:color w:val="000000"/>
        </w:rPr>
        <w:t>Россия – страна возможностей.</w:t>
      </w:r>
    </w:p>
    <w:p w:rsidR="00EB5FD2" w:rsidRPr="00EB5FD2" w:rsidRDefault="00EB5FD2" w:rsidP="00EB5FD2">
      <w:pPr>
        <w:pStyle w:val="af0"/>
        <w:shd w:val="clear" w:color="auto" w:fill="FFFFFF"/>
        <w:spacing w:before="0" w:beforeAutospacing="0" w:after="150" w:afterAutospacing="0"/>
        <w:rPr>
          <w:color w:val="000000"/>
        </w:rPr>
      </w:pPr>
      <w:r w:rsidRPr="00EB5FD2">
        <w:rPr>
          <w:b/>
          <w:bCs/>
          <w:color w:val="000000"/>
        </w:rPr>
        <w:t>Планируемые результаты освоения курса внеурочной деятельности</w:t>
      </w:r>
    </w:p>
    <w:p w:rsidR="00EB5FD2" w:rsidRPr="00EB5FD2" w:rsidRDefault="00EB5FD2" w:rsidP="00EB5FD2">
      <w:pPr>
        <w:pStyle w:val="af0"/>
        <w:shd w:val="clear" w:color="auto" w:fill="FFFFFF"/>
        <w:spacing w:before="0" w:beforeAutospacing="0" w:after="150" w:afterAutospacing="0"/>
        <w:rPr>
          <w:color w:val="000000"/>
        </w:rPr>
      </w:pPr>
      <w:r w:rsidRPr="00EB5FD2">
        <w:rPr>
          <w:b/>
          <w:bCs/>
          <w:color w:val="000000"/>
        </w:rPr>
        <w:t>Личностные результаты:</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активное участие в жизни семьи, школы, местного сообщества, родного края, страны;</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неприятие любых форм экстремизма, дискриминации;</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понимание роли различных социальных институтов в жизни человека;</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представление о способах противодействия коррупции;</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готовность к участию в гуманитарной деятельности (волонтерство, помощь людям, нуждающимся в ней);</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ориентация на моральные ценности и нормы в ситуациях нравственного выбора;</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lastRenderedPageBreak/>
        <w:t>повышение уровня экологической культуры, осознание глобального характера экологических проблем и путей их решения;</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активное неприятие действий, приносящих вред окружающей среде;</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осознание своей роли как гражданина и потребителя в условиях взаимосвязи природной, технологической и социальной сред;</w:t>
      </w:r>
    </w:p>
    <w:p w:rsidR="00EB5FD2" w:rsidRPr="00EB5FD2" w:rsidRDefault="00EB5FD2" w:rsidP="00A03582">
      <w:pPr>
        <w:pStyle w:val="af0"/>
        <w:numPr>
          <w:ilvl w:val="0"/>
          <w:numId w:val="52"/>
        </w:numPr>
        <w:shd w:val="clear" w:color="auto" w:fill="FFFFFF"/>
        <w:spacing w:before="0" w:beforeAutospacing="0" w:after="150" w:afterAutospacing="0"/>
        <w:rPr>
          <w:color w:val="000000"/>
        </w:rPr>
      </w:pPr>
      <w:r w:rsidRPr="00EB5FD2">
        <w:rPr>
          <w:color w:val="000000"/>
        </w:rPr>
        <w:t>готовность к участию в практической деятельности экологической направленности.</w:t>
      </w:r>
    </w:p>
    <w:p w:rsidR="00EB5FD2" w:rsidRPr="00EB5FD2" w:rsidRDefault="00EB5FD2" w:rsidP="00EB5FD2">
      <w:pPr>
        <w:pStyle w:val="af0"/>
        <w:shd w:val="clear" w:color="auto" w:fill="FFFFFF"/>
        <w:spacing w:before="0" w:beforeAutospacing="0" w:after="150" w:afterAutospacing="0"/>
        <w:rPr>
          <w:color w:val="000000"/>
        </w:rPr>
      </w:pPr>
      <w:r w:rsidRPr="00EB5FD2">
        <w:rPr>
          <w:b/>
          <w:bCs/>
          <w:color w:val="000000"/>
        </w:rPr>
        <w:t>Метапредметные результаты:</w:t>
      </w:r>
    </w:p>
    <w:p w:rsidR="00EB5FD2" w:rsidRPr="00EB5FD2" w:rsidRDefault="00EB5FD2" w:rsidP="00A03582">
      <w:pPr>
        <w:pStyle w:val="af0"/>
        <w:numPr>
          <w:ilvl w:val="0"/>
          <w:numId w:val="53"/>
        </w:numPr>
        <w:shd w:val="clear" w:color="auto" w:fill="FFFFFF"/>
        <w:spacing w:before="0" w:beforeAutospacing="0" w:after="150" w:afterAutospacing="0"/>
        <w:rPr>
          <w:color w:val="000000"/>
        </w:rPr>
      </w:pPr>
      <w:r w:rsidRPr="00EB5FD2">
        <w:rPr>
          <w:color w:val="000000"/>
        </w:rPr>
        <w:t>Овладение универсальными учебными познавательными действиями:</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1) базовые логические действия:</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выявлять и характеризовать существенные признаки объектов (явлений);</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устанавливать существенный признак классификации, основания для обобщения и сравнения, критерии проводимого анализа;</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с учетом предложенной задачи выявлять закономерности и противоречия в рассматриваемых фактах, данных и наблюдениях;</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предлагать критерии для выявления закономерностей и противоречий;</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выявлять дефициты информации, данных, необходимых для решения поставленной задачи;</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выявлять причинно-следственные связи при изучении явлений и процессов;</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B5FD2" w:rsidRPr="00EB5FD2" w:rsidRDefault="00EB5FD2" w:rsidP="00A03582">
      <w:pPr>
        <w:pStyle w:val="af0"/>
        <w:numPr>
          <w:ilvl w:val="0"/>
          <w:numId w:val="54"/>
        </w:numPr>
        <w:shd w:val="clear" w:color="auto" w:fill="FFFFFF"/>
        <w:spacing w:before="0" w:beforeAutospacing="0" w:after="150" w:afterAutospacing="0"/>
        <w:rPr>
          <w:color w:val="000000"/>
        </w:rPr>
      </w:pPr>
      <w:r w:rsidRPr="00EB5FD2">
        <w:rPr>
          <w:color w:val="00000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2) базовые исследовательские действия:</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использовать вопросы как исследовательский инструмент познания;</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формировать гипотезу об истинности собственных суждений и суждений других, аргументировать свою позицию, мнение;</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оценивать на применимость и достоверность информацию, полученную в ходе исследования (эксперимента);</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B5FD2" w:rsidRPr="00EB5FD2" w:rsidRDefault="00EB5FD2" w:rsidP="00A03582">
      <w:pPr>
        <w:pStyle w:val="af0"/>
        <w:numPr>
          <w:ilvl w:val="0"/>
          <w:numId w:val="55"/>
        </w:numPr>
        <w:shd w:val="clear" w:color="auto" w:fill="FFFFFF"/>
        <w:spacing w:before="0" w:beforeAutospacing="0" w:after="150" w:afterAutospacing="0"/>
        <w:rPr>
          <w:color w:val="000000"/>
        </w:rPr>
      </w:pPr>
      <w:r w:rsidRPr="00EB5FD2">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3) работа с информацией:</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lastRenderedPageBreak/>
        <w:t>выбирать, анализировать, систематизировать и интерпретировать информацию различных видов и форм представления;</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t>оценивать надежность информации по критериям, предложенным педагогическим работником или сформулированным самостоятельно;</w:t>
      </w:r>
    </w:p>
    <w:p w:rsidR="00EB5FD2" w:rsidRPr="00EB5FD2" w:rsidRDefault="00EB5FD2" w:rsidP="00A03582">
      <w:pPr>
        <w:pStyle w:val="af0"/>
        <w:numPr>
          <w:ilvl w:val="0"/>
          <w:numId w:val="56"/>
        </w:numPr>
        <w:shd w:val="clear" w:color="auto" w:fill="FFFFFF"/>
        <w:spacing w:before="0" w:beforeAutospacing="0" w:after="150" w:afterAutospacing="0"/>
        <w:rPr>
          <w:color w:val="000000"/>
        </w:rPr>
      </w:pPr>
      <w:r w:rsidRPr="00EB5FD2">
        <w:rPr>
          <w:color w:val="000000"/>
        </w:rPr>
        <w:t>эффективно запоминать и систематизировать информацию.</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rsidR="00EB5FD2" w:rsidRPr="00EB5FD2" w:rsidRDefault="00EB5FD2" w:rsidP="00A03582">
      <w:pPr>
        <w:pStyle w:val="af0"/>
        <w:numPr>
          <w:ilvl w:val="0"/>
          <w:numId w:val="57"/>
        </w:numPr>
        <w:shd w:val="clear" w:color="auto" w:fill="FFFFFF"/>
        <w:spacing w:before="0" w:beforeAutospacing="0" w:after="150" w:afterAutospacing="0"/>
        <w:rPr>
          <w:color w:val="000000"/>
        </w:rPr>
      </w:pPr>
      <w:r w:rsidRPr="00EB5FD2">
        <w:rPr>
          <w:color w:val="000000"/>
        </w:rPr>
        <w:t>Овладение универсальными учебными коммуникативными действиями:</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1) общение:</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воспринимать и формулировать суждения, выражать эмоции в соответствии с целями и условиями общения;</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выражать себя (свою точку зрения) в устных и письменных текстах;</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сопоставлять свои суждения с суждениями других участников диалога, обнаруживать различие и сходство позиций;</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публично представлять результаты выполненного опыта (эксперимента, исследования, проекта);</w:t>
      </w:r>
    </w:p>
    <w:p w:rsidR="00EB5FD2" w:rsidRPr="00EB5FD2" w:rsidRDefault="00EB5FD2" w:rsidP="00A03582">
      <w:pPr>
        <w:pStyle w:val="af0"/>
        <w:numPr>
          <w:ilvl w:val="0"/>
          <w:numId w:val="58"/>
        </w:numPr>
        <w:shd w:val="clear" w:color="auto" w:fill="FFFFFF"/>
        <w:spacing w:before="0" w:beforeAutospacing="0" w:after="150" w:afterAutospacing="0"/>
        <w:rPr>
          <w:color w:val="000000"/>
        </w:rPr>
      </w:pPr>
      <w:r w:rsidRPr="00EB5FD2">
        <w:rPr>
          <w:color w:val="00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2) совместная деятельность:</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уметь обобщать мнения нескольких людей, проявлять готовность руководить, выполнять поручения, подчиняться;</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B5FD2" w:rsidRPr="00EB5FD2" w:rsidRDefault="00EB5FD2" w:rsidP="00A03582">
      <w:pPr>
        <w:pStyle w:val="af0"/>
        <w:numPr>
          <w:ilvl w:val="0"/>
          <w:numId w:val="59"/>
        </w:numPr>
        <w:shd w:val="clear" w:color="auto" w:fill="FFFFFF"/>
        <w:spacing w:before="0" w:beforeAutospacing="0" w:after="150" w:afterAutospacing="0"/>
        <w:rPr>
          <w:color w:val="000000"/>
        </w:rPr>
      </w:pPr>
      <w:r w:rsidRPr="00EB5FD2">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B5FD2" w:rsidRPr="00EB5FD2" w:rsidRDefault="00EB5FD2" w:rsidP="00A03582">
      <w:pPr>
        <w:pStyle w:val="af0"/>
        <w:numPr>
          <w:ilvl w:val="0"/>
          <w:numId w:val="60"/>
        </w:numPr>
        <w:shd w:val="clear" w:color="auto" w:fill="FFFFFF"/>
        <w:spacing w:before="0" w:beforeAutospacing="0" w:after="150" w:afterAutospacing="0"/>
        <w:rPr>
          <w:color w:val="000000"/>
        </w:rPr>
      </w:pPr>
      <w:r w:rsidRPr="00EB5FD2">
        <w:rPr>
          <w:color w:val="000000"/>
        </w:rPr>
        <w:t>Овладение универсальными учебными регулятивными действиями:</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1) самоорганизация:</w:t>
      </w:r>
    </w:p>
    <w:p w:rsidR="00EB5FD2" w:rsidRPr="00EB5FD2" w:rsidRDefault="00EB5FD2" w:rsidP="00A03582">
      <w:pPr>
        <w:pStyle w:val="af0"/>
        <w:numPr>
          <w:ilvl w:val="0"/>
          <w:numId w:val="61"/>
        </w:numPr>
        <w:shd w:val="clear" w:color="auto" w:fill="FFFFFF"/>
        <w:spacing w:before="0" w:beforeAutospacing="0" w:after="150" w:afterAutospacing="0"/>
        <w:rPr>
          <w:color w:val="000000"/>
        </w:rPr>
      </w:pPr>
      <w:r w:rsidRPr="00EB5FD2">
        <w:rPr>
          <w:color w:val="000000"/>
        </w:rPr>
        <w:t>выявлять проблемы для решения в жизненных и учебных ситуациях;</w:t>
      </w:r>
    </w:p>
    <w:p w:rsidR="00EB5FD2" w:rsidRPr="00EB5FD2" w:rsidRDefault="00EB5FD2" w:rsidP="00A03582">
      <w:pPr>
        <w:pStyle w:val="af0"/>
        <w:numPr>
          <w:ilvl w:val="0"/>
          <w:numId w:val="61"/>
        </w:numPr>
        <w:shd w:val="clear" w:color="auto" w:fill="FFFFFF"/>
        <w:spacing w:before="0" w:beforeAutospacing="0" w:after="150" w:afterAutospacing="0"/>
        <w:rPr>
          <w:color w:val="000000"/>
        </w:rPr>
      </w:pPr>
      <w:r w:rsidRPr="00EB5FD2">
        <w:rPr>
          <w:color w:val="000000"/>
        </w:rPr>
        <w:t>ориентироваться в различных подходах принятия решений (индивидуальное, принятие решения в группе, принятие решений группой);</w:t>
      </w:r>
    </w:p>
    <w:p w:rsidR="00EB5FD2" w:rsidRPr="00EB5FD2" w:rsidRDefault="00EB5FD2" w:rsidP="00A03582">
      <w:pPr>
        <w:pStyle w:val="af0"/>
        <w:numPr>
          <w:ilvl w:val="0"/>
          <w:numId w:val="61"/>
        </w:numPr>
        <w:shd w:val="clear" w:color="auto" w:fill="FFFFFF"/>
        <w:spacing w:before="0" w:beforeAutospacing="0" w:after="150" w:afterAutospacing="0"/>
        <w:rPr>
          <w:color w:val="000000"/>
        </w:rPr>
      </w:pPr>
      <w:r w:rsidRPr="00EB5FD2">
        <w:rPr>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B5FD2" w:rsidRPr="00EB5FD2" w:rsidRDefault="00EB5FD2" w:rsidP="00A03582">
      <w:pPr>
        <w:pStyle w:val="af0"/>
        <w:numPr>
          <w:ilvl w:val="0"/>
          <w:numId w:val="61"/>
        </w:numPr>
        <w:shd w:val="clear" w:color="auto" w:fill="FFFFFF"/>
        <w:spacing w:before="0" w:beforeAutospacing="0" w:after="150" w:afterAutospacing="0"/>
        <w:rPr>
          <w:color w:val="000000"/>
        </w:rPr>
      </w:pPr>
      <w:r w:rsidRPr="00EB5FD2">
        <w:rPr>
          <w:color w:val="00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B5FD2" w:rsidRPr="00EB5FD2" w:rsidRDefault="00EB5FD2" w:rsidP="00A03582">
      <w:pPr>
        <w:pStyle w:val="af0"/>
        <w:numPr>
          <w:ilvl w:val="0"/>
          <w:numId w:val="61"/>
        </w:numPr>
        <w:shd w:val="clear" w:color="auto" w:fill="FFFFFF"/>
        <w:spacing w:before="0" w:beforeAutospacing="0" w:after="150" w:afterAutospacing="0"/>
        <w:rPr>
          <w:color w:val="000000"/>
        </w:rPr>
      </w:pPr>
      <w:r w:rsidRPr="00EB5FD2">
        <w:rPr>
          <w:color w:val="000000"/>
        </w:rPr>
        <w:t>делать выбор и брать ответственность за решение;</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2) самоконтроль:</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владеть способами самоконтроля, самомотивации и рефлексии;</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давать адекватную оценку ситуации и предлагать план ее изменения;</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B5FD2" w:rsidRPr="00EB5FD2" w:rsidRDefault="00EB5FD2" w:rsidP="00A03582">
      <w:pPr>
        <w:pStyle w:val="af0"/>
        <w:numPr>
          <w:ilvl w:val="0"/>
          <w:numId w:val="62"/>
        </w:numPr>
        <w:shd w:val="clear" w:color="auto" w:fill="FFFFFF"/>
        <w:spacing w:before="0" w:beforeAutospacing="0" w:after="150" w:afterAutospacing="0"/>
        <w:rPr>
          <w:color w:val="000000"/>
        </w:rPr>
      </w:pPr>
      <w:r w:rsidRPr="00EB5FD2">
        <w:rPr>
          <w:color w:val="000000"/>
        </w:rPr>
        <w:t>оценивать соответствие результата цели и условиям;</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3) эмоциональный интеллект:</w:t>
      </w:r>
    </w:p>
    <w:p w:rsidR="00EB5FD2" w:rsidRPr="00EB5FD2" w:rsidRDefault="00EB5FD2" w:rsidP="00A03582">
      <w:pPr>
        <w:pStyle w:val="af0"/>
        <w:numPr>
          <w:ilvl w:val="0"/>
          <w:numId w:val="63"/>
        </w:numPr>
        <w:shd w:val="clear" w:color="auto" w:fill="FFFFFF"/>
        <w:spacing w:before="0" w:beforeAutospacing="0" w:after="150" w:afterAutospacing="0"/>
        <w:rPr>
          <w:color w:val="000000"/>
        </w:rPr>
      </w:pPr>
      <w:r w:rsidRPr="00EB5FD2">
        <w:rPr>
          <w:color w:val="000000"/>
        </w:rPr>
        <w:t>различать, называть и управлять собственными эмоциями и эмоциями других;</w:t>
      </w:r>
    </w:p>
    <w:p w:rsidR="00EB5FD2" w:rsidRPr="00EB5FD2" w:rsidRDefault="00EB5FD2" w:rsidP="00A03582">
      <w:pPr>
        <w:pStyle w:val="af0"/>
        <w:numPr>
          <w:ilvl w:val="0"/>
          <w:numId w:val="63"/>
        </w:numPr>
        <w:shd w:val="clear" w:color="auto" w:fill="FFFFFF"/>
        <w:spacing w:before="0" w:beforeAutospacing="0" w:after="150" w:afterAutospacing="0"/>
        <w:rPr>
          <w:color w:val="000000"/>
        </w:rPr>
      </w:pPr>
      <w:r w:rsidRPr="00EB5FD2">
        <w:rPr>
          <w:color w:val="000000"/>
        </w:rPr>
        <w:t>выявлять и анализировать причины эмоций;</w:t>
      </w:r>
    </w:p>
    <w:p w:rsidR="00EB5FD2" w:rsidRPr="00EB5FD2" w:rsidRDefault="00EB5FD2" w:rsidP="00A03582">
      <w:pPr>
        <w:pStyle w:val="af0"/>
        <w:numPr>
          <w:ilvl w:val="0"/>
          <w:numId w:val="63"/>
        </w:numPr>
        <w:shd w:val="clear" w:color="auto" w:fill="FFFFFF"/>
        <w:spacing w:before="0" w:beforeAutospacing="0" w:after="150" w:afterAutospacing="0"/>
        <w:rPr>
          <w:color w:val="000000"/>
        </w:rPr>
      </w:pPr>
      <w:r w:rsidRPr="00EB5FD2">
        <w:rPr>
          <w:color w:val="000000"/>
        </w:rPr>
        <w:t>ставить себя на место другого человека, понимать мотивы и намерения другого;</w:t>
      </w:r>
    </w:p>
    <w:p w:rsidR="00EB5FD2" w:rsidRPr="00EB5FD2" w:rsidRDefault="00EB5FD2" w:rsidP="00A03582">
      <w:pPr>
        <w:pStyle w:val="af0"/>
        <w:numPr>
          <w:ilvl w:val="0"/>
          <w:numId w:val="63"/>
        </w:numPr>
        <w:shd w:val="clear" w:color="auto" w:fill="FFFFFF"/>
        <w:spacing w:before="0" w:beforeAutospacing="0" w:after="150" w:afterAutospacing="0"/>
        <w:rPr>
          <w:color w:val="000000"/>
        </w:rPr>
      </w:pPr>
      <w:r w:rsidRPr="00EB5FD2">
        <w:rPr>
          <w:color w:val="000000"/>
        </w:rPr>
        <w:t>регулировать способ выражения эмоций;</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4) принятие себя и других:</w:t>
      </w:r>
    </w:p>
    <w:p w:rsidR="00EB5FD2" w:rsidRPr="00EB5FD2" w:rsidRDefault="00EB5FD2" w:rsidP="00A03582">
      <w:pPr>
        <w:pStyle w:val="af0"/>
        <w:numPr>
          <w:ilvl w:val="0"/>
          <w:numId w:val="64"/>
        </w:numPr>
        <w:shd w:val="clear" w:color="auto" w:fill="FFFFFF"/>
        <w:spacing w:before="0" w:beforeAutospacing="0" w:after="150" w:afterAutospacing="0"/>
        <w:rPr>
          <w:color w:val="000000"/>
        </w:rPr>
      </w:pPr>
      <w:r w:rsidRPr="00EB5FD2">
        <w:rPr>
          <w:color w:val="000000"/>
        </w:rPr>
        <w:t>осознанно относиться к другому человеку, его мнению;</w:t>
      </w:r>
    </w:p>
    <w:p w:rsidR="00EB5FD2" w:rsidRPr="00EB5FD2" w:rsidRDefault="00EB5FD2" w:rsidP="00A03582">
      <w:pPr>
        <w:pStyle w:val="af0"/>
        <w:numPr>
          <w:ilvl w:val="0"/>
          <w:numId w:val="64"/>
        </w:numPr>
        <w:shd w:val="clear" w:color="auto" w:fill="FFFFFF"/>
        <w:spacing w:before="0" w:beforeAutospacing="0" w:after="150" w:afterAutospacing="0"/>
        <w:rPr>
          <w:color w:val="000000"/>
        </w:rPr>
      </w:pPr>
      <w:r w:rsidRPr="00EB5FD2">
        <w:rPr>
          <w:color w:val="000000"/>
        </w:rPr>
        <w:t>признавать свое право на ошибку и такое же право другого;</w:t>
      </w:r>
    </w:p>
    <w:p w:rsidR="00EB5FD2" w:rsidRPr="00EB5FD2" w:rsidRDefault="00EB5FD2" w:rsidP="00A03582">
      <w:pPr>
        <w:pStyle w:val="af0"/>
        <w:numPr>
          <w:ilvl w:val="0"/>
          <w:numId w:val="64"/>
        </w:numPr>
        <w:shd w:val="clear" w:color="auto" w:fill="FFFFFF"/>
        <w:spacing w:before="0" w:beforeAutospacing="0" w:after="150" w:afterAutospacing="0"/>
        <w:rPr>
          <w:color w:val="000000"/>
        </w:rPr>
      </w:pPr>
      <w:r w:rsidRPr="00EB5FD2">
        <w:rPr>
          <w:color w:val="000000"/>
        </w:rPr>
        <w:t>принимать себя и других, не осуждая;</w:t>
      </w:r>
    </w:p>
    <w:p w:rsidR="00EB5FD2" w:rsidRPr="00EB5FD2" w:rsidRDefault="00EB5FD2" w:rsidP="00A03582">
      <w:pPr>
        <w:pStyle w:val="af0"/>
        <w:numPr>
          <w:ilvl w:val="0"/>
          <w:numId w:val="64"/>
        </w:numPr>
        <w:shd w:val="clear" w:color="auto" w:fill="FFFFFF"/>
        <w:spacing w:before="0" w:beforeAutospacing="0" w:after="150" w:afterAutospacing="0"/>
        <w:rPr>
          <w:color w:val="000000"/>
        </w:rPr>
      </w:pPr>
      <w:r w:rsidRPr="00EB5FD2">
        <w:rPr>
          <w:color w:val="000000"/>
        </w:rPr>
        <w:t>открытость себе и другим;</w:t>
      </w:r>
    </w:p>
    <w:p w:rsidR="00EB5FD2" w:rsidRPr="00EB5FD2" w:rsidRDefault="00EB5FD2" w:rsidP="00A03582">
      <w:pPr>
        <w:pStyle w:val="af0"/>
        <w:numPr>
          <w:ilvl w:val="0"/>
          <w:numId w:val="64"/>
        </w:numPr>
        <w:shd w:val="clear" w:color="auto" w:fill="FFFFFF"/>
        <w:spacing w:before="0" w:beforeAutospacing="0" w:after="150" w:afterAutospacing="0"/>
        <w:rPr>
          <w:color w:val="000000"/>
        </w:rPr>
      </w:pPr>
      <w:r w:rsidRPr="00EB5FD2">
        <w:rPr>
          <w:color w:val="000000"/>
        </w:rPr>
        <w:t>осознавать невозможность контролировать все вокруг.</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B5FD2" w:rsidRPr="00EB5FD2" w:rsidRDefault="00EB5FD2" w:rsidP="00EB5FD2">
      <w:pPr>
        <w:pStyle w:val="af0"/>
        <w:shd w:val="clear" w:color="auto" w:fill="FFFFFF"/>
        <w:spacing w:before="0" w:beforeAutospacing="0" w:after="150" w:afterAutospacing="0"/>
        <w:rPr>
          <w:color w:val="000000"/>
        </w:rPr>
      </w:pPr>
      <w:r w:rsidRPr="00EB5FD2">
        <w:rPr>
          <w:b/>
          <w:bCs/>
          <w:color w:val="000000"/>
        </w:rPr>
        <w:t>Предметные результаты</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Сформировано представление:</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символах государства — Флаге, Гербе России, о флаге и гербе субъекта Российской Федерации, в котором находится образовательное учреждение;</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институтах гражданского общества, о возможностях участия граждан в общественном управлении; правах и обязанностях гражданина России;</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религиозной картине мира, роли традиционных религий в развитии Российского государства, в истории и культуре нашей страны;</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возможном негативном влиянии на морально-психологическое состояние человека компьютерных игр, кино, телевизионных передач, рекламы;</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нравственных основах учебы, ведущей роли образования, труда и значении творчества в жизни человека и общества;</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роли знаний, науки, современного производства в жизни человека и общества;</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влиянии нравственности человека на состояние его здоровья и здоровья окружающих его людей; душевной и физической красоте человека;</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важности физической культуры и спорта для здоровья человека, его образования, труда и творчества;</w:t>
      </w:r>
    </w:p>
    <w:p w:rsidR="00EB5FD2" w:rsidRPr="00EB5FD2" w:rsidRDefault="00EB5FD2" w:rsidP="00A03582">
      <w:pPr>
        <w:pStyle w:val="af0"/>
        <w:numPr>
          <w:ilvl w:val="0"/>
          <w:numId w:val="65"/>
        </w:numPr>
        <w:shd w:val="clear" w:color="auto" w:fill="FFFFFF"/>
        <w:spacing w:before="0" w:beforeAutospacing="0" w:after="150" w:afterAutospacing="0"/>
        <w:rPr>
          <w:color w:val="000000"/>
        </w:rPr>
      </w:pPr>
      <w:r w:rsidRPr="00EB5FD2">
        <w:rPr>
          <w:color w:val="000000"/>
        </w:rPr>
        <w:t>активной роли человека в природе.</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Сформировано ценностное отношение:</w:t>
      </w:r>
    </w:p>
    <w:p w:rsidR="00EB5FD2" w:rsidRPr="00EB5FD2" w:rsidRDefault="00EB5FD2" w:rsidP="00A03582">
      <w:pPr>
        <w:pStyle w:val="af0"/>
        <w:numPr>
          <w:ilvl w:val="0"/>
          <w:numId w:val="66"/>
        </w:numPr>
        <w:shd w:val="clear" w:color="auto" w:fill="FFFFFF"/>
        <w:spacing w:before="0" w:beforeAutospacing="0" w:after="150" w:afterAutospacing="0"/>
        <w:rPr>
          <w:color w:val="000000"/>
        </w:rPr>
      </w:pPr>
      <w:r w:rsidRPr="00EB5FD2">
        <w:rPr>
          <w:color w:val="000000"/>
        </w:rPr>
        <w:t>к русскому языку как государственному, языку межнационального общения; своему национальному языку и культуре;</w:t>
      </w:r>
    </w:p>
    <w:p w:rsidR="00EB5FD2" w:rsidRPr="00EB5FD2" w:rsidRDefault="00EB5FD2" w:rsidP="00A03582">
      <w:pPr>
        <w:pStyle w:val="af0"/>
        <w:numPr>
          <w:ilvl w:val="0"/>
          <w:numId w:val="66"/>
        </w:numPr>
        <w:shd w:val="clear" w:color="auto" w:fill="FFFFFF"/>
        <w:spacing w:before="0" w:beforeAutospacing="0" w:after="150" w:afterAutospacing="0"/>
        <w:rPr>
          <w:color w:val="000000"/>
        </w:rPr>
      </w:pPr>
      <w:r w:rsidRPr="00EB5FD2">
        <w:rPr>
          <w:color w:val="000000"/>
        </w:rPr>
        <w:t>семье и семейным традициям;</w:t>
      </w:r>
    </w:p>
    <w:p w:rsidR="00EB5FD2" w:rsidRPr="00EB5FD2" w:rsidRDefault="00EB5FD2" w:rsidP="00A03582">
      <w:pPr>
        <w:pStyle w:val="af0"/>
        <w:numPr>
          <w:ilvl w:val="0"/>
          <w:numId w:val="66"/>
        </w:numPr>
        <w:shd w:val="clear" w:color="auto" w:fill="FFFFFF"/>
        <w:spacing w:before="0" w:beforeAutospacing="0" w:after="150" w:afterAutospacing="0"/>
        <w:rPr>
          <w:color w:val="000000"/>
        </w:rPr>
      </w:pPr>
      <w:r w:rsidRPr="00EB5FD2">
        <w:rPr>
          <w:color w:val="000000"/>
        </w:rPr>
        <w:t>учебе, труду и творчеству;</w:t>
      </w:r>
    </w:p>
    <w:p w:rsidR="00EB5FD2" w:rsidRPr="00EB5FD2" w:rsidRDefault="00EB5FD2" w:rsidP="00A03582">
      <w:pPr>
        <w:pStyle w:val="af0"/>
        <w:numPr>
          <w:ilvl w:val="0"/>
          <w:numId w:val="66"/>
        </w:numPr>
        <w:shd w:val="clear" w:color="auto" w:fill="FFFFFF"/>
        <w:spacing w:before="0" w:beforeAutospacing="0" w:after="150" w:afterAutospacing="0"/>
        <w:rPr>
          <w:color w:val="000000"/>
        </w:rPr>
      </w:pPr>
      <w:r w:rsidRPr="00EB5FD2">
        <w:rPr>
          <w:color w:val="000000"/>
        </w:rPr>
        <w:t>своему здоровью, здоровью родителей (законных представителей), членов своей семьи, педагогов, сверстников;</w:t>
      </w:r>
    </w:p>
    <w:p w:rsidR="00EB5FD2" w:rsidRPr="00EB5FD2" w:rsidRDefault="00EB5FD2" w:rsidP="00A03582">
      <w:pPr>
        <w:pStyle w:val="af0"/>
        <w:numPr>
          <w:ilvl w:val="0"/>
          <w:numId w:val="66"/>
        </w:numPr>
        <w:shd w:val="clear" w:color="auto" w:fill="FFFFFF"/>
        <w:spacing w:before="0" w:beforeAutospacing="0" w:after="150" w:afterAutospacing="0"/>
        <w:rPr>
          <w:color w:val="000000"/>
        </w:rPr>
      </w:pPr>
      <w:r w:rsidRPr="00EB5FD2">
        <w:rPr>
          <w:color w:val="000000"/>
        </w:rPr>
        <w:t>природе и всем формам жизни.</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t>Сформирован интерес:</w:t>
      </w:r>
    </w:p>
    <w:p w:rsidR="00EB5FD2" w:rsidRPr="00EB5FD2" w:rsidRDefault="00EB5FD2" w:rsidP="00A03582">
      <w:pPr>
        <w:pStyle w:val="af0"/>
        <w:numPr>
          <w:ilvl w:val="0"/>
          <w:numId w:val="67"/>
        </w:numPr>
        <w:shd w:val="clear" w:color="auto" w:fill="FFFFFF"/>
        <w:spacing w:before="0" w:beforeAutospacing="0" w:after="150" w:afterAutospacing="0"/>
        <w:rPr>
          <w:color w:val="000000"/>
        </w:rPr>
      </w:pPr>
      <w:r w:rsidRPr="00EB5FD2">
        <w:rPr>
          <w:color w:val="000000"/>
        </w:rPr>
        <w:t>к чтению, произведениям искусства, театру, музыке, выставкам и т. п.;</w:t>
      </w:r>
    </w:p>
    <w:p w:rsidR="00EB5FD2" w:rsidRPr="00EB5FD2" w:rsidRDefault="00EB5FD2" w:rsidP="00A03582">
      <w:pPr>
        <w:pStyle w:val="af0"/>
        <w:numPr>
          <w:ilvl w:val="0"/>
          <w:numId w:val="67"/>
        </w:numPr>
        <w:shd w:val="clear" w:color="auto" w:fill="FFFFFF"/>
        <w:spacing w:before="0" w:beforeAutospacing="0" w:after="150" w:afterAutospacing="0"/>
        <w:rPr>
          <w:color w:val="000000"/>
        </w:rPr>
      </w:pPr>
      <w:r w:rsidRPr="00EB5FD2">
        <w:rPr>
          <w:color w:val="000000"/>
        </w:rPr>
        <w:t>общественным явлениям, понимать активную роль человека в обществе;</w:t>
      </w:r>
    </w:p>
    <w:p w:rsidR="00EB5FD2" w:rsidRPr="00EB5FD2" w:rsidRDefault="00EB5FD2" w:rsidP="00A03582">
      <w:pPr>
        <w:pStyle w:val="af0"/>
        <w:numPr>
          <w:ilvl w:val="0"/>
          <w:numId w:val="67"/>
        </w:numPr>
        <w:shd w:val="clear" w:color="auto" w:fill="FFFFFF"/>
        <w:spacing w:before="0" w:beforeAutospacing="0" w:after="150" w:afterAutospacing="0"/>
        <w:rPr>
          <w:color w:val="000000"/>
        </w:rPr>
      </w:pPr>
      <w:r w:rsidRPr="00EB5FD2">
        <w:rPr>
          <w:color w:val="000000"/>
        </w:rPr>
        <w:t>государственным праздникам и важнейшим событиям в жизни России, в жизни родного города;</w:t>
      </w:r>
    </w:p>
    <w:p w:rsidR="00EB5FD2" w:rsidRPr="00EB5FD2" w:rsidRDefault="00EB5FD2" w:rsidP="00A03582">
      <w:pPr>
        <w:pStyle w:val="af0"/>
        <w:numPr>
          <w:ilvl w:val="0"/>
          <w:numId w:val="67"/>
        </w:numPr>
        <w:shd w:val="clear" w:color="auto" w:fill="FFFFFF"/>
        <w:spacing w:before="0" w:beforeAutospacing="0" w:after="150" w:afterAutospacing="0"/>
        <w:rPr>
          <w:color w:val="000000"/>
        </w:rPr>
      </w:pPr>
      <w:r w:rsidRPr="00EB5FD2">
        <w:rPr>
          <w:color w:val="000000"/>
        </w:rPr>
        <w:t>природе, природным явлениям и формам жизни;</w:t>
      </w:r>
    </w:p>
    <w:p w:rsidR="00EB5FD2" w:rsidRPr="00EB5FD2" w:rsidRDefault="00EB5FD2" w:rsidP="00A03582">
      <w:pPr>
        <w:pStyle w:val="af0"/>
        <w:numPr>
          <w:ilvl w:val="0"/>
          <w:numId w:val="67"/>
        </w:numPr>
        <w:shd w:val="clear" w:color="auto" w:fill="FFFFFF"/>
        <w:spacing w:before="0" w:beforeAutospacing="0" w:after="150" w:afterAutospacing="0"/>
        <w:rPr>
          <w:color w:val="000000"/>
        </w:rPr>
      </w:pPr>
      <w:r w:rsidRPr="00EB5FD2">
        <w:rPr>
          <w:color w:val="000000"/>
        </w:rPr>
        <w:t>художественному творчеству.</w:t>
      </w:r>
    </w:p>
    <w:p w:rsidR="00EB5FD2" w:rsidRPr="00EB5FD2" w:rsidRDefault="00EB5FD2" w:rsidP="00EB5FD2">
      <w:pPr>
        <w:pStyle w:val="af0"/>
        <w:shd w:val="clear" w:color="auto" w:fill="FFFFFF"/>
        <w:spacing w:before="0" w:beforeAutospacing="0" w:after="150" w:afterAutospacing="0"/>
        <w:rPr>
          <w:color w:val="000000"/>
        </w:rPr>
      </w:pPr>
      <w:r w:rsidRPr="00EB5FD2">
        <w:rPr>
          <w:color w:val="000000"/>
        </w:rPr>
        <w:lastRenderedPageBreak/>
        <w:t>Сформированы умения:</w:t>
      </w:r>
    </w:p>
    <w:p w:rsidR="00EB5FD2" w:rsidRPr="00EB5FD2" w:rsidRDefault="00EB5FD2" w:rsidP="00A03582">
      <w:pPr>
        <w:pStyle w:val="af0"/>
        <w:numPr>
          <w:ilvl w:val="0"/>
          <w:numId w:val="68"/>
        </w:numPr>
        <w:shd w:val="clear" w:color="auto" w:fill="FFFFFF"/>
        <w:spacing w:before="0" w:beforeAutospacing="0" w:after="150" w:afterAutospacing="0"/>
        <w:rPr>
          <w:color w:val="000000"/>
        </w:rPr>
      </w:pPr>
      <w:r w:rsidRPr="00EB5FD2">
        <w:rPr>
          <w:color w:val="000000"/>
        </w:rPr>
        <w:t>устанавливать дружеские взаимоотношения в коллективе, основанные на взаимопомощи и взаимной поддержке;</w:t>
      </w:r>
    </w:p>
    <w:p w:rsidR="00EB5FD2" w:rsidRPr="00EB5FD2" w:rsidRDefault="00EB5FD2" w:rsidP="00A03582">
      <w:pPr>
        <w:pStyle w:val="af0"/>
        <w:numPr>
          <w:ilvl w:val="0"/>
          <w:numId w:val="68"/>
        </w:numPr>
        <w:shd w:val="clear" w:color="auto" w:fill="FFFFFF"/>
        <w:spacing w:before="0" w:beforeAutospacing="0" w:after="150" w:afterAutospacing="0"/>
        <w:rPr>
          <w:color w:val="000000"/>
        </w:rPr>
      </w:pPr>
      <w:r w:rsidRPr="00EB5FD2">
        <w:rPr>
          <w:color w:val="000000"/>
        </w:rPr>
        <w:t>проявлять бережное, гуманное отношение ко всему живому;</w:t>
      </w:r>
    </w:p>
    <w:p w:rsidR="00EB5FD2" w:rsidRPr="00EB5FD2" w:rsidRDefault="00EB5FD2" w:rsidP="00A03582">
      <w:pPr>
        <w:pStyle w:val="af0"/>
        <w:numPr>
          <w:ilvl w:val="0"/>
          <w:numId w:val="68"/>
        </w:numPr>
        <w:shd w:val="clear" w:color="auto" w:fill="FFFFFF"/>
        <w:spacing w:before="0" w:beforeAutospacing="0" w:after="150" w:afterAutospacing="0"/>
        <w:rPr>
          <w:color w:val="000000"/>
        </w:rPr>
      </w:pPr>
      <w:r w:rsidRPr="00EB5FD2">
        <w:rPr>
          <w:color w:val="000000"/>
        </w:rPr>
        <w:t>соблюдать общепринятые нормы поведения в обществе;</w:t>
      </w:r>
    </w:p>
    <w:p w:rsidR="00EB5FD2" w:rsidRPr="00EB5FD2" w:rsidRDefault="00EB5FD2" w:rsidP="00A03582">
      <w:pPr>
        <w:pStyle w:val="af0"/>
        <w:numPr>
          <w:ilvl w:val="0"/>
          <w:numId w:val="68"/>
        </w:numPr>
        <w:shd w:val="clear" w:color="auto" w:fill="FFFFFF"/>
        <w:spacing w:before="0" w:beforeAutospacing="0" w:after="150" w:afterAutospacing="0"/>
        <w:rPr>
          <w:color w:val="000000"/>
        </w:rPr>
      </w:pPr>
      <w:r w:rsidRPr="00EB5FD2">
        <w:rPr>
          <w:color w:val="000000"/>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EB5FD2" w:rsidRPr="00EB5FD2" w:rsidRDefault="00FE3EF8">
      <w:pPr>
        <w:pStyle w:val="a5"/>
        <w:spacing w:before="2"/>
        <w:ind w:left="0" w:firstLine="0"/>
        <w:jc w:val="left"/>
        <w:rPr>
          <w:b/>
        </w:rPr>
      </w:pPr>
      <w:r>
        <w:rPr>
          <w:b/>
        </w:rPr>
        <w:t>2.Рабочая программа внеурочной деятельности «</w:t>
      </w:r>
      <w:r w:rsidR="00EB5FD2" w:rsidRPr="00EB5FD2">
        <w:rPr>
          <w:b/>
        </w:rPr>
        <w:t>Формирование читательской грамотности</w:t>
      </w:r>
      <w:r>
        <w:rPr>
          <w:b/>
        </w:rPr>
        <w:t>»</w:t>
      </w:r>
      <w:r w:rsidR="00514D99">
        <w:rPr>
          <w:b/>
        </w:rPr>
        <w:t xml:space="preserve"> 5-9 классы</w:t>
      </w:r>
    </w:p>
    <w:p w:rsidR="00EB5FD2" w:rsidRPr="00EB5FD2" w:rsidRDefault="00EB5FD2" w:rsidP="00EB5FD2">
      <w:pPr>
        <w:shd w:val="clear" w:color="auto" w:fill="FFFFFF"/>
        <w:tabs>
          <w:tab w:val="left" w:pos="3105"/>
        </w:tabs>
        <w:ind w:left="877"/>
        <w:contextualSpacing/>
        <w:jc w:val="center"/>
        <w:rPr>
          <w:sz w:val="24"/>
          <w:szCs w:val="24"/>
          <w:lang w:eastAsia="ru-RU"/>
        </w:rPr>
      </w:pPr>
      <w:r w:rsidRPr="00EB5FD2">
        <w:rPr>
          <w:rFonts w:eastAsia="Calibri"/>
          <w:b/>
          <w:sz w:val="24"/>
          <w:szCs w:val="24"/>
        </w:rPr>
        <w:t>Пояснительная записка</w:t>
      </w:r>
    </w:p>
    <w:p w:rsidR="00EB5FD2" w:rsidRPr="00EB5FD2" w:rsidRDefault="00EB5FD2" w:rsidP="00EB5FD2">
      <w:pPr>
        <w:adjustRightInd w:val="0"/>
        <w:ind w:left="14" w:hangingChars="6" w:hanging="14"/>
        <w:contextualSpacing/>
        <w:rPr>
          <w:sz w:val="24"/>
          <w:szCs w:val="24"/>
          <w:lang w:eastAsia="ru-RU"/>
        </w:rPr>
      </w:pPr>
      <w:r w:rsidRPr="00EB5FD2">
        <w:rPr>
          <w:sz w:val="24"/>
          <w:szCs w:val="24"/>
          <w:lang w:eastAsia="ru-RU"/>
        </w:rPr>
        <w:t>Рабочая программа по курсу внеурочной деятельности «Формирование читательской грамотности» составлена с опорой на:</w:t>
      </w:r>
    </w:p>
    <w:p w:rsidR="00EB5FD2" w:rsidRPr="00EB5FD2" w:rsidRDefault="00EB5FD2" w:rsidP="00A03582">
      <w:pPr>
        <w:numPr>
          <w:ilvl w:val="0"/>
          <w:numId w:val="69"/>
        </w:numPr>
        <w:adjustRightInd w:val="0"/>
        <w:contextualSpacing/>
        <w:rPr>
          <w:sz w:val="24"/>
          <w:szCs w:val="24"/>
          <w:lang w:eastAsia="ru-RU"/>
        </w:rPr>
      </w:pPr>
      <w:r w:rsidRPr="00EB5FD2">
        <w:rPr>
          <w:sz w:val="24"/>
          <w:szCs w:val="24"/>
          <w:lang w:eastAsia="ru-RU"/>
        </w:rPr>
        <w:t>Федеральный закон от 29.12.2012 №273-ФЗ «Об образовании в Российской Федерации»;</w:t>
      </w:r>
    </w:p>
    <w:p w:rsidR="00EB5FD2" w:rsidRPr="00EB5FD2" w:rsidRDefault="00EB5FD2" w:rsidP="00A03582">
      <w:pPr>
        <w:numPr>
          <w:ilvl w:val="0"/>
          <w:numId w:val="69"/>
        </w:numPr>
        <w:adjustRightInd w:val="0"/>
        <w:contextualSpacing/>
        <w:rPr>
          <w:color w:val="000000"/>
          <w:sz w:val="24"/>
          <w:szCs w:val="24"/>
          <w:shd w:val="clear" w:color="auto" w:fill="FFFFFF"/>
          <w:lang w:eastAsia="ru-RU"/>
        </w:rPr>
      </w:pPr>
      <w:r w:rsidRPr="00EB5FD2">
        <w:rPr>
          <w:sz w:val="24"/>
          <w:szCs w:val="24"/>
          <w:lang w:eastAsia="ru-RU"/>
        </w:rPr>
        <w:t>учебного плана МКОУ «Краснопартизанская сош»;</w:t>
      </w:r>
    </w:p>
    <w:p w:rsidR="00FE3EF8" w:rsidRPr="00FE3EF8" w:rsidRDefault="00EB5FD2" w:rsidP="00A03582">
      <w:pPr>
        <w:pStyle w:val="a9"/>
        <w:numPr>
          <w:ilvl w:val="0"/>
          <w:numId w:val="81"/>
        </w:numPr>
        <w:adjustRightInd w:val="0"/>
        <w:contextualSpacing/>
        <w:rPr>
          <w:color w:val="000000"/>
          <w:sz w:val="24"/>
          <w:szCs w:val="24"/>
          <w:shd w:val="clear" w:color="auto" w:fill="FFFFFF"/>
          <w:lang w:eastAsia="ru-RU"/>
        </w:rPr>
      </w:pPr>
      <w:r w:rsidRPr="00FE3EF8">
        <w:rPr>
          <w:sz w:val="24"/>
          <w:szCs w:val="24"/>
          <w:lang w:eastAsia="ru-RU"/>
        </w:rPr>
        <w:t>образовательной программы основного общего образования. Рабочая программа ориентирована на использование с</w:t>
      </w:r>
      <w:r w:rsidRPr="00FE3EF8">
        <w:rPr>
          <w:rFonts w:eastAsia="sans-serif"/>
          <w:color w:val="000000"/>
          <w:sz w:val="24"/>
          <w:szCs w:val="24"/>
          <w:lang w:eastAsia="ru-RU"/>
        </w:rPr>
        <w:t xml:space="preserve">борника «Теория и практика образования в современном мире: материалы VII Mеждунар. науч. конф.» (г. Санкт-Петербург, июль 2015 г.) под ред. Г.Д.Ахметовой. — СПб.: Свое издательство, 2015г. </w:t>
      </w:r>
    </w:p>
    <w:p w:rsidR="00FE3EF8" w:rsidRPr="00FE3EF8" w:rsidRDefault="00FE3EF8" w:rsidP="00FE3EF8">
      <w:pPr>
        <w:pStyle w:val="a9"/>
        <w:adjustRightInd w:val="0"/>
        <w:ind w:left="928" w:firstLine="0"/>
        <w:contextualSpacing/>
        <w:rPr>
          <w:color w:val="000000"/>
          <w:sz w:val="24"/>
          <w:szCs w:val="24"/>
          <w:shd w:val="clear" w:color="auto" w:fill="FFFFFF"/>
          <w:lang w:eastAsia="ru-RU"/>
        </w:rPr>
      </w:pPr>
    </w:p>
    <w:p w:rsidR="00EB5FD2" w:rsidRPr="00FE3EF8" w:rsidRDefault="00EB5FD2" w:rsidP="00FE3EF8">
      <w:pPr>
        <w:pStyle w:val="a9"/>
        <w:adjustRightInd w:val="0"/>
        <w:ind w:left="928" w:firstLine="0"/>
        <w:contextualSpacing/>
        <w:rPr>
          <w:color w:val="000000"/>
          <w:sz w:val="24"/>
          <w:szCs w:val="24"/>
          <w:shd w:val="clear" w:color="auto" w:fill="FFFFFF"/>
          <w:lang w:eastAsia="ru-RU"/>
        </w:rPr>
      </w:pPr>
      <w:r w:rsidRPr="00FE3EF8">
        <w:rPr>
          <w:rFonts w:eastAsia="sans-serif"/>
          <w:color w:val="000000"/>
          <w:sz w:val="24"/>
          <w:szCs w:val="24"/>
          <w:lang w:eastAsia="ru-RU"/>
        </w:rPr>
        <w:t>Программа курса внеурочной учебной деятельности  «Учимся работать с текстом. 5–9 классы» (ФГОС ООО). Авторы: Васильева В. В., Ежова Е. В.</w:t>
      </w:r>
      <w:r w:rsidRPr="00FE3EF8">
        <w:rPr>
          <w:sz w:val="24"/>
          <w:szCs w:val="24"/>
          <w:lang w:eastAsia="ru-RU"/>
        </w:rPr>
        <w:t xml:space="preserve"> </w:t>
      </w:r>
    </w:p>
    <w:p w:rsidR="00EB5FD2" w:rsidRPr="00EB5FD2" w:rsidRDefault="00EB5FD2" w:rsidP="00EB5FD2">
      <w:pPr>
        <w:shd w:val="clear" w:color="auto" w:fill="FFFFFF"/>
        <w:rPr>
          <w:color w:val="000000"/>
          <w:sz w:val="24"/>
          <w:szCs w:val="24"/>
          <w:lang w:eastAsia="ru-RU"/>
        </w:rPr>
      </w:pPr>
      <w:r w:rsidRPr="00EB5FD2">
        <w:rPr>
          <w:color w:val="000000"/>
          <w:sz w:val="24"/>
          <w:szCs w:val="24"/>
          <w:lang w:eastAsia="ru-RU"/>
        </w:rPr>
        <w:t>Программа рассчитана для обучающихся 5 класса, возраст 11-12 лет.</w:t>
      </w:r>
    </w:p>
    <w:p w:rsidR="00EB5FD2" w:rsidRPr="00EB5FD2" w:rsidRDefault="00EB5FD2" w:rsidP="00EB5FD2">
      <w:pPr>
        <w:shd w:val="clear" w:color="auto" w:fill="FFFFFF"/>
        <w:rPr>
          <w:color w:val="000000"/>
          <w:sz w:val="24"/>
          <w:szCs w:val="24"/>
          <w:lang w:eastAsia="ru-RU"/>
        </w:rPr>
      </w:pPr>
      <w:r w:rsidRPr="00EB5FD2">
        <w:rPr>
          <w:color w:val="000000"/>
          <w:sz w:val="24"/>
          <w:szCs w:val="24"/>
          <w:lang w:eastAsia="ru-RU"/>
        </w:rPr>
        <w:t>Программа рассчитана на 34 часа в год, занятия проводятся 1 раз в неделю</w:t>
      </w:r>
    </w:p>
    <w:p w:rsidR="00EB5FD2" w:rsidRPr="00EB5FD2" w:rsidRDefault="00EB5FD2" w:rsidP="00EB5FD2">
      <w:pPr>
        <w:shd w:val="clear" w:color="auto" w:fill="FFFFFF"/>
        <w:rPr>
          <w:color w:val="000000"/>
          <w:sz w:val="24"/>
          <w:szCs w:val="24"/>
          <w:lang w:eastAsia="ru-RU"/>
        </w:rPr>
      </w:pPr>
      <w:r w:rsidRPr="00EB5FD2">
        <w:rPr>
          <w:color w:val="000000"/>
          <w:sz w:val="24"/>
          <w:szCs w:val="24"/>
          <w:lang w:eastAsia="ru-RU"/>
        </w:rPr>
        <w:t>по 1 академическому часу.</w:t>
      </w:r>
    </w:p>
    <w:p w:rsidR="00EB5FD2" w:rsidRPr="00EB5FD2" w:rsidRDefault="00EB5FD2" w:rsidP="00EB5FD2">
      <w:pPr>
        <w:shd w:val="clear" w:color="auto" w:fill="FFFFFF"/>
        <w:rPr>
          <w:color w:val="000000"/>
          <w:sz w:val="24"/>
          <w:szCs w:val="24"/>
          <w:lang w:eastAsia="ru-RU"/>
        </w:rPr>
      </w:pPr>
    </w:p>
    <w:p w:rsidR="00EB5FD2" w:rsidRPr="00EB5FD2" w:rsidRDefault="00EB5FD2" w:rsidP="00EB5FD2">
      <w:pPr>
        <w:shd w:val="clear" w:color="auto" w:fill="FFFFFF"/>
        <w:spacing w:after="150"/>
        <w:jc w:val="center"/>
        <w:rPr>
          <w:rFonts w:eastAsia="sans-serif"/>
          <w:color w:val="000000"/>
          <w:sz w:val="24"/>
          <w:szCs w:val="24"/>
          <w:lang w:eastAsia="zh-CN"/>
        </w:rPr>
      </w:pPr>
      <w:r w:rsidRPr="00EB5FD2">
        <w:rPr>
          <w:rFonts w:eastAsia="sans-serif"/>
          <w:b/>
          <w:color w:val="000000"/>
          <w:sz w:val="24"/>
          <w:szCs w:val="24"/>
          <w:shd w:val="clear" w:color="auto" w:fill="FFFFFF"/>
          <w:lang w:eastAsia="zh-CN"/>
        </w:rPr>
        <w:t>Планируемые результаты изучения</w:t>
      </w:r>
      <w:r w:rsidRPr="00EB5FD2">
        <w:rPr>
          <w:rFonts w:eastAsia="sans-serif"/>
          <w:b/>
          <w:color w:val="000000"/>
          <w:sz w:val="24"/>
          <w:szCs w:val="24"/>
          <w:shd w:val="clear" w:color="auto" w:fill="FFFFFF"/>
          <w:lang w:val="en-US" w:eastAsia="zh-CN"/>
        </w:rPr>
        <w:t> </w:t>
      </w:r>
      <w:r w:rsidRPr="00EB5FD2">
        <w:rPr>
          <w:rFonts w:eastAsia="sans-serif"/>
          <w:b/>
          <w:color w:val="000000"/>
          <w:sz w:val="24"/>
          <w:szCs w:val="24"/>
          <w:shd w:val="clear" w:color="auto" w:fill="FFFFFF"/>
          <w:lang w:eastAsia="zh-CN"/>
        </w:rPr>
        <w:t>программы внеурочной деятельности</w:t>
      </w:r>
    </w:p>
    <w:p w:rsidR="00EB5FD2" w:rsidRPr="00EB5FD2" w:rsidRDefault="00EB5FD2" w:rsidP="00EB5FD2">
      <w:pPr>
        <w:shd w:val="clear" w:color="auto" w:fill="FFFFFF"/>
        <w:spacing w:after="150"/>
        <w:jc w:val="both"/>
        <w:rPr>
          <w:rFonts w:eastAsia="sans-serif"/>
          <w:color w:val="000000"/>
          <w:sz w:val="24"/>
          <w:szCs w:val="24"/>
          <w:lang w:eastAsia="zh-CN"/>
        </w:rPr>
      </w:pPr>
    </w:p>
    <w:p w:rsidR="00EB5FD2" w:rsidRPr="00EB5FD2" w:rsidRDefault="00EB5FD2" w:rsidP="00EB5FD2">
      <w:pPr>
        <w:shd w:val="clear" w:color="auto" w:fill="FFFFFF"/>
        <w:suppressAutoHyphens/>
        <w:spacing w:before="86"/>
        <w:jc w:val="both"/>
        <w:textAlignment w:val="baseline"/>
        <w:rPr>
          <w:rFonts w:eastAsia="Andale Sans UI"/>
          <w:b/>
          <w:bCs/>
          <w:spacing w:val="-4"/>
          <w:kern w:val="3"/>
          <w:sz w:val="24"/>
          <w:szCs w:val="24"/>
          <w:lang w:eastAsia="ja-JP" w:bidi="fa-IR"/>
        </w:rPr>
      </w:pPr>
      <w:r w:rsidRPr="00EB5FD2">
        <w:rPr>
          <w:rFonts w:eastAsia="Andale Sans UI"/>
          <w:b/>
          <w:bCs/>
          <w:spacing w:val="-4"/>
          <w:kern w:val="3"/>
          <w:sz w:val="24"/>
          <w:szCs w:val="24"/>
          <w:lang w:eastAsia="ja-JP" w:bidi="fa-IR"/>
        </w:rPr>
        <w:t>Планируемые результаты</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t xml:space="preserve">В основу изучения курса положены ценностные ориентиры, достижение которых определяются </w:t>
      </w:r>
      <w:r w:rsidRPr="00EB5FD2">
        <w:rPr>
          <w:b/>
          <w:color w:val="000000"/>
          <w:sz w:val="24"/>
          <w:szCs w:val="24"/>
          <w:lang w:eastAsia="ru-RU"/>
        </w:rPr>
        <w:t>воспитательными результатами.</w:t>
      </w:r>
      <w:r w:rsidRPr="00EB5FD2">
        <w:rPr>
          <w:color w:val="000000"/>
          <w:sz w:val="24"/>
          <w:szCs w:val="24"/>
          <w:lang w:eastAsia="ru-RU"/>
        </w:rPr>
        <w:t xml:space="preserve"> Воспитательные результаты оцениваются по трём уровням.</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Первый уровень результатов</w:t>
      </w:r>
      <w:r w:rsidRPr="00EB5FD2">
        <w:rPr>
          <w:i/>
          <w:iCs/>
          <w:color w:val="000000"/>
          <w:sz w:val="24"/>
          <w:szCs w:val="24"/>
          <w:lang w:eastAsia="ru-RU"/>
        </w:rPr>
        <w:t> — </w:t>
      </w:r>
      <w:r w:rsidRPr="00EB5FD2">
        <w:rPr>
          <w:color w:val="000000"/>
          <w:sz w:val="24"/>
          <w:szCs w:val="24"/>
          <w:lang w:eastAsia="ru-RU"/>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Второй уровень результатов</w:t>
      </w:r>
      <w:r w:rsidRPr="00EB5FD2">
        <w:rPr>
          <w:i/>
          <w:iCs/>
          <w:color w:val="000000"/>
          <w:sz w:val="24"/>
          <w:szCs w:val="24"/>
          <w:lang w:eastAsia="ru-RU"/>
        </w:rPr>
        <w:t> </w:t>
      </w:r>
      <w:r w:rsidRPr="00EB5FD2">
        <w:rPr>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Третий уровень результатов</w:t>
      </w:r>
      <w:r w:rsidRPr="00EB5FD2">
        <w:rPr>
          <w:i/>
          <w:iCs/>
          <w:color w:val="000000"/>
          <w:sz w:val="24"/>
          <w:szCs w:val="24"/>
          <w:lang w:eastAsia="ru-RU"/>
        </w:rPr>
        <w:t> </w:t>
      </w:r>
      <w:r w:rsidRPr="00EB5FD2">
        <w:rPr>
          <w:color w:val="000000"/>
          <w:sz w:val="24"/>
          <w:szCs w:val="24"/>
          <w:lang w:eastAsia="ru-RU"/>
        </w:rPr>
        <w:t>—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lastRenderedPageBreak/>
        <w:t>В основу изучения курса положены ценностные ориентиры, достижение которых определяются воспитательными результатами. Воспитательные результаты оцениваются по трём уровням.</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Первый уровень результатов</w:t>
      </w:r>
      <w:r w:rsidRPr="00EB5FD2">
        <w:rPr>
          <w:i/>
          <w:iCs/>
          <w:color w:val="000000"/>
          <w:sz w:val="24"/>
          <w:szCs w:val="24"/>
          <w:lang w:eastAsia="ru-RU"/>
        </w:rPr>
        <w:t> — </w:t>
      </w:r>
      <w:r w:rsidRPr="00EB5FD2">
        <w:rPr>
          <w:color w:val="000000"/>
          <w:sz w:val="24"/>
          <w:szCs w:val="24"/>
          <w:lang w:eastAsia="ru-RU"/>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Второй уровень результатов</w:t>
      </w:r>
      <w:r w:rsidRPr="00EB5FD2">
        <w:rPr>
          <w:i/>
          <w:iCs/>
          <w:color w:val="000000"/>
          <w:sz w:val="24"/>
          <w:szCs w:val="24"/>
          <w:lang w:eastAsia="ru-RU"/>
        </w:rPr>
        <w:t> </w:t>
      </w:r>
      <w:r w:rsidRPr="00EB5FD2">
        <w:rPr>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B5FD2" w:rsidRPr="00EB5FD2" w:rsidRDefault="00EB5FD2" w:rsidP="00EB5FD2">
      <w:pPr>
        <w:shd w:val="clear" w:color="auto" w:fill="FFFFFF"/>
        <w:spacing w:line="294" w:lineRule="atLeast"/>
        <w:jc w:val="both"/>
        <w:rPr>
          <w:sz w:val="24"/>
          <w:szCs w:val="24"/>
          <w:lang w:eastAsia="ru-RU"/>
        </w:rPr>
      </w:pPr>
      <w:r w:rsidRPr="00EB5FD2">
        <w:rPr>
          <w:color w:val="000000"/>
          <w:sz w:val="24"/>
          <w:szCs w:val="24"/>
          <w:lang w:eastAsia="ru-RU"/>
        </w:rPr>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EB5FD2" w:rsidRPr="00EB5FD2" w:rsidRDefault="00EB5FD2" w:rsidP="00EB5FD2">
      <w:pPr>
        <w:shd w:val="clear" w:color="auto" w:fill="FFFFFF"/>
        <w:spacing w:line="294" w:lineRule="atLeast"/>
        <w:jc w:val="both"/>
        <w:rPr>
          <w:sz w:val="24"/>
          <w:szCs w:val="24"/>
          <w:lang w:eastAsia="ru-RU"/>
        </w:rPr>
      </w:pPr>
      <w:r w:rsidRPr="00EB5FD2">
        <w:rPr>
          <w:b/>
          <w:bCs/>
          <w:i/>
          <w:iCs/>
          <w:color w:val="000000"/>
          <w:sz w:val="24"/>
          <w:szCs w:val="24"/>
          <w:lang w:eastAsia="ru-RU"/>
        </w:rPr>
        <w:t>Третий уровень результатов</w:t>
      </w:r>
      <w:r w:rsidRPr="00EB5FD2">
        <w:rPr>
          <w:i/>
          <w:iCs/>
          <w:color w:val="000000"/>
          <w:sz w:val="24"/>
          <w:szCs w:val="24"/>
          <w:lang w:eastAsia="ru-RU"/>
        </w:rPr>
        <w:t> </w:t>
      </w:r>
      <w:r w:rsidRPr="00EB5FD2">
        <w:rPr>
          <w:color w:val="000000"/>
          <w:sz w:val="24"/>
          <w:szCs w:val="24"/>
          <w:lang w:eastAsia="ru-RU"/>
        </w:rPr>
        <w:t>—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B5FD2" w:rsidRPr="00EB5FD2" w:rsidRDefault="00EB5FD2" w:rsidP="00EB5FD2">
      <w:pPr>
        <w:shd w:val="clear" w:color="auto" w:fill="FFFFFF"/>
        <w:spacing w:line="294" w:lineRule="atLeast"/>
        <w:jc w:val="both"/>
        <w:rPr>
          <w:color w:val="000000"/>
          <w:sz w:val="24"/>
          <w:szCs w:val="24"/>
          <w:lang w:eastAsia="ru-RU"/>
        </w:rPr>
      </w:pPr>
    </w:p>
    <w:p w:rsidR="00EB5FD2" w:rsidRPr="00EB5FD2" w:rsidRDefault="00EB5FD2" w:rsidP="00EB5FD2">
      <w:pPr>
        <w:suppressAutoHyphens/>
        <w:jc w:val="both"/>
        <w:textAlignment w:val="baseline"/>
        <w:rPr>
          <w:rFonts w:eastAsia="Andale Sans UI"/>
          <w:kern w:val="3"/>
          <w:sz w:val="24"/>
          <w:szCs w:val="24"/>
          <w:lang w:val="de-DE" w:eastAsia="ja-JP" w:bidi="fa-IR"/>
        </w:rPr>
      </w:pPr>
      <w:r w:rsidRPr="00EB5FD2">
        <w:rPr>
          <w:rFonts w:eastAsia="Andale Sans UI"/>
          <w:b/>
          <w:color w:val="000000"/>
          <w:kern w:val="3"/>
          <w:sz w:val="24"/>
          <w:szCs w:val="24"/>
          <w:lang w:val="de-DE" w:eastAsia="ja-JP" w:bidi="fa-IR"/>
        </w:rPr>
        <w:t xml:space="preserve">Результативность </w:t>
      </w:r>
      <w:r w:rsidRPr="00EB5FD2">
        <w:rPr>
          <w:rFonts w:eastAsia="Andale Sans UI"/>
          <w:color w:val="000000"/>
          <w:kern w:val="3"/>
          <w:sz w:val="24"/>
          <w:szCs w:val="24"/>
          <w:lang w:val="de-DE" w:eastAsia="ja-JP" w:bidi="fa-IR"/>
        </w:rPr>
        <w:t>работы можно проследить по итогам выполнения проектных работ, участие в диспутах, конкурсах, олимпиадах, акциях, портфолио обучающихся.</w:t>
      </w:r>
    </w:p>
    <w:p w:rsidR="00EB5FD2" w:rsidRPr="00EB5FD2" w:rsidRDefault="00EB5FD2" w:rsidP="00EB5FD2">
      <w:pPr>
        <w:shd w:val="clear" w:color="auto" w:fill="FFFFFF"/>
        <w:suppressAutoHyphens/>
        <w:spacing w:before="86"/>
        <w:jc w:val="both"/>
        <w:textAlignment w:val="baseline"/>
        <w:rPr>
          <w:rFonts w:eastAsia="Andale Sans UI"/>
          <w:bCs/>
          <w:spacing w:val="-4"/>
          <w:kern w:val="3"/>
          <w:sz w:val="24"/>
          <w:szCs w:val="24"/>
          <w:lang w:eastAsia="ja-JP" w:bidi="fa-IR"/>
        </w:rPr>
      </w:pPr>
      <w:r w:rsidRPr="00EB5FD2">
        <w:rPr>
          <w:rFonts w:eastAsia="Andale Sans UI"/>
          <w:bCs/>
          <w:spacing w:val="-4"/>
          <w:kern w:val="3"/>
          <w:sz w:val="24"/>
          <w:szCs w:val="24"/>
          <w:lang w:eastAsia="ja-JP" w:bidi="fa-IR"/>
        </w:rPr>
        <w:t>Содержание курса «Учимся работать с текстом» обеспечивает реализацию следующих личностных, метапредметных и предметных результатов:</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val="de-DE" w:eastAsia="ja-JP" w:bidi="fa-IR"/>
        </w:rPr>
      </w:pPr>
      <w:r w:rsidRPr="00EB5FD2">
        <w:rPr>
          <w:rFonts w:eastAsia="Andale Sans UI"/>
          <w:b/>
          <w:bCs/>
          <w:spacing w:val="-4"/>
          <w:kern w:val="3"/>
          <w:sz w:val="24"/>
          <w:szCs w:val="24"/>
          <w:lang w:eastAsia="ja-JP" w:bidi="fa-IR"/>
        </w:rPr>
        <w:t>Личностными</w:t>
      </w:r>
      <w:r w:rsidRPr="00EB5FD2">
        <w:rPr>
          <w:rFonts w:eastAsia="Andale Sans UI"/>
          <w:bCs/>
          <w:spacing w:val="-4"/>
          <w:kern w:val="3"/>
          <w:sz w:val="24"/>
          <w:szCs w:val="24"/>
          <w:lang w:eastAsia="ja-JP" w:bidi="fa-IR"/>
        </w:rPr>
        <w:t xml:space="preserve"> результатами являются:</w:t>
      </w:r>
    </w:p>
    <w:p w:rsidR="00EB5FD2" w:rsidRPr="00EB5FD2" w:rsidRDefault="00EB5FD2" w:rsidP="00A03582">
      <w:pPr>
        <w:numPr>
          <w:ilvl w:val="0"/>
          <w:numId w:val="70"/>
        </w:numPr>
        <w:shd w:val="clear" w:color="auto" w:fill="FFFFFF"/>
        <w:suppressAutoHyphens/>
        <w:autoSpaceDE/>
        <w:spacing w:before="86"/>
        <w:jc w:val="both"/>
        <w:textAlignment w:val="baseline"/>
        <w:rPr>
          <w:rFonts w:eastAsia="Andale Sans UI"/>
          <w:bCs/>
          <w:spacing w:val="-4"/>
          <w:kern w:val="3"/>
          <w:sz w:val="24"/>
          <w:szCs w:val="24"/>
          <w:lang w:eastAsia="ja-JP" w:bidi="fa-IR"/>
        </w:rPr>
      </w:pPr>
      <w:r w:rsidRPr="00EB5FD2">
        <w:rPr>
          <w:rFonts w:eastAsia="Andale Sans UI"/>
          <w:bCs/>
          <w:spacing w:val="-4"/>
          <w:kern w:val="3"/>
          <w:sz w:val="24"/>
          <w:szCs w:val="24"/>
          <w:lang w:eastAsia="ja-JP" w:bidi="fa-IR"/>
        </w:rPr>
        <w:t>готовность целенаправленно использовать знания в учении и в повседневной жизни для поиска и исследования информации, представленной в различной форме;</w:t>
      </w:r>
    </w:p>
    <w:p w:rsidR="00EB5FD2" w:rsidRPr="00EB5FD2" w:rsidRDefault="00EB5FD2" w:rsidP="00A03582">
      <w:pPr>
        <w:numPr>
          <w:ilvl w:val="0"/>
          <w:numId w:val="70"/>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способность характеризовать собственные знания и  умения по предметам, формулировать вопросы, устанавливать какие из предложенных учебных и практических задач могут быть им успешно решены;</w:t>
      </w:r>
    </w:p>
    <w:p w:rsidR="00EB5FD2" w:rsidRPr="00EB5FD2" w:rsidRDefault="00EB5FD2" w:rsidP="00A03582">
      <w:pPr>
        <w:numPr>
          <w:ilvl w:val="0"/>
          <w:numId w:val="70"/>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познавательный интерес к различной информации;</w:t>
      </w:r>
    </w:p>
    <w:p w:rsidR="00EB5FD2" w:rsidRPr="00EB5FD2" w:rsidRDefault="00EB5FD2" w:rsidP="00A03582">
      <w:pPr>
        <w:numPr>
          <w:ilvl w:val="0"/>
          <w:numId w:val="70"/>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читательский интерес.</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val="de-DE" w:eastAsia="ja-JP" w:bidi="fa-IR"/>
        </w:rPr>
      </w:pPr>
      <w:r w:rsidRPr="00EB5FD2">
        <w:rPr>
          <w:rFonts w:eastAsia="Andale Sans UI"/>
          <w:b/>
          <w:kern w:val="3"/>
          <w:sz w:val="24"/>
          <w:szCs w:val="24"/>
          <w:lang w:eastAsia="ja-JP" w:bidi="fa-IR"/>
        </w:rPr>
        <w:t xml:space="preserve">Метапредметными </w:t>
      </w:r>
      <w:r w:rsidRPr="00EB5FD2">
        <w:rPr>
          <w:rFonts w:eastAsia="Andale Sans UI"/>
          <w:kern w:val="3"/>
          <w:sz w:val="24"/>
          <w:szCs w:val="24"/>
          <w:lang w:eastAsia="ja-JP" w:bidi="fa-IR"/>
        </w:rPr>
        <w:t>результатами обучающихся являются:</w:t>
      </w:r>
    </w:p>
    <w:p w:rsidR="00EB5FD2" w:rsidRPr="00EB5FD2" w:rsidRDefault="00EB5FD2" w:rsidP="00A03582">
      <w:pPr>
        <w:numPr>
          <w:ilvl w:val="0"/>
          <w:numId w:val="71"/>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способность анализировать учебную ситуацию с точки зрения информационного наполнения,</w:t>
      </w:r>
    </w:p>
    <w:p w:rsidR="00EB5FD2" w:rsidRPr="00EB5FD2" w:rsidRDefault="00EB5FD2" w:rsidP="00A03582">
      <w:pPr>
        <w:numPr>
          <w:ilvl w:val="0"/>
          <w:numId w:val="71"/>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устанавливать количественные и пространственные отношения объектов окружающего мира,</w:t>
      </w:r>
    </w:p>
    <w:p w:rsidR="00EB5FD2" w:rsidRPr="00EB5FD2" w:rsidRDefault="00EB5FD2" w:rsidP="00A03582">
      <w:pPr>
        <w:numPr>
          <w:ilvl w:val="0"/>
          <w:numId w:val="71"/>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строить алгоритм поиска необходимой информации,</w:t>
      </w:r>
    </w:p>
    <w:p w:rsidR="00EB5FD2" w:rsidRPr="00EB5FD2" w:rsidRDefault="00EB5FD2" w:rsidP="00A03582">
      <w:pPr>
        <w:numPr>
          <w:ilvl w:val="0"/>
          <w:numId w:val="71"/>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определять логику решения практической и учебной задач;</w:t>
      </w:r>
    </w:p>
    <w:p w:rsidR="00EB5FD2" w:rsidRPr="00EB5FD2" w:rsidRDefault="00EB5FD2" w:rsidP="00A03582">
      <w:pPr>
        <w:numPr>
          <w:ilvl w:val="0"/>
          <w:numId w:val="71"/>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val="de-DE" w:eastAsia="ja-JP" w:bidi="fa-IR"/>
        </w:rPr>
      </w:pPr>
      <w:r w:rsidRPr="00EB5FD2">
        <w:rPr>
          <w:rFonts w:eastAsia="Andale Sans UI"/>
          <w:kern w:val="3"/>
          <w:sz w:val="24"/>
          <w:szCs w:val="24"/>
          <w:lang w:eastAsia="ja-JP" w:bidi="fa-IR"/>
        </w:rPr>
        <w:t xml:space="preserve">Учитывая специфику курса </w:t>
      </w:r>
      <w:r w:rsidRPr="00EB5FD2">
        <w:rPr>
          <w:rFonts w:eastAsia="Andale Sans UI"/>
          <w:bCs/>
          <w:spacing w:val="-4"/>
          <w:kern w:val="3"/>
          <w:sz w:val="24"/>
          <w:szCs w:val="24"/>
          <w:lang w:eastAsia="ja-JP" w:bidi="fa-IR"/>
        </w:rPr>
        <w:t xml:space="preserve">«Учимся работать с текстом», </w:t>
      </w:r>
      <w:r w:rsidRPr="00EB5FD2">
        <w:rPr>
          <w:rFonts w:eastAsia="Andale Sans UI"/>
          <w:b/>
          <w:bCs/>
          <w:spacing w:val="-4"/>
          <w:kern w:val="3"/>
          <w:sz w:val="24"/>
          <w:szCs w:val="24"/>
          <w:lang w:eastAsia="ja-JP" w:bidi="fa-IR"/>
        </w:rPr>
        <w:t>предметные</w:t>
      </w:r>
      <w:r w:rsidRPr="00EB5FD2">
        <w:rPr>
          <w:rFonts w:eastAsia="Andale Sans UI"/>
          <w:bCs/>
          <w:spacing w:val="-4"/>
          <w:kern w:val="3"/>
          <w:sz w:val="24"/>
          <w:szCs w:val="24"/>
          <w:lang w:eastAsia="ja-JP" w:bidi="fa-IR"/>
        </w:rPr>
        <w:t xml:space="preserve"> результаты его изучения являются достижениями всех без исключения учебных предметов на ступени основного общего образования.</w:t>
      </w:r>
    </w:p>
    <w:p w:rsidR="00EB5FD2" w:rsidRPr="00EB5FD2" w:rsidRDefault="00EB5FD2" w:rsidP="00EB5FD2">
      <w:pPr>
        <w:shd w:val="clear" w:color="auto" w:fill="FFFFFF"/>
        <w:suppressAutoHyphens/>
        <w:spacing w:before="86"/>
        <w:jc w:val="both"/>
        <w:textAlignment w:val="baseline"/>
        <w:rPr>
          <w:rFonts w:eastAsia="Andale Sans UI"/>
          <w:bCs/>
          <w:spacing w:val="-4"/>
          <w:kern w:val="3"/>
          <w:sz w:val="24"/>
          <w:szCs w:val="24"/>
          <w:lang w:eastAsia="ja-JP" w:bidi="fa-IR"/>
        </w:rPr>
      </w:pPr>
      <w:r w:rsidRPr="00EB5FD2">
        <w:rPr>
          <w:rFonts w:eastAsia="Andale Sans UI"/>
          <w:bCs/>
          <w:spacing w:val="-4"/>
          <w:kern w:val="3"/>
          <w:sz w:val="24"/>
          <w:szCs w:val="24"/>
          <w:lang w:eastAsia="ja-JP" w:bidi="fa-IR"/>
        </w:rPr>
        <w:t>Выпускник научится:</w:t>
      </w:r>
    </w:p>
    <w:p w:rsidR="00EB5FD2" w:rsidRPr="00EB5FD2" w:rsidRDefault="00EB5FD2" w:rsidP="00A03582">
      <w:pPr>
        <w:numPr>
          <w:ilvl w:val="0"/>
          <w:numId w:val="72"/>
        </w:numPr>
        <w:shd w:val="clear" w:color="auto" w:fill="FFFFFF"/>
        <w:suppressAutoHyphens/>
        <w:autoSpaceDE/>
        <w:spacing w:before="86"/>
        <w:jc w:val="both"/>
        <w:textAlignment w:val="baseline"/>
        <w:rPr>
          <w:rFonts w:eastAsia="Andale Sans UI"/>
          <w:bCs/>
          <w:spacing w:val="-4"/>
          <w:kern w:val="3"/>
          <w:sz w:val="24"/>
          <w:szCs w:val="24"/>
          <w:lang w:eastAsia="ja-JP" w:bidi="fa-IR"/>
        </w:rPr>
      </w:pPr>
      <w:r w:rsidRPr="00EB5FD2">
        <w:rPr>
          <w:rFonts w:eastAsia="Andale Sans UI"/>
          <w:bCs/>
          <w:spacing w:val="-4"/>
          <w:kern w:val="3"/>
          <w:sz w:val="24"/>
          <w:szCs w:val="24"/>
          <w:lang w:eastAsia="ja-JP" w:bidi="fa-IR"/>
        </w:rPr>
        <w:t>ориентироваться в содержании текста и понимать его целостный смысл:</w:t>
      </w:r>
    </w:p>
    <w:p w:rsidR="00EB5FD2" w:rsidRPr="00EB5FD2" w:rsidRDefault="00EB5FD2" w:rsidP="00A03582">
      <w:pPr>
        <w:numPr>
          <w:ilvl w:val="0"/>
          <w:numId w:val="73"/>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определять признаки текста, тему, основную мысль  идею текста, авторскую позицию;</w:t>
      </w:r>
    </w:p>
    <w:p w:rsidR="00EB5FD2" w:rsidRPr="00EB5FD2" w:rsidRDefault="00EB5FD2" w:rsidP="00A03582">
      <w:pPr>
        <w:numPr>
          <w:ilvl w:val="0"/>
          <w:numId w:val="73"/>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 xml:space="preserve">выбирать из текста или придумывать заголовок, соответствующий содержанию и общему смыслу </w:t>
      </w:r>
      <w:r w:rsidRPr="00EB5FD2">
        <w:rPr>
          <w:rFonts w:eastAsia="Andale Sans UI"/>
          <w:kern w:val="3"/>
          <w:sz w:val="24"/>
          <w:szCs w:val="24"/>
          <w:lang w:eastAsia="ja-JP" w:bidi="fa-IR"/>
        </w:rPr>
        <w:lastRenderedPageBreak/>
        <w:t>текста;</w:t>
      </w:r>
    </w:p>
    <w:p w:rsidR="00EB5FD2" w:rsidRPr="00EB5FD2" w:rsidRDefault="00EB5FD2" w:rsidP="00A03582">
      <w:pPr>
        <w:numPr>
          <w:ilvl w:val="0"/>
          <w:numId w:val="73"/>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формулировать тезис, выражающий общий смысл текста; подбирать аргументы, формулировать выводы;</w:t>
      </w:r>
    </w:p>
    <w:p w:rsidR="00EB5FD2" w:rsidRPr="00EB5FD2" w:rsidRDefault="00EB5FD2" w:rsidP="00A03582">
      <w:pPr>
        <w:numPr>
          <w:ilvl w:val="0"/>
          <w:numId w:val="73"/>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составлять разные виды планов; объяснять порядок частей / микротем, содержащихся в тексте;</w:t>
      </w:r>
    </w:p>
    <w:p w:rsidR="00EB5FD2" w:rsidRPr="00EB5FD2" w:rsidRDefault="00EB5FD2" w:rsidP="00A03582">
      <w:pPr>
        <w:numPr>
          <w:ilvl w:val="0"/>
          <w:numId w:val="73"/>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рисунка, пояснять схемы, таблицы, диаграммы и т.д.;</w:t>
      </w:r>
    </w:p>
    <w:p w:rsidR="00EB5FD2" w:rsidRPr="00EB5FD2" w:rsidRDefault="00EB5FD2" w:rsidP="00A03582">
      <w:pPr>
        <w:numPr>
          <w:ilvl w:val="0"/>
          <w:numId w:val="72"/>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решать учебно-познавательные и учебно-практические задачи, требующие полного и критического понимания текста:</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определять назначение разных видов тестов;</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ставить пред собой цель чтения, направляя внимание на полезную в данный момент информацию;</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различать темы и подтемы специального текста;</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выделять не только главную, но и избыточную информацию;</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прогнозировать последовательность изложения идей текста;</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сопоставлять разные точки зрения и разные источники информации по заданной теме;</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выполнять смысловое свёртывание выделенных фактов и мыслей;</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формировать на основе текста систему аргументов ( доводов) для обоснования определённой позиции;</w:t>
      </w:r>
    </w:p>
    <w:p w:rsidR="00EB5FD2" w:rsidRPr="00EB5FD2" w:rsidRDefault="00EB5FD2" w:rsidP="00A03582">
      <w:pPr>
        <w:numPr>
          <w:ilvl w:val="0"/>
          <w:numId w:val="74"/>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понимать душевное состояние персонажей текста, сопереживать им.</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Выпускник получит возможность научиться:</w:t>
      </w:r>
    </w:p>
    <w:p w:rsidR="00EB5FD2" w:rsidRPr="00EB5FD2" w:rsidRDefault="00EB5FD2" w:rsidP="00A03582">
      <w:pPr>
        <w:numPr>
          <w:ilvl w:val="0"/>
          <w:numId w:val="72"/>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EB5FD2" w:rsidRPr="00EB5FD2" w:rsidRDefault="00EB5FD2" w:rsidP="00EB5FD2">
      <w:pPr>
        <w:shd w:val="clear" w:color="auto" w:fill="FFFFFF"/>
        <w:suppressAutoHyphens/>
        <w:spacing w:before="86"/>
        <w:jc w:val="both"/>
        <w:textAlignment w:val="baseline"/>
        <w:rPr>
          <w:rFonts w:eastAsia="Andale Sans UI"/>
          <w:b/>
          <w:kern w:val="3"/>
          <w:sz w:val="24"/>
          <w:szCs w:val="24"/>
          <w:u w:val="single"/>
          <w:lang w:eastAsia="ja-JP" w:bidi="fa-IR"/>
        </w:rPr>
      </w:pPr>
      <w:r w:rsidRPr="00EB5FD2">
        <w:rPr>
          <w:rFonts w:eastAsia="Andale Sans UI"/>
          <w:b/>
          <w:kern w:val="3"/>
          <w:sz w:val="24"/>
          <w:szCs w:val="24"/>
          <w:u w:val="single"/>
          <w:lang w:eastAsia="ja-JP" w:bidi="fa-IR"/>
        </w:rPr>
        <w:t>Работа с текстом: преобразование и интерпретация информации.</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Выпускник научится:</w:t>
      </w:r>
    </w:p>
    <w:p w:rsidR="00EB5FD2" w:rsidRPr="00EB5FD2" w:rsidRDefault="00EB5FD2" w:rsidP="00A03582">
      <w:pPr>
        <w:numPr>
          <w:ilvl w:val="0"/>
          <w:numId w:val="75"/>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структурировать текст, используя списки, оглавление, разные виды планов;</w:t>
      </w:r>
    </w:p>
    <w:p w:rsidR="00EB5FD2" w:rsidRPr="00EB5FD2" w:rsidRDefault="00EB5FD2" w:rsidP="00A03582">
      <w:pPr>
        <w:numPr>
          <w:ilvl w:val="0"/>
          <w:numId w:val="75"/>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преобразовывать текст, используя новые формы представления информации: диаграммы, таблицы, схемы, переходить от одного представления к другому;</w:t>
      </w:r>
    </w:p>
    <w:p w:rsidR="00EB5FD2" w:rsidRPr="00EB5FD2" w:rsidRDefault="00EB5FD2" w:rsidP="00A03582">
      <w:pPr>
        <w:numPr>
          <w:ilvl w:val="0"/>
          <w:numId w:val="75"/>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интерпретировать текст:</w:t>
      </w:r>
    </w:p>
    <w:p w:rsidR="00EB5FD2" w:rsidRPr="00EB5FD2" w:rsidRDefault="00EB5FD2" w:rsidP="00A03582">
      <w:pPr>
        <w:numPr>
          <w:ilvl w:val="0"/>
          <w:numId w:val="76"/>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сравнивать и противопоставлять заключённую в тексте информацию разного характера;</w:t>
      </w:r>
    </w:p>
    <w:p w:rsidR="00EB5FD2" w:rsidRPr="00EB5FD2" w:rsidRDefault="00EB5FD2" w:rsidP="00A03582">
      <w:pPr>
        <w:numPr>
          <w:ilvl w:val="0"/>
          <w:numId w:val="76"/>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обнаруживать в тексте доводы в подтверждение выдвинутых тезисов;</w:t>
      </w:r>
    </w:p>
    <w:p w:rsidR="00EB5FD2" w:rsidRPr="00EB5FD2" w:rsidRDefault="00EB5FD2" w:rsidP="00A03582">
      <w:pPr>
        <w:numPr>
          <w:ilvl w:val="0"/>
          <w:numId w:val="76"/>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делать выводы из сформулированных посылок;</w:t>
      </w:r>
    </w:p>
    <w:p w:rsidR="00EB5FD2" w:rsidRPr="00EB5FD2" w:rsidRDefault="00EB5FD2" w:rsidP="00A03582">
      <w:pPr>
        <w:numPr>
          <w:ilvl w:val="0"/>
          <w:numId w:val="76"/>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выводить заключение о намерении автора или главной мысли текста.</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Выпускник получит возможность научиться:</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Выявлять имплицитную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EB5FD2" w:rsidRPr="00EB5FD2" w:rsidRDefault="00EB5FD2" w:rsidP="00EB5FD2">
      <w:pPr>
        <w:shd w:val="clear" w:color="auto" w:fill="FFFFFF"/>
        <w:suppressAutoHyphens/>
        <w:spacing w:before="86"/>
        <w:jc w:val="both"/>
        <w:textAlignment w:val="baseline"/>
        <w:rPr>
          <w:rFonts w:eastAsia="Andale Sans UI"/>
          <w:b/>
          <w:kern w:val="3"/>
          <w:sz w:val="24"/>
          <w:szCs w:val="24"/>
          <w:u w:val="single"/>
          <w:lang w:eastAsia="ja-JP" w:bidi="fa-IR"/>
        </w:rPr>
      </w:pPr>
      <w:r w:rsidRPr="00EB5FD2">
        <w:rPr>
          <w:rFonts w:eastAsia="Andale Sans UI"/>
          <w:b/>
          <w:kern w:val="3"/>
          <w:sz w:val="24"/>
          <w:szCs w:val="24"/>
          <w:u w:val="single"/>
          <w:lang w:eastAsia="ja-JP" w:bidi="fa-IR"/>
        </w:rPr>
        <w:t>Работа с текстом: оценка информации.</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Выпускник научится:</w:t>
      </w:r>
    </w:p>
    <w:p w:rsidR="00EB5FD2" w:rsidRPr="00EB5FD2" w:rsidRDefault="00EB5FD2" w:rsidP="00A03582">
      <w:pPr>
        <w:numPr>
          <w:ilvl w:val="0"/>
          <w:numId w:val="77"/>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откликаться на содержание текста:</w:t>
      </w:r>
    </w:p>
    <w:p w:rsidR="00EB5FD2" w:rsidRPr="00EB5FD2" w:rsidRDefault="00EB5FD2" w:rsidP="00A03582">
      <w:pPr>
        <w:numPr>
          <w:ilvl w:val="0"/>
          <w:numId w:val="78"/>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связывать информацию, обнаруженную в тексте, со знаниями из других источников;</w:t>
      </w:r>
    </w:p>
    <w:p w:rsidR="00EB5FD2" w:rsidRPr="00EB5FD2" w:rsidRDefault="00EB5FD2" w:rsidP="00A03582">
      <w:pPr>
        <w:numPr>
          <w:ilvl w:val="0"/>
          <w:numId w:val="78"/>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оценивать утверждения, сделанные в тексте, исходя из своих представлений о мире;</w:t>
      </w:r>
    </w:p>
    <w:p w:rsidR="00EB5FD2" w:rsidRPr="00EB5FD2" w:rsidRDefault="00EB5FD2" w:rsidP="00A03582">
      <w:pPr>
        <w:numPr>
          <w:ilvl w:val="0"/>
          <w:numId w:val="78"/>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находить доводы в защиту своей точки зрения;</w:t>
      </w:r>
    </w:p>
    <w:p w:rsidR="00EB5FD2" w:rsidRPr="00EB5FD2" w:rsidRDefault="00EB5FD2" w:rsidP="00A03582">
      <w:pPr>
        <w:numPr>
          <w:ilvl w:val="0"/>
          <w:numId w:val="79"/>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откликаться на форму текста: оценивать не только содержание текста, но и его форму, а в целом – мастерство его исполнения;</w:t>
      </w:r>
    </w:p>
    <w:p w:rsidR="00EB5FD2" w:rsidRPr="00EB5FD2" w:rsidRDefault="00EB5FD2" w:rsidP="00A03582">
      <w:pPr>
        <w:numPr>
          <w:ilvl w:val="0"/>
          <w:numId w:val="79"/>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 xml:space="preserve">на основе имеющихся знаний, жизненного опыта подвергать сомнению достоверность </w:t>
      </w:r>
      <w:r w:rsidRPr="00EB5FD2">
        <w:rPr>
          <w:rFonts w:eastAsia="Andale Sans UI"/>
          <w:kern w:val="3"/>
          <w:sz w:val="24"/>
          <w:szCs w:val="24"/>
          <w:lang w:eastAsia="ja-JP" w:bidi="fa-IR"/>
        </w:rPr>
        <w:lastRenderedPageBreak/>
        <w:t>имеющейся информации, обнаруживать недостоверность полученной информации, пробелы в информации и находить пути восполнения этих пробелов;</w:t>
      </w:r>
    </w:p>
    <w:p w:rsidR="00EB5FD2" w:rsidRPr="00EB5FD2" w:rsidRDefault="00EB5FD2" w:rsidP="00A03582">
      <w:pPr>
        <w:numPr>
          <w:ilvl w:val="0"/>
          <w:numId w:val="79"/>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 процессе работы с одним или несколькими источниками выявлять содержащуюся в них противоречивую, конфликтную информацию;</w:t>
      </w:r>
    </w:p>
    <w:p w:rsidR="00EB5FD2" w:rsidRPr="00EB5FD2" w:rsidRDefault="00EB5FD2" w:rsidP="00A03582">
      <w:pPr>
        <w:numPr>
          <w:ilvl w:val="0"/>
          <w:numId w:val="79"/>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B5FD2" w:rsidRPr="00EB5FD2" w:rsidRDefault="00EB5FD2" w:rsidP="00EB5FD2">
      <w:pPr>
        <w:shd w:val="clear" w:color="auto" w:fill="FFFFFF"/>
        <w:suppressAutoHyphens/>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Выпускник получит возможность научиться:</w:t>
      </w:r>
    </w:p>
    <w:p w:rsidR="00EB5FD2" w:rsidRPr="00EB5FD2" w:rsidRDefault="00EB5FD2" w:rsidP="00A03582">
      <w:pPr>
        <w:numPr>
          <w:ilvl w:val="0"/>
          <w:numId w:val="80"/>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критически относиться к рекламной информации;</w:t>
      </w:r>
    </w:p>
    <w:p w:rsidR="00EB5FD2" w:rsidRPr="00EB5FD2" w:rsidRDefault="00EB5FD2" w:rsidP="00A03582">
      <w:pPr>
        <w:numPr>
          <w:ilvl w:val="0"/>
          <w:numId w:val="80"/>
        </w:numPr>
        <w:shd w:val="clear" w:color="auto" w:fill="FFFFFF"/>
        <w:suppressAutoHyphens/>
        <w:autoSpaceDE/>
        <w:spacing w:before="86"/>
        <w:jc w:val="both"/>
        <w:textAlignment w:val="baseline"/>
        <w:rPr>
          <w:rFonts w:eastAsia="Andale Sans UI"/>
          <w:kern w:val="3"/>
          <w:sz w:val="24"/>
          <w:szCs w:val="24"/>
          <w:lang w:eastAsia="ja-JP" w:bidi="fa-IR"/>
        </w:rPr>
      </w:pPr>
      <w:r w:rsidRPr="00EB5FD2">
        <w:rPr>
          <w:rFonts w:eastAsia="Andale Sans UI"/>
          <w:kern w:val="3"/>
          <w:sz w:val="24"/>
          <w:szCs w:val="24"/>
          <w:lang w:eastAsia="ja-JP" w:bidi="fa-IR"/>
        </w:rPr>
        <w:t>находить способы проверки противоречивой информации;</w:t>
      </w:r>
    </w:p>
    <w:p w:rsidR="00EB5FD2" w:rsidRPr="00FE3EF8" w:rsidRDefault="00EB5FD2" w:rsidP="00A03582">
      <w:pPr>
        <w:numPr>
          <w:ilvl w:val="0"/>
          <w:numId w:val="80"/>
        </w:numPr>
        <w:shd w:val="clear" w:color="auto" w:fill="FFFFFF"/>
        <w:suppressAutoHyphens/>
        <w:autoSpaceDE/>
        <w:spacing w:before="86" w:after="160"/>
        <w:jc w:val="both"/>
        <w:textAlignment w:val="baseline"/>
        <w:rPr>
          <w:b/>
        </w:rPr>
      </w:pPr>
      <w:r w:rsidRPr="00FE3EF8">
        <w:rPr>
          <w:rFonts w:eastAsia="Andale Sans UI"/>
          <w:kern w:val="3"/>
          <w:sz w:val="24"/>
          <w:szCs w:val="24"/>
          <w:lang w:eastAsia="ja-JP" w:bidi="fa-IR"/>
        </w:rPr>
        <w:t>определять достоверную информацию в случае наличия противоречивой или конфликтной ситуации.</w:t>
      </w:r>
    </w:p>
    <w:p w:rsidR="00EB5FD2" w:rsidRPr="00EB5FD2" w:rsidRDefault="00EB5FD2" w:rsidP="00EB5FD2">
      <w:pPr>
        <w:pStyle w:val="Standard"/>
        <w:shd w:val="clear" w:color="auto" w:fill="FFFFFF"/>
        <w:spacing w:before="86" w:after="160"/>
        <w:jc w:val="both"/>
        <w:rPr>
          <w:rFonts w:cs="Times New Roman"/>
        </w:rPr>
      </w:pPr>
      <w:r w:rsidRPr="00EB5FD2">
        <w:rPr>
          <w:rFonts w:cs="Times New Roman"/>
          <w:b/>
        </w:rPr>
        <w:t>Содержание тем курса внеурочной деятельности</w:t>
      </w:r>
    </w:p>
    <w:p w:rsidR="00EB5FD2" w:rsidRPr="00EB5FD2" w:rsidRDefault="00EB5FD2" w:rsidP="00EB5FD2">
      <w:pPr>
        <w:pStyle w:val="Standard"/>
        <w:shd w:val="clear" w:color="auto" w:fill="FFFFFF"/>
        <w:spacing w:before="86" w:after="160"/>
        <w:jc w:val="both"/>
        <w:rPr>
          <w:rFonts w:cs="Times New Roman"/>
          <w:b/>
          <w:lang w:val="ru-RU"/>
        </w:rPr>
      </w:pPr>
      <w:r w:rsidRPr="00EB5FD2">
        <w:rPr>
          <w:rFonts w:cs="Times New Roman"/>
          <w:b/>
          <w:lang w:val="ru-RU"/>
        </w:rPr>
        <w:t>5 класс (34 ч.)</w:t>
      </w:r>
    </w:p>
    <w:p w:rsidR="00EB5FD2" w:rsidRPr="00EB5FD2" w:rsidRDefault="00EB5FD2" w:rsidP="00EB5FD2">
      <w:pPr>
        <w:pStyle w:val="Standard"/>
        <w:shd w:val="clear" w:color="auto" w:fill="FFFFFF"/>
        <w:spacing w:before="86" w:after="160"/>
        <w:jc w:val="both"/>
        <w:rPr>
          <w:rFonts w:cs="Times New Roman"/>
          <w:i/>
          <w:u w:val="thick"/>
          <w:lang w:val="ru-RU"/>
        </w:rPr>
      </w:pPr>
      <w:r w:rsidRPr="00EB5FD2">
        <w:rPr>
          <w:rFonts w:cs="Times New Roman"/>
          <w:i/>
          <w:u w:val="thick"/>
          <w:lang w:val="ru-RU"/>
        </w:rPr>
        <w:t>Раздел «Работа с текстом: поиск информации и понимание прочитанного»  (16 ч.)</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Восприятие на слух и понимание различных видов сообщений. Типы речи. Речь книжная и разговорная. Художественный стиль речи. Изобразительно-выразительные средства. Текст, его основные признаки. Тема текста, основная мысль, текста, идея. Авторская позиция. Заголовок текста. Вычленение из текста информации, конкретных сведений, фактов, заданных 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в тексте. Смысловые части текста, микротема, абзац, план текста. Упорядочивание информации по заданному основанию. Существенные признаки объектов, описанных в тексте, их сравнение. Разные виды представления информации: словесно, в виде рисунка, символа, таблицы, схемы. Виды чтения: ознакомительное, изучающее, поисковое, выбор вида чтения в соответствии с целью чтения. Источники информации: справочники, словари.</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Использование формальных элементов текста (подзаголовки, сноски) для поиска нужной информации.</w:t>
      </w:r>
    </w:p>
    <w:p w:rsidR="00EB5FD2" w:rsidRPr="00EB5FD2" w:rsidRDefault="00EB5FD2" w:rsidP="00EB5FD2">
      <w:pPr>
        <w:pStyle w:val="Standard"/>
        <w:shd w:val="clear" w:color="auto" w:fill="FFFFFF"/>
        <w:spacing w:before="86" w:after="160"/>
        <w:jc w:val="both"/>
        <w:rPr>
          <w:rFonts w:cs="Times New Roman"/>
          <w:i/>
          <w:u w:val="thick"/>
          <w:lang w:val="ru-RU"/>
        </w:rPr>
      </w:pPr>
      <w:r w:rsidRPr="00EB5FD2">
        <w:rPr>
          <w:rFonts w:cs="Times New Roman"/>
          <w:i/>
          <w:u w:val="thick"/>
          <w:lang w:val="ru-RU"/>
        </w:rPr>
        <w:t>Раздел «Работа с текстом: преобразование и интерпретация информации» (9 ч.)</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Подробный и сжатый пересказ. Вопросы по содержанию текста. Формулирование выводов, основанных на содержании текста. Аргументы, подтверждающие вывод. Преобразование (дополнение) информации из сплошного текста в таблицу. Преобразование информации, полученной из рисунка, в текстовую задачу. Заполнение предложенных схем с опорой на прочитанный текст.</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Выступление перед аудиторией сверстников с небольшими сообщениями, используя иллюстрированный ряд (плакаты, презентацию).</w:t>
      </w:r>
    </w:p>
    <w:p w:rsidR="00EB5FD2" w:rsidRPr="00EB5FD2" w:rsidRDefault="00EB5FD2" w:rsidP="00EB5FD2">
      <w:pPr>
        <w:pStyle w:val="Standard"/>
        <w:shd w:val="clear" w:color="auto" w:fill="FFFFFF"/>
        <w:spacing w:before="86" w:after="160"/>
        <w:jc w:val="both"/>
        <w:rPr>
          <w:rFonts w:cs="Times New Roman"/>
          <w:i/>
          <w:u w:val="thick"/>
          <w:lang w:val="ru-RU"/>
        </w:rPr>
      </w:pPr>
      <w:r w:rsidRPr="00EB5FD2">
        <w:rPr>
          <w:rFonts w:cs="Times New Roman"/>
          <w:i/>
          <w:u w:val="thick"/>
          <w:lang w:val="ru-RU"/>
        </w:rPr>
        <w:t>Раздел «Работа с текстом: оценка информации». (9 ч.)</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Оценка содержания, языковых особенностей и структуры текста, места и роли иллюстраций в тексте. Выражение собственного мнения о прочитанном, его аргументация. Достоверность и недостоверность информации в тексте, недостающая и избыточная информация. Участие в учебном диалоге при обсуждении прочитанного или прослушанного текста.</w:t>
      </w:r>
    </w:p>
    <w:p w:rsidR="00EB5FD2" w:rsidRPr="00EB5FD2" w:rsidRDefault="00EB5FD2" w:rsidP="00EB5FD2">
      <w:pPr>
        <w:pStyle w:val="Standard"/>
        <w:shd w:val="clear" w:color="auto" w:fill="FFFFFF"/>
        <w:spacing w:before="86" w:after="160"/>
        <w:jc w:val="both"/>
        <w:rPr>
          <w:rFonts w:cs="Times New Roman"/>
          <w:lang w:val="ru-RU"/>
        </w:rPr>
      </w:pPr>
      <w:r w:rsidRPr="00EB5FD2">
        <w:rPr>
          <w:rFonts w:cs="Times New Roman"/>
          <w:lang w:val="ru-RU"/>
        </w:rPr>
        <w:t>Соотнесение позиции автора текста  с собственной точкой зрения. Сопоставление различных точек зрения на информацию.</w:t>
      </w:r>
    </w:p>
    <w:p w:rsidR="00EB5FD2" w:rsidRPr="00EB5FD2" w:rsidRDefault="00EB5FD2">
      <w:pPr>
        <w:pStyle w:val="a5"/>
        <w:spacing w:before="2"/>
        <w:ind w:left="0" w:firstLine="0"/>
        <w:jc w:val="left"/>
        <w:rPr>
          <w:b/>
        </w:rPr>
      </w:pPr>
    </w:p>
    <w:p w:rsidR="006B6DCC" w:rsidRPr="00EB5FD2" w:rsidRDefault="00FE3EF8" w:rsidP="006B6DCC">
      <w:pPr>
        <w:pStyle w:val="af0"/>
        <w:shd w:val="clear" w:color="auto" w:fill="FFFFFF"/>
        <w:spacing w:before="0" w:beforeAutospacing="0" w:after="0" w:afterAutospacing="0" w:line="360" w:lineRule="atLeast"/>
        <w:jc w:val="center"/>
        <w:rPr>
          <w:b/>
          <w:color w:val="111115"/>
        </w:rPr>
      </w:pPr>
      <w:r>
        <w:rPr>
          <w:b/>
          <w:color w:val="111115"/>
          <w:bdr w:val="none" w:sz="0" w:space="0" w:color="auto" w:frame="1"/>
        </w:rPr>
        <w:t>3.Рабочая программа внеурочной деятельности «</w:t>
      </w:r>
      <w:r w:rsidR="006B6DCC" w:rsidRPr="00EB5FD2">
        <w:rPr>
          <w:b/>
          <w:color w:val="111115"/>
          <w:bdr w:val="none" w:sz="0" w:space="0" w:color="auto" w:frame="1"/>
        </w:rPr>
        <w:t>ФУНКЦИОНАЛЬНАЯ ГРАМОТНОСТЬ НА УРОКАХ ТЕХНОЛОГИИ</w:t>
      </w:r>
      <w:r>
        <w:rPr>
          <w:b/>
          <w:color w:val="111115"/>
          <w:bdr w:val="none" w:sz="0" w:space="0" w:color="auto" w:frame="1"/>
        </w:rPr>
        <w:t>»</w:t>
      </w:r>
    </w:p>
    <w:p w:rsidR="006B6DCC" w:rsidRPr="00EB5FD2" w:rsidRDefault="006B6DCC" w:rsidP="006B6DCC">
      <w:pPr>
        <w:pStyle w:val="af0"/>
        <w:shd w:val="clear" w:color="auto" w:fill="FFFFFF"/>
        <w:spacing w:before="0" w:beforeAutospacing="0" w:after="0" w:afterAutospacing="0" w:line="360" w:lineRule="atLeast"/>
        <w:ind w:right="-1"/>
        <w:jc w:val="center"/>
        <w:rPr>
          <w:color w:val="111115"/>
        </w:rPr>
      </w:pPr>
      <w:r w:rsidRPr="00EB5FD2">
        <w:rPr>
          <w:color w:val="111115"/>
          <w:bdr w:val="none" w:sz="0" w:space="0" w:color="auto" w:frame="1"/>
        </w:rPr>
        <w:t>УСЛОВИЯ ФОРМИРОВАНИЯ ФУНКЦИОНАЛЬНОЙ ГРАМОТНОСТИ НА УРОКАХ ТЕХНОЛОГИИ</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1. Профессиональная компетентность учителя</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lastRenderedPageBreak/>
        <w:t>2. Системно-деятельностный подход</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3. Продуктивный характер учебной деятельности на уроке</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4. Межпредметная интеграция</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5. Образовательные технологии</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6. Исследовательские и проблемные стратегии</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7. Работа с технической документацией</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8. Учебно-практические задания</w:t>
      </w:r>
    </w:p>
    <w:p w:rsidR="006B6DCC" w:rsidRPr="00EB5FD2" w:rsidRDefault="006B6DCC" w:rsidP="006B6DCC">
      <w:pPr>
        <w:pStyle w:val="af0"/>
        <w:shd w:val="clear" w:color="auto" w:fill="FFFFFF"/>
        <w:spacing w:before="0" w:beforeAutospacing="0" w:after="0" w:afterAutospacing="0" w:line="360" w:lineRule="atLeast"/>
        <w:ind w:right="-1"/>
        <w:jc w:val="center"/>
        <w:rPr>
          <w:color w:val="111115"/>
        </w:rPr>
      </w:pPr>
      <w:r w:rsidRPr="00EB5FD2">
        <w:rPr>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jc w:val="center"/>
        <w:rPr>
          <w:color w:val="111115"/>
        </w:rPr>
      </w:pPr>
      <w:r w:rsidRPr="00EB5FD2">
        <w:rPr>
          <w:color w:val="111115"/>
          <w:bdr w:val="none" w:sz="0" w:space="0" w:color="auto" w:frame="1"/>
        </w:rPr>
        <w:t>3. ПРИМЕРЫ КОМПЕТЕНТНОСТНЫХ ЗАДАНИЙ ТЕХНОЛОГИЧЕСКОГО СОДЕРЖАНИЯ</w:t>
      </w:r>
    </w:p>
    <w:p w:rsidR="006B6DCC" w:rsidRPr="00EB5FD2" w:rsidRDefault="006B6DCC" w:rsidP="006B6DCC">
      <w:pPr>
        <w:pStyle w:val="af0"/>
        <w:shd w:val="clear" w:color="auto" w:fill="FFFFFF"/>
        <w:spacing w:before="0" w:beforeAutospacing="0" w:after="0" w:afterAutospacing="0" w:line="360" w:lineRule="atLeast"/>
        <w:ind w:right="-1"/>
        <w:rPr>
          <w:color w:val="111115"/>
        </w:rPr>
      </w:pPr>
      <w:r w:rsidRPr="00EB5FD2">
        <w:rPr>
          <w:i/>
          <w:iCs/>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rPr>
          <w:color w:val="111115"/>
        </w:rPr>
      </w:pPr>
      <w:r w:rsidRPr="00EB5FD2">
        <w:rPr>
          <w:i/>
          <w:iCs/>
          <w:color w:val="111115"/>
          <w:bdr w:val="none" w:sz="0" w:space="0" w:color="auto" w:frame="1"/>
        </w:rPr>
        <w:t>Умения планировать, работать самостоятельно, анализировать, делать выводы.</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Задание. Выполнение творческого проекта. В ходе выполнения проекта ученик разрабатывает и изготавливает новый продукт. Подготовительная часть проекта выполняется под руководством педагога и плавно переходит в самостоятельную работу ученика. На всем протяжении выполнения проекта школьник проектирует, моделирует, анализирует, оценивает, выполняет коррекцию. Выполняя проект школьник должен продумать мельчайшие особенности изделия своего проекта, для этого выполнить эскиз изделия, а также оформить чертежную документацию. Подобрать необходимые материалы и инструменты для выполнения поставленной задачи, оптимальную технологию изготовления, выполнить практическую часть проекта и оформить пояснительную записку проекта. В заключение подготовить варианты презентации готового изделия. Всё  это  формирует умения и навыки функциональной грамотности.</w:t>
      </w:r>
    </w:p>
    <w:p w:rsidR="006B6DCC" w:rsidRPr="00EB5FD2" w:rsidRDefault="006B6DCC" w:rsidP="006B6DCC">
      <w:pPr>
        <w:pStyle w:val="af0"/>
        <w:shd w:val="clear" w:color="auto" w:fill="FFFFFF"/>
        <w:spacing w:before="0" w:beforeAutospacing="0" w:after="0" w:afterAutospacing="0" w:line="360" w:lineRule="atLeast"/>
        <w:ind w:right="-1"/>
        <w:rPr>
          <w:color w:val="111115"/>
        </w:rPr>
      </w:pPr>
      <w:r w:rsidRPr="00EB5FD2">
        <w:rPr>
          <w:i/>
          <w:iCs/>
          <w:color w:val="111115"/>
          <w:bdr w:val="none" w:sz="0" w:space="0" w:color="auto" w:frame="1"/>
        </w:rPr>
        <w:t>Умение применять естественно-научные знания в ситуациях, близких к реальным.</w:t>
      </w:r>
    </w:p>
    <w:p w:rsidR="006B6DCC" w:rsidRPr="00EB5FD2" w:rsidRDefault="006B6DCC" w:rsidP="006B6DCC">
      <w:pPr>
        <w:pStyle w:val="af0"/>
        <w:shd w:val="clear" w:color="auto" w:fill="FFFFFF"/>
        <w:spacing w:before="0" w:beforeAutospacing="0" w:after="0" w:afterAutospacing="0" w:line="360" w:lineRule="atLeast"/>
        <w:ind w:right="-1" w:firstLine="709"/>
        <w:rPr>
          <w:color w:val="111115"/>
        </w:rPr>
      </w:pPr>
      <w:r w:rsidRPr="00EB5FD2">
        <w:rPr>
          <w:color w:val="111115"/>
          <w:bdr w:val="none" w:sz="0" w:space="0" w:color="auto" w:frame="1"/>
        </w:rPr>
        <w:t>Задание. Ребенок после употребления в пищу печенья стал покрываться красными пятнами, а на теле появилась отечность. Врачи поставили диагноз: «острая аллергическая реакция». Рассмотрите состав печенья. Как Вы думаете, что именно могло вызвать реакцию? Свой ответ обоснуйте.</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Состав: мука пшеничная, сахар, масло пальмовое, вода питьевая, крахмал кукурузный, яичный порошок, разрыхлители (гидрокарбонат натрия и пирофосфат натрия), соль, ароматизатор «ванилин-молоко», идентичный натуральному, эмульгатор лецитин соевый, сухая молочная сыворотка, витамины, регулятор кислотности кислота лимонная. Без консервантов.</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Содержит: пшеницу, глютен, лецитин соевый, яйца. Может содержать следы кунжута, арахиса, других орехов.</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Задание.</w:t>
      </w:r>
      <w:r w:rsidRPr="00EB5FD2">
        <w:rPr>
          <w:color w:val="111115"/>
        </w:rPr>
        <w:t> </w:t>
      </w:r>
      <w:r w:rsidRPr="00EB5FD2">
        <w:rPr>
          <w:color w:val="111115"/>
          <w:bdr w:val="none" w:sz="0" w:space="0" w:color="auto" w:frame="1"/>
        </w:rPr>
        <w:t>Вы вернулись летом с дачи после выходных и обнаружили, что в квартире отсутствует электричество. От соседей Вы узнали, что свет отключили 13 часов назад. За это время холодильник успел полностью разморозиться, а продукты приобрели комнатную температуру.</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i/>
          <w:iCs/>
          <w:color w:val="111115"/>
          <w:bdr w:val="none" w:sz="0" w:space="0" w:color="auto" w:frame="1"/>
        </w:rPr>
        <w:t>На полке лежали:</w:t>
      </w:r>
      <w:r w:rsidRPr="00EB5FD2">
        <w:rPr>
          <w:color w:val="111115"/>
          <w:bdr w:val="none" w:sz="0" w:space="0" w:color="auto" w:frame="1"/>
        </w:rPr>
        <w:t> яйца, открытый пакет молока, колбаса «Докторская», консервы рыбные, суп на мясном бульоне, сырая курица. </w:t>
      </w:r>
      <w:r w:rsidRPr="00EB5FD2">
        <w:rPr>
          <w:i/>
          <w:iCs/>
          <w:color w:val="111115"/>
          <w:bdr w:val="none" w:sz="0" w:space="0" w:color="auto" w:frame="1"/>
        </w:rPr>
        <w:t>В ящике лежали</w:t>
      </w:r>
      <w:r w:rsidRPr="00EB5FD2">
        <w:rPr>
          <w:color w:val="111115"/>
          <w:bdr w:val="none" w:sz="0" w:space="0" w:color="auto" w:frame="1"/>
        </w:rPr>
        <w:t> овощи (морковь, огурцы, помидоры).</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Какие из этих продуктов необходимо выбросить, а какие еще можно спасти? Ответ обоснуйте.</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 xml:space="preserve">Задание. Используя данные таблиц, с расчетом калорий и цен на основные продукты, составьте меню на завтрак с учетом энергетической ценности продуктов питания, и рассчитать стоимость завтрака на 4 человека. У каждой группы своя проблемная ситуация. Одна группа рассчитывает завтрак, имея в </w:t>
      </w:r>
      <w:r w:rsidRPr="00EB5FD2">
        <w:rPr>
          <w:color w:val="111115"/>
          <w:bdr w:val="none" w:sz="0" w:space="0" w:color="auto" w:frame="1"/>
        </w:rPr>
        <w:lastRenderedPageBreak/>
        <w:t>бюджете всего 100 рублей, вторая группа в деньгах не ограничена, третья группа рассчитывает вредный завтрак для школьников, четвертая для семьи из деревни, которая использует продукты подсобного хозяйства.</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i/>
          <w:iCs/>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i/>
          <w:iCs/>
          <w:color w:val="111115"/>
          <w:bdr w:val="none" w:sz="0" w:space="0" w:color="auto" w:frame="1"/>
        </w:rPr>
        <w:t>Умение выполнять не сложные математические расчеты</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Задание. Выполните эскиз оформления окна детской комнаты.</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color w:val="111115"/>
          <w:bdr w:val="none" w:sz="0" w:space="0" w:color="auto" w:frame="1"/>
        </w:rPr>
        <w:t>1. На основе выполненного эскиза рассчитать количество необходимой ткани на пошив штор.  </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bdr w:val="none" w:sz="0" w:space="0" w:color="auto" w:frame="1"/>
        </w:rPr>
      </w:pPr>
      <w:r w:rsidRPr="00EB5FD2">
        <w:rPr>
          <w:color w:val="111115"/>
          <w:bdr w:val="none" w:sz="0" w:space="0" w:color="auto" w:frame="1"/>
        </w:rPr>
        <w:t>2. Выполнить расчет расходов на оформление окна детской комнаты, в расчетах учитывать крепёжные элементы.</w:t>
      </w:r>
      <w:r w:rsidRPr="00EB5FD2">
        <w:rPr>
          <w:i/>
          <w:iCs/>
          <w:color w:val="111115"/>
          <w:bdr w:val="none" w:sz="0" w:space="0" w:color="auto" w:frame="1"/>
        </w:rPr>
        <w:t> </w:t>
      </w:r>
    </w:p>
    <w:p w:rsidR="006B6DCC" w:rsidRPr="00EB5FD2" w:rsidRDefault="006B6DCC" w:rsidP="006B6DCC">
      <w:pPr>
        <w:pStyle w:val="af0"/>
        <w:shd w:val="clear" w:color="auto" w:fill="FFFFFF"/>
        <w:spacing w:before="0" w:beforeAutospacing="0" w:after="0" w:afterAutospacing="0" w:line="360" w:lineRule="atLeast"/>
        <w:ind w:right="-1"/>
        <w:jc w:val="both"/>
        <w:rPr>
          <w:color w:val="111115"/>
        </w:rPr>
      </w:pPr>
      <w:r w:rsidRPr="00EB5FD2">
        <w:rPr>
          <w:i/>
          <w:iCs/>
          <w:color w:val="111115"/>
          <w:bdr w:val="none" w:sz="0" w:space="0" w:color="auto" w:frame="1"/>
        </w:rPr>
        <w:t>Умение выявлять вопросы, на которые может ответить наука</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Задание. Группа британских учёных разрабатывает «умную» одежду, которая поможет детям с отклонениями в развитии «заговорить». Ребёнка, одетого в жилет из уникального электротекстиля, который подсоединён к синтезатору речи, можно будет понять просто по его постукиванию по чувствительной к прикосновению ткани.</w:t>
      </w:r>
    </w:p>
    <w:p w:rsidR="006B6DCC" w:rsidRPr="00EB5FD2" w:rsidRDefault="006B6DCC" w:rsidP="006B6DCC">
      <w:pPr>
        <w:pStyle w:val="af0"/>
        <w:shd w:val="clear" w:color="auto" w:fill="FFFFFF"/>
        <w:spacing w:before="0" w:beforeAutospacing="0" w:after="0" w:afterAutospacing="0" w:line="360" w:lineRule="atLeast"/>
        <w:ind w:right="-1" w:firstLine="709"/>
        <w:jc w:val="both"/>
        <w:rPr>
          <w:color w:val="111115"/>
        </w:rPr>
      </w:pPr>
      <w:r w:rsidRPr="00EB5FD2">
        <w:rPr>
          <w:color w:val="111115"/>
          <w:bdr w:val="none" w:sz="0" w:space="0" w:color="auto" w:frame="1"/>
        </w:rPr>
        <w:t>Не повредив материал, одежду можно стирать, наматывать вокруг предметов или складывать. Учёный говорит, что материал можно запустить в дешёвое массовое производство.</w:t>
      </w:r>
    </w:p>
    <w:tbl>
      <w:tblPr>
        <w:tblW w:w="9500" w:type="dxa"/>
        <w:shd w:val="clear" w:color="auto" w:fill="FFFFFF"/>
        <w:tblCellMar>
          <w:left w:w="0" w:type="dxa"/>
          <w:right w:w="0" w:type="dxa"/>
        </w:tblCellMar>
        <w:tblLook w:val="0000" w:firstRow="0" w:lastRow="0" w:firstColumn="0" w:lastColumn="0" w:noHBand="0" w:noVBand="0"/>
      </w:tblPr>
      <w:tblGrid>
        <w:gridCol w:w="4680"/>
        <w:gridCol w:w="4820"/>
      </w:tblGrid>
      <w:tr w:rsidR="006B6DCC" w:rsidRPr="00EB5FD2" w:rsidTr="006B6DCC">
        <w:trPr>
          <w:trHeight w:val="387"/>
        </w:trPr>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firstLine="709"/>
              <w:rPr>
                <w:color w:val="111115"/>
              </w:rPr>
            </w:pPr>
            <w:r w:rsidRPr="00EB5FD2">
              <w:rPr>
                <w:color w:val="111115"/>
                <w:bdr w:val="none" w:sz="0" w:space="0" w:color="auto" w:frame="1"/>
              </w:rPr>
              <w:t>Материал можно</w:t>
            </w:r>
          </w:p>
        </w:tc>
        <w:tc>
          <w:tcPr>
            <w:tcW w:w="4820"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Может ли качество материала быть проверено с помощью научного эксперимента в лаборатории?</w:t>
            </w:r>
          </w:p>
        </w:tc>
      </w:tr>
      <w:tr w:rsidR="006B6DCC" w:rsidRPr="00EB5FD2" w:rsidTr="006B6DCC">
        <w:trPr>
          <w:trHeight w:val="156"/>
        </w:trPr>
        <w:tc>
          <w:tcPr>
            <w:tcW w:w="468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line="156" w:lineRule="atLeast"/>
              <w:ind w:right="-1"/>
              <w:rPr>
                <w:color w:val="111115"/>
              </w:rPr>
            </w:pPr>
            <w:r w:rsidRPr="00EB5FD2">
              <w:rPr>
                <w:color w:val="111115"/>
                <w:bdr w:val="none" w:sz="0" w:space="0" w:color="auto" w:frame="1"/>
              </w:rPr>
              <w:t>Стирать, не повредив его</w:t>
            </w:r>
          </w:p>
        </w:tc>
        <w:tc>
          <w:tcPr>
            <w:tcW w:w="482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line="156" w:lineRule="atLeast"/>
              <w:ind w:right="-1"/>
              <w:jc w:val="center"/>
              <w:rPr>
                <w:color w:val="111115"/>
              </w:rPr>
            </w:pPr>
            <w:r w:rsidRPr="00EB5FD2">
              <w:rPr>
                <w:color w:val="111115"/>
                <w:bdr w:val="none" w:sz="0" w:space="0" w:color="auto" w:frame="1"/>
              </w:rPr>
              <w:t>Да / Нет</w:t>
            </w:r>
          </w:p>
        </w:tc>
      </w:tr>
      <w:tr w:rsidR="006B6DCC" w:rsidRPr="00EB5FD2" w:rsidTr="006B6DCC">
        <w:trPr>
          <w:trHeight w:val="459"/>
        </w:trPr>
        <w:tc>
          <w:tcPr>
            <w:tcW w:w="468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rPr>
                <w:color w:val="111115"/>
              </w:rPr>
            </w:pPr>
            <w:r w:rsidRPr="00EB5FD2">
              <w:rPr>
                <w:color w:val="111115"/>
                <w:bdr w:val="none" w:sz="0" w:space="0" w:color="auto" w:frame="1"/>
              </w:rPr>
              <w:t>Наматывать вокруг предметов, не повредив его</w:t>
            </w:r>
          </w:p>
        </w:tc>
        <w:tc>
          <w:tcPr>
            <w:tcW w:w="482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Да / Нет</w:t>
            </w:r>
          </w:p>
        </w:tc>
      </w:tr>
      <w:tr w:rsidR="006B6DCC" w:rsidRPr="00EB5FD2" w:rsidTr="006B6DCC">
        <w:trPr>
          <w:trHeight w:val="85"/>
        </w:trPr>
        <w:tc>
          <w:tcPr>
            <w:tcW w:w="468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line="85" w:lineRule="atLeast"/>
              <w:ind w:right="-1"/>
              <w:rPr>
                <w:color w:val="111115"/>
              </w:rPr>
            </w:pPr>
            <w:r w:rsidRPr="00EB5FD2">
              <w:rPr>
                <w:color w:val="111115"/>
                <w:bdr w:val="none" w:sz="0" w:space="0" w:color="auto" w:frame="1"/>
              </w:rPr>
              <w:t>Складывать, не повредив его</w:t>
            </w:r>
          </w:p>
        </w:tc>
        <w:tc>
          <w:tcPr>
            <w:tcW w:w="482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line="85" w:lineRule="atLeast"/>
              <w:ind w:right="-1"/>
              <w:jc w:val="center"/>
              <w:rPr>
                <w:color w:val="111115"/>
              </w:rPr>
            </w:pPr>
            <w:r w:rsidRPr="00EB5FD2">
              <w:rPr>
                <w:color w:val="111115"/>
                <w:bdr w:val="none" w:sz="0" w:space="0" w:color="auto" w:frame="1"/>
              </w:rPr>
              <w:t>Да / Нет</w:t>
            </w:r>
          </w:p>
        </w:tc>
      </w:tr>
      <w:tr w:rsidR="006B6DCC" w:rsidRPr="00EB5FD2" w:rsidTr="006B6DCC">
        <w:trPr>
          <w:trHeight w:val="247"/>
        </w:trPr>
        <w:tc>
          <w:tcPr>
            <w:tcW w:w="4680" w:type="dxa"/>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rPr>
                <w:color w:val="111115"/>
              </w:rPr>
            </w:pPr>
            <w:r w:rsidRPr="00EB5FD2">
              <w:rPr>
                <w:color w:val="111115"/>
                <w:bdr w:val="none" w:sz="0" w:space="0" w:color="auto" w:frame="1"/>
              </w:rPr>
              <w:t>Запустить в дешёвое массовое производство</w:t>
            </w:r>
          </w:p>
        </w:tc>
        <w:tc>
          <w:tcPr>
            <w:tcW w:w="4820" w:type="dxa"/>
            <w:tcBorders>
              <w:top w:val="nil"/>
              <w:left w:val="nil"/>
              <w:bottom w:val="single" w:sz="8" w:space="0" w:color="000000"/>
              <w:right w:val="single" w:sz="8" w:space="0" w:color="000000"/>
            </w:tcBorders>
            <w:shd w:val="clear" w:color="auto" w:fill="FFFFFF"/>
            <w:tcMar>
              <w:top w:w="72" w:type="dxa"/>
              <w:left w:w="144" w:type="dxa"/>
              <w:bottom w:w="72" w:type="dxa"/>
              <w:right w:w="144" w:type="dxa"/>
            </w:tcMa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Да / Нет</w:t>
            </w:r>
          </w:p>
        </w:tc>
      </w:tr>
    </w:tbl>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Вопрос: можно ли качества материала, о которых говорилось в тексте, проверить с помощью научного эксперимента в лаборатории? Обведите «Да» или «Нет» в каждой строке.</w:t>
      </w:r>
    </w:p>
    <w:p w:rsidR="006B6DCC" w:rsidRPr="00EB5FD2" w:rsidRDefault="006B6DCC" w:rsidP="006B6DCC">
      <w:pPr>
        <w:pStyle w:val="af0"/>
        <w:shd w:val="clear" w:color="auto" w:fill="FFFFFF"/>
        <w:spacing w:before="0" w:beforeAutospacing="0" w:after="0" w:afterAutospacing="0"/>
        <w:ind w:right="-1"/>
        <w:jc w:val="both"/>
        <w:rPr>
          <w:color w:val="111115"/>
        </w:rPr>
      </w:pPr>
      <w:r w:rsidRPr="00EB5FD2">
        <w:rPr>
          <w:i/>
          <w:iCs/>
          <w:color w:val="111115"/>
          <w:bdr w:val="none" w:sz="0" w:space="0" w:color="auto" w:frame="1"/>
        </w:rPr>
        <w:t> </w:t>
      </w:r>
    </w:p>
    <w:p w:rsidR="006B6DCC" w:rsidRPr="00EB5FD2" w:rsidRDefault="006B6DCC" w:rsidP="006B6DCC">
      <w:pPr>
        <w:pStyle w:val="af0"/>
        <w:shd w:val="clear" w:color="auto" w:fill="FFFFFF"/>
        <w:spacing w:before="0" w:beforeAutospacing="0" w:after="0" w:afterAutospacing="0"/>
        <w:ind w:right="-1"/>
        <w:jc w:val="both"/>
        <w:rPr>
          <w:color w:val="111115"/>
        </w:rPr>
      </w:pPr>
      <w:r w:rsidRPr="00EB5FD2">
        <w:rPr>
          <w:i/>
          <w:iCs/>
          <w:color w:val="111115"/>
          <w:bdr w:val="none" w:sz="0" w:space="0" w:color="auto" w:frame="1"/>
        </w:rPr>
        <w:t>Умение формулировать выводы и находить доказательства, подтверждающие или опровергающие эти выводы</w:t>
      </w:r>
    </w:p>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 </w:t>
      </w:r>
    </w:p>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Задание.</w:t>
      </w:r>
      <w:r w:rsidRPr="00EB5FD2">
        <w:rPr>
          <w:color w:val="111115"/>
        </w:rPr>
        <w:t> </w:t>
      </w:r>
      <w:r w:rsidRPr="00EB5FD2">
        <w:rPr>
          <w:color w:val="111115"/>
          <w:bdr w:val="none" w:sz="0" w:space="0" w:color="auto" w:frame="1"/>
        </w:rPr>
        <w:t xml:space="preserve">Молоко – это первая в жизни пища, которую получают детёныши млекопитающих. Для их здоровья важно, чтобы питательные вещества в молоке, которое они употребляют, были идентичными тем, что и в молоке их матерей. Ниже в таблице указаны основные вещества, содержащиеся в молоке трёх млекопитающих: коровы, волка и человека. Приведённые в таблице данные показывают, сколько в среднем жиров, белков и углеводов содержится в </w:t>
      </w:r>
      <w:smartTag w:uri="urn:schemas-microsoft-com:office:smarttags" w:element="metricconverter">
        <w:smartTagPr>
          <w:attr w:name="ProductID" w:val="100 г"/>
        </w:smartTagPr>
        <w:r w:rsidRPr="00EB5FD2">
          <w:rPr>
            <w:color w:val="111115"/>
            <w:bdr w:val="none" w:sz="0" w:space="0" w:color="auto" w:frame="1"/>
          </w:rPr>
          <w:t>100 г</w:t>
        </w:r>
      </w:smartTag>
      <w:r w:rsidRPr="00EB5FD2">
        <w:rPr>
          <w:color w:val="111115"/>
          <w:bdr w:val="none" w:sz="0" w:space="0" w:color="auto" w:frame="1"/>
        </w:rPr>
        <w:t xml:space="preserve"> молока.</w:t>
      </w:r>
    </w:p>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Существуют легенды и истории, рассказывающие о маленьких детях, выросших среди волков и вскормленных на молоке волчиц. В одной из таких легенд говорится о ребёнке, который вырос в древние времена в одном из лесов Европы.</w:t>
      </w:r>
    </w:p>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Данные таблицы могут быть использованы как для того, чтобы подтвердить правдивость этой легенды, так и для того, чтобы её опровергнуть.</w:t>
      </w:r>
    </w:p>
    <w:p w:rsidR="006B6DCC" w:rsidRPr="00EB5FD2" w:rsidRDefault="006B6DCC" w:rsidP="006B6DCC">
      <w:pPr>
        <w:pStyle w:val="af0"/>
        <w:shd w:val="clear" w:color="auto" w:fill="FFFFFF"/>
        <w:spacing w:before="0" w:beforeAutospacing="0" w:after="0" w:afterAutospacing="0"/>
        <w:ind w:right="-1" w:firstLine="709"/>
        <w:jc w:val="both"/>
        <w:rPr>
          <w:color w:val="111115"/>
        </w:rPr>
      </w:pPr>
      <w:r w:rsidRPr="00EB5FD2">
        <w:rPr>
          <w:color w:val="111115"/>
          <w:bdr w:val="none" w:sz="0" w:space="0" w:color="auto" w:frame="1"/>
        </w:rPr>
        <w:t>Вопрос: используя данные таблицы, приведите доказательство того, что эта легенда могла быть правдивой.</w:t>
      </w:r>
    </w:p>
    <w:tbl>
      <w:tblPr>
        <w:tblW w:w="11745" w:type="dxa"/>
        <w:tblInd w:w="-1631" w:type="dxa"/>
        <w:shd w:val="clear" w:color="auto" w:fill="FFFFFF"/>
        <w:tblCellMar>
          <w:left w:w="0" w:type="dxa"/>
          <w:right w:w="0" w:type="dxa"/>
        </w:tblCellMar>
        <w:tblLook w:val="0000" w:firstRow="0" w:lastRow="0" w:firstColumn="0" w:lastColumn="0" w:noHBand="0" w:noVBand="0"/>
      </w:tblPr>
      <w:tblGrid>
        <w:gridCol w:w="2018"/>
        <w:gridCol w:w="3165"/>
        <w:gridCol w:w="3397"/>
        <w:gridCol w:w="3165"/>
      </w:tblGrid>
      <w:tr w:rsidR="006B6DCC" w:rsidRPr="00EB5FD2" w:rsidTr="006B6DCC">
        <w:tc>
          <w:tcPr>
            <w:tcW w:w="20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Вещество</w:t>
            </w:r>
          </w:p>
        </w:tc>
        <w:tc>
          <w:tcPr>
            <w:tcW w:w="31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Коровье молоко (г)</w:t>
            </w:r>
          </w:p>
        </w:tc>
        <w:tc>
          <w:tcPr>
            <w:tcW w:w="33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Молоко волчицы (г)</w:t>
            </w:r>
          </w:p>
        </w:tc>
        <w:tc>
          <w:tcPr>
            <w:tcW w:w="31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Женское молоко (г)</w:t>
            </w:r>
          </w:p>
        </w:tc>
      </w:tr>
      <w:tr w:rsidR="006B6DCC" w:rsidRPr="00EB5FD2" w:rsidTr="006B6DCC">
        <w:tc>
          <w:tcPr>
            <w:tcW w:w="2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B6DCC" w:rsidRPr="00EB5FD2" w:rsidRDefault="006B6DCC" w:rsidP="006B6DCC">
            <w:pPr>
              <w:pStyle w:val="af0"/>
              <w:spacing w:before="0" w:beforeAutospacing="0" w:after="0" w:afterAutospacing="0"/>
              <w:ind w:right="-1"/>
              <w:rPr>
                <w:color w:val="111115"/>
              </w:rPr>
            </w:pPr>
            <w:r w:rsidRPr="00EB5FD2">
              <w:rPr>
                <w:color w:val="111115"/>
                <w:bdr w:val="none" w:sz="0" w:space="0" w:color="auto" w:frame="1"/>
              </w:rPr>
              <w:t>Жиры</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3,9</w:t>
            </w:r>
          </w:p>
        </w:tc>
        <w:tc>
          <w:tcPr>
            <w:tcW w:w="33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9,6</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4,0</w:t>
            </w:r>
          </w:p>
        </w:tc>
      </w:tr>
      <w:tr w:rsidR="006B6DCC" w:rsidRPr="00EB5FD2" w:rsidTr="006B6DCC">
        <w:tc>
          <w:tcPr>
            <w:tcW w:w="2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B6DCC" w:rsidRPr="00EB5FD2" w:rsidRDefault="006B6DCC" w:rsidP="006B6DCC">
            <w:pPr>
              <w:pStyle w:val="af0"/>
              <w:spacing w:before="0" w:beforeAutospacing="0" w:after="0" w:afterAutospacing="0"/>
              <w:ind w:right="-1"/>
              <w:rPr>
                <w:color w:val="111115"/>
              </w:rPr>
            </w:pPr>
            <w:r w:rsidRPr="00EB5FD2">
              <w:rPr>
                <w:color w:val="111115"/>
                <w:bdr w:val="none" w:sz="0" w:space="0" w:color="auto" w:frame="1"/>
              </w:rPr>
              <w:t>Белки</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3,4</w:t>
            </w:r>
          </w:p>
        </w:tc>
        <w:tc>
          <w:tcPr>
            <w:tcW w:w="33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9,2</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1,4</w:t>
            </w:r>
          </w:p>
        </w:tc>
      </w:tr>
      <w:tr w:rsidR="006B6DCC" w:rsidRPr="00EB5FD2" w:rsidTr="006B6DCC">
        <w:tc>
          <w:tcPr>
            <w:tcW w:w="2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B6DCC" w:rsidRPr="00EB5FD2" w:rsidRDefault="006B6DCC" w:rsidP="006B6DCC">
            <w:pPr>
              <w:pStyle w:val="af0"/>
              <w:spacing w:before="0" w:beforeAutospacing="0" w:after="0" w:afterAutospacing="0"/>
              <w:ind w:right="-1"/>
              <w:rPr>
                <w:color w:val="111115"/>
              </w:rPr>
            </w:pPr>
            <w:r w:rsidRPr="00EB5FD2">
              <w:rPr>
                <w:color w:val="111115"/>
                <w:bdr w:val="none" w:sz="0" w:space="0" w:color="auto" w:frame="1"/>
              </w:rPr>
              <w:t>Углеводы</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4,9</w:t>
            </w:r>
          </w:p>
        </w:tc>
        <w:tc>
          <w:tcPr>
            <w:tcW w:w="33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3,4</w:t>
            </w:r>
          </w:p>
        </w:tc>
        <w:tc>
          <w:tcPr>
            <w:tcW w:w="3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B6DCC" w:rsidRPr="00EB5FD2" w:rsidRDefault="006B6DCC" w:rsidP="006B6DCC">
            <w:pPr>
              <w:pStyle w:val="af0"/>
              <w:spacing w:before="0" w:beforeAutospacing="0" w:after="0" w:afterAutospacing="0"/>
              <w:ind w:right="-1"/>
              <w:jc w:val="center"/>
              <w:rPr>
                <w:color w:val="111115"/>
              </w:rPr>
            </w:pPr>
            <w:r w:rsidRPr="00EB5FD2">
              <w:rPr>
                <w:color w:val="111115"/>
                <w:bdr w:val="none" w:sz="0" w:space="0" w:color="auto" w:frame="1"/>
              </w:rPr>
              <w:t>7,0</w:t>
            </w:r>
          </w:p>
        </w:tc>
      </w:tr>
    </w:tbl>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lastRenderedPageBreak/>
        <w:t>На уроках детям предлагаются задания, которые направлены на развитие различных форм функциональной грамотности.</w:t>
      </w:r>
    </w:p>
    <w:p w:rsidR="006B6DCC" w:rsidRPr="00EB5FD2" w:rsidRDefault="006B6DCC" w:rsidP="006B6DCC">
      <w:pPr>
        <w:shd w:val="clear" w:color="auto" w:fill="FFFFFF"/>
        <w:spacing w:after="240" w:line="405" w:lineRule="atLeast"/>
        <w:jc w:val="both"/>
        <w:rPr>
          <w:sz w:val="24"/>
          <w:szCs w:val="24"/>
        </w:rPr>
      </w:pPr>
      <w:r w:rsidRPr="00EB5FD2">
        <w:rPr>
          <w:b/>
          <w:bCs/>
          <w:sz w:val="24"/>
          <w:szCs w:val="24"/>
        </w:rPr>
        <w:t>Задание №1</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Прочитай внимательно текст и вставь пропущенные слова.</w:t>
      </w:r>
    </w:p>
    <w:p w:rsidR="006B6DCC" w:rsidRPr="00EB5FD2" w:rsidRDefault="006B6DCC" w:rsidP="006B6DCC">
      <w:pPr>
        <w:shd w:val="clear" w:color="auto" w:fill="FFFFFF"/>
        <w:spacing w:after="240" w:line="405" w:lineRule="atLeast"/>
        <w:jc w:val="both"/>
        <w:rPr>
          <w:sz w:val="24"/>
          <w:szCs w:val="24"/>
        </w:rPr>
      </w:pPr>
      <w:r w:rsidRPr="00EB5FD2">
        <w:rPr>
          <w:sz w:val="24"/>
          <w:szCs w:val="24"/>
        </w:rPr>
        <w:t>____________________ – это часть природной среды, преобразованная, приспособленная людьми. Она возникла в результате деятельности человека для удовлетворения его _____________________________ . Товары и услуги, приобретаемые человеком – это потребительские __________________________ .</w:t>
      </w:r>
    </w:p>
    <w:p w:rsidR="006B6DCC" w:rsidRPr="00EB5FD2" w:rsidRDefault="006B6DCC" w:rsidP="006B6DCC">
      <w:pPr>
        <w:shd w:val="clear" w:color="auto" w:fill="FFFFFF"/>
        <w:spacing w:after="240" w:line="405" w:lineRule="atLeast"/>
        <w:jc w:val="both"/>
        <w:rPr>
          <w:sz w:val="24"/>
          <w:szCs w:val="24"/>
        </w:rPr>
      </w:pPr>
      <w:r w:rsidRPr="00EB5FD2">
        <w:rPr>
          <w:b/>
          <w:bCs/>
          <w:sz w:val="24"/>
          <w:szCs w:val="24"/>
        </w:rPr>
        <w:t>Задание №2</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Дома сломался холодильник. Ремонт старого обойдется дороже её стоимости. Новый стоит 25000 рублей. Вы решили воспользоваться потребительским кредитом, цена которого равна 20% годовых. Рассчитайте, сколько вам придётся заплатить, в конечном счёте, если вы оформите кредит на 1 год.</w:t>
      </w:r>
    </w:p>
    <w:p w:rsidR="006B6DCC" w:rsidRPr="00EB5FD2" w:rsidRDefault="006B6DCC" w:rsidP="006B6DCC">
      <w:pPr>
        <w:shd w:val="clear" w:color="auto" w:fill="FFFFFF"/>
        <w:spacing w:after="240" w:line="405" w:lineRule="atLeast"/>
        <w:ind w:firstLine="567"/>
        <w:jc w:val="both"/>
        <w:rPr>
          <w:sz w:val="24"/>
          <w:szCs w:val="24"/>
        </w:rPr>
      </w:pPr>
      <w:r w:rsidRPr="00EB5FD2">
        <w:rPr>
          <w:b/>
          <w:bCs/>
          <w:sz w:val="24"/>
          <w:szCs w:val="24"/>
        </w:rPr>
        <w:t>Задание №3</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Рассчитайте затраты на приобретение необходимых для учащегося вещей для подготовки к школе (одежда, обувь, канцелярские товары и т. д).</w:t>
      </w:r>
    </w:p>
    <w:p w:rsidR="006B6DCC" w:rsidRPr="00EB5FD2" w:rsidRDefault="006B6DCC" w:rsidP="006B6DCC">
      <w:pPr>
        <w:shd w:val="clear" w:color="auto" w:fill="FFFFFF"/>
        <w:spacing w:after="240" w:line="405" w:lineRule="atLeast"/>
        <w:ind w:firstLine="567"/>
        <w:jc w:val="both"/>
        <w:rPr>
          <w:sz w:val="24"/>
          <w:szCs w:val="24"/>
        </w:rPr>
      </w:pPr>
      <w:r w:rsidRPr="00EB5FD2">
        <w:rPr>
          <w:b/>
          <w:bCs/>
          <w:sz w:val="24"/>
          <w:szCs w:val="24"/>
        </w:rPr>
        <w:t>Задание №4</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Марии необходимо рационально разместить на столе свои канцелярские принадлежности. Нарисуйте, как можно модифицировать/улучшить, сделать удобнее представленный ниже органайзер, чтобы рационально разместить все канцелярские принадлежности. Обоснуйте удобство предлагаемых модификаций.</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Формирование функциональной грамотности – это сложный процесс, который требует от учителя использования современных форм и методов обучения. Применяя эти формы и методы, мы сможем воспитать инициативную, самостоятельно, творчески мыслящую личность.</w:t>
      </w:r>
    </w:p>
    <w:p w:rsidR="006B6DCC" w:rsidRPr="00EB5FD2" w:rsidRDefault="006B6DCC" w:rsidP="006B6DCC">
      <w:pPr>
        <w:shd w:val="clear" w:color="auto" w:fill="FFFFFF"/>
        <w:spacing w:after="240" w:line="405" w:lineRule="atLeast"/>
        <w:ind w:firstLine="567"/>
        <w:jc w:val="both"/>
        <w:rPr>
          <w:sz w:val="24"/>
          <w:szCs w:val="24"/>
        </w:rPr>
      </w:pPr>
      <w:r w:rsidRPr="00EB5FD2">
        <w:rPr>
          <w:sz w:val="24"/>
          <w:szCs w:val="24"/>
        </w:rPr>
        <w:t>Источники</w:t>
      </w:r>
    </w:p>
    <w:p w:rsidR="006B6DCC" w:rsidRPr="00EB5FD2" w:rsidRDefault="006B6DCC" w:rsidP="006B6DCC">
      <w:pPr>
        <w:pStyle w:val="msolistparagraph0"/>
        <w:shd w:val="clear" w:color="auto" w:fill="FFFFFF"/>
        <w:spacing w:before="0" w:beforeAutospacing="0" w:after="240" w:afterAutospacing="0" w:line="405" w:lineRule="atLeast"/>
        <w:ind w:left="927" w:hanging="360"/>
        <w:jc w:val="both"/>
      </w:pPr>
      <w:r w:rsidRPr="00EB5FD2">
        <w:t>1.    Деятельность ЮНЕСКО в области ликвидации неграмотности.   http://www.rusnauka.com/10_NPE_2008/Istoria/28455.doc.htm</w:t>
      </w:r>
    </w:p>
    <w:p w:rsidR="006B6DCC" w:rsidRPr="00EB5FD2" w:rsidRDefault="006B6DCC" w:rsidP="006B6DCC">
      <w:pPr>
        <w:pStyle w:val="msolistparagraphcxspmiddle"/>
        <w:shd w:val="clear" w:color="auto" w:fill="FFFFFF"/>
        <w:spacing w:before="0" w:beforeAutospacing="0" w:after="240" w:afterAutospacing="0" w:line="405" w:lineRule="atLeast"/>
        <w:ind w:left="927" w:hanging="360"/>
        <w:jc w:val="both"/>
      </w:pPr>
      <w:r w:rsidRPr="00EB5FD2">
        <w:t>2.    Что такое функциональная грамотность и как её оценивать?   </w:t>
      </w:r>
    </w:p>
    <w:p w:rsidR="006B6DCC" w:rsidRPr="00AC3EAE" w:rsidRDefault="00FE3EF8" w:rsidP="006B6DCC">
      <w:pPr>
        <w:pStyle w:val="1"/>
        <w:shd w:val="clear" w:color="auto" w:fill="FFFFFF"/>
        <w:spacing w:before="270" w:after="135" w:line="390" w:lineRule="atLeast"/>
        <w:jc w:val="center"/>
        <w:rPr>
          <w:rFonts w:ascii="Times New Roman" w:hAnsi="Times New Roman" w:cs="Times New Roman"/>
          <w:bCs w:val="0"/>
          <w:color w:val="auto"/>
          <w:sz w:val="24"/>
          <w:szCs w:val="24"/>
          <w:lang w:val="ru-RU"/>
        </w:rPr>
      </w:pPr>
      <w:r>
        <w:rPr>
          <w:rFonts w:ascii="Times New Roman" w:hAnsi="Times New Roman" w:cs="Times New Roman"/>
          <w:color w:val="auto"/>
          <w:sz w:val="24"/>
          <w:szCs w:val="24"/>
          <w:lang w:val="ru-RU"/>
        </w:rPr>
        <w:lastRenderedPageBreak/>
        <w:t xml:space="preserve">4.Рабочая программа внеурочной деятельности </w:t>
      </w:r>
      <w:r w:rsidRPr="00AC3EAE">
        <w:rPr>
          <w:rFonts w:ascii="Times New Roman" w:hAnsi="Times New Roman" w:cs="Times New Roman"/>
          <w:color w:val="auto"/>
          <w:sz w:val="24"/>
          <w:szCs w:val="24"/>
          <w:lang w:val="ru-RU"/>
        </w:rPr>
        <w:t>«</w:t>
      </w:r>
      <w:r w:rsidR="006B6DCC" w:rsidRPr="00AC3EAE">
        <w:rPr>
          <w:rFonts w:ascii="Times New Roman" w:hAnsi="Times New Roman" w:cs="Times New Roman"/>
          <w:color w:val="auto"/>
          <w:sz w:val="24"/>
          <w:szCs w:val="24"/>
          <w:lang w:val="ru-RU"/>
        </w:rPr>
        <w:t>Р</w:t>
      </w:r>
      <w:r w:rsidR="006B6DCC" w:rsidRPr="00AC3EAE">
        <w:rPr>
          <w:rFonts w:ascii="Times New Roman" w:hAnsi="Times New Roman" w:cs="Times New Roman"/>
          <w:bCs w:val="0"/>
          <w:color w:val="auto"/>
          <w:sz w:val="24"/>
          <w:szCs w:val="24"/>
          <w:lang w:val="ru-RU"/>
        </w:rPr>
        <w:t>азвитие функциональной грамотности обучающихся на уроках музыки</w:t>
      </w:r>
      <w:r w:rsidRPr="00AC3EAE">
        <w:rPr>
          <w:rFonts w:ascii="Times New Roman" w:hAnsi="Times New Roman" w:cs="Times New Roman"/>
          <w:bCs w:val="0"/>
          <w:color w:val="auto"/>
          <w:sz w:val="24"/>
          <w:szCs w:val="24"/>
          <w:lang w:val="ru-RU"/>
        </w:rPr>
        <w:t>»</w:t>
      </w:r>
    </w:p>
    <w:p w:rsidR="006B6DCC" w:rsidRPr="00EB5FD2" w:rsidRDefault="00FE3EF8" w:rsidP="006B6DCC">
      <w:pPr>
        <w:pStyle w:val="af0"/>
        <w:shd w:val="clear" w:color="auto" w:fill="FFFFFF"/>
        <w:spacing w:before="0" w:beforeAutospacing="0" w:after="135" w:afterAutospacing="0"/>
      </w:pPr>
      <w:r w:rsidRPr="00EB5FD2">
        <w:t xml:space="preserve"> </w:t>
      </w:r>
      <w:r w:rsidR="006B6DCC" w:rsidRPr="00EB5FD2">
        <w:t>«Задача, которая ставится перед школой сегодня – подготовить выпускника, владеющего необходимым набором современных знаний, умений и качеств, позволяющих ему применять их и уверенно чувствовать себя в самостоятельной жизни». Оцениваются три области функциональной грамотности: грамотность в чтении, математическая и естественнонаучная грамотность, которая позволяет эффективно работать с ситуацией, требующей сделать выводы о роли естественных наук, выбрать и объединить объяснения из разных естественнонаучных дисциплин и применить эти объяснения непосредственно к аспектам жизненных ситуаций. Именно к этой области и относится предмет музыки.</w:t>
      </w:r>
    </w:p>
    <w:p w:rsidR="006B6DCC" w:rsidRPr="00EB5FD2" w:rsidRDefault="006B6DCC" w:rsidP="006B6DCC">
      <w:pPr>
        <w:pStyle w:val="af0"/>
        <w:shd w:val="clear" w:color="auto" w:fill="FFFFFF"/>
        <w:spacing w:before="0" w:beforeAutospacing="0" w:after="135" w:afterAutospacing="0"/>
      </w:pPr>
      <w:r w:rsidRPr="00EB5FD2">
        <w:t>В связи с этим, для достижения этой цели, в образовании ведется поиск новых педагогических технологий, которые помогут развивать у обучающихся такие мыслительные приемы, как анализ, синтез, сравнение, обобщение, классификация, умозаключение, систематизация, отрицание, ограничение, что является началом развития основ функциональной грамотности.</w:t>
      </w:r>
    </w:p>
    <w:p w:rsidR="006B6DCC" w:rsidRPr="00EB5FD2" w:rsidRDefault="006B6DCC" w:rsidP="006B6DCC">
      <w:pPr>
        <w:pStyle w:val="af0"/>
        <w:shd w:val="clear" w:color="auto" w:fill="FFFFFF"/>
        <w:spacing w:before="0" w:beforeAutospacing="0" w:after="135" w:afterAutospacing="0"/>
      </w:pPr>
      <w:r w:rsidRPr="00EB5FD2">
        <w:t>Увы, традиционное репродуктивное обучение, пассивная подчиненная роль ученика не могут решить такие задачи. Детям не нравится неподвижно и молча сидеть на уроках, запоминать огромную массу информации и затем пытаться непонятно для чего ее пересказывать. Достичь реальных положительных результатов можно, только если дети будут проявлять интерес к предмету, активность в его изучении.</w:t>
      </w:r>
    </w:p>
    <w:p w:rsidR="006B6DCC" w:rsidRPr="00EB5FD2" w:rsidRDefault="006B6DCC" w:rsidP="006B6DCC">
      <w:pPr>
        <w:pStyle w:val="af0"/>
        <w:shd w:val="clear" w:color="auto" w:fill="FFFFFF"/>
        <w:spacing w:before="0" w:beforeAutospacing="0" w:after="135" w:afterAutospacing="0"/>
      </w:pPr>
      <w:r w:rsidRPr="00EB5FD2">
        <w:t>Урок музыки помогает обучающимся познать мир, воспитывает художественный вкус, творческое воображение, любовь к жизни, к человеку, к природе и своей Родине. Работая учителем музыки, я стремлюсь вызвать в детях ясное понимание и ощущение того, что музыка не просто развлечение,</w:t>
      </w:r>
      <w:r w:rsidRPr="00EB5FD2">
        <w:rPr>
          <w:rStyle w:val="afd"/>
        </w:rPr>
        <w:t> которым можно пользоваться по своему усмотрению, а важная часть самой жизни. Но т</w:t>
      </w:r>
      <w:r w:rsidRPr="00EB5FD2">
        <w:t>олько рассказами о музыке современных детей трудно заинтересовать.</w:t>
      </w:r>
    </w:p>
    <w:p w:rsidR="006B6DCC" w:rsidRPr="00EB5FD2" w:rsidRDefault="006B6DCC" w:rsidP="006B6DCC">
      <w:pPr>
        <w:pStyle w:val="af0"/>
        <w:shd w:val="clear" w:color="auto" w:fill="FFFFFF"/>
        <w:spacing w:before="0" w:beforeAutospacing="0" w:after="135" w:afterAutospacing="0"/>
      </w:pPr>
      <w:r w:rsidRPr="00EB5FD2">
        <w:t>Поэтому главная задача – уйти от лекционных занятий, сделать уроки музыки живыми и интересными, способствовать развитию практических навыков, чтобы дети на них музицировали, </w:t>
      </w:r>
      <w:r w:rsidRPr="00EB5FD2">
        <w:rPr>
          <w:rStyle w:val="afc"/>
        </w:rPr>
        <w:t>активно действовали, видели результаты своего обучения. </w:t>
      </w:r>
      <w:r w:rsidRPr="00EB5FD2">
        <w:t>Как же сделать урок современным? Прежде всего, необходимо «расстаться» со строгим уроком, с четкой регламентацией и порядком, исполнительностью учеников, подчиняющихся учителю, и взять за основу «новый» урок, выстроенный усилиями педагога, имеющий свободный стиль взаимодействия учителя и ученика, их общения и сотрудничества.</w:t>
      </w:r>
    </w:p>
    <w:p w:rsidR="006B6DCC" w:rsidRPr="00EB5FD2" w:rsidRDefault="006B6DCC" w:rsidP="006B6DCC">
      <w:pPr>
        <w:pStyle w:val="af0"/>
        <w:shd w:val="clear" w:color="auto" w:fill="FFFFFF"/>
        <w:spacing w:before="0" w:beforeAutospacing="0" w:after="135" w:afterAutospacing="0"/>
      </w:pPr>
      <w:r w:rsidRPr="00EB5FD2">
        <w:t>Для этого требуются новые педагогические технологии, эффективные формы организации образовательного процесса, активные методы обучения.</w:t>
      </w:r>
    </w:p>
    <w:p w:rsidR="006B6DCC" w:rsidRPr="00EB5FD2" w:rsidRDefault="006B6DCC" w:rsidP="006B6DCC">
      <w:pPr>
        <w:pStyle w:val="af0"/>
        <w:shd w:val="clear" w:color="auto" w:fill="FFFFFF"/>
        <w:spacing w:before="0" w:beforeAutospacing="0" w:after="135" w:afterAutospacing="0"/>
      </w:pPr>
      <w:r w:rsidRPr="00EB5FD2">
        <w:t>Для каждого этапа урока используются свои активные методы, позволяющие эффективно решать конкретные задачи.</w:t>
      </w:r>
    </w:p>
    <w:p w:rsidR="006B6DCC" w:rsidRPr="00EB5FD2" w:rsidRDefault="006B6DCC" w:rsidP="006B6DCC">
      <w:pPr>
        <w:pStyle w:val="af0"/>
        <w:shd w:val="clear" w:color="auto" w:fill="FFFFFF"/>
        <w:spacing w:before="0" w:beforeAutospacing="0" w:after="135" w:afterAutospacing="0"/>
      </w:pPr>
      <w:r w:rsidRPr="00EB5FD2">
        <w:rPr>
          <w:rStyle w:val="afc"/>
        </w:rPr>
        <w:t>Этап организации учебной деятельности:</w:t>
      </w:r>
      <w:r w:rsidRPr="00EB5FD2">
        <w:t> Такие методы, как «Мой цветок», «Галерея портретов», «Поздоровайся локтями» динамично помогут вам начать урок, задать нужный ритм, обеспечить рабочий настрой и хорошую атмосферу в классе.</w:t>
      </w:r>
    </w:p>
    <w:p w:rsidR="006B6DCC" w:rsidRPr="00EB5FD2" w:rsidRDefault="006B6DCC" w:rsidP="006B6DCC">
      <w:pPr>
        <w:pStyle w:val="af0"/>
        <w:shd w:val="clear" w:color="auto" w:fill="FFFFFF"/>
        <w:spacing w:before="0" w:beforeAutospacing="0" w:after="135" w:afterAutospacing="0"/>
      </w:pPr>
      <w:r w:rsidRPr="00EB5FD2">
        <w:rPr>
          <w:rStyle w:val="afc"/>
        </w:rPr>
        <w:t>На этапе активизации мыслительной деятельности</w:t>
      </w:r>
      <w:r w:rsidRPr="00EB5FD2">
        <w:t> можно использовать такие виды работ, как:</w:t>
      </w:r>
    </w:p>
    <w:p w:rsidR="006B6DCC" w:rsidRPr="00EB5FD2" w:rsidRDefault="006B6DCC" w:rsidP="006B6DCC">
      <w:pPr>
        <w:pStyle w:val="af0"/>
        <w:shd w:val="clear" w:color="auto" w:fill="FFFFFF"/>
        <w:spacing w:before="0" w:beforeAutospacing="0" w:after="135" w:afterAutospacing="0"/>
      </w:pPr>
      <w:r w:rsidRPr="00EB5FD2">
        <w:rPr>
          <w:rStyle w:val="afd"/>
          <w:b/>
          <w:bCs/>
        </w:rPr>
        <w:t>1. Установи общие признаки или различия</w:t>
      </w:r>
      <w:r w:rsidRPr="00EB5FD2">
        <w:t> (между инструментами, жанрами музыки),</w:t>
      </w:r>
    </w:p>
    <w:p w:rsidR="006B6DCC" w:rsidRPr="00EB5FD2" w:rsidRDefault="006B6DCC" w:rsidP="006B6DCC">
      <w:pPr>
        <w:pStyle w:val="af0"/>
        <w:shd w:val="clear" w:color="auto" w:fill="FFFFFF"/>
        <w:spacing w:before="0" w:beforeAutospacing="0" w:after="135" w:afterAutospacing="0"/>
      </w:pPr>
      <w:r w:rsidRPr="00EB5FD2">
        <w:rPr>
          <w:rStyle w:val="afd"/>
          <w:b/>
          <w:bCs/>
        </w:rPr>
        <w:t>1. Найди лишнее слово</w:t>
      </w:r>
      <w:r w:rsidRPr="00EB5FD2">
        <w:t> баян, аккордеон, гармонь, </w:t>
      </w:r>
      <w:r w:rsidRPr="00EB5FD2">
        <w:rPr>
          <w:u w:val="single"/>
        </w:rPr>
        <w:t>фортепиано.</w:t>
      </w:r>
    </w:p>
    <w:p w:rsidR="006B6DCC" w:rsidRPr="00EB5FD2" w:rsidRDefault="006B6DCC" w:rsidP="006B6DCC">
      <w:pPr>
        <w:pStyle w:val="af0"/>
        <w:shd w:val="clear" w:color="auto" w:fill="FFFFFF"/>
        <w:spacing w:before="0" w:beforeAutospacing="0" w:after="135" w:afterAutospacing="0"/>
      </w:pPr>
      <w:r w:rsidRPr="00EB5FD2">
        <w:rPr>
          <w:rStyle w:val="afd"/>
          <w:b/>
          <w:bCs/>
        </w:rPr>
        <w:t>3. Соотнести</w:t>
      </w:r>
      <w:r w:rsidRPr="00EB5FD2">
        <w:t> с именем композитора:</w:t>
      </w:r>
      <w:r w:rsidRPr="00EB5FD2">
        <w:br/>
        <w:t>а) портрет,</w:t>
      </w:r>
      <w:r w:rsidRPr="00EB5FD2">
        <w:br/>
        <w:t>б) фрагмент его биографии,</w:t>
      </w:r>
      <w:r w:rsidRPr="00EB5FD2">
        <w:br/>
        <w:t>в) фрагмент истории создания произведения,</w:t>
      </w:r>
      <w:r w:rsidRPr="00EB5FD2">
        <w:br/>
        <w:t>г) фрагмент литературного произведения, положенного в основу музыкального.</w:t>
      </w:r>
    </w:p>
    <w:p w:rsidR="006B6DCC" w:rsidRPr="00EB5FD2" w:rsidRDefault="006B6DCC" w:rsidP="006B6DCC">
      <w:pPr>
        <w:pStyle w:val="af0"/>
        <w:shd w:val="clear" w:color="auto" w:fill="FFFFFF"/>
        <w:spacing w:before="0" w:beforeAutospacing="0" w:after="135" w:afterAutospacing="0"/>
      </w:pPr>
      <w:r w:rsidRPr="00EB5FD2">
        <w:rPr>
          <w:rStyle w:val="afc"/>
          <w:i/>
          <w:iCs/>
        </w:rPr>
        <w:t>4. Продолжить ряд:</w:t>
      </w:r>
    </w:p>
    <w:p w:rsidR="006B6DCC" w:rsidRPr="00EB5FD2" w:rsidRDefault="006B6DCC" w:rsidP="006B6DCC">
      <w:pPr>
        <w:pStyle w:val="af0"/>
        <w:shd w:val="clear" w:color="auto" w:fill="FFFFFF"/>
        <w:spacing w:before="0" w:beforeAutospacing="0" w:after="135" w:afterAutospacing="0"/>
      </w:pPr>
      <w:r w:rsidRPr="00EB5FD2">
        <w:t>а) органист, трубач ... (</w:t>
      </w:r>
      <w:r w:rsidRPr="00EB5FD2">
        <w:rPr>
          <w:rStyle w:val="afc"/>
        </w:rPr>
        <w:t>профессии музыкантов-исполнителей).</w:t>
      </w:r>
    </w:p>
    <w:p w:rsidR="006B6DCC" w:rsidRPr="00EB5FD2" w:rsidRDefault="006B6DCC" w:rsidP="006B6DCC">
      <w:pPr>
        <w:pStyle w:val="af0"/>
        <w:shd w:val="clear" w:color="auto" w:fill="FFFFFF"/>
        <w:spacing w:before="0" w:beforeAutospacing="0" w:after="135" w:afterAutospacing="0"/>
      </w:pPr>
      <w:r w:rsidRPr="00EB5FD2">
        <w:t>б) виолончель, гусли... </w:t>
      </w:r>
      <w:r w:rsidRPr="00EB5FD2">
        <w:rPr>
          <w:rStyle w:val="afc"/>
        </w:rPr>
        <w:t>(струнные, без деления на струнные и струнные смычковые)</w:t>
      </w:r>
    </w:p>
    <w:p w:rsidR="006B6DCC" w:rsidRPr="00EB5FD2" w:rsidRDefault="006B6DCC" w:rsidP="006B6DCC">
      <w:pPr>
        <w:pStyle w:val="af0"/>
        <w:shd w:val="clear" w:color="auto" w:fill="FFFFFF"/>
        <w:spacing w:before="0" w:beforeAutospacing="0" w:after="135" w:afterAutospacing="0"/>
      </w:pPr>
      <w:r w:rsidRPr="00EB5FD2">
        <w:t>в) Моцарт, Чайковский... </w:t>
      </w:r>
      <w:r w:rsidRPr="00EB5FD2">
        <w:rPr>
          <w:rStyle w:val="afc"/>
        </w:rPr>
        <w:t>(фамилии композиторов)</w:t>
      </w:r>
    </w:p>
    <w:p w:rsidR="006B6DCC" w:rsidRPr="00EB5FD2" w:rsidRDefault="006B6DCC" w:rsidP="006B6DCC">
      <w:pPr>
        <w:pStyle w:val="af0"/>
        <w:shd w:val="clear" w:color="auto" w:fill="FFFFFF"/>
        <w:spacing w:before="0" w:beforeAutospacing="0" w:after="135" w:afterAutospacing="0"/>
      </w:pPr>
      <w:r w:rsidRPr="00EB5FD2">
        <w:rPr>
          <w:rStyle w:val="afc"/>
        </w:rPr>
        <w:lastRenderedPageBreak/>
        <w:t>Для представления материала самостоятельной работы обучающихся – </w:t>
      </w:r>
      <w:r w:rsidRPr="00EB5FD2">
        <w:t>«Инфо-карусель», «Автобусная остановка», «Ярмарка».</w:t>
      </w:r>
    </w:p>
    <w:p w:rsidR="006B6DCC" w:rsidRPr="00EB5FD2" w:rsidRDefault="006B6DCC" w:rsidP="006B6DCC">
      <w:pPr>
        <w:pStyle w:val="af0"/>
        <w:shd w:val="clear" w:color="auto" w:fill="FFFFFF"/>
        <w:spacing w:before="0" w:beforeAutospacing="0" w:after="135" w:afterAutospacing="0"/>
      </w:pPr>
      <w:r w:rsidRPr="00EB5FD2">
        <w:t>Мы ежедневно сообщаем новый материал обучающимся, и подвести к теме урока хочется необычно, тем более по новым ФГОС дети должны определить тему сами.</w:t>
      </w:r>
    </w:p>
    <w:p w:rsidR="006B6DCC" w:rsidRPr="00EB5FD2" w:rsidRDefault="006B6DCC" w:rsidP="006B6DCC">
      <w:pPr>
        <w:pStyle w:val="af0"/>
        <w:shd w:val="clear" w:color="auto" w:fill="FFFFFF"/>
        <w:spacing w:before="0" w:beforeAutospacing="0" w:after="135" w:afterAutospacing="0"/>
      </w:pPr>
      <w:r w:rsidRPr="00EB5FD2">
        <w:t>После музыкального приветствия обращаю внимание детей, что с помощью музыки можно передавать не только своё настроение, но и рассказывать и о важнейших событиях.</w:t>
      </w:r>
    </w:p>
    <w:p w:rsidR="006B6DCC" w:rsidRPr="00EB5FD2" w:rsidRDefault="006B6DCC" w:rsidP="006B6DCC">
      <w:pPr>
        <w:pStyle w:val="af0"/>
        <w:shd w:val="clear" w:color="auto" w:fill="FFFFFF"/>
        <w:spacing w:before="0" w:beforeAutospacing="0" w:after="135" w:afterAutospacing="0"/>
      </w:pPr>
      <w:r w:rsidRPr="00EB5FD2">
        <w:t>Такие методы, как «Инфо-угадайка», «Кластер», «Мозговой штурм», написание синквейнов, аннотаций, мечталок-сочинялок, ролевая игра, работа над деформированным текстом, позволят нам сориентировать обучающихся в теме, представить им основные направления движения для дальнейшей самостоятельной работы с новым материалом.</w:t>
      </w:r>
    </w:p>
    <w:p w:rsidR="006B6DCC" w:rsidRPr="00EB5FD2" w:rsidRDefault="006B6DCC" w:rsidP="006B6DCC">
      <w:pPr>
        <w:pStyle w:val="af0"/>
        <w:shd w:val="clear" w:color="auto" w:fill="FFFFFF"/>
        <w:spacing w:before="0" w:beforeAutospacing="0" w:after="135" w:afterAutospacing="0"/>
      </w:pPr>
      <w:r w:rsidRPr="00EB5FD2">
        <w:t>Если я чувствую, что обучающиеся устали, а впереди еще много работы или сложная задача, делаем паузу, вспоминаем о восстанавливающей силе релаксации! Иногда достаточно веселой и активной игры для того, чтобы встряхнуться, весело и активно расслабиться, восстановить энергию.</w:t>
      </w:r>
    </w:p>
    <w:p w:rsidR="006B6DCC" w:rsidRPr="00EB5FD2" w:rsidRDefault="006B6DCC" w:rsidP="006B6DCC">
      <w:pPr>
        <w:pStyle w:val="af0"/>
        <w:shd w:val="clear" w:color="auto" w:fill="FFFFFF"/>
        <w:spacing w:before="0" w:beforeAutospacing="0" w:after="135" w:afterAutospacing="0"/>
      </w:pPr>
      <w:r w:rsidRPr="00EB5FD2">
        <w:t>Для завершающего этапа урока можно использовать такие активные методы как: «Мудрый совет», «Письмо самому себе», «Все у меня в руках!», «Итоговый круг», «Что я почти забыл?», «Комплименты». Эти методы помогают эффективно, грамотно и интересно подвести итоги урока и завершить работу.</w:t>
      </w:r>
    </w:p>
    <w:p w:rsidR="006B6DCC" w:rsidRPr="00EB5FD2" w:rsidRDefault="006B6DCC" w:rsidP="006B6DCC">
      <w:pPr>
        <w:pStyle w:val="af0"/>
        <w:shd w:val="clear" w:color="auto" w:fill="FFFFFF"/>
        <w:spacing w:before="0" w:beforeAutospacing="0" w:after="135" w:afterAutospacing="0"/>
      </w:pPr>
      <w:r w:rsidRPr="00EB5FD2">
        <w:rPr>
          <w:rStyle w:val="afc"/>
        </w:rPr>
        <w:t>Кроме этого можно ввести в урок некоторые новые приемы обучения.</w:t>
      </w:r>
    </w:p>
    <w:p w:rsidR="006B6DCC" w:rsidRPr="00EB5FD2" w:rsidRDefault="006B6DCC" w:rsidP="006B6DCC">
      <w:pPr>
        <w:pStyle w:val="af0"/>
        <w:shd w:val="clear" w:color="auto" w:fill="FFFFFF"/>
        <w:spacing w:before="0" w:beforeAutospacing="0" w:after="135" w:afterAutospacing="0"/>
      </w:pPr>
      <w:r w:rsidRPr="00EB5FD2">
        <w:t>1. Не допускайте собственной </w:t>
      </w:r>
      <w:r w:rsidRPr="00EB5FD2">
        <w:rPr>
          <w:rStyle w:val="afd"/>
          <w:b/>
          <w:bCs/>
        </w:rPr>
        <w:t>гиперактивности</w:t>
      </w:r>
      <w:r w:rsidRPr="00EB5FD2">
        <w:t> и </w:t>
      </w:r>
      <w:r w:rsidRPr="00EB5FD2">
        <w:rPr>
          <w:rStyle w:val="afd"/>
          <w:b/>
          <w:bCs/>
        </w:rPr>
        <w:t>многословия</w:t>
      </w:r>
      <w:r w:rsidRPr="00EB5FD2">
        <w:t> на уроке. Как можно чаще привлекайте учащихся в качестве </w:t>
      </w:r>
      <w:r w:rsidRPr="00EB5FD2">
        <w:rPr>
          <w:rStyle w:val="afd"/>
          <w:b/>
          <w:bCs/>
        </w:rPr>
        <w:t>тренеров, помощников учителя</w:t>
      </w:r>
      <w:r w:rsidRPr="00EB5FD2">
        <w:t> и т.д.</w:t>
      </w:r>
    </w:p>
    <w:p w:rsidR="006B6DCC" w:rsidRPr="00EB5FD2" w:rsidRDefault="006B6DCC" w:rsidP="006B6DCC">
      <w:pPr>
        <w:pStyle w:val="af0"/>
        <w:shd w:val="clear" w:color="auto" w:fill="FFFFFF"/>
        <w:spacing w:before="0" w:beforeAutospacing="0" w:after="135" w:afterAutospacing="0"/>
      </w:pPr>
      <w:r w:rsidRPr="00EB5FD2">
        <w:t>2. Систематически используйте</w:t>
      </w:r>
      <w:r w:rsidRPr="00EB5FD2">
        <w:rPr>
          <w:rStyle w:val="afd"/>
          <w:b/>
          <w:bCs/>
        </w:rPr>
        <w:t> творческие и информационные </w:t>
      </w:r>
      <w:r w:rsidRPr="00EB5FD2">
        <w:t>задания для пар, команд, отдельных детей, в т.ч. подготовленные вместе с родителями.</w:t>
      </w:r>
    </w:p>
    <w:p w:rsidR="006B6DCC" w:rsidRPr="00EB5FD2" w:rsidRDefault="006B6DCC" w:rsidP="006B6DCC">
      <w:pPr>
        <w:pStyle w:val="af0"/>
        <w:shd w:val="clear" w:color="auto" w:fill="FFFFFF"/>
        <w:spacing w:before="0" w:beforeAutospacing="0" w:after="135" w:afterAutospacing="0"/>
      </w:pPr>
      <w:r w:rsidRPr="00EB5FD2">
        <w:t>3. Чаще создавайте на уроках интеллектуальный «фон»/среду, за счёт межпредметных связей, сообщения дополнительных сведений общеразвивающего характера.</w:t>
      </w:r>
    </w:p>
    <w:p w:rsidR="006B6DCC" w:rsidRPr="00EB5FD2" w:rsidRDefault="006B6DCC" w:rsidP="006B6DCC">
      <w:pPr>
        <w:pStyle w:val="af0"/>
        <w:shd w:val="clear" w:color="auto" w:fill="FFFFFF"/>
        <w:spacing w:before="0" w:beforeAutospacing="0" w:after="135" w:afterAutospacing="0"/>
      </w:pPr>
      <w:r w:rsidRPr="00EB5FD2">
        <w:t>4. Проводите в ходе урока несколько динамических пауз</w:t>
      </w:r>
    </w:p>
    <w:p w:rsidR="006B6DCC" w:rsidRPr="00EB5FD2" w:rsidRDefault="006B6DCC" w:rsidP="006B6DCC">
      <w:pPr>
        <w:pStyle w:val="af0"/>
        <w:shd w:val="clear" w:color="auto" w:fill="FFFFFF"/>
        <w:spacing w:before="0" w:beforeAutospacing="0" w:after="135" w:afterAutospacing="0"/>
      </w:pPr>
      <w:r w:rsidRPr="00EB5FD2">
        <w:t>5. Привлекайте к работе на уроке в качестве </w:t>
      </w:r>
      <w:r w:rsidRPr="00EB5FD2">
        <w:rPr>
          <w:rStyle w:val="afd"/>
          <w:b/>
          <w:bCs/>
        </w:rPr>
        <w:t>ассистентов </w:t>
      </w:r>
      <w:r w:rsidRPr="00EB5FD2">
        <w:t>учителей, родителей учащихся, студентов и пр.</w:t>
      </w:r>
    </w:p>
    <w:p w:rsidR="006B6DCC" w:rsidRPr="00EB5FD2" w:rsidRDefault="006B6DCC" w:rsidP="006B6DCC">
      <w:pPr>
        <w:pStyle w:val="af0"/>
        <w:shd w:val="clear" w:color="auto" w:fill="FFFFFF"/>
        <w:spacing w:before="0" w:beforeAutospacing="0" w:after="135" w:afterAutospacing="0"/>
      </w:pPr>
      <w:r w:rsidRPr="00EB5FD2">
        <w:t>6. Создайте для себя в учебном кабинете 2-3 дополнительных рабочих места, позади класса. Старайтесь меньше времени проводить у доски. Чаще исполняйте роль эксперта, консультанта. Работайте в командах с детьми.</w:t>
      </w:r>
    </w:p>
    <w:p w:rsidR="006B6DCC" w:rsidRPr="00EB5FD2" w:rsidRDefault="006B6DCC" w:rsidP="006B6DCC">
      <w:pPr>
        <w:pStyle w:val="af0"/>
        <w:shd w:val="clear" w:color="auto" w:fill="FFFFFF"/>
        <w:spacing w:before="0" w:beforeAutospacing="0" w:after="135" w:afterAutospacing="0"/>
      </w:pPr>
      <w:r w:rsidRPr="00EB5FD2">
        <w:t>Главное в деятельности учителя музыки – развиваться вместе с учениками, быть постоянно в творческом поиске.</w:t>
      </w:r>
    </w:p>
    <w:p w:rsidR="006B6DCC" w:rsidRPr="00EB5FD2" w:rsidRDefault="006B6DCC" w:rsidP="006B6DCC">
      <w:pPr>
        <w:pStyle w:val="af0"/>
        <w:shd w:val="clear" w:color="auto" w:fill="FFFFFF"/>
        <w:spacing w:before="0" w:beforeAutospacing="0" w:after="0" w:afterAutospacing="0" w:line="240" w:lineRule="atLeast"/>
      </w:pPr>
      <w:r w:rsidRPr="00EB5FD2">
        <w:t>Учить детей сегодня трудно,</w:t>
      </w:r>
      <w:r w:rsidRPr="00EB5FD2">
        <w:br/>
        <w:t>И раньше было нелегко.</w:t>
      </w:r>
      <w:r w:rsidRPr="00EB5FD2">
        <w:br/>
        <w:t>Читать, считать, писать учили:</w:t>
      </w:r>
      <w:r w:rsidRPr="00EB5FD2">
        <w:br/>
        <w:t>«Даёт корова молоко».</w:t>
      </w:r>
      <w:r w:rsidRPr="00EB5FD2">
        <w:br/>
        <w:t>Век XXI – век открытий,</w:t>
      </w:r>
      <w:r w:rsidRPr="00EB5FD2">
        <w:br/>
        <w:t>Век инноваций, новизны,</w:t>
      </w:r>
      <w:r w:rsidRPr="00EB5FD2">
        <w:br/>
        <w:t>Но от учителя зависит,</w:t>
      </w:r>
      <w:r w:rsidRPr="00EB5FD2">
        <w:br/>
        <w:t>Какими дети быть должны.</w:t>
      </w:r>
      <w:r w:rsidRPr="00EB5FD2">
        <w:br/>
        <w:t>Желаем вам, чтоб дети в вашем классе</w:t>
      </w:r>
      <w:r w:rsidRPr="00EB5FD2">
        <w:br/>
        <w:t>Светились от улыбок и любви,</w:t>
      </w:r>
      <w:r w:rsidRPr="00EB5FD2">
        <w:br/>
        <w:t>Здоровья вам и творческих успехов</w:t>
      </w:r>
      <w:r w:rsidRPr="00EB5FD2">
        <w:br/>
        <w:t>В век инноваций, новизны!</w:t>
      </w:r>
    </w:p>
    <w:p w:rsidR="00246CA2" w:rsidRPr="00EB5FD2" w:rsidRDefault="006B6DCC" w:rsidP="00246CA2">
      <w:pPr>
        <w:spacing w:before="71"/>
        <w:ind w:left="260"/>
        <w:rPr>
          <w:b/>
          <w:sz w:val="24"/>
          <w:szCs w:val="24"/>
        </w:rPr>
      </w:pPr>
      <w:r w:rsidRPr="00EB5FD2">
        <w:rPr>
          <w:sz w:val="24"/>
          <w:szCs w:val="24"/>
        </w:rPr>
        <w:t xml:space="preserve"> </w:t>
      </w:r>
      <w:r w:rsidR="00FE3EF8">
        <w:rPr>
          <w:sz w:val="24"/>
          <w:szCs w:val="24"/>
        </w:rPr>
        <w:t>5.</w:t>
      </w:r>
      <w:r w:rsidR="00246CA2" w:rsidRPr="00EB5FD2">
        <w:rPr>
          <w:b/>
          <w:sz w:val="24"/>
          <w:szCs w:val="24"/>
        </w:rPr>
        <w:t>Рабочая</w:t>
      </w:r>
      <w:r w:rsidR="00246CA2" w:rsidRPr="00EB5FD2">
        <w:rPr>
          <w:b/>
          <w:spacing w:val="-2"/>
          <w:sz w:val="24"/>
          <w:szCs w:val="24"/>
        </w:rPr>
        <w:t xml:space="preserve"> </w:t>
      </w:r>
      <w:r w:rsidR="00246CA2" w:rsidRPr="00EB5FD2">
        <w:rPr>
          <w:b/>
          <w:sz w:val="24"/>
          <w:szCs w:val="24"/>
        </w:rPr>
        <w:t>программа</w:t>
      </w:r>
      <w:r w:rsidR="00246CA2" w:rsidRPr="00EB5FD2">
        <w:rPr>
          <w:b/>
          <w:spacing w:val="-2"/>
          <w:sz w:val="24"/>
          <w:szCs w:val="24"/>
        </w:rPr>
        <w:t xml:space="preserve"> </w:t>
      </w:r>
      <w:r w:rsidR="00246CA2" w:rsidRPr="00EB5FD2">
        <w:rPr>
          <w:b/>
          <w:sz w:val="24"/>
          <w:szCs w:val="24"/>
        </w:rPr>
        <w:t>модуля</w:t>
      </w:r>
      <w:r w:rsidR="00246CA2" w:rsidRPr="00EB5FD2">
        <w:rPr>
          <w:b/>
          <w:spacing w:val="-1"/>
          <w:sz w:val="24"/>
          <w:szCs w:val="24"/>
        </w:rPr>
        <w:t xml:space="preserve"> </w:t>
      </w:r>
      <w:r w:rsidR="00246CA2" w:rsidRPr="00EB5FD2">
        <w:rPr>
          <w:b/>
          <w:sz w:val="24"/>
          <w:szCs w:val="24"/>
        </w:rPr>
        <w:t>«Основы</w:t>
      </w:r>
      <w:r w:rsidR="00246CA2" w:rsidRPr="00EB5FD2">
        <w:rPr>
          <w:b/>
          <w:spacing w:val="-2"/>
          <w:sz w:val="24"/>
          <w:szCs w:val="24"/>
        </w:rPr>
        <w:t xml:space="preserve"> </w:t>
      </w:r>
      <w:r w:rsidR="00246CA2" w:rsidRPr="00EB5FD2">
        <w:rPr>
          <w:b/>
          <w:sz w:val="24"/>
          <w:szCs w:val="24"/>
        </w:rPr>
        <w:t>естественно-научной грамотности»</w:t>
      </w:r>
      <w:r w:rsidR="00246CA2" w:rsidRPr="00EB5FD2">
        <w:rPr>
          <w:b/>
          <w:spacing w:val="-1"/>
          <w:sz w:val="24"/>
          <w:szCs w:val="24"/>
        </w:rPr>
        <w:t xml:space="preserve"> </w:t>
      </w:r>
      <w:r w:rsidR="00246CA2" w:rsidRPr="00EB5FD2">
        <w:rPr>
          <w:b/>
          <w:sz w:val="24"/>
          <w:szCs w:val="24"/>
        </w:rPr>
        <w:t>-5-9</w:t>
      </w:r>
      <w:r w:rsidR="00246CA2" w:rsidRPr="00EB5FD2">
        <w:rPr>
          <w:b/>
          <w:spacing w:val="-1"/>
          <w:sz w:val="24"/>
          <w:szCs w:val="24"/>
        </w:rPr>
        <w:t xml:space="preserve"> </w:t>
      </w:r>
      <w:r w:rsidR="00246CA2" w:rsidRPr="00EB5FD2">
        <w:rPr>
          <w:b/>
          <w:sz w:val="24"/>
          <w:szCs w:val="24"/>
        </w:rPr>
        <w:t>классы</w:t>
      </w:r>
    </w:p>
    <w:p w:rsidR="00246CA2" w:rsidRPr="00EB5FD2" w:rsidRDefault="00246CA2" w:rsidP="00246CA2">
      <w:pPr>
        <w:pStyle w:val="a5"/>
        <w:ind w:left="0"/>
        <w:rPr>
          <w:b/>
        </w:rPr>
      </w:pPr>
    </w:p>
    <w:p w:rsidR="00246CA2" w:rsidRPr="00EB5FD2" w:rsidRDefault="00246CA2" w:rsidP="00246CA2">
      <w:pPr>
        <w:ind w:left="222" w:right="6956"/>
        <w:rPr>
          <w:b/>
          <w:sz w:val="24"/>
          <w:szCs w:val="24"/>
        </w:rPr>
      </w:pPr>
      <w:r w:rsidRPr="00EB5FD2">
        <w:rPr>
          <w:b/>
          <w:sz w:val="24"/>
          <w:szCs w:val="24"/>
        </w:rPr>
        <w:t>Пояснительная записка</w:t>
      </w:r>
      <w:r w:rsidRPr="00EB5FD2">
        <w:rPr>
          <w:b/>
          <w:spacing w:val="-57"/>
          <w:sz w:val="24"/>
          <w:szCs w:val="24"/>
        </w:rPr>
        <w:t xml:space="preserve"> </w:t>
      </w:r>
      <w:r w:rsidRPr="00EB5FD2">
        <w:rPr>
          <w:b/>
          <w:sz w:val="24"/>
          <w:szCs w:val="24"/>
        </w:rPr>
        <w:t>Актуальность</w:t>
      </w:r>
    </w:p>
    <w:p w:rsidR="00246CA2" w:rsidRPr="00EB5FD2" w:rsidRDefault="00246CA2" w:rsidP="00246CA2">
      <w:pPr>
        <w:pStyle w:val="a5"/>
        <w:ind w:right="295"/>
      </w:pPr>
      <w:r w:rsidRPr="00EB5FD2">
        <w:t>Понятие функциональной грамотности сравнительно молодо: появилось в конце 60-х</w:t>
      </w:r>
      <w:r w:rsidRPr="00EB5FD2">
        <w:rPr>
          <w:spacing w:val="1"/>
        </w:rPr>
        <w:t xml:space="preserve"> </w:t>
      </w:r>
      <w:r w:rsidRPr="00EB5FD2">
        <w:t xml:space="preserve">годов </w:t>
      </w:r>
      <w:r w:rsidRPr="00EB5FD2">
        <w:lastRenderedPageBreak/>
        <w:t>прошлого века в документах ЮНЕСКО и позднее вошло в обиход исследователей.</w:t>
      </w:r>
      <w:r w:rsidRPr="00EB5FD2">
        <w:rPr>
          <w:spacing w:val="1"/>
        </w:rPr>
        <w:t xml:space="preserve"> </w:t>
      </w:r>
      <w:r w:rsidRPr="00EB5FD2">
        <w:t>Примерно до середины 70-х годов концепция и стратегия исследования связывалась с</w:t>
      </w:r>
      <w:r w:rsidRPr="00EB5FD2">
        <w:rPr>
          <w:spacing w:val="1"/>
        </w:rPr>
        <w:t xml:space="preserve"> </w:t>
      </w:r>
      <w:r w:rsidRPr="00EB5FD2">
        <w:t>профессиональной</w:t>
      </w:r>
      <w:r w:rsidRPr="00EB5FD2">
        <w:rPr>
          <w:spacing w:val="-5"/>
        </w:rPr>
        <w:t xml:space="preserve"> </w:t>
      </w:r>
      <w:r w:rsidRPr="00EB5FD2">
        <w:t>деятельностью</w:t>
      </w:r>
      <w:r w:rsidRPr="00EB5FD2">
        <w:rPr>
          <w:spacing w:val="-5"/>
        </w:rPr>
        <w:t xml:space="preserve"> </w:t>
      </w:r>
      <w:r w:rsidRPr="00EB5FD2">
        <w:t>людей:</w:t>
      </w:r>
      <w:r w:rsidRPr="00EB5FD2">
        <w:rPr>
          <w:spacing w:val="-4"/>
        </w:rPr>
        <w:t xml:space="preserve"> </w:t>
      </w:r>
      <w:r w:rsidRPr="00EB5FD2">
        <w:t>компенсацией</w:t>
      </w:r>
      <w:r w:rsidRPr="00EB5FD2">
        <w:rPr>
          <w:spacing w:val="-5"/>
        </w:rPr>
        <w:t xml:space="preserve"> </w:t>
      </w:r>
      <w:r w:rsidRPr="00EB5FD2">
        <w:t>недостающих</w:t>
      </w:r>
      <w:r w:rsidRPr="00EB5FD2">
        <w:rPr>
          <w:spacing w:val="-4"/>
        </w:rPr>
        <w:t xml:space="preserve"> </w:t>
      </w:r>
      <w:r w:rsidRPr="00EB5FD2">
        <w:t>знаний</w:t>
      </w:r>
      <w:r w:rsidRPr="00EB5FD2">
        <w:rPr>
          <w:spacing w:val="-6"/>
        </w:rPr>
        <w:t xml:space="preserve"> </w:t>
      </w:r>
      <w:r w:rsidRPr="00EB5FD2">
        <w:t>и</w:t>
      </w:r>
      <w:r w:rsidRPr="00EB5FD2">
        <w:rPr>
          <w:spacing w:val="-2"/>
        </w:rPr>
        <w:t xml:space="preserve"> </w:t>
      </w:r>
      <w:r w:rsidRPr="00EB5FD2">
        <w:t>умений</w:t>
      </w:r>
      <w:r w:rsidRPr="00EB5FD2">
        <w:rPr>
          <w:spacing w:val="-5"/>
        </w:rPr>
        <w:t xml:space="preserve"> </w:t>
      </w:r>
      <w:r w:rsidRPr="00EB5FD2">
        <w:t>в</w:t>
      </w:r>
      <w:r w:rsidRPr="00EB5FD2">
        <w:rPr>
          <w:spacing w:val="-57"/>
        </w:rPr>
        <w:t xml:space="preserve"> </w:t>
      </w:r>
      <w:r w:rsidRPr="00EB5FD2">
        <w:t>этой</w:t>
      </w:r>
      <w:r w:rsidRPr="00EB5FD2">
        <w:rPr>
          <w:spacing w:val="-1"/>
        </w:rPr>
        <w:t xml:space="preserve"> </w:t>
      </w:r>
      <w:r w:rsidRPr="00EB5FD2">
        <w:t>сфере.</w:t>
      </w:r>
    </w:p>
    <w:p w:rsidR="00246CA2" w:rsidRPr="00EB5FD2" w:rsidRDefault="00246CA2" w:rsidP="00246CA2">
      <w:pPr>
        <w:pStyle w:val="a5"/>
        <w:ind w:right="547"/>
      </w:pPr>
      <w:r w:rsidRPr="00EB5FD2">
        <w:t>В дальнейшем этот подход был признан односторонним. Функциональная грамотность</w:t>
      </w:r>
      <w:r w:rsidRPr="00EB5FD2">
        <w:rPr>
          <w:spacing w:val="1"/>
        </w:rPr>
        <w:t xml:space="preserve"> </w:t>
      </w:r>
      <w:r w:rsidRPr="00EB5FD2">
        <w:t>стала</w:t>
      </w:r>
      <w:r w:rsidRPr="00EB5FD2">
        <w:rPr>
          <w:spacing w:val="-5"/>
        </w:rPr>
        <w:t xml:space="preserve"> </w:t>
      </w:r>
      <w:r w:rsidRPr="00EB5FD2">
        <w:t>рассматриваться</w:t>
      </w:r>
      <w:r w:rsidRPr="00EB5FD2">
        <w:rPr>
          <w:spacing w:val="-3"/>
        </w:rPr>
        <w:t xml:space="preserve"> </w:t>
      </w:r>
      <w:r w:rsidRPr="00EB5FD2">
        <w:t>в</w:t>
      </w:r>
      <w:r w:rsidRPr="00EB5FD2">
        <w:rPr>
          <w:spacing w:val="-4"/>
        </w:rPr>
        <w:t xml:space="preserve"> </w:t>
      </w:r>
      <w:r w:rsidRPr="00EB5FD2">
        <w:t>более</w:t>
      </w:r>
      <w:r w:rsidRPr="00EB5FD2">
        <w:rPr>
          <w:spacing w:val="-4"/>
        </w:rPr>
        <w:t xml:space="preserve"> </w:t>
      </w:r>
      <w:r w:rsidRPr="00EB5FD2">
        <w:t>широком</w:t>
      </w:r>
      <w:r w:rsidRPr="00EB5FD2">
        <w:rPr>
          <w:spacing w:val="-4"/>
        </w:rPr>
        <w:t xml:space="preserve"> </w:t>
      </w:r>
      <w:r w:rsidRPr="00EB5FD2">
        <w:t>смысле:</w:t>
      </w:r>
      <w:r w:rsidRPr="00EB5FD2">
        <w:rPr>
          <w:spacing w:val="-3"/>
        </w:rPr>
        <w:t xml:space="preserve"> </w:t>
      </w:r>
      <w:r w:rsidRPr="00EB5FD2">
        <w:t>включать</w:t>
      </w:r>
      <w:r w:rsidRPr="00EB5FD2">
        <w:rPr>
          <w:spacing w:val="-4"/>
        </w:rPr>
        <w:t xml:space="preserve"> </w:t>
      </w:r>
      <w:r w:rsidRPr="00EB5FD2">
        <w:t>компьютерную</w:t>
      </w:r>
      <w:r w:rsidRPr="00EB5FD2">
        <w:rPr>
          <w:spacing w:val="-3"/>
        </w:rPr>
        <w:t xml:space="preserve"> </w:t>
      </w:r>
      <w:r w:rsidRPr="00EB5FD2">
        <w:t>грамотность,</w:t>
      </w:r>
      <w:r w:rsidRPr="00EB5FD2">
        <w:rPr>
          <w:spacing w:val="-57"/>
        </w:rPr>
        <w:t xml:space="preserve"> </w:t>
      </w:r>
      <w:r w:rsidRPr="00EB5FD2">
        <w:t>политическую,</w:t>
      </w:r>
      <w:r w:rsidRPr="00EB5FD2">
        <w:rPr>
          <w:spacing w:val="-1"/>
        </w:rPr>
        <w:t xml:space="preserve"> </w:t>
      </w:r>
      <w:r w:rsidRPr="00EB5FD2">
        <w:t>экономическую грамотность и</w:t>
      </w:r>
      <w:r w:rsidRPr="00EB5FD2">
        <w:rPr>
          <w:spacing w:val="-2"/>
        </w:rPr>
        <w:t xml:space="preserve"> </w:t>
      </w:r>
      <w:r w:rsidRPr="00EB5FD2">
        <w:t>т.д.</w:t>
      </w:r>
    </w:p>
    <w:p w:rsidR="00246CA2" w:rsidRPr="00EB5FD2" w:rsidRDefault="00246CA2" w:rsidP="00246CA2">
      <w:pPr>
        <w:pStyle w:val="a5"/>
      </w:pPr>
      <w:r w:rsidRPr="00EB5FD2">
        <w:t>В таком контексте функциональная грамотность выступает как способ социальной</w:t>
      </w:r>
      <w:r w:rsidRPr="00EB5FD2">
        <w:rPr>
          <w:spacing w:val="1"/>
        </w:rPr>
        <w:t xml:space="preserve"> </w:t>
      </w:r>
      <w:r w:rsidRPr="00EB5FD2">
        <w:t>ориентации</w:t>
      </w:r>
      <w:r w:rsidRPr="00EB5FD2">
        <w:rPr>
          <w:spacing w:val="-4"/>
        </w:rPr>
        <w:t xml:space="preserve"> </w:t>
      </w:r>
      <w:r w:rsidRPr="00EB5FD2">
        <w:t>личности,</w:t>
      </w:r>
      <w:r w:rsidRPr="00EB5FD2">
        <w:rPr>
          <w:spacing w:val="-6"/>
        </w:rPr>
        <w:t xml:space="preserve"> </w:t>
      </w:r>
      <w:r w:rsidRPr="00EB5FD2">
        <w:t>интегрирующей</w:t>
      </w:r>
      <w:r w:rsidRPr="00EB5FD2">
        <w:rPr>
          <w:spacing w:val="-4"/>
        </w:rPr>
        <w:t xml:space="preserve"> </w:t>
      </w:r>
      <w:r w:rsidRPr="00EB5FD2">
        <w:t>связь</w:t>
      </w:r>
      <w:r w:rsidRPr="00EB5FD2">
        <w:rPr>
          <w:spacing w:val="-3"/>
        </w:rPr>
        <w:t xml:space="preserve"> </w:t>
      </w:r>
      <w:r w:rsidRPr="00EB5FD2">
        <w:t>образования</w:t>
      </w:r>
      <w:r w:rsidRPr="00EB5FD2">
        <w:rPr>
          <w:spacing w:val="-4"/>
        </w:rPr>
        <w:t xml:space="preserve"> </w:t>
      </w:r>
      <w:r w:rsidRPr="00EB5FD2">
        <w:t>(в</w:t>
      </w:r>
      <w:r w:rsidRPr="00EB5FD2">
        <w:rPr>
          <w:spacing w:val="-5"/>
        </w:rPr>
        <w:t xml:space="preserve"> </w:t>
      </w:r>
      <w:r w:rsidRPr="00EB5FD2">
        <w:t>первую</w:t>
      </w:r>
      <w:r w:rsidRPr="00EB5FD2">
        <w:rPr>
          <w:spacing w:val="-3"/>
        </w:rPr>
        <w:t xml:space="preserve"> </w:t>
      </w:r>
      <w:r w:rsidRPr="00EB5FD2">
        <w:t>очередь</w:t>
      </w:r>
      <w:r w:rsidRPr="00EB5FD2">
        <w:rPr>
          <w:spacing w:val="-3"/>
        </w:rPr>
        <w:t xml:space="preserve"> </w:t>
      </w:r>
      <w:r w:rsidRPr="00EB5FD2">
        <w:t>общего)</w:t>
      </w:r>
      <w:r w:rsidRPr="00EB5FD2">
        <w:rPr>
          <w:spacing w:val="-2"/>
        </w:rPr>
        <w:t xml:space="preserve"> </w:t>
      </w:r>
      <w:r w:rsidRPr="00EB5FD2">
        <w:t>с</w:t>
      </w:r>
      <w:r w:rsidRPr="00EB5FD2">
        <w:rPr>
          <w:spacing w:val="-57"/>
        </w:rPr>
        <w:t xml:space="preserve"> </w:t>
      </w:r>
      <w:r w:rsidRPr="00EB5FD2">
        <w:t>многоплановой</w:t>
      </w:r>
      <w:r w:rsidRPr="00EB5FD2">
        <w:rPr>
          <w:spacing w:val="-1"/>
        </w:rPr>
        <w:t xml:space="preserve"> </w:t>
      </w:r>
      <w:r w:rsidRPr="00EB5FD2">
        <w:t>человеческой деятельностью.</w:t>
      </w:r>
    </w:p>
    <w:p w:rsidR="00246CA2" w:rsidRPr="00EB5FD2" w:rsidRDefault="00246CA2" w:rsidP="00246CA2">
      <w:pPr>
        <w:pStyle w:val="a5"/>
        <w:ind w:right="385"/>
      </w:pPr>
      <w:r w:rsidRPr="00EB5FD2">
        <w:t>Мониторинговым исследованием качества общего образования, призванным ответить на</w:t>
      </w:r>
      <w:r w:rsidRPr="00EB5FD2">
        <w:rPr>
          <w:spacing w:val="-57"/>
        </w:rPr>
        <w:t xml:space="preserve"> </w:t>
      </w:r>
      <w:r w:rsidRPr="00EB5FD2">
        <w:t>вопрос: «Обладают ли учащиеся 15-летнего возраста, получившие обязательное общее</w:t>
      </w:r>
      <w:r w:rsidRPr="00EB5FD2">
        <w:rPr>
          <w:spacing w:val="1"/>
        </w:rPr>
        <w:t xml:space="preserve"> </w:t>
      </w:r>
      <w:r w:rsidRPr="00EB5FD2">
        <w:t>образование, знаниями и умениями, необходимыми им для полноценного</w:t>
      </w:r>
      <w:r w:rsidRPr="00EB5FD2">
        <w:rPr>
          <w:spacing w:val="1"/>
        </w:rPr>
        <w:t xml:space="preserve"> </w:t>
      </w:r>
      <w:r w:rsidRPr="00EB5FD2">
        <w:t>функционирования в современном обществе, т.е. для решения широкого диапазона задач</w:t>
      </w:r>
      <w:r w:rsidRPr="00EB5FD2">
        <w:rPr>
          <w:spacing w:val="-57"/>
        </w:rPr>
        <w:t xml:space="preserve"> </w:t>
      </w:r>
      <w:r w:rsidRPr="00EB5FD2">
        <w:t>в различных сферах человеческой деятельности, общения и социальных отношений?»1, -</w:t>
      </w:r>
      <w:r w:rsidRPr="00EB5FD2">
        <w:rPr>
          <w:spacing w:val="-57"/>
        </w:rPr>
        <w:t xml:space="preserve"> </w:t>
      </w:r>
      <w:r w:rsidRPr="00EB5FD2">
        <w:t>является PISA (Programme for International Student Assessment). И функциональная</w:t>
      </w:r>
      <w:r w:rsidRPr="00EB5FD2">
        <w:rPr>
          <w:spacing w:val="1"/>
        </w:rPr>
        <w:t xml:space="preserve"> </w:t>
      </w:r>
      <w:r w:rsidRPr="00EB5FD2">
        <w:t>грамотность понимается PISA как знания и умения, необходимые для полноценного</w:t>
      </w:r>
      <w:r w:rsidRPr="00EB5FD2">
        <w:rPr>
          <w:spacing w:val="1"/>
        </w:rPr>
        <w:t xml:space="preserve"> </w:t>
      </w:r>
      <w:r w:rsidRPr="00EB5FD2">
        <w:t>функционирования человека в современном обществе. PISA в своих мониторингах</w:t>
      </w:r>
      <w:r w:rsidRPr="00EB5FD2">
        <w:rPr>
          <w:spacing w:val="1"/>
        </w:rPr>
        <w:t xml:space="preserve"> </w:t>
      </w:r>
      <w:r w:rsidRPr="00EB5FD2">
        <w:t>оценивает</w:t>
      </w:r>
      <w:r w:rsidRPr="00EB5FD2">
        <w:rPr>
          <w:spacing w:val="-4"/>
        </w:rPr>
        <w:t xml:space="preserve"> </w:t>
      </w:r>
      <w:r w:rsidRPr="00EB5FD2">
        <w:t>4</w:t>
      </w:r>
      <w:r w:rsidRPr="00EB5FD2">
        <w:rPr>
          <w:spacing w:val="-3"/>
        </w:rPr>
        <w:t xml:space="preserve"> </w:t>
      </w:r>
      <w:r w:rsidRPr="00EB5FD2">
        <w:t>вида</w:t>
      </w:r>
      <w:r w:rsidRPr="00EB5FD2">
        <w:rPr>
          <w:spacing w:val="-4"/>
        </w:rPr>
        <w:t xml:space="preserve"> </w:t>
      </w:r>
      <w:r w:rsidRPr="00EB5FD2">
        <w:t>грамотности:</w:t>
      </w:r>
      <w:r w:rsidRPr="00EB5FD2">
        <w:rPr>
          <w:spacing w:val="-3"/>
        </w:rPr>
        <w:t xml:space="preserve"> </w:t>
      </w:r>
      <w:r w:rsidRPr="00EB5FD2">
        <w:t>читательскую,</w:t>
      </w:r>
      <w:r w:rsidRPr="00EB5FD2">
        <w:rPr>
          <w:spacing w:val="-2"/>
        </w:rPr>
        <w:t xml:space="preserve"> </w:t>
      </w:r>
      <w:r w:rsidRPr="00EB5FD2">
        <w:t>математическую,</w:t>
      </w:r>
      <w:r w:rsidRPr="00EB5FD2">
        <w:rPr>
          <w:spacing w:val="-3"/>
        </w:rPr>
        <w:t xml:space="preserve"> </w:t>
      </w:r>
      <w:r w:rsidRPr="00EB5FD2">
        <w:t>естественнонаучную</w:t>
      </w:r>
      <w:r w:rsidRPr="00EB5FD2">
        <w:rPr>
          <w:spacing w:val="-3"/>
        </w:rPr>
        <w:t xml:space="preserve"> </w:t>
      </w:r>
      <w:r w:rsidRPr="00EB5FD2">
        <w:t>и</w:t>
      </w:r>
    </w:p>
    <w:p w:rsidR="00246CA2" w:rsidRPr="00EB5FD2" w:rsidRDefault="00246CA2" w:rsidP="00246CA2">
      <w:pPr>
        <w:pStyle w:val="a5"/>
      </w:pPr>
      <w:r w:rsidRPr="00EB5FD2">
        <w:t>финансовую.</w:t>
      </w:r>
    </w:p>
    <w:p w:rsidR="00246CA2" w:rsidRPr="00EB5FD2" w:rsidRDefault="00246CA2" w:rsidP="00246CA2">
      <w:pPr>
        <w:pStyle w:val="a5"/>
        <w:ind w:right="295"/>
      </w:pPr>
      <w:r w:rsidRPr="00EB5FD2">
        <w:t>Проблема развития функциональной грамотности обучающихся в России</w:t>
      </w:r>
      <w:r w:rsidRPr="00EB5FD2">
        <w:rPr>
          <w:spacing w:val="1"/>
        </w:rPr>
        <w:t xml:space="preserve"> </w:t>
      </w:r>
      <w:r w:rsidRPr="00EB5FD2">
        <w:t>актуализировалась в 2018 году благодаря Указу Президента РФ от 7 мая 2018 г. № 204 «О</w:t>
      </w:r>
      <w:r w:rsidRPr="00EB5FD2">
        <w:rPr>
          <w:spacing w:val="-57"/>
        </w:rPr>
        <w:t xml:space="preserve"> </w:t>
      </w:r>
      <w:r w:rsidRPr="00EB5FD2">
        <w:t>национальных</w:t>
      </w:r>
      <w:r w:rsidRPr="00EB5FD2">
        <w:rPr>
          <w:spacing w:val="-2"/>
        </w:rPr>
        <w:t xml:space="preserve"> </w:t>
      </w:r>
      <w:r w:rsidRPr="00EB5FD2">
        <w:t>целях</w:t>
      </w:r>
      <w:r w:rsidRPr="00EB5FD2">
        <w:rPr>
          <w:spacing w:val="-4"/>
        </w:rPr>
        <w:t xml:space="preserve"> </w:t>
      </w:r>
      <w:r w:rsidRPr="00EB5FD2">
        <w:t>и</w:t>
      </w:r>
      <w:r w:rsidRPr="00EB5FD2">
        <w:rPr>
          <w:spacing w:val="-5"/>
        </w:rPr>
        <w:t xml:space="preserve"> </w:t>
      </w:r>
      <w:r w:rsidRPr="00EB5FD2">
        <w:t>стратегических</w:t>
      </w:r>
      <w:r w:rsidRPr="00EB5FD2">
        <w:rPr>
          <w:spacing w:val="-2"/>
        </w:rPr>
        <w:t xml:space="preserve"> </w:t>
      </w:r>
      <w:r w:rsidRPr="00EB5FD2">
        <w:t>задачах</w:t>
      </w:r>
      <w:r w:rsidRPr="00EB5FD2">
        <w:rPr>
          <w:spacing w:val="-3"/>
        </w:rPr>
        <w:t xml:space="preserve"> </w:t>
      </w:r>
      <w:r w:rsidRPr="00EB5FD2">
        <w:t>развития</w:t>
      </w:r>
      <w:r w:rsidRPr="00EB5FD2">
        <w:rPr>
          <w:spacing w:val="-6"/>
        </w:rPr>
        <w:t xml:space="preserve"> </w:t>
      </w:r>
      <w:r w:rsidRPr="00EB5FD2">
        <w:t>Российской</w:t>
      </w:r>
      <w:r w:rsidRPr="00EB5FD2">
        <w:rPr>
          <w:spacing w:val="-6"/>
        </w:rPr>
        <w:t xml:space="preserve"> </w:t>
      </w:r>
      <w:r w:rsidRPr="00EB5FD2">
        <w:t>Федерации</w:t>
      </w:r>
      <w:r w:rsidRPr="00EB5FD2">
        <w:rPr>
          <w:spacing w:val="-3"/>
        </w:rPr>
        <w:t xml:space="preserve"> </w:t>
      </w:r>
      <w:r w:rsidRPr="00EB5FD2">
        <w:t>на</w:t>
      </w:r>
      <w:r w:rsidRPr="00EB5FD2">
        <w:rPr>
          <w:spacing w:val="-4"/>
        </w:rPr>
        <w:t xml:space="preserve"> </w:t>
      </w:r>
      <w:r w:rsidRPr="00EB5FD2">
        <w:t>период</w:t>
      </w:r>
      <w:r w:rsidRPr="00EB5FD2">
        <w:rPr>
          <w:spacing w:val="-57"/>
        </w:rPr>
        <w:t xml:space="preserve"> </w:t>
      </w:r>
      <w:r w:rsidRPr="00EB5FD2">
        <w:t>до 2024 года». Согласно Указу, «в 2024 году необходимо &lt;…&gt; обеспечить глобальную</w:t>
      </w:r>
      <w:r w:rsidRPr="00EB5FD2">
        <w:rPr>
          <w:spacing w:val="1"/>
        </w:rPr>
        <w:t xml:space="preserve"> </w:t>
      </w:r>
      <w:r w:rsidRPr="00EB5FD2">
        <w:t>конкурентоспособность российского образования, вхождение Российской Федерации в</w:t>
      </w:r>
      <w:r w:rsidRPr="00EB5FD2">
        <w:rPr>
          <w:spacing w:val="1"/>
        </w:rPr>
        <w:t xml:space="preserve"> </w:t>
      </w:r>
      <w:r w:rsidRPr="00EB5FD2">
        <w:t>число</w:t>
      </w:r>
      <w:r w:rsidRPr="00EB5FD2">
        <w:rPr>
          <w:spacing w:val="-2"/>
        </w:rPr>
        <w:t xml:space="preserve"> </w:t>
      </w:r>
      <w:r w:rsidRPr="00EB5FD2">
        <w:t>10 ведущих</w:t>
      </w:r>
      <w:r w:rsidRPr="00EB5FD2">
        <w:rPr>
          <w:spacing w:val="1"/>
        </w:rPr>
        <w:t xml:space="preserve"> </w:t>
      </w:r>
      <w:r w:rsidRPr="00EB5FD2">
        <w:t>стран мира</w:t>
      </w:r>
      <w:r w:rsidRPr="00EB5FD2">
        <w:rPr>
          <w:spacing w:val="-1"/>
        </w:rPr>
        <w:t xml:space="preserve"> </w:t>
      </w:r>
      <w:r w:rsidRPr="00EB5FD2">
        <w:t>по</w:t>
      </w:r>
      <w:r w:rsidRPr="00EB5FD2">
        <w:rPr>
          <w:spacing w:val="-1"/>
        </w:rPr>
        <w:t xml:space="preserve"> </w:t>
      </w:r>
      <w:r w:rsidRPr="00EB5FD2">
        <w:t>качеству</w:t>
      </w:r>
      <w:r w:rsidRPr="00EB5FD2">
        <w:rPr>
          <w:spacing w:val="-5"/>
        </w:rPr>
        <w:t xml:space="preserve"> </w:t>
      </w:r>
      <w:r w:rsidRPr="00EB5FD2">
        <w:t>общего</w:t>
      </w:r>
      <w:r w:rsidRPr="00EB5FD2">
        <w:rPr>
          <w:spacing w:val="-1"/>
        </w:rPr>
        <w:t xml:space="preserve"> </w:t>
      </w:r>
      <w:r w:rsidRPr="00EB5FD2">
        <w:t>образования»2.</w:t>
      </w:r>
    </w:p>
    <w:p w:rsidR="00246CA2" w:rsidRPr="00EB5FD2" w:rsidRDefault="00246CA2" w:rsidP="00246CA2">
      <w:pPr>
        <w:pStyle w:val="a5"/>
        <w:ind w:right="296"/>
      </w:pPr>
      <w:r w:rsidRPr="00EB5FD2">
        <w:t>Поскольку функциональная грамотность понимается как совокупность знаний и умений,</w:t>
      </w:r>
      <w:r w:rsidRPr="00EB5FD2">
        <w:rPr>
          <w:spacing w:val="1"/>
        </w:rPr>
        <w:t xml:space="preserve"> </w:t>
      </w:r>
      <w:r w:rsidRPr="00EB5FD2">
        <w:t>обеспечивающих полноценное функционирование человека в современном обществе, ее</w:t>
      </w:r>
      <w:r w:rsidRPr="00EB5FD2">
        <w:rPr>
          <w:spacing w:val="1"/>
        </w:rPr>
        <w:t xml:space="preserve"> </w:t>
      </w:r>
      <w:r w:rsidRPr="00EB5FD2">
        <w:t>развитие у школьников необходимо не только для повышения результатов мониторинга</w:t>
      </w:r>
      <w:r w:rsidRPr="00EB5FD2">
        <w:rPr>
          <w:spacing w:val="1"/>
        </w:rPr>
        <w:t xml:space="preserve"> </w:t>
      </w:r>
      <w:r w:rsidRPr="00EB5FD2">
        <w:t>PISA, как факта доказательства выполнения Правительством РФ поставленных перед ним</w:t>
      </w:r>
      <w:r w:rsidRPr="00EB5FD2">
        <w:rPr>
          <w:spacing w:val="-58"/>
        </w:rPr>
        <w:t xml:space="preserve"> </w:t>
      </w:r>
      <w:r w:rsidRPr="00EB5FD2">
        <w:t>Президентом</w:t>
      </w:r>
      <w:r w:rsidRPr="00EB5FD2">
        <w:rPr>
          <w:spacing w:val="-2"/>
        </w:rPr>
        <w:t xml:space="preserve"> </w:t>
      </w:r>
      <w:r w:rsidRPr="00EB5FD2">
        <w:t>задач, но</w:t>
      </w:r>
      <w:r w:rsidRPr="00EB5FD2">
        <w:rPr>
          <w:spacing w:val="-4"/>
        </w:rPr>
        <w:t xml:space="preserve"> </w:t>
      </w:r>
      <w:r w:rsidRPr="00EB5FD2">
        <w:t>и для развития</w:t>
      </w:r>
      <w:r w:rsidRPr="00EB5FD2">
        <w:rPr>
          <w:spacing w:val="-1"/>
        </w:rPr>
        <w:t xml:space="preserve"> </w:t>
      </w:r>
      <w:r w:rsidRPr="00EB5FD2">
        <w:t>российского общества</w:t>
      </w:r>
      <w:r w:rsidRPr="00EB5FD2">
        <w:rPr>
          <w:spacing w:val="-3"/>
        </w:rPr>
        <w:t xml:space="preserve"> </w:t>
      </w:r>
      <w:r w:rsidRPr="00EB5FD2">
        <w:t>в</w:t>
      </w:r>
      <w:r w:rsidRPr="00EB5FD2">
        <w:rPr>
          <w:spacing w:val="-1"/>
        </w:rPr>
        <w:t xml:space="preserve"> </w:t>
      </w:r>
      <w:r w:rsidRPr="00EB5FD2">
        <w:t>целом.</w:t>
      </w:r>
    </w:p>
    <w:p w:rsidR="00246CA2" w:rsidRPr="00EB5FD2" w:rsidRDefault="00246CA2" w:rsidP="00246CA2">
      <w:pPr>
        <w:pStyle w:val="a5"/>
        <w:ind w:right="482"/>
      </w:pPr>
      <w:r w:rsidRPr="00EB5FD2">
        <w:t>Низкий уровень функциональной грамотности подрастающего поколения затрудняет их</w:t>
      </w:r>
      <w:r w:rsidRPr="00EB5FD2">
        <w:rPr>
          <w:spacing w:val="-58"/>
        </w:rPr>
        <w:t xml:space="preserve"> </w:t>
      </w:r>
      <w:r w:rsidRPr="00EB5FD2">
        <w:t>адаптацию</w:t>
      </w:r>
      <w:r w:rsidRPr="00EB5FD2">
        <w:rPr>
          <w:spacing w:val="-1"/>
        </w:rPr>
        <w:t xml:space="preserve"> </w:t>
      </w:r>
      <w:r w:rsidRPr="00EB5FD2">
        <w:t>и социализацию в</w:t>
      </w:r>
      <w:r w:rsidRPr="00EB5FD2">
        <w:rPr>
          <w:spacing w:val="-1"/>
        </w:rPr>
        <w:t xml:space="preserve"> </w:t>
      </w:r>
      <w:r w:rsidRPr="00EB5FD2">
        <w:t>социуме.</w:t>
      </w:r>
    </w:p>
    <w:p w:rsidR="00246CA2" w:rsidRPr="00EB5FD2" w:rsidRDefault="00246CA2" w:rsidP="00246CA2">
      <w:pPr>
        <w:pStyle w:val="a5"/>
        <w:ind w:right="295"/>
      </w:pPr>
      <w:r w:rsidRPr="00EB5FD2">
        <w:t>Современному российскому обществу нужны эффективные граждане, способные</w:t>
      </w:r>
      <w:r w:rsidRPr="00EB5FD2">
        <w:rPr>
          <w:spacing w:val="1"/>
        </w:rPr>
        <w:t xml:space="preserve"> </w:t>
      </w:r>
      <w:r w:rsidRPr="00EB5FD2">
        <w:t>максимально реализовать свои потенциальные возможности в трудовой и</w:t>
      </w:r>
      <w:r w:rsidRPr="00EB5FD2">
        <w:rPr>
          <w:spacing w:val="1"/>
        </w:rPr>
        <w:t xml:space="preserve"> </w:t>
      </w:r>
      <w:r w:rsidRPr="00EB5FD2">
        <w:t>профессиональной</w:t>
      </w:r>
      <w:r w:rsidRPr="00EB5FD2">
        <w:rPr>
          <w:spacing w:val="-3"/>
        </w:rPr>
        <w:t xml:space="preserve"> </w:t>
      </w:r>
      <w:r w:rsidRPr="00EB5FD2">
        <w:t>деятельности,</w:t>
      </w:r>
      <w:r w:rsidRPr="00EB5FD2">
        <w:rPr>
          <w:spacing w:val="-3"/>
        </w:rPr>
        <w:t xml:space="preserve"> </w:t>
      </w:r>
      <w:r w:rsidRPr="00EB5FD2">
        <w:t>и</w:t>
      </w:r>
      <w:r w:rsidRPr="00EB5FD2">
        <w:rPr>
          <w:spacing w:val="-5"/>
        </w:rPr>
        <w:t xml:space="preserve"> </w:t>
      </w:r>
      <w:r w:rsidRPr="00EB5FD2">
        <w:t>тем</w:t>
      </w:r>
      <w:r w:rsidRPr="00EB5FD2">
        <w:rPr>
          <w:spacing w:val="-4"/>
        </w:rPr>
        <w:t xml:space="preserve"> </w:t>
      </w:r>
      <w:r w:rsidRPr="00EB5FD2">
        <w:t>самым</w:t>
      </w:r>
      <w:r w:rsidRPr="00EB5FD2">
        <w:rPr>
          <w:spacing w:val="-2"/>
        </w:rPr>
        <w:t xml:space="preserve"> </w:t>
      </w:r>
      <w:r w:rsidRPr="00EB5FD2">
        <w:t>принести</w:t>
      </w:r>
      <w:r w:rsidRPr="00EB5FD2">
        <w:rPr>
          <w:spacing w:val="-5"/>
        </w:rPr>
        <w:t xml:space="preserve"> </w:t>
      </w:r>
      <w:r w:rsidRPr="00EB5FD2">
        <w:t>пользу</w:t>
      </w:r>
      <w:r w:rsidRPr="00EB5FD2">
        <w:rPr>
          <w:spacing w:val="-10"/>
        </w:rPr>
        <w:t xml:space="preserve"> </w:t>
      </w:r>
      <w:r w:rsidRPr="00EB5FD2">
        <w:t>обществу,</w:t>
      </w:r>
      <w:r w:rsidRPr="00EB5FD2">
        <w:rPr>
          <w:spacing w:val="-3"/>
        </w:rPr>
        <w:t xml:space="preserve"> </w:t>
      </w:r>
      <w:r w:rsidRPr="00EB5FD2">
        <w:t>способствовать</w:t>
      </w:r>
      <w:r w:rsidRPr="00EB5FD2">
        <w:rPr>
          <w:spacing w:val="-57"/>
        </w:rPr>
        <w:t xml:space="preserve"> </w:t>
      </w:r>
      <w:r w:rsidRPr="00EB5FD2">
        <w:t>развитию страны. Этим объясняется актуальность проблемы развития функциональной</w:t>
      </w:r>
      <w:r w:rsidRPr="00EB5FD2">
        <w:rPr>
          <w:spacing w:val="1"/>
        </w:rPr>
        <w:t xml:space="preserve"> </w:t>
      </w:r>
      <w:r w:rsidRPr="00EB5FD2">
        <w:t>грамотности</w:t>
      </w:r>
      <w:r w:rsidRPr="00EB5FD2">
        <w:rPr>
          <w:spacing w:val="2"/>
        </w:rPr>
        <w:t xml:space="preserve"> </w:t>
      </w:r>
      <w:r w:rsidRPr="00EB5FD2">
        <w:t>у</w:t>
      </w:r>
      <w:r w:rsidRPr="00EB5FD2">
        <w:rPr>
          <w:spacing w:val="-5"/>
        </w:rPr>
        <w:t xml:space="preserve"> </w:t>
      </w:r>
      <w:r w:rsidRPr="00EB5FD2">
        <w:t>школьников на</w:t>
      </w:r>
      <w:r w:rsidRPr="00EB5FD2">
        <w:rPr>
          <w:spacing w:val="1"/>
        </w:rPr>
        <w:t xml:space="preserve"> </w:t>
      </w:r>
      <w:r w:rsidRPr="00EB5FD2">
        <w:t>уровне</w:t>
      </w:r>
      <w:r w:rsidRPr="00EB5FD2">
        <w:rPr>
          <w:spacing w:val="-1"/>
        </w:rPr>
        <w:t xml:space="preserve"> </w:t>
      </w:r>
      <w:r w:rsidRPr="00EB5FD2">
        <w:t>общества.</w:t>
      </w:r>
    </w:p>
    <w:p w:rsidR="00246CA2" w:rsidRPr="00EB5FD2" w:rsidRDefault="00246CA2" w:rsidP="00246CA2">
      <w:pPr>
        <w:pStyle w:val="a5"/>
        <w:ind w:right="325"/>
      </w:pPr>
      <w:r w:rsidRPr="00EB5FD2">
        <w:t>Результаты лонгитюдных исследований, проведенных на выборках 2000 и 2003 гг.</w:t>
      </w:r>
      <w:r w:rsidRPr="00EB5FD2">
        <w:rPr>
          <w:spacing w:val="1"/>
        </w:rPr>
        <w:t xml:space="preserve"> </w:t>
      </w:r>
      <w:r w:rsidRPr="00EB5FD2">
        <w:t>странами-участницами мониторингов PISA показали, что результаты оценки</w:t>
      </w:r>
      <w:r w:rsidRPr="00EB5FD2">
        <w:rPr>
          <w:spacing w:val="1"/>
        </w:rPr>
        <w:t xml:space="preserve"> </w:t>
      </w:r>
      <w:r w:rsidRPr="00EB5FD2">
        <w:t>функциональной грамотности 15-летних обучающихся являются надежным индикатором</w:t>
      </w:r>
      <w:r w:rsidRPr="00EB5FD2">
        <w:rPr>
          <w:spacing w:val="-57"/>
        </w:rPr>
        <w:t xml:space="preserve"> </w:t>
      </w:r>
      <w:r w:rsidRPr="00EB5FD2">
        <w:t>дальнейшей образовательной траектории молодых людей и их благосостояния.</w:t>
      </w:r>
      <w:r w:rsidRPr="00EB5FD2">
        <w:rPr>
          <w:spacing w:val="1"/>
        </w:rPr>
        <w:t xml:space="preserve"> </w:t>
      </w:r>
      <w:r w:rsidRPr="00EB5FD2">
        <w:t>Любой</w:t>
      </w:r>
      <w:r w:rsidRPr="00EB5FD2">
        <w:rPr>
          <w:spacing w:val="1"/>
        </w:rPr>
        <w:t xml:space="preserve"> </w:t>
      </w:r>
      <w:r w:rsidRPr="00EB5FD2">
        <w:t>школьник хочет быть социально успешным, его родители также надеются на высокий</w:t>
      </w:r>
      <w:r w:rsidRPr="00EB5FD2">
        <w:rPr>
          <w:spacing w:val="1"/>
        </w:rPr>
        <w:t xml:space="preserve"> </w:t>
      </w:r>
      <w:r w:rsidRPr="00EB5FD2">
        <w:t>уровень благополучия своего ребенка во взрослой жизни. Поэтому актуальность развития</w:t>
      </w:r>
      <w:r w:rsidRPr="00EB5FD2">
        <w:rPr>
          <w:spacing w:val="-57"/>
        </w:rPr>
        <w:t xml:space="preserve"> </w:t>
      </w:r>
      <w:r w:rsidRPr="00EB5FD2">
        <w:t>функциональной грамотности обоснована еще и тем, что субъекты образовательного</w:t>
      </w:r>
      <w:r w:rsidRPr="00EB5FD2">
        <w:rPr>
          <w:spacing w:val="1"/>
        </w:rPr>
        <w:t xml:space="preserve"> </w:t>
      </w:r>
      <w:r w:rsidRPr="00EB5FD2">
        <w:t>процесса заинтересованы в высоких академических и социальных достижениях</w:t>
      </w:r>
      <w:r w:rsidRPr="00EB5FD2">
        <w:rPr>
          <w:spacing w:val="1"/>
        </w:rPr>
        <w:t xml:space="preserve"> </w:t>
      </w:r>
      <w:r w:rsidRPr="00EB5FD2">
        <w:t>обучающихся,</w:t>
      </w:r>
      <w:r w:rsidRPr="00EB5FD2">
        <w:rPr>
          <w:spacing w:val="-1"/>
        </w:rPr>
        <w:t xml:space="preserve"> </w:t>
      </w:r>
      <w:r w:rsidRPr="00EB5FD2">
        <w:t>чему</w:t>
      </w:r>
      <w:r w:rsidRPr="00EB5FD2">
        <w:rPr>
          <w:spacing w:val="-3"/>
        </w:rPr>
        <w:t xml:space="preserve"> </w:t>
      </w:r>
      <w:r w:rsidRPr="00EB5FD2">
        <w:t>способствует</w:t>
      </w:r>
      <w:r w:rsidRPr="00EB5FD2">
        <w:rPr>
          <w:spacing w:val="-1"/>
        </w:rPr>
        <w:t xml:space="preserve"> </w:t>
      </w:r>
      <w:r w:rsidRPr="00EB5FD2">
        <w:t>их</w:t>
      </w:r>
      <w:r w:rsidRPr="00EB5FD2">
        <w:rPr>
          <w:spacing w:val="2"/>
        </w:rPr>
        <w:t xml:space="preserve"> </w:t>
      </w:r>
      <w:r w:rsidRPr="00EB5FD2">
        <w:t>функциональная</w:t>
      </w:r>
      <w:r w:rsidRPr="00EB5FD2">
        <w:rPr>
          <w:spacing w:val="-1"/>
        </w:rPr>
        <w:t xml:space="preserve"> </w:t>
      </w:r>
      <w:r w:rsidRPr="00EB5FD2">
        <w:t>грамотность.</w:t>
      </w:r>
    </w:p>
    <w:p w:rsidR="00246CA2" w:rsidRPr="00EB5FD2" w:rsidRDefault="00246CA2" w:rsidP="00246CA2">
      <w:pPr>
        <w:spacing w:before="71" w:line="274" w:lineRule="exact"/>
        <w:ind w:left="222"/>
        <w:rPr>
          <w:b/>
          <w:sz w:val="24"/>
          <w:szCs w:val="24"/>
        </w:rPr>
      </w:pPr>
      <w:r w:rsidRPr="00EB5FD2">
        <w:rPr>
          <w:b/>
          <w:sz w:val="24"/>
          <w:szCs w:val="24"/>
        </w:rPr>
        <w:t>Целеполагание</w:t>
      </w:r>
    </w:p>
    <w:p w:rsidR="00246CA2" w:rsidRPr="00EB5FD2" w:rsidRDefault="00246CA2" w:rsidP="00246CA2">
      <w:pPr>
        <w:pStyle w:val="a5"/>
        <w:ind w:right="1125"/>
      </w:pPr>
      <w:r w:rsidRPr="00EB5FD2">
        <w:t>Основной целью программы является развитие функциональной грамотности</w:t>
      </w:r>
      <w:r w:rsidRPr="00EB5FD2">
        <w:rPr>
          <w:spacing w:val="1"/>
        </w:rPr>
        <w:t xml:space="preserve"> </w:t>
      </w:r>
      <w:r w:rsidRPr="00EB5FD2">
        <w:t>обучающихся 5-9 классов как индикатора качества и эффективности образования,</w:t>
      </w:r>
      <w:r w:rsidRPr="00EB5FD2">
        <w:rPr>
          <w:spacing w:val="-58"/>
        </w:rPr>
        <w:t xml:space="preserve"> </w:t>
      </w:r>
      <w:r w:rsidRPr="00EB5FD2">
        <w:t>равенства</w:t>
      </w:r>
      <w:r w:rsidRPr="00EB5FD2">
        <w:rPr>
          <w:spacing w:val="-3"/>
        </w:rPr>
        <w:t xml:space="preserve"> </w:t>
      </w:r>
      <w:r w:rsidRPr="00EB5FD2">
        <w:t>доступа</w:t>
      </w:r>
      <w:r w:rsidRPr="00EB5FD2">
        <w:rPr>
          <w:spacing w:val="-1"/>
        </w:rPr>
        <w:t xml:space="preserve"> </w:t>
      </w:r>
      <w:r w:rsidRPr="00EB5FD2">
        <w:t>к образованию.</w:t>
      </w:r>
    </w:p>
    <w:p w:rsidR="00246CA2" w:rsidRPr="00EB5FD2" w:rsidRDefault="00246CA2" w:rsidP="00246CA2">
      <w:pPr>
        <w:pStyle w:val="a5"/>
      </w:pPr>
      <w:r w:rsidRPr="00EB5FD2">
        <w:t>Программа</w:t>
      </w:r>
      <w:r w:rsidRPr="00EB5FD2">
        <w:rPr>
          <w:spacing w:val="-4"/>
        </w:rPr>
        <w:t xml:space="preserve"> </w:t>
      </w:r>
      <w:r w:rsidRPr="00EB5FD2">
        <w:t>нацелена</w:t>
      </w:r>
      <w:r w:rsidRPr="00EB5FD2">
        <w:rPr>
          <w:spacing w:val="-4"/>
        </w:rPr>
        <w:t xml:space="preserve"> </w:t>
      </w:r>
      <w:r w:rsidRPr="00EB5FD2">
        <w:t>на</w:t>
      </w:r>
      <w:r w:rsidRPr="00EB5FD2">
        <w:rPr>
          <w:spacing w:val="-2"/>
        </w:rPr>
        <w:t xml:space="preserve"> </w:t>
      </w:r>
      <w:r w:rsidRPr="00EB5FD2">
        <w:t>развитие:</w:t>
      </w:r>
    </w:p>
    <w:p w:rsidR="00246CA2" w:rsidRPr="00EB5FD2" w:rsidRDefault="00246CA2" w:rsidP="00246CA2">
      <w:pPr>
        <w:pStyle w:val="a5"/>
        <w:ind w:right="295"/>
      </w:pPr>
      <w:r w:rsidRPr="00EB5FD2">
        <w:t>способности человека осваивать и использовать естественнонаучные знания для</w:t>
      </w:r>
      <w:r w:rsidRPr="00EB5FD2">
        <w:rPr>
          <w:spacing w:val="1"/>
        </w:rPr>
        <w:t xml:space="preserve"> </w:t>
      </w:r>
      <w:r w:rsidRPr="00EB5FD2">
        <w:t>распознания и постановки вопросов, для освоения новых знаний, для объяснения</w:t>
      </w:r>
      <w:r w:rsidRPr="00EB5FD2">
        <w:rPr>
          <w:spacing w:val="1"/>
        </w:rPr>
        <w:t xml:space="preserve"> </w:t>
      </w:r>
      <w:r w:rsidRPr="00EB5FD2">
        <w:t>естественнонаучных</w:t>
      </w:r>
      <w:r w:rsidRPr="00EB5FD2">
        <w:rPr>
          <w:spacing w:val="-5"/>
        </w:rPr>
        <w:t xml:space="preserve"> </w:t>
      </w:r>
      <w:r w:rsidRPr="00EB5FD2">
        <w:t>явлений</w:t>
      </w:r>
      <w:r w:rsidRPr="00EB5FD2">
        <w:rPr>
          <w:spacing w:val="-7"/>
        </w:rPr>
        <w:t xml:space="preserve"> </w:t>
      </w:r>
      <w:r w:rsidRPr="00EB5FD2">
        <w:t>и</w:t>
      </w:r>
      <w:r w:rsidRPr="00EB5FD2">
        <w:rPr>
          <w:spacing w:val="-5"/>
        </w:rPr>
        <w:t xml:space="preserve"> </w:t>
      </w:r>
      <w:r w:rsidRPr="00EB5FD2">
        <w:t>формулирования</w:t>
      </w:r>
      <w:r w:rsidRPr="00EB5FD2">
        <w:rPr>
          <w:spacing w:val="-5"/>
        </w:rPr>
        <w:t xml:space="preserve"> </w:t>
      </w:r>
      <w:r w:rsidRPr="00EB5FD2">
        <w:t>основанных</w:t>
      </w:r>
      <w:r w:rsidRPr="00EB5FD2">
        <w:rPr>
          <w:spacing w:val="-3"/>
        </w:rPr>
        <w:t xml:space="preserve"> </w:t>
      </w:r>
      <w:r w:rsidRPr="00EB5FD2">
        <w:t>на</w:t>
      </w:r>
      <w:r w:rsidRPr="00EB5FD2">
        <w:rPr>
          <w:spacing w:val="-6"/>
        </w:rPr>
        <w:t xml:space="preserve"> </w:t>
      </w:r>
      <w:r w:rsidRPr="00EB5FD2">
        <w:t>научных</w:t>
      </w:r>
      <w:r w:rsidRPr="00EB5FD2">
        <w:rPr>
          <w:spacing w:val="-4"/>
        </w:rPr>
        <w:t xml:space="preserve"> </w:t>
      </w:r>
      <w:r w:rsidRPr="00EB5FD2">
        <w:t>доказательствах</w:t>
      </w:r>
      <w:r w:rsidRPr="00EB5FD2">
        <w:rPr>
          <w:spacing w:val="-57"/>
        </w:rPr>
        <w:t xml:space="preserve"> </w:t>
      </w:r>
      <w:r w:rsidRPr="00EB5FD2">
        <w:t>выводов в связи с естественнонаучной проблематикой; понимать основные особенности</w:t>
      </w:r>
      <w:r w:rsidRPr="00EB5FD2">
        <w:rPr>
          <w:spacing w:val="1"/>
        </w:rPr>
        <w:t xml:space="preserve"> </w:t>
      </w:r>
      <w:r w:rsidRPr="00EB5FD2">
        <w:t>естествознания как формы человеческого познания; демонстрировать осведомленность в</w:t>
      </w:r>
      <w:r w:rsidRPr="00EB5FD2">
        <w:rPr>
          <w:spacing w:val="1"/>
        </w:rPr>
        <w:t xml:space="preserve"> </w:t>
      </w:r>
      <w:r w:rsidRPr="00EB5FD2">
        <w:t>том, что естественные науки и технология оказывают влияние на материальную,</w:t>
      </w:r>
      <w:r w:rsidRPr="00EB5FD2">
        <w:rPr>
          <w:spacing w:val="1"/>
        </w:rPr>
        <w:t xml:space="preserve"> </w:t>
      </w:r>
      <w:r w:rsidRPr="00EB5FD2">
        <w:t>интеллектуальную</w:t>
      </w:r>
      <w:r w:rsidRPr="00EB5FD2">
        <w:rPr>
          <w:spacing w:val="-1"/>
        </w:rPr>
        <w:t xml:space="preserve"> </w:t>
      </w:r>
      <w:r w:rsidRPr="00EB5FD2">
        <w:t>и</w:t>
      </w:r>
      <w:r w:rsidRPr="00EB5FD2">
        <w:rPr>
          <w:spacing w:val="-1"/>
        </w:rPr>
        <w:t xml:space="preserve"> </w:t>
      </w:r>
      <w:r w:rsidRPr="00EB5FD2">
        <w:t>культурную</w:t>
      </w:r>
      <w:r w:rsidRPr="00EB5FD2">
        <w:rPr>
          <w:spacing w:val="1"/>
        </w:rPr>
        <w:t xml:space="preserve"> </w:t>
      </w:r>
      <w:r w:rsidRPr="00EB5FD2">
        <w:t>сферы</w:t>
      </w:r>
      <w:r w:rsidRPr="00EB5FD2">
        <w:rPr>
          <w:spacing w:val="-1"/>
        </w:rPr>
        <w:t xml:space="preserve"> </w:t>
      </w:r>
      <w:r w:rsidRPr="00EB5FD2">
        <w:t>общества;</w:t>
      </w:r>
      <w:r w:rsidRPr="00EB5FD2">
        <w:rPr>
          <w:spacing w:val="-1"/>
        </w:rPr>
        <w:t xml:space="preserve"> </w:t>
      </w:r>
      <w:r w:rsidRPr="00EB5FD2">
        <w:t>проявлять активную</w:t>
      </w:r>
    </w:p>
    <w:p w:rsidR="00246CA2" w:rsidRPr="00EB5FD2" w:rsidRDefault="00246CA2" w:rsidP="00246CA2">
      <w:pPr>
        <w:pStyle w:val="a5"/>
        <w:ind w:right="1245"/>
      </w:pPr>
      <w:r w:rsidRPr="00EB5FD2">
        <w:lastRenderedPageBreak/>
        <w:t>гражданскую позицию при рассмотрении проблем, связанных с естествознанием</w:t>
      </w:r>
      <w:r w:rsidRPr="00EB5FD2">
        <w:rPr>
          <w:spacing w:val="-57"/>
        </w:rPr>
        <w:t xml:space="preserve"> </w:t>
      </w:r>
      <w:r w:rsidRPr="00EB5FD2">
        <w:t>(естественнонаучная</w:t>
      </w:r>
      <w:r w:rsidRPr="00EB5FD2">
        <w:rPr>
          <w:spacing w:val="-1"/>
        </w:rPr>
        <w:t xml:space="preserve"> </w:t>
      </w:r>
      <w:r w:rsidRPr="00EB5FD2">
        <w:t>грамотность</w:t>
      </w:r>
    </w:p>
    <w:p w:rsidR="00246CA2" w:rsidRPr="00EB5FD2" w:rsidRDefault="00246CA2" w:rsidP="00246CA2">
      <w:pPr>
        <w:pStyle w:val="a5"/>
        <w:ind w:right="1426"/>
      </w:pPr>
      <w:r w:rsidRPr="00EB5FD2">
        <w:t>Планируемые результаты отражают структурные компоненты различного вида</w:t>
      </w:r>
      <w:r w:rsidRPr="00EB5FD2">
        <w:rPr>
          <w:spacing w:val="-58"/>
        </w:rPr>
        <w:t xml:space="preserve"> </w:t>
      </w:r>
      <w:r w:rsidRPr="00EB5FD2">
        <w:t>грамотности</w:t>
      </w:r>
      <w:r w:rsidRPr="00EB5FD2">
        <w:rPr>
          <w:spacing w:val="-1"/>
        </w:rPr>
        <w:t xml:space="preserve"> </w:t>
      </w:r>
      <w:r w:rsidRPr="00EB5FD2">
        <w:t>по PISA.</w:t>
      </w:r>
    </w:p>
    <w:p w:rsidR="00246CA2" w:rsidRPr="00EB5FD2" w:rsidRDefault="00246CA2" w:rsidP="00246CA2">
      <w:pPr>
        <w:spacing w:before="4"/>
        <w:ind w:left="222"/>
        <w:rPr>
          <w:b/>
          <w:sz w:val="24"/>
          <w:szCs w:val="24"/>
        </w:rPr>
      </w:pPr>
      <w:r w:rsidRPr="00EB5FD2">
        <w:rPr>
          <w:b/>
          <w:sz w:val="24"/>
          <w:szCs w:val="24"/>
        </w:rPr>
        <w:t>Планируемые</w:t>
      </w:r>
      <w:r w:rsidRPr="00EB5FD2">
        <w:rPr>
          <w:b/>
          <w:spacing w:val="-4"/>
          <w:sz w:val="24"/>
          <w:szCs w:val="24"/>
        </w:rPr>
        <w:t xml:space="preserve"> </w:t>
      </w:r>
      <w:r w:rsidRPr="00EB5FD2">
        <w:rPr>
          <w:b/>
          <w:sz w:val="24"/>
          <w:szCs w:val="24"/>
        </w:rPr>
        <w:t>результаты.</w:t>
      </w:r>
    </w:p>
    <w:p w:rsidR="00246CA2" w:rsidRPr="00EB5FD2" w:rsidRDefault="00246CA2" w:rsidP="00246CA2">
      <w:pPr>
        <w:spacing w:line="274" w:lineRule="exact"/>
        <w:ind w:left="222"/>
        <w:rPr>
          <w:b/>
          <w:sz w:val="24"/>
          <w:szCs w:val="24"/>
        </w:rPr>
      </w:pPr>
      <w:r w:rsidRPr="00EB5FD2">
        <w:rPr>
          <w:b/>
          <w:sz w:val="24"/>
          <w:szCs w:val="24"/>
        </w:rPr>
        <w:t>Метапредметные</w:t>
      </w:r>
      <w:r w:rsidRPr="00EB5FD2">
        <w:rPr>
          <w:b/>
          <w:spacing w:val="-7"/>
          <w:sz w:val="24"/>
          <w:szCs w:val="24"/>
        </w:rPr>
        <w:t xml:space="preserve"> </w:t>
      </w:r>
      <w:r w:rsidRPr="00EB5FD2">
        <w:rPr>
          <w:b/>
          <w:sz w:val="24"/>
          <w:szCs w:val="24"/>
        </w:rPr>
        <w:t>и</w:t>
      </w:r>
      <w:r w:rsidRPr="00EB5FD2">
        <w:rPr>
          <w:b/>
          <w:spacing w:val="-4"/>
          <w:sz w:val="24"/>
          <w:szCs w:val="24"/>
        </w:rPr>
        <w:t xml:space="preserve"> </w:t>
      </w:r>
      <w:r w:rsidRPr="00EB5FD2">
        <w:rPr>
          <w:b/>
          <w:sz w:val="24"/>
          <w:szCs w:val="24"/>
        </w:rPr>
        <w:t>предметные:</w:t>
      </w:r>
      <w:r w:rsidRPr="00EB5FD2">
        <w:rPr>
          <w:b/>
          <w:spacing w:val="-4"/>
          <w:sz w:val="24"/>
          <w:szCs w:val="24"/>
        </w:rPr>
        <w:t xml:space="preserve"> </w:t>
      </w:r>
      <w:r w:rsidRPr="00EB5FD2">
        <w:rPr>
          <w:b/>
          <w:sz w:val="24"/>
          <w:szCs w:val="24"/>
        </w:rPr>
        <w:t>грамотность</w:t>
      </w:r>
      <w:r w:rsidRPr="00EB5FD2">
        <w:rPr>
          <w:b/>
          <w:spacing w:val="-5"/>
          <w:sz w:val="24"/>
          <w:szCs w:val="24"/>
        </w:rPr>
        <w:t xml:space="preserve"> </w:t>
      </w:r>
      <w:r w:rsidRPr="00EB5FD2">
        <w:rPr>
          <w:b/>
          <w:sz w:val="24"/>
          <w:szCs w:val="24"/>
        </w:rPr>
        <w:t>естественно-научная:</w:t>
      </w:r>
    </w:p>
    <w:p w:rsidR="00246CA2" w:rsidRPr="00EB5FD2" w:rsidRDefault="00246CA2" w:rsidP="00A03582">
      <w:pPr>
        <w:pStyle w:val="a9"/>
        <w:numPr>
          <w:ilvl w:val="0"/>
          <w:numId w:val="49"/>
        </w:numPr>
        <w:tabs>
          <w:tab w:val="left" w:pos="403"/>
        </w:tabs>
        <w:ind w:right="1460" w:firstLine="0"/>
        <w:rPr>
          <w:sz w:val="24"/>
          <w:szCs w:val="24"/>
        </w:rPr>
      </w:pPr>
      <w:r w:rsidRPr="00EB5FD2">
        <w:rPr>
          <w:b/>
          <w:sz w:val="24"/>
          <w:szCs w:val="24"/>
        </w:rPr>
        <w:t xml:space="preserve">класс: </w:t>
      </w:r>
      <w:r w:rsidRPr="00EB5FD2">
        <w:rPr>
          <w:sz w:val="24"/>
          <w:szCs w:val="24"/>
        </w:rPr>
        <w:t>уровень узнавания и понимания – находит и извлекает информацию о</w:t>
      </w:r>
      <w:r w:rsidRPr="00EB5FD2">
        <w:rPr>
          <w:spacing w:val="-57"/>
          <w:sz w:val="24"/>
          <w:szCs w:val="24"/>
        </w:rPr>
        <w:t xml:space="preserve"> </w:t>
      </w:r>
      <w:r w:rsidRPr="00EB5FD2">
        <w:rPr>
          <w:sz w:val="24"/>
          <w:szCs w:val="24"/>
        </w:rPr>
        <w:t>естественнонаучных явлениях</w:t>
      </w:r>
      <w:r w:rsidRPr="00EB5FD2">
        <w:rPr>
          <w:spacing w:val="2"/>
          <w:sz w:val="24"/>
          <w:szCs w:val="24"/>
        </w:rPr>
        <w:t xml:space="preserve"> </w:t>
      </w:r>
      <w:r w:rsidRPr="00EB5FD2">
        <w:rPr>
          <w:sz w:val="24"/>
          <w:szCs w:val="24"/>
        </w:rPr>
        <w:t>в</w:t>
      </w:r>
      <w:r w:rsidRPr="00EB5FD2">
        <w:rPr>
          <w:spacing w:val="-2"/>
          <w:sz w:val="24"/>
          <w:szCs w:val="24"/>
        </w:rPr>
        <w:t xml:space="preserve"> </w:t>
      </w:r>
      <w:r w:rsidRPr="00EB5FD2">
        <w:rPr>
          <w:sz w:val="24"/>
          <w:szCs w:val="24"/>
        </w:rPr>
        <w:t>различном</w:t>
      </w:r>
      <w:r w:rsidRPr="00EB5FD2">
        <w:rPr>
          <w:spacing w:val="-1"/>
          <w:sz w:val="24"/>
          <w:szCs w:val="24"/>
        </w:rPr>
        <w:t xml:space="preserve"> </w:t>
      </w:r>
      <w:r w:rsidRPr="00EB5FD2">
        <w:rPr>
          <w:sz w:val="24"/>
          <w:szCs w:val="24"/>
        </w:rPr>
        <w:t>контексте.</w:t>
      </w:r>
    </w:p>
    <w:p w:rsidR="00246CA2" w:rsidRPr="00EB5FD2" w:rsidRDefault="00246CA2" w:rsidP="00A03582">
      <w:pPr>
        <w:pStyle w:val="a9"/>
        <w:numPr>
          <w:ilvl w:val="0"/>
          <w:numId w:val="49"/>
        </w:numPr>
        <w:tabs>
          <w:tab w:val="left" w:pos="403"/>
        </w:tabs>
        <w:ind w:right="403" w:firstLine="0"/>
        <w:rPr>
          <w:sz w:val="24"/>
          <w:szCs w:val="24"/>
        </w:rPr>
      </w:pPr>
      <w:r w:rsidRPr="00EB5FD2">
        <w:rPr>
          <w:b/>
          <w:sz w:val="24"/>
          <w:szCs w:val="24"/>
        </w:rPr>
        <w:t xml:space="preserve">класс: </w:t>
      </w:r>
      <w:r w:rsidRPr="00EB5FD2">
        <w:rPr>
          <w:sz w:val="24"/>
          <w:szCs w:val="24"/>
        </w:rPr>
        <w:t>уровень понимания и применения – объясняет и описывает естественнонаучные</w:t>
      </w:r>
      <w:r w:rsidRPr="00EB5FD2">
        <w:rPr>
          <w:spacing w:val="-58"/>
          <w:sz w:val="24"/>
          <w:szCs w:val="24"/>
        </w:rPr>
        <w:t xml:space="preserve"> </w:t>
      </w:r>
      <w:r w:rsidRPr="00EB5FD2">
        <w:rPr>
          <w:sz w:val="24"/>
          <w:szCs w:val="24"/>
        </w:rPr>
        <w:t>явления</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основе</w:t>
      </w:r>
      <w:r w:rsidRPr="00EB5FD2">
        <w:rPr>
          <w:spacing w:val="-2"/>
          <w:sz w:val="24"/>
          <w:szCs w:val="24"/>
        </w:rPr>
        <w:t xml:space="preserve"> </w:t>
      </w:r>
      <w:r w:rsidRPr="00EB5FD2">
        <w:rPr>
          <w:sz w:val="24"/>
          <w:szCs w:val="24"/>
        </w:rPr>
        <w:t>имеющихся научных знаний.</w:t>
      </w:r>
    </w:p>
    <w:p w:rsidR="00246CA2" w:rsidRPr="00EB5FD2" w:rsidRDefault="00246CA2" w:rsidP="00A03582">
      <w:pPr>
        <w:pStyle w:val="a9"/>
        <w:numPr>
          <w:ilvl w:val="0"/>
          <w:numId w:val="49"/>
        </w:numPr>
        <w:tabs>
          <w:tab w:val="left" w:pos="403"/>
        </w:tabs>
        <w:ind w:right="1092" w:firstLine="0"/>
        <w:rPr>
          <w:sz w:val="24"/>
          <w:szCs w:val="24"/>
        </w:rPr>
      </w:pPr>
      <w:r w:rsidRPr="00EB5FD2">
        <w:rPr>
          <w:b/>
          <w:sz w:val="24"/>
          <w:szCs w:val="24"/>
        </w:rPr>
        <w:t xml:space="preserve">класс: </w:t>
      </w:r>
      <w:r w:rsidRPr="00EB5FD2">
        <w:rPr>
          <w:sz w:val="24"/>
          <w:szCs w:val="24"/>
        </w:rPr>
        <w:t>уровень анализа и синтеза – распознает и исследует личные, местные,</w:t>
      </w:r>
      <w:r w:rsidRPr="00EB5FD2">
        <w:rPr>
          <w:spacing w:val="1"/>
          <w:sz w:val="24"/>
          <w:szCs w:val="24"/>
        </w:rPr>
        <w:t xml:space="preserve"> </w:t>
      </w:r>
      <w:r w:rsidRPr="00EB5FD2">
        <w:rPr>
          <w:sz w:val="24"/>
          <w:szCs w:val="24"/>
        </w:rPr>
        <w:t>национальные,</w:t>
      </w:r>
      <w:r w:rsidRPr="00EB5FD2">
        <w:rPr>
          <w:spacing w:val="-5"/>
          <w:sz w:val="24"/>
          <w:szCs w:val="24"/>
        </w:rPr>
        <w:t xml:space="preserve"> </w:t>
      </w:r>
      <w:r w:rsidRPr="00EB5FD2">
        <w:rPr>
          <w:sz w:val="24"/>
          <w:szCs w:val="24"/>
        </w:rPr>
        <w:t>глобальные</w:t>
      </w:r>
      <w:r w:rsidRPr="00EB5FD2">
        <w:rPr>
          <w:spacing w:val="-6"/>
          <w:sz w:val="24"/>
          <w:szCs w:val="24"/>
        </w:rPr>
        <w:t xml:space="preserve"> </w:t>
      </w:r>
      <w:r w:rsidRPr="00EB5FD2">
        <w:rPr>
          <w:sz w:val="24"/>
          <w:szCs w:val="24"/>
        </w:rPr>
        <w:t>естественнонаучные</w:t>
      </w:r>
      <w:r w:rsidRPr="00EB5FD2">
        <w:rPr>
          <w:spacing w:val="-5"/>
          <w:sz w:val="24"/>
          <w:szCs w:val="24"/>
        </w:rPr>
        <w:t xml:space="preserve"> </w:t>
      </w:r>
      <w:r w:rsidRPr="00EB5FD2">
        <w:rPr>
          <w:sz w:val="24"/>
          <w:szCs w:val="24"/>
        </w:rPr>
        <w:t>проблемы</w:t>
      </w:r>
      <w:r w:rsidRPr="00EB5FD2">
        <w:rPr>
          <w:spacing w:val="-4"/>
          <w:sz w:val="24"/>
          <w:szCs w:val="24"/>
        </w:rPr>
        <w:t xml:space="preserve"> </w:t>
      </w:r>
      <w:r w:rsidRPr="00EB5FD2">
        <w:rPr>
          <w:sz w:val="24"/>
          <w:szCs w:val="24"/>
        </w:rPr>
        <w:t>в</w:t>
      </w:r>
      <w:r w:rsidRPr="00EB5FD2">
        <w:rPr>
          <w:spacing w:val="-6"/>
          <w:sz w:val="24"/>
          <w:szCs w:val="24"/>
        </w:rPr>
        <w:t xml:space="preserve"> </w:t>
      </w:r>
      <w:r w:rsidRPr="00EB5FD2">
        <w:rPr>
          <w:sz w:val="24"/>
          <w:szCs w:val="24"/>
        </w:rPr>
        <w:t>различном</w:t>
      </w:r>
      <w:r w:rsidRPr="00EB5FD2">
        <w:rPr>
          <w:spacing w:val="-5"/>
          <w:sz w:val="24"/>
          <w:szCs w:val="24"/>
        </w:rPr>
        <w:t xml:space="preserve"> </w:t>
      </w:r>
      <w:r w:rsidRPr="00EB5FD2">
        <w:rPr>
          <w:sz w:val="24"/>
          <w:szCs w:val="24"/>
        </w:rPr>
        <w:t>контексте.</w:t>
      </w:r>
    </w:p>
    <w:p w:rsidR="00246CA2" w:rsidRPr="00EB5FD2" w:rsidRDefault="00246CA2" w:rsidP="00A03582">
      <w:pPr>
        <w:pStyle w:val="a9"/>
        <w:numPr>
          <w:ilvl w:val="0"/>
          <w:numId w:val="49"/>
        </w:numPr>
        <w:tabs>
          <w:tab w:val="left" w:pos="403"/>
        </w:tabs>
        <w:ind w:right="278" w:firstLine="0"/>
        <w:rPr>
          <w:sz w:val="24"/>
          <w:szCs w:val="24"/>
        </w:rPr>
      </w:pPr>
      <w:r w:rsidRPr="00EB5FD2">
        <w:rPr>
          <w:b/>
          <w:sz w:val="24"/>
          <w:szCs w:val="24"/>
        </w:rPr>
        <w:t xml:space="preserve">класс: </w:t>
      </w:r>
      <w:r w:rsidRPr="00EB5FD2">
        <w:rPr>
          <w:sz w:val="24"/>
          <w:szCs w:val="24"/>
        </w:rPr>
        <w:t>уровень оценки (рефлексии) в рамках предметного содержания – интерпретирует</w:t>
      </w:r>
      <w:r w:rsidRPr="00EB5FD2">
        <w:rPr>
          <w:spacing w:val="-57"/>
          <w:sz w:val="24"/>
          <w:szCs w:val="24"/>
        </w:rPr>
        <w:t xml:space="preserve"> </w:t>
      </w:r>
      <w:r w:rsidRPr="00EB5FD2">
        <w:rPr>
          <w:sz w:val="24"/>
          <w:szCs w:val="24"/>
        </w:rPr>
        <w:t>и оценивает личные, местные, национальные, глобальные естественнонаучные проблемы</w:t>
      </w:r>
      <w:r w:rsidRPr="00EB5FD2">
        <w:rPr>
          <w:spacing w:val="1"/>
          <w:sz w:val="24"/>
          <w:szCs w:val="24"/>
        </w:rPr>
        <w:t xml:space="preserve"> </w:t>
      </w:r>
      <w:r w:rsidRPr="00EB5FD2">
        <w:rPr>
          <w:sz w:val="24"/>
          <w:szCs w:val="24"/>
        </w:rPr>
        <w:t>в</w:t>
      </w:r>
      <w:r w:rsidRPr="00EB5FD2">
        <w:rPr>
          <w:spacing w:val="-2"/>
          <w:sz w:val="24"/>
          <w:szCs w:val="24"/>
        </w:rPr>
        <w:t xml:space="preserve"> </w:t>
      </w:r>
      <w:r w:rsidRPr="00EB5FD2">
        <w:rPr>
          <w:sz w:val="24"/>
          <w:szCs w:val="24"/>
        </w:rPr>
        <w:t>различном</w:t>
      </w:r>
      <w:r w:rsidRPr="00EB5FD2">
        <w:rPr>
          <w:spacing w:val="-1"/>
          <w:sz w:val="24"/>
          <w:szCs w:val="24"/>
        </w:rPr>
        <w:t xml:space="preserve"> </w:t>
      </w:r>
      <w:r w:rsidRPr="00EB5FD2">
        <w:rPr>
          <w:sz w:val="24"/>
          <w:szCs w:val="24"/>
        </w:rPr>
        <w:t>контексте</w:t>
      </w:r>
      <w:r w:rsidRPr="00EB5FD2">
        <w:rPr>
          <w:spacing w:val="-1"/>
          <w:sz w:val="24"/>
          <w:szCs w:val="24"/>
        </w:rPr>
        <w:t xml:space="preserve"> </w:t>
      </w:r>
      <w:r w:rsidRPr="00EB5FD2">
        <w:rPr>
          <w:sz w:val="24"/>
          <w:szCs w:val="24"/>
        </w:rPr>
        <w:t>предметного содержания.</w:t>
      </w:r>
    </w:p>
    <w:p w:rsidR="00246CA2" w:rsidRPr="00EB5FD2" w:rsidRDefault="00246CA2" w:rsidP="00A03582">
      <w:pPr>
        <w:pStyle w:val="a9"/>
        <w:numPr>
          <w:ilvl w:val="0"/>
          <w:numId w:val="49"/>
        </w:numPr>
        <w:tabs>
          <w:tab w:val="left" w:pos="403"/>
        </w:tabs>
        <w:ind w:right="986" w:firstLine="0"/>
        <w:rPr>
          <w:sz w:val="24"/>
          <w:szCs w:val="24"/>
        </w:rPr>
      </w:pPr>
      <w:r w:rsidRPr="00EB5FD2">
        <w:rPr>
          <w:b/>
          <w:sz w:val="24"/>
          <w:szCs w:val="24"/>
        </w:rPr>
        <w:t xml:space="preserve">класс: </w:t>
      </w:r>
      <w:r w:rsidRPr="00EB5FD2">
        <w:rPr>
          <w:sz w:val="24"/>
          <w:szCs w:val="24"/>
        </w:rPr>
        <w:t>уровень оценки (рефлексии) в рамках метапредметного содержания-</w:t>
      </w:r>
      <w:r w:rsidRPr="00EB5FD2">
        <w:rPr>
          <w:spacing w:val="1"/>
          <w:sz w:val="24"/>
          <w:szCs w:val="24"/>
        </w:rPr>
        <w:t xml:space="preserve"> </w:t>
      </w:r>
      <w:r w:rsidRPr="00EB5FD2">
        <w:rPr>
          <w:sz w:val="24"/>
          <w:szCs w:val="24"/>
        </w:rPr>
        <w:t>интерпретирует и оценивает, делает выводы и строит прогнозы о личных, местных,</w:t>
      </w:r>
      <w:r w:rsidRPr="00EB5FD2">
        <w:rPr>
          <w:spacing w:val="-58"/>
          <w:sz w:val="24"/>
          <w:szCs w:val="24"/>
        </w:rPr>
        <w:t xml:space="preserve"> </w:t>
      </w:r>
      <w:r w:rsidRPr="00EB5FD2">
        <w:rPr>
          <w:sz w:val="24"/>
          <w:szCs w:val="24"/>
        </w:rPr>
        <w:t>национальных, глобальных естественнонаучных проблемах в различном контексте</w:t>
      </w:r>
      <w:r w:rsidRPr="00EB5FD2">
        <w:rPr>
          <w:spacing w:val="1"/>
          <w:sz w:val="24"/>
          <w:szCs w:val="24"/>
        </w:rPr>
        <w:t xml:space="preserve"> </w:t>
      </w:r>
      <w:r w:rsidRPr="00EB5FD2">
        <w:rPr>
          <w:sz w:val="24"/>
          <w:szCs w:val="24"/>
        </w:rPr>
        <w:t>метапредметного</w:t>
      </w:r>
      <w:r w:rsidRPr="00EB5FD2">
        <w:rPr>
          <w:spacing w:val="-1"/>
          <w:sz w:val="24"/>
          <w:szCs w:val="24"/>
        </w:rPr>
        <w:t xml:space="preserve"> </w:t>
      </w:r>
      <w:r w:rsidRPr="00EB5FD2">
        <w:rPr>
          <w:sz w:val="24"/>
          <w:szCs w:val="24"/>
        </w:rPr>
        <w:t>содержания.</w:t>
      </w:r>
    </w:p>
    <w:p w:rsidR="00246CA2" w:rsidRPr="00EB5FD2" w:rsidRDefault="00246CA2" w:rsidP="00246CA2">
      <w:pPr>
        <w:spacing w:before="3" w:line="274" w:lineRule="exact"/>
        <w:ind w:left="222"/>
        <w:rPr>
          <w:b/>
          <w:sz w:val="24"/>
          <w:szCs w:val="24"/>
        </w:rPr>
      </w:pPr>
      <w:r w:rsidRPr="00EB5FD2">
        <w:rPr>
          <w:b/>
          <w:sz w:val="24"/>
          <w:szCs w:val="24"/>
        </w:rPr>
        <w:t>Личностные:</w:t>
      </w:r>
    </w:p>
    <w:p w:rsidR="00246CA2" w:rsidRPr="00EB5FD2" w:rsidRDefault="00246CA2" w:rsidP="00246CA2">
      <w:pPr>
        <w:pStyle w:val="a5"/>
      </w:pPr>
      <w:r w:rsidRPr="00EB5FD2">
        <w:t>Объясняет</w:t>
      </w:r>
      <w:r w:rsidRPr="00EB5FD2">
        <w:rPr>
          <w:spacing w:val="-5"/>
        </w:rPr>
        <w:t xml:space="preserve"> </w:t>
      </w:r>
      <w:r w:rsidRPr="00EB5FD2">
        <w:t>гражданскую</w:t>
      </w:r>
      <w:r w:rsidRPr="00EB5FD2">
        <w:rPr>
          <w:spacing w:val="-4"/>
        </w:rPr>
        <w:t xml:space="preserve"> </w:t>
      </w:r>
      <w:r w:rsidRPr="00EB5FD2">
        <w:t>позицию</w:t>
      </w:r>
      <w:r w:rsidRPr="00EB5FD2">
        <w:rPr>
          <w:spacing w:val="-4"/>
        </w:rPr>
        <w:t xml:space="preserve"> </w:t>
      </w:r>
      <w:r w:rsidRPr="00EB5FD2">
        <w:t>в</w:t>
      </w:r>
      <w:r w:rsidRPr="00EB5FD2">
        <w:rPr>
          <w:spacing w:val="-5"/>
        </w:rPr>
        <w:t xml:space="preserve"> </w:t>
      </w:r>
      <w:r w:rsidRPr="00EB5FD2">
        <w:t>конкретных</w:t>
      </w:r>
      <w:r w:rsidRPr="00EB5FD2">
        <w:rPr>
          <w:spacing w:val="-3"/>
        </w:rPr>
        <w:t xml:space="preserve"> </w:t>
      </w:r>
      <w:r w:rsidRPr="00EB5FD2">
        <w:t>ситуациях</w:t>
      </w:r>
      <w:r w:rsidRPr="00EB5FD2">
        <w:rPr>
          <w:spacing w:val="-2"/>
        </w:rPr>
        <w:t xml:space="preserve"> </w:t>
      </w:r>
      <w:r w:rsidRPr="00EB5FD2">
        <w:t>общественной</w:t>
      </w:r>
      <w:r w:rsidRPr="00EB5FD2">
        <w:rPr>
          <w:spacing w:val="-4"/>
        </w:rPr>
        <w:t xml:space="preserve"> </w:t>
      </w:r>
      <w:r w:rsidRPr="00EB5FD2">
        <w:t>жизни</w:t>
      </w:r>
      <w:r w:rsidRPr="00EB5FD2">
        <w:rPr>
          <w:spacing w:val="-6"/>
        </w:rPr>
        <w:t xml:space="preserve"> </w:t>
      </w:r>
      <w:r w:rsidRPr="00EB5FD2">
        <w:t>на</w:t>
      </w:r>
      <w:r w:rsidRPr="00EB5FD2">
        <w:rPr>
          <w:spacing w:val="-5"/>
        </w:rPr>
        <w:t xml:space="preserve"> </w:t>
      </w:r>
      <w:r w:rsidRPr="00EB5FD2">
        <w:t>основе</w:t>
      </w:r>
      <w:r w:rsidRPr="00EB5FD2">
        <w:rPr>
          <w:spacing w:val="-57"/>
        </w:rPr>
        <w:t xml:space="preserve"> </w:t>
      </w:r>
      <w:r w:rsidRPr="00EB5FD2">
        <w:t>естественнонаучных</w:t>
      </w:r>
      <w:r w:rsidRPr="00EB5FD2">
        <w:rPr>
          <w:spacing w:val="-1"/>
        </w:rPr>
        <w:t xml:space="preserve"> </w:t>
      </w:r>
      <w:r w:rsidRPr="00EB5FD2">
        <w:t>знаний</w:t>
      </w:r>
      <w:r w:rsidRPr="00EB5FD2">
        <w:rPr>
          <w:spacing w:val="-2"/>
        </w:rPr>
        <w:t xml:space="preserve"> </w:t>
      </w:r>
      <w:r w:rsidRPr="00EB5FD2">
        <w:t>с</w:t>
      </w:r>
      <w:r w:rsidRPr="00EB5FD2">
        <w:rPr>
          <w:spacing w:val="-3"/>
        </w:rPr>
        <w:t xml:space="preserve"> </w:t>
      </w:r>
      <w:r w:rsidRPr="00EB5FD2">
        <w:t>позиции</w:t>
      </w:r>
      <w:r w:rsidRPr="00EB5FD2">
        <w:rPr>
          <w:spacing w:val="-1"/>
        </w:rPr>
        <w:t xml:space="preserve"> </w:t>
      </w:r>
      <w:r w:rsidRPr="00EB5FD2">
        <w:t>норм</w:t>
      </w:r>
      <w:r w:rsidRPr="00EB5FD2">
        <w:rPr>
          <w:spacing w:val="-3"/>
        </w:rPr>
        <w:t xml:space="preserve"> </w:t>
      </w:r>
      <w:r w:rsidRPr="00EB5FD2">
        <w:t>морали</w:t>
      </w:r>
      <w:r w:rsidRPr="00EB5FD2">
        <w:rPr>
          <w:spacing w:val="-1"/>
        </w:rPr>
        <w:t xml:space="preserve"> </w:t>
      </w:r>
      <w:r w:rsidRPr="00EB5FD2">
        <w:t>и</w:t>
      </w:r>
      <w:r w:rsidRPr="00EB5FD2">
        <w:rPr>
          <w:spacing w:val="-1"/>
        </w:rPr>
        <w:t xml:space="preserve"> </w:t>
      </w:r>
      <w:r w:rsidRPr="00EB5FD2">
        <w:t>общечеловеческих ценностей.</w:t>
      </w:r>
    </w:p>
    <w:p w:rsidR="00246CA2" w:rsidRPr="00EB5FD2" w:rsidRDefault="00246CA2" w:rsidP="00246CA2">
      <w:pPr>
        <w:pStyle w:val="a5"/>
      </w:pPr>
      <w:r w:rsidRPr="00EB5FD2">
        <w:t>В</w:t>
      </w:r>
      <w:r w:rsidRPr="00EB5FD2">
        <w:rPr>
          <w:spacing w:val="-5"/>
        </w:rPr>
        <w:t xml:space="preserve"> </w:t>
      </w:r>
      <w:r w:rsidRPr="00EB5FD2">
        <w:t>5</w:t>
      </w:r>
      <w:r w:rsidRPr="00EB5FD2">
        <w:rPr>
          <w:spacing w:val="-2"/>
        </w:rPr>
        <w:t xml:space="preserve"> </w:t>
      </w:r>
      <w:r w:rsidRPr="00EB5FD2">
        <w:t>классе</w:t>
      </w:r>
      <w:r w:rsidRPr="00EB5FD2">
        <w:rPr>
          <w:spacing w:val="-3"/>
        </w:rPr>
        <w:t xml:space="preserve"> </w:t>
      </w:r>
      <w:r w:rsidRPr="00EB5FD2">
        <w:t>обучающиеся учатся</w:t>
      </w:r>
      <w:r w:rsidRPr="00EB5FD2">
        <w:rPr>
          <w:spacing w:val="-2"/>
        </w:rPr>
        <w:t xml:space="preserve"> </w:t>
      </w:r>
      <w:r w:rsidRPr="00EB5FD2">
        <w:t>находить</w:t>
      </w:r>
      <w:r w:rsidRPr="00EB5FD2">
        <w:rPr>
          <w:spacing w:val="-2"/>
        </w:rPr>
        <w:t xml:space="preserve"> </w:t>
      </w:r>
      <w:r w:rsidRPr="00EB5FD2">
        <w:t>и</w:t>
      </w:r>
      <w:r w:rsidRPr="00EB5FD2">
        <w:rPr>
          <w:spacing w:val="-4"/>
        </w:rPr>
        <w:t xml:space="preserve"> </w:t>
      </w:r>
      <w:r w:rsidRPr="00EB5FD2">
        <w:t>извлекать</w:t>
      </w:r>
      <w:r w:rsidRPr="00EB5FD2">
        <w:rPr>
          <w:spacing w:val="3"/>
        </w:rPr>
        <w:t xml:space="preserve"> </w:t>
      </w:r>
      <w:r w:rsidRPr="00EB5FD2">
        <w:t>информацию</w:t>
      </w:r>
      <w:r w:rsidRPr="00EB5FD2">
        <w:rPr>
          <w:spacing w:val="-2"/>
        </w:rPr>
        <w:t xml:space="preserve"> </w:t>
      </w:r>
      <w:r w:rsidRPr="00EB5FD2">
        <w:t>различного</w:t>
      </w:r>
    </w:p>
    <w:p w:rsidR="00246CA2" w:rsidRPr="00EB5FD2" w:rsidRDefault="00246CA2" w:rsidP="00246CA2">
      <w:pPr>
        <w:pStyle w:val="a5"/>
        <w:ind w:right="463"/>
      </w:pPr>
      <w:r w:rsidRPr="00EB5FD2">
        <w:t>предметного содержания из текстов, схем, рисунков, таблиц, диаграмм, представленных</w:t>
      </w:r>
      <w:r w:rsidRPr="00EB5FD2">
        <w:rPr>
          <w:spacing w:val="-58"/>
        </w:rPr>
        <w:t xml:space="preserve"> </w:t>
      </w:r>
      <w:r w:rsidRPr="00EB5FD2">
        <w:t>как на бумажных, так и электронных носителях. Используются тексты различные по</w:t>
      </w:r>
      <w:r w:rsidRPr="00EB5FD2">
        <w:rPr>
          <w:spacing w:val="1"/>
        </w:rPr>
        <w:t xml:space="preserve"> </w:t>
      </w:r>
      <w:r w:rsidRPr="00EB5FD2">
        <w:t>оформлению, стилистике, форме. Информация представлена в различном контексте</w:t>
      </w:r>
      <w:r w:rsidRPr="00EB5FD2">
        <w:rPr>
          <w:spacing w:val="1"/>
        </w:rPr>
        <w:t xml:space="preserve"> </w:t>
      </w:r>
      <w:r w:rsidRPr="00EB5FD2">
        <w:t>(семья,</w:t>
      </w:r>
      <w:r w:rsidRPr="00EB5FD2">
        <w:rPr>
          <w:spacing w:val="-1"/>
        </w:rPr>
        <w:t xml:space="preserve"> </w:t>
      </w:r>
      <w:r w:rsidRPr="00EB5FD2">
        <w:t>дом,</w:t>
      </w:r>
      <w:r w:rsidRPr="00EB5FD2">
        <w:rPr>
          <w:spacing w:val="-1"/>
        </w:rPr>
        <w:t xml:space="preserve"> </w:t>
      </w:r>
      <w:r w:rsidRPr="00EB5FD2">
        <w:t>друзья,</w:t>
      </w:r>
      <w:r w:rsidRPr="00EB5FD2">
        <w:rPr>
          <w:spacing w:val="-1"/>
        </w:rPr>
        <w:t xml:space="preserve"> </w:t>
      </w:r>
      <w:r w:rsidRPr="00EB5FD2">
        <w:t>природа,</w:t>
      </w:r>
      <w:r w:rsidRPr="00EB5FD2">
        <w:rPr>
          <w:spacing w:val="1"/>
        </w:rPr>
        <w:t xml:space="preserve"> </w:t>
      </w:r>
      <w:r w:rsidRPr="00EB5FD2">
        <w:t>учеба, работа</w:t>
      </w:r>
      <w:r w:rsidRPr="00EB5FD2">
        <w:rPr>
          <w:spacing w:val="-2"/>
        </w:rPr>
        <w:t xml:space="preserve"> </w:t>
      </w:r>
      <w:r w:rsidRPr="00EB5FD2">
        <w:t>и</w:t>
      </w:r>
      <w:r w:rsidRPr="00EB5FD2">
        <w:rPr>
          <w:spacing w:val="2"/>
        </w:rPr>
        <w:t xml:space="preserve"> </w:t>
      </w:r>
      <w:r w:rsidRPr="00EB5FD2">
        <w:t>производство,</w:t>
      </w:r>
      <w:r w:rsidRPr="00EB5FD2">
        <w:rPr>
          <w:spacing w:val="-2"/>
        </w:rPr>
        <w:t xml:space="preserve"> </w:t>
      </w:r>
      <w:r w:rsidRPr="00EB5FD2">
        <w:t>общество</w:t>
      </w:r>
      <w:r w:rsidRPr="00EB5FD2">
        <w:rPr>
          <w:spacing w:val="-1"/>
        </w:rPr>
        <w:t xml:space="preserve"> </w:t>
      </w:r>
      <w:r w:rsidRPr="00EB5FD2">
        <w:t>и</w:t>
      </w:r>
      <w:r w:rsidRPr="00EB5FD2">
        <w:rPr>
          <w:spacing w:val="-1"/>
        </w:rPr>
        <w:t xml:space="preserve"> </w:t>
      </w:r>
      <w:r w:rsidRPr="00EB5FD2">
        <w:t>др.).</w:t>
      </w:r>
    </w:p>
    <w:p w:rsidR="00246CA2" w:rsidRPr="00EB5FD2" w:rsidRDefault="00246CA2" w:rsidP="00246CA2">
      <w:pPr>
        <w:pStyle w:val="a5"/>
        <w:ind w:right="295"/>
      </w:pPr>
      <w:r w:rsidRPr="00EB5FD2">
        <w:t>В 6 классе формируется умение применять знания о математических,</w:t>
      </w:r>
      <w:r w:rsidRPr="00EB5FD2">
        <w:rPr>
          <w:spacing w:val="1"/>
        </w:rPr>
        <w:t xml:space="preserve"> </w:t>
      </w:r>
      <w:r w:rsidRPr="00EB5FD2">
        <w:t>естественнонаучных,</w:t>
      </w:r>
      <w:r w:rsidRPr="00EB5FD2">
        <w:rPr>
          <w:spacing w:val="-5"/>
        </w:rPr>
        <w:t xml:space="preserve"> </w:t>
      </w:r>
      <w:r w:rsidRPr="00EB5FD2">
        <w:t>финансовых</w:t>
      </w:r>
      <w:r w:rsidRPr="00EB5FD2">
        <w:rPr>
          <w:spacing w:val="-6"/>
        </w:rPr>
        <w:t xml:space="preserve"> </w:t>
      </w:r>
      <w:r w:rsidRPr="00EB5FD2">
        <w:t>и</w:t>
      </w:r>
      <w:r w:rsidRPr="00EB5FD2">
        <w:rPr>
          <w:spacing w:val="-5"/>
        </w:rPr>
        <w:t xml:space="preserve"> </w:t>
      </w:r>
      <w:r w:rsidRPr="00EB5FD2">
        <w:t>общественных</w:t>
      </w:r>
      <w:r w:rsidRPr="00EB5FD2">
        <w:rPr>
          <w:spacing w:val="-3"/>
        </w:rPr>
        <w:t xml:space="preserve"> </w:t>
      </w:r>
      <w:r w:rsidRPr="00EB5FD2">
        <w:t>явлениях</w:t>
      </w:r>
      <w:r w:rsidRPr="00EB5FD2">
        <w:rPr>
          <w:spacing w:val="-3"/>
        </w:rPr>
        <w:t xml:space="preserve"> </w:t>
      </w:r>
      <w:r w:rsidRPr="00EB5FD2">
        <w:t>для</w:t>
      </w:r>
      <w:r w:rsidRPr="00EB5FD2">
        <w:rPr>
          <w:spacing w:val="-5"/>
        </w:rPr>
        <w:t xml:space="preserve"> </w:t>
      </w:r>
      <w:r w:rsidRPr="00EB5FD2">
        <w:t>решения</w:t>
      </w:r>
      <w:r w:rsidRPr="00EB5FD2">
        <w:rPr>
          <w:spacing w:val="-5"/>
        </w:rPr>
        <w:t xml:space="preserve"> </w:t>
      </w:r>
      <w:r w:rsidRPr="00EB5FD2">
        <w:t>поставленных</w:t>
      </w:r>
      <w:r w:rsidRPr="00EB5FD2">
        <w:rPr>
          <w:spacing w:val="-57"/>
        </w:rPr>
        <w:t xml:space="preserve"> </w:t>
      </w:r>
      <w:r w:rsidRPr="00EB5FD2">
        <w:t>перед</w:t>
      </w:r>
      <w:r w:rsidRPr="00EB5FD2">
        <w:rPr>
          <w:spacing w:val="1"/>
        </w:rPr>
        <w:t xml:space="preserve"> </w:t>
      </w:r>
      <w:r w:rsidRPr="00EB5FD2">
        <w:t>учеником</w:t>
      </w:r>
      <w:r w:rsidRPr="00EB5FD2">
        <w:rPr>
          <w:spacing w:val="-1"/>
        </w:rPr>
        <w:t xml:space="preserve"> </w:t>
      </w:r>
      <w:r w:rsidRPr="00EB5FD2">
        <w:t>практических</w:t>
      </w:r>
      <w:r w:rsidRPr="00EB5FD2">
        <w:rPr>
          <w:spacing w:val="5"/>
        </w:rPr>
        <w:t xml:space="preserve"> </w:t>
      </w:r>
      <w:r w:rsidRPr="00EB5FD2">
        <w:t>задач.</w:t>
      </w:r>
    </w:p>
    <w:p w:rsidR="00246CA2" w:rsidRPr="00EB5FD2" w:rsidRDefault="00246CA2" w:rsidP="00246CA2">
      <w:pPr>
        <w:pStyle w:val="a5"/>
        <w:ind w:right="295"/>
      </w:pPr>
      <w:r w:rsidRPr="00EB5FD2">
        <w:t>В</w:t>
      </w:r>
      <w:r w:rsidRPr="00EB5FD2">
        <w:rPr>
          <w:spacing w:val="-5"/>
        </w:rPr>
        <w:t xml:space="preserve"> </w:t>
      </w:r>
      <w:r w:rsidRPr="00EB5FD2">
        <w:t>7</w:t>
      </w:r>
      <w:r w:rsidRPr="00EB5FD2">
        <w:rPr>
          <w:spacing w:val="-3"/>
        </w:rPr>
        <w:t xml:space="preserve"> </w:t>
      </w:r>
      <w:r w:rsidRPr="00EB5FD2">
        <w:t>классе</w:t>
      </w:r>
      <w:r w:rsidRPr="00EB5FD2">
        <w:rPr>
          <w:spacing w:val="-4"/>
        </w:rPr>
        <w:t xml:space="preserve"> </w:t>
      </w:r>
      <w:r w:rsidRPr="00EB5FD2">
        <w:t>обучающиеся</w:t>
      </w:r>
      <w:r w:rsidRPr="00EB5FD2">
        <w:rPr>
          <w:spacing w:val="-1"/>
        </w:rPr>
        <w:t xml:space="preserve"> </w:t>
      </w:r>
      <w:r w:rsidRPr="00EB5FD2">
        <w:t>учатся</w:t>
      </w:r>
      <w:r w:rsidRPr="00EB5FD2">
        <w:rPr>
          <w:spacing w:val="-3"/>
        </w:rPr>
        <w:t xml:space="preserve"> </w:t>
      </w:r>
      <w:r w:rsidRPr="00EB5FD2">
        <w:t>анализировать</w:t>
      </w:r>
      <w:r w:rsidRPr="00EB5FD2">
        <w:rPr>
          <w:spacing w:val="-4"/>
        </w:rPr>
        <w:t xml:space="preserve"> </w:t>
      </w:r>
      <w:r w:rsidRPr="00EB5FD2">
        <w:t>и</w:t>
      </w:r>
      <w:r w:rsidRPr="00EB5FD2">
        <w:rPr>
          <w:spacing w:val="-3"/>
        </w:rPr>
        <w:t xml:space="preserve"> </w:t>
      </w:r>
      <w:r w:rsidRPr="00EB5FD2">
        <w:t>обобщать</w:t>
      </w:r>
      <w:r w:rsidRPr="00EB5FD2">
        <w:rPr>
          <w:spacing w:val="-3"/>
        </w:rPr>
        <w:t xml:space="preserve"> </w:t>
      </w:r>
      <w:r w:rsidRPr="00EB5FD2">
        <w:t>(интегрировать)</w:t>
      </w:r>
      <w:r w:rsidRPr="00EB5FD2">
        <w:rPr>
          <w:spacing w:val="-3"/>
        </w:rPr>
        <w:t xml:space="preserve"> </w:t>
      </w:r>
      <w:r w:rsidRPr="00EB5FD2">
        <w:t>информацию</w:t>
      </w:r>
      <w:r w:rsidRPr="00EB5FD2">
        <w:rPr>
          <w:spacing w:val="-57"/>
        </w:rPr>
        <w:t xml:space="preserve"> </w:t>
      </w:r>
      <w:r w:rsidRPr="00EB5FD2">
        <w:t>различного предметного содержания в разном контексте. Проблемы, которые ученику</w:t>
      </w:r>
      <w:r w:rsidRPr="00EB5FD2">
        <w:rPr>
          <w:spacing w:val="1"/>
        </w:rPr>
        <w:t xml:space="preserve"> </w:t>
      </w:r>
      <w:r w:rsidRPr="00EB5FD2">
        <w:t>необходимо проанализировать и синтезировать в единую картину могут иметь как</w:t>
      </w:r>
      <w:r w:rsidRPr="00EB5FD2">
        <w:rPr>
          <w:spacing w:val="1"/>
        </w:rPr>
        <w:t xml:space="preserve"> </w:t>
      </w:r>
      <w:r w:rsidRPr="00EB5FD2">
        <w:t>личный, местный, так и национальный и глобальный аспекты. Школьники должны</w:t>
      </w:r>
      <w:r w:rsidRPr="00EB5FD2">
        <w:rPr>
          <w:spacing w:val="1"/>
        </w:rPr>
        <w:t xml:space="preserve"> </w:t>
      </w:r>
      <w:r w:rsidRPr="00EB5FD2">
        <w:t>овладеть универсальными способами анализа информации и ее интеграции в единое</w:t>
      </w:r>
      <w:r w:rsidRPr="00EB5FD2">
        <w:rPr>
          <w:spacing w:val="1"/>
        </w:rPr>
        <w:t xml:space="preserve"> </w:t>
      </w:r>
      <w:r w:rsidRPr="00EB5FD2">
        <w:t>целое.</w:t>
      </w:r>
    </w:p>
    <w:p w:rsidR="00246CA2" w:rsidRPr="00EB5FD2" w:rsidRDefault="00246CA2" w:rsidP="00246CA2">
      <w:pPr>
        <w:pStyle w:val="a5"/>
        <w:ind w:right="296"/>
      </w:pPr>
      <w:r w:rsidRPr="00EB5FD2">
        <w:t>В</w:t>
      </w:r>
      <w:r w:rsidRPr="00EB5FD2">
        <w:rPr>
          <w:spacing w:val="-6"/>
        </w:rPr>
        <w:t xml:space="preserve"> </w:t>
      </w:r>
      <w:r w:rsidRPr="00EB5FD2">
        <w:t>8</w:t>
      </w:r>
      <w:r w:rsidRPr="00EB5FD2">
        <w:rPr>
          <w:spacing w:val="-4"/>
        </w:rPr>
        <w:t xml:space="preserve"> </w:t>
      </w:r>
      <w:r w:rsidRPr="00EB5FD2">
        <w:t>классе</w:t>
      </w:r>
      <w:r w:rsidRPr="00EB5FD2">
        <w:rPr>
          <w:spacing w:val="-5"/>
        </w:rPr>
        <w:t xml:space="preserve"> </w:t>
      </w:r>
      <w:r w:rsidRPr="00EB5FD2">
        <w:t>школьники</w:t>
      </w:r>
      <w:r w:rsidRPr="00EB5FD2">
        <w:rPr>
          <w:spacing w:val="-1"/>
        </w:rPr>
        <w:t xml:space="preserve"> </w:t>
      </w:r>
      <w:r w:rsidRPr="00EB5FD2">
        <w:t>учатся</w:t>
      </w:r>
      <w:r w:rsidRPr="00EB5FD2">
        <w:rPr>
          <w:spacing w:val="-4"/>
        </w:rPr>
        <w:t xml:space="preserve"> </w:t>
      </w:r>
      <w:r w:rsidRPr="00EB5FD2">
        <w:t>оценивать</w:t>
      </w:r>
      <w:r w:rsidRPr="00EB5FD2">
        <w:rPr>
          <w:spacing w:val="-4"/>
        </w:rPr>
        <w:t xml:space="preserve"> </w:t>
      </w:r>
      <w:r w:rsidRPr="00EB5FD2">
        <w:t>и</w:t>
      </w:r>
      <w:r w:rsidRPr="00EB5FD2">
        <w:rPr>
          <w:spacing w:val="-4"/>
        </w:rPr>
        <w:t xml:space="preserve"> </w:t>
      </w:r>
      <w:r w:rsidRPr="00EB5FD2">
        <w:t>интерпретировать</w:t>
      </w:r>
      <w:r w:rsidRPr="00EB5FD2">
        <w:rPr>
          <w:spacing w:val="-4"/>
        </w:rPr>
        <w:t xml:space="preserve"> </w:t>
      </w:r>
      <w:r w:rsidRPr="00EB5FD2">
        <w:t>различные</w:t>
      </w:r>
      <w:r w:rsidRPr="00EB5FD2">
        <w:rPr>
          <w:spacing w:val="-5"/>
        </w:rPr>
        <w:t xml:space="preserve"> </w:t>
      </w:r>
      <w:r w:rsidRPr="00EB5FD2">
        <w:t>поставленные</w:t>
      </w:r>
      <w:r w:rsidRPr="00EB5FD2">
        <w:rPr>
          <w:spacing w:val="-57"/>
        </w:rPr>
        <w:t xml:space="preserve"> </w:t>
      </w:r>
      <w:r w:rsidRPr="00EB5FD2">
        <w:t>перед</w:t>
      </w:r>
      <w:r w:rsidRPr="00EB5FD2">
        <w:rPr>
          <w:spacing w:val="-1"/>
        </w:rPr>
        <w:t xml:space="preserve"> </w:t>
      </w:r>
      <w:r w:rsidRPr="00EB5FD2">
        <w:t>ними проблемы в</w:t>
      </w:r>
      <w:r w:rsidRPr="00EB5FD2">
        <w:rPr>
          <w:spacing w:val="-2"/>
        </w:rPr>
        <w:t xml:space="preserve"> </w:t>
      </w:r>
      <w:r w:rsidRPr="00EB5FD2">
        <w:t>рамках</w:t>
      </w:r>
      <w:r w:rsidRPr="00EB5FD2">
        <w:rPr>
          <w:spacing w:val="2"/>
        </w:rPr>
        <w:t xml:space="preserve"> </w:t>
      </w:r>
      <w:r w:rsidRPr="00EB5FD2">
        <w:t>предметного содержания.</w:t>
      </w:r>
    </w:p>
    <w:p w:rsidR="00514D99" w:rsidRDefault="00246CA2" w:rsidP="00514D99">
      <w:pPr>
        <w:pStyle w:val="a5"/>
      </w:pPr>
      <w:r w:rsidRPr="00EB5FD2">
        <w:t>В 9 классе формируется умение оценивать, интерпретировать, делать выводы и строить</w:t>
      </w:r>
      <w:r w:rsidRPr="00EB5FD2">
        <w:rPr>
          <w:spacing w:val="1"/>
        </w:rPr>
        <w:t xml:space="preserve"> </w:t>
      </w:r>
      <w:r w:rsidRPr="00EB5FD2">
        <w:t>прогнозы</w:t>
      </w:r>
      <w:r w:rsidRPr="00EB5FD2">
        <w:rPr>
          <w:spacing w:val="-3"/>
        </w:rPr>
        <w:t xml:space="preserve"> </w:t>
      </w:r>
      <w:r w:rsidRPr="00EB5FD2">
        <w:t>относительно</w:t>
      </w:r>
      <w:r w:rsidRPr="00EB5FD2">
        <w:rPr>
          <w:spacing w:val="-6"/>
        </w:rPr>
        <w:t xml:space="preserve"> </w:t>
      </w:r>
      <w:r w:rsidRPr="00EB5FD2">
        <w:t>различных</w:t>
      </w:r>
      <w:r w:rsidRPr="00EB5FD2">
        <w:rPr>
          <w:spacing w:val="-1"/>
        </w:rPr>
        <w:t xml:space="preserve"> </w:t>
      </w:r>
      <w:r w:rsidRPr="00EB5FD2">
        <w:t>ситуаций,</w:t>
      </w:r>
      <w:r w:rsidRPr="00EB5FD2">
        <w:rPr>
          <w:spacing w:val="-3"/>
        </w:rPr>
        <w:t xml:space="preserve"> </w:t>
      </w:r>
      <w:r w:rsidRPr="00EB5FD2">
        <w:t>проблем</w:t>
      </w:r>
      <w:r w:rsidRPr="00EB5FD2">
        <w:rPr>
          <w:spacing w:val="-5"/>
        </w:rPr>
        <w:t xml:space="preserve"> </w:t>
      </w:r>
      <w:r w:rsidRPr="00EB5FD2">
        <w:t>и</w:t>
      </w:r>
      <w:r w:rsidRPr="00EB5FD2">
        <w:rPr>
          <w:spacing w:val="-3"/>
        </w:rPr>
        <w:t xml:space="preserve"> </w:t>
      </w:r>
      <w:r w:rsidRPr="00EB5FD2">
        <w:t>явлений</w:t>
      </w:r>
      <w:r w:rsidRPr="00EB5FD2">
        <w:rPr>
          <w:spacing w:val="-2"/>
        </w:rPr>
        <w:t xml:space="preserve"> </w:t>
      </w:r>
      <w:r w:rsidRPr="00EB5FD2">
        <w:t>формируется</w:t>
      </w:r>
      <w:r w:rsidRPr="00EB5FD2">
        <w:rPr>
          <w:spacing w:val="-3"/>
        </w:rPr>
        <w:t xml:space="preserve"> </w:t>
      </w:r>
      <w:r w:rsidRPr="00EB5FD2">
        <w:t>в</w:t>
      </w:r>
      <w:r w:rsidRPr="00EB5FD2">
        <w:rPr>
          <w:spacing w:val="-4"/>
        </w:rPr>
        <w:t xml:space="preserve"> </w:t>
      </w:r>
      <w:r w:rsidRPr="00EB5FD2">
        <w:t>отрыве</w:t>
      </w:r>
      <w:r w:rsidRPr="00EB5FD2">
        <w:rPr>
          <w:spacing w:val="-4"/>
        </w:rPr>
        <w:t xml:space="preserve"> </w:t>
      </w:r>
      <w:r w:rsidR="00514D99">
        <w:t xml:space="preserve">от </w:t>
      </w:r>
    </w:p>
    <w:p w:rsidR="00246CA2" w:rsidRPr="00EB5FD2" w:rsidRDefault="00246CA2" w:rsidP="00246CA2">
      <w:pPr>
        <w:pStyle w:val="a5"/>
        <w:spacing w:before="66"/>
        <w:ind w:right="1139"/>
      </w:pPr>
      <w:r w:rsidRPr="00EB5FD2">
        <w:t>предметного содержания. Знания из различных предметных областей легко</w:t>
      </w:r>
      <w:r w:rsidRPr="00EB5FD2">
        <w:rPr>
          <w:spacing w:val="1"/>
        </w:rPr>
        <w:t xml:space="preserve"> </w:t>
      </w:r>
      <w:r w:rsidRPr="00EB5FD2">
        <w:t>актуализируются школьником и используются для решения конкретных проблем.</w:t>
      </w:r>
      <w:r w:rsidRPr="00EB5FD2">
        <w:rPr>
          <w:spacing w:val="-58"/>
        </w:rPr>
        <w:t xml:space="preserve"> </w:t>
      </w:r>
      <w:r w:rsidRPr="00EB5FD2">
        <w:rPr>
          <w:b/>
        </w:rPr>
        <w:t xml:space="preserve">Формы деятельности: </w:t>
      </w:r>
      <w:r w:rsidRPr="00EB5FD2">
        <w:t>беседа, диалог, дискуссия, дебаты, круглые столы,</w:t>
      </w:r>
      <w:r w:rsidRPr="00EB5FD2">
        <w:rPr>
          <w:spacing w:val="1"/>
        </w:rPr>
        <w:t xml:space="preserve"> </w:t>
      </w:r>
      <w:r w:rsidRPr="00EB5FD2">
        <w:t>моделирование,</w:t>
      </w:r>
      <w:r w:rsidRPr="00EB5FD2">
        <w:rPr>
          <w:spacing w:val="-1"/>
        </w:rPr>
        <w:t xml:space="preserve"> </w:t>
      </w:r>
      <w:r w:rsidRPr="00EB5FD2">
        <w:t>игра, викторина,</w:t>
      </w:r>
      <w:r w:rsidRPr="00EB5FD2">
        <w:rPr>
          <w:spacing w:val="-1"/>
        </w:rPr>
        <w:t xml:space="preserve"> </w:t>
      </w:r>
      <w:r w:rsidRPr="00EB5FD2">
        <w:t>квест, квиз, проект.</w:t>
      </w:r>
    </w:p>
    <w:p w:rsidR="00246CA2" w:rsidRPr="00EB5FD2" w:rsidRDefault="00246CA2" w:rsidP="00246CA2">
      <w:pPr>
        <w:pStyle w:val="a5"/>
        <w:spacing w:before="8"/>
        <w:ind w:left="0"/>
      </w:pPr>
    </w:p>
    <w:p w:rsidR="00246CA2" w:rsidRPr="00EB5FD2" w:rsidRDefault="00246CA2" w:rsidP="00246CA2">
      <w:pPr>
        <w:ind w:left="2616" w:right="2621"/>
        <w:jc w:val="center"/>
        <w:rPr>
          <w:b/>
          <w:sz w:val="24"/>
          <w:szCs w:val="24"/>
        </w:rPr>
      </w:pPr>
      <w:r w:rsidRPr="00EB5FD2">
        <w:rPr>
          <w:b/>
          <w:sz w:val="24"/>
          <w:szCs w:val="24"/>
        </w:rPr>
        <w:t>Календарно-тематическое</w:t>
      </w:r>
      <w:r w:rsidRPr="00EB5FD2">
        <w:rPr>
          <w:b/>
          <w:spacing w:val="-8"/>
          <w:sz w:val="24"/>
          <w:szCs w:val="24"/>
        </w:rPr>
        <w:t xml:space="preserve"> </w:t>
      </w:r>
      <w:r w:rsidRPr="00EB5FD2">
        <w:rPr>
          <w:b/>
          <w:sz w:val="24"/>
          <w:szCs w:val="24"/>
        </w:rPr>
        <w:t>планирование.</w:t>
      </w:r>
    </w:p>
    <w:p w:rsidR="00246CA2" w:rsidRPr="00EB5FD2" w:rsidRDefault="00246CA2" w:rsidP="00246CA2">
      <w:pPr>
        <w:pStyle w:val="a5"/>
        <w:spacing w:before="1"/>
        <w:ind w:left="0"/>
        <w:rPr>
          <w:b/>
        </w:rPr>
      </w:pPr>
    </w:p>
    <w:p w:rsidR="00246CA2" w:rsidRPr="00EB5FD2" w:rsidRDefault="00246CA2" w:rsidP="00A03582">
      <w:pPr>
        <w:pStyle w:val="a9"/>
        <w:numPr>
          <w:ilvl w:val="1"/>
          <w:numId w:val="49"/>
        </w:numPr>
        <w:tabs>
          <w:tab w:val="left" w:pos="4687"/>
        </w:tabs>
        <w:ind w:right="5" w:hanging="4687"/>
        <w:rPr>
          <w:b/>
          <w:sz w:val="24"/>
          <w:szCs w:val="24"/>
        </w:rPr>
      </w:pPr>
      <w:r w:rsidRPr="00EB5FD2">
        <w:rPr>
          <w:b/>
          <w:sz w:val="24"/>
          <w:szCs w:val="24"/>
        </w:rPr>
        <w:t>класс</w:t>
      </w:r>
    </w:p>
    <w:p w:rsidR="00246CA2" w:rsidRPr="00EB5FD2" w:rsidRDefault="00246CA2" w:rsidP="00246CA2">
      <w:pPr>
        <w:pStyle w:val="a5"/>
        <w:spacing w:before="1" w:after="1"/>
        <w:ind w:left="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246CA2" w:rsidRPr="00EB5FD2" w:rsidTr="007C6906">
        <w:trPr>
          <w:trHeight w:val="551"/>
        </w:trPr>
        <w:tc>
          <w:tcPr>
            <w:tcW w:w="619" w:type="dxa"/>
          </w:tcPr>
          <w:p w:rsidR="00246CA2" w:rsidRPr="00EB5FD2" w:rsidRDefault="00246CA2" w:rsidP="007C6906">
            <w:pPr>
              <w:pStyle w:val="TableParagraph"/>
              <w:spacing w:line="273" w:lineRule="exact"/>
              <w:ind w:left="189"/>
              <w:rPr>
                <w:b/>
                <w:sz w:val="24"/>
                <w:szCs w:val="24"/>
              </w:rPr>
            </w:pPr>
            <w:r w:rsidRPr="00EB5FD2">
              <w:rPr>
                <w:b/>
                <w:sz w:val="24"/>
                <w:szCs w:val="24"/>
              </w:rPr>
              <w:t>№</w:t>
            </w:r>
          </w:p>
          <w:p w:rsidR="00246CA2" w:rsidRPr="00EB5FD2" w:rsidRDefault="00246CA2" w:rsidP="007C6906">
            <w:pPr>
              <w:pStyle w:val="TableParagraph"/>
              <w:spacing w:line="259" w:lineRule="exact"/>
              <w:rPr>
                <w:b/>
                <w:sz w:val="24"/>
                <w:szCs w:val="24"/>
              </w:rPr>
            </w:pPr>
            <w:r w:rsidRPr="00EB5FD2">
              <w:rPr>
                <w:b/>
                <w:sz w:val="24"/>
                <w:szCs w:val="24"/>
              </w:rPr>
              <w:t>п/п.</w:t>
            </w:r>
          </w:p>
        </w:tc>
        <w:tc>
          <w:tcPr>
            <w:tcW w:w="3176" w:type="dxa"/>
          </w:tcPr>
          <w:p w:rsidR="00246CA2" w:rsidRPr="00EB5FD2" w:rsidRDefault="00246CA2" w:rsidP="007C6906">
            <w:pPr>
              <w:pStyle w:val="TableParagraph"/>
              <w:spacing w:line="273" w:lineRule="exact"/>
              <w:ind w:left="844"/>
              <w:rPr>
                <w:b/>
                <w:sz w:val="24"/>
                <w:szCs w:val="24"/>
              </w:rPr>
            </w:pPr>
            <w:r w:rsidRPr="00EB5FD2">
              <w:rPr>
                <w:b/>
                <w:sz w:val="24"/>
                <w:szCs w:val="24"/>
              </w:rPr>
              <w:t>Тема</w:t>
            </w:r>
            <w:r w:rsidRPr="00EB5FD2">
              <w:rPr>
                <w:b/>
                <w:spacing w:val="-2"/>
                <w:sz w:val="24"/>
                <w:szCs w:val="24"/>
              </w:rPr>
              <w:t xml:space="preserve"> </w:t>
            </w:r>
            <w:r w:rsidRPr="00EB5FD2">
              <w:rPr>
                <w:b/>
                <w:sz w:val="24"/>
                <w:szCs w:val="24"/>
              </w:rPr>
              <w:t>занятия</w:t>
            </w:r>
          </w:p>
        </w:tc>
        <w:tc>
          <w:tcPr>
            <w:tcW w:w="850" w:type="dxa"/>
          </w:tcPr>
          <w:p w:rsidR="00246CA2" w:rsidRPr="00EB5FD2" w:rsidRDefault="00246CA2" w:rsidP="007C6906">
            <w:pPr>
              <w:pStyle w:val="TableParagraph"/>
              <w:spacing w:line="273" w:lineRule="exact"/>
              <w:ind w:left="124"/>
              <w:rPr>
                <w:b/>
                <w:sz w:val="24"/>
                <w:szCs w:val="24"/>
              </w:rPr>
            </w:pPr>
            <w:r w:rsidRPr="00EB5FD2">
              <w:rPr>
                <w:b/>
                <w:sz w:val="24"/>
                <w:szCs w:val="24"/>
              </w:rPr>
              <w:t>Всего</w:t>
            </w:r>
          </w:p>
          <w:p w:rsidR="00246CA2" w:rsidRPr="00EB5FD2" w:rsidRDefault="00246CA2" w:rsidP="007C6906">
            <w:pPr>
              <w:pStyle w:val="TableParagraph"/>
              <w:spacing w:line="259" w:lineRule="exact"/>
              <w:ind w:left="117"/>
              <w:rPr>
                <w:b/>
                <w:sz w:val="24"/>
                <w:szCs w:val="24"/>
              </w:rPr>
            </w:pPr>
            <w:r w:rsidRPr="00EB5FD2">
              <w:rPr>
                <w:b/>
                <w:sz w:val="24"/>
                <w:szCs w:val="24"/>
              </w:rPr>
              <w:t>часов</w:t>
            </w:r>
          </w:p>
        </w:tc>
        <w:tc>
          <w:tcPr>
            <w:tcW w:w="708" w:type="dxa"/>
          </w:tcPr>
          <w:p w:rsidR="00246CA2" w:rsidRPr="00EB5FD2" w:rsidRDefault="00246CA2" w:rsidP="007C6906">
            <w:pPr>
              <w:pStyle w:val="TableParagraph"/>
              <w:spacing w:line="273" w:lineRule="exact"/>
              <w:ind w:left="160"/>
              <w:rPr>
                <w:b/>
                <w:sz w:val="24"/>
                <w:szCs w:val="24"/>
              </w:rPr>
            </w:pPr>
            <w:r w:rsidRPr="00EB5FD2">
              <w:rPr>
                <w:b/>
                <w:sz w:val="24"/>
                <w:szCs w:val="24"/>
              </w:rPr>
              <w:t>Тео</w:t>
            </w:r>
          </w:p>
          <w:p w:rsidR="00246CA2" w:rsidRPr="00EB5FD2" w:rsidRDefault="00246CA2" w:rsidP="007C6906">
            <w:pPr>
              <w:pStyle w:val="TableParagraph"/>
              <w:spacing w:line="259" w:lineRule="exact"/>
              <w:ind w:left="153"/>
              <w:rPr>
                <w:b/>
                <w:sz w:val="24"/>
                <w:szCs w:val="24"/>
              </w:rPr>
            </w:pPr>
            <w:r w:rsidRPr="00EB5FD2">
              <w:rPr>
                <w:b/>
                <w:sz w:val="24"/>
                <w:szCs w:val="24"/>
              </w:rPr>
              <w:t>рия</w:t>
            </w:r>
          </w:p>
        </w:tc>
        <w:tc>
          <w:tcPr>
            <w:tcW w:w="840" w:type="dxa"/>
          </w:tcPr>
          <w:p w:rsidR="00246CA2" w:rsidRPr="00EB5FD2" w:rsidRDefault="00246CA2" w:rsidP="007C6906">
            <w:pPr>
              <w:pStyle w:val="TableParagraph"/>
              <w:spacing w:line="273" w:lineRule="exact"/>
              <w:ind w:left="129"/>
              <w:rPr>
                <w:b/>
                <w:sz w:val="24"/>
                <w:szCs w:val="24"/>
              </w:rPr>
            </w:pPr>
            <w:r w:rsidRPr="00EB5FD2">
              <w:rPr>
                <w:b/>
                <w:sz w:val="24"/>
                <w:szCs w:val="24"/>
              </w:rPr>
              <w:t>Прак</w:t>
            </w:r>
          </w:p>
          <w:p w:rsidR="00246CA2" w:rsidRPr="00EB5FD2" w:rsidRDefault="00246CA2" w:rsidP="007C6906">
            <w:pPr>
              <w:pStyle w:val="TableParagraph"/>
              <w:spacing w:line="259" w:lineRule="exact"/>
              <w:ind w:left="162"/>
              <w:rPr>
                <w:b/>
                <w:sz w:val="24"/>
                <w:szCs w:val="24"/>
              </w:rPr>
            </w:pPr>
            <w:r w:rsidRPr="00EB5FD2">
              <w:rPr>
                <w:b/>
                <w:sz w:val="24"/>
                <w:szCs w:val="24"/>
              </w:rPr>
              <w:t>тика</w:t>
            </w:r>
          </w:p>
        </w:tc>
        <w:tc>
          <w:tcPr>
            <w:tcW w:w="1901" w:type="dxa"/>
          </w:tcPr>
          <w:p w:rsidR="00246CA2" w:rsidRPr="00EB5FD2" w:rsidRDefault="00246CA2" w:rsidP="007C6906">
            <w:pPr>
              <w:pStyle w:val="TableParagraph"/>
              <w:spacing w:line="273" w:lineRule="exact"/>
              <w:ind w:left="197" w:right="188"/>
              <w:jc w:val="center"/>
              <w:rPr>
                <w:b/>
                <w:sz w:val="24"/>
                <w:szCs w:val="24"/>
              </w:rPr>
            </w:pPr>
            <w:r w:rsidRPr="00EB5FD2">
              <w:rPr>
                <w:b/>
                <w:sz w:val="24"/>
                <w:szCs w:val="24"/>
              </w:rPr>
              <w:t>Формы</w:t>
            </w:r>
          </w:p>
          <w:p w:rsidR="00246CA2" w:rsidRPr="00EB5FD2" w:rsidRDefault="00246CA2" w:rsidP="007C6906">
            <w:pPr>
              <w:pStyle w:val="TableParagraph"/>
              <w:spacing w:line="259" w:lineRule="exact"/>
              <w:ind w:left="198" w:right="188"/>
              <w:jc w:val="center"/>
              <w:rPr>
                <w:b/>
                <w:sz w:val="24"/>
                <w:szCs w:val="24"/>
              </w:rPr>
            </w:pPr>
            <w:r w:rsidRPr="00EB5FD2">
              <w:rPr>
                <w:b/>
                <w:sz w:val="24"/>
                <w:szCs w:val="24"/>
              </w:rPr>
              <w:t>деятельности</w:t>
            </w:r>
          </w:p>
        </w:tc>
        <w:tc>
          <w:tcPr>
            <w:tcW w:w="1478" w:type="dxa"/>
          </w:tcPr>
          <w:p w:rsidR="00246CA2" w:rsidRPr="00EB5FD2" w:rsidRDefault="00246CA2" w:rsidP="007C6906">
            <w:pPr>
              <w:pStyle w:val="TableParagraph"/>
              <w:spacing w:line="273" w:lineRule="exact"/>
              <w:ind w:left="83" w:right="79"/>
              <w:jc w:val="center"/>
              <w:rPr>
                <w:b/>
                <w:sz w:val="24"/>
                <w:szCs w:val="24"/>
              </w:rPr>
            </w:pPr>
            <w:r w:rsidRPr="00EB5FD2">
              <w:rPr>
                <w:b/>
                <w:sz w:val="24"/>
                <w:szCs w:val="24"/>
              </w:rPr>
              <w:t>Сроки</w:t>
            </w:r>
          </w:p>
          <w:p w:rsidR="00246CA2" w:rsidRPr="00EB5FD2" w:rsidRDefault="00246CA2" w:rsidP="007C6906">
            <w:pPr>
              <w:pStyle w:val="TableParagraph"/>
              <w:spacing w:line="259" w:lineRule="exact"/>
              <w:ind w:left="86" w:right="79"/>
              <w:jc w:val="center"/>
              <w:rPr>
                <w:b/>
                <w:sz w:val="24"/>
                <w:szCs w:val="24"/>
              </w:rPr>
            </w:pPr>
            <w:r w:rsidRPr="00EB5FD2">
              <w:rPr>
                <w:b/>
                <w:sz w:val="24"/>
                <w:szCs w:val="24"/>
              </w:rPr>
              <w:t>проведения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5"/>
              <w:jc w:val="center"/>
              <w:rPr>
                <w:b/>
                <w:sz w:val="24"/>
                <w:szCs w:val="24"/>
              </w:rPr>
            </w:pPr>
            <w:r w:rsidRPr="00EB5FD2">
              <w:rPr>
                <w:b/>
                <w:sz w:val="24"/>
                <w:szCs w:val="24"/>
              </w:rPr>
              <w:t>Звуковые</w:t>
            </w:r>
            <w:r w:rsidRPr="00EB5FD2">
              <w:rPr>
                <w:b/>
                <w:spacing w:val="-3"/>
                <w:sz w:val="24"/>
                <w:szCs w:val="24"/>
              </w:rPr>
              <w:t xml:space="preserve"> </w:t>
            </w:r>
            <w:r w:rsidRPr="00EB5FD2">
              <w:rPr>
                <w:b/>
                <w:sz w:val="24"/>
                <w:szCs w:val="24"/>
              </w:rPr>
              <w:t>явления-4</w:t>
            </w:r>
            <w:r w:rsidRPr="00EB5FD2">
              <w:rPr>
                <w:b/>
                <w:spacing w:val="-1"/>
                <w:sz w:val="24"/>
                <w:szCs w:val="24"/>
              </w:rPr>
              <w:t xml:space="preserve"> </w:t>
            </w:r>
            <w:r w:rsidRPr="00EB5FD2">
              <w:rPr>
                <w:b/>
                <w:sz w:val="24"/>
                <w:szCs w:val="24"/>
              </w:rPr>
              <w:t>часа.</w:t>
            </w:r>
          </w:p>
        </w:tc>
      </w:tr>
      <w:tr w:rsidR="00246CA2" w:rsidRPr="00EB5FD2" w:rsidTr="007C6906">
        <w:trPr>
          <w:trHeight w:val="1104"/>
        </w:trPr>
        <w:tc>
          <w:tcPr>
            <w:tcW w:w="619" w:type="dxa"/>
          </w:tcPr>
          <w:p w:rsidR="00246CA2" w:rsidRPr="00EB5FD2" w:rsidRDefault="00246CA2" w:rsidP="007C6906">
            <w:pPr>
              <w:pStyle w:val="TableParagraph"/>
              <w:spacing w:line="268" w:lineRule="exact"/>
              <w:rPr>
                <w:sz w:val="24"/>
                <w:szCs w:val="24"/>
              </w:rPr>
            </w:pPr>
            <w:r w:rsidRPr="00EB5FD2">
              <w:rPr>
                <w:sz w:val="24"/>
                <w:szCs w:val="24"/>
              </w:rPr>
              <w:lastRenderedPageBreak/>
              <w:t>1.</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Звуковые</w:t>
            </w:r>
            <w:r w:rsidRPr="00EB5FD2">
              <w:rPr>
                <w:spacing w:val="-4"/>
                <w:sz w:val="24"/>
                <w:szCs w:val="24"/>
              </w:rPr>
              <w:t xml:space="preserve"> </w:t>
            </w:r>
            <w:r w:rsidRPr="00EB5FD2">
              <w:rPr>
                <w:sz w:val="24"/>
                <w:szCs w:val="24"/>
              </w:rPr>
              <w:t>явления.</w:t>
            </w:r>
            <w:r w:rsidRPr="00EB5FD2">
              <w:rPr>
                <w:spacing w:val="-2"/>
                <w:sz w:val="24"/>
                <w:szCs w:val="24"/>
              </w:rPr>
              <w:t xml:space="preserve"> </w:t>
            </w:r>
            <w:r w:rsidRPr="00EB5FD2">
              <w:rPr>
                <w:sz w:val="24"/>
                <w:szCs w:val="24"/>
              </w:rPr>
              <w:t>Звуки</w:t>
            </w:r>
          </w:p>
          <w:p w:rsidR="00246CA2" w:rsidRPr="00EB5FD2" w:rsidRDefault="00246CA2" w:rsidP="007C6906">
            <w:pPr>
              <w:pStyle w:val="TableParagraph"/>
              <w:ind w:right="236"/>
              <w:rPr>
                <w:sz w:val="24"/>
                <w:szCs w:val="24"/>
              </w:rPr>
            </w:pPr>
            <w:r w:rsidRPr="00EB5FD2">
              <w:rPr>
                <w:sz w:val="24"/>
                <w:szCs w:val="24"/>
              </w:rPr>
              <w:t>живой</w:t>
            </w:r>
            <w:r w:rsidRPr="00EB5FD2">
              <w:rPr>
                <w:spacing w:val="-4"/>
                <w:sz w:val="24"/>
                <w:szCs w:val="24"/>
              </w:rPr>
              <w:t xml:space="preserve"> </w:t>
            </w:r>
            <w:r w:rsidRPr="00EB5FD2">
              <w:rPr>
                <w:sz w:val="24"/>
                <w:szCs w:val="24"/>
              </w:rPr>
              <w:t>и</w:t>
            </w:r>
            <w:r w:rsidRPr="00EB5FD2">
              <w:rPr>
                <w:spacing w:val="-5"/>
                <w:sz w:val="24"/>
                <w:szCs w:val="24"/>
              </w:rPr>
              <w:t xml:space="preserve"> </w:t>
            </w:r>
            <w:r w:rsidRPr="00EB5FD2">
              <w:rPr>
                <w:sz w:val="24"/>
                <w:szCs w:val="24"/>
              </w:rPr>
              <w:t>неживой</w:t>
            </w:r>
            <w:r w:rsidRPr="00EB5FD2">
              <w:rPr>
                <w:spacing w:val="-4"/>
                <w:sz w:val="24"/>
                <w:szCs w:val="24"/>
              </w:rPr>
              <w:t xml:space="preserve"> </w:t>
            </w:r>
            <w:r w:rsidRPr="00EB5FD2">
              <w:rPr>
                <w:sz w:val="24"/>
                <w:szCs w:val="24"/>
              </w:rPr>
              <w:t>природы.</w:t>
            </w:r>
            <w:r w:rsidRPr="00EB5FD2">
              <w:rPr>
                <w:spacing w:val="-57"/>
                <w:sz w:val="24"/>
                <w:szCs w:val="24"/>
              </w:rPr>
              <w:t xml:space="preserve"> </w:t>
            </w:r>
            <w:r w:rsidRPr="00EB5FD2">
              <w:rPr>
                <w:sz w:val="24"/>
                <w:szCs w:val="24"/>
              </w:rPr>
              <w:t>Слышимые</w:t>
            </w:r>
            <w:r w:rsidRPr="00EB5FD2">
              <w:rPr>
                <w:spacing w:val="-4"/>
                <w:sz w:val="24"/>
                <w:szCs w:val="24"/>
              </w:rPr>
              <w:t xml:space="preserve"> </w:t>
            </w:r>
            <w:r w:rsidRPr="00EB5FD2">
              <w:rPr>
                <w:sz w:val="24"/>
                <w:szCs w:val="24"/>
              </w:rPr>
              <w:t>и</w:t>
            </w:r>
            <w:r w:rsidRPr="00EB5FD2">
              <w:rPr>
                <w:spacing w:val="-1"/>
                <w:sz w:val="24"/>
                <w:szCs w:val="24"/>
              </w:rPr>
              <w:t xml:space="preserve"> </w:t>
            </w:r>
            <w:r w:rsidRPr="00EB5FD2">
              <w:rPr>
                <w:sz w:val="24"/>
                <w:szCs w:val="24"/>
              </w:rPr>
              <w:t>неслышимые</w:t>
            </w:r>
          </w:p>
          <w:p w:rsidR="00246CA2" w:rsidRPr="00EB5FD2" w:rsidRDefault="00246CA2" w:rsidP="007C6906">
            <w:pPr>
              <w:pStyle w:val="TableParagraph"/>
              <w:spacing w:line="264" w:lineRule="exact"/>
              <w:rPr>
                <w:sz w:val="24"/>
                <w:szCs w:val="24"/>
              </w:rPr>
            </w:pPr>
            <w:r w:rsidRPr="00EB5FD2">
              <w:rPr>
                <w:sz w:val="24"/>
                <w:szCs w:val="24"/>
              </w:rPr>
              <w:t>звуки.</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tcPr>
          <w:p w:rsidR="00246CA2" w:rsidRPr="00EB5FD2" w:rsidRDefault="00246CA2" w:rsidP="007C6906">
            <w:pPr>
              <w:pStyle w:val="TableParagraph"/>
              <w:spacing w:line="268" w:lineRule="exact"/>
              <w:rPr>
                <w:sz w:val="24"/>
                <w:szCs w:val="24"/>
              </w:rPr>
            </w:pPr>
            <w:r w:rsidRPr="00EB5FD2">
              <w:rPr>
                <w:sz w:val="24"/>
                <w:szCs w:val="24"/>
              </w:rPr>
              <w:t>Беседа,</w:t>
            </w:r>
          </w:p>
          <w:p w:rsidR="00246CA2" w:rsidRPr="00EB5FD2" w:rsidRDefault="00246CA2" w:rsidP="007C6906">
            <w:pPr>
              <w:pStyle w:val="TableParagraph"/>
              <w:ind w:right="235"/>
              <w:rPr>
                <w:sz w:val="24"/>
                <w:szCs w:val="24"/>
              </w:rPr>
            </w:pPr>
            <w:r w:rsidRPr="00EB5FD2">
              <w:rPr>
                <w:sz w:val="24"/>
                <w:szCs w:val="24"/>
              </w:rPr>
              <w:t>демонстрация</w:t>
            </w:r>
            <w:r w:rsidRPr="00EB5FD2">
              <w:rPr>
                <w:spacing w:val="1"/>
                <w:sz w:val="24"/>
                <w:szCs w:val="24"/>
              </w:rPr>
              <w:t xml:space="preserve"> </w:t>
            </w:r>
            <w:r w:rsidRPr="00EB5FD2">
              <w:rPr>
                <w:sz w:val="24"/>
                <w:szCs w:val="24"/>
              </w:rPr>
              <w:t>записей</w:t>
            </w:r>
            <w:r w:rsidRPr="00EB5FD2">
              <w:rPr>
                <w:spacing w:val="-9"/>
                <w:sz w:val="24"/>
                <w:szCs w:val="24"/>
              </w:rPr>
              <w:t xml:space="preserve"> </w:t>
            </w:r>
            <w:r w:rsidRPr="00EB5FD2">
              <w:rPr>
                <w:sz w:val="24"/>
                <w:szCs w:val="24"/>
              </w:rPr>
              <w:t>звуков</w:t>
            </w: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января</w:t>
            </w:r>
          </w:p>
        </w:tc>
      </w:tr>
      <w:tr w:rsidR="00246CA2" w:rsidRPr="00EB5FD2" w:rsidTr="007C6906">
        <w:trPr>
          <w:trHeight w:val="1103"/>
        </w:trPr>
        <w:tc>
          <w:tcPr>
            <w:tcW w:w="619" w:type="dxa"/>
          </w:tcPr>
          <w:p w:rsidR="00246CA2" w:rsidRPr="00EB5FD2" w:rsidRDefault="00246CA2" w:rsidP="007C6906">
            <w:pPr>
              <w:pStyle w:val="TableParagraph"/>
              <w:spacing w:line="268" w:lineRule="exact"/>
              <w:rPr>
                <w:sz w:val="24"/>
                <w:szCs w:val="24"/>
              </w:rPr>
            </w:pPr>
            <w:r w:rsidRPr="00EB5FD2">
              <w:rPr>
                <w:sz w:val="24"/>
                <w:szCs w:val="24"/>
              </w:rPr>
              <w:t>2.</w:t>
            </w:r>
          </w:p>
        </w:tc>
        <w:tc>
          <w:tcPr>
            <w:tcW w:w="3176" w:type="dxa"/>
          </w:tcPr>
          <w:p w:rsidR="00246CA2" w:rsidRPr="00EB5FD2" w:rsidRDefault="00246CA2" w:rsidP="007C6906">
            <w:pPr>
              <w:pStyle w:val="TableParagraph"/>
              <w:ind w:right="207"/>
              <w:rPr>
                <w:sz w:val="24"/>
                <w:szCs w:val="24"/>
              </w:rPr>
            </w:pPr>
            <w:r w:rsidRPr="00EB5FD2">
              <w:rPr>
                <w:sz w:val="24"/>
                <w:szCs w:val="24"/>
              </w:rPr>
              <w:t>Устройство динамика.</w:t>
            </w:r>
            <w:r w:rsidRPr="00EB5FD2">
              <w:rPr>
                <w:spacing w:val="1"/>
                <w:sz w:val="24"/>
                <w:szCs w:val="24"/>
              </w:rPr>
              <w:t xml:space="preserve"> </w:t>
            </w:r>
            <w:r w:rsidRPr="00EB5FD2">
              <w:rPr>
                <w:sz w:val="24"/>
                <w:szCs w:val="24"/>
              </w:rPr>
              <w:t>Современные акустические</w:t>
            </w:r>
            <w:r w:rsidRPr="00EB5FD2">
              <w:rPr>
                <w:spacing w:val="-58"/>
                <w:sz w:val="24"/>
                <w:szCs w:val="24"/>
              </w:rPr>
              <w:t xml:space="preserve"> </w:t>
            </w:r>
            <w:r w:rsidRPr="00EB5FD2">
              <w:rPr>
                <w:sz w:val="24"/>
                <w:szCs w:val="24"/>
              </w:rPr>
              <w:t>системы.</w:t>
            </w:r>
            <w:r w:rsidRPr="00EB5FD2">
              <w:rPr>
                <w:spacing w:val="-1"/>
                <w:sz w:val="24"/>
                <w:szCs w:val="24"/>
              </w:rPr>
              <w:t xml:space="preserve"> </w:t>
            </w:r>
            <w:r w:rsidRPr="00EB5FD2">
              <w:rPr>
                <w:sz w:val="24"/>
                <w:szCs w:val="24"/>
              </w:rPr>
              <w:t>Шум</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его</w:t>
            </w:r>
          </w:p>
          <w:p w:rsidR="00246CA2" w:rsidRPr="00EB5FD2" w:rsidRDefault="00246CA2" w:rsidP="007C6906">
            <w:pPr>
              <w:pStyle w:val="TableParagraph"/>
              <w:spacing w:line="264" w:lineRule="exact"/>
              <w:rPr>
                <w:sz w:val="24"/>
                <w:szCs w:val="24"/>
              </w:rPr>
            </w:pPr>
            <w:r w:rsidRPr="00EB5FD2">
              <w:rPr>
                <w:sz w:val="24"/>
                <w:szCs w:val="24"/>
              </w:rPr>
              <w:t>воздействие</w:t>
            </w:r>
            <w:r w:rsidRPr="00EB5FD2">
              <w:rPr>
                <w:spacing w:val="-4"/>
                <w:sz w:val="24"/>
                <w:szCs w:val="24"/>
              </w:rPr>
              <w:t xml:space="preserve"> </w:t>
            </w:r>
            <w:r w:rsidRPr="00EB5FD2">
              <w:rPr>
                <w:sz w:val="24"/>
                <w:szCs w:val="24"/>
              </w:rPr>
              <w:t>на</w:t>
            </w:r>
            <w:r w:rsidRPr="00EB5FD2">
              <w:rPr>
                <w:spacing w:val="-4"/>
                <w:sz w:val="24"/>
                <w:szCs w:val="24"/>
              </w:rPr>
              <w:t xml:space="preserve"> </w:t>
            </w:r>
            <w:r w:rsidRPr="00EB5FD2">
              <w:rPr>
                <w:sz w:val="24"/>
                <w:szCs w:val="24"/>
              </w:rPr>
              <w:t>человека.</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tcPr>
          <w:p w:rsidR="00246CA2" w:rsidRPr="00EB5FD2" w:rsidRDefault="00246CA2" w:rsidP="007C6906">
            <w:pPr>
              <w:pStyle w:val="TableParagraph"/>
              <w:ind w:right="470"/>
              <w:rPr>
                <w:sz w:val="24"/>
                <w:szCs w:val="24"/>
              </w:rPr>
            </w:pPr>
            <w:r w:rsidRPr="00EB5FD2">
              <w:rPr>
                <w:sz w:val="24"/>
                <w:szCs w:val="24"/>
              </w:rPr>
              <w:t>Наблюдение</w:t>
            </w:r>
            <w:r w:rsidRPr="00EB5FD2">
              <w:rPr>
                <w:spacing w:val="-57"/>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явлений</w:t>
            </w:r>
          </w:p>
        </w:tc>
        <w:tc>
          <w:tcPr>
            <w:tcW w:w="1478" w:type="dxa"/>
          </w:tcPr>
          <w:p w:rsidR="00246CA2" w:rsidRPr="00EB5FD2" w:rsidRDefault="00246CA2" w:rsidP="007C6906">
            <w:pPr>
              <w:pStyle w:val="TableParagraph"/>
              <w:ind w:left="105" w:right="469"/>
              <w:rPr>
                <w:sz w:val="24"/>
                <w:szCs w:val="24"/>
              </w:rPr>
            </w:pPr>
            <w:r w:rsidRPr="00EB5FD2">
              <w:rPr>
                <w:sz w:val="24"/>
                <w:szCs w:val="24"/>
              </w:rPr>
              <w:t>3 неделя</w:t>
            </w:r>
            <w:r w:rsidRPr="00EB5FD2">
              <w:rPr>
                <w:spacing w:val="-58"/>
                <w:sz w:val="24"/>
                <w:szCs w:val="24"/>
              </w:rPr>
              <w:t xml:space="preserve"> </w:t>
            </w:r>
            <w:r w:rsidRPr="00EB5FD2">
              <w:rPr>
                <w:sz w:val="24"/>
                <w:szCs w:val="24"/>
              </w:rPr>
              <w:t>января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Строение</w:t>
            </w:r>
            <w:r w:rsidRPr="00EB5FD2">
              <w:rPr>
                <w:b/>
                <w:spacing w:val="-4"/>
                <w:sz w:val="24"/>
                <w:szCs w:val="24"/>
              </w:rPr>
              <w:t xml:space="preserve"> </w:t>
            </w:r>
            <w:r w:rsidRPr="00EB5FD2">
              <w:rPr>
                <w:b/>
                <w:sz w:val="24"/>
                <w:szCs w:val="24"/>
              </w:rPr>
              <w:t>вещества -5</w:t>
            </w:r>
            <w:r w:rsidRPr="00EB5FD2">
              <w:rPr>
                <w:b/>
                <w:spacing w:val="-2"/>
                <w:sz w:val="24"/>
                <w:szCs w:val="24"/>
              </w:rPr>
              <w:t xml:space="preserve"> </w:t>
            </w:r>
            <w:r w:rsidRPr="00EB5FD2">
              <w:rPr>
                <w:b/>
                <w:sz w:val="24"/>
                <w:szCs w:val="24"/>
              </w:rPr>
              <w:t>часов.</w:t>
            </w:r>
          </w:p>
        </w:tc>
      </w:tr>
      <w:tr w:rsidR="00246CA2" w:rsidRPr="00EB5FD2" w:rsidTr="007C6906">
        <w:trPr>
          <w:trHeight w:val="1103"/>
        </w:trPr>
        <w:tc>
          <w:tcPr>
            <w:tcW w:w="619" w:type="dxa"/>
          </w:tcPr>
          <w:p w:rsidR="00246CA2" w:rsidRPr="00EB5FD2" w:rsidRDefault="00246CA2" w:rsidP="007C6906">
            <w:pPr>
              <w:pStyle w:val="TableParagraph"/>
              <w:spacing w:line="268" w:lineRule="exact"/>
              <w:rPr>
                <w:sz w:val="24"/>
                <w:szCs w:val="24"/>
              </w:rPr>
            </w:pPr>
            <w:r w:rsidRPr="00EB5FD2">
              <w:rPr>
                <w:sz w:val="24"/>
                <w:szCs w:val="24"/>
              </w:rPr>
              <w:t>3.</w:t>
            </w:r>
          </w:p>
        </w:tc>
        <w:tc>
          <w:tcPr>
            <w:tcW w:w="3176" w:type="dxa"/>
          </w:tcPr>
          <w:p w:rsidR="00246CA2" w:rsidRPr="00EB5FD2" w:rsidRDefault="00246CA2" w:rsidP="007C6906">
            <w:pPr>
              <w:pStyle w:val="TableParagraph"/>
              <w:ind w:right="129"/>
              <w:rPr>
                <w:sz w:val="24"/>
                <w:szCs w:val="24"/>
              </w:rPr>
            </w:pPr>
            <w:r w:rsidRPr="00EB5FD2">
              <w:rPr>
                <w:sz w:val="24"/>
                <w:szCs w:val="24"/>
              </w:rPr>
              <w:t>Движение</w:t>
            </w:r>
            <w:r w:rsidRPr="00EB5FD2">
              <w:rPr>
                <w:spacing w:val="-7"/>
                <w:sz w:val="24"/>
                <w:szCs w:val="24"/>
              </w:rPr>
              <w:t xml:space="preserve"> </w:t>
            </w:r>
            <w:r w:rsidRPr="00EB5FD2">
              <w:rPr>
                <w:sz w:val="24"/>
                <w:szCs w:val="24"/>
              </w:rPr>
              <w:t>и</w:t>
            </w:r>
            <w:r w:rsidRPr="00EB5FD2">
              <w:rPr>
                <w:spacing w:val="-5"/>
                <w:sz w:val="24"/>
                <w:szCs w:val="24"/>
              </w:rPr>
              <w:t xml:space="preserve"> </w:t>
            </w:r>
            <w:r w:rsidRPr="00EB5FD2">
              <w:rPr>
                <w:sz w:val="24"/>
                <w:szCs w:val="24"/>
              </w:rPr>
              <w:t>взаимодействие</w:t>
            </w:r>
            <w:r w:rsidRPr="00EB5FD2">
              <w:rPr>
                <w:spacing w:val="-57"/>
                <w:sz w:val="24"/>
                <w:szCs w:val="24"/>
              </w:rPr>
              <w:t xml:space="preserve"> </w:t>
            </w:r>
            <w:r w:rsidRPr="00EB5FD2">
              <w:rPr>
                <w:sz w:val="24"/>
                <w:szCs w:val="24"/>
              </w:rPr>
              <w:t>частиц. Признаки</w:t>
            </w:r>
            <w:r w:rsidRPr="00EB5FD2">
              <w:rPr>
                <w:spacing w:val="1"/>
                <w:sz w:val="24"/>
                <w:szCs w:val="24"/>
              </w:rPr>
              <w:t xml:space="preserve"> </w:t>
            </w:r>
            <w:r w:rsidRPr="00EB5FD2">
              <w:rPr>
                <w:sz w:val="24"/>
                <w:szCs w:val="24"/>
              </w:rPr>
              <w:t>химических</w:t>
            </w:r>
            <w:r w:rsidRPr="00EB5FD2">
              <w:rPr>
                <w:spacing w:val="1"/>
                <w:sz w:val="24"/>
                <w:szCs w:val="24"/>
              </w:rPr>
              <w:t xml:space="preserve"> </w:t>
            </w:r>
            <w:r w:rsidRPr="00EB5FD2">
              <w:rPr>
                <w:sz w:val="24"/>
                <w:szCs w:val="24"/>
              </w:rPr>
              <w:t>реакций.</w:t>
            </w:r>
          </w:p>
          <w:p w:rsidR="00246CA2" w:rsidRPr="00EB5FD2" w:rsidRDefault="00246CA2" w:rsidP="007C6906">
            <w:pPr>
              <w:pStyle w:val="TableParagraph"/>
              <w:spacing w:line="264" w:lineRule="exact"/>
              <w:rPr>
                <w:sz w:val="24"/>
                <w:szCs w:val="24"/>
              </w:rPr>
            </w:pPr>
            <w:r w:rsidRPr="00EB5FD2">
              <w:rPr>
                <w:sz w:val="24"/>
                <w:szCs w:val="24"/>
              </w:rPr>
              <w:t>Природные</w:t>
            </w:r>
            <w:r w:rsidRPr="00EB5FD2">
              <w:rPr>
                <w:spacing w:val="-5"/>
                <w:sz w:val="24"/>
                <w:szCs w:val="24"/>
              </w:rPr>
              <w:t xml:space="preserve"> </w:t>
            </w:r>
            <w:r w:rsidRPr="00EB5FD2">
              <w:rPr>
                <w:sz w:val="24"/>
                <w:szCs w:val="24"/>
              </w:rPr>
              <w:t>индикаторы.</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1,5</w:t>
            </w:r>
          </w:p>
        </w:tc>
        <w:tc>
          <w:tcPr>
            <w:tcW w:w="1901" w:type="dxa"/>
            <w:vMerge w:val="restart"/>
          </w:tcPr>
          <w:p w:rsidR="00246CA2" w:rsidRPr="00EB5FD2" w:rsidRDefault="00246CA2" w:rsidP="007C6906">
            <w:pPr>
              <w:pStyle w:val="TableParagraph"/>
              <w:ind w:right="395"/>
              <w:rPr>
                <w:sz w:val="24"/>
                <w:szCs w:val="24"/>
              </w:rPr>
            </w:pPr>
            <w:r w:rsidRPr="00EB5FD2">
              <w:rPr>
                <w:sz w:val="24"/>
                <w:szCs w:val="24"/>
              </w:rPr>
              <w:t>Презентация.</w:t>
            </w:r>
            <w:r w:rsidRPr="00EB5FD2">
              <w:rPr>
                <w:spacing w:val="-57"/>
                <w:sz w:val="24"/>
                <w:szCs w:val="24"/>
              </w:rPr>
              <w:t xml:space="preserve"> </w:t>
            </w:r>
            <w:r w:rsidRPr="00EB5FD2">
              <w:rPr>
                <w:sz w:val="24"/>
                <w:szCs w:val="24"/>
              </w:rPr>
              <w:t>Учебный</w:t>
            </w:r>
            <w:r w:rsidRPr="00EB5FD2">
              <w:rPr>
                <w:spacing w:val="1"/>
                <w:sz w:val="24"/>
                <w:szCs w:val="24"/>
              </w:rPr>
              <w:t xml:space="preserve"> </w:t>
            </w:r>
            <w:r w:rsidRPr="00EB5FD2">
              <w:rPr>
                <w:sz w:val="24"/>
                <w:szCs w:val="24"/>
              </w:rPr>
              <w:t>эксперимент.</w:t>
            </w:r>
            <w:r w:rsidRPr="00EB5FD2">
              <w:rPr>
                <w:spacing w:val="-57"/>
                <w:sz w:val="24"/>
                <w:szCs w:val="24"/>
              </w:rPr>
              <w:t xml:space="preserve"> </w:t>
            </w:r>
            <w:r w:rsidRPr="00EB5FD2">
              <w:rPr>
                <w:sz w:val="24"/>
                <w:szCs w:val="24"/>
              </w:rPr>
              <w:t>Наблюдение</w:t>
            </w:r>
            <w:r w:rsidRPr="00EB5FD2">
              <w:rPr>
                <w:spacing w:val="1"/>
                <w:sz w:val="24"/>
                <w:szCs w:val="24"/>
              </w:rPr>
              <w:t xml:space="preserve"> </w:t>
            </w:r>
            <w:r w:rsidRPr="00EB5FD2">
              <w:rPr>
                <w:sz w:val="24"/>
                <w:szCs w:val="24"/>
              </w:rPr>
              <w:t>физических</w:t>
            </w:r>
            <w:r w:rsidRPr="00EB5FD2">
              <w:rPr>
                <w:spacing w:val="1"/>
                <w:sz w:val="24"/>
                <w:szCs w:val="24"/>
              </w:rPr>
              <w:t xml:space="preserve"> </w:t>
            </w:r>
            <w:r w:rsidRPr="00EB5FD2">
              <w:rPr>
                <w:sz w:val="24"/>
                <w:szCs w:val="24"/>
              </w:rPr>
              <w:t>явлений.</w:t>
            </w:r>
          </w:p>
        </w:tc>
        <w:tc>
          <w:tcPr>
            <w:tcW w:w="1478" w:type="dxa"/>
          </w:tcPr>
          <w:p w:rsidR="00246CA2" w:rsidRPr="00EB5FD2" w:rsidRDefault="00246CA2" w:rsidP="007C6906">
            <w:pPr>
              <w:pStyle w:val="TableParagraph"/>
              <w:ind w:left="105"/>
              <w:rPr>
                <w:sz w:val="24"/>
                <w:szCs w:val="24"/>
              </w:rPr>
            </w:pPr>
            <w:r w:rsidRPr="00EB5FD2">
              <w:rPr>
                <w:sz w:val="24"/>
                <w:szCs w:val="24"/>
              </w:rPr>
              <w:t>4</w:t>
            </w:r>
            <w:r w:rsidRPr="00EB5FD2">
              <w:rPr>
                <w:spacing w:val="1"/>
                <w:sz w:val="24"/>
                <w:szCs w:val="24"/>
              </w:rPr>
              <w:t xml:space="preserve"> </w:t>
            </w:r>
            <w:r w:rsidRPr="00EB5FD2">
              <w:rPr>
                <w:sz w:val="24"/>
                <w:szCs w:val="24"/>
              </w:rPr>
              <w:t>неделя</w:t>
            </w:r>
            <w:r w:rsidRPr="00EB5FD2">
              <w:rPr>
                <w:spacing w:val="-58"/>
                <w:sz w:val="24"/>
                <w:szCs w:val="24"/>
              </w:rPr>
              <w:t xml:space="preserve"> </w:t>
            </w:r>
            <w:r w:rsidRPr="00EB5FD2">
              <w:rPr>
                <w:sz w:val="24"/>
                <w:szCs w:val="24"/>
              </w:rPr>
              <w:t>января</w:t>
            </w:r>
          </w:p>
        </w:tc>
      </w:tr>
      <w:tr w:rsidR="00246CA2" w:rsidRPr="00EB5FD2" w:rsidTr="007C6906">
        <w:trPr>
          <w:trHeight w:val="553"/>
        </w:trPr>
        <w:tc>
          <w:tcPr>
            <w:tcW w:w="619" w:type="dxa"/>
          </w:tcPr>
          <w:p w:rsidR="00246CA2" w:rsidRPr="00EB5FD2" w:rsidRDefault="00246CA2" w:rsidP="007C6906">
            <w:pPr>
              <w:pStyle w:val="TableParagraph"/>
              <w:spacing w:line="270" w:lineRule="exact"/>
              <w:rPr>
                <w:sz w:val="24"/>
                <w:szCs w:val="24"/>
              </w:rPr>
            </w:pPr>
            <w:r w:rsidRPr="00EB5FD2">
              <w:rPr>
                <w:sz w:val="24"/>
                <w:szCs w:val="24"/>
              </w:rPr>
              <w:t>4.</w:t>
            </w:r>
          </w:p>
        </w:tc>
        <w:tc>
          <w:tcPr>
            <w:tcW w:w="3176" w:type="dxa"/>
          </w:tcPr>
          <w:p w:rsidR="00246CA2" w:rsidRPr="00EB5FD2" w:rsidRDefault="00246CA2" w:rsidP="007C6906">
            <w:pPr>
              <w:pStyle w:val="TableParagraph"/>
              <w:spacing w:line="270" w:lineRule="exact"/>
              <w:rPr>
                <w:sz w:val="24"/>
                <w:szCs w:val="24"/>
              </w:rPr>
            </w:pPr>
            <w:r w:rsidRPr="00EB5FD2">
              <w:rPr>
                <w:sz w:val="24"/>
                <w:szCs w:val="24"/>
              </w:rPr>
              <w:t>Вода.</w:t>
            </w:r>
            <w:r w:rsidRPr="00EB5FD2">
              <w:rPr>
                <w:spacing w:val="-3"/>
                <w:sz w:val="24"/>
                <w:szCs w:val="24"/>
              </w:rPr>
              <w:t xml:space="preserve"> </w:t>
            </w:r>
            <w:r w:rsidRPr="00EB5FD2">
              <w:rPr>
                <w:sz w:val="24"/>
                <w:szCs w:val="24"/>
              </w:rPr>
              <w:t>Уникальность</w:t>
            </w:r>
            <w:r w:rsidRPr="00EB5FD2">
              <w:rPr>
                <w:spacing w:val="-2"/>
                <w:sz w:val="24"/>
                <w:szCs w:val="24"/>
              </w:rPr>
              <w:t xml:space="preserve"> </w:t>
            </w:r>
            <w:r w:rsidRPr="00EB5FD2">
              <w:rPr>
                <w:sz w:val="24"/>
                <w:szCs w:val="24"/>
              </w:rPr>
              <w:t>воды.</w:t>
            </w:r>
          </w:p>
        </w:tc>
        <w:tc>
          <w:tcPr>
            <w:tcW w:w="850" w:type="dxa"/>
          </w:tcPr>
          <w:p w:rsidR="00246CA2" w:rsidRPr="00EB5FD2" w:rsidRDefault="00246CA2" w:rsidP="007C6906">
            <w:pPr>
              <w:pStyle w:val="TableParagraph"/>
              <w:spacing w:line="270"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70"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70"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spacing w:line="270" w:lineRule="exact"/>
              <w:ind w:left="105"/>
              <w:rPr>
                <w:sz w:val="24"/>
                <w:szCs w:val="24"/>
              </w:rPr>
            </w:pPr>
            <w:r w:rsidRPr="00EB5FD2">
              <w:rPr>
                <w:sz w:val="24"/>
                <w:szCs w:val="24"/>
              </w:rPr>
              <w:t>1</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февраля</w:t>
            </w:r>
          </w:p>
        </w:tc>
      </w:tr>
      <w:tr w:rsidR="00246CA2" w:rsidRPr="00EB5FD2" w:rsidTr="007C6906">
        <w:trPr>
          <w:trHeight w:val="551"/>
        </w:trPr>
        <w:tc>
          <w:tcPr>
            <w:tcW w:w="619" w:type="dxa"/>
          </w:tcPr>
          <w:p w:rsidR="00246CA2" w:rsidRPr="00EB5FD2" w:rsidRDefault="00246CA2" w:rsidP="007C6906">
            <w:pPr>
              <w:pStyle w:val="TableParagraph"/>
              <w:spacing w:line="268" w:lineRule="exact"/>
              <w:rPr>
                <w:sz w:val="24"/>
                <w:szCs w:val="24"/>
              </w:rPr>
            </w:pPr>
            <w:r w:rsidRPr="00EB5FD2">
              <w:rPr>
                <w:sz w:val="24"/>
                <w:szCs w:val="24"/>
              </w:rPr>
              <w:t>5.</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Углекислый</w:t>
            </w:r>
            <w:r w:rsidRPr="00EB5FD2">
              <w:rPr>
                <w:spacing w:val="-2"/>
                <w:sz w:val="24"/>
                <w:szCs w:val="24"/>
              </w:rPr>
              <w:t xml:space="preserve"> </w:t>
            </w:r>
            <w:r w:rsidRPr="00EB5FD2">
              <w:rPr>
                <w:sz w:val="24"/>
                <w:szCs w:val="24"/>
              </w:rPr>
              <w:t>газ</w:t>
            </w:r>
            <w:r w:rsidRPr="00EB5FD2">
              <w:rPr>
                <w:spacing w:val="-2"/>
                <w:sz w:val="24"/>
                <w:szCs w:val="24"/>
              </w:rPr>
              <w:t xml:space="preserve"> </w:t>
            </w:r>
            <w:r w:rsidRPr="00EB5FD2">
              <w:rPr>
                <w:sz w:val="24"/>
                <w:szCs w:val="24"/>
              </w:rPr>
              <w:t>в</w:t>
            </w:r>
            <w:r w:rsidRPr="00EB5FD2">
              <w:rPr>
                <w:spacing w:val="-2"/>
                <w:sz w:val="24"/>
                <w:szCs w:val="24"/>
              </w:rPr>
              <w:t xml:space="preserve"> </w:t>
            </w:r>
            <w:r w:rsidRPr="00EB5FD2">
              <w:rPr>
                <w:sz w:val="24"/>
                <w:szCs w:val="24"/>
              </w:rPr>
              <w:t>природе</w:t>
            </w:r>
            <w:r w:rsidRPr="00EB5FD2">
              <w:rPr>
                <w:spacing w:val="-2"/>
                <w:sz w:val="24"/>
                <w:szCs w:val="24"/>
              </w:rPr>
              <w:t xml:space="preserve"> </w:t>
            </w:r>
            <w:r w:rsidRPr="00EB5FD2">
              <w:rPr>
                <w:sz w:val="24"/>
                <w:szCs w:val="24"/>
              </w:rPr>
              <w:t>и</w:t>
            </w:r>
          </w:p>
          <w:p w:rsidR="00246CA2" w:rsidRPr="00EB5FD2" w:rsidRDefault="00246CA2" w:rsidP="007C6906">
            <w:pPr>
              <w:pStyle w:val="TableParagraph"/>
              <w:spacing w:line="264" w:lineRule="exact"/>
              <w:rPr>
                <w:sz w:val="24"/>
                <w:szCs w:val="24"/>
              </w:rPr>
            </w:pPr>
            <w:r w:rsidRPr="00EB5FD2">
              <w:rPr>
                <w:sz w:val="24"/>
                <w:szCs w:val="24"/>
              </w:rPr>
              <w:t>его</w:t>
            </w:r>
            <w:r w:rsidRPr="00EB5FD2">
              <w:rPr>
                <w:spacing w:val="-4"/>
                <w:sz w:val="24"/>
                <w:szCs w:val="24"/>
              </w:rPr>
              <w:t xml:space="preserve"> </w:t>
            </w:r>
            <w:r w:rsidRPr="00EB5FD2">
              <w:rPr>
                <w:sz w:val="24"/>
                <w:szCs w:val="24"/>
              </w:rPr>
              <w:t>значение.</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spacing w:line="268" w:lineRule="exact"/>
              <w:ind w:left="105"/>
              <w:rPr>
                <w:sz w:val="24"/>
                <w:szCs w:val="24"/>
              </w:rPr>
            </w:pPr>
            <w:r w:rsidRPr="00EB5FD2">
              <w:rPr>
                <w:sz w:val="24"/>
                <w:szCs w:val="24"/>
              </w:rPr>
              <w:t>2</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9"/>
              <w:jc w:val="center"/>
              <w:rPr>
                <w:b/>
                <w:sz w:val="24"/>
                <w:szCs w:val="24"/>
              </w:rPr>
            </w:pPr>
            <w:r w:rsidRPr="00EB5FD2">
              <w:rPr>
                <w:b/>
                <w:sz w:val="24"/>
                <w:szCs w:val="24"/>
              </w:rPr>
              <w:t>Земля</w:t>
            </w:r>
            <w:r w:rsidRPr="00EB5FD2">
              <w:rPr>
                <w:b/>
                <w:spacing w:val="-2"/>
                <w:sz w:val="24"/>
                <w:szCs w:val="24"/>
              </w:rPr>
              <w:t xml:space="preserve"> </w:t>
            </w:r>
            <w:r w:rsidRPr="00EB5FD2">
              <w:rPr>
                <w:b/>
                <w:sz w:val="24"/>
                <w:szCs w:val="24"/>
              </w:rPr>
              <w:t>и</w:t>
            </w:r>
            <w:r w:rsidRPr="00EB5FD2">
              <w:rPr>
                <w:b/>
                <w:spacing w:val="-2"/>
                <w:sz w:val="24"/>
                <w:szCs w:val="24"/>
              </w:rPr>
              <w:t xml:space="preserve"> </w:t>
            </w:r>
            <w:r w:rsidRPr="00EB5FD2">
              <w:rPr>
                <w:b/>
                <w:sz w:val="24"/>
                <w:szCs w:val="24"/>
              </w:rPr>
              <w:t>земная</w:t>
            </w:r>
            <w:r w:rsidRPr="00EB5FD2">
              <w:rPr>
                <w:b/>
                <w:spacing w:val="-1"/>
                <w:sz w:val="24"/>
                <w:szCs w:val="24"/>
              </w:rPr>
              <w:t xml:space="preserve"> </w:t>
            </w:r>
            <w:r w:rsidRPr="00EB5FD2">
              <w:rPr>
                <w:b/>
                <w:sz w:val="24"/>
                <w:szCs w:val="24"/>
              </w:rPr>
              <w:t>кора.</w:t>
            </w:r>
            <w:r w:rsidRPr="00EB5FD2">
              <w:rPr>
                <w:b/>
                <w:spacing w:val="-1"/>
                <w:sz w:val="24"/>
                <w:szCs w:val="24"/>
              </w:rPr>
              <w:t xml:space="preserve"> </w:t>
            </w:r>
            <w:r w:rsidRPr="00EB5FD2">
              <w:rPr>
                <w:b/>
                <w:sz w:val="24"/>
                <w:szCs w:val="24"/>
              </w:rPr>
              <w:t>Минералы –</w:t>
            </w:r>
            <w:r w:rsidRPr="00EB5FD2">
              <w:rPr>
                <w:b/>
                <w:spacing w:val="-1"/>
                <w:sz w:val="24"/>
                <w:szCs w:val="24"/>
              </w:rPr>
              <w:t xml:space="preserve"> </w:t>
            </w:r>
            <w:r w:rsidRPr="00EB5FD2">
              <w:rPr>
                <w:b/>
                <w:sz w:val="24"/>
                <w:szCs w:val="24"/>
              </w:rPr>
              <w:t>4</w:t>
            </w:r>
            <w:r w:rsidRPr="00EB5FD2">
              <w:rPr>
                <w:b/>
                <w:spacing w:val="-1"/>
                <w:sz w:val="24"/>
                <w:szCs w:val="24"/>
              </w:rPr>
              <w:t xml:space="preserve"> </w:t>
            </w:r>
            <w:r w:rsidRPr="00EB5FD2">
              <w:rPr>
                <w:b/>
                <w:sz w:val="24"/>
                <w:szCs w:val="24"/>
              </w:rPr>
              <w:t>часа.</w:t>
            </w:r>
          </w:p>
        </w:tc>
      </w:tr>
      <w:tr w:rsidR="00246CA2" w:rsidRPr="00EB5FD2" w:rsidTr="007C6906">
        <w:trPr>
          <w:trHeight w:val="1931"/>
        </w:trPr>
        <w:tc>
          <w:tcPr>
            <w:tcW w:w="619" w:type="dxa"/>
          </w:tcPr>
          <w:p w:rsidR="00246CA2" w:rsidRPr="00EB5FD2" w:rsidRDefault="00246CA2" w:rsidP="007C6906">
            <w:pPr>
              <w:pStyle w:val="TableParagraph"/>
              <w:spacing w:line="268" w:lineRule="exact"/>
              <w:rPr>
                <w:sz w:val="24"/>
                <w:szCs w:val="24"/>
              </w:rPr>
            </w:pPr>
            <w:r w:rsidRPr="00EB5FD2">
              <w:rPr>
                <w:sz w:val="24"/>
                <w:szCs w:val="24"/>
              </w:rPr>
              <w:t>6.</w:t>
            </w:r>
          </w:p>
        </w:tc>
        <w:tc>
          <w:tcPr>
            <w:tcW w:w="3176" w:type="dxa"/>
          </w:tcPr>
          <w:p w:rsidR="00246CA2" w:rsidRPr="00EB5FD2" w:rsidRDefault="00246CA2" w:rsidP="007C6906">
            <w:pPr>
              <w:pStyle w:val="TableParagraph"/>
              <w:ind w:right="176"/>
              <w:rPr>
                <w:sz w:val="24"/>
                <w:szCs w:val="24"/>
              </w:rPr>
            </w:pPr>
            <w:r w:rsidRPr="00EB5FD2">
              <w:rPr>
                <w:sz w:val="24"/>
                <w:szCs w:val="24"/>
              </w:rPr>
              <w:t>Земля,</w:t>
            </w:r>
            <w:r w:rsidRPr="00EB5FD2">
              <w:rPr>
                <w:spacing w:val="-6"/>
                <w:sz w:val="24"/>
                <w:szCs w:val="24"/>
              </w:rPr>
              <w:t xml:space="preserve"> </w:t>
            </w:r>
            <w:r w:rsidRPr="00EB5FD2">
              <w:rPr>
                <w:sz w:val="24"/>
                <w:szCs w:val="24"/>
              </w:rPr>
              <w:t>внутреннее</w:t>
            </w:r>
            <w:r w:rsidRPr="00EB5FD2">
              <w:rPr>
                <w:spacing w:val="-5"/>
                <w:sz w:val="24"/>
                <w:szCs w:val="24"/>
              </w:rPr>
              <w:t xml:space="preserve"> </w:t>
            </w:r>
            <w:r w:rsidRPr="00EB5FD2">
              <w:rPr>
                <w:sz w:val="24"/>
                <w:szCs w:val="24"/>
              </w:rPr>
              <w:t>строение</w:t>
            </w:r>
            <w:r w:rsidRPr="00EB5FD2">
              <w:rPr>
                <w:spacing w:val="-57"/>
                <w:sz w:val="24"/>
                <w:szCs w:val="24"/>
              </w:rPr>
              <w:t xml:space="preserve"> </w:t>
            </w:r>
            <w:r w:rsidRPr="00EB5FD2">
              <w:rPr>
                <w:sz w:val="24"/>
                <w:szCs w:val="24"/>
              </w:rPr>
              <w:t>Земли. Знакомство с</w:t>
            </w:r>
            <w:r w:rsidRPr="00EB5FD2">
              <w:rPr>
                <w:spacing w:val="1"/>
                <w:sz w:val="24"/>
                <w:szCs w:val="24"/>
              </w:rPr>
              <w:t xml:space="preserve"> </w:t>
            </w:r>
            <w:r w:rsidRPr="00EB5FD2">
              <w:rPr>
                <w:sz w:val="24"/>
                <w:szCs w:val="24"/>
              </w:rPr>
              <w:t>минералами, горной</w:t>
            </w:r>
            <w:r w:rsidRPr="00EB5FD2">
              <w:rPr>
                <w:spacing w:val="1"/>
                <w:sz w:val="24"/>
                <w:szCs w:val="24"/>
              </w:rPr>
              <w:t xml:space="preserve"> </w:t>
            </w:r>
            <w:r w:rsidRPr="00EB5FD2">
              <w:rPr>
                <w:sz w:val="24"/>
                <w:szCs w:val="24"/>
              </w:rPr>
              <w:t>породой</w:t>
            </w:r>
            <w:r w:rsidRPr="00EB5FD2">
              <w:rPr>
                <w:spacing w:val="-3"/>
                <w:sz w:val="24"/>
                <w:szCs w:val="24"/>
              </w:rPr>
              <w:t xml:space="preserve"> </w:t>
            </w:r>
            <w:r w:rsidRPr="00EB5FD2">
              <w:rPr>
                <w:sz w:val="24"/>
                <w:szCs w:val="24"/>
              </w:rPr>
              <w:t>и рудой.</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1,5</w:t>
            </w:r>
          </w:p>
        </w:tc>
        <w:tc>
          <w:tcPr>
            <w:tcW w:w="1901" w:type="dxa"/>
          </w:tcPr>
          <w:p w:rsidR="00246CA2" w:rsidRPr="00EB5FD2" w:rsidRDefault="00246CA2" w:rsidP="007C6906">
            <w:pPr>
              <w:pStyle w:val="TableParagraph"/>
              <w:ind w:right="119"/>
              <w:rPr>
                <w:sz w:val="24"/>
                <w:szCs w:val="24"/>
              </w:rPr>
            </w:pPr>
            <w:r w:rsidRPr="00EB5FD2">
              <w:rPr>
                <w:sz w:val="24"/>
                <w:szCs w:val="24"/>
              </w:rPr>
              <w:t>Работа с</w:t>
            </w:r>
            <w:r w:rsidRPr="00EB5FD2">
              <w:rPr>
                <w:spacing w:val="1"/>
                <w:sz w:val="24"/>
                <w:szCs w:val="24"/>
              </w:rPr>
              <w:t xml:space="preserve"> </w:t>
            </w:r>
            <w:r w:rsidRPr="00EB5FD2">
              <w:rPr>
                <w:sz w:val="24"/>
                <w:szCs w:val="24"/>
              </w:rPr>
              <w:t>коллекциями</w:t>
            </w:r>
            <w:r w:rsidRPr="00EB5FD2">
              <w:rPr>
                <w:spacing w:val="1"/>
                <w:sz w:val="24"/>
                <w:szCs w:val="24"/>
              </w:rPr>
              <w:t xml:space="preserve"> </w:t>
            </w:r>
            <w:r w:rsidRPr="00EB5FD2">
              <w:rPr>
                <w:sz w:val="24"/>
                <w:szCs w:val="24"/>
              </w:rPr>
              <w:t>минералов и</w:t>
            </w:r>
            <w:r w:rsidRPr="00EB5FD2">
              <w:rPr>
                <w:spacing w:val="1"/>
                <w:sz w:val="24"/>
                <w:szCs w:val="24"/>
              </w:rPr>
              <w:t xml:space="preserve"> </w:t>
            </w:r>
            <w:r w:rsidRPr="00EB5FD2">
              <w:rPr>
                <w:sz w:val="24"/>
                <w:szCs w:val="24"/>
              </w:rPr>
              <w:t>горных пород.</w:t>
            </w:r>
            <w:r w:rsidRPr="00EB5FD2">
              <w:rPr>
                <w:spacing w:val="1"/>
                <w:sz w:val="24"/>
                <w:szCs w:val="24"/>
              </w:rPr>
              <w:t xml:space="preserve"> </w:t>
            </w:r>
            <w:r w:rsidRPr="00EB5FD2">
              <w:rPr>
                <w:sz w:val="24"/>
                <w:szCs w:val="24"/>
              </w:rPr>
              <w:t>Посещение</w:t>
            </w:r>
            <w:r w:rsidRPr="00EB5FD2">
              <w:rPr>
                <w:spacing w:val="1"/>
                <w:sz w:val="24"/>
                <w:szCs w:val="24"/>
              </w:rPr>
              <w:t xml:space="preserve"> </w:t>
            </w:r>
            <w:r w:rsidRPr="00EB5FD2">
              <w:rPr>
                <w:spacing w:val="-1"/>
                <w:sz w:val="24"/>
                <w:szCs w:val="24"/>
              </w:rPr>
              <w:t>минералогическ</w:t>
            </w:r>
          </w:p>
          <w:p w:rsidR="00246CA2" w:rsidRPr="00EB5FD2" w:rsidRDefault="00246CA2" w:rsidP="007C6906">
            <w:pPr>
              <w:pStyle w:val="TableParagraph"/>
              <w:spacing w:line="264" w:lineRule="exact"/>
              <w:rPr>
                <w:sz w:val="24"/>
                <w:szCs w:val="24"/>
              </w:rPr>
            </w:pPr>
            <w:r w:rsidRPr="00EB5FD2">
              <w:rPr>
                <w:sz w:val="24"/>
                <w:szCs w:val="24"/>
              </w:rPr>
              <w:t>ой</w:t>
            </w:r>
            <w:r w:rsidRPr="00EB5FD2">
              <w:rPr>
                <w:spacing w:val="-3"/>
                <w:sz w:val="24"/>
                <w:szCs w:val="24"/>
              </w:rPr>
              <w:t xml:space="preserve"> </w:t>
            </w:r>
            <w:r w:rsidRPr="00EB5FD2">
              <w:rPr>
                <w:sz w:val="24"/>
                <w:szCs w:val="24"/>
              </w:rPr>
              <w:t>экспозиции.</w:t>
            </w:r>
          </w:p>
        </w:tc>
        <w:tc>
          <w:tcPr>
            <w:tcW w:w="1478" w:type="dxa"/>
          </w:tcPr>
          <w:p w:rsidR="00246CA2" w:rsidRPr="00EB5FD2" w:rsidRDefault="00246CA2" w:rsidP="007C6906">
            <w:pPr>
              <w:pStyle w:val="TableParagraph"/>
              <w:ind w:left="105" w:right="469"/>
              <w:rPr>
                <w:sz w:val="24"/>
                <w:szCs w:val="24"/>
              </w:rPr>
            </w:pPr>
            <w:r w:rsidRPr="00EB5FD2">
              <w:rPr>
                <w:sz w:val="24"/>
                <w:szCs w:val="24"/>
              </w:rPr>
              <w:t>3 неделя</w:t>
            </w:r>
            <w:r w:rsidRPr="00EB5FD2">
              <w:rPr>
                <w:spacing w:val="-58"/>
                <w:sz w:val="24"/>
                <w:szCs w:val="24"/>
              </w:rPr>
              <w:t xml:space="preserve"> </w:t>
            </w:r>
            <w:r w:rsidRPr="00EB5FD2">
              <w:rPr>
                <w:sz w:val="24"/>
                <w:szCs w:val="24"/>
              </w:rPr>
              <w:t>февраля</w:t>
            </w:r>
          </w:p>
        </w:tc>
      </w:tr>
      <w:tr w:rsidR="00246CA2" w:rsidRPr="00EB5FD2" w:rsidTr="007C6906">
        <w:trPr>
          <w:trHeight w:val="551"/>
        </w:trPr>
        <w:tc>
          <w:tcPr>
            <w:tcW w:w="619" w:type="dxa"/>
          </w:tcPr>
          <w:p w:rsidR="00246CA2" w:rsidRPr="00EB5FD2" w:rsidRDefault="00246CA2" w:rsidP="007C6906">
            <w:pPr>
              <w:pStyle w:val="TableParagraph"/>
              <w:spacing w:line="268" w:lineRule="exact"/>
              <w:rPr>
                <w:sz w:val="24"/>
                <w:szCs w:val="24"/>
              </w:rPr>
            </w:pPr>
            <w:r w:rsidRPr="00EB5FD2">
              <w:rPr>
                <w:sz w:val="24"/>
                <w:szCs w:val="24"/>
              </w:rPr>
              <w:t>7.</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Атмосфера</w:t>
            </w:r>
            <w:r w:rsidRPr="00EB5FD2">
              <w:rPr>
                <w:spacing w:val="-5"/>
                <w:sz w:val="24"/>
                <w:szCs w:val="24"/>
              </w:rPr>
              <w:t xml:space="preserve"> </w:t>
            </w:r>
            <w:r w:rsidRPr="00EB5FD2">
              <w:rPr>
                <w:sz w:val="24"/>
                <w:szCs w:val="24"/>
              </w:rPr>
              <w:t>Земли.</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spacing w:line="268" w:lineRule="exact"/>
              <w:ind w:left="105"/>
              <w:rPr>
                <w:sz w:val="24"/>
                <w:szCs w:val="24"/>
              </w:rPr>
            </w:pPr>
            <w:r w:rsidRPr="00EB5FD2">
              <w:rPr>
                <w:sz w:val="24"/>
                <w:szCs w:val="24"/>
              </w:rPr>
              <w:t>4</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Живая</w:t>
            </w:r>
            <w:r w:rsidRPr="00EB5FD2">
              <w:rPr>
                <w:b/>
                <w:spacing w:val="-5"/>
                <w:sz w:val="24"/>
                <w:szCs w:val="24"/>
              </w:rPr>
              <w:t xml:space="preserve"> </w:t>
            </w:r>
            <w:r w:rsidRPr="00EB5FD2">
              <w:rPr>
                <w:b/>
                <w:sz w:val="24"/>
                <w:szCs w:val="24"/>
              </w:rPr>
              <w:t>природа –</w:t>
            </w:r>
            <w:r w:rsidRPr="00EB5FD2">
              <w:rPr>
                <w:b/>
                <w:spacing w:val="-1"/>
                <w:sz w:val="24"/>
                <w:szCs w:val="24"/>
              </w:rPr>
              <w:t xml:space="preserve"> </w:t>
            </w:r>
            <w:r w:rsidRPr="00EB5FD2">
              <w:rPr>
                <w:b/>
                <w:sz w:val="24"/>
                <w:szCs w:val="24"/>
              </w:rPr>
              <w:t>3</w:t>
            </w:r>
            <w:r w:rsidRPr="00EB5FD2">
              <w:rPr>
                <w:b/>
                <w:spacing w:val="-2"/>
                <w:sz w:val="24"/>
                <w:szCs w:val="24"/>
              </w:rPr>
              <w:t xml:space="preserve"> </w:t>
            </w:r>
            <w:r w:rsidRPr="00EB5FD2">
              <w:rPr>
                <w:b/>
                <w:sz w:val="24"/>
                <w:szCs w:val="24"/>
              </w:rPr>
              <w:t>часа.</w:t>
            </w:r>
          </w:p>
        </w:tc>
      </w:tr>
      <w:tr w:rsidR="00246CA2" w:rsidRPr="00EB5FD2" w:rsidTr="007C6906">
        <w:trPr>
          <w:trHeight w:val="1380"/>
        </w:trPr>
        <w:tc>
          <w:tcPr>
            <w:tcW w:w="619" w:type="dxa"/>
          </w:tcPr>
          <w:p w:rsidR="00246CA2" w:rsidRPr="00EB5FD2" w:rsidRDefault="00246CA2" w:rsidP="007C6906">
            <w:pPr>
              <w:pStyle w:val="TableParagraph"/>
              <w:spacing w:line="268" w:lineRule="exact"/>
              <w:rPr>
                <w:sz w:val="24"/>
                <w:szCs w:val="24"/>
              </w:rPr>
            </w:pPr>
            <w:r w:rsidRPr="00EB5FD2">
              <w:rPr>
                <w:sz w:val="24"/>
                <w:szCs w:val="24"/>
              </w:rPr>
              <w:t>8.</w:t>
            </w:r>
          </w:p>
        </w:tc>
        <w:tc>
          <w:tcPr>
            <w:tcW w:w="3176" w:type="dxa"/>
          </w:tcPr>
          <w:p w:rsidR="00246CA2" w:rsidRPr="00EB5FD2" w:rsidRDefault="00246CA2" w:rsidP="007C6906">
            <w:pPr>
              <w:pStyle w:val="TableParagraph"/>
              <w:ind w:right="674"/>
              <w:rPr>
                <w:sz w:val="24"/>
                <w:szCs w:val="24"/>
              </w:rPr>
            </w:pPr>
            <w:r w:rsidRPr="00EB5FD2">
              <w:rPr>
                <w:sz w:val="24"/>
                <w:szCs w:val="24"/>
              </w:rPr>
              <w:t>Уникальность планеты</w:t>
            </w:r>
            <w:r w:rsidRPr="00EB5FD2">
              <w:rPr>
                <w:spacing w:val="-57"/>
                <w:sz w:val="24"/>
                <w:szCs w:val="24"/>
              </w:rPr>
              <w:t xml:space="preserve"> </w:t>
            </w:r>
            <w:r w:rsidRPr="00EB5FD2">
              <w:rPr>
                <w:sz w:val="24"/>
                <w:szCs w:val="24"/>
              </w:rPr>
              <w:t>Земля.</w:t>
            </w:r>
            <w:r w:rsidRPr="00EB5FD2">
              <w:rPr>
                <w:spacing w:val="-2"/>
                <w:sz w:val="24"/>
                <w:szCs w:val="24"/>
              </w:rPr>
              <w:t xml:space="preserve"> </w:t>
            </w:r>
            <w:r w:rsidRPr="00EB5FD2">
              <w:rPr>
                <w:sz w:val="24"/>
                <w:szCs w:val="24"/>
              </w:rPr>
              <w:t>Условия</w:t>
            </w:r>
            <w:r w:rsidRPr="00EB5FD2">
              <w:rPr>
                <w:spacing w:val="-1"/>
                <w:sz w:val="24"/>
                <w:szCs w:val="24"/>
              </w:rPr>
              <w:t xml:space="preserve"> </w:t>
            </w:r>
            <w:r w:rsidRPr="00EB5FD2">
              <w:rPr>
                <w:sz w:val="24"/>
                <w:szCs w:val="24"/>
              </w:rPr>
              <w:t>для</w:t>
            </w:r>
          </w:p>
          <w:p w:rsidR="00246CA2" w:rsidRPr="00EB5FD2" w:rsidRDefault="00246CA2" w:rsidP="007C6906">
            <w:pPr>
              <w:pStyle w:val="TableParagraph"/>
              <w:spacing w:line="270" w:lineRule="atLeast"/>
              <w:ind w:right="500"/>
              <w:rPr>
                <w:sz w:val="24"/>
                <w:szCs w:val="24"/>
              </w:rPr>
            </w:pPr>
            <w:r w:rsidRPr="00EB5FD2">
              <w:rPr>
                <w:sz w:val="24"/>
                <w:szCs w:val="24"/>
              </w:rPr>
              <w:t>существования</w:t>
            </w:r>
            <w:r w:rsidRPr="00EB5FD2">
              <w:rPr>
                <w:spacing w:val="-5"/>
                <w:sz w:val="24"/>
                <w:szCs w:val="24"/>
              </w:rPr>
              <w:t xml:space="preserve"> </w:t>
            </w:r>
            <w:r w:rsidRPr="00EB5FD2">
              <w:rPr>
                <w:sz w:val="24"/>
                <w:szCs w:val="24"/>
              </w:rPr>
              <w:t>жизни</w:t>
            </w:r>
            <w:r w:rsidRPr="00EB5FD2">
              <w:rPr>
                <w:spacing w:val="-7"/>
                <w:sz w:val="24"/>
                <w:szCs w:val="24"/>
              </w:rPr>
              <w:t xml:space="preserve"> </w:t>
            </w:r>
            <w:r w:rsidRPr="00EB5FD2">
              <w:rPr>
                <w:sz w:val="24"/>
                <w:szCs w:val="24"/>
              </w:rPr>
              <w:t>на</w:t>
            </w:r>
            <w:r w:rsidRPr="00EB5FD2">
              <w:rPr>
                <w:spacing w:val="-57"/>
                <w:sz w:val="24"/>
                <w:szCs w:val="24"/>
              </w:rPr>
              <w:t xml:space="preserve"> </w:t>
            </w:r>
            <w:r w:rsidRPr="00EB5FD2">
              <w:rPr>
                <w:sz w:val="24"/>
                <w:szCs w:val="24"/>
              </w:rPr>
              <w:t>Земле. Свойства живых</w:t>
            </w:r>
            <w:r w:rsidRPr="00EB5FD2">
              <w:rPr>
                <w:spacing w:val="1"/>
                <w:sz w:val="24"/>
                <w:szCs w:val="24"/>
              </w:rPr>
              <w:t xml:space="preserve"> </w:t>
            </w:r>
            <w:r w:rsidRPr="00EB5FD2">
              <w:rPr>
                <w:sz w:val="24"/>
                <w:szCs w:val="24"/>
              </w:rPr>
              <w:t>организмов.</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3</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2</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tcPr>
          <w:p w:rsidR="00246CA2" w:rsidRPr="00EB5FD2" w:rsidRDefault="00246CA2" w:rsidP="007C6906">
            <w:pPr>
              <w:pStyle w:val="TableParagraph"/>
              <w:ind w:right="455"/>
              <w:rPr>
                <w:sz w:val="24"/>
                <w:szCs w:val="24"/>
              </w:rPr>
            </w:pPr>
            <w:r w:rsidRPr="00EB5FD2">
              <w:rPr>
                <w:sz w:val="24"/>
                <w:szCs w:val="24"/>
              </w:rPr>
              <w:t>Беседа.</w:t>
            </w:r>
            <w:r w:rsidRPr="00EB5FD2">
              <w:rPr>
                <w:spacing w:val="1"/>
                <w:sz w:val="24"/>
                <w:szCs w:val="24"/>
              </w:rPr>
              <w:t xml:space="preserve"> </w:t>
            </w:r>
            <w:r w:rsidRPr="00EB5FD2">
              <w:rPr>
                <w:sz w:val="24"/>
                <w:szCs w:val="24"/>
              </w:rPr>
              <w:t>Презентация</w:t>
            </w:r>
          </w:p>
        </w:tc>
        <w:tc>
          <w:tcPr>
            <w:tcW w:w="1478" w:type="dxa"/>
          </w:tcPr>
          <w:p w:rsidR="00246CA2" w:rsidRPr="00EB5FD2" w:rsidRDefault="00246CA2" w:rsidP="007C6906">
            <w:pPr>
              <w:pStyle w:val="TableParagraph"/>
              <w:ind w:left="105" w:right="251"/>
              <w:rPr>
                <w:sz w:val="24"/>
                <w:szCs w:val="24"/>
              </w:rPr>
            </w:pPr>
            <w:r w:rsidRPr="00EB5FD2">
              <w:rPr>
                <w:sz w:val="24"/>
                <w:szCs w:val="24"/>
              </w:rPr>
              <w:t>1-2 недели</w:t>
            </w:r>
            <w:r w:rsidRPr="00EB5FD2">
              <w:rPr>
                <w:spacing w:val="-58"/>
                <w:sz w:val="24"/>
                <w:szCs w:val="24"/>
              </w:rPr>
              <w:t xml:space="preserve"> </w:t>
            </w:r>
            <w:r w:rsidRPr="00EB5FD2">
              <w:rPr>
                <w:sz w:val="24"/>
                <w:szCs w:val="24"/>
              </w:rPr>
              <w:t>марта</w:t>
            </w:r>
          </w:p>
        </w:tc>
      </w:tr>
      <w:tr w:rsidR="00246CA2" w:rsidRPr="00EB5FD2" w:rsidTr="007C6906">
        <w:trPr>
          <w:trHeight w:val="553"/>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70" w:lineRule="exact"/>
              <w:rPr>
                <w:sz w:val="24"/>
                <w:szCs w:val="24"/>
              </w:rPr>
            </w:pPr>
            <w:r w:rsidRPr="00EB5FD2">
              <w:rPr>
                <w:sz w:val="24"/>
                <w:szCs w:val="24"/>
              </w:rPr>
              <w:t>Проведение</w:t>
            </w:r>
            <w:r w:rsidRPr="00EB5FD2">
              <w:rPr>
                <w:spacing w:val="-5"/>
                <w:sz w:val="24"/>
                <w:szCs w:val="24"/>
              </w:rPr>
              <w:t xml:space="preserve"> </w:t>
            </w:r>
            <w:r w:rsidRPr="00EB5FD2">
              <w:rPr>
                <w:sz w:val="24"/>
                <w:szCs w:val="24"/>
              </w:rPr>
              <w:t>рубежной</w:t>
            </w:r>
          </w:p>
          <w:p w:rsidR="00246CA2" w:rsidRPr="00EB5FD2" w:rsidRDefault="00246CA2" w:rsidP="007C6906">
            <w:pPr>
              <w:pStyle w:val="TableParagraph"/>
              <w:spacing w:line="264" w:lineRule="exact"/>
              <w:rPr>
                <w:sz w:val="24"/>
                <w:szCs w:val="24"/>
              </w:rPr>
            </w:pPr>
            <w:r w:rsidRPr="00EB5FD2">
              <w:rPr>
                <w:sz w:val="24"/>
                <w:szCs w:val="24"/>
              </w:rPr>
              <w:t>аттестации.</w:t>
            </w:r>
          </w:p>
        </w:tc>
        <w:tc>
          <w:tcPr>
            <w:tcW w:w="850" w:type="dxa"/>
          </w:tcPr>
          <w:p w:rsidR="00246CA2" w:rsidRPr="00EB5FD2" w:rsidRDefault="00246CA2" w:rsidP="007C6906">
            <w:pPr>
              <w:pStyle w:val="TableParagraph"/>
              <w:spacing w:line="270"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70"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70" w:lineRule="exact"/>
              <w:rPr>
                <w:sz w:val="24"/>
                <w:szCs w:val="24"/>
              </w:rPr>
            </w:pPr>
            <w:r w:rsidRPr="00EB5FD2">
              <w:rPr>
                <w:sz w:val="24"/>
                <w:szCs w:val="24"/>
              </w:rPr>
              <w:t>2</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spacing w:line="270"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марта</w:t>
            </w:r>
          </w:p>
        </w:tc>
      </w:tr>
      <w:tr w:rsidR="00246CA2" w:rsidRPr="00EB5FD2" w:rsidTr="007C6906">
        <w:trPr>
          <w:trHeight w:val="275"/>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56" w:lineRule="exact"/>
              <w:ind w:left="1130" w:right="1122"/>
              <w:jc w:val="center"/>
              <w:rPr>
                <w:b/>
                <w:sz w:val="24"/>
                <w:szCs w:val="24"/>
              </w:rPr>
            </w:pPr>
            <w:r w:rsidRPr="00EB5FD2">
              <w:rPr>
                <w:b/>
                <w:sz w:val="24"/>
                <w:szCs w:val="24"/>
              </w:rPr>
              <w:t>ИТОГО</w:t>
            </w:r>
          </w:p>
        </w:tc>
        <w:tc>
          <w:tcPr>
            <w:tcW w:w="850" w:type="dxa"/>
          </w:tcPr>
          <w:p w:rsidR="00246CA2" w:rsidRPr="00EB5FD2" w:rsidRDefault="00246CA2" w:rsidP="007C6906">
            <w:pPr>
              <w:pStyle w:val="TableParagraph"/>
              <w:spacing w:line="256" w:lineRule="exact"/>
              <w:ind w:left="284" w:right="275"/>
              <w:jc w:val="center"/>
              <w:rPr>
                <w:b/>
                <w:sz w:val="24"/>
                <w:szCs w:val="24"/>
              </w:rPr>
            </w:pPr>
            <w:r w:rsidRPr="00EB5FD2">
              <w:rPr>
                <w:b/>
                <w:sz w:val="24"/>
                <w:szCs w:val="24"/>
              </w:rPr>
              <w:t>18</w:t>
            </w:r>
          </w:p>
        </w:tc>
        <w:tc>
          <w:tcPr>
            <w:tcW w:w="708" w:type="dxa"/>
          </w:tcPr>
          <w:p w:rsidR="00246CA2" w:rsidRPr="00EB5FD2" w:rsidRDefault="00246CA2" w:rsidP="007C6906">
            <w:pPr>
              <w:pStyle w:val="TableParagraph"/>
              <w:spacing w:line="256" w:lineRule="exact"/>
              <w:ind w:left="7"/>
              <w:jc w:val="center"/>
              <w:rPr>
                <w:b/>
                <w:sz w:val="24"/>
                <w:szCs w:val="24"/>
              </w:rPr>
            </w:pPr>
            <w:r w:rsidRPr="00EB5FD2">
              <w:rPr>
                <w:b/>
                <w:sz w:val="24"/>
                <w:szCs w:val="24"/>
              </w:rPr>
              <w:t>6</w:t>
            </w:r>
          </w:p>
        </w:tc>
        <w:tc>
          <w:tcPr>
            <w:tcW w:w="840" w:type="dxa"/>
          </w:tcPr>
          <w:p w:rsidR="00246CA2" w:rsidRPr="00EB5FD2" w:rsidRDefault="00246CA2" w:rsidP="007C6906">
            <w:pPr>
              <w:pStyle w:val="TableParagraph"/>
              <w:spacing w:line="256" w:lineRule="exact"/>
              <w:ind w:left="279" w:right="270"/>
              <w:jc w:val="center"/>
              <w:rPr>
                <w:b/>
                <w:sz w:val="24"/>
                <w:szCs w:val="24"/>
              </w:rPr>
            </w:pPr>
            <w:r w:rsidRPr="00EB5FD2">
              <w:rPr>
                <w:b/>
                <w:sz w:val="24"/>
                <w:szCs w:val="24"/>
              </w:rPr>
              <w:t>12</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rPr>
                <w:sz w:val="24"/>
                <w:szCs w:val="24"/>
              </w:rPr>
            </w:pPr>
          </w:p>
        </w:tc>
      </w:tr>
    </w:tbl>
    <w:p w:rsidR="00246CA2" w:rsidRPr="00EB5FD2" w:rsidRDefault="00246CA2" w:rsidP="00246CA2">
      <w:pPr>
        <w:pStyle w:val="a5"/>
        <w:ind w:left="0"/>
        <w:rPr>
          <w:b/>
        </w:rPr>
      </w:pPr>
    </w:p>
    <w:p w:rsidR="00246CA2" w:rsidRPr="00EB5FD2" w:rsidRDefault="00246CA2" w:rsidP="00A03582">
      <w:pPr>
        <w:pStyle w:val="a9"/>
        <w:numPr>
          <w:ilvl w:val="1"/>
          <w:numId w:val="49"/>
        </w:numPr>
        <w:tabs>
          <w:tab w:val="left" w:pos="4687"/>
        </w:tabs>
        <w:spacing w:before="216"/>
        <w:ind w:right="5" w:hanging="4687"/>
        <w:rPr>
          <w:b/>
          <w:sz w:val="24"/>
          <w:szCs w:val="24"/>
        </w:rPr>
      </w:pPr>
      <w:r w:rsidRPr="00EB5FD2">
        <w:rPr>
          <w:b/>
          <w:sz w:val="24"/>
          <w:szCs w:val="24"/>
        </w:rPr>
        <w:t>класс</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246CA2" w:rsidRPr="00EB5FD2" w:rsidTr="007C6906">
        <w:trPr>
          <w:trHeight w:val="553"/>
        </w:trPr>
        <w:tc>
          <w:tcPr>
            <w:tcW w:w="619" w:type="dxa"/>
          </w:tcPr>
          <w:p w:rsidR="00246CA2" w:rsidRPr="00EB5FD2" w:rsidRDefault="00246CA2" w:rsidP="007C6906">
            <w:pPr>
              <w:pStyle w:val="TableParagraph"/>
              <w:spacing w:line="269" w:lineRule="exact"/>
              <w:ind w:left="189"/>
              <w:rPr>
                <w:b/>
                <w:sz w:val="24"/>
                <w:szCs w:val="24"/>
              </w:rPr>
            </w:pPr>
            <w:r w:rsidRPr="00EB5FD2">
              <w:rPr>
                <w:b/>
                <w:sz w:val="24"/>
                <w:szCs w:val="24"/>
              </w:rPr>
              <w:t>№</w:t>
            </w:r>
          </w:p>
          <w:p w:rsidR="00246CA2" w:rsidRPr="00EB5FD2" w:rsidRDefault="00246CA2" w:rsidP="007C6906">
            <w:pPr>
              <w:pStyle w:val="TableParagraph"/>
              <w:spacing w:line="265" w:lineRule="exact"/>
              <w:rPr>
                <w:b/>
                <w:sz w:val="24"/>
                <w:szCs w:val="24"/>
              </w:rPr>
            </w:pPr>
            <w:r w:rsidRPr="00EB5FD2">
              <w:rPr>
                <w:b/>
                <w:sz w:val="24"/>
                <w:szCs w:val="24"/>
              </w:rPr>
              <w:t>п/п.</w:t>
            </w:r>
          </w:p>
        </w:tc>
        <w:tc>
          <w:tcPr>
            <w:tcW w:w="3176" w:type="dxa"/>
          </w:tcPr>
          <w:p w:rsidR="00246CA2" w:rsidRPr="00EB5FD2" w:rsidRDefault="00246CA2" w:rsidP="007C6906">
            <w:pPr>
              <w:pStyle w:val="TableParagraph"/>
              <w:spacing w:line="269" w:lineRule="exact"/>
              <w:ind w:left="844"/>
              <w:rPr>
                <w:b/>
                <w:sz w:val="24"/>
                <w:szCs w:val="24"/>
              </w:rPr>
            </w:pPr>
            <w:r w:rsidRPr="00EB5FD2">
              <w:rPr>
                <w:b/>
                <w:sz w:val="24"/>
                <w:szCs w:val="24"/>
              </w:rPr>
              <w:t>Тема</w:t>
            </w:r>
            <w:r w:rsidRPr="00EB5FD2">
              <w:rPr>
                <w:b/>
                <w:spacing w:val="-2"/>
                <w:sz w:val="24"/>
                <w:szCs w:val="24"/>
              </w:rPr>
              <w:t xml:space="preserve"> </w:t>
            </w:r>
            <w:r w:rsidRPr="00EB5FD2">
              <w:rPr>
                <w:b/>
                <w:sz w:val="24"/>
                <w:szCs w:val="24"/>
              </w:rPr>
              <w:t>занятия</w:t>
            </w:r>
          </w:p>
        </w:tc>
        <w:tc>
          <w:tcPr>
            <w:tcW w:w="850" w:type="dxa"/>
          </w:tcPr>
          <w:p w:rsidR="00246CA2" w:rsidRPr="00EB5FD2" w:rsidRDefault="00246CA2" w:rsidP="007C6906">
            <w:pPr>
              <w:pStyle w:val="TableParagraph"/>
              <w:spacing w:line="269" w:lineRule="exact"/>
              <w:ind w:left="124"/>
              <w:rPr>
                <w:b/>
                <w:sz w:val="24"/>
                <w:szCs w:val="24"/>
              </w:rPr>
            </w:pPr>
            <w:r w:rsidRPr="00EB5FD2">
              <w:rPr>
                <w:b/>
                <w:sz w:val="24"/>
                <w:szCs w:val="24"/>
              </w:rPr>
              <w:t>Всего</w:t>
            </w:r>
          </w:p>
          <w:p w:rsidR="00246CA2" w:rsidRPr="00EB5FD2" w:rsidRDefault="00246CA2" w:rsidP="007C6906">
            <w:pPr>
              <w:pStyle w:val="TableParagraph"/>
              <w:spacing w:line="265" w:lineRule="exact"/>
              <w:ind w:left="117"/>
              <w:rPr>
                <w:b/>
                <w:sz w:val="24"/>
                <w:szCs w:val="24"/>
              </w:rPr>
            </w:pPr>
            <w:r w:rsidRPr="00EB5FD2">
              <w:rPr>
                <w:b/>
                <w:sz w:val="24"/>
                <w:szCs w:val="24"/>
              </w:rPr>
              <w:t>часов</w:t>
            </w:r>
          </w:p>
        </w:tc>
        <w:tc>
          <w:tcPr>
            <w:tcW w:w="708" w:type="dxa"/>
          </w:tcPr>
          <w:p w:rsidR="00246CA2" w:rsidRPr="00EB5FD2" w:rsidRDefault="00246CA2" w:rsidP="007C6906">
            <w:pPr>
              <w:pStyle w:val="TableParagraph"/>
              <w:spacing w:line="269" w:lineRule="exact"/>
              <w:ind w:left="160"/>
              <w:rPr>
                <w:b/>
                <w:sz w:val="24"/>
                <w:szCs w:val="24"/>
              </w:rPr>
            </w:pPr>
            <w:r w:rsidRPr="00EB5FD2">
              <w:rPr>
                <w:b/>
                <w:sz w:val="24"/>
                <w:szCs w:val="24"/>
              </w:rPr>
              <w:t>Тео</w:t>
            </w:r>
          </w:p>
          <w:p w:rsidR="00246CA2" w:rsidRPr="00EB5FD2" w:rsidRDefault="00246CA2" w:rsidP="007C6906">
            <w:pPr>
              <w:pStyle w:val="TableParagraph"/>
              <w:spacing w:line="265" w:lineRule="exact"/>
              <w:ind w:left="153"/>
              <w:rPr>
                <w:b/>
                <w:sz w:val="24"/>
                <w:szCs w:val="24"/>
              </w:rPr>
            </w:pPr>
            <w:r w:rsidRPr="00EB5FD2">
              <w:rPr>
                <w:b/>
                <w:sz w:val="24"/>
                <w:szCs w:val="24"/>
              </w:rPr>
              <w:t>рия</w:t>
            </w:r>
          </w:p>
        </w:tc>
        <w:tc>
          <w:tcPr>
            <w:tcW w:w="840" w:type="dxa"/>
          </w:tcPr>
          <w:p w:rsidR="00246CA2" w:rsidRPr="00EB5FD2" w:rsidRDefault="00246CA2" w:rsidP="007C6906">
            <w:pPr>
              <w:pStyle w:val="TableParagraph"/>
              <w:spacing w:line="269" w:lineRule="exact"/>
              <w:ind w:left="129"/>
              <w:rPr>
                <w:b/>
                <w:sz w:val="24"/>
                <w:szCs w:val="24"/>
              </w:rPr>
            </w:pPr>
            <w:r w:rsidRPr="00EB5FD2">
              <w:rPr>
                <w:b/>
                <w:sz w:val="24"/>
                <w:szCs w:val="24"/>
              </w:rPr>
              <w:t>Прак</w:t>
            </w:r>
          </w:p>
          <w:p w:rsidR="00246CA2" w:rsidRPr="00EB5FD2" w:rsidRDefault="00246CA2" w:rsidP="007C6906">
            <w:pPr>
              <w:pStyle w:val="TableParagraph"/>
              <w:spacing w:line="265" w:lineRule="exact"/>
              <w:ind w:left="162"/>
              <w:rPr>
                <w:b/>
                <w:sz w:val="24"/>
                <w:szCs w:val="24"/>
              </w:rPr>
            </w:pPr>
            <w:r w:rsidRPr="00EB5FD2">
              <w:rPr>
                <w:b/>
                <w:sz w:val="24"/>
                <w:szCs w:val="24"/>
              </w:rPr>
              <w:t>тика</w:t>
            </w:r>
          </w:p>
        </w:tc>
        <w:tc>
          <w:tcPr>
            <w:tcW w:w="1901" w:type="dxa"/>
          </w:tcPr>
          <w:p w:rsidR="00246CA2" w:rsidRPr="00EB5FD2" w:rsidRDefault="00246CA2" w:rsidP="007C6906">
            <w:pPr>
              <w:pStyle w:val="TableParagraph"/>
              <w:spacing w:line="269" w:lineRule="exact"/>
              <w:ind w:left="197" w:right="188"/>
              <w:jc w:val="center"/>
              <w:rPr>
                <w:b/>
                <w:sz w:val="24"/>
                <w:szCs w:val="24"/>
              </w:rPr>
            </w:pPr>
            <w:r w:rsidRPr="00EB5FD2">
              <w:rPr>
                <w:b/>
                <w:sz w:val="24"/>
                <w:szCs w:val="24"/>
              </w:rPr>
              <w:t>Формы</w:t>
            </w:r>
          </w:p>
          <w:p w:rsidR="00246CA2" w:rsidRPr="00EB5FD2" w:rsidRDefault="00246CA2" w:rsidP="007C6906">
            <w:pPr>
              <w:pStyle w:val="TableParagraph"/>
              <w:spacing w:line="265" w:lineRule="exact"/>
              <w:ind w:left="198" w:right="188"/>
              <w:jc w:val="center"/>
              <w:rPr>
                <w:b/>
                <w:sz w:val="24"/>
                <w:szCs w:val="24"/>
              </w:rPr>
            </w:pPr>
            <w:r w:rsidRPr="00EB5FD2">
              <w:rPr>
                <w:b/>
                <w:sz w:val="24"/>
                <w:szCs w:val="24"/>
              </w:rPr>
              <w:t>деятельности</w:t>
            </w:r>
          </w:p>
        </w:tc>
        <w:tc>
          <w:tcPr>
            <w:tcW w:w="1478" w:type="dxa"/>
          </w:tcPr>
          <w:p w:rsidR="00246CA2" w:rsidRPr="00EB5FD2" w:rsidRDefault="00246CA2" w:rsidP="007C6906">
            <w:pPr>
              <w:pStyle w:val="TableParagraph"/>
              <w:spacing w:line="269" w:lineRule="exact"/>
              <w:ind w:left="83" w:right="79"/>
              <w:jc w:val="center"/>
              <w:rPr>
                <w:b/>
                <w:sz w:val="24"/>
                <w:szCs w:val="24"/>
              </w:rPr>
            </w:pPr>
            <w:r w:rsidRPr="00EB5FD2">
              <w:rPr>
                <w:b/>
                <w:sz w:val="24"/>
                <w:szCs w:val="24"/>
              </w:rPr>
              <w:t>Сроки</w:t>
            </w:r>
          </w:p>
          <w:p w:rsidR="00246CA2" w:rsidRPr="00EB5FD2" w:rsidRDefault="00246CA2" w:rsidP="007C6906">
            <w:pPr>
              <w:pStyle w:val="TableParagraph"/>
              <w:spacing w:line="265" w:lineRule="exact"/>
              <w:ind w:left="86" w:right="79"/>
              <w:jc w:val="center"/>
              <w:rPr>
                <w:b/>
                <w:sz w:val="24"/>
                <w:szCs w:val="24"/>
              </w:rPr>
            </w:pPr>
            <w:r w:rsidRPr="00EB5FD2">
              <w:rPr>
                <w:b/>
                <w:sz w:val="24"/>
                <w:szCs w:val="24"/>
              </w:rPr>
              <w:t>проведения</w:t>
            </w:r>
          </w:p>
        </w:tc>
      </w:tr>
      <w:tr w:rsidR="00246CA2" w:rsidRPr="00EB5FD2" w:rsidTr="007C6906">
        <w:trPr>
          <w:trHeight w:val="276"/>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Строение</w:t>
            </w:r>
            <w:r w:rsidRPr="00EB5FD2">
              <w:rPr>
                <w:b/>
                <w:spacing w:val="-3"/>
                <w:sz w:val="24"/>
                <w:szCs w:val="24"/>
              </w:rPr>
              <w:t xml:space="preserve"> </w:t>
            </w:r>
            <w:r w:rsidRPr="00EB5FD2">
              <w:rPr>
                <w:b/>
                <w:sz w:val="24"/>
                <w:szCs w:val="24"/>
              </w:rPr>
              <w:t>вещества –</w:t>
            </w:r>
            <w:r w:rsidRPr="00EB5FD2">
              <w:rPr>
                <w:b/>
                <w:spacing w:val="-1"/>
                <w:sz w:val="24"/>
                <w:szCs w:val="24"/>
              </w:rPr>
              <w:t xml:space="preserve"> </w:t>
            </w:r>
            <w:r w:rsidRPr="00EB5FD2">
              <w:rPr>
                <w:b/>
                <w:sz w:val="24"/>
                <w:szCs w:val="24"/>
              </w:rPr>
              <w:t>4</w:t>
            </w:r>
            <w:r w:rsidRPr="00EB5FD2">
              <w:rPr>
                <w:b/>
                <w:spacing w:val="-1"/>
                <w:sz w:val="24"/>
                <w:szCs w:val="24"/>
              </w:rPr>
              <w:t xml:space="preserve"> </w:t>
            </w:r>
            <w:r w:rsidRPr="00EB5FD2">
              <w:rPr>
                <w:b/>
                <w:sz w:val="24"/>
                <w:szCs w:val="24"/>
              </w:rPr>
              <w:t>часа.</w:t>
            </w:r>
          </w:p>
        </w:tc>
      </w:tr>
      <w:tr w:rsidR="00246CA2" w:rsidRPr="00EB5FD2" w:rsidTr="007C6906">
        <w:trPr>
          <w:trHeight w:val="827"/>
        </w:trPr>
        <w:tc>
          <w:tcPr>
            <w:tcW w:w="619" w:type="dxa"/>
          </w:tcPr>
          <w:p w:rsidR="00246CA2" w:rsidRPr="00EB5FD2" w:rsidRDefault="00246CA2" w:rsidP="007C6906">
            <w:pPr>
              <w:pStyle w:val="TableParagraph"/>
              <w:spacing w:line="262" w:lineRule="exact"/>
              <w:rPr>
                <w:sz w:val="24"/>
                <w:szCs w:val="24"/>
              </w:rPr>
            </w:pPr>
            <w:r w:rsidRPr="00EB5FD2">
              <w:rPr>
                <w:sz w:val="24"/>
                <w:szCs w:val="24"/>
              </w:rPr>
              <w:t>1.</w:t>
            </w:r>
          </w:p>
        </w:tc>
        <w:tc>
          <w:tcPr>
            <w:tcW w:w="3176" w:type="dxa"/>
          </w:tcPr>
          <w:p w:rsidR="00246CA2" w:rsidRPr="00EB5FD2" w:rsidRDefault="00246CA2" w:rsidP="007C6906">
            <w:pPr>
              <w:pStyle w:val="TableParagraph"/>
              <w:ind w:right="747"/>
              <w:rPr>
                <w:sz w:val="24"/>
                <w:szCs w:val="24"/>
              </w:rPr>
            </w:pPr>
            <w:r w:rsidRPr="00EB5FD2">
              <w:rPr>
                <w:sz w:val="24"/>
                <w:szCs w:val="24"/>
              </w:rPr>
              <w:t>Тело и вещество.</w:t>
            </w:r>
            <w:r w:rsidRPr="00EB5FD2">
              <w:rPr>
                <w:spacing w:val="1"/>
                <w:sz w:val="24"/>
                <w:szCs w:val="24"/>
              </w:rPr>
              <w:t xml:space="preserve"> </w:t>
            </w:r>
            <w:r w:rsidRPr="00EB5FD2">
              <w:rPr>
                <w:sz w:val="24"/>
                <w:szCs w:val="24"/>
              </w:rPr>
              <w:t>Агрегатные</w:t>
            </w:r>
            <w:r w:rsidRPr="00EB5FD2">
              <w:rPr>
                <w:spacing w:val="-8"/>
                <w:sz w:val="24"/>
                <w:szCs w:val="24"/>
              </w:rPr>
              <w:t xml:space="preserve"> </w:t>
            </w:r>
            <w:r w:rsidRPr="00EB5FD2">
              <w:rPr>
                <w:sz w:val="24"/>
                <w:szCs w:val="24"/>
              </w:rPr>
              <w:t>состояния</w:t>
            </w:r>
          </w:p>
          <w:p w:rsidR="00246CA2" w:rsidRPr="00EB5FD2" w:rsidRDefault="00246CA2" w:rsidP="007C6906">
            <w:pPr>
              <w:pStyle w:val="TableParagraph"/>
              <w:spacing w:line="269" w:lineRule="exact"/>
              <w:rPr>
                <w:sz w:val="24"/>
                <w:szCs w:val="24"/>
              </w:rPr>
            </w:pPr>
            <w:r w:rsidRPr="00EB5FD2">
              <w:rPr>
                <w:sz w:val="24"/>
                <w:szCs w:val="24"/>
              </w:rPr>
              <w:t>вещества.</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Наблюдение</w:t>
            </w: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января</w:t>
            </w:r>
          </w:p>
        </w:tc>
      </w:tr>
      <w:tr w:rsidR="00246CA2" w:rsidRPr="00EB5FD2" w:rsidTr="007C6906">
        <w:trPr>
          <w:trHeight w:val="551"/>
        </w:trPr>
        <w:tc>
          <w:tcPr>
            <w:tcW w:w="619" w:type="dxa"/>
          </w:tcPr>
          <w:p w:rsidR="00246CA2" w:rsidRPr="00EB5FD2" w:rsidRDefault="00246CA2" w:rsidP="007C6906">
            <w:pPr>
              <w:pStyle w:val="TableParagraph"/>
              <w:spacing w:line="262" w:lineRule="exact"/>
              <w:rPr>
                <w:sz w:val="24"/>
                <w:szCs w:val="24"/>
              </w:rPr>
            </w:pPr>
            <w:r w:rsidRPr="00EB5FD2">
              <w:rPr>
                <w:sz w:val="24"/>
                <w:szCs w:val="24"/>
              </w:rPr>
              <w:lastRenderedPageBreak/>
              <w:t>2.</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Масса.</w:t>
            </w:r>
            <w:r w:rsidRPr="00EB5FD2">
              <w:rPr>
                <w:spacing w:val="-2"/>
                <w:sz w:val="24"/>
                <w:szCs w:val="24"/>
              </w:rPr>
              <w:t xml:space="preserve"> </w:t>
            </w:r>
            <w:r w:rsidRPr="00EB5FD2">
              <w:rPr>
                <w:sz w:val="24"/>
                <w:szCs w:val="24"/>
              </w:rPr>
              <w:t>Измерение</w:t>
            </w:r>
            <w:r w:rsidRPr="00EB5FD2">
              <w:rPr>
                <w:spacing w:val="-4"/>
                <w:sz w:val="24"/>
                <w:szCs w:val="24"/>
              </w:rPr>
              <w:t xml:space="preserve"> </w:t>
            </w:r>
            <w:r w:rsidRPr="00EB5FD2">
              <w:rPr>
                <w:sz w:val="24"/>
                <w:szCs w:val="24"/>
              </w:rPr>
              <w:t>массы</w:t>
            </w:r>
          </w:p>
          <w:p w:rsidR="00246CA2" w:rsidRPr="00EB5FD2" w:rsidRDefault="00246CA2" w:rsidP="007C6906">
            <w:pPr>
              <w:pStyle w:val="TableParagraph"/>
              <w:spacing w:line="269" w:lineRule="exact"/>
              <w:rPr>
                <w:sz w:val="24"/>
                <w:szCs w:val="24"/>
              </w:rPr>
            </w:pPr>
            <w:r w:rsidRPr="00EB5FD2">
              <w:rPr>
                <w:sz w:val="24"/>
                <w:szCs w:val="24"/>
              </w:rPr>
              <w:t>тел.</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лабораторная</w:t>
            </w:r>
          </w:p>
          <w:p w:rsidR="00246CA2" w:rsidRPr="00EB5FD2" w:rsidRDefault="00246CA2" w:rsidP="007C6906">
            <w:pPr>
              <w:pStyle w:val="TableParagraph"/>
              <w:spacing w:line="269" w:lineRule="exact"/>
              <w:rPr>
                <w:sz w:val="24"/>
                <w:szCs w:val="24"/>
              </w:rPr>
            </w:pPr>
            <w:r w:rsidRPr="00EB5FD2">
              <w:rPr>
                <w:sz w:val="24"/>
                <w:szCs w:val="24"/>
              </w:rPr>
              <w:t>работа</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2</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января</w:t>
            </w:r>
          </w:p>
        </w:tc>
      </w:tr>
      <w:tr w:rsidR="00246CA2" w:rsidRPr="00EB5FD2" w:rsidTr="007C6906">
        <w:trPr>
          <w:trHeight w:val="551"/>
        </w:trPr>
        <w:tc>
          <w:tcPr>
            <w:tcW w:w="619" w:type="dxa"/>
          </w:tcPr>
          <w:p w:rsidR="00246CA2" w:rsidRPr="00EB5FD2" w:rsidRDefault="00246CA2" w:rsidP="007C6906">
            <w:pPr>
              <w:pStyle w:val="TableParagraph"/>
              <w:spacing w:line="262" w:lineRule="exact"/>
              <w:rPr>
                <w:sz w:val="24"/>
                <w:szCs w:val="24"/>
              </w:rPr>
            </w:pPr>
            <w:r w:rsidRPr="00EB5FD2">
              <w:rPr>
                <w:sz w:val="24"/>
                <w:szCs w:val="24"/>
              </w:rPr>
              <w:t>3.</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Строение</w:t>
            </w:r>
            <w:r w:rsidRPr="00EB5FD2">
              <w:rPr>
                <w:spacing w:val="-6"/>
                <w:sz w:val="24"/>
                <w:szCs w:val="24"/>
              </w:rPr>
              <w:t xml:space="preserve"> </w:t>
            </w:r>
            <w:r w:rsidRPr="00EB5FD2">
              <w:rPr>
                <w:sz w:val="24"/>
                <w:szCs w:val="24"/>
              </w:rPr>
              <w:t>вещества.</w:t>
            </w:r>
            <w:r w:rsidRPr="00EB5FD2">
              <w:rPr>
                <w:spacing w:val="-4"/>
                <w:sz w:val="24"/>
                <w:szCs w:val="24"/>
              </w:rPr>
              <w:t xml:space="preserve"> </w:t>
            </w:r>
            <w:r w:rsidRPr="00EB5FD2">
              <w:rPr>
                <w:sz w:val="24"/>
                <w:szCs w:val="24"/>
              </w:rPr>
              <w:t>Атомы</w:t>
            </w:r>
          </w:p>
          <w:p w:rsidR="00246CA2" w:rsidRPr="00EB5FD2" w:rsidRDefault="00246CA2" w:rsidP="007C6906">
            <w:pPr>
              <w:pStyle w:val="TableParagraph"/>
              <w:spacing w:line="269" w:lineRule="exact"/>
              <w:rPr>
                <w:sz w:val="24"/>
                <w:szCs w:val="24"/>
              </w:rPr>
            </w:pPr>
            <w:r w:rsidRPr="00EB5FD2">
              <w:rPr>
                <w:sz w:val="24"/>
                <w:szCs w:val="24"/>
              </w:rPr>
              <w:t>и</w:t>
            </w:r>
            <w:r w:rsidRPr="00EB5FD2">
              <w:rPr>
                <w:spacing w:val="-4"/>
                <w:sz w:val="24"/>
                <w:szCs w:val="24"/>
              </w:rPr>
              <w:t xml:space="preserve"> </w:t>
            </w:r>
            <w:r w:rsidRPr="00EB5FD2">
              <w:rPr>
                <w:sz w:val="24"/>
                <w:szCs w:val="24"/>
              </w:rPr>
              <w:t>молекулы.</w:t>
            </w:r>
            <w:r w:rsidRPr="00EB5FD2">
              <w:rPr>
                <w:spacing w:val="-5"/>
                <w:sz w:val="24"/>
                <w:szCs w:val="24"/>
              </w:rPr>
              <w:t xml:space="preserve"> </w:t>
            </w:r>
            <w:r w:rsidRPr="00EB5FD2">
              <w:rPr>
                <w:sz w:val="24"/>
                <w:szCs w:val="24"/>
              </w:rPr>
              <w:t>Модели</w:t>
            </w:r>
            <w:r w:rsidRPr="00EB5FD2">
              <w:rPr>
                <w:spacing w:val="-2"/>
                <w:sz w:val="24"/>
                <w:szCs w:val="24"/>
              </w:rPr>
              <w:t xml:space="preserve"> </w:t>
            </w:r>
            <w:r w:rsidRPr="00EB5FD2">
              <w:rPr>
                <w:sz w:val="24"/>
                <w:szCs w:val="24"/>
              </w:rPr>
              <w:t>атома.</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1,5</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Моделирование</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января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9"/>
              <w:jc w:val="center"/>
              <w:rPr>
                <w:b/>
                <w:sz w:val="24"/>
                <w:szCs w:val="24"/>
              </w:rPr>
            </w:pPr>
            <w:r w:rsidRPr="00EB5FD2">
              <w:rPr>
                <w:b/>
                <w:sz w:val="24"/>
                <w:szCs w:val="24"/>
              </w:rPr>
              <w:t>Тепловые</w:t>
            </w:r>
            <w:r w:rsidRPr="00EB5FD2">
              <w:rPr>
                <w:b/>
                <w:spacing w:val="-3"/>
                <w:sz w:val="24"/>
                <w:szCs w:val="24"/>
              </w:rPr>
              <w:t xml:space="preserve"> </w:t>
            </w:r>
            <w:r w:rsidRPr="00EB5FD2">
              <w:rPr>
                <w:b/>
                <w:sz w:val="24"/>
                <w:szCs w:val="24"/>
              </w:rPr>
              <w:t>явления –</w:t>
            </w:r>
            <w:r w:rsidRPr="00EB5FD2">
              <w:rPr>
                <w:b/>
                <w:spacing w:val="-1"/>
                <w:sz w:val="24"/>
                <w:szCs w:val="24"/>
              </w:rPr>
              <w:t xml:space="preserve"> </w:t>
            </w:r>
            <w:r w:rsidRPr="00EB5FD2">
              <w:rPr>
                <w:b/>
                <w:sz w:val="24"/>
                <w:szCs w:val="24"/>
              </w:rPr>
              <w:t>4</w:t>
            </w:r>
            <w:r w:rsidRPr="00EB5FD2">
              <w:rPr>
                <w:b/>
                <w:spacing w:val="-1"/>
                <w:sz w:val="24"/>
                <w:szCs w:val="24"/>
              </w:rPr>
              <w:t xml:space="preserve"> </w:t>
            </w:r>
            <w:r w:rsidRPr="00EB5FD2">
              <w:rPr>
                <w:b/>
                <w:sz w:val="24"/>
                <w:szCs w:val="24"/>
              </w:rPr>
              <w:t>часа.</w:t>
            </w:r>
          </w:p>
        </w:tc>
      </w:tr>
      <w:tr w:rsidR="00246CA2" w:rsidRPr="00EB5FD2" w:rsidTr="007C6906">
        <w:trPr>
          <w:trHeight w:val="1658"/>
        </w:trPr>
        <w:tc>
          <w:tcPr>
            <w:tcW w:w="619" w:type="dxa"/>
          </w:tcPr>
          <w:p w:rsidR="00246CA2" w:rsidRPr="00EB5FD2" w:rsidRDefault="00246CA2" w:rsidP="007C6906">
            <w:pPr>
              <w:pStyle w:val="TableParagraph"/>
              <w:spacing w:line="265" w:lineRule="exact"/>
              <w:rPr>
                <w:sz w:val="24"/>
                <w:szCs w:val="24"/>
              </w:rPr>
            </w:pPr>
            <w:r w:rsidRPr="00EB5FD2">
              <w:rPr>
                <w:sz w:val="24"/>
                <w:szCs w:val="24"/>
              </w:rPr>
              <w:t>4.</w:t>
            </w:r>
          </w:p>
        </w:tc>
        <w:tc>
          <w:tcPr>
            <w:tcW w:w="3176" w:type="dxa"/>
          </w:tcPr>
          <w:p w:rsidR="00246CA2" w:rsidRPr="00EB5FD2" w:rsidRDefault="00246CA2" w:rsidP="007C6906">
            <w:pPr>
              <w:pStyle w:val="TableParagraph"/>
              <w:spacing w:line="265" w:lineRule="exact"/>
              <w:rPr>
                <w:sz w:val="24"/>
                <w:szCs w:val="24"/>
              </w:rPr>
            </w:pPr>
            <w:r w:rsidRPr="00EB5FD2">
              <w:rPr>
                <w:sz w:val="24"/>
                <w:szCs w:val="24"/>
              </w:rPr>
              <w:t>Тепловые</w:t>
            </w:r>
            <w:r w:rsidRPr="00EB5FD2">
              <w:rPr>
                <w:spacing w:val="-4"/>
                <w:sz w:val="24"/>
                <w:szCs w:val="24"/>
              </w:rPr>
              <w:t xml:space="preserve"> </w:t>
            </w:r>
            <w:r w:rsidRPr="00EB5FD2">
              <w:rPr>
                <w:sz w:val="24"/>
                <w:szCs w:val="24"/>
              </w:rPr>
              <w:t>явления.</w:t>
            </w:r>
          </w:p>
          <w:p w:rsidR="00246CA2" w:rsidRPr="00EB5FD2" w:rsidRDefault="00246CA2" w:rsidP="007C6906">
            <w:pPr>
              <w:pStyle w:val="TableParagraph"/>
              <w:ind w:right="295"/>
              <w:rPr>
                <w:sz w:val="24"/>
                <w:szCs w:val="24"/>
              </w:rPr>
            </w:pPr>
            <w:r w:rsidRPr="00EB5FD2">
              <w:rPr>
                <w:sz w:val="24"/>
                <w:szCs w:val="24"/>
              </w:rPr>
              <w:t>Тепловое расширение тел.</w:t>
            </w:r>
            <w:r w:rsidRPr="00EB5FD2">
              <w:rPr>
                <w:spacing w:val="-57"/>
                <w:sz w:val="24"/>
                <w:szCs w:val="24"/>
              </w:rPr>
              <w:t xml:space="preserve"> </w:t>
            </w:r>
            <w:r w:rsidRPr="00EB5FD2">
              <w:rPr>
                <w:sz w:val="24"/>
                <w:szCs w:val="24"/>
              </w:rPr>
              <w:t>Использование явления</w:t>
            </w:r>
            <w:r w:rsidRPr="00EB5FD2">
              <w:rPr>
                <w:spacing w:val="1"/>
                <w:sz w:val="24"/>
                <w:szCs w:val="24"/>
              </w:rPr>
              <w:t xml:space="preserve"> </w:t>
            </w:r>
            <w:r w:rsidRPr="00EB5FD2">
              <w:rPr>
                <w:sz w:val="24"/>
                <w:szCs w:val="24"/>
              </w:rPr>
              <w:t>теплового расширения для</w:t>
            </w:r>
            <w:r w:rsidRPr="00EB5FD2">
              <w:rPr>
                <w:spacing w:val="-57"/>
                <w:sz w:val="24"/>
                <w:szCs w:val="24"/>
              </w:rPr>
              <w:t xml:space="preserve"> </w:t>
            </w:r>
            <w:r w:rsidRPr="00EB5FD2">
              <w:rPr>
                <w:sz w:val="24"/>
                <w:szCs w:val="24"/>
              </w:rPr>
              <w:t>измерения</w:t>
            </w:r>
            <w:r w:rsidRPr="00EB5FD2">
              <w:rPr>
                <w:spacing w:val="-2"/>
                <w:sz w:val="24"/>
                <w:szCs w:val="24"/>
              </w:rPr>
              <w:t xml:space="preserve"> </w:t>
            </w:r>
            <w:r w:rsidRPr="00EB5FD2">
              <w:rPr>
                <w:sz w:val="24"/>
                <w:szCs w:val="24"/>
              </w:rPr>
              <w:t>температуры.</w:t>
            </w:r>
          </w:p>
        </w:tc>
        <w:tc>
          <w:tcPr>
            <w:tcW w:w="850" w:type="dxa"/>
          </w:tcPr>
          <w:p w:rsidR="00246CA2" w:rsidRPr="00EB5FD2" w:rsidRDefault="00246CA2" w:rsidP="007C6906">
            <w:pPr>
              <w:pStyle w:val="TableParagraph"/>
              <w:spacing w:line="265"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5"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5" w:lineRule="exact"/>
              <w:rPr>
                <w:sz w:val="24"/>
                <w:szCs w:val="24"/>
              </w:rPr>
            </w:pPr>
            <w:r w:rsidRPr="00EB5FD2">
              <w:rPr>
                <w:sz w:val="24"/>
                <w:szCs w:val="24"/>
              </w:rPr>
              <w:t>1,5</w:t>
            </w:r>
          </w:p>
        </w:tc>
        <w:tc>
          <w:tcPr>
            <w:tcW w:w="1901" w:type="dxa"/>
          </w:tcPr>
          <w:p w:rsidR="00246CA2" w:rsidRPr="00EB5FD2" w:rsidRDefault="00246CA2" w:rsidP="007C6906">
            <w:pPr>
              <w:pStyle w:val="TableParagraph"/>
              <w:ind w:right="395"/>
              <w:rPr>
                <w:sz w:val="24"/>
                <w:szCs w:val="24"/>
              </w:rPr>
            </w:pPr>
            <w:r w:rsidRPr="00EB5FD2">
              <w:rPr>
                <w:sz w:val="24"/>
                <w:szCs w:val="24"/>
              </w:rPr>
              <w:t>Презентация.</w:t>
            </w:r>
            <w:r w:rsidRPr="00EB5FD2">
              <w:rPr>
                <w:spacing w:val="-57"/>
                <w:sz w:val="24"/>
                <w:szCs w:val="24"/>
              </w:rPr>
              <w:t xml:space="preserve"> </w:t>
            </w:r>
            <w:r w:rsidRPr="00EB5FD2">
              <w:rPr>
                <w:sz w:val="24"/>
                <w:szCs w:val="24"/>
              </w:rPr>
              <w:t>Учебный</w:t>
            </w:r>
            <w:r w:rsidRPr="00EB5FD2">
              <w:rPr>
                <w:spacing w:val="1"/>
                <w:sz w:val="24"/>
                <w:szCs w:val="24"/>
              </w:rPr>
              <w:t xml:space="preserve"> </w:t>
            </w:r>
            <w:r w:rsidRPr="00EB5FD2">
              <w:rPr>
                <w:sz w:val="24"/>
                <w:szCs w:val="24"/>
              </w:rPr>
              <w:t>эксперимент.</w:t>
            </w:r>
            <w:r w:rsidRPr="00EB5FD2">
              <w:rPr>
                <w:spacing w:val="-57"/>
                <w:sz w:val="24"/>
                <w:szCs w:val="24"/>
              </w:rPr>
              <w:t xml:space="preserve"> </w:t>
            </w:r>
            <w:r w:rsidRPr="00EB5FD2">
              <w:rPr>
                <w:sz w:val="24"/>
                <w:szCs w:val="24"/>
              </w:rPr>
              <w:t>Наблюдение</w:t>
            </w:r>
            <w:r w:rsidRPr="00EB5FD2">
              <w:rPr>
                <w:spacing w:val="1"/>
                <w:sz w:val="24"/>
                <w:szCs w:val="24"/>
              </w:rPr>
              <w:t xml:space="preserve"> </w:t>
            </w:r>
            <w:r w:rsidRPr="00EB5FD2">
              <w:rPr>
                <w:sz w:val="24"/>
                <w:szCs w:val="24"/>
              </w:rPr>
              <w:t>физических</w:t>
            </w:r>
          </w:p>
          <w:p w:rsidR="00246CA2" w:rsidRPr="00EB5FD2" w:rsidRDefault="00246CA2" w:rsidP="007C6906">
            <w:pPr>
              <w:pStyle w:val="TableParagraph"/>
              <w:spacing w:line="269" w:lineRule="exact"/>
              <w:rPr>
                <w:sz w:val="24"/>
                <w:szCs w:val="24"/>
              </w:rPr>
            </w:pPr>
            <w:r w:rsidRPr="00EB5FD2">
              <w:rPr>
                <w:sz w:val="24"/>
                <w:szCs w:val="24"/>
              </w:rPr>
              <w:t>явлений</w:t>
            </w:r>
          </w:p>
        </w:tc>
        <w:tc>
          <w:tcPr>
            <w:tcW w:w="1478" w:type="dxa"/>
          </w:tcPr>
          <w:p w:rsidR="00246CA2" w:rsidRPr="00EB5FD2" w:rsidRDefault="00246CA2" w:rsidP="007C6906">
            <w:pPr>
              <w:pStyle w:val="TableParagraph"/>
              <w:ind w:left="105" w:right="469"/>
              <w:rPr>
                <w:sz w:val="24"/>
                <w:szCs w:val="24"/>
              </w:rPr>
            </w:pPr>
            <w:r w:rsidRPr="00EB5FD2">
              <w:rPr>
                <w:sz w:val="24"/>
                <w:szCs w:val="24"/>
              </w:rPr>
              <w:t>4 неделя</w:t>
            </w:r>
            <w:r w:rsidRPr="00EB5FD2">
              <w:rPr>
                <w:spacing w:val="-58"/>
                <w:sz w:val="24"/>
                <w:szCs w:val="24"/>
              </w:rPr>
              <w:t xml:space="preserve"> </w:t>
            </w:r>
            <w:r w:rsidRPr="00EB5FD2">
              <w:rPr>
                <w:sz w:val="24"/>
                <w:szCs w:val="24"/>
              </w:rPr>
              <w:t>января</w:t>
            </w:r>
          </w:p>
        </w:tc>
      </w:tr>
      <w:tr w:rsidR="00246CA2" w:rsidRPr="00EB5FD2" w:rsidTr="007C6906">
        <w:trPr>
          <w:trHeight w:val="827"/>
        </w:trPr>
        <w:tc>
          <w:tcPr>
            <w:tcW w:w="619" w:type="dxa"/>
          </w:tcPr>
          <w:p w:rsidR="00246CA2" w:rsidRPr="00EB5FD2" w:rsidRDefault="00246CA2" w:rsidP="007C6906">
            <w:pPr>
              <w:pStyle w:val="TableParagraph"/>
              <w:spacing w:line="262" w:lineRule="exact"/>
              <w:rPr>
                <w:sz w:val="24"/>
                <w:szCs w:val="24"/>
              </w:rPr>
            </w:pPr>
            <w:r w:rsidRPr="00EB5FD2">
              <w:rPr>
                <w:sz w:val="24"/>
                <w:szCs w:val="24"/>
              </w:rPr>
              <w:t>5.</w:t>
            </w:r>
          </w:p>
        </w:tc>
        <w:tc>
          <w:tcPr>
            <w:tcW w:w="3176" w:type="dxa"/>
          </w:tcPr>
          <w:p w:rsidR="00246CA2" w:rsidRPr="00EB5FD2" w:rsidRDefault="00246CA2" w:rsidP="007C6906">
            <w:pPr>
              <w:pStyle w:val="TableParagraph"/>
              <w:ind w:right="251"/>
              <w:rPr>
                <w:sz w:val="24"/>
                <w:szCs w:val="24"/>
              </w:rPr>
            </w:pPr>
            <w:r w:rsidRPr="00EB5FD2">
              <w:rPr>
                <w:sz w:val="24"/>
                <w:szCs w:val="24"/>
              </w:rPr>
              <w:t>Плавление и отвердевание.</w:t>
            </w:r>
            <w:r w:rsidRPr="00EB5FD2">
              <w:rPr>
                <w:spacing w:val="-58"/>
                <w:sz w:val="24"/>
                <w:szCs w:val="24"/>
              </w:rPr>
              <w:t xml:space="preserve"> </w:t>
            </w:r>
            <w:r w:rsidRPr="00EB5FD2">
              <w:rPr>
                <w:sz w:val="24"/>
                <w:szCs w:val="24"/>
              </w:rPr>
              <w:t>Испарение</w:t>
            </w:r>
            <w:r w:rsidRPr="00EB5FD2">
              <w:rPr>
                <w:spacing w:val="-4"/>
                <w:sz w:val="24"/>
                <w:szCs w:val="24"/>
              </w:rPr>
              <w:t xml:space="preserve"> </w:t>
            </w:r>
            <w:r w:rsidRPr="00EB5FD2">
              <w:rPr>
                <w:sz w:val="24"/>
                <w:szCs w:val="24"/>
              </w:rPr>
              <w:t>и</w:t>
            </w:r>
            <w:r w:rsidRPr="00EB5FD2">
              <w:rPr>
                <w:spacing w:val="-3"/>
                <w:sz w:val="24"/>
                <w:szCs w:val="24"/>
              </w:rPr>
              <w:t xml:space="preserve"> </w:t>
            </w:r>
            <w:r w:rsidRPr="00EB5FD2">
              <w:rPr>
                <w:sz w:val="24"/>
                <w:szCs w:val="24"/>
              </w:rPr>
              <w:t>конденсация.</w:t>
            </w:r>
          </w:p>
          <w:p w:rsidR="00246CA2" w:rsidRPr="00EB5FD2" w:rsidRDefault="00246CA2" w:rsidP="007C6906">
            <w:pPr>
              <w:pStyle w:val="TableParagraph"/>
              <w:spacing w:line="269" w:lineRule="exact"/>
              <w:rPr>
                <w:sz w:val="24"/>
                <w:szCs w:val="24"/>
              </w:rPr>
            </w:pPr>
            <w:r w:rsidRPr="00EB5FD2">
              <w:rPr>
                <w:sz w:val="24"/>
                <w:szCs w:val="24"/>
              </w:rPr>
              <w:t>Кипение.</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1,5</w:t>
            </w:r>
          </w:p>
        </w:tc>
        <w:tc>
          <w:tcPr>
            <w:tcW w:w="1901" w:type="dxa"/>
          </w:tcPr>
          <w:p w:rsidR="00246CA2" w:rsidRPr="00EB5FD2" w:rsidRDefault="00246CA2" w:rsidP="007C6906">
            <w:pPr>
              <w:pStyle w:val="TableParagraph"/>
              <w:ind w:right="677"/>
              <w:rPr>
                <w:sz w:val="24"/>
                <w:szCs w:val="24"/>
              </w:rPr>
            </w:pPr>
            <w:r w:rsidRPr="00EB5FD2">
              <w:rPr>
                <w:sz w:val="24"/>
                <w:szCs w:val="24"/>
              </w:rPr>
              <w:t>Проектная</w:t>
            </w:r>
            <w:r w:rsidRPr="00EB5FD2">
              <w:rPr>
                <w:spacing w:val="-57"/>
                <w:sz w:val="24"/>
                <w:szCs w:val="24"/>
              </w:rPr>
              <w:t xml:space="preserve"> </w:t>
            </w:r>
            <w:r w:rsidRPr="00EB5FD2">
              <w:rPr>
                <w:sz w:val="24"/>
                <w:szCs w:val="24"/>
              </w:rPr>
              <w:t>работа</w:t>
            </w:r>
          </w:p>
        </w:tc>
        <w:tc>
          <w:tcPr>
            <w:tcW w:w="1478" w:type="dxa"/>
          </w:tcPr>
          <w:p w:rsidR="00246CA2" w:rsidRPr="00EB5FD2" w:rsidRDefault="00246CA2" w:rsidP="007C6906">
            <w:pPr>
              <w:pStyle w:val="TableParagraph"/>
              <w:ind w:left="105" w:right="469"/>
              <w:rPr>
                <w:sz w:val="24"/>
                <w:szCs w:val="24"/>
              </w:rPr>
            </w:pPr>
            <w:r w:rsidRPr="00EB5FD2">
              <w:rPr>
                <w:sz w:val="24"/>
                <w:szCs w:val="24"/>
              </w:rPr>
              <w:t>1 неделя</w:t>
            </w:r>
            <w:r w:rsidRPr="00EB5FD2">
              <w:rPr>
                <w:spacing w:val="-58"/>
                <w:sz w:val="24"/>
                <w:szCs w:val="24"/>
              </w:rPr>
              <w:t xml:space="preserve"> </w:t>
            </w: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9"/>
              <w:jc w:val="center"/>
              <w:rPr>
                <w:b/>
                <w:sz w:val="24"/>
                <w:szCs w:val="24"/>
              </w:rPr>
            </w:pPr>
            <w:r w:rsidRPr="00EB5FD2">
              <w:rPr>
                <w:b/>
                <w:sz w:val="24"/>
                <w:szCs w:val="24"/>
              </w:rPr>
              <w:t>Земля,</w:t>
            </w:r>
            <w:r w:rsidRPr="00EB5FD2">
              <w:rPr>
                <w:b/>
                <w:spacing w:val="-3"/>
                <w:sz w:val="24"/>
                <w:szCs w:val="24"/>
              </w:rPr>
              <w:t xml:space="preserve"> </w:t>
            </w:r>
            <w:r w:rsidRPr="00EB5FD2">
              <w:rPr>
                <w:b/>
                <w:sz w:val="24"/>
                <w:szCs w:val="24"/>
              </w:rPr>
              <w:t>Солнечная</w:t>
            </w:r>
            <w:r w:rsidRPr="00EB5FD2">
              <w:rPr>
                <w:b/>
                <w:spacing w:val="-2"/>
                <w:sz w:val="24"/>
                <w:szCs w:val="24"/>
              </w:rPr>
              <w:t xml:space="preserve"> </w:t>
            </w:r>
            <w:r w:rsidRPr="00EB5FD2">
              <w:rPr>
                <w:b/>
                <w:sz w:val="24"/>
                <w:szCs w:val="24"/>
              </w:rPr>
              <w:t>система</w:t>
            </w:r>
            <w:r w:rsidRPr="00EB5FD2">
              <w:rPr>
                <w:b/>
                <w:spacing w:val="-2"/>
                <w:sz w:val="24"/>
                <w:szCs w:val="24"/>
              </w:rPr>
              <w:t xml:space="preserve"> </w:t>
            </w:r>
            <w:r w:rsidRPr="00EB5FD2">
              <w:rPr>
                <w:b/>
                <w:sz w:val="24"/>
                <w:szCs w:val="24"/>
              </w:rPr>
              <w:t>и</w:t>
            </w:r>
            <w:r w:rsidRPr="00EB5FD2">
              <w:rPr>
                <w:b/>
                <w:spacing w:val="-2"/>
                <w:sz w:val="24"/>
                <w:szCs w:val="24"/>
              </w:rPr>
              <w:t xml:space="preserve"> </w:t>
            </w:r>
            <w:r w:rsidRPr="00EB5FD2">
              <w:rPr>
                <w:b/>
                <w:sz w:val="24"/>
                <w:szCs w:val="24"/>
              </w:rPr>
              <w:t>Вселенная –</w:t>
            </w:r>
            <w:r w:rsidRPr="00EB5FD2">
              <w:rPr>
                <w:b/>
                <w:spacing w:val="-2"/>
                <w:sz w:val="24"/>
                <w:szCs w:val="24"/>
              </w:rPr>
              <w:t xml:space="preserve"> </w:t>
            </w:r>
            <w:r w:rsidRPr="00EB5FD2">
              <w:rPr>
                <w:b/>
                <w:sz w:val="24"/>
                <w:szCs w:val="24"/>
              </w:rPr>
              <w:t>4</w:t>
            </w:r>
            <w:r w:rsidRPr="00EB5FD2">
              <w:rPr>
                <w:b/>
                <w:spacing w:val="-1"/>
                <w:sz w:val="24"/>
                <w:szCs w:val="24"/>
              </w:rPr>
              <w:t xml:space="preserve"> </w:t>
            </w:r>
            <w:r w:rsidRPr="00EB5FD2">
              <w:rPr>
                <w:b/>
                <w:sz w:val="24"/>
                <w:szCs w:val="24"/>
              </w:rPr>
              <w:t>часа.</w:t>
            </w:r>
          </w:p>
        </w:tc>
      </w:tr>
      <w:tr w:rsidR="00246CA2" w:rsidRPr="00EB5FD2" w:rsidTr="007C6906">
        <w:trPr>
          <w:trHeight w:val="551"/>
        </w:trPr>
        <w:tc>
          <w:tcPr>
            <w:tcW w:w="619" w:type="dxa"/>
          </w:tcPr>
          <w:p w:rsidR="00246CA2" w:rsidRPr="00EB5FD2" w:rsidRDefault="00246CA2" w:rsidP="007C6906">
            <w:pPr>
              <w:pStyle w:val="TableParagraph"/>
              <w:spacing w:line="262" w:lineRule="exact"/>
              <w:rPr>
                <w:sz w:val="24"/>
                <w:szCs w:val="24"/>
              </w:rPr>
            </w:pPr>
            <w:r w:rsidRPr="00EB5FD2">
              <w:rPr>
                <w:sz w:val="24"/>
                <w:szCs w:val="24"/>
              </w:rPr>
              <w:t>6.</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Представление</w:t>
            </w:r>
            <w:r w:rsidRPr="00EB5FD2">
              <w:rPr>
                <w:spacing w:val="-5"/>
                <w:sz w:val="24"/>
                <w:szCs w:val="24"/>
              </w:rPr>
              <w:t xml:space="preserve"> </w:t>
            </w:r>
            <w:r w:rsidRPr="00EB5FD2">
              <w:rPr>
                <w:sz w:val="24"/>
                <w:szCs w:val="24"/>
              </w:rPr>
              <w:t>о</w:t>
            </w:r>
            <w:r w:rsidRPr="00EB5FD2">
              <w:rPr>
                <w:spacing w:val="-1"/>
                <w:sz w:val="24"/>
                <w:szCs w:val="24"/>
              </w:rPr>
              <w:t xml:space="preserve"> </w:t>
            </w:r>
            <w:r w:rsidRPr="00EB5FD2">
              <w:rPr>
                <w:sz w:val="24"/>
                <w:szCs w:val="24"/>
              </w:rPr>
              <w:t>Вселенной.</w:t>
            </w:r>
          </w:p>
          <w:p w:rsidR="00246CA2" w:rsidRPr="00EB5FD2" w:rsidRDefault="00246CA2" w:rsidP="007C6906">
            <w:pPr>
              <w:pStyle w:val="TableParagraph"/>
              <w:spacing w:line="269" w:lineRule="exact"/>
              <w:rPr>
                <w:sz w:val="24"/>
                <w:szCs w:val="24"/>
              </w:rPr>
            </w:pPr>
            <w:r w:rsidRPr="00EB5FD2">
              <w:rPr>
                <w:sz w:val="24"/>
                <w:szCs w:val="24"/>
              </w:rPr>
              <w:t>Модель</w:t>
            </w:r>
            <w:r w:rsidRPr="00EB5FD2">
              <w:rPr>
                <w:spacing w:val="-5"/>
                <w:sz w:val="24"/>
                <w:szCs w:val="24"/>
              </w:rPr>
              <w:t xml:space="preserve"> </w:t>
            </w:r>
            <w:r w:rsidRPr="00EB5FD2">
              <w:rPr>
                <w:sz w:val="24"/>
                <w:szCs w:val="24"/>
              </w:rPr>
              <w:t>Вселенной.</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1,5</w:t>
            </w:r>
          </w:p>
        </w:tc>
        <w:tc>
          <w:tcPr>
            <w:tcW w:w="1901" w:type="dxa"/>
            <w:vMerge w:val="restart"/>
          </w:tcPr>
          <w:p w:rsidR="00246CA2" w:rsidRPr="00EB5FD2" w:rsidRDefault="00246CA2" w:rsidP="007C6906">
            <w:pPr>
              <w:pStyle w:val="TableParagraph"/>
              <w:ind w:right="279"/>
              <w:rPr>
                <w:sz w:val="24"/>
                <w:szCs w:val="24"/>
              </w:rPr>
            </w:pPr>
            <w:r w:rsidRPr="00EB5FD2">
              <w:rPr>
                <w:sz w:val="24"/>
                <w:szCs w:val="24"/>
              </w:rPr>
              <w:t>Обсуждение.</w:t>
            </w:r>
            <w:r w:rsidRPr="00EB5FD2">
              <w:rPr>
                <w:spacing w:val="1"/>
                <w:sz w:val="24"/>
                <w:szCs w:val="24"/>
              </w:rPr>
              <w:t xml:space="preserve"> </w:t>
            </w:r>
            <w:r w:rsidRPr="00EB5FD2">
              <w:rPr>
                <w:spacing w:val="-1"/>
                <w:sz w:val="24"/>
                <w:szCs w:val="24"/>
              </w:rPr>
              <w:t>Исследование.</w:t>
            </w:r>
          </w:p>
          <w:p w:rsidR="00246CA2" w:rsidRPr="00EB5FD2" w:rsidRDefault="00246CA2" w:rsidP="007C6906">
            <w:pPr>
              <w:pStyle w:val="TableParagraph"/>
              <w:ind w:right="677"/>
              <w:rPr>
                <w:sz w:val="24"/>
                <w:szCs w:val="24"/>
              </w:rPr>
            </w:pPr>
            <w:r w:rsidRPr="00EB5FD2">
              <w:rPr>
                <w:sz w:val="24"/>
                <w:szCs w:val="24"/>
              </w:rPr>
              <w:t>Проектная</w:t>
            </w:r>
            <w:r w:rsidRPr="00EB5FD2">
              <w:rPr>
                <w:spacing w:val="-57"/>
                <w:sz w:val="24"/>
                <w:szCs w:val="24"/>
              </w:rPr>
              <w:t xml:space="preserve"> </w:t>
            </w:r>
            <w:r w:rsidRPr="00EB5FD2">
              <w:rPr>
                <w:sz w:val="24"/>
                <w:szCs w:val="24"/>
              </w:rPr>
              <w:t>работа</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2</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февраля</w:t>
            </w:r>
          </w:p>
        </w:tc>
      </w:tr>
      <w:tr w:rsidR="00246CA2" w:rsidRPr="00EB5FD2" w:rsidTr="007C6906">
        <w:trPr>
          <w:trHeight w:val="551"/>
        </w:trPr>
        <w:tc>
          <w:tcPr>
            <w:tcW w:w="619" w:type="dxa"/>
          </w:tcPr>
          <w:p w:rsidR="00246CA2" w:rsidRPr="00EB5FD2" w:rsidRDefault="00246CA2" w:rsidP="007C6906">
            <w:pPr>
              <w:pStyle w:val="TableParagraph"/>
              <w:spacing w:line="262" w:lineRule="exact"/>
              <w:rPr>
                <w:sz w:val="24"/>
                <w:szCs w:val="24"/>
              </w:rPr>
            </w:pPr>
            <w:r w:rsidRPr="00EB5FD2">
              <w:rPr>
                <w:sz w:val="24"/>
                <w:szCs w:val="24"/>
              </w:rPr>
              <w:t>7.</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Модель</w:t>
            </w:r>
            <w:r w:rsidRPr="00EB5FD2">
              <w:rPr>
                <w:spacing w:val="-3"/>
                <w:sz w:val="24"/>
                <w:szCs w:val="24"/>
              </w:rPr>
              <w:t xml:space="preserve"> </w:t>
            </w:r>
            <w:r w:rsidRPr="00EB5FD2">
              <w:rPr>
                <w:sz w:val="24"/>
                <w:szCs w:val="24"/>
              </w:rPr>
              <w:t>Солнечной</w:t>
            </w:r>
          </w:p>
          <w:p w:rsidR="00246CA2" w:rsidRPr="00EB5FD2" w:rsidRDefault="00246CA2" w:rsidP="007C6906">
            <w:pPr>
              <w:pStyle w:val="TableParagraph"/>
              <w:spacing w:line="269" w:lineRule="exact"/>
              <w:rPr>
                <w:sz w:val="24"/>
                <w:szCs w:val="24"/>
              </w:rPr>
            </w:pPr>
            <w:r w:rsidRPr="00EB5FD2">
              <w:rPr>
                <w:sz w:val="24"/>
                <w:szCs w:val="24"/>
              </w:rPr>
              <w:t>системы.</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1,5</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3</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Живая</w:t>
            </w:r>
            <w:r w:rsidRPr="00EB5FD2">
              <w:rPr>
                <w:b/>
                <w:spacing w:val="-5"/>
                <w:sz w:val="24"/>
                <w:szCs w:val="24"/>
              </w:rPr>
              <w:t xml:space="preserve"> </w:t>
            </w:r>
            <w:r w:rsidRPr="00EB5FD2">
              <w:rPr>
                <w:b/>
                <w:sz w:val="24"/>
                <w:szCs w:val="24"/>
              </w:rPr>
              <w:t>природа –</w:t>
            </w:r>
            <w:r w:rsidRPr="00EB5FD2">
              <w:rPr>
                <w:b/>
                <w:spacing w:val="-1"/>
                <w:sz w:val="24"/>
                <w:szCs w:val="24"/>
              </w:rPr>
              <w:t xml:space="preserve"> </w:t>
            </w:r>
            <w:r w:rsidRPr="00EB5FD2">
              <w:rPr>
                <w:b/>
                <w:sz w:val="24"/>
                <w:szCs w:val="24"/>
              </w:rPr>
              <w:t>4</w:t>
            </w:r>
            <w:r w:rsidRPr="00EB5FD2">
              <w:rPr>
                <w:b/>
                <w:spacing w:val="-2"/>
                <w:sz w:val="24"/>
                <w:szCs w:val="24"/>
              </w:rPr>
              <w:t xml:space="preserve"> </w:t>
            </w:r>
            <w:r w:rsidRPr="00EB5FD2">
              <w:rPr>
                <w:b/>
                <w:sz w:val="24"/>
                <w:szCs w:val="24"/>
              </w:rPr>
              <w:t>часа.</w:t>
            </w:r>
          </w:p>
        </w:tc>
      </w:tr>
      <w:tr w:rsidR="00246CA2" w:rsidRPr="00EB5FD2" w:rsidTr="007C6906">
        <w:trPr>
          <w:trHeight w:val="1104"/>
        </w:trPr>
        <w:tc>
          <w:tcPr>
            <w:tcW w:w="619" w:type="dxa"/>
          </w:tcPr>
          <w:p w:rsidR="00246CA2" w:rsidRPr="00EB5FD2" w:rsidRDefault="00246CA2" w:rsidP="007C6906">
            <w:pPr>
              <w:pStyle w:val="TableParagraph"/>
              <w:spacing w:line="262" w:lineRule="exact"/>
              <w:rPr>
                <w:sz w:val="24"/>
                <w:szCs w:val="24"/>
              </w:rPr>
            </w:pPr>
            <w:r w:rsidRPr="00EB5FD2">
              <w:rPr>
                <w:sz w:val="24"/>
                <w:szCs w:val="24"/>
              </w:rPr>
              <w:t>8.</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Царства</w:t>
            </w:r>
            <w:r w:rsidRPr="00EB5FD2">
              <w:rPr>
                <w:spacing w:val="-5"/>
                <w:sz w:val="24"/>
                <w:szCs w:val="24"/>
              </w:rPr>
              <w:t xml:space="preserve"> </w:t>
            </w:r>
            <w:r w:rsidRPr="00EB5FD2">
              <w:rPr>
                <w:sz w:val="24"/>
                <w:szCs w:val="24"/>
              </w:rPr>
              <w:t>живой</w:t>
            </w:r>
            <w:r w:rsidRPr="00EB5FD2">
              <w:rPr>
                <w:spacing w:val="-2"/>
                <w:sz w:val="24"/>
                <w:szCs w:val="24"/>
              </w:rPr>
              <w:t xml:space="preserve"> </w:t>
            </w:r>
            <w:r w:rsidRPr="00EB5FD2">
              <w:rPr>
                <w:sz w:val="24"/>
                <w:szCs w:val="24"/>
              </w:rPr>
              <w:t>природы.</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4</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2</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Квест</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4</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70" w:lineRule="atLeast"/>
              <w:ind w:left="105" w:right="285"/>
              <w:rPr>
                <w:sz w:val="24"/>
                <w:szCs w:val="24"/>
              </w:rPr>
            </w:pPr>
            <w:r w:rsidRPr="00EB5FD2">
              <w:rPr>
                <w:sz w:val="24"/>
                <w:szCs w:val="24"/>
              </w:rPr>
              <w:t>февраля,</w:t>
            </w:r>
            <w:r w:rsidRPr="00EB5FD2">
              <w:rPr>
                <w:spacing w:val="-15"/>
                <w:sz w:val="24"/>
                <w:szCs w:val="24"/>
              </w:rPr>
              <w:t xml:space="preserve"> </w:t>
            </w:r>
            <w:r w:rsidRPr="00EB5FD2">
              <w:rPr>
                <w:sz w:val="24"/>
                <w:szCs w:val="24"/>
              </w:rPr>
              <w:t>1</w:t>
            </w:r>
            <w:r w:rsidRPr="00EB5FD2">
              <w:rPr>
                <w:spacing w:val="-57"/>
                <w:sz w:val="24"/>
                <w:szCs w:val="24"/>
              </w:rPr>
              <w:t xml:space="preserve"> </w:t>
            </w:r>
            <w:r w:rsidRPr="00EB5FD2">
              <w:rPr>
                <w:sz w:val="24"/>
                <w:szCs w:val="24"/>
              </w:rPr>
              <w:t>неделя</w:t>
            </w:r>
            <w:r w:rsidRPr="00EB5FD2">
              <w:rPr>
                <w:spacing w:val="1"/>
                <w:sz w:val="24"/>
                <w:szCs w:val="24"/>
              </w:rPr>
              <w:t xml:space="preserve"> </w:t>
            </w:r>
            <w:r w:rsidRPr="00EB5FD2">
              <w:rPr>
                <w:sz w:val="24"/>
                <w:szCs w:val="24"/>
              </w:rPr>
              <w:t>марта</w:t>
            </w:r>
          </w:p>
        </w:tc>
      </w:tr>
      <w:tr w:rsidR="00246CA2" w:rsidRPr="00EB5FD2" w:rsidTr="007C6906">
        <w:trPr>
          <w:trHeight w:val="553"/>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5" w:lineRule="exact"/>
              <w:rPr>
                <w:sz w:val="24"/>
                <w:szCs w:val="24"/>
              </w:rPr>
            </w:pPr>
            <w:r w:rsidRPr="00EB5FD2">
              <w:rPr>
                <w:sz w:val="24"/>
                <w:szCs w:val="24"/>
              </w:rPr>
              <w:t>Проведение</w:t>
            </w:r>
            <w:r w:rsidRPr="00EB5FD2">
              <w:rPr>
                <w:spacing w:val="-5"/>
                <w:sz w:val="24"/>
                <w:szCs w:val="24"/>
              </w:rPr>
              <w:t xml:space="preserve"> </w:t>
            </w:r>
            <w:r w:rsidRPr="00EB5FD2">
              <w:rPr>
                <w:sz w:val="24"/>
                <w:szCs w:val="24"/>
              </w:rPr>
              <w:t>рубежной</w:t>
            </w:r>
          </w:p>
          <w:p w:rsidR="00246CA2" w:rsidRPr="00EB5FD2" w:rsidRDefault="00246CA2" w:rsidP="007C6906">
            <w:pPr>
              <w:pStyle w:val="TableParagraph"/>
              <w:spacing w:line="269" w:lineRule="exact"/>
              <w:rPr>
                <w:sz w:val="24"/>
                <w:szCs w:val="24"/>
              </w:rPr>
            </w:pPr>
            <w:r w:rsidRPr="00EB5FD2">
              <w:rPr>
                <w:sz w:val="24"/>
                <w:szCs w:val="24"/>
              </w:rPr>
              <w:t>аттестации</w:t>
            </w:r>
          </w:p>
        </w:tc>
        <w:tc>
          <w:tcPr>
            <w:tcW w:w="850" w:type="dxa"/>
          </w:tcPr>
          <w:p w:rsidR="00246CA2" w:rsidRPr="00EB5FD2" w:rsidRDefault="00246CA2" w:rsidP="007C6906">
            <w:pPr>
              <w:pStyle w:val="TableParagraph"/>
              <w:spacing w:line="265"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5"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5" w:lineRule="exact"/>
              <w:rPr>
                <w:sz w:val="24"/>
                <w:szCs w:val="24"/>
              </w:rPr>
            </w:pPr>
            <w:r w:rsidRPr="00EB5FD2">
              <w:rPr>
                <w:sz w:val="24"/>
                <w:szCs w:val="24"/>
              </w:rPr>
              <w:t>2</w:t>
            </w:r>
          </w:p>
        </w:tc>
        <w:tc>
          <w:tcPr>
            <w:tcW w:w="1901" w:type="dxa"/>
          </w:tcPr>
          <w:p w:rsidR="00246CA2" w:rsidRPr="00EB5FD2" w:rsidRDefault="00246CA2" w:rsidP="007C6906">
            <w:pPr>
              <w:pStyle w:val="TableParagraph"/>
              <w:spacing w:line="265" w:lineRule="exact"/>
              <w:rPr>
                <w:sz w:val="24"/>
                <w:szCs w:val="24"/>
              </w:rPr>
            </w:pPr>
            <w:r w:rsidRPr="00EB5FD2">
              <w:rPr>
                <w:sz w:val="24"/>
                <w:szCs w:val="24"/>
              </w:rPr>
              <w:t>Тестирование</w:t>
            </w:r>
          </w:p>
        </w:tc>
        <w:tc>
          <w:tcPr>
            <w:tcW w:w="1478" w:type="dxa"/>
          </w:tcPr>
          <w:p w:rsidR="00246CA2" w:rsidRPr="00EB5FD2" w:rsidRDefault="00246CA2" w:rsidP="007C6906">
            <w:pPr>
              <w:pStyle w:val="TableParagraph"/>
              <w:spacing w:line="265" w:lineRule="exact"/>
              <w:ind w:left="105"/>
              <w:rPr>
                <w:sz w:val="24"/>
                <w:szCs w:val="24"/>
              </w:rPr>
            </w:pPr>
            <w:r w:rsidRPr="00EB5FD2">
              <w:rPr>
                <w:sz w:val="24"/>
                <w:szCs w:val="24"/>
              </w:rPr>
              <w:t>2</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марта</w:t>
            </w:r>
          </w:p>
        </w:tc>
      </w:tr>
      <w:tr w:rsidR="00246CA2" w:rsidRPr="00EB5FD2" w:rsidTr="007C6906">
        <w:trPr>
          <w:trHeight w:val="275"/>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56" w:lineRule="exact"/>
              <w:ind w:left="1130" w:right="1122"/>
              <w:jc w:val="center"/>
              <w:rPr>
                <w:b/>
                <w:sz w:val="24"/>
                <w:szCs w:val="24"/>
              </w:rPr>
            </w:pPr>
            <w:r w:rsidRPr="00EB5FD2">
              <w:rPr>
                <w:b/>
                <w:sz w:val="24"/>
                <w:szCs w:val="24"/>
              </w:rPr>
              <w:t>ИТОГО</w:t>
            </w:r>
          </w:p>
        </w:tc>
        <w:tc>
          <w:tcPr>
            <w:tcW w:w="850" w:type="dxa"/>
          </w:tcPr>
          <w:p w:rsidR="00246CA2" w:rsidRPr="00EB5FD2" w:rsidRDefault="00246CA2" w:rsidP="007C6906">
            <w:pPr>
              <w:pStyle w:val="TableParagraph"/>
              <w:spacing w:line="256" w:lineRule="exact"/>
              <w:ind w:left="284" w:right="275"/>
              <w:jc w:val="center"/>
              <w:rPr>
                <w:b/>
                <w:sz w:val="24"/>
                <w:szCs w:val="24"/>
              </w:rPr>
            </w:pPr>
            <w:r w:rsidRPr="00EB5FD2">
              <w:rPr>
                <w:b/>
                <w:sz w:val="24"/>
                <w:szCs w:val="24"/>
              </w:rPr>
              <w:t>18</w:t>
            </w:r>
          </w:p>
        </w:tc>
        <w:tc>
          <w:tcPr>
            <w:tcW w:w="708" w:type="dxa"/>
          </w:tcPr>
          <w:p w:rsidR="00246CA2" w:rsidRPr="00EB5FD2" w:rsidRDefault="00246CA2" w:rsidP="007C6906">
            <w:pPr>
              <w:pStyle w:val="TableParagraph"/>
              <w:spacing w:line="256" w:lineRule="exact"/>
              <w:ind w:left="203"/>
              <w:rPr>
                <w:b/>
                <w:sz w:val="24"/>
                <w:szCs w:val="24"/>
              </w:rPr>
            </w:pPr>
            <w:r w:rsidRPr="00EB5FD2">
              <w:rPr>
                <w:b/>
                <w:sz w:val="24"/>
                <w:szCs w:val="24"/>
              </w:rPr>
              <w:t>4,5</w:t>
            </w:r>
          </w:p>
        </w:tc>
        <w:tc>
          <w:tcPr>
            <w:tcW w:w="840" w:type="dxa"/>
          </w:tcPr>
          <w:p w:rsidR="00246CA2" w:rsidRPr="00EB5FD2" w:rsidRDefault="00246CA2" w:rsidP="007C6906">
            <w:pPr>
              <w:pStyle w:val="TableParagraph"/>
              <w:spacing w:line="256" w:lineRule="exact"/>
              <w:ind w:left="208"/>
              <w:rPr>
                <w:b/>
                <w:sz w:val="24"/>
                <w:szCs w:val="24"/>
              </w:rPr>
            </w:pPr>
            <w:r w:rsidRPr="00EB5FD2">
              <w:rPr>
                <w:b/>
                <w:sz w:val="24"/>
                <w:szCs w:val="24"/>
              </w:rPr>
              <w:t>13,5</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rPr>
                <w:sz w:val="24"/>
                <w:szCs w:val="24"/>
              </w:rPr>
            </w:pPr>
          </w:p>
        </w:tc>
      </w:tr>
    </w:tbl>
    <w:p w:rsidR="00246CA2" w:rsidRPr="00EB5FD2" w:rsidRDefault="00246CA2" w:rsidP="00246CA2">
      <w:pPr>
        <w:pStyle w:val="a5"/>
        <w:ind w:left="0"/>
        <w:rPr>
          <w:b/>
        </w:rPr>
      </w:pPr>
    </w:p>
    <w:p w:rsidR="00246CA2" w:rsidRPr="00EB5FD2" w:rsidRDefault="00246CA2" w:rsidP="00246CA2">
      <w:pPr>
        <w:pStyle w:val="a5"/>
        <w:spacing w:before="5"/>
        <w:ind w:left="0"/>
        <w:rPr>
          <w:b/>
        </w:rPr>
      </w:pPr>
    </w:p>
    <w:p w:rsidR="00246CA2" w:rsidRPr="00EB5FD2" w:rsidRDefault="00246CA2" w:rsidP="00A03582">
      <w:pPr>
        <w:pStyle w:val="a9"/>
        <w:numPr>
          <w:ilvl w:val="1"/>
          <w:numId w:val="49"/>
        </w:numPr>
        <w:tabs>
          <w:tab w:val="left" w:pos="4687"/>
        </w:tabs>
        <w:spacing w:before="90"/>
        <w:ind w:right="5" w:hanging="4687"/>
        <w:rPr>
          <w:b/>
          <w:sz w:val="24"/>
          <w:szCs w:val="24"/>
        </w:rPr>
      </w:pPr>
      <w:r w:rsidRPr="00EB5FD2">
        <w:rPr>
          <w:b/>
          <w:sz w:val="24"/>
          <w:szCs w:val="24"/>
        </w:rPr>
        <w:t>класс</w:t>
      </w:r>
    </w:p>
    <w:p w:rsidR="00246CA2" w:rsidRPr="00EB5FD2" w:rsidRDefault="00246CA2" w:rsidP="00246CA2">
      <w:pPr>
        <w:pStyle w:val="a5"/>
        <w:spacing w:before="2"/>
        <w:ind w:left="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246CA2" w:rsidRPr="00EB5FD2" w:rsidTr="007C6906">
        <w:trPr>
          <w:trHeight w:val="551"/>
        </w:trPr>
        <w:tc>
          <w:tcPr>
            <w:tcW w:w="619" w:type="dxa"/>
          </w:tcPr>
          <w:p w:rsidR="00246CA2" w:rsidRPr="00EB5FD2" w:rsidRDefault="00246CA2" w:rsidP="007C6906">
            <w:pPr>
              <w:pStyle w:val="TableParagraph"/>
              <w:spacing w:line="273" w:lineRule="exact"/>
              <w:ind w:left="189"/>
              <w:rPr>
                <w:b/>
                <w:sz w:val="24"/>
                <w:szCs w:val="24"/>
              </w:rPr>
            </w:pPr>
            <w:r w:rsidRPr="00EB5FD2">
              <w:rPr>
                <w:b/>
                <w:sz w:val="24"/>
                <w:szCs w:val="24"/>
              </w:rPr>
              <w:t>№</w:t>
            </w:r>
          </w:p>
          <w:p w:rsidR="00246CA2" w:rsidRPr="00EB5FD2" w:rsidRDefault="00246CA2" w:rsidP="007C6906">
            <w:pPr>
              <w:pStyle w:val="TableParagraph"/>
              <w:spacing w:line="259" w:lineRule="exact"/>
              <w:rPr>
                <w:b/>
                <w:sz w:val="24"/>
                <w:szCs w:val="24"/>
              </w:rPr>
            </w:pPr>
            <w:r w:rsidRPr="00EB5FD2">
              <w:rPr>
                <w:b/>
                <w:sz w:val="24"/>
                <w:szCs w:val="24"/>
              </w:rPr>
              <w:t>п/п.</w:t>
            </w:r>
          </w:p>
        </w:tc>
        <w:tc>
          <w:tcPr>
            <w:tcW w:w="3176" w:type="dxa"/>
          </w:tcPr>
          <w:p w:rsidR="00246CA2" w:rsidRPr="00EB5FD2" w:rsidRDefault="00246CA2" w:rsidP="007C6906">
            <w:pPr>
              <w:pStyle w:val="TableParagraph"/>
              <w:spacing w:line="273" w:lineRule="exact"/>
              <w:ind w:left="844"/>
              <w:rPr>
                <w:b/>
                <w:sz w:val="24"/>
                <w:szCs w:val="24"/>
              </w:rPr>
            </w:pPr>
            <w:r w:rsidRPr="00EB5FD2">
              <w:rPr>
                <w:b/>
                <w:sz w:val="24"/>
                <w:szCs w:val="24"/>
              </w:rPr>
              <w:t>Тема</w:t>
            </w:r>
            <w:r w:rsidRPr="00EB5FD2">
              <w:rPr>
                <w:b/>
                <w:spacing w:val="-2"/>
                <w:sz w:val="24"/>
                <w:szCs w:val="24"/>
              </w:rPr>
              <w:t xml:space="preserve"> </w:t>
            </w:r>
            <w:r w:rsidRPr="00EB5FD2">
              <w:rPr>
                <w:b/>
                <w:sz w:val="24"/>
                <w:szCs w:val="24"/>
              </w:rPr>
              <w:t>занятия</w:t>
            </w:r>
          </w:p>
        </w:tc>
        <w:tc>
          <w:tcPr>
            <w:tcW w:w="850" w:type="dxa"/>
          </w:tcPr>
          <w:p w:rsidR="00246CA2" w:rsidRPr="00EB5FD2" w:rsidRDefault="00246CA2" w:rsidP="007C6906">
            <w:pPr>
              <w:pStyle w:val="TableParagraph"/>
              <w:spacing w:line="273" w:lineRule="exact"/>
              <w:ind w:left="124"/>
              <w:rPr>
                <w:b/>
                <w:sz w:val="24"/>
                <w:szCs w:val="24"/>
              </w:rPr>
            </w:pPr>
            <w:r w:rsidRPr="00EB5FD2">
              <w:rPr>
                <w:b/>
                <w:sz w:val="24"/>
                <w:szCs w:val="24"/>
              </w:rPr>
              <w:t>Всего</w:t>
            </w:r>
          </w:p>
          <w:p w:rsidR="00246CA2" w:rsidRPr="00EB5FD2" w:rsidRDefault="00246CA2" w:rsidP="007C6906">
            <w:pPr>
              <w:pStyle w:val="TableParagraph"/>
              <w:spacing w:line="259" w:lineRule="exact"/>
              <w:ind w:left="117"/>
              <w:rPr>
                <w:b/>
                <w:sz w:val="24"/>
                <w:szCs w:val="24"/>
              </w:rPr>
            </w:pPr>
            <w:r w:rsidRPr="00EB5FD2">
              <w:rPr>
                <w:b/>
                <w:sz w:val="24"/>
                <w:szCs w:val="24"/>
              </w:rPr>
              <w:t>часов</w:t>
            </w:r>
          </w:p>
        </w:tc>
        <w:tc>
          <w:tcPr>
            <w:tcW w:w="708" w:type="dxa"/>
          </w:tcPr>
          <w:p w:rsidR="00246CA2" w:rsidRPr="00EB5FD2" w:rsidRDefault="00246CA2" w:rsidP="007C6906">
            <w:pPr>
              <w:pStyle w:val="TableParagraph"/>
              <w:spacing w:line="273" w:lineRule="exact"/>
              <w:ind w:left="160"/>
              <w:rPr>
                <w:b/>
                <w:sz w:val="24"/>
                <w:szCs w:val="24"/>
              </w:rPr>
            </w:pPr>
            <w:r w:rsidRPr="00EB5FD2">
              <w:rPr>
                <w:b/>
                <w:sz w:val="24"/>
                <w:szCs w:val="24"/>
              </w:rPr>
              <w:t>Тео</w:t>
            </w:r>
          </w:p>
          <w:p w:rsidR="00246CA2" w:rsidRPr="00EB5FD2" w:rsidRDefault="00246CA2" w:rsidP="007C6906">
            <w:pPr>
              <w:pStyle w:val="TableParagraph"/>
              <w:spacing w:line="259" w:lineRule="exact"/>
              <w:ind w:left="153"/>
              <w:rPr>
                <w:b/>
                <w:sz w:val="24"/>
                <w:szCs w:val="24"/>
              </w:rPr>
            </w:pPr>
            <w:r w:rsidRPr="00EB5FD2">
              <w:rPr>
                <w:b/>
                <w:sz w:val="24"/>
                <w:szCs w:val="24"/>
              </w:rPr>
              <w:t>рия</w:t>
            </w:r>
          </w:p>
        </w:tc>
        <w:tc>
          <w:tcPr>
            <w:tcW w:w="840" w:type="dxa"/>
          </w:tcPr>
          <w:p w:rsidR="00246CA2" w:rsidRPr="00EB5FD2" w:rsidRDefault="00246CA2" w:rsidP="007C6906">
            <w:pPr>
              <w:pStyle w:val="TableParagraph"/>
              <w:spacing w:line="273" w:lineRule="exact"/>
              <w:ind w:left="129"/>
              <w:rPr>
                <w:b/>
                <w:sz w:val="24"/>
                <w:szCs w:val="24"/>
              </w:rPr>
            </w:pPr>
            <w:r w:rsidRPr="00EB5FD2">
              <w:rPr>
                <w:b/>
                <w:sz w:val="24"/>
                <w:szCs w:val="24"/>
              </w:rPr>
              <w:t>Прак</w:t>
            </w:r>
          </w:p>
          <w:p w:rsidR="00246CA2" w:rsidRPr="00EB5FD2" w:rsidRDefault="00246CA2" w:rsidP="007C6906">
            <w:pPr>
              <w:pStyle w:val="TableParagraph"/>
              <w:spacing w:line="259" w:lineRule="exact"/>
              <w:ind w:left="162"/>
              <w:rPr>
                <w:b/>
                <w:sz w:val="24"/>
                <w:szCs w:val="24"/>
              </w:rPr>
            </w:pPr>
            <w:r w:rsidRPr="00EB5FD2">
              <w:rPr>
                <w:b/>
                <w:sz w:val="24"/>
                <w:szCs w:val="24"/>
              </w:rPr>
              <w:t>тика</w:t>
            </w:r>
          </w:p>
        </w:tc>
        <w:tc>
          <w:tcPr>
            <w:tcW w:w="1901" w:type="dxa"/>
          </w:tcPr>
          <w:p w:rsidR="00246CA2" w:rsidRPr="00EB5FD2" w:rsidRDefault="00246CA2" w:rsidP="007C6906">
            <w:pPr>
              <w:pStyle w:val="TableParagraph"/>
              <w:spacing w:line="273" w:lineRule="exact"/>
              <w:ind w:left="197" w:right="188"/>
              <w:jc w:val="center"/>
              <w:rPr>
                <w:b/>
                <w:sz w:val="24"/>
                <w:szCs w:val="24"/>
              </w:rPr>
            </w:pPr>
            <w:r w:rsidRPr="00EB5FD2">
              <w:rPr>
                <w:b/>
                <w:sz w:val="24"/>
                <w:szCs w:val="24"/>
              </w:rPr>
              <w:t>Формы</w:t>
            </w:r>
          </w:p>
          <w:p w:rsidR="00246CA2" w:rsidRPr="00EB5FD2" w:rsidRDefault="00246CA2" w:rsidP="007C6906">
            <w:pPr>
              <w:pStyle w:val="TableParagraph"/>
              <w:spacing w:line="259" w:lineRule="exact"/>
              <w:ind w:left="198" w:right="188"/>
              <w:jc w:val="center"/>
              <w:rPr>
                <w:b/>
                <w:sz w:val="24"/>
                <w:szCs w:val="24"/>
              </w:rPr>
            </w:pPr>
            <w:r w:rsidRPr="00EB5FD2">
              <w:rPr>
                <w:b/>
                <w:sz w:val="24"/>
                <w:szCs w:val="24"/>
              </w:rPr>
              <w:t>деятельности</w:t>
            </w:r>
          </w:p>
        </w:tc>
        <w:tc>
          <w:tcPr>
            <w:tcW w:w="1478" w:type="dxa"/>
          </w:tcPr>
          <w:p w:rsidR="00246CA2" w:rsidRPr="00EB5FD2" w:rsidRDefault="00246CA2" w:rsidP="007C6906">
            <w:pPr>
              <w:pStyle w:val="TableParagraph"/>
              <w:spacing w:line="273" w:lineRule="exact"/>
              <w:ind w:left="83" w:right="79"/>
              <w:jc w:val="center"/>
              <w:rPr>
                <w:b/>
                <w:sz w:val="24"/>
                <w:szCs w:val="24"/>
              </w:rPr>
            </w:pPr>
            <w:r w:rsidRPr="00EB5FD2">
              <w:rPr>
                <w:b/>
                <w:sz w:val="24"/>
                <w:szCs w:val="24"/>
              </w:rPr>
              <w:t>Сроки</w:t>
            </w:r>
          </w:p>
          <w:p w:rsidR="00246CA2" w:rsidRPr="00EB5FD2" w:rsidRDefault="00246CA2" w:rsidP="007C6906">
            <w:pPr>
              <w:pStyle w:val="TableParagraph"/>
              <w:spacing w:line="259" w:lineRule="exact"/>
              <w:ind w:left="86" w:right="79"/>
              <w:jc w:val="center"/>
              <w:rPr>
                <w:b/>
                <w:sz w:val="24"/>
                <w:szCs w:val="24"/>
              </w:rPr>
            </w:pPr>
            <w:r w:rsidRPr="00EB5FD2">
              <w:rPr>
                <w:b/>
                <w:sz w:val="24"/>
                <w:szCs w:val="24"/>
              </w:rPr>
              <w:t>проведения</w:t>
            </w:r>
          </w:p>
        </w:tc>
      </w:tr>
      <w:tr w:rsidR="00246CA2" w:rsidRPr="00EB5FD2" w:rsidTr="007C6906">
        <w:trPr>
          <w:trHeight w:val="276"/>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структура</w:t>
            </w:r>
            <w:r w:rsidRPr="00EB5FD2">
              <w:rPr>
                <w:b/>
                <w:spacing w:val="-5"/>
                <w:sz w:val="24"/>
                <w:szCs w:val="24"/>
              </w:rPr>
              <w:t xml:space="preserve"> </w:t>
            </w:r>
            <w:r w:rsidRPr="00EB5FD2">
              <w:rPr>
                <w:b/>
                <w:sz w:val="24"/>
                <w:szCs w:val="24"/>
              </w:rPr>
              <w:t>и</w:t>
            </w:r>
            <w:r w:rsidRPr="00EB5FD2">
              <w:rPr>
                <w:b/>
                <w:spacing w:val="-1"/>
                <w:sz w:val="24"/>
                <w:szCs w:val="24"/>
              </w:rPr>
              <w:t xml:space="preserve"> </w:t>
            </w:r>
            <w:r w:rsidRPr="00EB5FD2">
              <w:rPr>
                <w:b/>
                <w:sz w:val="24"/>
                <w:szCs w:val="24"/>
              </w:rPr>
              <w:t>свойства</w:t>
            </w:r>
            <w:r w:rsidRPr="00EB5FD2">
              <w:rPr>
                <w:b/>
                <w:spacing w:val="-4"/>
                <w:sz w:val="24"/>
                <w:szCs w:val="24"/>
              </w:rPr>
              <w:t xml:space="preserve"> </w:t>
            </w:r>
            <w:r w:rsidRPr="00EB5FD2">
              <w:rPr>
                <w:b/>
                <w:sz w:val="24"/>
                <w:szCs w:val="24"/>
              </w:rPr>
              <w:t>вещества</w:t>
            </w:r>
            <w:r w:rsidRPr="00EB5FD2">
              <w:rPr>
                <w:b/>
                <w:spacing w:val="1"/>
                <w:sz w:val="24"/>
                <w:szCs w:val="24"/>
              </w:rPr>
              <w:t xml:space="preserve"> </w:t>
            </w:r>
            <w:r w:rsidRPr="00EB5FD2">
              <w:rPr>
                <w:b/>
                <w:sz w:val="24"/>
                <w:szCs w:val="24"/>
              </w:rPr>
              <w:t>–</w:t>
            </w:r>
            <w:r w:rsidRPr="00EB5FD2">
              <w:rPr>
                <w:b/>
                <w:spacing w:val="-1"/>
                <w:sz w:val="24"/>
                <w:szCs w:val="24"/>
              </w:rPr>
              <w:t xml:space="preserve"> </w:t>
            </w:r>
            <w:r w:rsidRPr="00EB5FD2">
              <w:rPr>
                <w:b/>
                <w:sz w:val="24"/>
                <w:szCs w:val="24"/>
              </w:rPr>
              <w:t>2</w:t>
            </w:r>
            <w:r w:rsidRPr="00EB5FD2">
              <w:rPr>
                <w:b/>
                <w:spacing w:val="-1"/>
                <w:sz w:val="24"/>
                <w:szCs w:val="24"/>
              </w:rPr>
              <w:t xml:space="preserve"> </w:t>
            </w:r>
            <w:r w:rsidRPr="00EB5FD2">
              <w:rPr>
                <w:b/>
                <w:sz w:val="24"/>
                <w:szCs w:val="24"/>
              </w:rPr>
              <w:t>часа.</w:t>
            </w:r>
          </w:p>
        </w:tc>
      </w:tr>
      <w:tr w:rsidR="00246CA2" w:rsidRPr="00EB5FD2" w:rsidTr="007C6906">
        <w:trPr>
          <w:trHeight w:val="1655"/>
        </w:trPr>
        <w:tc>
          <w:tcPr>
            <w:tcW w:w="619" w:type="dxa"/>
          </w:tcPr>
          <w:p w:rsidR="00246CA2" w:rsidRPr="00EB5FD2" w:rsidRDefault="00246CA2" w:rsidP="007C6906">
            <w:pPr>
              <w:pStyle w:val="TableParagraph"/>
              <w:spacing w:line="268" w:lineRule="exact"/>
              <w:rPr>
                <w:sz w:val="24"/>
                <w:szCs w:val="24"/>
              </w:rPr>
            </w:pPr>
            <w:r w:rsidRPr="00EB5FD2">
              <w:rPr>
                <w:sz w:val="24"/>
                <w:szCs w:val="24"/>
              </w:rPr>
              <w:t>1.</w:t>
            </w:r>
          </w:p>
        </w:tc>
        <w:tc>
          <w:tcPr>
            <w:tcW w:w="3176" w:type="dxa"/>
          </w:tcPr>
          <w:p w:rsidR="00246CA2" w:rsidRPr="00EB5FD2" w:rsidRDefault="00246CA2" w:rsidP="007C6906">
            <w:pPr>
              <w:pStyle w:val="TableParagraph"/>
              <w:ind w:right="391"/>
              <w:rPr>
                <w:sz w:val="24"/>
                <w:szCs w:val="24"/>
              </w:rPr>
            </w:pPr>
            <w:r w:rsidRPr="00EB5FD2">
              <w:rPr>
                <w:sz w:val="24"/>
                <w:szCs w:val="24"/>
              </w:rPr>
              <w:t>Почему все тела нам</w:t>
            </w:r>
            <w:r w:rsidRPr="00EB5FD2">
              <w:rPr>
                <w:spacing w:val="1"/>
                <w:sz w:val="24"/>
                <w:szCs w:val="24"/>
              </w:rPr>
              <w:t xml:space="preserve"> </w:t>
            </w:r>
            <w:r w:rsidRPr="00EB5FD2">
              <w:rPr>
                <w:sz w:val="24"/>
                <w:szCs w:val="24"/>
              </w:rPr>
              <w:t>кажутся</w:t>
            </w:r>
            <w:r w:rsidRPr="00EB5FD2">
              <w:rPr>
                <w:spacing w:val="1"/>
                <w:sz w:val="24"/>
                <w:szCs w:val="24"/>
              </w:rPr>
              <w:t xml:space="preserve"> </w:t>
            </w:r>
            <w:r w:rsidRPr="00EB5FD2">
              <w:rPr>
                <w:sz w:val="24"/>
                <w:szCs w:val="24"/>
              </w:rPr>
              <w:t>сплошными:</w:t>
            </w:r>
            <w:r w:rsidRPr="00EB5FD2">
              <w:rPr>
                <w:spacing w:val="1"/>
                <w:sz w:val="24"/>
                <w:szCs w:val="24"/>
              </w:rPr>
              <w:t xml:space="preserve"> </w:t>
            </w:r>
            <w:r w:rsidRPr="00EB5FD2">
              <w:rPr>
                <w:sz w:val="24"/>
                <w:szCs w:val="24"/>
              </w:rPr>
              <w:t>молекулярное строение</w:t>
            </w:r>
            <w:r w:rsidRPr="00EB5FD2">
              <w:rPr>
                <w:spacing w:val="1"/>
                <w:sz w:val="24"/>
                <w:szCs w:val="24"/>
              </w:rPr>
              <w:t xml:space="preserve"> </w:t>
            </w:r>
            <w:r w:rsidRPr="00EB5FD2">
              <w:rPr>
                <w:sz w:val="24"/>
                <w:szCs w:val="24"/>
              </w:rPr>
              <w:t>твердых тел, жидкостей и</w:t>
            </w:r>
            <w:r w:rsidRPr="00EB5FD2">
              <w:rPr>
                <w:spacing w:val="-58"/>
                <w:sz w:val="24"/>
                <w:szCs w:val="24"/>
              </w:rPr>
              <w:t xml:space="preserve"> </w:t>
            </w:r>
            <w:r w:rsidRPr="00EB5FD2">
              <w:rPr>
                <w:sz w:val="24"/>
                <w:szCs w:val="24"/>
              </w:rPr>
              <w:t>газов.</w:t>
            </w:r>
            <w:r w:rsidRPr="00EB5FD2">
              <w:rPr>
                <w:spacing w:val="-2"/>
                <w:sz w:val="24"/>
                <w:szCs w:val="24"/>
              </w:rPr>
              <w:t xml:space="preserve"> </w:t>
            </w:r>
            <w:r w:rsidRPr="00EB5FD2">
              <w:rPr>
                <w:sz w:val="24"/>
                <w:szCs w:val="24"/>
              </w:rPr>
              <w:t>Диффузия</w:t>
            </w:r>
            <w:r w:rsidRPr="00EB5FD2">
              <w:rPr>
                <w:spacing w:val="-2"/>
                <w:sz w:val="24"/>
                <w:szCs w:val="24"/>
              </w:rPr>
              <w:t xml:space="preserve"> </w:t>
            </w:r>
            <w:r w:rsidRPr="00EB5FD2">
              <w:rPr>
                <w:sz w:val="24"/>
                <w:szCs w:val="24"/>
              </w:rPr>
              <w:t>в</w:t>
            </w:r>
            <w:r w:rsidRPr="00EB5FD2">
              <w:rPr>
                <w:spacing w:val="-2"/>
                <w:sz w:val="24"/>
                <w:szCs w:val="24"/>
              </w:rPr>
              <w:t xml:space="preserve"> </w:t>
            </w:r>
            <w:r w:rsidRPr="00EB5FD2">
              <w:rPr>
                <w:sz w:val="24"/>
                <w:szCs w:val="24"/>
              </w:rPr>
              <w:t>газах,</w:t>
            </w:r>
          </w:p>
          <w:p w:rsidR="00246CA2" w:rsidRPr="00EB5FD2" w:rsidRDefault="00246CA2" w:rsidP="007C6906">
            <w:pPr>
              <w:pStyle w:val="TableParagraph"/>
              <w:spacing w:line="264" w:lineRule="exact"/>
              <w:rPr>
                <w:sz w:val="24"/>
                <w:szCs w:val="24"/>
              </w:rPr>
            </w:pPr>
            <w:r w:rsidRPr="00EB5FD2">
              <w:rPr>
                <w:sz w:val="24"/>
                <w:szCs w:val="24"/>
              </w:rPr>
              <w:t>жидкостях и</w:t>
            </w:r>
            <w:r w:rsidRPr="00EB5FD2">
              <w:rPr>
                <w:spacing w:val="-4"/>
                <w:sz w:val="24"/>
                <w:szCs w:val="24"/>
              </w:rPr>
              <w:t xml:space="preserve"> </w:t>
            </w:r>
            <w:r w:rsidRPr="00EB5FD2">
              <w:rPr>
                <w:sz w:val="24"/>
                <w:szCs w:val="24"/>
              </w:rPr>
              <w:t>твердых</w:t>
            </w:r>
            <w:r w:rsidRPr="00EB5FD2">
              <w:rPr>
                <w:spacing w:val="-1"/>
                <w:sz w:val="24"/>
                <w:szCs w:val="24"/>
              </w:rPr>
              <w:t xml:space="preserve"> </w:t>
            </w:r>
            <w:r w:rsidRPr="00EB5FD2">
              <w:rPr>
                <w:sz w:val="24"/>
                <w:szCs w:val="24"/>
              </w:rPr>
              <w:t>телах.</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1,5</w:t>
            </w:r>
          </w:p>
        </w:tc>
        <w:tc>
          <w:tcPr>
            <w:tcW w:w="1901" w:type="dxa"/>
          </w:tcPr>
          <w:p w:rsidR="00246CA2" w:rsidRPr="00EB5FD2" w:rsidRDefault="00246CA2" w:rsidP="007C6906">
            <w:pPr>
              <w:pStyle w:val="TableParagraph"/>
              <w:ind w:right="300"/>
              <w:rPr>
                <w:sz w:val="24"/>
                <w:szCs w:val="24"/>
              </w:rPr>
            </w:pPr>
            <w:r w:rsidRPr="00EB5FD2">
              <w:rPr>
                <w:sz w:val="24"/>
                <w:szCs w:val="24"/>
              </w:rPr>
              <w:t>Беседа.</w:t>
            </w:r>
            <w:r w:rsidRPr="00EB5FD2">
              <w:rPr>
                <w:spacing w:val="1"/>
                <w:sz w:val="24"/>
                <w:szCs w:val="24"/>
              </w:rPr>
              <w:t xml:space="preserve"> </w:t>
            </w:r>
            <w:r w:rsidRPr="00EB5FD2">
              <w:rPr>
                <w:spacing w:val="-1"/>
                <w:sz w:val="24"/>
                <w:szCs w:val="24"/>
              </w:rPr>
              <w:t>Демонстрация</w:t>
            </w:r>
            <w:r w:rsidRPr="00EB5FD2">
              <w:rPr>
                <w:spacing w:val="-57"/>
                <w:sz w:val="24"/>
                <w:szCs w:val="24"/>
              </w:rPr>
              <w:t xml:space="preserve"> </w:t>
            </w:r>
            <w:r w:rsidRPr="00EB5FD2">
              <w:rPr>
                <w:sz w:val="24"/>
                <w:szCs w:val="24"/>
              </w:rPr>
              <w:t>моделей</w:t>
            </w: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января</w:t>
            </w:r>
          </w:p>
        </w:tc>
      </w:tr>
      <w:tr w:rsidR="00246CA2" w:rsidRPr="00EB5FD2" w:rsidTr="007C6906">
        <w:trPr>
          <w:trHeight w:val="278"/>
        </w:trPr>
        <w:tc>
          <w:tcPr>
            <w:tcW w:w="9572" w:type="dxa"/>
            <w:gridSpan w:val="7"/>
          </w:tcPr>
          <w:p w:rsidR="00246CA2" w:rsidRPr="00EB5FD2" w:rsidRDefault="00246CA2" w:rsidP="007C6906">
            <w:pPr>
              <w:pStyle w:val="TableParagraph"/>
              <w:spacing w:line="258" w:lineRule="exact"/>
              <w:ind w:left="1154" w:right="1147"/>
              <w:jc w:val="center"/>
              <w:rPr>
                <w:b/>
                <w:sz w:val="24"/>
                <w:szCs w:val="24"/>
              </w:rPr>
            </w:pPr>
            <w:r w:rsidRPr="00EB5FD2">
              <w:rPr>
                <w:b/>
                <w:sz w:val="24"/>
                <w:szCs w:val="24"/>
              </w:rPr>
              <w:t>Механические</w:t>
            </w:r>
            <w:r w:rsidRPr="00EB5FD2">
              <w:rPr>
                <w:b/>
                <w:spacing w:val="-3"/>
                <w:sz w:val="24"/>
                <w:szCs w:val="24"/>
              </w:rPr>
              <w:t xml:space="preserve"> </w:t>
            </w:r>
            <w:r w:rsidRPr="00EB5FD2">
              <w:rPr>
                <w:b/>
                <w:sz w:val="24"/>
                <w:szCs w:val="24"/>
              </w:rPr>
              <w:t>явления.</w:t>
            </w:r>
            <w:r w:rsidRPr="00EB5FD2">
              <w:rPr>
                <w:b/>
                <w:spacing w:val="-1"/>
                <w:sz w:val="24"/>
                <w:szCs w:val="24"/>
              </w:rPr>
              <w:t xml:space="preserve"> </w:t>
            </w:r>
            <w:r w:rsidRPr="00EB5FD2">
              <w:rPr>
                <w:b/>
                <w:sz w:val="24"/>
                <w:szCs w:val="24"/>
              </w:rPr>
              <w:t>Силы</w:t>
            </w:r>
            <w:r w:rsidRPr="00EB5FD2">
              <w:rPr>
                <w:b/>
                <w:spacing w:val="-3"/>
                <w:sz w:val="24"/>
                <w:szCs w:val="24"/>
              </w:rPr>
              <w:t xml:space="preserve"> </w:t>
            </w:r>
            <w:r w:rsidRPr="00EB5FD2">
              <w:rPr>
                <w:b/>
                <w:sz w:val="24"/>
                <w:szCs w:val="24"/>
              </w:rPr>
              <w:t>и</w:t>
            </w:r>
            <w:r w:rsidRPr="00EB5FD2">
              <w:rPr>
                <w:b/>
                <w:spacing w:val="-2"/>
                <w:sz w:val="24"/>
                <w:szCs w:val="24"/>
              </w:rPr>
              <w:t xml:space="preserve"> </w:t>
            </w:r>
            <w:r w:rsidRPr="00EB5FD2">
              <w:rPr>
                <w:b/>
                <w:sz w:val="24"/>
                <w:szCs w:val="24"/>
              </w:rPr>
              <w:t>движение –</w:t>
            </w:r>
            <w:r w:rsidRPr="00EB5FD2">
              <w:rPr>
                <w:b/>
                <w:spacing w:val="1"/>
                <w:sz w:val="24"/>
                <w:szCs w:val="24"/>
              </w:rPr>
              <w:t xml:space="preserve"> </w:t>
            </w:r>
            <w:r w:rsidRPr="00EB5FD2">
              <w:rPr>
                <w:b/>
                <w:sz w:val="24"/>
                <w:szCs w:val="24"/>
              </w:rPr>
              <w:t>5</w:t>
            </w:r>
            <w:r w:rsidRPr="00EB5FD2">
              <w:rPr>
                <w:b/>
                <w:spacing w:val="-2"/>
                <w:sz w:val="24"/>
                <w:szCs w:val="24"/>
              </w:rPr>
              <w:t xml:space="preserve"> </w:t>
            </w:r>
            <w:r w:rsidRPr="00EB5FD2">
              <w:rPr>
                <w:b/>
                <w:sz w:val="24"/>
                <w:szCs w:val="24"/>
              </w:rPr>
              <w:t>часов.</w:t>
            </w:r>
          </w:p>
        </w:tc>
      </w:tr>
      <w:tr w:rsidR="00246CA2" w:rsidRPr="00EB5FD2" w:rsidTr="007C6906">
        <w:trPr>
          <w:trHeight w:val="551"/>
        </w:trPr>
        <w:tc>
          <w:tcPr>
            <w:tcW w:w="619" w:type="dxa"/>
          </w:tcPr>
          <w:p w:rsidR="00246CA2" w:rsidRPr="00EB5FD2" w:rsidRDefault="00246CA2" w:rsidP="007C6906">
            <w:pPr>
              <w:pStyle w:val="TableParagraph"/>
              <w:spacing w:line="268" w:lineRule="exact"/>
              <w:rPr>
                <w:sz w:val="24"/>
                <w:szCs w:val="24"/>
              </w:rPr>
            </w:pPr>
            <w:r w:rsidRPr="00EB5FD2">
              <w:rPr>
                <w:sz w:val="24"/>
                <w:szCs w:val="24"/>
              </w:rPr>
              <w:t>2.</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Механическое</w:t>
            </w:r>
            <w:r w:rsidRPr="00EB5FD2">
              <w:rPr>
                <w:spacing w:val="-5"/>
                <w:sz w:val="24"/>
                <w:szCs w:val="24"/>
              </w:rPr>
              <w:t xml:space="preserve"> </w:t>
            </w:r>
            <w:r w:rsidRPr="00EB5FD2">
              <w:rPr>
                <w:sz w:val="24"/>
                <w:szCs w:val="24"/>
              </w:rPr>
              <w:t>движение.</w:t>
            </w:r>
          </w:p>
          <w:p w:rsidR="00246CA2" w:rsidRPr="00EB5FD2" w:rsidRDefault="00246CA2" w:rsidP="007C6906">
            <w:pPr>
              <w:pStyle w:val="TableParagraph"/>
              <w:spacing w:line="264" w:lineRule="exact"/>
              <w:rPr>
                <w:sz w:val="24"/>
                <w:szCs w:val="24"/>
              </w:rPr>
            </w:pPr>
            <w:r w:rsidRPr="00EB5FD2">
              <w:rPr>
                <w:sz w:val="24"/>
                <w:szCs w:val="24"/>
              </w:rPr>
              <w:t>Инерция.</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vMerge w:val="restart"/>
          </w:tcPr>
          <w:p w:rsidR="00246CA2" w:rsidRPr="00EB5FD2" w:rsidRDefault="00246CA2" w:rsidP="007C6906">
            <w:pPr>
              <w:pStyle w:val="TableParagraph"/>
              <w:ind w:right="300"/>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p w:rsidR="00246CA2" w:rsidRPr="00EB5FD2" w:rsidRDefault="00246CA2" w:rsidP="007C6906">
            <w:pPr>
              <w:pStyle w:val="TableParagraph"/>
              <w:spacing w:line="270" w:lineRule="atLeast"/>
              <w:ind w:right="347"/>
              <w:rPr>
                <w:sz w:val="24"/>
                <w:szCs w:val="24"/>
              </w:rPr>
            </w:pPr>
            <w:r w:rsidRPr="00EB5FD2">
              <w:rPr>
                <w:spacing w:val="-1"/>
                <w:sz w:val="24"/>
                <w:szCs w:val="24"/>
              </w:rPr>
              <w:t>Лабораторная</w:t>
            </w:r>
            <w:r w:rsidRPr="00EB5FD2">
              <w:rPr>
                <w:spacing w:val="-57"/>
                <w:sz w:val="24"/>
                <w:szCs w:val="24"/>
              </w:rPr>
              <w:t xml:space="preserve"> </w:t>
            </w:r>
            <w:r w:rsidRPr="00EB5FD2">
              <w:rPr>
                <w:sz w:val="24"/>
                <w:szCs w:val="24"/>
              </w:rPr>
              <w:t>работа</w:t>
            </w:r>
          </w:p>
        </w:tc>
        <w:tc>
          <w:tcPr>
            <w:tcW w:w="1478" w:type="dxa"/>
          </w:tcPr>
          <w:p w:rsidR="00246CA2" w:rsidRPr="00EB5FD2" w:rsidRDefault="00246CA2" w:rsidP="007C6906">
            <w:pPr>
              <w:pStyle w:val="TableParagraph"/>
              <w:spacing w:line="268"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января</w:t>
            </w:r>
          </w:p>
        </w:tc>
      </w:tr>
      <w:tr w:rsidR="00246CA2" w:rsidRPr="00EB5FD2" w:rsidTr="007C6906">
        <w:trPr>
          <w:trHeight w:val="551"/>
        </w:trPr>
        <w:tc>
          <w:tcPr>
            <w:tcW w:w="619" w:type="dxa"/>
          </w:tcPr>
          <w:p w:rsidR="00246CA2" w:rsidRPr="00EB5FD2" w:rsidRDefault="00246CA2" w:rsidP="007C6906">
            <w:pPr>
              <w:pStyle w:val="TableParagraph"/>
              <w:spacing w:line="268" w:lineRule="exact"/>
              <w:rPr>
                <w:sz w:val="24"/>
                <w:szCs w:val="24"/>
              </w:rPr>
            </w:pPr>
            <w:r w:rsidRPr="00EB5FD2">
              <w:rPr>
                <w:sz w:val="24"/>
                <w:szCs w:val="24"/>
              </w:rPr>
              <w:t>3.</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Закон</w:t>
            </w:r>
            <w:r w:rsidRPr="00EB5FD2">
              <w:rPr>
                <w:spacing w:val="-5"/>
                <w:sz w:val="24"/>
                <w:szCs w:val="24"/>
              </w:rPr>
              <w:t xml:space="preserve"> </w:t>
            </w:r>
            <w:r w:rsidRPr="00EB5FD2">
              <w:rPr>
                <w:sz w:val="24"/>
                <w:szCs w:val="24"/>
              </w:rPr>
              <w:t>Паскаля.</w:t>
            </w:r>
          </w:p>
          <w:p w:rsidR="00246CA2" w:rsidRPr="00EB5FD2" w:rsidRDefault="00246CA2" w:rsidP="007C6906">
            <w:pPr>
              <w:pStyle w:val="TableParagraph"/>
              <w:spacing w:line="264" w:lineRule="exact"/>
              <w:rPr>
                <w:sz w:val="24"/>
                <w:szCs w:val="24"/>
              </w:rPr>
            </w:pPr>
            <w:r w:rsidRPr="00EB5FD2">
              <w:rPr>
                <w:sz w:val="24"/>
                <w:szCs w:val="24"/>
              </w:rPr>
              <w:t>Гидростатический</w:t>
            </w:r>
            <w:r w:rsidRPr="00EB5FD2">
              <w:rPr>
                <w:spacing w:val="-5"/>
                <w:sz w:val="24"/>
                <w:szCs w:val="24"/>
              </w:rPr>
              <w:t xml:space="preserve"> </w:t>
            </w:r>
            <w:r w:rsidRPr="00EB5FD2">
              <w:rPr>
                <w:sz w:val="24"/>
                <w:szCs w:val="24"/>
              </w:rPr>
              <w:t>парадокс.</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spacing w:line="268" w:lineRule="exact"/>
              <w:ind w:left="105"/>
              <w:rPr>
                <w:sz w:val="24"/>
                <w:szCs w:val="24"/>
              </w:rPr>
            </w:pPr>
            <w:r w:rsidRPr="00EB5FD2">
              <w:rPr>
                <w:sz w:val="24"/>
                <w:szCs w:val="24"/>
              </w:rPr>
              <w:t>4</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января</w:t>
            </w:r>
          </w:p>
        </w:tc>
      </w:tr>
      <w:tr w:rsidR="00246CA2" w:rsidRPr="00EB5FD2" w:rsidTr="007C6906">
        <w:trPr>
          <w:trHeight w:val="275"/>
        </w:trPr>
        <w:tc>
          <w:tcPr>
            <w:tcW w:w="619" w:type="dxa"/>
          </w:tcPr>
          <w:p w:rsidR="00246CA2" w:rsidRPr="00EB5FD2" w:rsidRDefault="00246CA2" w:rsidP="007C6906">
            <w:pPr>
              <w:pStyle w:val="TableParagraph"/>
              <w:spacing w:line="256" w:lineRule="exact"/>
              <w:rPr>
                <w:sz w:val="24"/>
                <w:szCs w:val="24"/>
              </w:rPr>
            </w:pPr>
            <w:r w:rsidRPr="00EB5FD2">
              <w:rPr>
                <w:sz w:val="24"/>
                <w:szCs w:val="24"/>
              </w:rPr>
              <w:lastRenderedPageBreak/>
              <w:t>4.</w:t>
            </w:r>
          </w:p>
        </w:tc>
        <w:tc>
          <w:tcPr>
            <w:tcW w:w="3176" w:type="dxa"/>
          </w:tcPr>
          <w:p w:rsidR="00246CA2" w:rsidRPr="00EB5FD2" w:rsidRDefault="00246CA2" w:rsidP="007C6906">
            <w:pPr>
              <w:pStyle w:val="TableParagraph"/>
              <w:spacing w:line="256" w:lineRule="exact"/>
              <w:rPr>
                <w:sz w:val="24"/>
                <w:szCs w:val="24"/>
              </w:rPr>
            </w:pPr>
            <w:r w:rsidRPr="00EB5FD2">
              <w:rPr>
                <w:sz w:val="24"/>
                <w:szCs w:val="24"/>
              </w:rPr>
              <w:t>Деформация</w:t>
            </w:r>
            <w:r w:rsidRPr="00EB5FD2">
              <w:rPr>
                <w:spacing w:val="-3"/>
                <w:sz w:val="24"/>
                <w:szCs w:val="24"/>
              </w:rPr>
              <w:t xml:space="preserve"> </w:t>
            </w:r>
            <w:r w:rsidRPr="00EB5FD2">
              <w:rPr>
                <w:sz w:val="24"/>
                <w:szCs w:val="24"/>
              </w:rPr>
              <w:t>тел.</w:t>
            </w:r>
            <w:r w:rsidRPr="00EB5FD2">
              <w:rPr>
                <w:spacing w:val="-4"/>
                <w:sz w:val="24"/>
                <w:szCs w:val="24"/>
              </w:rPr>
              <w:t xml:space="preserve"> </w:t>
            </w:r>
            <w:r w:rsidRPr="00EB5FD2">
              <w:rPr>
                <w:sz w:val="24"/>
                <w:szCs w:val="24"/>
              </w:rPr>
              <w:t>Виды</w:t>
            </w:r>
          </w:p>
        </w:tc>
        <w:tc>
          <w:tcPr>
            <w:tcW w:w="850" w:type="dxa"/>
          </w:tcPr>
          <w:p w:rsidR="00246CA2" w:rsidRPr="00EB5FD2" w:rsidRDefault="00246CA2" w:rsidP="007C6906">
            <w:pPr>
              <w:pStyle w:val="TableParagraph"/>
              <w:spacing w:line="256"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56"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56" w:lineRule="exact"/>
              <w:rPr>
                <w:sz w:val="24"/>
                <w:szCs w:val="24"/>
              </w:rPr>
            </w:pPr>
            <w:r w:rsidRPr="00EB5FD2">
              <w:rPr>
                <w:sz w:val="24"/>
                <w:szCs w:val="24"/>
              </w:rPr>
              <w:t>1</w:t>
            </w:r>
          </w:p>
        </w:tc>
        <w:tc>
          <w:tcPr>
            <w:tcW w:w="1901" w:type="dxa"/>
          </w:tcPr>
          <w:p w:rsidR="00246CA2" w:rsidRPr="00EB5FD2" w:rsidRDefault="00246CA2" w:rsidP="007C6906">
            <w:pPr>
              <w:pStyle w:val="TableParagraph"/>
              <w:spacing w:line="256" w:lineRule="exact"/>
              <w:rPr>
                <w:sz w:val="24"/>
                <w:szCs w:val="24"/>
              </w:rPr>
            </w:pPr>
            <w:r w:rsidRPr="00EB5FD2">
              <w:rPr>
                <w:sz w:val="24"/>
                <w:szCs w:val="24"/>
              </w:rPr>
              <w:t>Посещение</w:t>
            </w:r>
          </w:p>
        </w:tc>
        <w:tc>
          <w:tcPr>
            <w:tcW w:w="1478" w:type="dxa"/>
          </w:tcPr>
          <w:p w:rsidR="00246CA2" w:rsidRPr="00EB5FD2" w:rsidRDefault="00246CA2" w:rsidP="007C6906">
            <w:pPr>
              <w:pStyle w:val="TableParagraph"/>
              <w:spacing w:line="256" w:lineRule="exact"/>
              <w:ind w:left="105"/>
              <w:rPr>
                <w:sz w:val="24"/>
                <w:szCs w:val="24"/>
              </w:rPr>
            </w:pPr>
            <w:r w:rsidRPr="00EB5FD2">
              <w:rPr>
                <w:sz w:val="24"/>
                <w:szCs w:val="24"/>
              </w:rPr>
              <w:t>1</w:t>
            </w:r>
            <w:r w:rsidRPr="00EB5FD2">
              <w:rPr>
                <w:spacing w:val="-2"/>
                <w:sz w:val="24"/>
                <w:szCs w:val="24"/>
              </w:rPr>
              <w:t xml:space="preserve"> </w:t>
            </w:r>
            <w:r w:rsidRPr="00EB5FD2">
              <w:rPr>
                <w:sz w:val="24"/>
                <w:szCs w:val="24"/>
              </w:rPr>
              <w:t>неделя</w:t>
            </w:r>
          </w:p>
        </w:tc>
      </w:tr>
      <w:tr w:rsidR="00246CA2" w:rsidRPr="00EB5FD2" w:rsidTr="007C6906">
        <w:trPr>
          <w:trHeight w:val="1658"/>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ind w:right="602"/>
              <w:rPr>
                <w:sz w:val="24"/>
                <w:szCs w:val="24"/>
              </w:rPr>
            </w:pPr>
            <w:r w:rsidRPr="00EB5FD2">
              <w:rPr>
                <w:sz w:val="24"/>
                <w:szCs w:val="24"/>
              </w:rPr>
              <w:t>деформации. Усталость</w:t>
            </w:r>
            <w:r w:rsidRPr="00EB5FD2">
              <w:rPr>
                <w:spacing w:val="-57"/>
                <w:sz w:val="24"/>
                <w:szCs w:val="24"/>
              </w:rPr>
              <w:t xml:space="preserve"> </w:t>
            </w:r>
            <w:r w:rsidRPr="00EB5FD2">
              <w:rPr>
                <w:sz w:val="24"/>
                <w:szCs w:val="24"/>
              </w:rPr>
              <w:t>материалов.</w:t>
            </w:r>
          </w:p>
        </w:tc>
        <w:tc>
          <w:tcPr>
            <w:tcW w:w="850" w:type="dxa"/>
          </w:tcPr>
          <w:p w:rsidR="00246CA2" w:rsidRPr="00EB5FD2" w:rsidRDefault="00246CA2" w:rsidP="007C6906">
            <w:pPr>
              <w:pStyle w:val="TableParagraph"/>
              <w:rPr>
                <w:sz w:val="24"/>
                <w:szCs w:val="24"/>
              </w:rPr>
            </w:pPr>
          </w:p>
        </w:tc>
        <w:tc>
          <w:tcPr>
            <w:tcW w:w="708" w:type="dxa"/>
          </w:tcPr>
          <w:p w:rsidR="00246CA2" w:rsidRPr="00EB5FD2" w:rsidRDefault="00246CA2" w:rsidP="007C6906">
            <w:pPr>
              <w:pStyle w:val="TableParagraph"/>
              <w:rPr>
                <w:sz w:val="24"/>
                <w:szCs w:val="24"/>
              </w:rPr>
            </w:pPr>
          </w:p>
        </w:tc>
        <w:tc>
          <w:tcPr>
            <w:tcW w:w="840" w:type="dxa"/>
          </w:tcPr>
          <w:p w:rsidR="00246CA2" w:rsidRPr="00EB5FD2" w:rsidRDefault="00246CA2" w:rsidP="007C6906">
            <w:pPr>
              <w:pStyle w:val="TableParagraph"/>
              <w:rPr>
                <w:sz w:val="24"/>
                <w:szCs w:val="24"/>
              </w:rPr>
            </w:pPr>
          </w:p>
        </w:tc>
        <w:tc>
          <w:tcPr>
            <w:tcW w:w="1901" w:type="dxa"/>
          </w:tcPr>
          <w:p w:rsidR="00246CA2" w:rsidRPr="00EB5FD2" w:rsidRDefault="00246CA2" w:rsidP="007C6906">
            <w:pPr>
              <w:pStyle w:val="TableParagraph"/>
              <w:ind w:right="118"/>
              <w:rPr>
                <w:sz w:val="24"/>
                <w:szCs w:val="24"/>
              </w:rPr>
            </w:pPr>
            <w:r w:rsidRPr="00EB5FD2">
              <w:rPr>
                <w:sz w:val="24"/>
                <w:szCs w:val="24"/>
              </w:rPr>
              <w:t>производственн</w:t>
            </w:r>
            <w:r w:rsidRPr="00EB5FD2">
              <w:rPr>
                <w:spacing w:val="-57"/>
                <w:sz w:val="24"/>
                <w:szCs w:val="24"/>
              </w:rPr>
              <w:t xml:space="preserve"> </w:t>
            </w:r>
            <w:r w:rsidRPr="00EB5FD2">
              <w:rPr>
                <w:sz w:val="24"/>
                <w:szCs w:val="24"/>
              </w:rPr>
              <w:t>ых</w:t>
            </w:r>
            <w:r w:rsidRPr="00EB5FD2">
              <w:rPr>
                <w:spacing w:val="-9"/>
                <w:sz w:val="24"/>
                <w:szCs w:val="24"/>
              </w:rPr>
              <w:t xml:space="preserve"> </w:t>
            </w:r>
            <w:r w:rsidRPr="00EB5FD2">
              <w:rPr>
                <w:sz w:val="24"/>
                <w:szCs w:val="24"/>
              </w:rPr>
              <w:t>или</w:t>
            </w:r>
            <w:r w:rsidRPr="00EB5FD2">
              <w:rPr>
                <w:spacing w:val="-9"/>
                <w:sz w:val="24"/>
                <w:szCs w:val="24"/>
              </w:rPr>
              <w:t xml:space="preserve"> </w:t>
            </w:r>
            <w:r w:rsidRPr="00EB5FD2">
              <w:rPr>
                <w:sz w:val="24"/>
                <w:szCs w:val="24"/>
              </w:rPr>
              <w:t>научных</w:t>
            </w:r>
            <w:r w:rsidRPr="00EB5FD2">
              <w:rPr>
                <w:spacing w:val="-57"/>
                <w:sz w:val="24"/>
                <w:szCs w:val="24"/>
              </w:rPr>
              <w:t xml:space="preserve"> </w:t>
            </w:r>
            <w:r w:rsidRPr="00EB5FD2">
              <w:rPr>
                <w:sz w:val="24"/>
                <w:szCs w:val="24"/>
              </w:rPr>
              <w:t>лабораторий с</w:t>
            </w:r>
            <w:r w:rsidRPr="00EB5FD2">
              <w:rPr>
                <w:spacing w:val="1"/>
                <w:sz w:val="24"/>
                <w:szCs w:val="24"/>
              </w:rPr>
              <w:t xml:space="preserve"> </w:t>
            </w:r>
            <w:r w:rsidRPr="00EB5FD2">
              <w:rPr>
                <w:sz w:val="24"/>
                <w:szCs w:val="24"/>
              </w:rPr>
              <w:t>разрывными</w:t>
            </w:r>
            <w:r w:rsidRPr="00EB5FD2">
              <w:rPr>
                <w:spacing w:val="1"/>
                <w:sz w:val="24"/>
                <w:szCs w:val="24"/>
              </w:rPr>
              <w:t xml:space="preserve"> </w:t>
            </w:r>
            <w:r w:rsidRPr="00EB5FD2">
              <w:rPr>
                <w:sz w:val="24"/>
                <w:szCs w:val="24"/>
              </w:rPr>
              <w:t>машинами</w:t>
            </w:r>
            <w:r w:rsidRPr="00EB5FD2">
              <w:rPr>
                <w:spacing w:val="-1"/>
                <w:sz w:val="24"/>
                <w:szCs w:val="24"/>
              </w:rPr>
              <w:t xml:space="preserve"> </w:t>
            </w:r>
            <w:r w:rsidRPr="00EB5FD2">
              <w:rPr>
                <w:sz w:val="24"/>
                <w:szCs w:val="24"/>
              </w:rPr>
              <w:t>и</w:t>
            </w:r>
          </w:p>
          <w:p w:rsidR="00246CA2" w:rsidRPr="00EB5FD2" w:rsidRDefault="00246CA2" w:rsidP="007C6906">
            <w:pPr>
              <w:pStyle w:val="TableParagraph"/>
              <w:spacing w:line="269" w:lineRule="exact"/>
              <w:rPr>
                <w:sz w:val="24"/>
                <w:szCs w:val="24"/>
              </w:rPr>
            </w:pPr>
            <w:r w:rsidRPr="00EB5FD2">
              <w:rPr>
                <w:sz w:val="24"/>
                <w:szCs w:val="24"/>
              </w:rPr>
              <w:t>прессом</w:t>
            </w:r>
          </w:p>
        </w:tc>
        <w:tc>
          <w:tcPr>
            <w:tcW w:w="1478" w:type="dxa"/>
          </w:tcPr>
          <w:p w:rsidR="00246CA2" w:rsidRPr="00EB5FD2" w:rsidRDefault="00246CA2" w:rsidP="007C6906">
            <w:pPr>
              <w:pStyle w:val="TableParagraph"/>
              <w:spacing w:line="265" w:lineRule="exact"/>
              <w:ind w:left="105"/>
              <w:rPr>
                <w:sz w:val="24"/>
                <w:szCs w:val="24"/>
              </w:rPr>
            </w:pP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4"/>
              <w:jc w:val="center"/>
              <w:rPr>
                <w:b/>
                <w:sz w:val="24"/>
                <w:szCs w:val="24"/>
              </w:rPr>
            </w:pPr>
            <w:r w:rsidRPr="00EB5FD2">
              <w:rPr>
                <w:b/>
                <w:sz w:val="24"/>
                <w:szCs w:val="24"/>
              </w:rPr>
              <w:t>Земля,</w:t>
            </w:r>
            <w:r w:rsidRPr="00EB5FD2">
              <w:rPr>
                <w:b/>
                <w:spacing w:val="-3"/>
                <w:sz w:val="24"/>
                <w:szCs w:val="24"/>
              </w:rPr>
              <w:t xml:space="preserve"> </w:t>
            </w:r>
            <w:r w:rsidRPr="00EB5FD2">
              <w:rPr>
                <w:b/>
                <w:sz w:val="24"/>
                <w:szCs w:val="24"/>
              </w:rPr>
              <w:t>Мировой</w:t>
            </w:r>
            <w:r w:rsidRPr="00EB5FD2">
              <w:rPr>
                <w:b/>
                <w:spacing w:val="-1"/>
                <w:sz w:val="24"/>
                <w:szCs w:val="24"/>
              </w:rPr>
              <w:t xml:space="preserve"> </w:t>
            </w:r>
            <w:r w:rsidRPr="00EB5FD2">
              <w:rPr>
                <w:b/>
                <w:sz w:val="24"/>
                <w:szCs w:val="24"/>
              </w:rPr>
              <w:t>океан</w:t>
            </w:r>
            <w:r w:rsidRPr="00EB5FD2">
              <w:rPr>
                <w:b/>
                <w:spacing w:val="1"/>
                <w:sz w:val="24"/>
                <w:szCs w:val="24"/>
              </w:rPr>
              <w:t xml:space="preserve"> </w:t>
            </w:r>
            <w:r w:rsidRPr="00EB5FD2">
              <w:rPr>
                <w:b/>
                <w:sz w:val="24"/>
                <w:szCs w:val="24"/>
              </w:rPr>
              <w:t>–</w:t>
            </w:r>
            <w:r w:rsidRPr="00EB5FD2">
              <w:rPr>
                <w:b/>
                <w:spacing w:val="-2"/>
                <w:sz w:val="24"/>
                <w:szCs w:val="24"/>
              </w:rPr>
              <w:t xml:space="preserve"> </w:t>
            </w:r>
            <w:r w:rsidRPr="00EB5FD2">
              <w:rPr>
                <w:b/>
                <w:sz w:val="24"/>
                <w:szCs w:val="24"/>
              </w:rPr>
              <w:t>4</w:t>
            </w:r>
            <w:r w:rsidRPr="00EB5FD2">
              <w:rPr>
                <w:b/>
                <w:spacing w:val="-1"/>
                <w:sz w:val="24"/>
                <w:szCs w:val="24"/>
              </w:rPr>
              <w:t xml:space="preserve"> </w:t>
            </w:r>
            <w:r w:rsidRPr="00EB5FD2">
              <w:rPr>
                <w:b/>
                <w:sz w:val="24"/>
                <w:szCs w:val="24"/>
              </w:rPr>
              <w:t>часа.</w:t>
            </w:r>
          </w:p>
        </w:tc>
      </w:tr>
      <w:tr w:rsidR="00246CA2" w:rsidRPr="00EB5FD2" w:rsidTr="007C6906">
        <w:trPr>
          <w:trHeight w:val="1655"/>
        </w:trPr>
        <w:tc>
          <w:tcPr>
            <w:tcW w:w="619" w:type="dxa"/>
          </w:tcPr>
          <w:p w:rsidR="00246CA2" w:rsidRPr="00EB5FD2" w:rsidRDefault="00246CA2" w:rsidP="007C6906">
            <w:pPr>
              <w:pStyle w:val="TableParagraph"/>
              <w:spacing w:line="262" w:lineRule="exact"/>
              <w:rPr>
                <w:sz w:val="24"/>
                <w:szCs w:val="24"/>
              </w:rPr>
            </w:pPr>
            <w:r w:rsidRPr="00EB5FD2">
              <w:rPr>
                <w:sz w:val="24"/>
                <w:szCs w:val="24"/>
              </w:rPr>
              <w:t>5.</w:t>
            </w:r>
          </w:p>
        </w:tc>
        <w:tc>
          <w:tcPr>
            <w:tcW w:w="3176" w:type="dxa"/>
          </w:tcPr>
          <w:p w:rsidR="00246CA2" w:rsidRPr="00EB5FD2" w:rsidRDefault="00246CA2" w:rsidP="007C6906">
            <w:pPr>
              <w:pStyle w:val="TableParagraph"/>
              <w:ind w:right="322"/>
              <w:rPr>
                <w:sz w:val="24"/>
                <w:szCs w:val="24"/>
              </w:rPr>
            </w:pPr>
            <w:r w:rsidRPr="00EB5FD2">
              <w:rPr>
                <w:sz w:val="24"/>
                <w:szCs w:val="24"/>
              </w:rPr>
              <w:t>Атмосферные явления.</w:t>
            </w:r>
            <w:r w:rsidRPr="00EB5FD2">
              <w:rPr>
                <w:spacing w:val="1"/>
                <w:sz w:val="24"/>
                <w:szCs w:val="24"/>
              </w:rPr>
              <w:t xml:space="preserve"> </w:t>
            </w:r>
            <w:r w:rsidRPr="00EB5FD2">
              <w:rPr>
                <w:sz w:val="24"/>
                <w:szCs w:val="24"/>
              </w:rPr>
              <w:t>Ветер.</w:t>
            </w:r>
            <w:r w:rsidRPr="00EB5FD2">
              <w:rPr>
                <w:spacing w:val="-5"/>
                <w:sz w:val="24"/>
                <w:szCs w:val="24"/>
              </w:rPr>
              <w:t xml:space="preserve"> </w:t>
            </w:r>
            <w:r w:rsidRPr="00EB5FD2">
              <w:rPr>
                <w:sz w:val="24"/>
                <w:szCs w:val="24"/>
              </w:rPr>
              <w:t>Направление</w:t>
            </w:r>
            <w:r w:rsidRPr="00EB5FD2">
              <w:rPr>
                <w:spacing w:val="-6"/>
                <w:sz w:val="24"/>
                <w:szCs w:val="24"/>
              </w:rPr>
              <w:t xml:space="preserve"> </w:t>
            </w:r>
            <w:r w:rsidRPr="00EB5FD2">
              <w:rPr>
                <w:sz w:val="24"/>
                <w:szCs w:val="24"/>
              </w:rPr>
              <w:t>ветра.</w:t>
            </w:r>
            <w:r w:rsidRPr="00EB5FD2">
              <w:rPr>
                <w:spacing w:val="-57"/>
                <w:sz w:val="24"/>
                <w:szCs w:val="24"/>
              </w:rPr>
              <w:t xml:space="preserve"> </w:t>
            </w:r>
            <w:r w:rsidRPr="00EB5FD2">
              <w:rPr>
                <w:sz w:val="24"/>
                <w:szCs w:val="24"/>
              </w:rPr>
              <w:t>Ураган,</w:t>
            </w:r>
            <w:r w:rsidRPr="00EB5FD2">
              <w:rPr>
                <w:spacing w:val="-1"/>
                <w:sz w:val="24"/>
                <w:szCs w:val="24"/>
              </w:rPr>
              <w:t xml:space="preserve"> </w:t>
            </w:r>
            <w:r w:rsidRPr="00EB5FD2">
              <w:rPr>
                <w:sz w:val="24"/>
                <w:szCs w:val="24"/>
              </w:rPr>
              <w:t>торнадо.</w:t>
            </w:r>
          </w:p>
          <w:p w:rsidR="00246CA2" w:rsidRPr="00EB5FD2" w:rsidRDefault="00246CA2" w:rsidP="007C6906">
            <w:pPr>
              <w:pStyle w:val="TableParagraph"/>
              <w:spacing w:line="270" w:lineRule="atLeast"/>
              <w:ind w:right="587"/>
              <w:rPr>
                <w:sz w:val="24"/>
                <w:szCs w:val="24"/>
              </w:rPr>
            </w:pPr>
            <w:r w:rsidRPr="00EB5FD2">
              <w:rPr>
                <w:sz w:val="24"/>
                <w:szCs w:val="24"/>
              </w:rPr>
              <w:t>Землетрясение,</w:t>
            </w:r>
            <w:r w:rsidRPr="00EB5FD2">
              <w:rPr>
                <w:spacing w:val="-9"/>
                <w:sz w:val="24"/>
                <w:szCs w:val="24"/>
              </w:rPr>
              <w:t xml:space="preserve"> </w:t>
            </w:r>
            <w:r w:rsidRPr="00EB5FD2">
              <w:rPr>
                <w:sz w:val="24"/>
                <w:szCs w:val="24"/>
              </w:rPr>
              <w:t>цунами,</w:t>
            </w:r>
            <w:r w:rsidRPr="00EB5FD2">
              <w:rPr>
                <w:spacing w:val="-57"/>
                <w:sz w:val="24"/>
                <w:szCs w:val="24"/>
              </w:rPr>
              <w:t xml:space="preserve"> </w:t>
            </w:r>
            <w:r w:rsidRPr="00EB5FD2">
              <w:rPr>
                <w:sz w:val="24"/>
                <w:szCs w:val="24"/>
              </w:rPr>
              <w:t>объяснение их</w:t>
            </w:r>
            <w:r w:rsidRPr="00EB5FD2">
              <w:rPr>
                <w:spacing w:val="1"/>
                <w:sz w:val="24"/>
                <w:szCs w:val="24"/>
              </w:rPr>
              <w:t xml:space="preserve"> </w:t>
            </w:r>
            <w:r w:rsidRPr="00EB5FD2">
              <w:rPr>
                <w:sz w:val="24"/>
                <w:szCs w:val="24"/>
              </w:rPr>
              <w:t>происхождения.</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Проектная</w:t>
            </w:r>
          </w:p>
          <w:p w:rsidR="00246CA2" w:rsidRPr="00EB5FD2" w:rsidRDefault="00246CA2" w:rsidP="007C6906">
            <w:pPr>
              <w:pStyle w:val="TableParagraph"/>
              <w:rPr>
                <w:sz w:val="24"/>
                <w:szCs w:val="24"/>
              </w:rPr>
            </w:pPr>
            <w:r w:rsidRPr="00EB5FD2">
              <w:rPr>
                <w:sz w:val="24"/>
                <w:szCs w:val="24"/>
              </w:rPr>
              <w:t>деятельность</w:t>
            </w: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февраля</w:t>
            </w:r>
          </w:p>
        </w:tc>
      </w:tr>
      <w:tr w:rsidR="00246CA2" w:rsidRPr="00EB5FD2" w:rsidTr="007C6906">
        <w:trPr>
          <w:trHeight w:val="1932"/>
        </w:trPr>
        <w:tc>
          <w:tcPr>
            <w:tcW w:w="619" w:type="dxa"/>
          </w:tcPr>
          <w:p w:rsidR="00246CA2" w:rsidRPr="00EB5FD2" w:rsidRDefault="00246CA2" w:rsidP="007C6906">
            <w:pPr>
              <w:pStyle w:val="TableParagraph"/>
              <w:spacing w:line="262" w:lineRule="exact"/>
              <w:rPr>
                <w:sz w:val="24"/>
                <w:szCs w:val="24"/>
              </w:rPr>
            </w:pPr>
            <w:r w:rsidRPr="00EB5FD2">
              <w:rPr>
                <w:sz w:val="24"/>
                <w:szCs w:val="24"/>
              </w:rPr>
              <w:t>6.</w:t>
            </w:r>
          </w:p>
        </w:tc>
        <w:tc>
          <w:tcPr>
            <w:tcW w:w="3176" w:type="dxa"/>
          </w:tcPr>
          <w:p w:rsidR="00246CA2" w:rsidRPr="00EB5FD2" w:rsidRDefault="00246CA2" w:rsidP="007C6906">
            <w:pPr>
              <w:pStyle w:val="TableParagraph"/>
              <w:ind w:right="157"/>
              <w:rPr>
                <w:sz w:val="24"/>
                <w:szCs w:val="24"/>
              </w:rPr>
            </w:pPr>
            <w:r w:rsidRPr="00EB5FD2">
              <w:rPr>
                <w:sz w:val="24"/>
                <w:szCs w:val="24"/>
              </w:rPr>
              <w:t>Давление воды в морях и</w:t>
            </w:r>
            <w:r w:rsidRPr="00EB5FD2">
              <w:rPr>
                <w:spacing w:val="1"/>
                <w:sz w:val="24"/>
                <w:szCs w:val="24"/>
              </w:rPr>
              <w:t xml:space="preserve"> </w:t>
            </w:r>
            <w:r w:rsidRPr="00EB5FD2">
              <w:rPr>
                <w:sz w:val="24"/>
                <w:szCs w:val="24"/>
              </w:rPr>
              <w:t>океанах.</w:t>
            </w:r>
            <w:r w:rsidRPr="00EB5FD2">
              <w:rPr>
                <w:spacing w:val="-6"/>
                <w:sz w:val="24"/>
                <w:szCs w:val="24"/>
              </w:rPr>
              <w:t xml:space="preserve"> </w:t>
            </w:r>
            <w:r w:rsidRPr="00EB5FD2">
              <w:rPr>
                <w:sz w:val="24"/>
                <w:szCs w:val="24"/>
              </w:rPr>
              <w:t>Состав</w:t>
            </w:r>
            <w:r w:rsidRPr="00EB5FD2">
              <w:rPr>
                <w:spacing w:val="-6"/>
                <w:sz w:val="24"/>
                <w:szCs w:val="24"/>
              </w:rPr>
              <w:t xml:space="preserve"> </w:t>
            </w:r>
            <w:r w:rsidRPr="00EB5FD2">
              <w:rPr>
                <w:sz w:val="24"/>
                <w:szCs w:val="24"/>
              </w:rPr>
              <w:t>воды</w:t>
            </w:r>
            <w:r w:rsidRPr="00EB5FD2">
              <w:rPr>
                <w:spacing w:val="-6"/>
                <w:sz w:val="24"/>
                <w:szCs w:val="24"/>
              </w:rPr>
              <w:t xml:space="preserve"> </w:t>
            </w:r>
            <w:r w:rsidRPr="00EB5FD2">
              <w:rPr>
                <w:sz w:val="24"/>
                <w:szCs w:val="24"/>
              </w:rPr>
              <w:t>морей</w:t>
            </w:r>
            <w:r w:rsidRPr="00EB5FD2">
              <w:rPr>
                <w:spacing w:val="-57"/>
                <w:sz w:val="24"/>
                <w:szCs w:val="24"/>
              </w:rPr>
              <w:t xml:space="preserve"> </w:t>
            </w:r>
            <w:r w:rsidRPr="00EB5FD2">
              <w:rPr>
                <w:sz w:val="24"/>
                <w:szCs w:val="24"/>
              </w:rPr>
              <w:t>и океанов. Структура</w:t>
            </w:r>
            <w:r w:rsidRPr="00EB5FD2">
              <w:rPr>
                <w:spacing w:val="1"/>
                <w:sz w:val="24"/>
                <w:szCs w:val="24"/>
              </w:rPr>
              <w:t xml:space="preserve"> </w:t>
            </w:r>
            <w:r w:rsidRPr="00EB5FD2">
              <w:rPr>
                <w:sz w:val="24"/>
                <w:szCs w:val="24"/>
              </w:rPr>
              <w:t>подводной</w:t>
            </w:r>
            <w:r w:rsidRPr="00EB5FD2">
              <w:rPr>
                <w:spacing w:val="-1"/>
                <w:sz w:val="24"/>
                <w:szCs w:val="24"/>
              </w:rPr>
              <w:t xml:space="preserve"> </w:t>
            </w:r>
            <w:r w:rsidRPr="00EB5FD2">
              <w:rPr>
                <w:sz w:val="24"/>
                <w:szCs w:val="24"/>
              </w:rPr>
              <w:t>сферы.</w:t>
            </w:r>
          </w:p>
          <w:p w:rsidR="00246CA2" w:rsidRPr="00EB5FD2" w:rsidRDefault="00246CA2" w:rsidP="007C6906">
            <w:pPr>
              <w:pStyle w:val="TableParagraph"/>
              <w:spacing w:line="270" w:lineRule="atLeast"/>
              <w:ind w:right="287"/>
              <w:rPr>
                <w:sz w:val="24"/>
                <w:szCs w:val="24"/>
              </w:rPr>
            </w:pPr>
            <w:r w:rsidRPr="00EB5FD2">
              <w:rPr>
                <w:sz w:val="24"/>
                <w:szCs w:val="24"/>
              </w:rPr>
              <w:t>Исследование океана.</w:t>
            </w:r>
            <w:r w:rsidRPr="00EB5FD2">
              <w:rPr>
                <w:spacing w:val="1"/>
                <w:sz w:val="24"/>
                <w:szCs w:val="24"/>
              </w:rPr>
              <w:t xml:space="preserve"> </w:t>
            </w:r>
            <w:r w:rsidRPr="00EB5FD2">
              <w:rPr>
                <w:sz w:val="24"/>
                <w:szCs w:val="24"/>
              </w:rPr>
              <w:t>Использование подводных</w:t>
            </w:r>
            <w:r w:rsidRPr="00EB5FD2">
              <w:rPr>
                <w:spacing w:val="-57"/>
                <w:sz w:val="24"/>
                <w:szCs w:val="24"/>
              </w:rPr>
              <w:t xml:space="preserve"> </w:t>
            </w:r>
            <w:r w:rsidRPr="00EB5FD2">
              <w:rPr>
                <w:sz w:val="24"/>
                <w:szCs w:val="24"/>
              </w:rPr>
              <w:t>дронов.</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3 неделя</w:t>
            </w:r>
            <w:r w:rsidRPr="00EB5FD2">
              <w:rPr>
                <w:spacing w:val="-58"/>
                <w:sz w:val="24"/>
                <w:szCs w:val="24"/>
              </w:rPr>
              <w:t xml:space="preserve"> </w:t>
            </w: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Биологическое</w:t>
            </w:r>
            <w:r w:rsidRPr="00EB5FD2">
              <w:rPr>
                <w:b/>
                <w:spacing w:val="-2"/>
                <w:sz w:val="24"/>
                <w:szCs w:val="24"/>
              </w:rPr>
              <w:t xml:space="preserve"> </w:t>
            </w:r>
            <w:r w:rsidRPr="00EB5FD2">
              <w:rPr>
                <w:b/>
                <w:sz w:val="24"/>
                <w:szCs w:val="24"/>
              </w:rPr>
              <w:t>разнообразие –</w:t>
            </w:r>
            <w:r w:rsidRPr="00EB5FD2">
              <w:rPr>
                <w:b/>
                <w:spacing w:val="-1"/>
                <w:sz w:val="24"/>
                <w:szCs w:val="24"/>
              </w:rPr>
              <w:t xml:space="preserve"> </w:t>
            </w:r>
            <w:r w:rsidRPr="00EB5FD2">
              <w:rPr>
                <w:b/>
                <w:sz w:val="24"/>
                <w:szCs w:val="24"/>
              </w:rPr>
              <w:t>5</w:t>
            </w:r>
            <w:r w:rsidRPr="00EB5FD2">
              <w:rPr>
                <w:b/>
                <w:spacing w:val="-1"/>
                <w:sz w:val="24"/>
                <w:szCs w:val="24"/>
              </w:rPr>
              <w:t xml:space="preserve"> </w:t>
            </w:r>
            <w:r w:rsidRPr="00EB5FD2">
              <w:rPr>
                <w:b/>
                <w:sz w:val="24"/>
                <w:szCs w:val="24"/>
              </w:rPr>
              <w:t>часов.</w:t>
            </w:r>
          </w:p>
        </w:tc>
      </w:tr>
      <w:tr w:rsidR="00246CA2" w:rsidRPr="00EB5FD2" w:rsidTr="007C6906">
        <w:trPr>
          <w:trHeight w:val="551"/>
        </w:trPr>
        <w:tc>
          <w:tcPr>
            <w:tcW w:w="619" w:type="dxa"/>
          </w:tcPr>
          <w:p w:rsidR="00246CA2" w:rsidRPr="00EB5FD2" w:rsidRDefault="00246CA2" w:rsidP="007C6906">
            <w:pPr>
              <w:pStyle w:val="TableParagraph"/>
              <w:spacing w:line="262" w:lineRule="exact"/>
              <w:rPr>
                <w:sz w:val="24"/>
                <w:szCs w:val="24"/>
              </w:rPr>
            </w:pPr>
            <w:r w:rsidRPr="00EB5FD2">
              <w:rPr>
                <w:sz w:val="24"/>
                <w:szCs w:val="24"/>
              </w:rPr>
              <w:t>7.</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Растения.</w:t>
            </w:r>
            <w:r w:rsidRPr="00EB5FD2">
              <w:rPr>
                <w:spacing w:val="-3"/>
                <w:sz w:val="24"/>
                <w:szCs w:val="24"/>
              </w:rPr>
              <w:t xml:space="preserve"> </w:t>
            </w:r>
            <w:r w:rsidRPr="00EB5FD2">
              <w:rPr>
                <w:sz w:val="24"/>
                <w:szCs w:val="24"/>
              </w:rPr>
              <w:t>Генная</w:t>
            </w:r>
          </w:p>
          <w:p w:rsidR="00246CA2" w:rsidRPr="00EB5FD2" w:rsidRDefault="00246CA2" w:rsidP="007C6906">
            <w:pPr>
              <w:pStyle w:val="TableParagraph"/>
              <w:spacing w:line="269" w:lineRule="exact"/>
              <w:rPr>
                <w:sz w:val="24"/>
                <w:szCs w:val="24"/>
              </w:rPr>
            </w:pPr>
            <w:r w:rsidRPr="00EB5FD2">
              <w:rPr>
                <w:sz w:val="24"/>
                <w:szCs w:val="24"/>
              </w:rPr>
              <w:t>модификация</w:t>
            </w:r>
            <w:r w:rsidRPr="00EB5FD2">
              <w:rPr>
                <w:spacing w:val="-3"/>
                <w:sz w:val="24"/>
                <w:szCs w:val="24"/>
              </w:rPr>
              <w:t xml:space="preserve"> </w:t>
            </w:r>
            <w:r w:rsidRPr="00EB5FD2">
              <w:rPr>
                <w:sz w:val="24"/>
                <w:szCs w:val="24"/>
              </w:rPr>
              <w:t>растений.</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1,5</w:t>
            </w:r>
          </w:p>
        </w:tc>
        <w:tc>
          <w:tcPr>
            <w:tcW w:w="1901" w:type="dxa"/>
            <w:vMerge w:val="restart"/>
          </w:tcPr>
          <w:p w:rsidR="00246CA2" w:rsidRPr="00EB5FD2" w:rsidRDefault="00246CA2" w:rsidP="007C6906">
            <w:pPr>
              <w:pStyle w:val="TableParagraph"/>
              <w:ind w:right="463"/>
              <w:rPr>
                <w:sz w:val="24"/>
                <w:szCs w:val="24"/>
              </w:rPr>
            </w:pPr>
            <w:r w:rsidRPr="00EB5FD2">
              <w:rPr>
                <w:spacing w:val="-1"/>
                <w:sz w:val="24"/>
                <w:szCs w:val="24"/>
              </w:rPr>
              <w:t>Оформление</w:t>
            </w:r>
            <w:r w:rsidRPr="00EB5FD2">
              <w:rPr>
                <w:spacing w:val="-57"/>
                <w:sz w:val="24"/>
                <w:szCs w:val="24"/>
              </w:rPr>
              <w:t xml:space="preserve"> </w:t>
            </w:r>
            <w:r w:rsidRPr="00EB5FD2">
              <w:rPr>
                <w:sz w:val="24"/>
                <w:szCs w:val="24"/>
              </w:rPr>
              <w:t>коллажа.</w:t>
            </w:r>
          </w:p>
          <w:p w:rsidR="00246CA2" w:rsidRPr="00EB5FD2" w:rsidRDefault="00246CA2" w:rsidP="007C6906">
            <w:pPr>
              <w:pStyle w:val="TableParagraph"/>
              <w:ind w:right="797"/>
              <w:rPr>
                <w:sz w:val="24"/>
                <w:szCs w:val="24"/>
              </w:rPr>
            </w:pPr>
            <w:r w:rsidRPr="00EB5FD2">
              <w:rPr>
                <w:sz w:val="24"/>
                <w:szCs w:val="24"/>
              </w:rPr>
              <w:t>Создание</w:t>
            </w:r>
            <w:r w:rsidRPr="00EB5FD2">
              <w:rPr>
                <w:spacing w:val="-57"/>
                <w:sz w:val="24"/>
                <w:szCs w:val="24"/>
              </w:rPr>
              <w:t xml:space="preserve"> </w:t>
            </w:r>
            <w:r w:rsidRPr="00EB5FD2">
              <w:rPr>
                <w:sz w:val="24"/>
                <w:szCs w:val="24"/>
              </w:rPr>
              <w:t>журнала</w:t>
            </w:r>
          </w:p>
          <w:p w:rsidR="00246CA2" w:rsidRPr="00EB5FD2" w:rsidRDefault="00246CA2" w:rsidP="007C6906">
            <w:pPr>
              <w:pStyle w:val="TableParagraph"/>
              <w:rPr>
                <w:sz w:val="24"/>
                <w:szCs w:val="24"/>
              </w:rPr>
            </w:pPr>
            <w:r w:rsidRPr="00EB5FD2">
              <w:rPr>
                <w:sz w:val="24"/>
                <w:szCs w:val="24"/>
              </w:rPr>
              <w:t>«Музей фактов»</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4</w:t>
            </w:r>
            <w:r w:rsidRPr="00EB5FD2">
              <w:rPr>
                <w:spacing w:val="-4"/>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февраля</w:t>
            </w:r>
          </w:p>
        </w:tc>
      </w:tr>
      <w:tr w:rsidR="00246CA2" w:rsidRPr="00EB5FD2" w:rsidTr="007C6906">
        <w:trPr>
          <w:trHeight w:val="827"/>
        </w:trPr>
        <w:tc>
          <w:tcPr>
            <w:tcW w:w="619" w:type="dxa"/>
          </w:tcPr>
          <w:p w:rsidR="00246CA2" w:rsidRPr="00EB5FD2" w:rsidRDefault="00246CA2" w:rsidP="007C6906">
            <w:pPr>
              <w:pStyle w:val="TableParagraph"/>
              <w:spacing w:line="262" w:lineRule="exact"/>
              <w:rPr>
                <w:sz w:val="24"/>
                <w:szCs w:val="24"/>
              </w:rPr>
            </w:pPr>
            <w:r w:rsidRPr="00EB5FD2">
              <w:rPr>
                <w:sz w:val="24"/>
                <w:szCs w:val="24"/>
              </w:rPr>
              <w:t>8.</w:t>
            </w:r>
          </w:p>
        </w:tc>
        <w:tc>
          <w:tcPr>
            <w:tcW w:w="3176" w:type="dxa"/>
          </w:tcPr>
          <w:p w:rsidR="00246CA2" w:rsidRPr="00EB5FD2" w:rsidRDefault="00246CA2" w:rsidP="007C6906">
            <w:pPr>
              <w:pStyle w:val="TableParagraph"/>
              <w:ind w:right="1151"/>
              <w:rPr>
                <w:sz w:val="24"/>
                <w:szCs w:val="24"/>
              </w:rPr>
            </w:pPr>
            <w:r w:rsidRPr="00EB5FD2">
              <w:rPr>
                <w:sz w:val="24"/>
                <w:szCs w:val="24"/>
              </w:rPr>
              <w:t>Внешнее</w:t>
            </w:r>
            <w:r w:rsidRPr="00EB5FD2">
              <w:rPr>
                <w:spacing w:val="-15"/>
                <w:sz w:val="24"/>
                <w:szCs w:val="24"/>
              </w:rPr>
              <w:t xml:space="preserve"> </w:t>
            </w:r>
            <w:r w:rsidRPr="00EB5FD2">
              <w:rPr>
                <w:sz w:val="24"/>
                <w:szCs w:val="24"/>
              </w:rPr>
              <w:t>строение</w:t>
            </w:r>
            <w:r w:rsidRPr="00EB5FD2">
              <w:rPr>
                <w:spacing w:val="-57"/>
                <w:sz w:val="24"/>
                <w:szCs w:val="24"/>
              </w:rPr>
              <w:t xml:space="preserve"> </w:t>
            </w:r>
            <w:r w:rsidRPr="00EB5FD2">
              <w:rPr>
                <w:sz w:val="24"/>
                <w:szCs w:val="24"/>
              </w:rPr>
              <w:t>дождевого</w:t>
            </w:r>
            <w:r w:rsidRPr="00EB5FD2">
              <w:rPr>
                <w:spacing w:val="-4"/>
                <w:sz w:val="24"/>
                <w:szCs w:val="24"/>
              </w:rPr>
              <w:t xml:space="preserve"> </w:t>
            </w:r>
            <w:r w:rsidRPr="00EB5FD2">
              <w:rPr>
                <w:sz w:val="24"/>
                <w:szCs w:val="24"/>
              </w:rPr>
              <w:t>червя,</w:t>
            </w:r>
          </w:p>
          <w:p w:rsidR="00246CA2" w:rsidRPr="00EB5FD2" w:rsidRDefault="00246CA2" w:rsidP="007C6906">
            <w:pPr>
              <w:pStyle w:val="TableParagraph"/>
              <w:spacing w:line="269" w:lineRule="exact"/>
              <w:rPr>
                <w:sz w:val="24"/>
                <w:szCs w:val="24"/>
              </w:rPr>
            </w:pPr>
            <w:r w:rsidRPr="00EB5FD2">
              <w:rPr>
                <w:sz w:val="24"/>
                <w:szCs w:val="24"/>
              </w:rPr>
              <w:t>моллюсков,</w:t>
            </w:r>
            <w:r w:rsidRPr="00EB5FD2">
              <w:rPr>
                <w:spacing w:val="-3"/>
                <w:sz w:val="24"/>
                <w:szCs w:val="24"/>
              </w:rPr>
              <w:t xml:space="preserve"> </w:t>
            </w:r>
            <w:r w:rsidRPr="00EB5FD2">
              <w:rPr>
                <w:sz w:val="24"/>
                <w:szCs w:val="24"/>
              </w:rPr>
              <w:t>насекомых.</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1 неделя</w:t>
            </w:r>
            <w:r w:rsidRPr="00EB5FD2">
              <w:rPr>
                <w:spacing w:val="-58"/>
                <w:sz w:val="24"/>
                <w:szCs w:val="24"/>
              </w:rPr>
              <w:t xml:space="preserve"> </w:t>
            </w:r>
            <w:r w:rsidRPr="00EB5FD2">
              <w:rPr>
                <w:sz w:val="24"/>
                <w:szCs w:val="24"/>
              </w:rPr>
              <w:t>марта</w:t>
            </w:r>
          </w:p>
        </w:tc>
      </w:tr>
      <w:tr w:rsidR="00246CA2" w:rsidRPr="00EB5FD2" w:rsidTr="007C6906">
        <w:trPr>
          <w:trHeight w:val="1382"/>
        </w:trPr>
        <w:tc>
          <w:tcPr>
            <w:tcW w:w="619" w:type="dxa"/>
          </w:tcPr>
          <w:p w:rsidR="00246CA2" w:rsidRPr="00EB5FD2" w:rsidRDefault="00246CA2" w:rsidP="007C6906">
            <w:pPr>
              <w:pStyle w:val="TableParagraph"/>
              <w:spacing w:line="265" w:lineRule="exact"/>
              <w:rPr>
                <w:sz w:val="24"/>
                <w:szCs w:val="24"/>
              </w:rPr>
            </w:pPr>
            <w:r w:rsidRPr="00EB5FD2">
              <w:rPr>
                <w:sz w:val="24"/>
                <w:szCs w:val="24"/>
              </w:rPr>
              <w:t>9.</w:t>
            </w:r>
          </w:p>
        </w:tc>
        <w:tc>
          <w:tcPr>
            <w:tcW w:w="3176" w:type="dxa"/>
          </w:tcPr>
          <w:p w:rsidR="00246CA2" w:rsidRPr="00EB5FD2" w:rsidRDefault="00246CA2" w:rsidP="007C6906">
            <w:pPr>
              <w:pStyle w:val="TableParagraph"/>
              <w:ind w:right="717"/>
              <w:rPr>
                <w:sz w:val="24"/>
                <w:szCs w:val="24"/>
              </w:rPr>
            </w:pPr>
            <w:r w:rsidRPr="00EB5FD2">
              <w:rPr>
                <w:sz w:val="24"/>
                <w:szCs w:val="24"/>
              </w:rPr>
              <w:t>Внешнее</w:t>
            </w:r>
            <w:r w:rsidRPr="00EB5FD2">
              <w:rPr>
                <w:spacing w:val="-6"/>
                <w:sz w:val="24"/>
                <w:szCs w:val="24"/>
              </w:rPr>
              <w:t xml:space="preserve"> </w:t>
            </w:r>
            <w:r w:rsidRPr="00EB5FD2">
              <w:rPr>
                <w:sz w:val="24"/>
                <w:szCs w:val="24"/>
              </w:rPr>
              <w:t>и</w:t>
            </w:r>
            <w:r w:rsidRPr="00EB5FD2">
              <w:rPr>
                <w:spacing w:val="-5"/>
                <w:sz w:val="24"/>
                <w:szCs w:val="24"/>
              </w:rPr>
              <w:t xml:space="preserve"> </w:t>
            </w:r>
            <w:r w:rsidRPr="00EB5FD2">
              <w:rPr>
                <w:sz w:val="24"/>
                <w:szCs w:val="24"/>
              </w:rPr>
              <w:t>внутреннее</w:t>
            </w:r>
            <w:r w:rsidRPr="00EB5FD2">
              <w:rPr>
                <w:spacing w:val="-57"/>
                <w:sz w:val="24"/>
                <w:szCs w:val="24"/>
              </w:rPr>
              <w:t xml:space="preserve"> </w:t>
            </w:r>
            <w:r w:rsidRPr="00EB5FD2">
              <w:rPr>
                <w:sz w:val="24"/>
                <w:szCs w:val="24"/>
              </w:rPr>
              <w:t>строение рыбы. Их</w:t>
            </w:r>
            <w:r w:rsidRPr="00EB5FD2">
              <w:rPr>
                <w:spacing w:val="1"/>
                <w:sz w:val="24"/>
                <w:szCs w:val="24"/>
              </w:rPr>
              <w:t xml:space="preserve"> </w:t>
            </w:r>
            <w:r w:rsidRPr="00EB5FD2">
              <w:rPr>
                <w:sz w:val="24"/>
                <w:szCs w:val="24"/>
              </w:rPr>
              <w:t>многообразие.</w:t>
            </w:r>
          </w:p>
          <w:p w:rsidR="00246CA2" w:rsidRPr="00EB5FD2" w:rsidRDefault="00246CA2" w:rsidP="007C6906">
            <w:pPr>
              <w:pStyle w:val="TableParagraph"/>
              <w:spacing w:line="270" w:lineRule="atLeast"/>
              <w:ind w:right="434"/>
              <w:rPr>
                <w:sz w:val="24"/>
                <w:szCs w:val="24"/>
              </w:rPr>
            </w:pPr>
            <w:r w:rsidRPr="00EB5FD2">
              <w:rPr>
                <w:sz w:val="24"/>
                <w:szCs w:val="24"/>
              </w:rPr>
              <w:t>Пресноводные и морские</w:t>
            </w:r>
            <w:r w:rsidRPr="00EB5FD2">
              <w:rPr>
                <w:spacing w:val="-57"/>
                <w:sz w:val="24"/>
                <w:szCs w:val="24"/>
              </w:rPr>
              <w:t xml:space="preserve"> </w:t>
            </w:r>
            <w:r w:rsidRPr="00EB5FD2">
              <w:rPr>
                <w:sz w:val="24"/>
                <w:szCs w:val="24"/>
              </w:rPr>
              <w:t>рыбы.</w:t>
            </w:r>
          </w:p>
        </w:tc>
        <w:tc>
          <w:tcPr>
            <w:tcW w:w="850" w:type="dxa"/>
          </w:tcPr>
          <w:p w:rsidR="00246CA2" w:rsidRPr="00EB5FD2" w:rsidRDefault="00246CA2" w:rsidP="007C6906">
            <w:pPr>
              <w:pStyle w:val="TableParagraph"/>
              <w:spacing w:line="265"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5"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5"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1 неделя</w:t>
            </w:r>
            <w:r w:rsidRPr="00EB5FD2">
              <w:rPr>
                <w:spacing w:val="-58"/>
                <w:sz w:val="24"/>
                <w:szCs w:val="24"/>
              </w:rPr>
              <w:t xml:space="preserve"> </w:t>
            </w:r>
            <w:r w:rsidRPr="00EB5FD2">
              <w:rPr>
                <w:sz w:val="24"/>
                <w:szCs w:val="24"/>
              </w:rPr>
              <w:t>марта</w:t>
            </w:r>
          </w:p>
        </w:tc>
      </w:tr>
      <w:tr w:rsidR="00246CA2" w:rsidRPr="00EB5FD2" w:rsidTr="007C6906">
        <w:trPr>
          <w:trHeight w:val="1379"/>
        </w:trPr>
        <w:tc>
          <w:tcPr>
            <w:tcW w:w="619" w:type="dxa"/>
          </w:tcPr>
          <w:p w:rsidR="00246CA2" w:rsidRPr="00EB5FD2" w:rsidRDefault="00246CA2" w:rsidP="007C6906">
            <w:pPr>
              <w:pStyle w:val="TableParagraph"/>
              <w:spacing w:line="262" w:lineRule="exact"/>
              <w:rPr>
                <w:sz w:val="24"/>
                <w:szCs w:val="24"/>
              </w:rPr>
            </w:pPr>
            <w:r w:rsidRPr="00EB5FD2">
              <w:rPr>
                <w:sz w:val="24"/>
                <w:szCs w:val="24"/>
              </w:rPr>
              <w:t>10.</w:t>
            </w:r>
          </w:p>
        </w:tc>
        <w:tc>
          <w:tcPr>
            <w:tcW w:w="3176" w:type="dxa"/>
          </w:tcPr>
          <w:p w:rsidR="00246CA2" w:rsidRPr="00EB5FD2" w:rsidRDefault="00246CA2" w:rsidP="007C6906">
            <w:pPr>
              <w:pStyle w:val="TableParagraph"/>
              <w:ind w:right="228"/>
              <w:rPr>
                <w:sz w:val="24"/>
                <w:szCs w:val="24"/>
              </w:rPr>
            </w:pPr>
            <w:r w:rsidRPr="00EB5FD2">
              <w:rPr>
                <w:sz w:val="24"/>
                <w:szCs w:val="24"/>
              </w:rPr>
              <w:t>Внешнее и внутреннее</w:t>
            </w:r>
            <w:r w:rsidRPr="00EB5FD2">
              <w:rPr>
                <w:spacing w:val="1"/>
                <w:sz w:val="24"/>
                <w:szCs w:val="24"/>
              </w:rPr>
              <w:t xml:space="preserve"> </w:t>
            </w:r>
            <w:r w:rsidRPr="00EB5FD2">
              <w:rPr>
                <w:sz w:val="24"/>
                <w:szCs w:val="24"/>
              </w:rPr>
              <w:t>строение птицы. Эволюция</w:t>
            </w:r>
            <w:r w:rsidRPr="00EB5FD2">
              <w:rPr>
                <w:spacing w:val="-57"/>
                <w:sz w:val="24"/>
                <w:szCs w:val="24"/>
              </w:rPr>
              <w:t xml:space="preserve"> </w:t>
            </w:r>
            <w:r w:rsidRPr="00EB5FD2">
              <w:rPr>
                <w:sz w:val="24"/>
                <w:szCs w:val="24"/>
              </w:rPr>
              <w:t>птиц. Многообразие птиц.</w:t>
            </w:r>
            <w:r w:rsidRPr="00EB5FD2">
              <w:rPr>
                <w:spacing w:val="1"/>
                <w:sz w:val="24"/>
                <w:szCs w:val="24"/>
              </w:rPr>
              <w:t xml:space="preserve"> </w:t>
            </w:r>
            <w:r w:rsidRPr="00EB5FD2">
              <w:rPr>
                <w:sz w:val="24"/>
                <w:szCs w:val="24"/>
              </w:rPr>
              <w:t>Перелетные</w:t>
            </w:r>
            <w:r w:rsidRPr="00EB5FD2">
              <w:rPr>
                <w:spacing w:val="-3"/>
                <w:sz w:val="24"/>
                <w:szCs w:val="24"/>
              </w:rPr>
              <w:t xml:space="preserve"> </w:t>
            </w:r>
            <w:r w:rsidRPr="00EB5FD2">
              <w:rPr>
                <w:sz w:val="24"/>
                <w:szCs w:val="24"/>
              </w:rPr>
              <w:t>птицы.</w:t>
            </w:r>
          </w:p>
          <w:p w:rsidR="00246CA2" w:rsidRPr="00EB5FD2" w:rsidRDefault="00246CA2" w:rsidP="007C6906">
            <w:pPr>
              <w:pStyle w:val="TableParagraph"/>
              <w:spacing w:line="269" w:lineRule="exact"/>
              <w:rPr>
                <w:sz w:val="24"/>
                <w:szCs w:val="24"/>
              </w:rPr>
            </w:pPr>
            <w:r w:rsidRPr="00EB5FD2">
              <w:rPr>
                <w:sz w:val="24"/>
                <w:szCs w:val="24"/>
              </w:rPr>
              <w:t>Сезонная</w:t>
            </w:r>
            <w:r w:rsidRPr="00EB5FD2">
              <w:rPr>
                <w:spacing w:val="-4"/>
                <w:sz w:val="24"/>
                <w:szCs w:val="24"/>
              </w:rPr>
              <w:t xml:space="preserve"> </w:t>
            </w:r>
            <w:r w:rsidRPr="00EB5FD2">
              <w:rPr>
                <w:sz w:val="24"/>
                <w:szCs w:val="24"/>
              </w:rPr>
              <w:t>миграция.</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марта</w:t>
            </w:r>
          </w:p>
        </w:tc>
      </w:tr>
      <w:tr w:rsidR="00246CA2" w:rsidRPr="00EB5FD2" w:rsidTr="007C6906">
        <w:trPr>
          <w:trHeight w:val="551"/>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2" w:lineRule="exact"/>
              <w:rPr>
                <w:sz w:val="24"/>
                <w:szCs w:val="24"/>
              </w:rPr>
            </w:pPr>
            <w:r w:rsidRPr="00EB5FD2">
              <w:rPr>
                <w:sz w:val="24"/>
                <w:szCs w:val="24"/>
              </w:rPr>
              <w:t>Проведение</w:t>
            </w:r>
            <w:r w:rsidRPr="00EB5FD2">
              <w:rPr>
                <w:spacing w:val="-5"/>
                <w:sz w:val="24"/>
                <w:szCs w:val="24"/>
              </w:rPr>
              <w:t xml:space="preserve"> </w:t>
            </w:r>
            <w:r w:rsidRPr="00EB5FD2">
              <w:rPr>
                <w:sz w:val="24"/>
                <w:szCs w:val="24"/>
              </w:rPr>
              <w:t>рубежной</w:t>
            </w:r>
          </w:p>
          <w:p w:rsidR="00246CA2" w:rsidRPr="00EB5FD2" w:rsidRDefault="00246CA2" w:rsidP="007C6906">
            <w:pPr>
              <w:pStyle w:val="TableParagraph"/>
              <w:spacing w:line="269" w:lineRule="exact"/>
              <w:rPr>
                <w:sz w:val="24"/>
                <w:szCs w:val="24"/>
              </w:rPr>
            </w:pPr>
            <w:r w:rsidRPr="00EB5FD2">
              <w:rPr>
                <w:sz w:val="24"/>
                <w:szCs w:val="24"/>
              </w:rPr>
              <w:t>аттестации</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Тестирование</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марта</w:t>
            </w:r>
          </w:p>
        </w:tc>
      </w:tr>
      <w:tr w:rsidR="00246CA2" w:rsidRPr="00EB5FD2" w:rsidTr="007C6906">
        <w:trPr>
          <w:trHeight w:val="275"/>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56" w:lineRule="exact"/>
              <w:ind w:left="1130" w:right="1122"/>
              <w:jc w:val="center"/>
              <w:rPr>
                <w:b/>
                <w:sz w:val="24"/>
                <w:szCs w:val="24"/>
              </w:rPr>
            </w:pPr>
            <w:r w:rsidRPr="00EB5FD2">
              <w:rPr>
                <w:b/>
                <w:sz w:val="24"/>
                <w:szCs w:val="24"/>
              </w:rPr>
              <w:t>ИТОГО</w:t>
            </w:r>
          </w:p>
        </w:tc>
        <w:tc>
          <w:tcPr>
            <w:tcW w:w="850" w:type="dxa"/>
          </w:tcPr>
          <w:p w:rsidR="00246CA2" w:rsidRPr="00EB5FD2" w:rsidRDefault="00246CA2" w:rsidP="007C6906">
            <w:pPr>
              <w:pStyle w:val="TableParagraph"/>
              <w:spacing w:line="256" w:lineRule="exact"/>
              <w:ind w:left="284" w:right="275"/>
              <w:jc w:val="center"/>
              <w:rPr>
                <w:b/>
                <w:sz w:val="24"/>
                <w:szCs w:val="24"/>
              </w:rPr>
            </w:pPr>
            <w:r w:rsidRPr="00EB5FD2">
              <w:rPr>
                <w:b/>
                <w:sz w:val="24"/>
                <w:szCs w:val="24"/>
              </w:rPr>
              <w:t>18</w:t>
            </w:r>
          </w:p>
        </w:tc>
        <w:tc>
          <w:tcPr>
            <w:tcW w:w="708" w:type="dxa"/>
          </w:tcPr>
          <w:p w:rsidR="00246CA2" w:rsidRPr="00EB5FD2" w:rsidRDefault="00246CA2" w:rsidP="007C6906">
            <w:pPr>
              <w:pStyle w:val="TableParagraph"/>
              <w:spacing w:line="256" w:lineRule="exact"/>
              <w:ind w:left="7"/>
              <w:jc w:val="center"/>
              <w:rPr>
                <w:b/>
                <w:sz w:val="24"/>
                <w:szCs w:val="24"/>
              </w:rPr>
            </w:pPr>
            <w:r w:rsidRPr="00EB5FD2">
              <w:rPr>
                <w:b/>
                <w:sz w:val="24"/>
                <w:szCs w:val="24"/>
              </w:rPr>
              <w:t>3</w:t>
            </w:r>
          </w:p>
        </w:tc>
        <w:tc>
          <w:tcPr>
            <w:tcW w:w="840" w:type="dxa"/>
          </w:tcPr>
          <w:p w:rsidR="00246CA2" w:rsidRPr="00EB5FD2" w:rsidRDefault="00246CA2" w:rsidP="007C6906">
            <w:pPr>
              <w:pStyle w:val="TableParagraph"/>
              <w:spacing w:line="256" w:lineRule="exact"/>
              <w:ind w:left="279" w:right="270"/>
              <w:jc w:val="center"/>
              <w:rPr>
                <w:b/>
                <w:sz w:val="24"/>
                <w:szCs w:val="24"/>
              </w:rPr>
            </w:pPr>
            <w:r w:rsidRPr="00EB5FD2">
              <w:rPr>
                <w:b/>
                <w:sz w:val="24"/>
                <w:szCs w:val="24"/>
              </w:rPr>
              <w:t>15</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rPr>
                <w:sz w:val="24"/>
                <w:szCs w:val="24"/>
              </w:rPr>
            </w:pPr>
          </w:p>
        </w:tc>
      </w:tr>
    </w:tbl>
    <w:p w:rsidR="00246CA2" w:rsidRPr="00EB5FD2" w:rsidRDefault="00246CA2" w:rsidP="00246CA2">
      <w:pPr>
        <w:pStyle w:val="a5"/>
        <w:ind w:left="0"/>
        <w:rPr>
          <w:b/>
        </w:rPr>
      </w:pPr>
    </w:p>
    <w:p w:rsidR="00246CA2" w:rsidRPr="00EB5FD2" w:rsidRDefault="00246CA2" w:rsidP="00246CA2">
      <w:pPr>
        <w:pStyle w:val="a5"/>
        <w:spacing w:before="8"/>
        <w:ind w:left="0"/>
        <w:rPr>
          <w:b/>
        </w:rPr>
      </w:pPr>
    </w:p>
    <w:p w:rsidR="00246CA2" w:rsidRPr="00EB5FD2" w:rsidRDefault="00246CA2" w:rsidP="00A03582">
      <w:pPr>
        <w:pStyle w:val="a9"/>
        <w:numPr>
          <w:ilvl w:val="1"/>
          <w:numId w:val="49"/>
        </w:numPr>
        <w:tabs>
          <w:tab w:val="left" w:pos="4687"/>
        </w:tabs>
        <w:spacing w:before="90"/>
        <w:ind w:right="5" w:hanging="4687"/>
        <w:rPr>
          <w:b/>
          <w:sz w:val="24"/>
          <w:szCs w:val="24"/>
        </w:rPr>
      </w:pPr>
      <w:r w:rsidRPr="00EB5FD2">
        <w:rPr>
          <w:b/>
          <w:sz w:val="24"/>
          <w:szCs w:val="24"/>
        </w:rPr>
        <w:t>класс</w:t>
      </w:r>
    </w:p>
    <w:p w:rsidR="00246CA2" w:rsidRPr="00EB5FD2" w:rsidRDefault="00246CA2" w:rsidP="00246CA2">
      <w:pPr>
        <w:pStyle w:val="a5"/>
        <w:spacing w:before="11"/>
        <w:ind w:left="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97"/>
        <w:gridCol w:w="1382"/>
      </w:tblGrid>
      <w:tr w:rsidR="00246CA2" w:rsidRPr="00EB5FD2" w:rsidTr="007C6906">
        <w:trPr>
          <w:trHeight w:val="827"/>
        </w:trPr>
        <w:tc>
          <w:tcPr>
            <w:tcW w:w="619" w:type="dxa"/>
          </w:tcPr>
          <w:p w:rsidR="00246CA2" w:rsidRPr="00EB5FD2" w:rsidRDefault="00246CA2" w:rsidP="007C6906">
            <w:pPr>
              <w:pStyle w:val="TableParagraph"/>
              <w:ind w:right="78" w:firstLine="81"/>
              <w:rPr>
                <w:b/>
                <w:sz w:val="24"/>
                <w:szCs w:val="24"/>
              </w:rPr>
            </w:pPr>
            <w:r w:rsidRPr="00EB5FD2">
              <w:rPr>
                <w:b/>
                <w:sz w:val="24"/>
                <w:szCs w:val="24"/>
              </w:rPr>
              <w:t>№</w:t>
            </w:r>
            <w:r w:rsidRPr="00EB5FD2">
              <w:rPr>
                <w:b/>
                <w:spacing w:val="1"/>
                <w:sz w:val="24"/>
                <w:szCs w:val="24"/>
              </w:rPr>
              <w:t xml:space="preserve"> </w:t>
            </w:r>
            <w:r w:rsidRPr="00EB5FD2">
              <w:rPr>
                <w:b/>
                <w:sz w:val="24"/>
                <w:szCs w:val="24"/>
              </w:rPr>
              <w:t>п/п.</w:t>
            </w:r>
          </w:p>
        </w:tc>
        <w:tc>
          <w:tcPr>
            <w:tcW w:w="3176" w:type="dxa"/>
          </w:tcPr>
          <w:p w:rsidR="00246CA2" w:rsidRPr="00EB5FD2" w:rsidRDefault="00246CA2" w:rsidP="007C6906">
            <w:pPr>
              <w:pStyle w:val="TableParagraph"/>
              <w:spacing w:line="273" w:lineRule="exact"/>
              <w:ind w:left="844"/>
              <w:rPr>
                <w:b/>
                <w:sz w:val="24"/>
                <w:szCs w:val="24"/>
              </w:rPr>
            </w:pPr>
            <w:r w:rsidRPr="00EB5FD2">
              <w:rPr>
                <w:b/>
                <w:sz w:val="24"/>
                <w:szCs w:val="24"/>
              </w:rPr>
              <w:t>Тема</w:t>
            </w:r>
            <w:r w:rsidRPr="00EB5FD2">
              <w:rPr>
                <w:b/>
                <w:spacing w:val="-2"/>
                <w:sz w:val="24"/>
                <w:szCs w:val="24"/>
              </w:rPr>
              <w:t xml:space="preserve"> </w:t>
            </w:r>
            <w:r w:rsidRPr="00EB5FD2">
              <w:rPr>
                <w:b/>
                <w:sz w:val="24"/>
                <w:szCs w:val="24"/>
              </w:rPr>
              <w:t>занятия</w:t>
            </w:r>
          </w:p>
        </w:tc>
        <w:tc>
          <w:tcPr>
            <w:tcW w:w="850" w:type="dxa"/>
          </w:tcPr>
          <w:p w:rsidR="00246CA2" w:rsidRPr="00EB5FD2" w:rsidRDefault="00246CA2" w:rsidP="007C6906">
            <w:pPr>
              <w:pStyle w:val="TableParagraph"/>
              <w:ind w:left="117" w:right="93" w:firstLine="7"/>
              <w:rPr>
                <w:b/>
                <w:sz w:val="24"/>
                <w:szCs w:val="24"/>
              </w:rPr>
            </w:pPr>
            <w:r w:rsidRPr="00EB5FD2">
              <w:rPr>
                <w:b/>
                <w:sz w:val="24"/>
                <w:szCs w:val="24"/>
              </w:rPr>
              <w:t>Всего</w:t>
            </w:r>
            <w:r w:rsidRPr="00EB5FD2">
              <w:rPr>
                <w:b/>
                <w:spacing w:val="-58"/>
                <w:sz w:val="24"/>
                <w:szCs w:val="24"/>
              </w:rPr>
              <w:t xml:space="preserve"> </w:t>
            </w:r>
            <w:r w:rsidRPr="00EB5FD2">
              <w:rPr>
                <w:b/>
                <w:spacing w:val="-1"/>
                <w:sz w:val="24"/>
                <w:szCs w:val="24"/>
              </w:rPr>
              <w:t>часов</w:t>
            </w:r>
          </w:p>
        </w:tc>
        <w:tc>
          <w:tcPr>
            <w:tcW w:w="708" w:type="dxa"/>
          </w:tcPr>
          <w:p w:rsidR="00246CA2" w:rsidRPr="00EB5FD2" w:rsidRDefault="00246CA2" w:rsidP="007C6906">
            <w:pPr>
              <w:pStyle w:val="TableParagraph"/>
              <w:ind w:left="153" w:right="123" w:firstLine="7"/>
              <w:rPr>
                <w:b/>
                <w:sz w:val="24"/>
                <w:szCs w:val="24"/>
              </w:rPr>
            </w:pPr>
            <w:r w:rsidRPr="00EB5FD2">
              <w:rPr>
                <w:b/>
                <w:sz w:val="24"/>
                <w:szCs w:val="24"/>
              </w:rPr>
              <w:t>Тео</w:t>
            </w:r>
            <w:r w:rsidRPr="00EB5FD2">
              <w:rPr>
                <w:b/>
                <w:spacing w:val="-57"/>
                <w:sz w:val="24"/>
                <w:szCs w:val="24"/>
              </w:rPr>
              <w:t xml:space="preserve"> </w:t>
            </w:r>
            <w:r w:rsidRPr="00EB5FD2">
              <w:rPr>
                <w:b/>
                <w:sz w:val="24"/>
                <w:szCs w:val="24"/>
              </w:rPr>
              <w:t>р</w:t>
            </w:r>
            <w:r w:rsidRPr="00EB5FD2">
              <w:rPr>
                <w:b/>
                <w:sz w:val="24"/>
                <w:szCs w:val="24"/>
              </w:rPr>
              <w:lastRenderedPageBreak/>
              <w:t>ия</w:t>
            </w:r>
          </w:p>
        </w:tc>
        <w:tc>
          <w:tcPr>
            <w:tcW w:w="840" w:type="dxa"/>
          </w:tcPr>
          <w:p w:rsidR="00246CA2" w:rsidRPr="00EB5FD2" w:rsidRDefault="00246CA2" w:rsidP="007C6906">
            <w:pPr>
              <w:pStyle w:val="TableParagraph"/>
              <w:ind w:left="162" w:right="103" w:hanging="34"/>
              <w:rPr>
                <w:b/>
                <w:sz w:val="24"/>
                <w:szCs w:val="24"/>
              </w:rPr>
            </w:pPr>
            <w:r w:rsidRPr="00EB5FD2">
              <w:rPr>
                <w:b/>
                <w:sz w:val="24"/>
                <w:szCs w:val="24"/>
              </w:rPr>
              <w:lastRenderedPageBreak/>
              <w:t>Прак</w:t>
            </w:r>
            <w:r w:rsidRPr="00EB5FD2">
              <w:rPr>
                <w:b/>
                <w:spacing w:val="-57"/>
                <w:sz w:val="24"/>
                <w:szCs w:val="24"/>
              </w:rPr>
              <w:t xml:space="preserve"> </w:t>
            </w:r>
            <w:r w:rsidRPr="00EB5FD2">
              <w:rPr>
                <w:b/>
                <w:sz w:val="24"/>
                <w:szCs w:val="24"/>
              </w:rPr>
              <w:t>тика</w:t>
            </w:r>
          </w:p>
        </w:tc>
        <w:tc>
          <w:tcPr>
            <w:tcW w:w="1997" w:type="dxa"/>
          </w:tcPr>
          <w:p w:rsidR="00246CA2" w:rsidRPr="00EB5FD2" w:rsidRDefault="00246CA2" w:rsidP="007C6906">
            <w:pPr>
              <w:pStyle w:val="TableParagraph"/>
              <w:ind w:left="266" w:right="236" w:firstLine="326"/>
              <w:rPr>
                <w:b/>
                <w:sz w:val="24"/>
                <w:szCs w:val="24"/>
              </w:rPr>
            </w:pPr>
            <w:r w:rsidRPr="00EB5FD2">
              <w:rPr>
                <w:b/>
                <w:sz w:val="24"/>
                <w:szCs w:val="24"/>
              </w:rPr>
              <w:t>Формы</w:t>
            </w:r>
            <w:r w:rsidRPr="00EB5FD2">
              <w:rPr>
                <w:b/>
                <w:spacing w:val="1"/>
                <w:sz w:val="24"/>
                <w:szCs w:val="24"/>
              </w:rPr>
              <w:t xml:space="preserve"> </w:t>
            </w:r>
            <w:r w:rsidRPr="00EB5FD2">
              <w:rPr>
                <w:b/>
                <w:sz w:val="24"/>
                <w:szCs w:val="24"/>
              </w:rPr>
              <w:t>деятельности</w:t>
            </w:r>
          </w:p>
        </w:tc>
        <w:tc>
          <w:tcPr>
            <w:tcW w:w="1382" w:type="dxa"/>
          </w:tcPr>
          <w:p w:rsidR="00246CA2" w:rsidRPr="00EB5FD2" w:rsidRDefault="00246CA2" w:rsidP="007C6906">
            <w:pPr>
              <w:pStyle w:val="TableParagraph"/>
              <w:ind w:left="122" w:right="114" w:hanging="2"/>
              <w:jc w:val="center"/>
              <w:rPr>
                <w:b/>
                <w:sz w:val="24"/>
                <w:szCs w:val="24"/>
              </w:rPr>
            </w:pPr>
            <w:r w:rsidRPr="00EB5FD2">
              <w:rPr>
                <w:b/>
                <w:sz w:val="24"/>
                <w:szCs w:val="24"/>
              </w:rPr>
              <w:t>Сроки</w:t>
            </w:r>
            <w:r w:rsidRPr="00EB5FD2">
              <w:rPr>
                <w:b/>
                <w:spacing w:val="1"/>
                <w:sz w:val="24"/>
                <w:szCs w:val="24"/>
              </w:rPr>
              <w:t xml:space="preserve"> </w:t>
            </w:r>
            <w:r w:rsidRPr="00EB5FD2">
              <w:rPr>
                <w:b/>
                <w:sz w:val="24"/>
                <w:szCs w:val="24"/>
              </w:rPr>
              <w:t>проведени</w:t>
            </w:r>
          </w:p>
          <w:p w:rsidR="00246CA2" w:rsidRPr="00EB5FD2" w:rsidRDefault="00246CA2" w:rsidP="007C6906">
            <w:pPr>
              <w:pStyle w:val="TableParagraph"/>
              <w:spacing w:line="259" w:lineRule="exact"/>
              <w:ind w:left="6"/>
              <w:jc w:val="center"/>
              <w:rPr>
                <w:b/>
                <w:sz w:val="24"/>
                <w:szCs w:val="24"/>
              </w:rPr>
            </w:pPr>
            <w:r w:rsidRPr="00EB5FD2">
              <w:rPr>
                <w:b/>
                <w:sz w:val="24"/>
                <w:szCs w:val="24"/>
              </w:rPr>
              <w:t>я</w:t>
            </w:r>
          </w:p>
        </w:tc>
      </w:tr>
      <w:tr w:rsidR="00246CA2" w:rsidRPr="00EB5FD2" w:rsidTr="007C6906">
        <w:trPr>
          <w:trHeight w:val="278"/>
        </w:trPr>
        <w:tc>
          <w:tcPr>
            <w:tcW w:w="9572" w:type="dxa"/>
            <w:gridSpan w:val="7"/>
          </w:tcPr>
          <w:p w:rsidR="00246CA2" w:rsidRPr="00EB5FD2" w:rsidRDefault="00246CA2" w:rsidP="007C6906">
            <w:pPr>
              <w:pStyle w:val="TableParagraph"/>
              <w:spacing w:line="258" w:lineRule="exact"/>
              <w:ind w:left="1154" w:right="1149"/>
              <w:jc w:val="center"/>
              <w:rPr>
                <w:b/>
                <w:sz w:val="24"/>
                <w:szCs w:val="24"/>
              </w:rPr>
            </w:pPr>
            <w:r w:rsidRPr="00EB5FD2">
              <w:rPr>
                <w:b/>
                <w:sz w:val="24"/>
                <w:szCs w:val="24"/>
              </w:rPr>
              <w:lastRenderedPageBreak/>
              <w:t>Структура</w:t>
            </w:r>
            <w:r w:rsidRPr="00EB5FD2">
              <w:rPr>
                <w:b/>
                <w:spacing w:val="-2"/>
                <w:sz w:val="24"/>
                <w:szCs w:val="24"/>
              </w:rPr>
              <w:t xml:space="preserve"> </w:t>
            </w:r>
            <w:r w:rsidRPr="00EB5FD2">
              <w:rPr>
                <w:b/>
                <w:sz w:val="24"/>
                <w:szCs w:val="24"/>
              </w:rPr>
              <w:t>и</w:t>
            </w:r>
            <w:r w:rsidRPr="00EB5FD2">
              <w:rPr>
                <w:b/>
                <w:spacing w:val="-2"/>
                <w:sz w:val="24"/>
                <w:szCs w:val="24"/>
              </w:rPr>
              <w:t xml:space="preserve"> </w:t>
            </w:r>
            <w:r w:rsidRPr="00EB5FD2">
              <w:rPr>
                <w:b/>
                <w:sz w:val="24"/>
                <w:szCs w:val="24"/>
              </w:rPr>
              <w:t>свойства</w:t>
            </w:r>
            <w:r w:rsidRPr="00EB5FD2">
              <w:rPr>
                <w:b/>
                <w:spacing w:val="-5"/>
                <w:sz w:val="24"/>
                <w:szCs w:val="24"/>
              </w:rPr>
              <w:t xml:space="preserve"> </w:t>
            </w:r>
            <w:r w:rsidRPr="00EB5FD2">
              <w:rPr>
                <w:b/>
                <w:sz w:val="24"/>
                <w:szCs w:val="24"/>
              </w:rPr>
              <w:t>вещества</w:t>
            </w:r>
            <w:r w:rsidRPr="00EB5FD2">
              <w:rPr>
                <w:b/>
                <w:spacing w:val="-3"/>
                <w:sz w:val="24"/>
                <w:szCs w:val="24"/>
              </w:rPr>
              <w:t xml:space="preserve"> </w:t>
            </w:r>
            <w:r w:rsidRPr="00EB5FD2">
              <w:rPr>
                <w:b/>
                <w:sz w:val="24"/>
                <w:szCs w:val="24"/>
              </w:rPr>
              <w:t>(электрические</w:t>
            </w:r>
            <w:r w:rsidRPr="00EB5FD2">
              <w:rPr>
                <w:b/>
                <w:spacing w:val="-3"/>
                <w:sz w:val="24"/>
                <w:szCs w:val="24"/>
              </w:rPr>
              <w:t xml:space="preserve"> </w:t>
            </w:r>
            <w:r w:rsidRPr="00EB5FD2">
              <w:rPr>
                <w:b/>
                <w:sz w:val="24"/>
                <w:szCs w:val="24"/>
              </w:rPr>
              <w:t>явления)</w:t>
            </w:r>
            <w:r w:rsidRPr="00EB5FD2">
              <w:rPr>
                <w:b/>
                <w:spacing w:val="3"/>
                <w:sz w:val="24"/>
                <w:szCs w:val="24"/>
              </w:rPr>
              <w:t xml:space="preserve"> </w:t>
            </w:r>
            <w:r w:rsidRPr="00EB5FD2">
              <w:rPr>
                <w:b/>
                <w:sz w:val="24"/>
                <w:szCs w:val="24"/>
              </w:rPr>
              <w:t>–</w:t>
            </w:r>
            <w:r w:rsidRPr="00EB5FD2">
              <w:rPr>
                <w:b/>
                <w:spacing w:val="-2"/>
                <w:sz w:val="24"/>
                <w:szCs w:val="24"/>
              </w:rPr>
              <w:t xml:space="preserve"> </w:t>
            </w:r>
            <w:r w:rsidRPr="00EB5FD2">
              <w:rPr>
                <w:b/>
                <w:sz w:val="24"/>
                <w:szCs w:val="24"/>
              </w:rPr>
              <w:t>4</w:t>
            </w:r>
            <w:r w:rsidRPr="00EB5FD2">
              <w:rPr>
                <w:b/>
                <w:spacing w:val="-2"/>
                <w:sz w:val="24"/>
                <w:szCs w:val="24"/>
              </w:rPr>
              <w:t xml:space="preserve"> </w:t>
            </w:r>
            <w:r w:rsidRPr="00EB5FD2">
              <w:rPr>
                <w:b/>
                <w:sz w:val="24"/>
                <w:szCs w:val="24"/>
              </w:rPr>
              <w:t>часа.</w:t>
            </w:r>
          </w:p>
        </w:tc>
      </w:tr>
      <w:tr w:rsidR="00246CA2" w:rsidRPr="00EB5FD2" w:rsidTr="007C6906">
        <w:trPr>
          <w:trHeight w:val="827"/>
        </w:trPr>
        <w:tc>
          <w:tcPr>
            <w:tcW w:w="619" w:type="dxa"/>
          </w:tcPr>
          <w:p w:rsidR="00246CA2" w:rsidRPr="00EB5FD2" w:rsidRDefault="00246CA2" w:rsidP="007C6906">
            <w:pPr>
              <w:pStyle w:val="TableParagraph"/>
              <w:spacing w:line="268" w:lineRule="exact"/>
              <w:rPr>
                <w:sz w:val="24"/>
                <w:szCs w:val="24"/>
              </w:rPr>
            </w:pPr>
            <w:r w:rsidRPr="00EB5FD2">
              <w:rPr>
                <w:sz w:val="24"/>
                <w:szCs w:val="24"/>
              </w:rPr>
              <w:t>1.</w:t>
            </w:r>
          </w:p>
        </w:tc>
        <w:tc>
          <w:tcPr>
            <w:tcW w:w="3176" w:type="dxa"/>
          </w:tcPr>
          <w:p w:rsidR="00246CA2" w:rsidRPr="00EB5FD2" w:rsidRDefault="00246CA2" w:rsidP="007C6906">
            <w:pPr>
              <w:pStyle w:val="TableParagraph"/>
              <w:ind w:right="1501"/>
              <w:rPr>
                <w:sz w:val="24"/>
                <w:szCs w:val="24"/>
              </w:rPr>
            </w:pPr>
            <w:r w:rsidRPr="00EB5FD2">
              <w:rPr>
                <w:sz w:val="24"/>
                <w:szCs w:val="24"/>
              </w:rPr>
              <w:t>Занимательное</w:t>
            </w:r>
            <w:r w:rsidRPr="00EB5FD2">
              <w:rPr>
                <w:spacing w:val="-57"/>
                <w:sz w:val="24"/>
                <w:szCs w:val="24"/>
              </w:rPr>
              <w:t xml:space="preserve"> </w:t>
            </w:r>
            <w:r w:rsidRPr="00EB5FD2">
              <w:rPr>
                <w:sz w:val="24"/>
                <w:szCs w:val="24"/>
              </w:rPr>
              <w:t>электричество.</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4</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3</w:t>
            </w:r>
          </w:p>
        </w:tc>
        <w:tc>
          <w:tcPr>
            <w:tcW w:w="1997" w:type="dxa"/>
          </w:tcPr>
          <w:p w:rsidR="00246CA2" w:rsidRPr="00EB5FD2" w:rsidRDefault="00246CA2" w:rsidP="007C6906">
            <w:pPr>
              <w:pStyle w:val="TableParagraph"/>
              <w:spacing w:line="268" w:lineRule="exact"/>
              <w:rPr>
                <w:sz w:val="24"/>
                <w:szCs w:val="24"/>
              </w:rPr>
            </w:pPr>
            <w:r w:rsidRPr="00EB5FD2">
              <w:rPr>
                <w:sz w:val="24"/>
                <w:szCs w:val="24"/>
              </w:rPr>
              <w:t>Беседа.</w:t>
            </w:r>
          </w:p>
          <w:p w:rsidR="00246CA2" w:rsidRPr="00EB5FD2" w:rsidRDefault="00246CA2" w:rsidP="007C6906">
            <w:pPr>
              <w:pStyle w:val="TableParagraph"/>
              <w:spacing w:line="270" w:lineRule="atLeast"/>
              <w:ind w:right="396"/>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tc>
        <w:tc>
          <w:tcPr>
            <w:tcW w:w="1382" w:type="dxa"/>
          </w:tcPr>
          <w:p w:rsidR="00246CA2" w:rsidRPr="00EB5FD2" w:rsidRDefault="00246CA2" w:rsidP="007C6906">
            <w:pPr>
              <w:pStyle w:val="TableParagraph"/>
              <w:ind w:left="105" w:right="95"/>
              <w:rPr>
                <w:sz w:val="24"/>
                <w:szCs w:val="24"/>
              </w:rPr>
            </w:pPr>
            <w:r w:rsidRPr="00EB5FD2">
              <w:rPr>
                <w:sz w:val="24"/>
                <w:szCs w:val="24"/>
              </w:rPr>
              <w:t>2 -3 недели</w:t>
            </w:r>
            <w:r w:rsidRPr="00EB5FD2">
              <w:rPr>
                <w:spacing w:val="-58"/>
                <w:sz w:val="24"/>
                <w:szCs w:val="24"/>
              </w:rPr>
              <w:t xml:space="preserve"> </w:t>
            </w:r>
            <w:r w:rsidRPr="00EB5FD2">
              <w:rPr>
                <w:sz w:val="24"/>
                <w:szCs w:val="24"/>
              </w:rPr>
              <w:t>января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978"/>
              <w:rPr>
                <w:b/>
                <w:sz w:val="24"/>
                <w:szCs w:val="24"/>
              </w:rPr>
            </w:pPr>
            <w:r w:rsidRPr="00EB5FD2">
              <w:rPr>
                <w:b/>
                <w:sz w:val="24"/>
                <w:szCs w:val="24"/>
              </w:rPr>
              <w:t>Электромагнитные</w:t>
            </w:r>
            <w:r w:rsidRPr="00EB5FD2">
              <w:rPr>
                <w:b/>
                <w:spacing w:val="-3"/>
                <w:sz w:val="24"/>
                <w:szCs w:val="24"/>
              </w:rPr>
              <w:t xml:space="preserve"> </w:t>
            </w:r>
            <w:r w:rsidRPr="00EB5FD2">
              <w:rPr>
                <w:b/>
                <w:sz w:val="24"/>
                <w:szCs w:val="24"/>
              </w:rPr>
              <w:t>явления.</w:t>
            </w:r>
            <w:r w:rsidRPr="00EB5FD2">
              <w:rPr>
                <w:b/>
                <w:spacing w:val="-3"/>
                <w:sz w:val="24"/>
                <w:szCs w:val="24"/>
              </w:rPr>
              <w:t xml:space="preserve"> </w:t>
            </w:r>
            <w:r w:rsidRPr="00EB5FD2">
              <w:rPr>
                <w:b/>
                <w:sz w:val="24"/>
                <w:szCs w:val="24"/>
              </w:rPr>
              <w:t>Производство</w:t>
            </w:r>
            <w:r w:rsidRPr="00EB5FD2">
              <w:rPr>
                <w:b/>
                <w:spacing w:val="-3"/>
                <w:sz w:val="24"/>
                <w:szCs w:val="24"/>
              </w:rPr>
              <w:t xml:space="preserve"> </w:t>
            </w:r>
            <w:r w:rsidRPr="00EB5FD2">
              <w:rPr>
                <w:b/>
                <w:sz w:val="24"/>
                <w:szCs w:val="24"/>
              </w:rPr>
              <w:t>электроэнергии –</w:t>
            </w:r>
            <w:r w:rsidRPr="00EB5FD2">
              <w:rPr>
                <w:b/>
                <w:spacing w:val="-2"/>
                <w:sz w:val="24"/>
                <w:szCs w:val="24"/>
              </w:rPr>
              <w:t xml:space="preserve"> </w:t>
            </w:r>
            <w:r w:rsidRPr="00EB5FD2">
              <w:rPr>
                <w:b/>
                <w:sz w:val="24"/>
                <w:szCs w:val="24"/>
              </w:rPr>
              <w:t>7</w:t>
            </w:r>
            <w:r w:rsidRPr="00EB5FD2">
              <w:rPr>
                <w:b/>
                <w:spacing w:val="-3"/>
                <w:sz w:val="24"/>
                <w:szCs w:val="24"/>
              </w:rPr>
              <w:t xml:space="preserve"> </w:t>
            </w:r>
            <w:r w:rsidRPr="00EB5FD2">
              <w:rPr>
                <w:b/>
                <w:sz w:val="24"/>
                <w:szCs w:val="24"/>
              </w:rPr>
              <w:t>часов.</w:t>
            </w:r>
          </w:p>
        </w:tc>
      </w:tr>
      <w:tr w:rsidR="00246CA2" w:rsidRPr="00EB5FD2" w:rsidTr="007C6906">
        <w:trPr>
          <w:trHeight w:val="275"/>
        </w:trPr>
        <w:tc>
          <w:tcPr>
            <w:tcW w:w="619" w:type="dxa"/>
          </w:tcPr>
          <w:p w:rsidR="00246CA2" w:rsidRPr="00EB5FD2" w:rsidRDefault="00246CA2" w:rsidP="007C6906">
            <w:pPr>
              <w:pStyle w:val="TableParagraph"/>
              <w:spacing w:line="256" w:lineRule="exact"/>
              <w:rPr>
                <w:sz w:val="24"/>
                <w:szCs w:val="24"/>
              </w:rPr>
            </w:pPr>
            <w:r w:rsidRPr="00EB5FD2">
              <w:rPr>
                <w:sz w:val="24"/>
                <w:szCs w:val="24"/>
              </w:rPr>
              <w:t>2.</w:t>
            </w:r>
          </w:p>
        </w:tc>
        <w:tc>
          <w:tcPr>
            <w:tcW w:w="3176" w:type="dxa"/>
          </w:tcPr>
          <w:p w:rsidR="00246CA2" w:rsidRPr="00EB5FD2" w:rsidRDefault="00246CA2" w:rsidP="007C6906">
            <w:pPr>
              <w:pStyle w:val="TableParagraph"/>
              <w:spacing w:line="256" w:lineRule="exact"/>
              <w:rPr>
                <w:sz w:val="24"/>
                <w:szCs w:val="24"/>
              </w:rPr>
            </w:pPr>
            <w:r w:rsidRPr="00EB5FD2">
              <w:rPr>
                <w:sz w:val="24"/>
                <w:szCs w:val="24"/>
              </w:rPr>
              <w:t>Магнетизм</w:t>
            </w:r>
            <w:r w:rsidRPr="00EB5FD2">
              <w:rPr>
                <w:spacing w:val="-4"/>
                <w:sz w:val="24"/>
                <w:szCs w:val="24"/>
              </w:rPr>
              <w:t xml:space="preserve"> </w:t>
            </w:r>
            <w:r w:rsidRPr="00EB5FD2">
              <w:rPr>
                <w:sz w:val="24"/>
                <w:szCs w:val="24"/>
              </w:rPr>
              <w:t>и</w:t>
            </w:r>
          </w:p>
        </w:tc>
        <w:tc>
          <w:tcPr>
            <w:tcW w:w="850" w:type="dxa"/>
          </w:tcPr>
          <w:p w:rsidR="00246CA2" w:rsidRPr="00EB5FD2" w:rsidRDefault="00246CA2" w:rsidP="007C6906">
            <w:pPr>
              <w:pStyle w:val="TableParagraph"/>
              <w:spacing w:line="256" w:lineRule="exact"/>
              <w:rPr>
                <w:sz w:val="24"/>
                <w:szCs w:val="24"/>
              </w:rPr>
            </w:pPr>
            <w:r w:rsidRPr="00EB5FD2">
              <w:rPr>
                <w:sz w:val="24"/>
                <w:szCs w:val="24"/>
              </w:rPr>
              <w:t>4</w:t>
            </w:r>
          </w:p>
        </w:tc>
        <w:tc>
          <w:tcPr>
            <w:tcW w:w="708" w:type="dxa"/>
          </w:tcPr>
          <w:p w:rsidR="00246CA2" w:rsidRPr="00EB5FD2" w:rsidRDefault="00246CA2" w:rsidP="007C6906">
            <w:pPr>
              <w:pStyle w:val="TableParagraph"/>
              <w:spacing w:line="256"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56" w:lineRule="exact"/>
              <w:rPr>
                <w:sz w:val="24"/>
                <w:szCs w:val="24"/>
              </w:rPr>
            </w:pPr>
            <w:r w:rsidRPr="00EB5FD2">
              <w:rPr>
                <w:sz w:val="24"/>
                <w:szCs w:val="24"/>
              </w:rPr>
              <w:t>3</w:t>
            </w:r>
          </w:p>
        </w:tc>
        <w:tc>
          <w:tcPr>
            <w:tcW w:w="1997" w:type="dxa"/>
          </w:tcPr>
          <w:p w:rsidR="00246CA2" w:rsidRPr="00EB5FD2" w:rsidRDefault="00246CA2" w:rsidP="007C6906">
            <w:pPr>
              <w:pStyle w:val="TableParagraph"/>
              <w:spacing w:line="256" w:lineRule="exact"/>
              <w:rPr>
                <w:sz w:val="24"/>
                <w:szCs w:val="24"/>
              </w:rPr>
            </w:pPr>
            <w:r w:rsidRPr="00EB5FD2">
              <w:rPr>
                <w:sz w:val="24"/>
                <w:szCs w:val="24"/>
              </w:rPr>
              <w:t>Беседа.</w:t>
            </w:r>
          </w:p>
        </w:tc>
        <w:tc>
          <w:tcPr>
            <w:tcW w:w="1382" w:type="dxa"/>
          </w:tcPr>
          <w:p w:rsidR="00246CA2" w:rsidRPr="00EB5FD2" w:rsidRDefault="00246CA2" w:rsidP="007C6906">
            <w:pPr>
              <w:pStyle w:val="TableParagraph"/>
              <w:spacing w:line="256" w:lineRule="exact"/>
              <w:ind w:left="105"/>
              <w:rPr>
                <w:sz w:val="24"/>
                <w:szCs w:val="24"/>
              </w:rPr>
            </w:pPr>
            <w:r w:rsidRPr="00EB5FD2">
              <w:rPr>
                <w:sz w:val="24"/>
                <w:szCs w:val="24"/>
              </w:rPr>
              <w:t>4</w:t>
            </w:r>
            <w:r w:rsidRPr="00EB5FD2">
              <w:rPr>
                <w:spacing w:val="-2"/>
                <w:sz w:val="24"/>
                <w:szCs w:val="24"/>
              </w:rPr>
              <w:t xml:space="preserve"> </w:t>
            </w:r>
            <w:r w:rsidRPr="00EB5FD2">
              <w:rPr>
                <w:sz w:val="24"/>
                <w:szCs w:val="24"/>
              </w:rPr>
              <w:t>неделя</w:t>
            </w:r>
          </w:p>
        </w:tc>
      </w:tr>
      <w:tr w:rsidR="00246CA2" w:rsidRPr="00EB5FD2" w:rsidTr="007C6906">
        <w:trPr>
          <w:trHeight w:val="830"/>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5" w:lineRule="exact"/>
              <w:ind w:right="1132"/>
              <w:jc w:val="right"/>
              <w:rPr>
                <w:sz w:val="24"/>
                <w:szCs w:val="24"/>
              </w:rPr>
            </w:pPr>
            <w:r w:rsidRPr="00EB5FD2">
              <w:rPr>
                <w:sz w:val="24"/>
                <w:szCs w:val="24"/>
              </w:rPr>
              <w:t>электромагнетизм.</w:t>
            </w:r>
          </w:p>
        </w:tc>
        <w:tc>
          <w:tcPr>
            <w:tcW w:w="850" w:type="dxa"/>
          </w:tcPr>
          <w:p w:rsidR="00246CA2" w:rsidRPr="00EB5FD2" w:rsidRDefault="00246CA2" w:rsidP="007C6906">
            <w:pPr>
              <w:pStyle w:val="TableParagraph"/>
              <w:rPr>
                <w:sz w:val="24"/>
                <w:szCs w:val="24"/>
              </w:rPr>
            </w:pPr>
          </w:p>
        </w:tc>
        <w:tc>
          <w:tcPr>
            <w:tcW w:w="708" w:type="dxa"/>
          </w:tcPr>
          <w:p w:rsidR="00246CA2" w:rsidRPr="00EB5FD2" w:rsidRDefault="00246CA2" w:rsidP="007C6906">
            <w:pPr>
              <w:pStyle w:val="TableParagraph"/>
              <w:rPr>
                <w:sz w:val="24"/>
                <w:szCs w:val="24"/>
              </w:rPr>
            </w:pPr>
          </w:p>
        </w:tc>
        <w:tc>
          <w:tcPr>
            <w:tcW w:w="840" w:type="dxa"/>
          </w:tcPr>
          <w:p w:rsidR="00246CA2" w:rsidRPr="00EB5FD2" w:rsidRDefault="00246CA2" w:rsidP="007C6906">
            <w:pPr>
              <w:pStyle w:val="TableParagraph"/>
              <w:rPr>
                <w:sz w:val="24"/>
                <w:szCs w:val="24"/>
              </w:rPr>
            </w:pPr>
          </w:p>
        </w:tc>
        <w:tc>
          <w:tcPr>
            <w:tcW w:w="1997" w:type="dxa"/>
          </w:tcPr>
          <w:p w:rsidR="00246CA2" w:rsidRPr="00EB5FD2" w:rsidRDefault="00246CA2" w:rsidP="007C6906">
            <w:pPr>
              <w:pStyle w:val="TableParagraph"/>
              <w:ind w:right="396"/>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p w:rsidR="00246CA2" w:rsidRPr="00EB5FD2" w:rsidRDefault="00246CA2" w:rsidP="007C6906">
            <w:pPr>
              <w:pStyle w:val="TableParagraph"/>
              <w:spacing w:line="269" w:lineRule="exact"/>
              <w:rPr>
                <w:sz w:val="24"/>
                <w:szCs w:val="24"/>
              </w:rPr>
            </w:pPr>
            <w:r w:rsidRPr="00EB5FD2">
              <w:rPr>
                <w:sz w:val="24"/>
                <w:szCs w:val="24"/>
              </w:rPr>
              <w:t>Презентация</w:t>
            </w:r>
          </w:p>
        </w:tc>
        <w:tc>
          <w:tcPr>
            <w:tcW w:w="1382" w:type="dxa"/>
          </w:tcPr>
          <w:p w:rsidR="00246CA2" w:rsidRPr="00EB5FD2" w:rsidRDefault="00246CA2" w:rsidP="007C6906">
            <w:pPr>
              <w:pStyle w:val="TableParagraph"/>
              <w:ind w:left="105" w:right="317"/>
              <w:rPr>
                <w:sz w:val="24"/>
                <w:szCs w:val="24"/>
              </w:rPr>
            </w:pPr>
            <w:r w:rsidRPr="00EB5FD2">
              <w:rPr>
                <w:sz w:val="24"/>
                <w:szCs w:val="24"/>
              </w:rPr>
              <w:t>января, 1</w:t>
            </w:r>
            <w:r w:rsidRPr="00EB5FD2">
              <w:rPr>
                <w:spacing w:val="-58"/>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февраля</w:t>
            </w:r>
          </w:p>
        </w:tc>
      </w:tr>
      <w:tr w:rsidR="00246CA2" w:rsidRPr="00EB5FD2" w:rsidTr="007C6906">
        <w:trPr>
          <w:trHeight w:val="1379"/>
        </w:trPr>
        <w:tc>
          <w:tcPr>
            <w:tcW w:w="619" w:type="dxa"/>
          </w:tcPr>
          <w:p w:rsidR="00246CA2" w:rsidRPr="00EB5FD2" w:rsidRDefault="00246CA2" w:rsidP="007C6906">
            <w:pPr>
              <w:pStyle w:val="TableParagraph"/>
              <w:spacing w:line="262" w:lineRule="exact"/>
              <w:rPr>
                <w:sz w:val="24"/>
                <w:szCs w:val="24"/>
              </w:rPr>
            </w:pPr>
            <w:r w:rsidRPr="00EB5FD2">
              <w:rPr>
                <w:sz w:val="24"/>
                <w:szCs w:val="24"/>
              </w:rPr>
              <w:t>3.</w:t>
            </w:r>
          </w:p>
        </w:tc>
        <w:tc>
          <w:tcPr>
            <w:tcW w:w="3176" w:type="dxa"/>
          </w:tcPr>
          <w:p w:rsidR="00246CA2" w:rsidRPr="00EB5FD2" w:rsidRDefault="00246CA2" w:rsidP="007C6906">
            <w:pPr>
              <w:pStyle w:val="TableParagraph"/>
              <w:ind w:right="404"/>
              <w:rPr>
                <w:sz w:val="24"/>
                <w:szCs w:val="24"/>
              </w:rPr>
            </w:pPr>
            <w:r w:rsidRPr="00EB5FD2">
              <w:rPr>
                <w:sz w:val="24"/>
                <w:szCs w:val="24"/>
              </w:rPr>
              <w:t>Строительство плотин.</w:t>
            </w:r>
            <w:r w:rsidRPr="00EB5FD2">
              <w:rPr>
                <w:spacing w:val="1"/>
                <w:sz w:val="24"/>
                <w:szCs w:val="24"/>
              </w:rPr>
              <w:t xml:space="preserve"> </w:t>
            </w:r>
            <w:r w:rsidRPr="00EB5FD2">
              <w:rPr>
                <w:sz w:val="24"/>
                <w:szCs w:val="24"/>
              </w:rPr>
              <w:t>Гидроэлектростанции.</w:t>
            </w:r>
            <w:r w:rsidRPr="00EB5FD2">
              <w:rPr>
                <w:spacing w:val="1"/>
                <w:sz w:val="24"/>
                <w:szCs w:val="24"/>
              </w:rPr>
              <w:t xml:space="preserve"> </w:t>
            </w:r>
            <w:r w:rsidRPr="00EB5FD2">
              <w:rPr>
                <w:sz w:val="24"/>
                <w:szCs w:val="24"/>
              </w:rPr>
              <w:t>Экологические</w:t>
            </w:r>
            <w:r w:rsidRPr="00EB5FD2">
              <w:rPr>
                <w:spacing w:val="-4"/>
                <w:sz w:val="24"/>
                <w:szCs w:val="24"/>
              </w:rPr>
              <w:t xml:space="preserve"> </w:t>
            </w:r>
            <w:r w:rsidRPr="00EB5FD2">
              <w:rPr>
                <w:sz w:val="24"/>
                <w:szCs w:val="24"/>
              </w:rPr>
              <w:t>риски</w:t>
            </w:r>
            <w:r w:rsidRPr="00EB5FD2">
              <w:rPr>
                <w:spacing w:val="-5"/>
                <w:sz w:val="24"/>
                <w:szCs w:val="24"/>
              </w:rPr>
              <w:t xml:space="preserve"> </w:t>
            </w:r>
            <w:r w:rsidRPr="00EB5FD2">
              <w:rPr>
                <w:sz w:val="24"/>
                <w:szCs w:val="24"/>
              </w:rPr>
              <w:t>при</w:t>
            </w:r>
            <w:r w:rsidRPr="00EB5FD2">
              <w:rPr>
                <w:spacing w:val="-57"/>
                <w:sz w:val="24"/>
                <w:szCs w:val="24"/>
              </w:rPr>
              <w:t xml:space="preserve"> </w:t>
            </w:r>
            <w:r w:rsidRPr="00EB5FD2">
              <w:rPr>
                <w:sz w:val="24"/>
                <w:szCs w:val="24"/>
              </w:rPr>
              <w:t>строительстве</w:t>
            </w:r>
          </w:p>
          <w:p w:rsidR="00246CA2" w:rsidRPr="00EB5FD2" w:rsidRDefault="00246CA2" w:rsidP="007C6906">
            <w:pPr>
              <w:pStyle w:val="TableParagraph"/>
              <w:spacing w:line="269" w:lineRule="exact"/>
              <w:rPr>
                <w:sz w:val="24"/>
                <w:szCs w:val="24"/>
              </w:rPr>
            </w:pPr>
            <w:r w:rsidRPr="00EB5FD2">
              <w:rPr>
                <w:sz w:val="24"/>
                <w:szCs w:val="24"/>
              </w:rPr>
              <w:t>гидроэлектростанций.</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97" w:type="dxa"/>
            <w:vMerge w:val="restart"/>
          </w:tcPr>
          <w:p w:rsidR="00246CA2" w:rsidRPr="00EB5FD2" w:rsidRDefault="00246CA2" w:rsidP="007C6906">
            <w:pPr>
              <w:pStyle w:val="TableParagraph"/>
              <w:ind w:right="773"/>
              <w:rPr>
                <w:sz w:val="24"/>
                <w:szCs w:val="24"/>
              </w:rPr>
            </w:pPr>
            <w:r w:rsidRPr="00EB5FD2">
              <w:rPr>
                <w:sz w:val="24"/>
                <w:szCs w:val="24"/>
              </w:rPr>
              <w:t>Проектная</w:t>
            </w:r>
            <w:r w:rsidRPr="00EB5FD2">
              <w:rPr>
                <w:spacing w:val="-57"/>
                <w:sz w:val="24"/>
                <w:szCs w:val="24"/>
              </w:rPr>
              <w:t xml:space="preserve"> </w:t>
            </w:r>
            <w:r w:rsidRPr="00EB5FD2">
              <w:rPr>
                <w:sz w:val="24"/>
                <w:szCs w:val="24"/>
              </w:rPr>
              <w:t>работа</w:t>
            </w:r>
          </w:p>
        </w:tc>
        <w:tc>
          <w:tcPr>
            <w:tcW w:w="1382" w:type="dxa"/>
          </w:tcPr>
          <w:p w:rsidR="00246CA2" w:rsidRPr="00EB5FD2" w:rsidRDefault="00246CA2" w:rsidP="007C6906">
            <w:pPr>
              <w:pStyle w:val="TableParagraph"/>
              <w:ind w:left="105" w:right="373"/>
              <w:rPr>
                <w:sz w:val="24"/>
                <w:szCs w:val="24"/>
              </w:rPr>
            </w:pPr>
            <w:r w:rsidRPr="00EB5FD2">
              <w:rPr>
                <w:sz w:val="24"/>
                <w:szCs w:val="24"/>
              </w:rPr>
              <w:t>2 неделя</w:t>
            </w:r>
            <w:r w:rsidRPr="00EB5FD2">
              <w:rPr>
                <w:spacing w:val="-58"/>
                <w:sz w:val="24"/>
                <w:szCs w:val="24"/>
              </w:rPr>
              <w:t xml:space="preserve"> </w:t>
            </w:r>
            <w:r w:rsidRPr="00EB5FD2">
              <w:rPr>
                <w:sz w:val="24"/>
                <w:szCs w:val="24"/>
              </w:rPr>
              <w:t>февраля</w:t>
            </w:r>
          </w:p>
        </w:tc>
      </w:tr>
      <w:tr w:rsidR="00246CA2" w:rsidRPr="00EB5FD2" w:rsidTr="007C6906">
        <w:trPr>
          <w:trHeight w:val="827"/>
        </w:trPr>
        <w:tc>
          <w:tcPr>
            <w:tcW w:w="619" w:type="dxa"/>
          </w:tcPr>
          <w:p w:rsidR="00246CA2" w:rsidRPr="00EB5FD2" w:rsidRDefault="00246CA2" w:rsidP="007C6906">
            <w:pPr>
              <w:pStyle w:val="TableParagraph"/>
              <w:spacing w:line="262" w:lineRule="exact"/>
              <w:rPr>
                <w:sz w:val="24"/>
                <w:szCs w:val="24"/>
              </w:rPr>
            </w:pPr>
            <w:r w:rsidRPr="00EB5FD2">
              <w:rPr>
                <w:sz w:val="24"/>
                <w:szCs w:val="24"/>
              </w:rPr>
              <w:t>4.</w:t>
            </w:r>
          </w:p>
        </w:tc>
        <w:tc>
          <w:tcPr>
            <w:tcW w:w="3176" w:type="dxa"/>
          </w:tcPr>
          <w:p w:rsidR="00246CA2" w:rsidRPr="00EB5FD2" w:rsidRDefault="00246CA2" w:rsidP="007C6906">
            <w:pPr>
              <w:pStyle w:val="TableParagraph"/>
              <w:ind w:right="303"/>
              <w:rPr>
                <w:sz w:val="24"/>
                <w:szCs w:val="24"/>
              </w:rPr>
            </w:pPr>
            <w:r w:rsidRPr="00EB5FD2">
              <w:rPr>
                <w:sz w:val="24"/>
                <w:szCs w:val="24"/>
              </w:rPr>
              <w:t>Нетрадиционные виды</w:t>
            </w:r>
            <w:r w:rsidRPr="00EB5FD2">
              <w:rPr>
                <w:spacing w:val="1"/>
                <w:sz w:val="24"/>
                <w:szCs w:val="24"/>
              </w:rPr>
              <w:t xml:space="preserve"> </w:t>
            </w:r>
            <w:r w:rsidRPr="00EB5FD2">
              <w:rPr>
                <w:sz w:val="24"/>
                <w:szCs w:val="24"/>
              </w:rPr>
              <w:t>энергетики,</w:t>
            </w:r>
            <w:r w:rsidRPr="00EB5FD2">
              <w:rPr>
                <w:spacing w:val="-9"/>
                <w:sz w:val="24"/>
                <w:szCs w:val="24"/>
              </w:rPr>
              <w:t xml:space="preserve"> </w:t>
            </w:r>
            <w:r w:rsidRPr="00EB5FD2">
              <w:rPr>
                <w:sz w:val="24"/>
                <w:szCs w:val="24"/>
              </w:rPr>
              <w:t>объединенные</w:t>
            </w:r>
          </w:p>
          <w:p w:rsidR="00246CA2" w:rsidRPr="00EB5FD2" w:rsidRDefault="00246CA2" w:rsidP="007C6906">
            <w:pPr>
              <w:pStyle w:val="TableParagraph"/>
              <w:spacing w:line="269" w:lineRule="exact"/>
              <w:rPr>
                <w:sz w:val="24"/>
                <w:szCs w:val="24"/>
              </w:rPr>
            </w:pPr>
            <w:r w:rsidRPr="00EB5FD2">
              <w:rPr>
                <w:sz w:val="24"/>
                <w:szCs w:val="24"/>
              </w:rPr>
              <w:t>энергосистемы.</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97" w:type="dxa"/>
            <w:vMerge/>
            <w:tcBorders>
              <w:top w:val="nil"/>
            </w:tcBorders>
          </w:tcPr>
          <w:p w:rsidR="00246CA2" w:rsidRPr="00EB5FD2" w:rsidRDefault="00246CA2" w:rsidP="007C6906">
            <w:pPr>
              <w:rPr>
                <w:sz w:val="24"/>
                <w:szCs w:val="24"/>
              </w:rPr>
            </w:pPr>
          </w:p>
        </w:tc>
        <w:tc>
          <w:tcPr>
            <w:tcW w:w="1382" w:type="dxa"/>
          </w:tcPr>
          <w:p w:rsidR="00246CA2" w:rsidRPr="00EB5FD2" w:rsidRDefault="00246CA2" w:rsidP="007C6906">
            <w:pPr>
              <w:pStyle w:val="TableParagraph"/>
              <w:ind w:left="105" w:right="373"/>
              <w:rPr>
                <w:sz w:val="24"/>
                <w:szCs w:val="24"/>
              </w:rPr>
            </w:pPr>
            <w:r w:rsidRPr="00EB5FD2">
              <w:rPr>
                <w:sz w:val="24"/>
                <w:szCs w:val="24"/>
              </w:rPr>
              <w:t>3 неделя</w:t>
            </w:r>
            <w:r w:rsidRPr="00EB5FD2">
              <w:rPr>
                <w:spacing w:val="-58"/>
                <w:sz w:val="24"/>
                <w:szCs w:val="24"/>
              </w:rPr>
              <w:t xml:space="preserve"> </w:t>
            </w: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3" w:right="1149"/>
              <w:jc w:val="center"/>
              <w:rPr>
                <w:b/>
                <w:sz w:val="24"/>
                <w:szCs w:val="24"/>
              </w:rPr>
            </w:pPr>
            <w:r w:rsidRPr="00EB5FD2">
              <w:rPr>
                <w:b/>
                <w:sz w:val="24"/>
                <w:szCs w:val="24"/>
              </w:rPr>
              <w:t>Биология</w:t>
            </w:r>
            <w:r w:rsidRPr="00EB5FD2">
              <w:rPr>
                <w:b/>
                <w:spacing w:val="-3"/>
                <w:sz w:val="24"/>
                <w:szCs w:val="24"/>
              </w:rPr>
              <w:t xml:space="preserve"> </w:t>
            </w:r>
            <w:r w:rsidRPr="00EB5FD2">
              <w:rPr>
                <w:b/>
                <w:sz w:val="24"/>
                <w:szCs w:val="24"/>
              </w:rPr>
              <w:t>человека</w:t>
            </w:r>
            <w:r w:rsidRPr="00EB5FD2">
              <w:rPr>
                <w:b/>
                <w:spacing w:val="-2"/>
                <w:sz w:val="24"/>
                <w:szCs w:val="24"/>
              </w:rPr>
              <w:t xml:space="preserve"> </w:t>
            </w:r>
            <w:r w:rsidRPr="00EB5FD2">
              <w:rPr>
                <w:b/>
                <w:sz w:val="24"/>
                <w:szCs w:val="24"/>
              </w:rPr>
              <w:t>(здоровье,</w:t>
            </w:r>
            <w:r w:rsidRPr="00EB5FD2">
              <w:rPr>
                <w:b/>
                <w:spacing w:val="-2"/>
                <w:sz w:val="24"/>
                <w:szCs w:val="24"/>
              </w:rPr>
              <w:t xml:space="preserve"> </w:t>
            </w:r>
            <w:r w:rsidRPr="00EB5FD2">
              <w:rPr>
                <w:b/>
                <w:sz w:val="24"/>
                <w:szCs w:val="24"/>
              </w:rPr>
              <w:t>гигиена,</w:t>
            </w:r>
            <w:r w:rsidRPr="00EB5FD2">
              <w:rPr>
                <w:b/>
                <w:spacing w:val="-3"/>
                <w:sz w:val="24"/>
                <w:szCs w:val="24"/>
              </w:rPr>
              <w:t xml:space="preserve"> </w:t>
            </w:r>
            <w:r w:rsidRPr="00EB5FD2">
              <w:rPr>
                <w:b/>
                <w:sz w:val="24"/>
                <w:szCs w:val="24"/>
              </w:rPr>
              <w:t>питание)</w:t>
            </w:r>
            <w:r w:rsidRPr="00EB5FD2">
              <w:rPr>
                <w:b/>
                <w:spacing w:val="1"/>
                <w:sz w:val="24"/>
                <w:szCs w:val="24"/>
              </w:rPr>
              <w:t xml:space="preserve"> </w:t>
            </w:r>
            <w:r w:rsidRPr="00EB5FD2">
              <w:rPr>
                <w:b/>
                <w:sz w:val="24"/>
                <w:szCs w:val="24"/>
              </w:rPr>
              <w:t>–</w:t>
            </w:r>
            <w:r w:rsidRPr="00EB5FD2">
              <w:rPr>
                <w:b/>
                <w:spacing w:val="-2"/>
                <w:sz w:val="24"/>
                <w:szCs w:val="24"/>
              </w:rPr>
              <w:t xml:space="preserve"> </w:t>
            </w:r>
            <w:r w:rsidRPr="00EB5FD2">
              <w:rPr>
                <w:b/>
                <w:sz w:val="24"/>
                <w:szCs w:val="24"/>
              </w:rPr>
              <w:t>5</w:t>
            </w:r>
            <w:r w:rsidRPr="00EB5FD2">
              <w:rPr>
                <w:b/>
                <w:spacing w:val="-2"/>
                <w:sz w:val="24"/>
                <w:szCs w:val="24"/>
              </w:rPr>
              <w:t xml:space="preserve"> </w:t>
            </w:r>
            <w:r w:rsidRPr="00EB5FD2">
              <w:rPr>
                <w:b/>
                <w:sz w:val="24"/>
                <w:szCs w:val="24"/>
              </w:rPr>
              <w:t>часов.</w:t>
            </w:r>
          </w:p>
        </w:tc>
      </w:tr>
      <w:tr w:rsidR="00246CA2" w:rsidRPr="00EB5FD2" w:rsidTr="007C6906">
        <w:trPr>
          <w:trHeight w:val="1104"/>
        </w:trPr>
        <w:tc>
          <w:tcPr>
            <w:tcW w:w="619" w:type="dxa"/>
          </w:tcPr>
          <w:p w:rsidR="00246CA2" w:rsidRPr="00EB5FD2" w:rsidRDefault="00246CA2" w:rsidP="007C6906">
            <w:pPr>
              <w:pStyle w:val="TableParagraph"/>
              <w:spacing w:line="262" w:lineRule="exact"/>
              <w:rPr>
                <w:sz w:val="24"/>
                <w:szCs w:val="24"/>
              </w:rPr>
            </w:pPr>
            <w:r w:rsidRPr="00EB5FD2">
              <w:rPr>
                <w:sz w:val="24"/>
                <w:szCs w:val="24"/>
              </w:rPr>
              <w:t>5.</w:t>
            </w:r>
          </w:p>
        </w:tc>
        <w:tc>
          <w:tcPr>
            <w:tcW w:w="3176" w:type="dxa"/>
          </w:tcPr>
          <w:p w:rsidR="00246CA2" w:rsidRPr="00EB5FD2" w:rsidRDefault="00246CA2" w:rsidP="007C6906">
            <w:pPr>
              <w:pStyle w:val="TableParagraph"/>
              <w:ind w:right="1197"/>
              <w:jc w:val="both"/>
              <w:rPr>
                <w:sz w:val="24"/>
                <w:szCs w:val="24"/>
              </w:rPr>
            </w:pPr>
            <w:r w:rsidRPr="00EB5FD2">
              <w:rPr>
                <w:sz w:val="24"/>
                <w:szCs w:val="24"/>
              </w:rPr>
              <w:t>Внутренняя среда</w:t>
            </w:r>
            <w:r w:rsidRPr="00EB5FD2">
              <w:rPr>
                <w:spacing w:val="-57"/>
                <w:sz w:val="24"/>
                <w:szCs w:val="24"/>
              </w:rPr>
              <w:t xml:space="preserve"> </w:t>
            </w:r>
            <w:r w:rsidRPr="00EB5FD2">
              <w:rPr>
                <w:sz w:val="24"/>
                <w:szCs w:val="24"/>
              </w:rPr>
              <w:t>организма. Кровь.</w:t>
            </w:r>
            <w:r w:rsidRPr="00EB5FD2">
              <w:rPr>
                <w:spacing w:val="-57"/>
                <w:sz w:val="24"/>
                <w:szCs w:val="24"/>
              </w:rPr>
              <w:t xml:space="preserve"> </w:t>
            </w:r>
            <w:r w:rsidRPr="00EB5FD2">
              <w:rPr>
                <w:sz w:val="24"/>
                <w:szCs w:val="24"/>
              </w:rPr>
              <w:t>Иммунитет.</w:t>
            </w:r>
          </w:p>
          <w:p w:rsidR="00246CA2" w:rsidRPr="00EB5FD2" w:rsidRDefault="00246CA2" w:rsidP="007C6906">
            <w:pPr>
              <w:pStyle w:val="TableParagraph"/>
              <w:spacing w:line="269" w:lineRule="exact"/>
              <w:rPr>
                <w:sz w:val="24"/>
                <w:szCs w:val="24"/>
              </w:rPr>
            </w:pPr>
            <w:r w:rsidRPr="00EB5FD2">
              <w:rPr>
                <w:sz w:val="24"/>
                <w:szCs w:val="24"/>
              </w:rPr>
              <w:t>Наследственность.</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97" w:type="dxa"/>
            <w:vMerge w:val="restart"/>
          </w:tcPr>
          <w:p w:rsidR="00246CA2" w:rsidRPr="00EB5FD2" w:rsidRDefault="00246CA2" w:rsidP="007C6906">
            <w:pPr>
              <w:pStyle w:val="TableParagraph"/>
              <w:ind w:right="180"/>
              <w:rPr>
                <w:sz w:val="24"/>
                <w:szCs w:val="24"/>
              </w:rPr>
            </w:pPr>
            <w:r w:rsidRPr="00EB5FD2">
              <w:rPr>
                <w:spacing w:val="-1"/>
                <w:sz w:val="24"/>
                <w:szCs w:val="24"/>
              </w:rPr>
              <w:t>Моделирование.</w:t>
            </w:r>
            <w:r w:rsidRPr="00EB5FD2">
              <w:rPr>
                <w:spacing w:val="-57"/>
                <w:sz w:val="24"/>
                <w:szCs w:val="24"/>
              </w:rPr>
              <w:t xml:space="preserve"> </w:t>
            </w:r>
            <w:r w:rsidRPr="00EB5FD2">
              <w:rPr>
                <w:sz w:val="24"/>
                <w:szCs w:val="24"/>
              </w:rPr>
              <w:t>Виртуальное</w:t>
            </w:r>
            <w:r w:rsidRPr="00EB5FD2">
              <w:rPr>
                <w:spacing w:val="1"/>
                <w:sz w:val="24"/>
                <w:szCs w:val="24"/>
              </w:rPr>
              <w:t xml:space="preserve"> </w:t>
            </w:r>
            <w:r w:rsidRPr="00EB5FD2">
              <w:rPr>
                <w:sz w:val="24"/>
                <w:szCs w:val="24"/>
              </w:rPr>
              <w:t>моделирование</w:t>
            </w:r>
          </w:p>
        </w:tc>
        <w:tc>
          <w:tcPr>
            <w:tcW w:w="1382" w:type="dxa"/>
          </w:tcPr>
          <w:p w:rsidR="00246CA2" w:rsidRPr="00EB5FD2" w:rsidRDefault="00246CA2" w:rsidP="007C6906">
            <w:pPr>
              <w:pStyle w:val="TableParagraph"/>
              <w:ind w:left="105" w:right="373"/>
              <w:rPr>
                <w:sz w:val="24"/>
                <w:szCs w:val="24"/>
              </w:rPr>
            </w:pPr>
            <w:r w:rsidRPr="00EB5FD2">
              <w:rPr>
                <w:sz w:val="24"/>
                <w:szCs w:val="24"/>
              </w:rPr>
              <w:t>4 неделя</w:t>
            </w:r>
            <w:r w:rsidRPr="00EB5FD2">
              <w:rPr>
                <w:spacing w:val="-58"/>
                <w:sz w:val="24"/>
                <w:szCs w:val="24"/>
              </w:rPr>
              <w:t xml:space="preserve"> </w:t>
            </w:r>
            <w:r w:rsidRPr="00EB5FD2">
              <w:rPr>
                <w:sz w:val="24"/>
                <w:szCs w:val="24"/>
              </w:rPr>
              <w:t>февраля</w:t>
            </w:r>
          </w:p>
        </w:tc>
      </w:tr>
      <w:tr w:rsidR="00246CA2" w:rsidRPr="00EB5FD2" w:rsidTr="007C6906">
        <w:trPr>
          <w:trHeight w:val="827"/>
        </w:trPr>
        <w:tc>
          <w:tcPr>
            <w:tcW w:w="619" w:type="dxa"/>
          </w:tcPr>
          <w:p w:rsidR="00246CA2" w:rsidRPr="00EB5FD2" w:rsidRDefault="00246CA2" w:rsidP="007C6906">
            <w:pPr>
              <w:pStyle w:val="TableParagraph"/>
              <w:spacing w:line="262" w:lineRule="exact"/>
              <w:rPr>
                <w:sz w:val="24"/>
                <w:szCs w:val="24"/>
              </w:rPr>
            </w:pPr>
            <w:r w:rsidRPr="00EB5FD2">
              <w:rPr>
                <w:sz w:val="24"/>
                <w:szCs w:val="24"/>
              </w:rPr>
              <w:t>6.</w:t>
            </w:r>
          </w:p>
        </w:tc>
        <w:tc>
          <w:tcPr>
            <w:tcW w:w="3176" w:type="dxa"/>
          </w:tcPr>
          <w:p w:rsidR="00246CA2" w:rsidRPr="00EB5FD2" w:rsidRDefault="00246CA2" w:rsidP="007C6906">
            <w:pPr>
              <w:pStyle w:val="TableParagraph"/>
              <w:spacing w:line="262" w:lineRule="exact"/>
              <w:rPr>
                <w:sz w:val="24"/>
                <w:szCs w:val="24"/>
              </w:rPr>
            </w:pPr>
            <w:r w:rsidRPr="00EB5FD2">
              <w:rPr>
                <w:sz w:val="24"/>
                <w:szCs w:val="24"/>
              </w:rPr>
              <w:t>Системы</w:t>
            </w:r>
          </w:p>
          <w:p w:rsidR="00246CA2" w:rsidRPr="00EB5FD2" w:rsidRDefault="00246CA2" w:rsidP="007C6906">
            <w:pPr>
              <w:pStyle w:val="TableParagraph"/>
              <w:spacing w:line="270" w:lineRule="atLeast"/>
              <w:ind w:right="1047"/>
              <w:rPr>
                <w:sz w:val="24"/>
                <w:szCs w:val="24"/>
              </w:rPr>
            </w:pPr>
            <w:r w:rsidRPr="00EB5FD2">
              <w:rPr>
                <w:sz w:val="24"/>
                <w:szCs w:val="24"/>
              </w:rPr>
              <w:t>жизнедеятельности</w:t>
            </w:r>
            <w:r w:rsidRPr="00EB5FD2">
              <w:rPr>
                <w:spacing w:val="-57"/>
                <w:sz w:val="24"/>
                <w:szCs w:val="24"/>
              </w:rPr>
              <w:t xml:space="preserve"> </w:t>
            </w:r>
            <w:r w:rsidRPr="00EB5FD2">
              <w:rPr>
                <w:sz w:val="24"/>
                <w:szCs w:val="24"/>
              </w:rPr>
              <w:t>человека.</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3</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97" w:type="dxa"/>
            <w:vMerge/>
            <w:tcBorders>
              <w:top w:val="nil"/>
            </w:tcBorders>
          </w:tcPr>
          <w:p w:rsidR="00246CA2" w:rsidRPr="00EB5FD2" w:rsidRDefault="00246CA2" w:rsidP="007C6906">
            <w:pPr>
              <w:rPr>
                <w:sz w:val="24"/>
                <w:szCs w:val="24"/>
              </w:rPr>
            </w:pPr>
          </w:p>
        </w:tc>
        <w:tc>
          <w:tcPr>
            <w:tcW w:w="1382" w:type="dxa"/>
          </w:tcPr>
          <w:p w:rsidR="00246CA2" w:rsidRPr="00EB5FD2" w:rsidRDefault="00246CA2" w:rsidP="007C6906">
            <w:pPr>
              <w:pStyle w:val="TableParagraph"/>
              <w:ind w:left="105" w:right="373"/>
              <w:rPr>
                <w:sz w:val="24"/>
                <w:szCs w:val="24"/>
              </w:rPr>
            </w:pPr>
            <w:r w:rsidRPr="00EB5FD2">
              <w:rPr>
                <w:sz w:val="24"/>
                <w:szCs w:val="24"/>
              </w:rPr>
              <w:t>1 неделя</w:t>
            </w:r>
            <w:r w:rsidRPr="00EB5FD2">
              <w:rPr>
                <w:spacing w:val="-58"/>
                <w:sz w:val="24"/>
                <w:szCs w:val="24"/>
              </w:rPr>
              <w:t xml:space="preserve"> </w:t>
            </w:r>
            <w:r w:rsidRPr="00EB5FD2">
              <w:rPr>
                <w:sz w:val="24"/>
                <w:szCs w:val="24"/>
              </w:rPr>
              <w:t>марта</w:t>
            </w:r>
          </w:p>
        </w:tc>
      </w:tr>
      <w:tr w:rsidR="00246CA2" w:rsidRPr="00EB5FD2" w:rsidTr="007C6906">
        <w:trPr>
          <w:trHeight w:val="551"/>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2" w:lineRule="exact"/>
              <w:rPr>
                <w:sz w:val="24"/>
                <w:szCs w:val="24"/>
              </w:rPr>
            </w:pPr>
            <w:r w:rsidRPr="00EB5FD2">
              <w:rPr>
                <w:sz w:val="24"/>
                <w:szCs w:val="24"/>
              </w:rPr>
              <w:t>Проведение</w:t>
            </w:r>
            <w:r w:rsidRPr="00EB5FD2">
              <w:rPr>
                <w:spacing w:val="-5"/>
                <w:sz w:val="24"/>
                <w:szCs w:val="24"/>
              </w:rPr>
              <w:t xml:space="preserve"> </w:t>
            </w:r>
            <w:r w:rsidRPr="00EB5FD2">
              <w:rPr>
                <w:sz w:val="24"/>
                <w:szCs w:val="24"/>
              </w:rPr>
              <w:t>рубежной</w:t>
            </w:r>
          </w:p>
          <w:p w:rsidR="00246CA2" w:rsidRPr="00EB5FD2" w:rsidRDefault="00246CA2" w:rsidP="007C6906">
            <w:pPr>
              <w:pStyle w:val="TableParagraph"/>
              <w:spacing w:line="269" w:lineRule="exact"/>
              <w:rPr>
                <w:sz w:val="24"/>
                <w:szCs w:val="24"/>
              </w:rPr>
            </w:pPr>
            <w:r w:rsidRPr="00EB5FD2">
              <w:rPr>
                <w:sz w:val="24"/>
                <w:szCs w:val="24"/>
              </w:rPr>
              <w:t>аттестации.</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97" w:type="dxa"/>
          </w:tcPr>
          <w:p w:rsidR="00246CA2" w:rsidRPr="00EB5FD2" w:rsidRDefault="00246CA2" w:rsidP="007C6906">
            <w:pPr>
              <w:pStyle w:val="TableParagraph"/>
              <w:spacing w:line="262" w:lineRule="exact"/>
              <w:rPr>
                <w:sz w:val="24"/>
                <w:szCs w:val="24"/>
              </w:rPr>
            </w:pPr>
            <w:r w:rsidRPr="00EB5FD2">
              <w:rPr>
                <w:sz w:val="24"/>
                <w:szCs w:val="24"/>
              </w:rPr>
              <w:t>Тестирование</w:t>
            </w:r>
          </w:p>
        </w:tc>
        <w:tc>
          <w:tcPr>
            <w:tcW w:w="1382" w:type="dxa"/>
          </w:tcPr>
          <w:p w:rsidR="00246CA2" w:rsidRPr="00EB5FD2" w:rsidRDefault="00246CA2" w:rsidP="007C6906">
            <w:pPr>
              <w:pStyle w:val="TableParagraph"/>
              <w:spacing w:line="262" w:lineRule="exact"/>
              <w:ind w:left="105"/>
              <w:rPr>
                <w:sz w:val="24"/>
                <w:szCs w:val="24"/>
              </w:rPr>
            </w:pPr>
            <w:r w:rsidRPr="00EB5FD2">
              <w:rPr>
                <w:sz w:val="24"/>
                <w:szCs w:val="24"/>
              </w:rPr>
              <w:t>2</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марта</w:t>
            </w:r>
          </w:p>
        </w:tc>
      </w:tr>
      <w:tr w:rsidR="00246CA2" w:rsidRPr="00EB5FD2" w:rsidTr="007C6906">
        <w:trPr>
          <w:trHeight w:val="278"/>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58" w:lineRule="exact"/>
              <w:ind w:right="1139"/>
              <w:jc w:val="right"/>
              <w:rPr>
                <w:b/>
                <w:sz w:val="24"/>
                <w:szCs w:val="24"/>
              </w:rPr>
            </w:pPr>
            <w:r w:rsidRPr="00EB5FD2">
              <w:rPr>
                <w:b/>
                <w:sz w:val="24"/>
                <w:szCs w:val="24"/>
              </w:rPr>
              <w:t>ИТОГО</w:t>
            </w:r>
          </w:p>
        </w:tc>
        <w:tc>
          <w:tcPr>
            <w:tcW w:w="850" w:type="dxa"/>
          </w:tcPr>
          <w:p w:rsidR="00246CA2" w:rsidRPr="00EB5FD2" w:rsidRDefault="00246CA2" w:rsidP="007C6906">
            <w:pPr>
              <w:pStyle w:val="TableParagraph"/>
              <w:spacing w:line="258" w:lineRule="exact"/>
              <w:ind w:left="284" w:right="275"/>
              <w:jc w:val="center"/>
              <w:rPr>
                <w:b/>
                <w:sz w:val="24"/>
                <w:szCs w:val="24"/>
              </w:rPr>
            </w:pPr>
            <w:r w:rsidRPr="00EB5FD2">
              <w:rPr>
                <w:b/>
                <w:sz w:val="24"/>
                <w:szCs w:val="24"/>
              </w:rPr>
              <w:t>18</w:t>
            </w:r>
          </w:p>
        </w:tc>
        <w:tc>
          <w:tcPr>
            <w:tcW w:w="708" w:type="dxa"/>
          </w:tcPr>
          <w:p w:rsidR="00246CA2" w:rsidRPr="00EB5FD2" w:rsidRDefault="00246CA2" w:rsidP="007C6906">
            <w:pPr>
              <w:pStyle w:val="TableParagraph"/>
              <w:spacing w:line="258" w:lineRule="exact"/>
              <w:ind w:left="7"/>
              <w:jc w:val="center"/>
              <w:rPr>
                <w:b/>
                <w:sz w:val="24"/>
                <w:szCs w:val="24"/>
              </w:rPr>
            </w:pPr>
            <w:r w:rsidRPr="00EB5FD2">
              <w:rPr>
                <w:b/>
                <w:sz w:val="24"/>
                <w:szCs w:val="24"/>
              </w:rPr>
              <w:t>3</w:t>
            </w:r>
          </w:p>
        </w:tc>
        <w:tc>
          <w:tcPr>
            <w:tcW w:w="840" w:type="dxa"/>
          </w:tcPr>
          <w:p w:rsidR="00246CA2" w:rsidRPr="00EB5FD2" w:rsidRDefault="00246CA2" w:rsidP="007C6906">
            <w:pPr>
              <w:pStyle w:val="TableParagraph"/>
              <w:spacing w:line="258" w:lineRule="exact"/>
              <w:ind w:left="279" w:right="270"/>
              <w:jc w:val="center"/>
              <w:rPr>
                <w:b/>
                <w:sz w:val="24"/>
                <w:szCs w:val="24"/>
              </w:rPr>
            </w:pPr>
            <w:r w:rsidRPr="00EB5FD2">
              <w:rPr>
                <w:b/>
                <w:sz w:val="24"/>
                <w:szCs w:val="24"/>
              </w:rPr>
              <w:t>15</w:t>
            </w:r>
          </w:p>
        </w:tc>
        <w:tc>
          <w:tcPr>
            <w:tcW w:w="1997" w:type="dxa"/>
          </w:tcPr>
          <w:p w:rsidR="00246CA2" w:rsidRPr="00EB5FD2" w:rsidRDefault="00246CA2" w:rsidP="007C6906">
            <w:pPr>
              <w:pStyle w:val="TableParagraph"/>
              <w:rPr>
                <w:sz w:val="24"/>
                <w:szCs w:val="24"/>
              </w:rPr>
            </w:pPr>
          </w:p>
        </w:tc>
        <w:tc>
          <w:tcPr>
            <w:tcW w:w="1382" w:type="dxa"/>
          </w:tcPr>
          <w:p w:rsidR="00246CA2" w:rsidRPr="00EB5FD2" w:rsidRDefault="00246CA2" w:rsidP="007C6906">
            <w:pPr>
              <w:pStyle w:val="TableParagraph"/>
              <w:rPr>
                <w:sz w:val="24"/>
                <w:szCs w:val="24"/>
              </w:rPr>
            </w:pPr>
          </w:p>
        </w:tc>
      </w:tr>
    </w:tbl>
    <w:p w:rsidR="00246CA2" w:rsidRPr="00EB5FD2" w:rsidRDefault="00246CA2" w:rsidP="00246CA2">
      <w:pPr>
        <w:pStyle w:val="a5"/>
        <w:ind w:left="0"/>
        <w:rPr>
          <w:b/>
        </w:rPr>
      </w:pPr>
    </w:p>
    <w:p w:rsidR="00246CA2" w:rsidRPr="00EB5FD2" w:rsidRDefault="00246CA2" w:rsidP="00246CA2">
      <w:pPr>
        <w:pStyle w:val="a5"/>
        <w:spacing w:before="5"/>
        <w:ind w:left="0"/>
        <w:rPr>
          <w:b/>
        </w:rPr>
      </w:pPr>
    </w:p>
    <w:p w:rsidR="00246CA2" w:rsidRPr="00EB5FD2" w:rsidRDefault="00246CA2" w:rsidP="00A03582">
      <w:pPr>
        <w:pStyle w:val="a9"/>
        <w:numPr>
          <w:ilvl w:val="1"/>
          <w:numId w:val="49"/>
        </w:numPr>
        <w:tabs>
          <w:tab w:val="left" w:pos="4687"/>
        </w:tabs>
        <w:spacing w:before="90"/>
        <w:ind w:right="5" w:hanging="4687"/>
        <w:rPr>
          <w:b/>
          <w:sz w:val="24"/>
          <w:szCs w:val="24"/>
        </w:rPr>
      </w:pPr>
      <w:r w:rsidRPr="00EB5FD2">
        <w:rPr>
          <w:b/>
          <w:sz w:val="24"/>
          <w:szCs w:val="24"/>
        </w:rPr>
        <w:t>класс</w:t>
      </w:r>
    </w:p>
    <w:p w:rsidR="00246CA2" w:rsidRPr="00EB5FD2" w:rsidRDefault="00246CA2" w:rsidP="00246CA2">
      <w:pPr>
        <w:pStyle w:val="a5"/>
        <w:spacing w:before="2"/>
        <w:ind w:left="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246CA2" w:rsidRPr="00EB5FD2" w:rsidTr="007C6906">
        <w:trPr>
          <w:trHeight w:val="552"/>
        </w:trPr>
        <w:tc>
          <w:tcPr>
            <w:tcW w:w="619" w:type="dxa"/>
          </w:tcPr>
          <w:p w:rsidR="00246CA2" w:rsidRPr="00EB5FD2" w:rsidRDefault="00246CA2" w:rsidP="007C6906">
            <w:pPr>
              <w:pStyle w:val="TableParagraph"/>
              <w:spacing w:line="273" w:lineRule="exact"/>
              <w:ind w:left="189"/>
              <w:rPr>
                <w:b/>
                <w:sz w:val="24"/>
                <w:szCs w:val="24"/>
              </w:rPr>
            </w:pPr>
            <w:r w:rsidRPr="00EB5FD2">
              <w:rPr>
                <w:b/>
                <w:sz w:val="24"/>
                <w:szCs w:val="24"/>
              </w:rPr>
              <w:t>№</w:t>
            </w:r>
          </w:p>
          <w:p w:rsidR="00246CA2" w:rsidRPr="00EB5FD2" w:rsidRDefault="00246CA2" w:rsidP="007C6906">
            <w:pPr>
              <w:pStyle w:val="TableParagraph"/>
              <w:spacing w:line="259" w:lineRule="exact"/>
              <w:rPr>
                <w:b/>
                <w:sz w:val="24"/>
                <w:szCs w:val="24"/>
              </w:rPr>
            </w:pPr>
            <w:r w:rsidRPr="00EB5FD2">
              <w:rPr>
                <w:b/>
                <w:sz w:val="24"/>
                <w:szCs w:val="24"/>
              </w:rPr>
              <w:t>п/п.</w:t>
            </w:r>
          </w:p>
        </w:tc>
        <w:tc>
          <w:tcPr>
            <w:tcW w:w="3176" w:type="dxa"/>
          </w:tcPr>
          <w:p w:rsidR="00246CA2" w:rsidRPr="00EB5FD2" w:rsidRDefault="00246CA2" w:rsidP="007C6906">
            <w:pPr>
              <w:pStyle w:val="TableParagraph"/>
              <w:spacing w:line="273" w:lineRule="exact"/>
              <w:ind w:left="844"/>
              <w:rPr>
                <w:b/>
                <w:sz w:val="24"/>
                <w:szCs w:val="24"/>
              </w:rPr>
            </w:pPr>
            <w:r w:rsidRPr="00EB5FD2">
              <w:rPr>
                <w:b/>
                <w:sz w:val="24"/>
                <w:szCs w:val="24"/>
              </w:rPr>
              <w:t>Тема</w:t>
            </w:r>
            <w:r w:rsidRPr="00EB5FD2">
              <w:rPr>
                <w:b/>
                <w:spacing w:val="-2"/>
                <w:sz w:val="24"/>
                <w:szCs w:val="24"/>
              </w:rPr>
              <w:t xml:space="preserve"> </w:t>
            </w:r>
            <w:r w:rsidRPr="00EB5FD2">
              <w:rPr>
                <w:b/>
                <w:sz w:val="24"/>
                <w:szCs w:val="24"/>
              </w:rPr>
              <w:t>занятия</w:t>
            </w:r>
          </w:p>
        </w:tc>
        <w:tc>
          <w:tcPr>
            <w:tcW w:w="850" w:type="dxa"/>
          </w:tcPr>
          <w:p w:rsidR="00246CA2" w:rsidRPr="00EB5FD2" w:rsidRDefault="00246CA2" w:rsidP="007C6906">
            <w:pPr>
              <w:pStyle w:val="TableParagraph"/>
              <w:spacing w:line="273" w:lineRule="exact"/>
              <w:ind w:left="124"/>
              <w:rPr>
                <w:b/>
                <w:sz w:val="24"/>
                <w:szCs w:val="24"/>
              </w:rPr>
            </w:pPr>
            <w:r w:rsidRPr="00EB5FD2">
              <w:rPr>
                <w:b/>
                <w:sz w:val="24"/>
                <w:szCs w:val="24"/>
              </w:rPr>
              <w:t>Всего</w:t>
            </w:r>
          </w:p>
          <w:p w:rsidR="00246CA2" w:rsidRPr="00EB5FD2" w:rsidRDefault="00246CA2" w:rsidP="007C6906">
            <w:pPr>
              <w:pStyle w:val="TableParagraph"/>
              <w:spacing w:line="259" w:lineRule="exact"/>
              <w:ind w:left="117"/>
              <w:rPr>
                <w:b/>
                <w:sz w:val="24"/>
                <w:szCs w:val="24"/>
              </w:rPr>
            </w:pPr>
            <w:r w:rsidRPr="00EB5FD2">
              <w:rPr>
                <w:b/>
                <w:sz w:val="24"/>
                <w:szCs w:val="24"/>
              </w:rPr>
              <w:t>часов</w:t>
            </w:r>
          </w:p>
        </w:tc>
        <w:tc>
          <w:tcPr>
            <w:tcW w:w="708" w:type="dxa"/>
          </w:tcPr>
          <w:p w:rsidR="00246CA2" w:rsidRPr="00EB5FD2" w:rsidRDefault="00246CA2" w:rsidP="007C6906">
            <w:pPr>
              <w:pStyle w:val="TableParagraph"/>
              <w:spacing w:line="273" w:lineRule="exact"/>
              <w:ind w:left="160"/>
              <w:rPr>
                <w:b/>
                <w:sz w:val="24"/>
                <w:szCs w:val="24"/>
              </w:rPr>
            </w:pPr>
            <w:r w:rsidRPr="00EB5FD2">
              <w:rPr>
                <w:b/>
                <w:sz w:val="24"/>
                <w:szCs w:val="24"/>
              </w:rPr>
              <w:t>Тео</w:t>
            </w:r>
          </w:p>
          <w:p w:rsidR="00246CA2" w:rsidRPr="00EB5FD2" w:rsidRDefault="00246CA2" w:rsidP="007C6906">
            <w:pPr>
              <w:pStyle w:val="TableParagraph"/>
              <w:spacing w:line="259" w:lineRule="exact"/>
              <w:ind w:left="153"/>
              <w:rPr>
                <w:b/>
                <w:sz w:val="24"/>
                <w:szCs w:val="24"/>
              </w:rPr>
            </w:pPr>
            <w:r w:rsidRPr="00EB5FD2">
              <w:rPr>
                <w:b/>
                <w:sz w:val="24"/>
                <w:szCs w:val="24"/>
              </w:rPr>
              <w:t>рия</w:t>
            </w:r>
          </w:p>
        </w:tc>
        <w:tc>
          <w:tcPr>
            <w:tcW w:w="840" w:type="dxa"/>
          </w:tcPr>
          <w:p w:rsidR="00246CA2" w:rsidRPr="00EB5FD2" w:rsidRDefault="00246CA2" w:rsidP="007C6906">
            <w:pPr>
              <w:pStyle w:val="TableParagraph"/>
              <w:spacing w:line="273" w:lineRule="exact"/>
              <w:ind w:left="129"/>
              <w:rPr>
                <w:b/>
                <w:sz w:val="24"/>
                <w:szCs w:val="24"/>
              </w:rPr>
            </w:pPr>
            <w:r w:rsidRPr="00EB5FD2">
              <w:rPr>
                <w:b/>
                <w:sz w:val="24"/>
                <w:szCs w:val="24"/>
              </w:rPr>
              <w:t>Прак</w:t>
            </w:r>
          </w:p>
          <w:p w:rsidR="00246CA2" w:rsidRPr="00EB5FD2" w:rsidRDefault="00246CA2" w:rsidP="007C6906">
            <w:pPr>
              <w:pStyle w:val="TableParagraph"/>
              <w:spacing w:line="259" w:lineRule="exact"/>
              <w:ind w:left="162"/>
              <w:rPr>
                <w:b/>
                <w:sz w:val="24"/>
                <w:szCs w:val="24"/>
              </w:rPr>
            </w:pPr>
            <w:r w:rsidRPr="00EB5FD2">
              <w:rPr>
                <w:b/>
                <w:sz w:val="24"/>
                <w:szCs w:val="24"/>
              </w:rPr>
              <w:t>тика</w:t>
            </w:r>
          </w:p>
        </w:tc>
        <w:tc>
          <w:tcPr>
            <w:tcW w:w="1901" w:type="dxa"/>
          </w:tcPr>
          <w:p w:rsidR="00246CA2" w:rsidRPr="00EB5FD2" w:rsidRDefault="00246CA2" w:rsidP="007C6906">
            <w:pPr>
              <w:pStyle w:val="TableParagraph"/>
              <w:spacing w:line="273" w:lineRule="exact"/>
              <w:ind w:left="197" w:right="188"/>
              <w:jc w:val="center"/>
              <w:rPr>
                <w:b/>
                <w:sz w:val="24"/>
                <w:szCs w:val="24"/>
              </w:rPr>
            </w:pPr>
            <w:r w:rsidRPr="00EB5FD2">
              <w:rPr>
                <w:b/>
                <w:sz w:val="24"/>
                <w:szCs w:val="24"/>
              </w:rPr>
              <w:t>Формы</w:t>
            </w:r>
          </w:p>
          <w:p w:rsidR="00246CA2" w:rsidRPr="00EB5FD2" w:rsidRDefault="00246CA2" w:rsidP="007C6906">
            <w:pPr>
              <w:pStyle w:val="TableParagraph"/>
              <w:spacing w:line="259" w:lineRule="exact"/>
              <w:ind w:left="198" w:right="188"/>
              <w:jc w:val="center"/>
              <w:rPr>
                <w:b/>
                <w:sz w:val="24"/>
                <w:szCs w:val="24"/>
              </w:rPr>
            </w:pPr>
            <w:r w:rsidRPr="00EB5FD2">
              <w:rPr>
                <w:b/>
                <w:sz w:val="24"/>
                <w:szCs w:val="24"/>
              </w:rPr>
              <w:t>деятельности</w:t>
            </w:r>
          </w:p>
        </w:tc>
        <w:tc>
          <w:tcPr>
            <w:tcW w:w="1478" w:type="dxa"/>
          </w:tcPr>
          <w:p w:rsidR="00246CA2" w:rsidRPr="00EB5FD2" w:rsidRDefault="00246CA2" w:rsidP="007C6906">
            <w:pPr>
              <w:pStyle w:val="TableParagraph"/>
              <w:spacing w:line="273" w:lineRule="exact"/>
              <w:ind w:left="83" w:right="79"/>
              <w:jc w:val="center"/>
              <w:rPr>
                <w:b/>
                <w:sz w:val="24"/>
                <w:szCs w:val="24"/>
              </w:rPr>
            </w:pPr>
            <w:r w:rsidRPr="00EB5FD2">
              <w:rPr>
                <w:b/>
                <w:sz w:val="24"/>
                <w:szCs w:val="24"/>
              </w:rPr>
              <w:t>Сроки</w:t>
            </w:r>
          </w:p>
          <w:p w:rsidR="00246CA2" w:rsidRPr="00EB5FD2" w:rsidRDefault="00246CA2" w:rsidP="007C6906">
            <w:pPr>
              <w:pStyle w:val="TableParagraph"/>
              <w:spacing w:line="259" w:lineRule="exact"/>
              <w:ind w:left="86" w:right="79"/>
              <w:jc w:val="center"/>
              <w:rPr>
                <w:b/>
                <w:sz w:val="24"/>
                <w:szCs w:val="24"/>
              </w:rPr>
            </w:pPr>
            <w:r w:rsidRPr="00EB5FD2">
              <w:rPr>
                <w:b/>
                <w:sz w:val="24"/>
                <w:szCs w:val="24"/>
              </w:rPr>
              <w:t>проведения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Структура</w:t>
            </w:r>
            <w:r w:rsidRPr="00EB5FD2">
              <w:rPr>
                <w:b/>
                <w:spacing w:val="-2"/>
                <w:sz w:val="24"/>
                <w:szCs w:val="24"/>
              </w:rPr>
              <w:t xml:space="preserve"> </w:t>
            </w:r>
            <w:r w:rsidRPr="00EB5FD2">
              <w:rPr>
                <w:b/>
                <w:sz w:val="24"/>
                <w:szCs w:val="24"/>
              </w:rPr>
              <w:t>и</w:t>
            </w:r>
            <w:r w:rsidRPr="00EB5FD2">
              <w:rPr>
                <w:b/>
                <w:spacing w:val="-1"/>
                <w:sz w:val="24"/>
                <w:szCs w:val="24"/>
              </w:rPr>
              <w:t xml:space="preserve"> </w:t>
            </w:r>
            <w:r w:rsidRPr="00EB5FD2">
              <w:rPr>
                <w:b/>
                <w:sz w:val="24"/>
                <w:szCs w:val="24"/>
              </w:rPr>
              <w:t>свойства</w:t>
            </w:r>
            <w:r w:rsidRPr="00EB5FD2">
              <w:rPr>
                <w:b/>
                <w:spacing w:val="-5"/>
                <w:sz w:val="24"/>
                <w:szCs w:val="24"/>
              </w:rPr>
              <w:t xml:space="preserve"> </w:t>
            </w:r>
            <w:r w:rsidRPr="00EB5FD2">
              <w:rPr>
                <w:b/>
                <w:sz w:val="24"/>
                <w:szCs w:val="24"/>
              </w:rPr>
              <w:t>вещества</w:t>
            </w:r>
            <w:r w:rsidRPr="00EB5FD2">
              <w:rPr>
                <w:b/>
                <w:spacing w:val="1"/>
                <w:sz w:val="24"/>
                <w:szCs w:val="24"/>
              </w:rPr>
              <w:t xml:space="preserve"> </w:t>
            </w:r>
            <w:r w:rsidRPr="00EB5FD2">
              <w:rPr>
                <w:b/>
                <w:sz w:val="24"/>
                <w:szCs w:val="24"/>
              </w:rPr>
              <w:t>–</w:t>
            </w:r>
            <w:r w:rsidRPr="00EB5FD2">
              <w:rPr>
                <w:b/>
                <w:spacing w:val="-1"/>
                <w:sz w:val="24"/>
                <w:szCs w:val="24"/>
              </w:rPr>
              <w:t xml:space="preserve"> </w:t>
            </w:r>
            <w:r w:rsidRPr="00EB5FD2">
              <w:rPr>
                <w:b/>
                <w:sz w:val="24"/>
                <w:szCs w:val="24"/>
              </w:rPr>
              <w:t>4</w:t>
            </w:r>
            <w:r w:rsidRPr="00EB5FD2">
              <w:rPr>
                <w:b/>
                <w:spacing w:val="-2"/>
                <w:sz w:val="24"/>
                <w:szCs w:val="24"/>
              </w:rPr>
              <w:t xml:space="preserve"> </w:t>
            </w:r>
            <w:r w:rsidRPr="00EB5FD2">
              <w:rPr>
                <w:b/>
                <w:sz w:val="24"/>
                <w:szCs w:val="24"/>
              </w:rPr>
              <w:t>часа.</w:t>
            </w:r>
          </w:p>
        </w:tc>
      </w:tr>
      <w:tr w:rsidR="00246CA2" w:rsidRPr="00EB5FD2" w:rsidTr="007C6906">
        <w:trPr>
          <w:trHeight w:val="551"/>
        </w:trPr>
        <w:tc>
          <w:tcPr>
            <w:tcW w:w="619" w:type="dxa"/>
          </w:tcPr>
          <w:p w:rsidR="00246CA2" w:rsidRPr="00EB5FD2" w:rsidRDefault="00246CA2" w:rsidP="007C6906">
            <w:pPr>
              <w:pStyle w:val="TableParagraph"/>
              <w:spacing w:line="268" w:lineRule="exact"/>
              <w:rPr>
                <w:sz w:val="24"/>
                <w:szCs w:val="24"/>
              </w:rPr>
            </w:pPr>
            <w:r w:rsidRPr="00EB5FD2">
              <w:rPr>
                <w:sz w:val="24"/>
                <w:szCs w:val="24"/>
              </w:rPr>
              <w:t>1.</w:t>
            </w:r>
          </w:p>
        </w:tc>
        <w:tc>
          <w:tcPr>
            <w:tcW w:w="3176" w:type="dxa"/>
          </w:tcPr>
          <w:p w:rsidR="00246CA2" w:rsidRPr="00EB5FD2" w:rsidRDefault="00246CA2" w:rsidP="007C6906">
            <w:pPr>
              <w:pStyle w:val="TableParagraph"/>
              <w:spacing w:line="268" w:lineRule="exact"/>
              <w:rPr>
                <w:sz w:val="24"/>
                <w:szCs w:val="24"/>
              </w:rPr>
            </w:pPr>
            <w:r w:rsidRPr="00EB5FD2">
              <w:rPr>
                <w:sz w:val="24"/>
                <w:szCs w:val="24"/>
              </w:rPr>
              <w:t>На</w:t>
            </w:r>
            <w:r w:rsidRPr="00EB5FD2">
              <w:rPr>
                <w:spacing w:val="-4"/>
                <w:sz w:val="24"/>
                <w:szCs w:val="24"/>
              </w:rPr>
              <w:t xml:space="preserve"> </w:t>
            </w:r>
            <w:r w:rsidRPr="00EB5FD2">
              <w:rPr>
                <w:sz w:val="24"/>
                <w:szCs w:val="24"/>
              </w:rPr>
              <w:t>сцену</w:t>
            </w:r>
            <w:r w:rsidRPr="00EB5FD2">
              <w:rPr>
                <w:spacing w:val="-5"/>
                <w:sz w:val="24"/>
                <w:szCs w:val="24"/>
              </w:rPr>
              <w:t xml:space="preserve"> </w:t>
            </w:r>
            <w:r w:rsidRPr="00EB5FD2">
              <w:rPr>
                <w:sz w:val="24"/>
                <w:szCs w:val="24"/>
              </w:rPr>
              <w:t>выходит уран.</w:t>
            </w:r>
          </w:p>
          <w:p w:rsidR="00246CA2" w:rsidRPr="00EB5FD2" w:rsidRDefault="00246CA2" w:rsidP="007C6906">
            <w:pPr>
              <w:pStyle w:val="TableParagraph"/>
              <w:spacing w:line="264" w:lineRule="exact"/>
              <w:rPr>
                <w:sz w:val="24"/>
                <w:szCs w:val="24"/>
              </w:rPr>
            </w:pPr>
            <w:r w:rsidRPr="00EB5FD2">
              <w:rPr>
                <w:sz w:val="24"/>
                <w:szCs w:val="24"/>
              </w:rPr>
              <w:t>Радиоактивность.</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1,5</w:t>
            </w:r>
          </w:p>
        </w:tc>
        <w:tc>
          <w:tcPr>
            <w:tcW w:w="1901" w:type="dxa"/>
            <w:vMerge w:val="restart"/>
          </w:tcPr>
          <w:p w:rsidR="00246CA2" w:rsidRPr="00EB5FD2" w:rsidRDefault="00246CA2" w:rsidP="007C6906">
            <w:pPr>
              <w:pStyle w:val="TableParagraph"/>
              <w:ind w:right="300"/>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p w:rsidR="00246CA2" w:rsidRPr="00EB5FD2" w:rsidRDefault="00246CA2" w:rsidP="007C6906">
            <w:pPr>
              <w:pStyle w:val="TableParagraph"/>
              <w:rPr>
                <w:sz w:val="24"/>
                <w:szCs w:val="24"/>
              </w:rPr>
            </w:pPr>
            <w:r w:rsidRPr="00EB5FD2">
              <w:rPr>
                <w:sz w:val="24"/>
                <w:szCs w:val="24"/>
              </w:rPr>
              <w:t>Дебаты</w:t>
            </w:r>
          </w:p>
        </w:tc>
        <w:tc>
          <w:tcPr>
            <w:tcW w:w="1478" w:type="dxa"/>
          </w:tcPr>
          <w:p w:rsidR="00246CA2" w:rsidRPr="00EB5FD2" w:rsidRDefault="00246CA2" w:rsidP="007C6906">
            <w:pPr>
              <w:pStyle w:val="TableParagraph"/>
              <w:spacing w:line="268" w:lineRule="exact"/>
              <w:ind w:left="105"/>
              <w:rPr>
                <w:sz w:val="24"/>
                <w:szCs w:val="24"/>
              </w:rPr>
            </w:pPr>
            <w:r w:rsidRPr="00EB5FD2">
              <w:rPr>
                <w:sz w:val="24"/>
                <w:szCs w:val="24"/>
              </w:rPr>
              <w:t>2</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января</w:t>
            </w:r>
          </w:p>
        </w:tc>
      </w:tr>
      <w:tr w:rsidR="00246CA2" w:rsidRPr="00EB5FD2" w:rsidTr="007C6906">
        <w:trPr>
          <w:trHeight w:val="554"/>
        </w:trPr>
        <w:tc>
          <w:tcPr>
            <w:tcW w:w="619" w:type="dxa"/>
          </w:tcPr>
          <w:p w:rsidR="00246CA2" w:rsidRPr="00EB5FD2" w:rsidRDefault="00246CA2" w:rsidP="007C6906">
            <w:pPr>
              <w:pStyle w:val="TableParagraph"/>
              <w:spacing w:line="270" w:lineRule="exact"/>
              <w:rPr>
                <w:sz w:val="24"/>
                <w:szCs w:val="24"/>
              </w:rPr>
            </w:pPr>
            <w:r w:rsidRPr="00EB5FD2">
              <w:rPr>
                <w:sz w:val="24"/>
                <w:szCs w:val="24"/>
              </w:rPr>
              <w:t>2.</w:t>
            </w:r>
          </w:p>
        </w:tc>
        <w:tc>
          <w:tcPr>
            <w:tcW w:w="3176" w:type="dxa"/>
          </w:tcPr>
          <w:p w:rsidR="00246CA2" w:rsidRPr="00EB5FD2" w:rsidRDefault="00246CA2" w:rsidP="007C6906">
            <w:pPr>
              <w:pStyle w:val="TableParagraph"/>
              <w:spacing w:line="270" w:lineRule="exact"/>
              <w:rPr>
                <w:sz w:val="24"/>
                <w:szCs w:val="24"/>
              </w:rPr>
            </w:pPr>
            <w:r w:rsidRPr="00EB5FD2">
              <w:rPr>
                <w:sz w:val="24"/>
                <w:szCs w:val="24"/>
              </w:rPr>
              <w:t>Искусственная</w:t>
            </w:r>
          </w:p>
          <w:p w:rsidR="00246CA2" w:rsidRPr="00EB5FD2" w:rsidRDefault="00246CA2" w:rsidP="007C6906">
            <w:pPr>
              <w:pStyle w:val="TableParagraph"/>
              <w:spacing w:line="264" w:lineRule="exact"/>
              <w:rPr>
                <w:sz w:val="24"/>
                <w:szCs w:val="24"/>
              </w:rPr>
            </w:pPr>
            <w:r w:rsidRPr="00EB5FD2">
              <w:rPr>
                <w:sz w:val="24"/>
                <w:szCs w:val="24"/>
              </w:rPr>
              <w:t>радиоактивность.</w:t>
            </w:r>
          </w:p>
        </w:tc>
        <w:tc>
          <w:tcPr>
            <w:tcW w:w="850" w:type="dxa"/>
          </w:tcPr>
          <w:p w:rsidR="00246CA2" w:rsidRPr="00EB5FD2" w:rsidRDefault="00246CA2" w:rsidP="007C6906">
            <w:pPr>
              <w:pStyle w:val="TableParagraph"/>
              <w:spacing w:line="270"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70"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70" w:lineRule="exact"/>
              <w:rPr>
                <w:sz w:val="24"/>
                <w:szCs w:val="24"/>
              </w:rPr>
            </w:pPr>
            <w:r w:rsidRPr="00EB5FD2">
              <w:rPr>
                <w:sz w:val="24"/>
                <w:szCs w:val="24"/>
              </w:rPr>
              <w:t>1,5</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spacing w:line="270"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4" w:lineRule="exact"/>
              <w:ind w:left="105"/>
              <w:rPr>
                <w:sz w:val="24"/>
                <w:szCs w:val="24"/>
              </w:rPr>
            </w:pPr>
            <w:r w:rsidRPr="00EB5FD2">
              <w:rPr>
                <w:sz w:val="24"/>
                <w:szCs w:val="24"/>
              </w:rPr>
              <w:t>января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Химические</w:t>
            </w:r>
            <w:r w:rsidRPr="00EB5FD2">
              <w:rPr>
                <w:b/>
                <w:spacing w:val="-4"/>
                <w:sz w:val="24"/>
                <w:szCs w:val="24"/>
              </w:rPr>
              <w:t xml:space="preserve"> </w:t>
            </w:r>
            <w:r w:rsidRPr="00EB5FD2">
              <w:rPr>
                <w:b/>
                <w:sz w:val="24"/>
                <w:szCs w:val="24"/>
              </w:rPr>
              <w:t>изменения</w:t>
            </w:r>
            <w:r w:rsidRPr="00EB5FD2">
              <w:rPr>
                <w:b/>
                <w:spacing w:val="-3"/>
                <w:sz w:val="24"/>
                <w:szCs w:val="24"/>
              </w:rPr>
              <w:t xml:space="preserve"> </w:t>
            </w:r>
            <w:r w:rsidRPr="00EB5FD2">
              <w:rPr>
                <w:b/>
                <w:sz w:val="24"/>
                <w:szCs w:val="24"/>
              </w:rPr>
              <w:t>состояния</w:t>
            </w:r>
            <w:r w:rsidRPr="00EB5FD2">
              <w:rPr>
                <w:b/>
                <w:spacing w:val="-2"/>
                <w:sz w:val="24"/>
                <w:szCs w:val="24"/>
              </w:rPr>
              <w:t xml:space="preserve"> </w:t>
            </w:r>
            <w:r w:rsidRPr="00EB5FD2">
              <w:rPr>
                <w:b/>
                <w:sz w:val="24"/>
                <w:szCs w:val="24"/>
              </w:rPr>
              <w:t>вещества –</w:t>
            </w:r>
            <w:r w:rsidRPr="00EB5FD2">
              <w:rPr>
                <w:b/>
                <w:spacing w:val="-2"/>
                <w:sz w:val="24"/>
                <w:szCs w:val="24"/>
              </w:rPr>
              <w:t xml:space="preserve"> </w:t>
            </w:r>
            <w:r w:rsidRPr="00EB5FD2">
              <w:rPr>
                <w:b/>
                <w:sz w:val="24"/>
                <w:szCs w:val="24"/>
              </w:rPr>
              <w:t>4</w:t>
            </w:r>
            <w:r w:rsidRPr="00EB5FD2">
              <w:rPr>
                <w:b/>
                <w:spacing w:val="-3"/>
                <w:sz w:val="24"/>
                <w:szCs w:val="24"/>
              </w:rPr>
              <w:t xml:space="preserve"> </w:t>
            </w:r>
            <w:r w:rsidRPr="00EB5FD2">
              <w:rPr>
                <w:b/>
                <w:sz w:val="24"/>
                <w:szCs w:val="24"/>
              </w:rPr>
              <w:t>часа.</w:t>
            </w:r>
          </w:p>
        </w:tc>
      </w:tr>
      <w:tr w:rsidR="00246CA2" w:rsidRPr="00EB5FD2" w:rsidTr="007C6906">
        <w:trPr>
          <w:trHeight w:val="827"/>
        </w:trPr>
        <w:tc>
          <w:tcPr>
            <w:tcW w:w="619" w:type="dxa"/>
          </w:tcPr>
          <w:p w:rsidR="00246CA2" w:rsidRPr="00EB5FD2" w:rsidRDefault="00246CA2" w:rsidP="007C6906">
            <w:pPr>
              <w:pStyle w:val="TableParagraph"/>
              <w:spacing w:line="268" w:lineRule="exact"/>
              <w:rPr>
                <w:sz w:val="24"/>
                <w:szCs w:val="24"/>
              </w:rPr>
            </w:pPr>
            <w:r w:rsidRPr="00EB5FD2">
              <w:rPr>
                <w:sz w:val="24"/>
                <w:szCs w:val="24"/>
              </w:rPr>
              <w:lastRenderedPageBreak/>
              <w:t>3.</w:t>
            </w:r>
          </w:p>
        </w:tc>
        <w:tc>
          <w:tcPr>
            <w:tcW w:w="3176" w:type="dxa"/>
          </w:tcPr>
          <w:p w:rsidR="00246CA2" w:rsidRPr="00EB5FD2" w:rsidRDefault="00246CA2" w:rsidP="007C6906">
            <w:pPr>
              <w:pStyle w:val="TableParagraph"/>
              <w:ind w:right="814"/>
              <w:rPr>
                <w:sz w:val="24"/>
                <w:szCs w:val="24"/>
              </w:rPr>
            </w:pPr>
            <w:r w:rsidRPr="00EB5FD2">
              <w:rPr>
                <w:sz w:val="24"/>
                <w:szCs w:val="24"/>
              </w:rPr>
              <w:t>Изменения состояния</w:t>
            </w:r>
            <w:r w:rsidRPr="00EB5FD2">
              <w:rPr>
                <w:spacing w:val="-57"/>
                <w:sz w:val="24"/>
                <w:szCs w:val="24"/>
              </w:rPr>
              <w:t xml:space="preserve"> </w:t>
            </w:r>
            <w:r w:rsidRPr="00EB5FD2">
              <w:rPr>
                <w:sz w:val="24"/>
                <w:szCs w:val="24"/>
              </w:rPr>
              <w:t>веществ.</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tcPr>
          <w:p w:rsidR="00246CA2" w:rsidRPr="00EB5FD2" w:rsidRDefault="00246CA2" w:rsidP="007C6906">
            <w:pPr>
              <w:pStyle w:val="TableParagraph"/>
              <w:spacing w:line="268" w:lineRule="exact"/>
              <w:rPr>
                <w:sz w:val="24"/>
                <w:szCs w:val="24"/>
              </w:rPr>
            </w:pPr>
            <w:r w:rsidRPr="00EB5FD2">
              <w:rPr>
                <w:sz w:val="24"/>
                <w:szCs w:val="24"/>
              </w:rPr>
              <w:t>Беседа.</w:t>
            </w:r>
          </w:p>
          <w:p w:rsidR="00246CA2" w:rsidRPr="00EB5FD2" w:rsidRDefault="00246CA2" w:rsidP="007C6906">
            <w:pPr>
              <w:pStyle w:val="TableParagraph"/>
              <w:spacing w:line="270" w:lineRule="atLeast"/>
              <w:ind w:right="300"/>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tc>
        <w:tc>
          <w:tcPr>
            <w:tcW w:w="1478" w:type="dxa"/>
          </w:tcPr>
          <w:p w:rsidR="00246CA2" w:rsidRPr="00EB5FD2" w:rsidRDefault="00246CA2" w:rsidP="007C6906">
            <w:pPr>
              <w:pStyle w:val="TableParagraph"/>
              <w:ind w:left="105" w:right="469"/>
              <w:rPr>
                <w:sz w:val="24"/>
                <w:szCs w:val="24"/>
              </w:rPr>
            </w:pPr>
            <w:r w:rsidRPr="00EB5FD2">
              <w:rPr>
                <w:sz w:val="24"/>
                <w:szCs w:val="24"/>
              </w:rPr>
              <w:t>4 неделя</w:t>
            </w:r>
            <w:r w:rsidRPr="00EB5FD2">
              <w:rPr>
                <w:spacing w:val="-58"/>
                <w:sz w:val="24"/>
                <w:szCs w:val="24"/>
              </w:rPr>
              <w:t xml:space="preserve"> </w:t>
            </w:r>
            <w:r w:rsidRPr="00EB5FD2">
              <w:rPr>
                <w:sz w:val="24"/>
                <w:szCs w:val="24"/>
              </w:rPr>
              <w:t>января</w:t>
            </w:r>
          </w:p>
        </w:tc>
      </w:tr>
      <w:tr w:rsidR="00246CA2" w:rsidRPr="00EB5FD2" w:rsidTr="007C6906">
        <w:trPr>
          <w:trHeight w:val="1380"/>
        </w:trPr>
        <w:tc>
          <w:tcPr>
            <w:tcW w:w="619" w:type="dxa"/>
          </w:tcPr>
          <w:p w:rsidR="00246CA2" w:rsidRPr="00EB5FD2" w:rsidRDefault="00246CA2" w:rsidP="007C6906">
            <w:pPr>
              <w:pStyle w:val="TableParagraph"/>
              <w:spacing w:line="268" w:lineRule="exact"/>
              <w:rPr>
                <w:sz w:val="24"/>
                <w:szCs w:val="24"/>
              </w:rPr>
            </w:pPr>
            <w:r w:rsidRPr="00EB5FD2">
              <w:rPr>
                <w:sz w:val="24"/>
                <w:szCs w:val="24"/>
              </w:rPr>
              <w:t>4.</w:t>
            </w:r>
          </w:p>
        </w:tc>
        <w:tc>
          <w:tcPr>
            <w:tcW w:w="3176" w:type="dxa"/>
          </w:tcPr>
          <w:p w:rsidR="00246CA2" w:rsidRPr="00EB5FD2" w:rsidRDefault="00246CA2" w:rsidP="007C6906">
            <w:pPr>
              <w:pStyle w:val="TableParagraph"/>
              <w:ind w:right="361"/>
              <w:rPr>
                <w:sz w:val="24"/>
                <w:szCs w:val="24"/>
              </w:rPr>
            </w:pPr>
            <w:r w:rsidRPr="00EB5FD2">
              <w:rPr>
                <w:sz w:val="24"/>
                <w:szCs w:val="24"/>
              </w:rPr>
              <w:t>Физические явления и</w:t>
            </w:r>
            <w:r w:rsidRPr="00EB5FD2">
              <w:rPr>
                <w:spacing w:val="1"/>
                <w:sz w:val="24"/>
                <w:szCs w:val="24"/>
              </w:rPr>
              <w:t xml:space="preserve"> </w:t>
            </w:r>
            <w:r w:rsidRPr="00EB5FD2">
              <w:rPr>
                <w:sz w:val="24"/>
                <w:szCs w:val="24"/>
              </w:rPr>
              <w:t>химические</w:t>
            </w:r>
            <w:r w:rsidRPr="00EB5FD2">
              <w:rPr>
                <w:spacing w:val="-10"/>
                <w:sz w:val="24"/>
                <w:szCs w:val="24"/>
              </w:rPr>
              <w:t xml:space="preserve"> </w:t>
            </w:r>
            <w:r w:rsidRPr="00EB5FD2">
              <w:rPr>
                <w:sz w:val="24"/>
                <w:szCs w:val="24"/>
              </w:rPr>
              <w:t>превращения.</w:t>
            </w:r>
            <w:r w:rsidRPr="00EB5FD2">
              <w:rPr>
                <w:spacing w:val="-57"/>
                <w:sz w:val="24"/>
                <w:szCs w:val="24"/>
              </w:rPr>
              <w:t xml:space="preserve"> </w:t>
            </w:r>
            <w:r w:rsidRPr="00EB5FD2">
              <w:rPr>
                <w:sz w:val="24"/>
                <w:szCs w:val="24"/>
              </w:rPr>
              <w:t>Отличие химических</w:t>
            </w:r>
            <w:r w:rsidRPr="00EB5FD2">
              <w:rPr>
                <w:spacing w:val="1"/>
                <w:sz w:val="24"/>
                <w:szCs w:val="24"/>
              </w:rPr>
              <w:t xml:space="preserve"> </w:t>
            </w:r>
            <w:r w:rsidRPr="00EB5FD2">
              <w:rPr>
                <w:sz w:val="24"/>
                <w:szCs w:val="24"/>
              </w:rPr>
              <w:t>реакций</w:t>
            </w:r>
            <w:r w:rsidRPr="00EB5FD2">
              <w:rPr>
                <w:spacing w:val="-2"/>
                <w:sz w:val="24"/>
                <w:szCs w:val="24"/>
              </w:rPr>
              <w:t xml:space="preserve"> </w:t>
            </w:r>
            <w:r w:rsidRPr="00EB5FD2">
              <w:rPr>
                <w:sz w:val="24"/>
                <w:szCs w:val="24"/>
              </w:rPr>
              <w:t>от</w:t>
            </w:r>
            <w:r w:rsidRPr="00EB5FD2">
              <w:rPr>
                <w:spacing w:val="-3"/>
                <w:sz w:val="24"/>
                <w:szCs w:val="24"/>
              </w:rPr>
              <w:t xml:space="preserve"> </w:t>
            </w:r>
            <w:r w:rsidRPr="00EB5FD2">
              <w:rPr>
                <w:sz w:val="24"/>
                <w:szCs w:val="24"/>
              </w:rPr>
              <w:t>физических</w:t>
            </w:r>
          </w:p>
          <w:p w:rsidR="00246CA2" w:rsidRPr="00EB5FD2" w:rsidRDefault="00246CA2" w:rsidP="007C6906">
            <w:pPr>
              <w:pStyle w:val="TableParagraph"/>
              <w:spacing w:line="264" w:lineRule="exact"/>
              <w:rPr>
                <w:sz w:val="24"/>
                <w:szCs w:val="24"/>
              </w:rPr>
            </w:pPr>
            <w:r w:rsidRPr="00EB5FD2">
              <w:rPr>
                <w:sz w:val="24"/>
                <w:szCs w:val="24"/>
              </w:rPr>
              <w:t>явлений.</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tcPr>
          <w:p w:rsidR="00246CA2" w:rsidRPr="00EB5FD2" w:rsidRDefault="00246CA2" w:rsidP="007C6906">
            <w:pPr>
              <w:pStyle w:val="TableParagraph"/>
              <w:ind w:right="326"/>
              <w:rPr>
                <w:sz w:val="24"/>
                <w:szCs w:val="24"/>
              </w:rPr>
            </w:pPr>
            <w:r w:rsidRPr="00EB5FD2">
              <w:rPr>
                <w:sz w:val="24"/>
                <w:szCs w:val="24"/>
              </w:rPr>
              <w:t>Презентация.</w:t>
            </w:r>
            <w:r w:rsidRPr="00EB5FD2">
              <w:rPr>
                <w:spacing w:val="1"/>
                <w:sz w:val="24"/>
                <w:szCs w:val="24"/>
              </w:rPr>
              <w:t xml:space="preserve"> </w:t>
            </w:r>
            <w:r w:rsidRPr="00EB5FD2">
              <w:rPr>
                <w:sz w:val="24"/>
                <w:szCs w:val="24"/>
              </w:rPr>
              <w:t>Учебный</w:t>
            </w:r>
            <w:r w:rsidRPr="00EB5FD2">
              <w:rPr>
                <w:spacing w:val="1"/>
                <w:sz w:val="24"/>
                <w:szCs w:val="24"/>
              </w:rPr>
              <w:t xml:space="preserve"> </w:t>
            </w:r>
            <w:r w:rsidRPr="00EB5FD2">
              <w:rPr>
                <w:sz w:val="24"/>
                <w:szCs w:val="24"/>
              </w:rPr>
              <w:t>эксперимент.</w:t>
            </w:r>
            <w:r w:rsidRPr="00EB5FD2">
              <w:rPr>
                <w:spacing w:val="1"/>
                <w:sz w:val="24"/>
                <w:szCs w:val="24"/>
              </w:rPr>
              <w:t xml:space="preserve"> </w:t>
            </w:r>
            <w:r w:rsidRPr="00EB5FD2">
              <w:rPr>
                <w:sz w:val="24"/>
                <w:szCs w:val="24"/>
              </w:rPr>
              <w:t>Исследование</w:t>
            </w:r>
          </w:p>
        </w:tc>
        <w:tc>
          <w:tcPr>
            <w:tcW w:w="1478" w:type="dxa"/>
          </w:tcPr>
          <w:p w:rsidR="00246CA2" w:rsidRPr="00EB5FD2" w:rsidRDefault="00246CA2" w:rsidP="007C6906">
            <w:pPr>
              <w:pStyle w:val="TableParagraph"/>
              <w:ind w:left="105" w:right="469"/>
              <w:rPr>
                <w:sz w:val="24"/>
                <w:szCs w:val="24"/>
              </w:rPr>
            </w:pPr>
            <w:r w:rsidRPr="00EB5FD2">
              <w:rPr>
                <w:sz w:val="24"/>
                <w:szCs w:val="24"/>
              </w:rPr>
              <w:t>1 неделя</w:t>
            </w:r>
            <w:r w:rsidRPr="00EB5FD2">
              <w:rPr>
                <w:spacing w:val="-58"/>
                <w:sz w:val="24"/>
                <w:szCs w:val="24"/>
              </w:rPr>
              <w:t xml:space="preserve"> </w:t>
            </w: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7"/>
              <w:jc w:val="center"/>
              <w:rPr>
                <w:b/>
                <w:sz w:val="24"/>
                <w:szCs w:val="24"/>
              </w:rPr>
            </w:pPr>
            <w:r w:rsidRPr="00EB5FD2">
              <w:rPr>
                <w:b/>
                <w:sz w:val="24"/>
                <w:szCs w:val="24"/>
              </w:rPr>
              <w:t>Наследственность</w:t>
            </w:r>
            <w:r w:rsidRPr="00EB5FD2">
              <w:rPr>
                <w:b/>
                <w:spacing w:val="-3"/>
                <w:sz w:val="24"/>
                <w:szCs w:val="24"/>
              </w:rPr>
              <w:t xml:space="preserve"> </w:t>
            </w:r>
            <w:r w:rsidRPr="00EB5FD2">
              <w:rPr>
                <w:b/>
                <w:sz w:val="24"/>
                <w:szCs w:val="24"/>
              </w:rPr>
              <w:t>биологических</w:t>
            </w:r>
            <w:r w:rsidRPr="00EB5FD2">
              <w:rPr>
                <w:b/>
                <w:spacing w:val="-3"/>
                <w:sz w:val="24"/>
                <w:szCs w:val="24"/>
              </w:rPr>
              <w:t xml:space="preserve"> </w:t>
            </w:r>
            <w:r w:rsidRPr="00EB5FD2">
              <w:rPr>
                <w:b/>
                <w:sz w:val="24"/>
                <w:szCs w:val="24"/>
              </w:rPr>
              <w:t>объектов –</w:t>
            </w:r>
            <w:r w:rsidRPr="00EB5FD2">
              <w:rPr>
                <w:b/>
                <w:spacing w:val="-2"/>
                <w:sz w:val="24"/>
                <w:szCs w:val="24"/>
              </w:rPr>
              <w:t xml:space="preserve"> </w:t>
            </w:r>
            <w:r w:rsidRPr="00EB5FD2">
              <w:rPr>
                <w:b/>
                <w:sz w:val="24"/>
                <w:szCs w:val="24"/>
              </w:rPr>
              <w:t>5</w:t>
            </w:r>
            <w:r w:rsidRPr="00EB5FD2">
              <w:rPr>
                <w:b/>
                <w:spacing w:val="-3"/>
                <w:sz w:val="24"/>
                <w:szCs w:val="24"/>
              </w:rPr>
              <w:t xml:space="preserve"> </w:t>
            </w:r>
            <w:r w:rsidRPr="00EB5FD2">
              <w:rPr>
                <w:b/>
                <w:sz w:val="24"/>
                <w:szCs w:val="24"/>
              </w:rPr>
              <w:t>часов.</w:t>
            </w:r>
          </w:p>
        </w:tc>
      </w:tr>
      <w:tr w:rsidR="00246CA2" w:rsidRPr="00EB5FD2" w:rsidTr="007C6906">
        <w:trPr>
          <w:trHeight w:val="1655"/>
        </w:trPr>
        <w:tc>
          <w:tcPr>
            <w:tcW w:w="619" w:type="dxa"/>
          </w:tcPr>
          <w:p w:rsidR="00246CA2" w:rsidRPr="00EB5FD2" w:rsidRDefault="00246CA2" w:rsidP="007C6906">
            <w:pPr>
              <w:pStyle w:val="TableParagraph"/>
              <w:spacing w:line="268" w:lineRule="exact"/>
              <w:rPr>
                <w:sz w:val="24"/>
                <w:szCs w:val="24"/>
              </w:rPr>
            </w:pPr>
            <w:r w:rsidRPr="00EB5FD2">
              <w:rPr>
                <w:sz w:val="24"/>
                <w:szCs w:val="24"/>
              </w:rPr>
              <w:t>5.</w:t>
            </w:r>
          </w:p>
        </w:tc>
        <w:tc>
          <w:tcPr>
            <w:tcW w:w="3176" w:type="dxa"/>
          </w:tcPr>
          <w:p w:rsidR="00246CA2" w:rsidRPr="00EB5FD2" w:rsidRDefault="00246CA2" w:rsidP="007C6906">
            <w:pPr>
              <w:pStyle w:val="TableParagraph"/>
              <w:ind w:right="367"/>
              <w:jc w:val="both"/>
              <w:rPr>
                <w:sz w:val="24"/>
                <w:szCs w:val="24"/>
              </w:rPr>
            </w:pPr>
            <w:r w:rsidRPr="00EB5FD2">
              <w:rPr>
                <w:sz w:val="24"/>
                <w:szCs w:val="24"/>
              </w:rPr>
              <w:t>Размножение организмов.</w:t>
            </w:r>
            <w:r w:rsidRPr="00EB5FD2">
              <w:rPr>
                <w:spacing w:val="-57"/>
                <w:sz w:val="24"/>
                <w:szCs w:val="24"/>
              </w:rPr>
              <w:t xml:space="preserve"> </w:t>
            </w:r>
            <w:r w:rsidRPr="00EB5FD2">
              <w:rPr>
                <w:sz w:val="24"/>
                <w:szCs w:val="24"/>
              </w:rPr>
              <w:t>Индивидуальное развитие</w:t>
            </w:r>
            <w:r w:rsidRPr="00EB5FD2">
              <w:rPr>
                <w:spacing w:val="-58"/>
                <w:sz w:val="24"/>
                <w:szCs w:val="24"/>
              </w:rPr>
              <w:t xml:space="preserve"> </w:t>
            </w:r>
            <w:r w:rsidRPr="00EB5FD2">
              <w:rPr>
                <w:sz w:val="24"/>
                <w:szCs w:val="24"/>
              </w:rPr>
              <w:t>организмов.</w:t>
            </w:r>
          </w:p>
          <w:p w:rsidR="00246CA2" w:rsidRPr="00EB5FD2" w:rsidRDefault="00246CA2" w:rsidP="007C6906">
            <w:pPr>
              <w:pStyle w:val="TableParagraph"/>
              <w:rPr>
                <w:sz w:val="24"/>
                <w:szCs w:val="24"/>
              </w:rPr>
            </w:pPr>
            <w:r w:rsidRPr="00EB5FD2">
              <w:rPr>
                <w:sz w:val="24"/>
                <w:szCs w:val="24"/>
              </w:rPr>
              <w:t>Биогенетический</w:t>
            </w:r>
            <w:r w:rsidRPr="00EB5FD2">
              <w:rPr>
                <w:spacing w:val="-5"/>
                <w:sz w:val="24"/>
                <w:szCs w:val="24"/>
              </w:rPr>
              <w:t xml:space="preserve"> </w:t>
            </w:r>
            <w:r w:rsidRPr="00EB5FD2">
              <w:rPr>
                <w:sz w:val="24"/>
                <w:szCs w:val="24"/>
              </w:rPr>
              <w:t>закон.</w:t>
            </w:r>
          </w:p>
          <w:p w:rsidR="00246CA2" w:rsidRPr="00EB5FD2" w:rsidRDefault="00246CA2" w:rsidP="007C6906">
            <w:pPr>
              <w:pStyle w:val="TableParagraph"/>
              <w:rPr>
                <w:sz w:val="24"/>
                <w:szCs w:val="24"/>
              </w:rPr>
            </w:pPr>
            <w:r w:rsidRPr="00EB5FD2">
              <w:rPr>
                <w:sz w:val="24"/>
                <w:szCs w:val="24"/>
              </w:rPr>
              <w:t>Закономерности</w:t>
            </w:r>
          </w:p>
          <w:p w:rsidR="00246CA2" w:rsidRPr="00EB5FD2" w:rsidRDefault="00246CA2" w:rsidP="007C6906">
            <w:pPr>
              <w:pStyle w:val="TableParagraph"/>
              <w:spacing w:line="264" w:lineRule="exact"/>
              <w:rPr>
                <w:sz w:val="24"/>
                <w:szCs w:val="24"/>
              </w:rPr>
            </w:pPr>
            <w:r w:rsidRPr="00EB5FD2">
              <w:rPr>
                <w:sz w:val="24"/>
                <w:szCs w:val="24"/>
              </w:rPr>
              <w:t>наследования</w:t>
            </w:r>
            <w:r w:rsidRPr="00EB5FD2">
              <w:rPr>
                <w:spacing w:val="-6"/>
                <w:sz w:val="24"/>
                <w:szCs w:val="24"/>
              </w:rPr>
              <w:t xml:space="preserve"> </w:t>
            </w:r>
            <w:r w:rsidRPr="00EB5FD2">
              <w:rPr>
                <w:sz w:val="24"/>
                <w:szCs w:val="24"/>
              </w:rPr>
              <w:t>признаков.</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1</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vMerge w:val="restart"/>
          </w:tcPr>
          <w:p w:rsidR="00246CA2" w:rsidRPr="00EB5FD2" w:rsidRDefault="00246CA2" w:rsidP="007C6906">
            <w:pPr>
              <w:pStyle w:val="TableParagraph"/>
              <w:ind w:right="300"/>
              <w:rPr>
                <w:sz w:val="24"/>
                <w:szCs w:val="24"/>
              </w:rPr>
            </w:pPr>
            <w:r w:rsidRPr="00EB5FD2">
              <w:rPr>
                <w:sz w:val="24"/>
                <w:szCs w:val="24"/>
              </w:rPr>
              <w:t>Беседа.</w:t>
            </w:r>
            <w:r w:rsidRPr="00EB5FD2">
              <w:rPr>
                <w:spacing w:val="1"/>
                <w:sz w:val="24"/>
                <w:szCs w:val="24"/>
              </w:rPr>
              <w:t xml:space="preserve"> </w:t>
            </w:r>
            <w:r w:rsidRPr="00EB5FD2">
              <w:rPr>
                <w:spacing w:val="-1"/>
                <w:sz w:val="24"/>
                <w:szCs w:val="24"/>
              </w:rPr>
              <w:t>Демонстрация</w:t>
            </w:r>
            <w:r w:rsidRPr="00EB5FD2">
              <w:rPr>
                <w:spacing w:val="-57"/>
                <w:sz w:val="24"/>
                <w:szCs w:val="24"/>
              </w:rPr>
              <w:t xml:space="preserve"> </w:t>
            </w:r>
            <w:r w:rsidRPr="00EB5FD2">
              <w:rPr>
                <w:sz w:val="24"/>
                <w:szCs w:val="24"/>
              </w:rPr>
              <w:t>моделей.</w:t>
            </w:r>
          </w:p>
          <w:p w:rsidR="00246CA2" w:rsidRPr="00EB5FD2" w:rsidRDefault="00246CA2" w:rsidP="007C6906">
            <w:pPr>
              <w:pStyle w:val="TableParagraph"/>
              <w:ind w:right="402"/>
              <w:rPr>
                <w:sz w:val="24"/>
                <w:szCs w:val="24"/>
              </w:rPr>
            </w:pPr>
            <w:r w:rsidRPr="00EB5FD2">
              <w:rPr>
                <w:sz w:val="24"/>
                <w:szCs w:val="24"/>
              </w:rPr>
              <w:t>Учебный</w:t>
            </w:r>
            <w:r w:rsidRPr="00EB5FD2">
              <w:rPr>
                <w:spacing w:val="1"/>
                <w:sz w:val="24"/>
                <w:szCs w:val="24"/>
              </w:rPr>
              <w:t xml:space="preserve"> </w:t>
            </w:r>
            <w:r w:rsidRPr="00EB5FD2">
              <w:rPr>
                <w:sz w:val="24"/>
                <w:szCs w:val="24"/>
              </w:rPr>
              <w:t>эксперимент.</w:t>
            </w:r>
            <w:r w:rsidRPr="00EB5FD2">
              <w:rPr>
                <w:spacing w:val="-57"/>
                <w:sz w:val="24"/>
                <w:szCs w:val="24"/>
              </w:rPr>
              <w:t xml:space="preserve"> </w:t>
            </w:r>
            <w:r w:rsidRPr="00EB5FD2">
              <w:rPr>
                <w:sz w:val="24"/>
                <w:szCs w:val="24"/>
              </w:rPr>
              <w:t>Наблюдение</w:t>
            </w:r>
            <w:r w:rsidRPr="00EB5FD2">
              <w:rPr>
                <w:spacing w:val="1"/>
                <w:sz w:val="24"/>
                <w:szCs w:val="24"/>
              </w:rPr>
              <w:t xml:space="preserve"> </w:t>
            </w:r>
            <w:r w:rsidRPr="00EB5FD2">
              <w:rPr>
                <w:sz w:val="24"/>
                <w:szCs w:val="24"/>
              </w:rPr>
              <w:t>явлений</w:t>
            </w: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февраля</w:t>
            </w:r>
          </w:p>
        </w:tc>
      </w:tr>
      <w:tr w:rsidR="00246CA2" w:rsidRPr="00EB5FD2" w:rsidTr="007C6906">
        <w:trPr>
          <w:trHeight w:val="829"/>
        </w:trPr>
        <w:tc>
          <w:tcPr>
            <w:tcW w:w="619" w:type="dxa"/>
          </w:tcPr>
          <w:p w:rsidR="00246CA2" w:rsidRPr="00EB5FD2" w:rsidRDefault="00246CA2" w:rsidP="007C6906">
            <w:pPr>
              <w:pStyle w:val="TableParagraph"/>
              <w:spacing w:line="268" w:lineRule="exact"/>
              <w:rPr>
                <w:sz w:val="24"/>
                <w:szCs w:val="24"/>
              </w:rPr>
            </w:pPr>
            <w:r w:rsidRPr="00EB5FD2">
              <w:rPr>
                <w:sz w:val="24"/>
                <w:szCs w:val="24"/>
              </w:rPr>
              <w:t>6.</w:t>
            </w:r>
          </w:p>
        </w:tc>
        <w:tc>
          <w:tcPr>
            <w:tcW w:w="3176" w:type="dxa"/>
          </w:tcPr>
          <w:p w:rsidR="00246CA2" w:rsidRPr="00EB5FD2" w:rsidRDefault="00246CA2" w:rsidP="007C6906">
            <w:pPr>
              <w:pStyle w:val="TableParagraph"/>
              <w:ind w:right="221"/>
              <w:rPr>
                <w:sz w:val="24"/>
                <w:szCs w:val="24"/>
              </w:rPr>
            </w:pPr>
            <w:r w:rsidRPr="00EB5FD2">
              <w:rPr>
                <w:sz w:val="24"/>
                <w:szCs w:val="24"/>
              </w:rPr>
              <w:t>Вид и популяции. Общая</w:t>
            </w:r>
            <w:r w:rsidRPr="00EB5FD2">
              <w:rPr>
                <w:spacing w:val="1"/>
                <w:sz w:val="24"/>
                <w:szCs w:val="24"/>
              </w:rPr>
              <w:t xml:space="preserve"> </w:t>
            </w:r>
            <w:r w:rsidRPr="00EB5FD2">
              <w:rPr>
                <w:sz w:val="24"/>
                <w:szCs w:val="24"/>
              </w:rPr>
              <w:t>характеристика</w:t>
            </w:r>
            <w:r w:rsidRPr="00EB5FD2">
              <w:rPr>
                <w:spacing w:val="-7"/>
                <w:sz w:val="24"/>
                <w:szCs w:val="24"/>
              </w:rPr>
              <w:t xml:space="preserve"> </w:t>
            </w:r>
            <w:r w:rsidRPr="00EB5FD2">
              <w:rPr>
                <w:sz w:val="24"/>
                <w:szCs w:val="24"/>
              </w:rPr>
              <w:t>популяции.</w:t>
            </w:r>
          </w:p>
          <w:p w:rsidR="00246CA2" w:rsidRPr="00EB5FD2" w:rsidRDefault="00246CA2" w:rsidP="007C6906">
            <w:pPr>
              <w:pStyle w:val="TableParagraph"/>
              <w:spacing w:line="266" w:lineRule="exact"/>
              <w:rPr>
                <w:sz w:val="24"/>
                <w:szCs w:val="24"/>
              </w:rPr>
            </w:pPr>
            <w:r w:rsidRPr="00EB5FD2">
              <w:rPr>
                <w:sz w:val="24"/>
                <w:szCs w:val="24"/>
              </w:rPr>
              <w:t>Экологические</w:t>
            </w:r>
            <w:r w:rsidRPr="00EB5FD2">
              <w:rPr>
                <w:spacing w:val="-3"/>
                <w:sz w:val="24"/>
                <w:szCs w:val="24"/>
              </w:rPr>
              <w:t xml:space="preserve"> </w:t>
            </w:r>
            <w:r w:rsidRPr="00EB5FD2">
              <w:rPr>
                <w:sz w:val="24"/>
                <w:szCs w:val="24"/>
              </w:rPr>
              <w:t>факторы</w:t>
            </w:r>
            <w:r w:rsidRPr="00EB5FD2">
              <w:rPr>
                <w:spacing w:val="-2"/>
                <w:sz w:val="24"/>
                <w:szCs w:val="24"/>
              </w:rPr>
              <w:t xml:space="preserve"> </w:t>
            </w:r>
            <w:r w:rsidRPr="00EB5FD2">
              <w:rPr>
                <w:sz w:val="24"/>
                <w:szCs w:val="24"/>
              </w:rPr>
              <w:t>и</w:t>
            </w:r>
          </w:p>
        </w:tc>
        <w:tc>
          <w:tcPr>
            <w:tcW w:w="85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8"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8" w:lineRule="exact"/>
              <w:rPr>
                <w:sz w:val="24"/>
                <w:szCs w:val="24"/>
              </w:rPr>
            </w:pPr>
            <w:r w:rsidRPr="00EB5FD2">
              <w:rPr>
                <w:sz w:val="24"/>
                <w:szCs w:val="24"/>
              </w:rPr>
              <w:t>1</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3 неделя</w:t>
            </w:r>
            <w:r w:rsidRPr="00EB5FD2">
              <w:rPr>
                <w:spacing w:val="-58"/>
                <w:sz w:val="24"/>
                <w:szCs w:val="24"/>
              </w:rPr>
              <w:t xml:space="preserve"> </w:t>
            </w:r>
            <w:r w:rsidRPr="00EB5FD2">
              <w:rPr>
                <w:sz w:val="24"/>
                <w:szCs w:val="24"/>
              </w:rPr>
              <w:t>февраля</w:t>
            </w:r>
          </w:p>
        </w:tc>
      </w:tr>
      <w:tr w:rsidR="00246CA2" w:rsidRPr="00EB5FD2" w:rsidTr="007C6906">
        <w:trPr>
          <w:trHeight w:val="553"/>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5" w:lineRule="exact"/>
              <w:rPr>
                <w:sz w:val="24"/>
                <w:szCs w:val="24"/>
              </w:rPr>
            </w:pPr>
            <w:r w:rsidRPr="00EB5FD2">
              <w:rPr>
                <w:sz w:val="24"/>
                <w:szCs w:val="24"/>
              </w:rPr>
              <w:t>условия</w:t>
            </w:r>
            <w:r w:rsidRPr="00EB5FD2">
              <w:rPr>
                <w:spacing w:val="-3"/>
                <w:sz w:val="24"/>
                <w:szCs w:val="24"/>
              </w:rPr>
              <w:t xml:space="preserve"> </w:t>
            </w:r>
            <w:r w:rsidRPr="00EB5FD2">
              <w:rPr>
                <w:sz w:val="24"/>
                <w:szCs w:val="24"/>
              </w:rPr>
              <w:t>среды</w:t>
            </w:r>
            <w:r w:rsidRPr="00EB5FD2">
              <w:rPr>
                <w:spacing w:val="-2"/>
                <w:sz w:val="24"/>
                <w:szCs w:val="24"/>
              </w:rPr>
              <w:t xml:space="preserve"> </w:t>
            </w:r>
            <w:r w:rsidRPr="00EB5FD2">
              <w:rPr>
                <w:sz w:val="24"/>
                <w:szCs w:val="24"/>
              </w:rPr>
              <w:t>обитания.</w:t>
            </w:r>
          </w:p>
          <w:p w:rsidR="00246CA2" w:rsidRPr="00EB5FD2" w:rsidRDefault="00246CA2" w:rsidP="007C6906">
            <w:pPr>
              <w:pStyle w:val="TableParagraph"/>
              <w:spacing w:line="269" w:lineRule="exact"/>
              <w:rPr>
                <w:sz w:val="24"/>
                <w:szCs w:val="24"/>
              </w:rPr>
            </w:pPr>
            <w:r w:rsidRPr="00EB5FD2">
              <w:rPr>
                <w:sz w:val="24"/>
                <w:szCs w:val="24"/>
              </w:rPr>
              <w:t>Происхождение</w:t>
            </w:r>
            <w:r w:rsidRPr="00EB5FD2">
              <w:rPr>
                <w:spacing w:val="-3"/>
                <w:sz w:val="24"/>
                <w:szCs w:val="24"/>
              </w:rPr>
              <w:t xml:space="preserve"> </w:t>
            </w:r>
            <w:r w:rsidRPr="00EB5FD2">
              <w:rPr>
                <w:sz w:val="24"/>
                <w:szCs w:val="24"/>
              </w:rPr>
              <w:t>видов.</w:t>
            </w:r>
          </w:p>
        </w:tc>
        <w:tc>
          <w:tcPr>
            <w:tcW w:w="850" w:type="dxa"/>
          </w:tcPr>
          <w:p w:rsidR="00246CA2" w:rsidRPr="00EB5FD2" w:rsidRDefault="00246CA2" w:rsidP="007C6906">
            <w:pPr>
              <w:pStyle w:val="TableParagraph"/>
              <w:rPr>
                <w:sz w:val="24"/>
                <w:szCs w:val="24"/>
              </w:rPr>
            </w:pPr>
          </w:p>
        </w:tc>
        <w:tc>
          <w:tcPr>
            <w:tcW w:w="708" w:type="dxa"/>
          </w:tcPr>
          <w:p w:rsidR="00246CA2" w:rsidRPr="00EB5FD2" w:rsidRDefault="00246CA2" w:rsidP="007C6906">
            <w:pPr>
              <w:pStyle w:val="TableParagraph"/>
              <w:rPr>
                <w:sz w:val="24"/>
                <w:szCs w:val="24"/>
              </w:rPr>
            </w:pPr>
          </w:p>
        </w:tc>
        <w:tc>
          <w:tcPr>
            <w:tcW w:w="840" w:type="dxa"/>
          </w:tcPr>
          <w:p w:rsidR="00246CA2" w:rsidRPr="00EB5FD2" w:rsidRDefault="00246CA2" w:rsidP="007C6906">
            <w:pPr>
              <w:pStyle w:val="TableParagraph"/>
              <w:rPr>
                <w:sz w:val="24"/>
                <w:szCs w:val="24"/>
              </w:rPr>
            </w:pPr>
          </w:p>
        </w:tc>
        <w:tc>
          <w:tcPr>
            <w:tcW w:w="1901" w:type="dxa"/>
            <w:vMerge w:val="restart"/>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rPr>
                <w:sz w:val="24"/>
                <w:szCs w:val="24"/>
              </w:rPr>
            </w:pPr>
          </w:p>
        </w:tc>
      </w:tr>
      <w:tr w:rsidR="00246CA2" w:rsidRPr="00EB5FD2" w:rsidTr="007C6906">
        <w:trPr>
          <w:trHeight w:val="1932"/>
        </w:trPr>
        <w:tc>
          <w:tcPr>
            <w:tcW w:w="619" w:type="dxa"/>
          </w:tcPr>
          <w:p w:rsidR="00246CA2" w:rsidRPr="00EB5FD2" w:rsidRDefault="00246CA2" w:rsidP="007C6906">
            <w:pPr>
              <w:pStyle w:val="TableParagraph"/>
              <w:spacing w:line="263" w:lineRule="exact"/>
              <w:rPr>
                <w:sz w:val="24"/>
                <w:szCs w:val="24"/>
              </w:rPr>
            </w:pPr>
            <w:r w:rsidRPr="00EB5FD2">
              <w:rPr>
                <w:sz w:val="24"/>
                <w:szCs w:val="24"/>
              </w:rPr>
              <w:t>7.</w:t>
            </w:r>
          </w:p>
        </w:tc>
        <w:tc>
          <w:tcPr>
            <w:tcW w:w="3176" w:type="dxa"/>
          </w:tcPr>
          <w:p w:rsidR="00246CA2" w:rsidRPr="00EB5FD2" w:rsidRDefault="00246CA2" w:rsidP="007C6906">
            <w:pPr>
              <w:pStyle w:val="TableParagraph"/>
              <w:ind w:right="1360"/>
              <w:rPr>
                <w:sz w:val="24"/>
                <w:szCs w:val="24"/>
              </w:rPr>
            </w:pPr>
            <w:r w:rsidRPr="00EB5FD2">
              <w:rPr>
                <w:sz w:val="24"/>
                <w:szCs w:val="24"/>
              </w:rPr>
              <w:t>Закономерности</w:t>
            </w:r>
            <w:r w:rsidRPr="00EB5FD2">
              <w:rPr>
                <w:spacing w:val="-58"/>
                <w:sz w:val="24"/>
                <w:szCs w:val="24"/>
              </w:rPr>
              <w:t xml:space="preserve"> </w:t>
            </w:r>
            <w:r w:rsidRPr="00EB5FD2">
              <w:rPr>
                <w:sz w:val="24"/>
                <w:szCs w:val="24"/>
              </w:rPr>
              <w:t>изменчивости:</w:t>
            </w:r>
          </w:p>
          <w:p w:rsidR="00246CA2" w:rsidRPr="00EB5FD2" w:rsidRDefault="00246CA2" w:rsidP="007C6906">
            <w:pPr>
              <w:pStyle w:val="TableParagraph"/>
              <w:spacing w:line="270" w:lineRule="atLeast"/>
              <w:ind w:right="163"/>
              <w:rPr>
                <w:sz w:val="24"/>
                <w:szCs w:val="24"/>
              </w:rPr>
            </w:pPr>
            <w:r w:rsidRPr="00EB5FD2">
              <w:rPr>
                <w:sz w:val="24"/>
                <w:szCs w:val="24"/>
              </w:rPr>
              <w:t>модификационная и</w:t>
            </w:r>
            <w:r w:rsidRPr="00EB5FD2">
              <w:rPr>
                <w:spacing w:val="1"/>
                <w:sz w:val="24"/>
                <w:szCs w:val="24"/>
              </w:rPr>
              <w:t xml:space="preserve"> </w:t>
            </w:r>
            <w:r w:rsidRPr="00EB5FD2">
              <w:rPr>
                <w:sz w:val="24"/>
                <w:szCs w:val="24"/>
              </w:rPr>
              <w:t>мутационная</w:t>
            </w:r>
            <w:r w:rsidRPr="00EB5FD2">
              <w:rPr>
                <w:spacing w:val="-11"/>
                <w:sz w:val="24"/>
                <w:szCs w:val="24"/>
              </w:rPr>
              <w:t xml:space="preserve"> </w:t>
            </w:r>
            <w:r w:rsidRPr="00EB5FD2">
              <w:rPr>
                <w:sz w:val="24"/>
                <w:szCs w:val="24"/>
              </w:rPr>
              <w:t>изменчивости.</w:t>
            </w:r>
            <w:r w:rsidRPr="00EB5FD2">
              <w:rPr>
                <w:spacing w:val="-57"/>
                <w:sz w:val="24"/>
                <w:szCs w:val="24"/>
              </w:rPr>
              <w:t xml:space="preserve"> </w:t>
            </w:r>
            <w:r w:rsidRPr="00EB5FD2">
              <w:rPr>
                <w:sz w:val="24"/>
                <w:szCs w:val="24"/>
              </w:rPr>
              <w:t>Основные методы селекции</w:t>
            </w:r>
            <w:r w:rsidRPr="00EB5FD2">
              <w:rPr>
                <w:spacing w:val="-57"/>
                <w:sz w:val="24"/>
                <w:szCs w:val="24"/>
              </w:rPr>
              <w:t xml:space="preserve"> </w:t>
            </w:r>
            <w:r w:rsidRPr="00EB5FD2">
              <w:rPr>
                <w:sz w:val="24"/>
                <w:szCs w:val="24"/>
              </w:rPr>
              <w:t>растений, животных и</w:t>
            </w:r>
            <w:r w:rsidRPr="00EB5FD2">
              <w:rPr>
                <w:spacing w:val="1"/>
                <w:sz w:val="24"/>
                <w:szCs w:val="24"/>
              </w:rPr>
              <w:t xml:space="preserve"> </w:t>
            </w:r>
            <w:r w:rsidRPr="00EB5FD2">
              <w:rPr>
                <w:sz w:val="24"/>
                <w:szCs w:val="24"/>
              </w:rPr>
              <w:t>микроорганизмов.</w:t>
            </w:r>
          </w:p>
        </w:tc>
        <w:tc>
          <w:tcPr>
            <w:tcW w:w="850" w:type="dxa"/>
          </w:tcPr>
          <w:p w:rsidR="00246CA2" w:rsidRPr="00EB5FD2" w:rsidRDefault="00246CA2" w:rsidP="007C6906">
            <w:pPr>
              <w:pStyle w:val="TableParagraph"/>
              <w:spacing w:line="263"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3" w:lineRule="exact"/>
              <w:rPr>
                <w:sz w:val="24"/>
                <w:szCs w:val="24"/>
              </w:rPr>
            </w:pPr>
            <w:r w:rsidRPr="00EB5FD2">
              <w:rPr>
                <w:sz w:val="24"/>
                <w:szCs w:val="24"/>
              </w:rPr>
              <w:t>0,5</w:t>
            </w:r>
          </w:p>
        </w:tc>
        <w:tc>
          <w:tcPr>
            <w:tcW w:w="840" w:type="dxa"/>
          </w:tcPr>
          <w:p w:rsidR="00246CA2" w:rsidRPr="00EB5FD2" w:rsidRDefault="00246CA2" w:rsidP="007C6906">
            <w:pPr>
              <w:pStyle w:val="TableParagraph"/>
              <w:spacing w:line="263" w:lineRule="exact"/>
              <w:rPr>
                <w:sz w:val="24"/>
                <w:szCs w:val="24"/>
              </w:rPr>
            </w:pPr>
            <w:r w:rsidRPr="00EB5FD2">
              <w:rPr>
                <w:sz w:val="24"/>
                <w:szCs w:val="24"/>
              </w:rPr>
              <w:t>1,5</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4 неделя</w:t>
            </w:r>
            <w:r w:rsidRPr="00EB5FD2">
              <w:rPr>
                <w:spacing w:val="-58"/>
                <w:sz w:val="24"/>
                <w:szCs w:val="24"/>
              </w:rPr>
              <w:t xml:space="preserve"> </w:t>
            </w:r>
            <w:r w:rsidRPr="00EB5FD2">
              <w:rPr>
                <w:sz w:val="24"/>
                <w:szCs w:val="24"/>
              </w:rPr>
              <w:t>февраля</w:t>
            </w:r>
          </w:p>
        </w:tc>
      </w:tr>
      <w:tr w:rsidR="00246CA2" w:rsidRPr="00EB5FD2" w:rsidTr="007C6906">
        <w:trPr>
          <w:trHeight w:val="275"/>
        </w:trPr>
        <w:tc>
          <w:tcPr>
            <w:tcW w:w="9572" w:type="dxa"/>
            <w:gridSpan w:val="7"/>
          </w:tcPr>
          <w:p w:rsidR="00246CA2" w:rsidRPr="00EB5FD2" w:rsidRDefault="00246CA2" w:rsidP="007C6906">
            <w:pPr>
              <w:pStyle w:val="TableParagraph"/>
              <w:spacing w:line="256" w:lineRule="exact"/>
              <w:ind w:left="1154" w:right="1149"/>
              <w:jc w:val="center"/>
              <w:rPr>
                <w:b/>
                <w:sz w:val="24"/>
                <w:szCs w:val="24"/>
              </w:rPr>
            </w:pPr>
            <w:r w:rsidRPr="00EB5FD2">
              <w:rPr>
                <w:b/>
                <w:sz w:val="24"/>
                <w:szCs w:val="24"/>
              </w:rPr>
              <w:t>Экологическая</w:t>
            </w:r>
            <w:r w:rsidRPr="00EB5FD2">
              <w:rPr>
                <w:b/>
                <w:spacing w:val="-3"/>
                <w:sz w:val="24"/>
                <w:szCs w:val="24"/>
              </w:rPr>
              <w:t xml:space="preserve"> </w:t>
            </w:r>
            <w:r w:rsidRPr="00EB5FD2">
              <w:rPr>
                <w:b/>
                <w:sz w:val="24"/>
                <w:szCs w:val="24"/>
              </w:rPr>
              <w:t>система</w:t>
            </w:r>
            <w:r w:rsidRPr="00EB5FD2">
              <w:rPr>
                <w:b/>
                <w:spacing w:val="-1"/>
                <w:sz w:val="24"/>
                <w:szCs w:val="24"/>
              </w:rPr>
              <w:t xml:space="preserve"> </w:t>
            </w:r>
            <w:r w:rsidRPr="00EB5FD2">
              <w:rPr>
                <w:b/>
                <w:sz w:val="24"/>
                <w:szCs w:val="24"/>
              </w:rPr>
              <w:t>–</w:t>
            </w:r>
            <w:r w:rsidRPr="00EB5FD2">
              <w:rPr>
                <w:b/>
                <w:spacing w:val="-2"/>
                <w:sz w:val="24"/>
                <w:szCs w:val="24"/>
              </w:rPr>
              <w:t xml:space="preserve"> </w:t>
            </w:r>
            <w:r w:rsidRPr="00EB5FD2">
              <w:rPr>
                <w:b/>
                <w:sz w:val="24"/>
                <w:szCs w:val="24"/>
              </w:rPr>
              <w:t>3</w:t>
            </w:r>
            <w:r w:rsidRPr="00EB5FD2">
              <w:rPr>
                <w:b/>
                <w:spacing w:val="-2"/>
                <w:sz w:val="24"/>
                <w:szCs w:val="24"/>
              </w:rPr>
              <w:t xml:space="preserve"> </w:t>
            </w:r>
            <w:r w:rsidRPr="00EB5FD2">
              <w:rPr>
                <w:b/>
                <w:sz w:val="24"/>
                <w:szCs w:val="24"/>
              </w:rPr>
              <w:t>часа.</w:t>
            </w:r>
          </w:p>
        </w:tc>
      </w:tr>
      <w:tr w:rsidR="00246CA2" w:rsidRPr="00EB5FD2" w:rsidTr="007C6906">
        <w:trPr>
          <w:trHeight w:val="2208"/>
        </w:trPr>
        <w:tc>
          <w:tcPr>
            <w:tcW w:w="619" w:type="dxa"/>
          </w:tcPr>
          <w:p w:rsidR="00246CA2" w:rsidRPr="00EB5FD2" w:rsidRDefault="00246CA2" w:rsidP="007C6906">
            <w:pPr>
              <w:pStyle w:val="TableParagraph"/>
              <w:spacing w:line="262" w:lineRule="exact"/>
              <w:rPr>
                <w:sz w:val="24"/>
                <w:szCs w:val="24"/>
              </w:rPr>
            </w:pPr>
            <w:r w:rsidRPr="00EB5FD2">
              <w:rPr>
                <w:sz w:val="24"/>
                <w:szCs w:val="24"/>
              </w:rPr>
              <w:t>8.</w:t>
            </w:r>
          </w:p>
        </w:tc>
        <w:tc>
          <w:tcPr>
            <w:tcW w:w="3176" w:type="dxa"/>
          </w:tcPr>
          <w:p w:rsidR="00246CA2" w:rsidRPr="00EB5FD2" w:rsidRDefault="00246CA2" w:rsidP="007C6906">
            <w:pPr>
              <w:pStyle w:val="TableParagraph"/>
              <w:ind w:right="169"/>
              <w:jc w:val="both"/>
              <w:rPr>
                <w:sz w:val="24"/>
                <w:szCs w:val="24"/>
              </w:rPr>
            </w:pPr>
            <w:r w:rsidRPr="00EB5FD2">
              <w:rPr>
                <w:sz w:val="24"/>
                <w:szCs w:val="24"/>
              </w:rPr>
              <w:t>Потоки вещества и энергии</w:t>
            </w:r>
            <w:r w:rsidRPr="00EB5FD2">
              <w:rPr>
                <w:spacing w:val="1"/>
                <w:sz w:val="24"/>
                <w:szCs w:val="24"/>
              </w:rPr>
              <w:t xml:space="preserve"> </w:t>
            </w:r>
            <w:r w:rsidRPr="00EB5FD2">
              <w:rPr>
                <w:sz w:val="24"/>
                <w:szCs w:val="24"/>
              </w:rPr>
              <w:t>в экосистеме. Саморазвитие</w:t>
            </w:r>
            <w:r w:rsidRPr="00EB5FD2">
              <w:rPr>
                <w:spacing w:val="-57"/>
                <w:sz w:val="24"/>
                <w:szCs w:val="24"/>
              </w:rPr>
              <w:t xml:space="preserve"> </w:t>
            </w:r>
            <w:r w:rsidRPr="00EB5FD2">
              <w:rPr>
                <w:sz w:val="24"/>
                <w:szCs w:val="24"/>
              </w:rPr>
              <w:t>экосистемы.</w:t>
            </w:r>
            <w:r w:rsidRPr="00EB5FD2">
              <w:rPr>
                <w:spacing w:val="-2"/>
                <w:sz w:val="24"/>
                <w:szCs w:val="24"/>
              </w:rPr>
              <w:t xml:space="preserve"> </w:t>
            </w:r>
            <w:r w:rsidRPr="00EB5FD2">
              <w:rPr>
                <w:sz w:val="24"/>
                <w:szCs w:val="24"/>
              </w:rPr>
              <w:t>Биосфера.</w:t>
            </w:r>
          </w:p>
          <w:p w:rsidR="00246CA2" w:rsidRPr="00EB5FD2" w:rsidRDefault="00246CA2" w:rsidP="007C6906">
            <w:pPr>
              <w:pStyle w:val="TableParagraph"/>
              <w:rPr>
                <w:sz w:val="24"/>
                <w:szCs w:val="24"/>
              </w:rPr>
            </w:pPr>
            <w:r w:rsidRPr="00EB5FD2">
              <w:rPr>
                <w:sz w:val="24"/>
                <w:szCs w:val="24"/>
              </w:rPr>
              <w:t>Средообразующая</w:t>
            </w:r>
          </w:p>
          <w:p w:rsidR="00246CA2" w:rsidRPr="00EB5FD2" w:rsidRDefault="00246CA2" w:rsidP="007C6906">
            <w:pPr>
              <w:pStyle w:val="TableParagraph"/>
              <w:rPr>
                <w:sz w:val="24"/>
                <w:szCs w:val="24"/>
              </w:rPr>
            </w:pPr>
            <w:r w:rsidRPr="00EB5FD2">
              <w:rPr>
                <w:sz w:val="24"/>
                <w:szCs w:val="24"/>
              </w:rPr>
              <w:t>деятельность</w:t>
            </w:r>
            <w:r w:rsidRPr="00EB5FD2">
              <w:rPr>
                <w:spacing w:val="-5"/>
                <w:sz w:val="24"/>
                <w:szCs w:val="24"/>
              </w:rPr>
              <w:t xml:space="preserve"> </w:t>
            </w:r>
            <w:r w:rsidRPr="00EB5FD2">
              <w:rPr>
                <w:sz w:val="24"/>
                <w:szCs w:val="24"/>
              </w:rPr>
              <w:t>организмов.</w:t>
            </w:r>
          </w:p>
          <w:p w:rsidR="00246CA2" w:rsidRPr="00EB5FD2" w:rsidRDefault="00246CA2" w:rsidP="007C6906">
            <w:pPr>
              <w:pStyle w:val="TableParagraph"/>
              <w:spacing w:line="270" w:lineRule="atLeast"/>
              <w:ind w:right="786"/>
              <w:rPr>
                <w:sz w:val="24"/>
                <w:szCs w:val="24"/>
              </w:rPr>
            </w:pPr>
            <w:r w:rsidRPr="00EB5FD2">
              <w:rPr>
                <w:sz w:val="24"/>
                <w:szCs w:val="24"/>
              </w:rPr>
              <w:t>Круговорот</w:t>
            </w:r>
            <w:r w:rsidRPr="00EB5FD2">
              <w:rPr>
                <w:spacing w:val="-7"/>
                <w:sz w:val="24"/>
                <w:szCs w:val="24"/>
              </w:rPr>
              <w:t xml:space="preserve"> </w:t>
            </w:r>
            <w:r w:rsidRPr="00EB5FD2">
              <w:rPr>
                <w:sz w:val="24"/>
                <w:szCs w:val="24"/>
              </w:rPr>
              <w:t>веществ</w:t>
            </w:r>
            <w:r w:rsidRPr="00EB5FD2">
              <w:rPr>
                <w:spacing w:val="-6"/>
                <w:sz w:val="24"/>
                <w:szCs w:val="24"/>
              </w:rPr>
              <w:t xml:space="preserve"> </w:t>
            </w:r>
            <w:r w:rsidRPr="00EB5FD2">
              <w:rPr>
                <w:sz w:val="24"/>
                <w:szCs w:val="24"/>
              </w:rPr>
              <w:t>в</w:t>
            </w:r>
            <w:r w:rsidRPr="00EB5FD2">
              <w:rPr>
                <w:spacing w:val="-57"/>
                <w:sz w:val="24"/>
                <w:szCs w:val="24"/>
              </w:rPr>
              <w:t xml:space="preserve"> </w:t>
            </w:r>
            <w:r w:rsidRPr="00EB5FD2">
              <w:rPr>
                <w:sz w:val="24"/>
                <w:szCs w:val="24"/>
              </w:rPr>
              <w:t>биосфере. Эволюция</w:t>
            </w:r>
            <w:r w:rsidRPr="00EB5FD2">
              <w:rPr>
                <w:spacing w:val="1"/>
                <w:sz w:val="24"/>
                <w:szCs w:val="24"/>
              </w:rPr>
              <w:t xml:space="preserve"> </w:t>
            </w:r>
            <w:r w:rsidRPr="00EB5FD2">
              <w:rPr>
                <w:sz w:val="24"/>
                <w:szCs w:val="24"/>
              </w:rPr>
              <w:t>биосферы.</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1</w:t>
            </w:r>
          </w:p>
        </w:tc>
        <w:tc>
          <w:tcPr>
            <w:tcW w:w="1901" w:type="dxa"/>
            <w:vMerge w:val="restart"/>
          </w:tcPr>
          <w:p w:rsidR="00246CA2" w:rsidRPr="00EB5FD2" w:rsidRDefault="00246CA2" w:rsidP="007C6906">
            <w:pPr>
              <w:pStyle w:val="TableParagraph"/>
              <w:ind w:right="300"/>
              <w:rPr>
                <w:sz w:val="24"/>
                <w:szCs w:val="24"/>
              </w:rPr>
            </w:pPr>
            <w:r w:rsidRPr="00EB5FD2">
              <w:rPr>
                <w:spacing w:val="-1"/>
                <w:sz w:val="24"/>
                <w:szCs w:val="24"/>
              </w:rPr>
              <w:t>Демонстрация</w:t>
            </w:r>
            <w:r w:rsidRPr="00EB5FD2">
              <w:rPr>
                <w:spacing w:val="-57"/>
                <w:sz w:val="24"/>
                <w:szCs w:val="24"/>
              </w:rPr>
              <w:t xml:space="preserve"> </w:t>
            </w:r>
            <w:r w:rsidRPr="00EB5FD2">
              <w:rPr>
                <w:sz w:val="24"/>
                <w:szCs w:val="24"/>
              </w:rPr>
              <w:t>моделей.</w:t>
            </w:r>
          </w:p>
          <w:p w:rsidR="00246CA2" w:rsidRPr="00EB5FD2" w:rsidRDefault="00246CA2" w:rsidP="007C6906">
            <w:pPr>
              <w:pStyle w:val="TableParagraph"/>
              <w:rPr>
                <w:sz w:val="24"/>
                <w:szCs w:val="24"/>
              </w:rPr>
            </w:pPr>
            <w:r w:rsidRPr="00EB5FD2">
              <w:rPr>
                <w:sz w:val="24"/>
                <w:szCs w:val="24"/>
              </w:rPr>
              <w:t>Моделирование</w:t>
            </w:r>
          </w:p>
        </w:tc>
        <w:tc>
          <w:tcPr>
            <w:tcW w:w="1478" w:type="dxa"/>
          </w:tcPr>
          <w:p w:rsidR="00246CA2" w:rsidRPr="00EB5FD2" w:rsidRDefault="00246CA2" w:rsidP="007C6906">
            <w:pPr>
              <w:pStyle w:val="TableParagraph"/>
              <w:ind w:left="105" w:right="469"/>
              <w:rPr>
                <w:sz w:val="24"/>
                <w:szCs w:val="24"/>
              </w:rPr>
            </w:pPr>
            <w:r w:rsidRPr="00EB5FD2">
              <w:rPr>
                <w:sz w:val="24"/>
                <w:szCs w:val="24"/>
              </w:rPr>
              <w:t>1 неделя</w:t>
            </w:r>
            <w:r w:rsidRPr="00EB5FD2">
              <w:rPr>
                <w:spacing w:val="-58"/>
                <w:sz w:val="24"/>
                <w:szCs w:val="24"/>
              </w:rPr>
              <w:t xml:space="preserve"> </w:t>
            </w:r>
            <w:r w:rsidRPr="00EB5FD2">
              <w:rPr>
                <w:sz w:val="24"/>
                <w:szCs w:val="24"/>
              </w:rPr>
              <w:t>марта</w:t>
            </w:r>
          </w:p>
        </w:tc>
      </w:tr>
      <w:tr w:rsidR="00246CA2" w:rsidRPr="00EB5FD2" w:rsidTr="007C6906">
        <w:trPr>
          <w:trHeight w:val="1103"/>
        </w:trPr>
        <w:tc>
          <w:tcPr>
            <w:tcW w:w="619" w:type="dxa"/>
          </w:tcPr>
          <w:p w:rsidR="00246CA2" w:rsidRPr="00EB5FD2" w:rsidRDefault="00246CA2" w:rsidP="007C6906">
            <w:pPr>
              <w:pStyle w:val="TableParagraph"/>
              <w:spacing w:line="262" w:lineRule="exact"/>
              <w:rPr>
                <w:sz w:val="24"/>
                <w:szCs w:val="24"/>
              </w:rPr>
            </w:pPr>
            <w:r w:rsidRPr="00EB5FD2">
              <w:rPr>
                <w:sz w:val="24"/>
                <w:szCs w:val="24"/>
              </w:rPr>
              <w:t>9.</w:t>
            </w:r>
          </w:p>
        </w:tc>
        <w:tc>
          <w:tcPr>
            <w:tcW w:w="3176" w:type="dxa"/>
          </w:tcPr>
          <w:p w:rsidR="00246CA2" w:rsidRPr="00EB5FD2" w:rsidRDefault="00246CA2" w:rsidP="007C6906">
            <w:pPr>
              <w:pStyle w:val="TableParagraph"/>
              <w:ind w:right="150"/>
              <w:rPr>
                <w:sz w:val="24"/>
                <w:szCs w:val="24"/>
              </w:rPr>
            </w:pPr>
            <w:r w:rsidRPr="00EB5FD2">
              <w:rPr>
                <w:sz w:val="24"/>
                <w:szCs w:val="24"/>
              </w:rPr>
              <w:t>Антропогенное воздействие</w:t>
            </w:r>
            <w:r w:rsidRPr="00EB5FD2">
              <w:rPr>
                <w:spacing w:val="-57"/>
                <w:sz w:val="24"/>
                <w:szCs w:val="24"/>
              </w:rPr>
              <w:t xml:space="preserve"> </w:t>
            </w:r>
            <w:r w:rsidRPr="00EB5FD2">
              <w:rPr>
                <w:sz w:val="24"/>
                <w:szCs w:val="24"/>
              </w:rPr>
              <w:t>на биосферу. Основы</w:t>
            </w:r>
            <w:r w:rsidRPr="00EB5FD2">
              <w:rPr>
                <w:spacing w:val="1"/>
                <w:sz w:val="24"/>
                <w:szCs w:val="24"/>
              </w:rPr>
              <w:t xml:space="preserve"> </w:t>
            </w:r>
            <w:r w:rsidRPr="00EB5FD2">
              <w:rPr>
                <w:sz w:val="24"/>
                <w:szCs w:val="24"/>
              </w:rPr>
              <w:t>рационального</w:t>
            </w:r>
          </w:p>
          <w:p w:rsidR="00246CA2" w:rsidRPr="00EB5FD2" w:rsidRDefault="00246CA2" w:rsidP="007C6906">
            <w:pPr>
              <w:pStyle w:val="TableParagraph"/>
              <w:spacing w:line="269" w:lineRule="exact"/>
              <w:rPr>
                <w:sz w:val="24"/>
                <w:szCs w:val="24"/>
              </w:rPr>
            </w:pPr>
            <w:r w:rsidRPr="00EB5FD2">
              <w:rPr>
                <w:sz w:val="24"/>
                <w:szCs w:val="24"/>
              </w:rPr>
              <w:t>природопользования.</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vMerge/>
            <w:tcBorders>
              <w:top w:val="nil"/>
            </w:tcBorders>
          </w:tcPr>
          <w:p w:rsidR="00246CA2" w:rsidRPr="00EB5FD2" w:rsidRDefault="00246CA2" w:rsidP="007C6906">
            <w:pPr>
              <w:rPr>
                <w:sz w:val="24"/>
                <w:szCs w:val="24"/>
              </w:rPr>
            </w:pPr>
          </w:p>
        </w:tc>
        <w:tc>
          <w:tcPr>
            <w:tcW w:w="1478" w:type="dxa"/>
          </w:tcPr>
          <w:p w:rsidR="00246CA2" w:rsidRPr="00EB5FD2" w:rsidRDefault="00246CA2" w:rsidP="007C6906">
            <w:pPr>
              <w:pStyle w:val="TableParagraph"/>
              <w:ind w:left="105" w:right="469"/>
              <w:rPr>
                <w:sz w:val="24"/>
                <w:szCs w:val="24"/>
              </w:rPr>
            </w:pPr>
            <w:r w:rsidRPr="00EB5FD2">
              <w:rPr>
                <w:sz w:val="24"/>
                <w:szCs w:val="24"/>
              </w:rPr>
              <w:t>2 неделя</w:t>
            </w:r>
            <w:r w:rsidRPr="00EB5FD2">
              <w:rPr>
                <w:spacing w:val="-58"/>
                <w:sz w:val="24"/>
                <w:szCs w:val="24"/>
              </w:rPr>
              <w:t xml:space="preserve"> </w:t>
            </w:r>
            <w:r w:rsidRPr="00EB5FD2">
              <w:rPr>
                <w:sz w:val="24"/>
                <w:szCs w:val="24"/>
              </w:rPr>
              <w:t>марта</w:t>
            </w:r>
          </w:p>
        </w:tc>
      </w:tr>
      <w:tr w:rsidR="00246CA2" w:rsidRPr="00EB5FD2" w:rsidTr="007C6906">
        <w:trPr>
          <w:trHeight w:val="551"/>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62" w:lineRule="exact"/>
              <w:rPr>
                <w:sz w:val="24"/>
                <w:szCs w:val="24"/>
              </w:rPr>
            </w:pPr>
            <w:r w:rsidRPr="00EB5FD2">
              <w:rPr>
                <w:sz w:val="24"/>
                <w:szCs w:val="24"/>
              </w:rPr>
              <w:t>Проведение</w:t>
            </w:r>
            <w:r w:rsidRPr="00EB5FD2">
              <w:rPr>
                <w:spacing w:val="-5"/>
                <w:sz w:val="24"/>
                <w:szCs w:val="24"/>
              </w:rPr>
              <w:t xml:space="preserve"> </w:t>
            </w:r>
            <w:r w:rsidRPr="00EB5FD2">
              <w:rPr>
                <w:sz w:val="24"/>
                <w:szCs w:val="24"/>
              </w:rPr>
              <w:t>рубежной</w:t>
            </w:r>
          </w:p>
          <w:p w:rsidR="00246CA2" w:rsidRPr="00EB5FD2" w:rsidRDefault="00246CA2" w:rsidP="007C6906">
            <w:pPr>
              <w:pStyle w:val="TableParagraph"/>
              <w:spacing w:line="269" w:lineRule="exact"/>
              <w:rPr>
                <w:sz w:val="24"/>
                <w:szCs w:val="24"/>
              </w:rPr>
            </w:pPr>
            <w:r w:rsidRPr="00EB5FD2">
              <w:rPr>
                <w:sz w:val="24"/>
                <w:szCs w:val="24"/>
              </w:rPr>
              <w:t>аттестации.</w:t>
            </w:r>
          </w:p>
        </w:tc>
        <w:tc>
          <w:tcPr>
            <w:tcW w:w="85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708" w:type="dxa"/>
          </w:tcPr>
          <w:p w:rsidR="00246CA2" w:rsidRPr="00EB5FD2" w:rsidRDefault="00246CA2" w:rsidP="007C6906">
            <w:pPr>
              <w:pStyle w:val="TableParagraph"/>
              <w:spacing w:line="262" w:lineRule="exact"/>
              <w:rPr>
                <w:sz w:val="24"/>
                <w:szCs w:val="24"/>
              </w:rPr>
            </w:pPr>
            <w:r w:rsidRPr="00EB5FD2">
              <w:rPr>
                <w:sz w:val="24"/>
                <w:szCs w:val="24"/>
              </w:rPr>
              <w:t>0</w:t>
            </w:r>
          </w:p>
        </w:tc>
        <w:tc>
          <w:tcPr>
            <w:tcW w:w="840" w:type="dxa"/>
          </w:tcPr>
          <w:p w:rsidR="00246CA2" w:rsidRPr="00EB5FD2" w:rsidRDefault="00246CA2" w:rsidP="007C6906">
            <w:pPr>
              <w:pStyle w:val="TableParagraph"/>
              <w:spacing w:line="262" w:lineRule="exact"/>
              <w:rPr>
                <w:sz w:val="24"/>
                <w:szCs w:val="24"/>
              </w:rPr>
            </w:pPr>
            <w:r w:rsidRPr="00EB5FD2">
              <w:rPr>
                <w:sz w:val="24"/>
                <w:szCs w:val="24"/>
              </w:rPr>
              <w:t>2</w:t>
            </w:r>
          </w:p>
        </w:tc>
        <w:tc>
          <w:tcPr>
            <w:tcW w:w="1901" w:type="dxa"/>
          </w:tcPr>
          <w:p w:rsidR="00246CA2" w:rsidRPr="00EB5FD2" w:rsidRDefault="00246CA2" w:rsidP="007C6906">
            <w:pPr>
              <w:pStyle w:val="TableParagraph"/>
              <w:spacing w:line="262" w:lineRule="exact"/>
              <w:rPr>
                <w:sz w:val="24"/>
                <w:szCs w:val="24"/>
              </w:rPr>
            </w:pPr>
            <w:r w:rsidRPr="00EB5FD2">
              <w:rPr>
                <w:sz w:val="24"/>
                <w:szCs w:val="24"/>
              </w:rPr>
              <w:t>Тестирование</w:t>
            </w:r>
          </w:p>
        </w:tc>
        <w:tc>
          <w:tcPr>
            <w:tcW w:w="1478" w:type="dxa"/>
          </w:tcPr>
          <w:p w:rsidR="00246CA2" w:rsidRPr="00EB5FD2" w:rsidRDefault="00246CA2" w:rsidP="007C6906">
            <w:pPr>
              <w:pStyle w:val="TableParagraph"/>
              <w:spacing w:line="262" w:lineRule="exact"/>
              <w:ind w:left="105"/>
              <w:rPr>
                <w:sz w:val="24"/>
                <w:szCs w:val="24"/>
              </w:rPr>
            </w:pPr>
            <w:r w:rsidRPr="00EB5FD2">
              <w:rPr>
                <w:sz w:val="24"/>
                <w:szCs w:val="24"/>
              </w:rPr>
              <w:t>3</w:t>
            </w:r>
            <w:r w:rsidRPr="00EB5FD2">
              <w:rPr>
                <w:spacing w:val="-2"/>
                <w:sz w:val="24"/>
                <w:szCs w:val="24"/>
              </w:rPr>
              <w:t xml:space="preserve"> </w:t>
            </w:r>
            <w:r w:rsidRPr="00EB5FD2">
              <w:rPr>
                <w:sz w:val="24"/>
                <w:szCs w:val="24"/>
              </w:rPr>
              <w:t>неделя</w:t>
            </w:r>
          </w:p>
          <w:p w:rsidR="00246CA2" w:rsidRPr="00EB5FD2" w:rsidRDefault="00246CA2" w:rsidP="007C6906">
            <w:pPr>
              <w:pStyle w:val="TableParagraph"/>
              <w:spacing w:line="269" w:lineRule="exact"/>
              <w:ind w:left="105"/>
              <w:rPr>
                <w:sz w:val="24"/>
                <w:szCs w:val="24"/>
              </w:rPr>
            </w:pPr>
            <w:r w:rsidRPr="00EB5FD2">
              <w:rPr>
                <w:sz w:val="24"/>
                <w:szCs w:val="24"/>
              </w:rPr>
              <w:t>марта</w:t>
            </w:r>
          </w:p>
        </w:tc>
      </w:tr>
      <w:tr w:rsidR="00246CA2" w:rsidRPr="00EB5FD2" w:rsidTr="007C6906">
        <w:trPr>
          <w:trHeight w:val="278"/>
        </w:trPr>
        <w:tc>
          <w:tcPr>
            <w:tcW w:w="619" w:type="dxa"/>
          </w:tcPr>
          <w:p w:rsidR="00246CA2" w:rsidRPr="00EB5FD2" w:rsidRDefault="00246CA2" w:rsidP="007C6906">
            <w:pPr>
              <w:pStyle w:val="TableParagraph"/>
              <w:rPr>
                <w:sz w:val="24"/>
                <w:szCs w:val="24"/>
              </w:rPr>
            </w:pPr>
          </w:p>
        </w:tc>
        <w:tc>
          <w:tcPr>
            <w:tcW w:w="3176" w:type="dxa"/>
          </w:tcPr>
          <w:p w:rsidR="00246CA2" w:rsidRPr="00EB5FD2" w:rsidRDefault="00246CA2" w:rsidP="007C6906">
            <w:pPr>
              <w:pStyle w:val="TableParagraph"/>
              <w:spacing w:line="258" w:lineRule="exact"/>
              <w:ind w:left="1130" w:right="1122"/>
              <w:jc w:val="center"/>
              <w:rPr>
                <w:b/>
                <w:sz w:val="24"/>
                <w:szCs w:val="24"/>
              </w:rPr>
            </w:pPr>
            <w:r w:rsidRPr="00EB5FD2">
              <w:rPr>
                <w:b/>
                <w:sz w:val="24"/>
                <w:szCs w:val="24"/>
              </w:rPr>
              <w:t>ИТОГО</w:t>
            </w:r>
          </w:p>
        </w:tc>
        <w:tc>
          <w:tcPr>
            <w:tcW w:w="850" w:type="dxa"/>
          </w:tcPr>
          <w:p w:rsidR="00246CA2" w:rsidRPr="00EB5FD2" w:rsidRDefault="00246CA2" w:rsidP="007C6906">
            <w:pPr>
              <w:pStyle w:val="TableParagraph"/>
              <w:spacing w:line="258" w:lineRule="exact"/>
              <w:ind w:left="284" w:right="275"/>
              <w:jc w:val="center"/>
              <w:rPr>
                <w:b/>
                <w:sz w:val="24"/>
                <w:szCs w:val="24"/>
              </w:rPr>
            </w:pPr>
            <w:r w:rsidRPr="00EB5FD2">
              <w:rPr>
                <w:b/>
                <w:sz w:val="24"/>
                <w:szCs w:val="24"/>
              </w:rPr>
              <w:t>18</w:t>
            </w:r>
          </w:p>
        </w:tc>
        <w:tc>
          <w:tcPr>
            <w:tcW w:w="708" w:type="dxa"/>
          </w:tcPr>
          <w:p w:rsidR="00246CA2" w:rsidRPr="00EB5FD2" w:rsidRDefault="00246CA2" w:rsidP="007C6906">
            <w:pPr>
              <w:pStyle w:val="TableParagraph"/>
              <w:spacing w:line="258" w:lineRule="exact"/>
              <w:ind w:left="203"/>
              <w:rPr>
                <w:b/>
                <w:sz w:val="24"/>
                <w:szCs w:val="24"/>
              </w:rPr>
            </w:pPr>
            <w:r w:rsidRPr="00EB5FD2">
              <w:rPr>
                <w:b/>
                <w:sz w:val="24"/>
                <w:szCs w:val="24"/>
              </w:rPr>
              <w:t>4,5</w:t>
            </w:r>
          </w:p>
        </w:tc>
        <w:tc>
          <w:tcPr>
            <w:tcW w:w="840" w:type="dxa"/>
          </w:tcPr>
          <w:p w:rsidR="00246CA2" w:rsidRPr="00EB5FD2" w:rsidRDefault="00246CA2" w:rsidP="007C6906">
            <w:pPr>
              <w:pStyle w:val="TableParagraph"/>
              <w:spacing w:line="258" w:lineRule="exact"/>
              <w:ind w:left="208"/>
              <w:rPr>
                <w:b/>
                <w:sz w:val="24"/>
                <w:szCs w:val="24"/>
              </w:rPr>
            </w:pPr>
            <w:r w:rsidRPr="00EB5FD2">
              <w:rPr>
                <w:b/>
                <w:sz w:val="24"/>
                <w:szCs w:val="24"/>
              </w:rPr>
              <w:t>13,5</w:t>
            </w:r>
          </w:p>
        </w:tc>
        <w:tc>
          <w:tcPr>
            <w:tcW w:w="1901" w:type="dxa"/>
          </w:tcPr>
          <w:p w:rsidR="00246CA2" w:rsidRPr="00EB5FD2" w:rsidRDefault="00246CA2" w:rsidP="007C6906">
            <w:pPr>
              <w:pStyle w:val="TableParagraph"/>
              <w:rPr>
                <w:sz w:val="24"/>
                <w:szCs w:val="24"/>
              </w:rPr>
            </w:pPr>
          </w:p>
        </w:tc>
        <w:tc>
          <w:tcPr>
            <w:tcW w:w="1478" w:type="dxa"/>
          </w:tcPr>
          <w:p w:rsidR="00246CA2" w:rsidRPr="00EB5FD2" w:rsidRDefault="00246CA2" w:rsidP="007C6906">
            <w:pPr>
              <w:pStyle w:val="TableParagraph"/>
              <w:rPr>
                <w:sz w:val="24"/>
                <w:szCs w:val="24"/>
              </w:rPr>
            </w:pPr>
          </w:p>
        </w:tc>
      </w:tr>
    </w:tbl>
    <w:p w:rsidR="00246CA2" w:rsidRPr="00EB5FD2" w:rsidRDefault="00246CA2" w:rsidP="00246CA2">
      <w:pPr>
        <w:rPr>
          <w:sz w:val="24"/>
          <w:szCs w:val="24"/>
        </w:rPr>
      </w:pPr>
    </w:p>
    <w:p w:rsidR="00D02A00" w:rsidRPr="00514D99" w:rsidRDefault="00D02A00">
      <w:pPr>
        <w:spacing w:before="90"/>
        <w:ind w:left="107" w:right="298" w:firstLine="285"/>
        <w:jc w:val="both"/>
        <w:rPr>
          <w:b/>
          <w:sz w:val="28"/>
          <w:szCs w:val="28"/>
        </w:rPr>
      </w:pPr>
      <w:r w:rsidRPr="00EB5FD2">
        <w:rPr>
          <w:b/>
          <w:sz w:val="24"/>
          <w:szCs w:val="24"/>
        </w:rPr>
        <w:lastRenderedPageBreak/>
        <w:t xml:space="preserve">2.2. </w:t>
      </w:r>
      <w:r w:rsidR="008B3627" w:rsidRPr="00514D99">
        <w:rPr>
          <w:b/>
          <w:sz w:val="28"/>
          <w:szCs w:val="28"/>
        </w:rPr>
        <w:t>Программа</w:t>
      </w:r>
      <w:r w:rsidR="008B3627" w:rsidRPr="00514D99">
        <w:rPr>
          <w:b/>
          <w:spacing w:val="1"/>
          <w:sz w:val="28"/>
          <w:szCs w:val="28"/>
        </w:rPr>
        <w:t xml:space="preserve"> </w:t>
      </w:r>
      <w:r w:rsidR="008B3627" w:rsidRPr="00514D99">
        <w:rPr>
          <w:b/>
          <w:sz w:val="28"/>
          <w:szCs w:val="28"/>
        </w:rPr>
        <w:t>формирования</w:t>
      </w:r>
      <w:r w:rsidR="008B3627" w:rsidRPr="00514D99">
        <w:rPr>
          <w:b/>
          <w:spacing w:val="1"/>
          <w:sz w:val="28"/>
          <w:szCs w:val="28"/>
        </w:rPr>
        <w:t xml:space="preserve"> </w:t>
      </w:r>
      <w:r w:rsidR="008B3627" w:rsidRPr="00514D99">
        <w:rPr>
          <w:b/>
          <w:sz w:val="28"/>
          <w:szCs w:val="28"/>
        </w:rPr>
        <w:t>универсальных</w:t>
      </w:r>
      <w:r w:rsidR="008B3627" w:rsidRPr="00514D99">
        <w:rPr>
          <w:b/>
          <w:spacing w:val="1"/>
          <w:sz w:val="28"/>
          <w:szCs w:val="28"/>
        </w:rPr>
        <w:t xml:space="preserve"> </w:t>
      </w:r>
      <w:r w:rsidR="008B3627" w:rsidRPr="00514D99">
        <w:rPr>
          <w:b/>
          <w:sz w:val="28"/>
          <w:szCs w:val="28"/>
        </w:rPr>
        <w:t>учебных</w:t>
      </w:r>
      <w:r w:rsidR="008B3627" w:rsidRPr="00514D99">
        <w:rPr>
          <w:b/>
          <w:spacing w:val="1"/>
          <w:sz w:val="28"/>
          <w:szCs w:val="28"/>
        </w:rPr>
        <w:t xml:space="preserve"> </w:t>
      </w:r>
      <w:r w:rsidR="008B3627" w:rsidRPr="00514D99">
        <w:rPr>
          <w:b/>
          <w:sz w:val="28"/>
          <w:szCs w:val="28"/>
        </w:rPr>
        <w:t>действий</w:t>
      </w:r>
      <w:r w:rsidR="008B3627" w:rsidRPr="00514D99">
        <w:rPr>
          <w:b/>
          <w:spacing w:val="1"/>
          <w:sz w:val="28"/>
          <w:szCs w:val="28"/>
        </w:rPr>
        <w:t xml:space="preserve"> </w:t>
      </w:r>
      <w:r w:rsidR="008B3627" w:rsidRPr="00514D99">
        <w:rPr>
          <w:b/>
          <w:sz w:val="28"/>
          <w:szCs w:val="28"/>
        </w:rPr>
        <w:t>обучающихся</w:t>
      </w:r>
      <w:r w:rsidRPr="00514D99">
        <w:rPr>
          <w:b/>
          <w:sz w:val="28"/>
          <w:szCs w:val="28"/>
        </w:rPr>
        <w:t>.</w:t>
      </w:r>
    </w:p>
    <w:p w:rsidR="00603739" w:rsidRPr="00EB5FD2" w:rsidRDefault="008B3627">
      <w:pPr>
        <w:spacing w:before="90"/>
        <w:ind w:left="107" w:right="298" w:firstLine="285"/>
        <w:jc w:val="both"/>
        <w:rPr>
          <w:sz w:val="24"/>
          <w:szCs w:val="24"/>
        </w:rPr>
      </w:pPr>
      <w:r w:rsidRPr="00EB5FD2">
        <w:rPr>
          <w:sz w:val="24"/>
          <w:szCs w:val="24"/>
        </w:rPr>
        <w:t>Структура</w:t>
      </w:r>
      <w:r w:rsidRPr="00EB5FD2">
        <w:rPr>
          <w:spacing w:val="1"/>
          <w:sz w:val="24"/>
          <w:szCs w:val="24"/>
        </w:rPr>
        <w:t xml:space="preserve"> </w:t>
      </w:r>
      <w:r w:rsidRPr="00EB5FD2">
        <w:rPr>
          <w:sz w:val="24"/>
          <w:szCs w:val="24"/>
        </w:rPr>
        <w:t>настоящей</w:t>
      </w:r>
      <w:r w:rsidRPr="00EB5FD2">
        <w:rPr>
          <w:spacing w:val="-1"/>
          <w:sz w:val="24"/>
          <w:szCs w:val="24"/>
        </w:rPr>
        <w:t xml:space="preserve"> </w:t>
      </w:r>
      <w:r w:rsidRPr="00EB5FD2">
        <w:rPr>
          <w:sz w:val="24"/>
          <w:szCs w:val="24"/>
        </w:rPr>
        <w:t xml:space="preserve">программы </w:t>
      </w:r>
      <w:r w:rsidR="00514D99">
        <w:rPr>
          <w:sz w:val="24"/>
          <w:szCs w:val="24"/>
        </w:rPr>
        <w:t>формирования</w:t>
      </w:r>
      <w:r w:rsidRPr="00EB5FD2">
        <w:rPr>
          <w:spacing w:val="2"/>
          <w:sz w:val="24"/>
          <w:szCs w:val="24"/>
        </w:rPr>
        <w:t xml:space="preserve"> </w:t>
      </w:r>
      <w:r w:rsidRPr="00EB5FD2">
        <w:rPr>
          <w:sz w:val="24"/>
          <w:szCs w:val="24"/>
        </w:rPr>
        <w:t>универсальных</w:t>
      </w:r>
      <w:r w:rsidRPr="00EB5FD2">
        <w:rPr>
          <w:spacing w:val="3"/>
          <w:sz w:val="24"/>
          <w:szCs w:val="24"/>
        </w:rPr>
        <w:t xml:space="preserve"> </w:t>
      </w:r>
      <w:r w:rsidRPr="00EB5FD2">
        <w:rPr>
          <w:sz w:val="24"/>
          <w:szCs w:val="24"/>
        </w:rPr>
        <w:t>учебных действий (УУД)</w:t>
      </w:r>
    </w:p>
    <w:p w:rsidR="00603739" w:rsidRPr="00EB5FD2" w:rsidRDefault="008B3627">
      <w:pPr>
        <w:pStyle w:val="a5"/>
        <w:ind w:right="298"/>
      </w:pPr>
      <w:r w:rsidRPr="00EB5FD2">
        <w:t>сформирована в соответствии с ФГОС и содержит в том числе значимую информацию о целях,</w:t>
      </w:r>
      <w:r w:rsidRPr="00EB5FD2">
        <w:rPr>
          <w:spacing w:val="1"/>
        </w:rPr>
        <w:t xml:space="preserve"> </w:t>
      </w:r>
      <w:r w:rsidRPr="00EB5FD2">
        <w:t>понятиях</w:t>
      </w:r>
      <w:r w:rsidRPr="00EB5FD2">
        <w:rPr>
          <w:spacing w:val="1"/>
        </w:rPr>
        <w:t xml:space="preserve"> </w:t>
      </w:r>
      <w:r w:rsidRPr="00EB5FD2">
        <w:t>и</w:t>
      </w:r>
      <w:r w:rsidRPr="00EB5FD2">
        <w:rPr>
          <w:spacing w:val="1"/>
        </w:rPr>
        <w:t xml:space="preserve"> </w:t>
      </w:r>
      <w:r w:rsidRPr="00EB5FD2">
        <w:t>характеристиках</w:t>
      </w:r>
      <w:r w:rsidRPr="00EB5FD2">
        <w:rPr>
          <w:spacing w:val="1"/>
        </w:rPr>
        <w:t xml:space="preserve"> </w:t>
      </w:r>
      <w:r w:rsidRPr="00EB5FD2">
        <w:t>УУД,</w:t>
      </w:r>
      <w:r w:rsidRPr="00EB5FD2">
        <w:rPr>
          <w:spacing w:val="1"/>
        </w:rPr>
        <w:t xml:space="preserve"> </w:t>
      </w:r>
      <w:r w:rsidRPr="00EB5FD2">
        <w:t>планируемых</w:t>
      </w:r>
      <w:r w:rsidRPr="00EB5FD2">
        <w:rPr>
          <w:spacing w:val="1"/>
        </w:rPr>
        <w:t xml:space="preserve"> </w:t>
      </w:r>
      <w:r w:rsidRPr="00EB5FD2">
        <w:t>результатах</w:t>
      </w:r>
      <w:r w:rsidRPr="00EB5FD2">
        <w:rPr>
          <w:spacing w:val="1"/>
        </w:rPr>
        <w:t xml:space="preserve"> </w:t>
      </w:r>
      <w:r w:rsidRPr="00EB5FD2">
        <w:t>развития</w:t>
      </w:r>
      <w:r w:rsidRPr="00EB5FD2">
        <w:rPr>
          <w:spacing w:val="61"/>
        </w:rPr>
        <w:t xml:space="preserve"> </w:t>
      </w:r>
      <w:r w:rsidRPr="00EB5FD2">
        <w:t>компетентности</w:t>
      </w:r>
      <w:r w:rsidRPr="00EB5FD2">
        <w:rPr>
          <w:spacing w:val="1"/>
        </w:rPr>
        <w:t xml:space="preserve"> </w:t>
      </w:r>
      <w:r w:rsidRPr="00EB5FD2">
        <w:t>обучающихся, а также описания особенностей реализации направления учебно- исследовательской и</w:t>
      </w:r>
      <w:r w:rsidRPr="00EB5FD2">
        <w:rPr>
          <w:spacing w:val="-57"/>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и</w:t>
      </w:r>
      <w:r w:rsidRPr="00EB5FD2">
        <w:rPr>
          <w:spacing w:val="1"/>
        </w:rPr>
        <w:t xml:space="preserve"> </w:t>
      </w:r>
      <w:r w:rsidRPr="00EB5FD2">
        <w:t>описание</w:t>
      </w:r>
      <w:r w:rsidRPr="00EB5FD2">
        <w:rPr>
          <w:spacing w:val="1"/>
        </w:rPr>
        <w:t xml:space="preserve"> </w:t>
      </w:r>
      <w:r w:rsidRPr="00EB5FD2">
        <w:t>содержания</w:t>
      </w:r>
      <w:r w:rsidRPr="00EB5FD2">
        <w:rPr>
          <w:spacing w:val="1"/>
        </w:rPr>
        <w:t xml:space="preserve"> </w:t>
      </w:r>
      <w:r w:rsidRPr="00EB5FD2">
        <w:t>и</w:t>
      </w:r>
      <w:r w:rsidRPr="00EB5FD2">
        <w:rPr>
          <w:spacing w:val="1"/>
        </w:rPr>
        <w:t xml:space="preserve"> </w:t>
      </w:r>
      <w:r w:rsidRPr="00EB5FD2">
        <w:t>форм</w:t>
      </w:r>
      <w:r w:rsidRPr="00EB5FD2">
        <w:rPr>
          <w:spacing w:val="1"/>
        </w:rPr>
        <w:t xml:space="preserve"> </w:t>
      </w:r>
      <w:r w:rsidRPr="00EB5FD2">
        <w:t>организации</w:t>
      </w:r>
      <w:r w:rsidRPr="00EB5FD2">
        <w:rPr>
          <w:spacing w:val="1"/>
        </w:rPr>
        <w:t xml:space="preserve"> </w:t>
      </w:r>
      <w:r w:rsidRPr="00EB5FD2">
        <w:t>учебной</w:t>
      </w:r>
      <w:r w:rsidRPr="00EB5FD2">
        <w:rPr>
          <w:spacing w:val="1"/>
        </w:rPr>
        <w:t xml:space="preserve"> </w:t>
      </w:r>
      <w:r w:rsidRPr="00EB5FD2">
        <w:t>деятельности</w:t>
      </w:r>
      <w:r w:rsidRPr="00EB5FD2">
        <w:rPr>
          <w:spacing w:val="1"/>
        </w:rPr>
        <w:t xml:space="preserve"> </w:t>
      </w:r>
      <w:r w:rsidRPr="00EB5FD2">
        <w:t>по</w:t>
      </w:r>
      <w:r w:rsidRPr="00EB5FD2">
        <w:rPr>
          <w:spacing w:val="1"/>
        </w:rPr>
        <w:t xml:space="preserve"> </w:t>
      </w:r>
      <w:r w:rsidRPr="00EB5FD2">
        <w:t>развитию</w:t>
      </w:r>
      <w:r w:rsidRPr="00EB5FD2">
        <w:rPr>
          <w:spacing w:val="1"/>
        </w:rPr>
        <w:t xml:space="preserve"> </w:t>
      </w:r>
      <w:r w:rsidRPr="00EB5FD2">
        <w:t>ИКТ-компетентности.</w:t>
      </w:r>
      <w:r w:rsidRPr="00EB5FD2">
        <w:rPr>
          <w:spacing w:val="1"/>
        </w:rPr>
        <w:t xml:space="preserve"> </w:t>
      </w:r>
      <w:r w:rsidRPr="00EB5FD2">
        <w:t>Также</w:t>
      </w:r>
      <w:r w:rsidRPr="00EB5FD2">
        <w:rPr>
          <w:spacing w:val="1"/>
        </w:rPr>
        <w:t xml:space="preserve"> </w:t>
      </w:r>
      <w:r w:rsidRPr="00EB5FD2">
        <w:t>в</w:t>
      </w:r>
      <w:r w:rsidRPr="00EB5FD2">
        <w:rPr>
          <w:spacing w:val="1"/>
        </w:rPr>
        <w:t xml:space="preserve"> </w:t>
      </w:r>
      <w:r w:rsidRPr="00EB5FD2">
        <w:t>содержание</w:t>
      </w:r>
      <w:r w:rsidRPr="00EB5FD2">
        <w:rPr>
          <w:spacing w:val="1"/>
        </w:rPr>
        <w:t xml:space="preserve"> </w:t>
      </w:r>
      <w:r w:rsidRPr="00EB5FD2">
        <w:t>программы</w:t>
      </w:r>
      <w:r w:rsidRPr="00EB5FD2">
        <w:rPr>
          <w:spacing w:val="1"/>
        </w:rPr>
        <w:t xml:space="preserve"> </w:t>
      </w:r>
      <w:r w:rsidRPr="00EB5FD2">
        <w:t>включено</w:t>
      </w:r>
      <w:r w:rsidRPr="00EB5FD2">
        <w:rPr>
          <w:spacing w:val="1"/>
        </w:rPr>
        <w:t xml:space="preserve"> </w:t>
      </w:r>
      <w:r w:rsidRPr="00EB5FD2">
        <w:t>описание</w:t>
      </w:r>
      <w:r w:rsidRPr="00EB5FD2">
        <w:rPr>
          <w:spacing w:val="1"/>
        </w:rPr>
        <w:t xml:space="preserve"> </w:t>
      </w:r>
      <w:r w:rsidRPr="00EB5FD2">
        <w:t>форм</w:t>
      </w:r>
      <w:r w:rsidRPr="00EB5FD2">
        <w:rPr>
          <w:spacing w:val="1"/>
        </w:rPr>
        <w:t xml:space="preserve"> </w:t>
      </w:r>
      <w:r w:rsidRPr="00EB5FD2">
        <w:t>взаимодействия участников образовательного процесса, которое представляет собой рекомендации</w:t>
      </w:r>
      <w:r w:rsidRPr="00EB5FD2">
        <w:rPr>
          <w:spacing w:val="1"/>
        </w:rPr>
        <w:t xml:space="preserve"> </w:t>
      </w:r>
      <w:r w:rsidRPr="00EB5FD2">
        <w:t>по</w:t>
      </w:r>
      <w:r w:rsidRPr="00EB5FD2">
        <w:rPr>
          <w:spacing w:val="-1"/>
        </w:rPr>
        <w:t xml:space="preserve"> </w:t>
      </w:r>
      <w:r w:rsidRPr="00EB5FD2">
        <w:t>организации работы над</w:t>
      </w:r>
      <w:r w:rsidRPr="00EB5FD2">
        <w:rPr>
          <w:spacing w:val="-1"/>
        </w:rPr>
        <w:t xml:space="preserve"> </w:t>
      </w:r>
      <w:r w:rsidRPr="00EB5FD2">
        <w:t>созданием</w:t>
      </w:r>
      <w:r w:rsidRPr="00EB5FD2">
        <w:rPr>
          <w:spacing w:val="-1"/>
        </w:rPr>
        <w:t xml:space="preserve"> </w:t>
      </w:r>
      <w:r w:rsidRPr="00EB5FD2">
        <w:t>и реализацией программы.</w:t>
      </w:r>
    </w:p>
    <w:p w:rsidR="00603739" w:rsidRPr="00EB5FD2" w:rsidRDefault="00603739">
      <w:pPr>
        <w:pStyle w:val="a5"/>
        <w:spacing w:before="3"/>
        <w:ind w:left="0" w:firstLine="0"/>
        <w:jc w:val="left"/>
      </w:pPr>
    </w:p>
    <w:p w:rsidR="00603739" w:rsidRPr="00EB5FD2" w:rsidRDefault="008B3627">
      <w:pPr>
        <w:pStyle w:val="110"/>
        <w:spacing w:line="240" w:lineRule="auto"/>
        <w:ind w:left="107" w:right="443" w:firstLine="285"/>
        <w:jc w:val="left"/>
      </w:pPr>
      <w:r w:rsidRPr="00EB5FD2">
        <w:t>Формы взаимодействия участников образовательного процесса при создании и реализации</w:t>
      </w:r>
      <w:r w:rsidRPr="00EB5FD2">
        <w:rPr>
          <w:spacing w:val="-57"/>
        </w:rPr>
        <w:t xml:space="preserve"> </w:t>
      </w:r>
      <w:r w:rsidRPr="00EB5FD2">
        <w:t>программы</w:t>
      </w:r>
      <w:r w:rsidRPr="00EB5FD2">
        <w:rPr>
          <w:spacing w:val="-2"/>
        </w:rPr>
        <w:t xml:space="preserve"> </w:t>
      </w:r>
      <w:r w:rsidR="00371EDA" w:rsidRPr="00EB5FD2">
        <w:t>формирования</w:t>
      </w:r>
      <w:r w:rsidRPr="00EB5FD2">
        <w:rPr>
          <w:spacing w:val="-3"/>
        </w:rPr>
        <w:t xml:space="preserve"> </w:t>
      </w:r>
      <w:r w:rsidRPr="00EB5FD2">
        <w:t>универсальных учебных действий</w:t>
      </w:r>
    </w:p>
    <w:p w:rsidR="00603739" w:rsidRPr="00EB5FD2" w:rsidRDefault="002377A6">
      <w:pPr>
        <w:pStyle w:val="a5"/>
        <w:spacing w:before="7"/>
        <w:ind w:left="0" w:firstLine="0"/>
        <w:jc w:val="left"/>
        <w:rPr>
          <w:b/>
        </w:rPr>
      </w:pPr>
      <w:r w:rsidRPr="00EB5FD2">
        <w:rPr>
          <w:b/>
        </w:rPr>
        <w:t>2.2.1. Целевой раздел</w:t>
      </w:r>
    </w:p>
    <w:p w:rsidR="00BE3C77" w:rsidRPr="00EB5FD2" w:rsidRDefault="008B3627">
      <w:pPr>
        <w:ind w:left="107" w:right="295" w:firstLine="285"/>
        <w:jc w:val="both"/>
        <w:rPr>
          <w:b/>
          <w:sz w:val="24"/>
          <w:szCs w:val="24"/>
        </w:rPr>
      </w:pPr>
      <w:r w:rsidRPr="00EB5FD2">
        <w:rPr>
          <w:b/>
          <w:sz w:val="24"/>
          <w:szCs w:val="24"/>
        </w:rPr>
        <w:t>Цели и задачи программы, описание ее места и роли в реализации требований ФГОС</w:t>
      </w:r>
    </w:p>
    <w:p w:rsidR="00603739" w:rsidRPr="00EB5FD2" w:rsidRDefault="008B3627">
      <w:pPr>
        <w:ind w:left="107" w:right="295" w:firstLine="285"/>
        <w:jc w:val="both"/>
        <w:rPr>
          <w:sz w:val="24"/>
          <w:szCs w:val="24"/>
        </w:rPr>
      </w:pPr>
      <w:r w:rsidRPr="00EB5FD2">
        <w:rPr>
          <w:b/>
          <w:sz w:val="24"/>
          <w:szCs w:val="24"/>
        </w:rPr>
        <w:t xml:space="preserve"> </w:t>
      </w:r>
      <w:r w:rsidRPr="00EB5FD2">
        <w:rPr>
          <w:sz w:val="24"/>
          <w:szCs w:val="24"/>
        </w:rPr>
        <w:t>Целью</w:t>
      </w:r>
      <w:r w:rsidRPr="00EB5FD2">
        <w:rPr>
          <w:spacing w:val="1"/>
          <w:sz w:val="24"/>
          <w:szCs w:val="24"/>
        </w:rPr>
        <w:t xml:space="preserve"> </w:t>
      </w:r>
      <w:r w:rsidRPr="00EB5FD2">
        <w:rPr>
          <w:sz w:val="24"/>
          <w:szCs w:val="24"/>
        </w:rPr>
        <w:t>программы</w:t>
      </w:r>
      <w:r w:rsidRPr="00EB5FD2">
        <w:rPr>
          <w:spacing w:val="-1"/>
          <w:sz w:val="24"/>
          <w:szCs w:val="24"/>
        </w:rPr>
        <w:t xml:space="preserve"> </w:t>
      </w:r>
      <w:r w:rsidR="00371EDA" w:rsidRPr="00EB5FD2">
        <w:rPr>
          <w:sz w:val="24"/>
          <w:szCs w:val="24"/>
        </w:rPr>
        <w:t xml:space="preserve">формирования </w:t>
      </w:r>
      <w:r w:rsidRPr="00EB5FD2">
        <w:rPr>
          <w:sz w:val="24"/>
          <w:szCs w:val="24"/>
        </w:rPr>
        <w:t xml:space="preserve"> УУД</w:t>
      </w:r>
      <w:r w:rsidRPr="00EB5FD2">
        <w:rPr>
          <w:spacing w:val="-1"/>
          <w:sz w:val="24"/>
          <w:szCs w:val="24"/>
        </w:rPr>
        <w:t xml:space="preserve"> </w:t>
      </w:r>
      <w:r w:rsidRPr="00EB5FD2">
        <w:rPr>
          <w:sz w:val="24"/>
          <w:szCs w:val="24"/>
        </w:rPr>
        <w:t>является обеспечение</w:t>
      </w:r>
      <w:r w:rsidRPr="00EB5FD2">
        <w:rPr>
          <w:spacing w:val="-2"/>
          <w:sz w:val="24"/>
          <w:szCs w:val="24"/>
        </w:rPr>
        <w:t xml:space="preserve"> </w:t>
      </w:r>
      <w:r w:rsidRPr="00EB5FD2">
        <w:rPr>
          <w:sz w:val="24"/>
          <w:szCs w:val="24"/>
        </w:rPr>
        <w:t>организационно-методических</w:t>
      </w:r>
    </w:p>
    <w:p w:rsidR="00603739" w:rsidRPr="00EB5FD2" w:rsidRDefault="008B3627">
      <w:pPr>
        <w:pStyle w:val="a5"/>
        <w:ind w:right="304"/>
      </w:pPr>
      <w:r w:rsidRPr="00EB5FD2">
        <w:t>условий для реализации системно-деятельностного подхода, положенного в основу ФГОС ООО, с</w:t>
      </w:r>
      <w:r w:rsidRPr="00EB5FD2">
        <w:rPr>
          <w:spacing w:val="-57"/>
        </w:rPr>
        <w:t xml:space="preserve"> </w:t>
      </w:r>
      <w:r w:rsidRPr="00EB5FD2">
        <w:t>тем, чтобы сформировать у учащихся основной школы способности к самостоятельному учебному</w:t>
      </w:r>
      <w:r w:rsidRPr="00EB5FD2">
        <w:rPr>
          <w:spacing w:val="1"/>
        </w:rPr>
        <w:t xml:space="preserve"> </w:t>
      </w:r>
      <w:r w:rsidRPr="00EB5FD2">
        <w:t>целеполаганию</w:t>
      </w:r>
      <w:r w:rsidRPr="00EB5FD2">
        <w:rPr>
          <w:spacing w:val="-1"/>
        </w:rPr>
        <w:t xml:space="preserve"> </w:t>
      </w:r>
      <w:r w:rsidRPr="00EB5FD2">
        <w:t>и</w:t>
      </w:r>
      <w:r w:rsidRPr="00EB5FD2">
        <w:rPr>
          <w:spacing w:val="3"/>
        </w:rPr>
        <w:t xml:space="preserve"> </w:t>
      </w:r>
      <w:r w:rsidRPr="00EB5FD2">
        <w:t>учебному</w:t>
      </w:r>
      <w:r w:rsidRPr="00EB5FD2">
        <w:rPr>
          <w:spacing w:val="-3"/>
        </w:rPr>
        <w:t xml:space="preserve"> </w:t>
      </w:r>
      <w:r w:rsidRPr="00EB5FD2">
        <w:t>сотрудничеству.</w:t>
      </w:r>
    </w:p>
    <w:p w:rsidR="00603739" w:rsidRPr="00EB5FD2" w:rsidRDefault="008B3627">
      <w:pPr>
        <w:pStyle w:val="a5"/>
        <w:ind w:right="299"/>
      </w:pP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указанной</w:t>
      </w:r>
      <w:r w:rsidRPr="00EB5FD2">
        <w:rPr>
          <w:spacing w:val="1"/>
        </w:rPr>
        <w:t xml:space="preserve"> </w:t>
      </w:r>
      <w:r w:rsidRPr="00EB5FD2">
        <w:t>целью</w:t>
      </w:r>
      <w:r w:rsidRPr="00EB5FD2">
        <w:rPr>
          <w:spacing w:val="1"/>
        </w:rPr>
        <w:t xml:space="preserve"> </w:t>
      </w:r>
      <w:r w:rsidRPr="00EB5FD2">
        <w:t>программа</w:t>
      </w:r>
      <w:r w:rsidRPr="00EB5FD2">
        <w:rPr>
          <w:spacing w:val="1"/>
        </w:rPr>
        <w:t xml:space="preserve"> </w:t>
      </w:r>
      <w:r w:rsidR="00371EDA" w:rsidRPr="00EB5FD2">
        <w:t>формирования</w:t>
      </w:r>
      <w:r w:rsidRPr="00EB5FD2">
        <w:rPr>
          <w:spacing w:val="1"/>
        </w:rPr>
        <w:t xml:space="preserve"> </w:t>
      </w:r>
      <w:r w:rsidRPr="00EB5FD2">
        <w:t>УУД</w:t>
      </w:r>
      <w:r w:rsidRPr="00EB5FD2">
        <w:rPr>
          <w:spacing w:val="1"/>
        </w:rPr>
        <w:t xml:space="preserve"> </w:t>
      </w:r>
      <w:r w:rsidRPr="00EB5FD2">
        <w:t>в</w:t>
      </w:r>
      <w:r w:rsidRPr="00EB5FD2">
        <w:rPr>
          <w:spacing w:val="1"/>
        </w:rPr>
        <w:t xml:space="preserve"> </w:t>
      </w:r>
      <w:r w:rsidRPr="00EB5FD2">
        <w:t>основной</w:t>
      </w:r>
      <w:r w:rsidRPr="00EB5FD2">
        <w:rPr>
          <w:spacing w:val="1"/>
        </w:rPr>
        <w:t xml:space="preserve"> </w:t>
      </w:r>
      <w:r w:rsidRPr="00EB5FD2">
        <w:t>школе</w:t>
      </w:r>
      <w:r w:rsidRPr="00EB5FD2">
        <w:rPr>
          <w:spacing w:val="1"/>
        </w:rPr>
        <w:t xml:space="preserve"> </w:t>
      </w:r>
      <w:r w:rsidRPr="00EB5FD2">
        <w:t>определяет</w:t>
      </w:r>
      <w:r w:rsidRPr="00EB5FD2">
        <w:rPr>
          <w:spacing w:val="1"/>
        </w:rPr>
        <w:t xml:space="preserve"> </w:t>
      </w:r>
      <w:r w:rsidRPr="00EB5FD2">
        <w:t>следующие</w:t>
      </w:r>
      <w:r w:rsidRPr="00EB5FD2">
        <w:rPr>
          <w:spacing w:val="-2"/>
        </w:rPr>
        <w:t xml:space="preserve"> </w:t>
      </w:r>
      <w:r w:rsidRPr="00EB5FD2">
        <w:t>задачи:</w:t>
      </w:r>
    </w:p>
    <w:p w:rsidR="00603739" w:rsidRPr="00EB5FD2" w:rsidRDefault="008B3627">
      <w:pPr>
        <w:pStyle w:val="a5"/>
        <w:ind w:right="310"/>
      </w:pPr>
      <w:r w:rsidRPr="00EB5FD2">
        <w:rPr>
          <w:noProof/>
          <w:position w:val="-4"/>
          <w:lang w:eastAsia="ru-RU"/>
        </w:rPr>
        <w:drawing>
          <wp:inline distT="0" distB="0" distL="0" distR="0">
            <wp:extent cx="237744" cy="169163"/>
            <wp:effectExtent l="0" t="0" r="0" b="0"/>
            <wp:docPr id="4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организация</w:t>
      </w:r>
      <w:r w:rsidRPr="00EB5FD2">
        <w:rPr>
          <w:spacing w:val="1"/>
        </w:rPr>
        <w:t xml:space="preserve"> </w:t>
      </w:r>
      <w:r w:rsidRPr="00EB5FD2">
        <w:t>взаимодействия</w:t>
      </w:r>
      <w:r w:rsidRPr="00EB5FD2">
        <w:rPr>
          <w:spacing w:val="1"/>
        </w:rPr>
        <w:t xml:space="preserve"> </w:t>
      </w:r>
      <w:r w:rsidRPr="00EB5FD2">
        <w:t>педагогов</w:t>
      </w:r>
      <w:r w:rsidRPr="00EB5FD2">
        <w:rPr>
          <w:spacing w:val="1"/>
        </w:rPr>
        <w:t xml:space="preserve"> </w:t>
      </w:r>
      <w:r w:rsidRPr="00EB5FD2">
        <w:t>и</w:t>
      </w:r>
      <w:r w:rsidRPr="00EB5FD2">
        <w:rPr>
          <w:spacing w:val="1"/>
        </w:rPr>
        <w:t xml:space="preserve"> </w:t>
      </w:r>
      <w:r w:rsidRPr="00EB5FD2">
        <w:t>обучающихся</w:t>
      </w:r>
      <w:r w:rsidRPr="00EB5FD2">
        <w:rPr>
          <w:spacing w:val="1"/>
        </w:rPr>
        <w:t xml:space="preserve"> </w:t>
      </w:r>
      <w:r w:rsidRPr="00EB5FD2">
        <w:t>и</w:t>
      </w:r>
      <w:r w:rsidRPr="00EB5FD2">
        <w:rPr>
          <w:spacing w:val="1"/>
        </w:rPr>
        <w:t xml:space="preserve"> </w:t>
      </w:r>
      <w:r w:rsidRPr="00EB5FD2">
        <w:t>их</w:t>
      </w:r>
      <w:r w:rsidRPr="00EB5FD2">
        <w:rPr>
          <w:spacing w:val="1"/>
        </w:rPr>
        <w:t xml:space="preserve"> </w:t>
      </w:r>
      <w:r w:rsidRPr="00EB5FD2">
        <w:t>родителей</w:t>
      </w:r>
      <w:r w:rsidRPr="00EB5FD2">
        <w:rPr>
          <w:spacing w:val="1"/>
        </w:rPr>
        <w:t xml:space="preserve"> </w:t>
      </w:r>
      <w:r w:rsidRPr="00EB5FD2">
        <w:t>по</w:t>
      </w:r>
      <w:r w:rsidRPr="00EB5FD2">
        <w:rPr>
          <w:spacing w:val="1"/>
        </w:rPr>
        <w:t xml:space="preserve"> </w:t>
      </w:r>
      <w:r w:rsidRPr="00EB5FD2">
        <w:t>развитию</w:t>
      </w:r>
      <w:r w:rsidRPr="00EB5FD2">
        <w:rPr>
          <w:spacing w:val="1"/>
        </w:rPr>
        <w:t xml:space="preserve"> </w:t>
      </w:r>
      <w:r w:rsidRPr="00EB5FD2">
        <w:t>универсальных</w:t>
      </w:r>
      <w:r w:rsidRPr="00EB5FD2">
        <w:rPr>
          <w:spacing w:val="2"/>
        </w:rPr>
        <w:t xml:space="preserve"> </w:t>
      </w:r>
      <w:r w:rsidRPr="00EB5FD2">
        <w:t>учебных</w:t>
      </w:r>
      <w:r w:rsidRPr="00EB5FD2">
        <w:rPr>
          <w:spacing w:val="2"/>
        </w:rPr>
        <w:t xml:space="preserve"> </w:t>
      </w:r>
      <w:r w:rsidRPr="00EB5FD2">
        <w:t>действий в</w:t>
      </w:r>
      <w:r w:rsidRPr="00EB5FD2">
        <w:rPr>
          <w:spacing w:val="-1"/>
        </w:rPr>
        <w:t xml:space="preserve"> </w:t>
      </w:r>
      <w:r w:rsidRPr="00EB5FD2">
        <w:t>основной</w:t>
      </w:r>
      <w:r w:rsidRPr="00EB5FD2">
        <w:rPr>
          <w:spacing w:val="-3"/>
        </w:rPr>
        <w:t xml:space="preserve"> </w:t>
      </w:r>
      <w:r w:rsidRPr="00EB5FD2">
        <w:t>школе;</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4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реализация</w:t>
      </w:r>
      <w:r w:rsidRPr="00EB5FD2">
        <w:rPr>
          <w:spacing w:val="1"/>
        </w:rPr>
        <w:t xml:space="preserve"> </w:t>
      </w:r>
      <w:r w:rsidRPr="00EB5FD2">
        <w:t>основных</w:t>
      </w:r>
      <w:r w:rsidRPr="00EB5FD2">
        <w:rPr>
          <w:spacing w:val="1"/>
        </w:rPr>
        <w:t xml:space="preserve"> </w:t>
      </w:r>
      <w:r w:rsidRPr="00EB5FD2">
        <w:t>подходов,</w:t>
      </w:r>
      <w:r w:rsidRPr="00EB5FD2">
        <w:rPr>
          <w:spacing w:val="1"/>
        </w:rPr>
        <w:t xml:space="preserve"> </w:t>
      </w:r>
      <w:r w:rsidRPr="00EB5FD2">
        <w:t>обеспечивающих</w:t>
      </w:r>
      <w:r w:rsidRPr="00EB5FD2">
        <w:rPr>
          <w:spacing w:val="1"/>
        </w:rPr>
        <w:t xml:space="preserve"> </w:t>
      </w:r>
      <w:r w:rsidRPr="00EB5FD2">
        <w:t>эффективное</w:t>
      </w:r>
      <w:r w:rsidRPr="00EB5FD2">
        <w:rPr>
          <w:spacing w:val="1"/>
        </w:rPr>
        <w:t xml:space="preserve"> </w:t>
      </w:r>
      <w:r w:rsidRPr="00EB5FD2">
        <w:t>освоение</w:t>
      </w:r>
      <w:r w:rsidRPr="00EB5FD2">
        <w:rPr>
          <w:spacing w:val="61"/>
        </w:rPr>
        <w:t xml:space="preserve"> </w:t>
      </w:r>
      <w:r w:rsidRPr="00EB5FD2">
        <w:t>УУД</w:t>
      </w:r>
      <w:r w:rsidRPr="00EB5FD2">
        <w:rPr>
          <w:spacing w:val="1"/>
        </w:rPr>
        <w:t xml:space="preserve"> </w:t>
      </w:r>
      <w:r w:rsidRPr="00EB5FD2">
        <w:t>обучающимися,</w:t>
      </w:r>
      <w:r w:rsidRPr="00EB5FD2">
        <w:rPr>
          <w:spacing w:val="1"/>
        </w:rPr>
        <w:t xml:space="preserve"> </w:t>
      </w:r>
      <w:r w:rsidRPr="00EB5FD2">
        <w:t>взаимосвязь</w:t>
      </w:r>
      <w:r w:rsidRPr="00EB5FD2">
        <w:rPr>
          <w:spacing w:val="1"/>
        </w:rPr>
        <w:t xml:space="preserve"> </w:t>
      </w:r>
      <w:r w:rsidRPr="00EB5FD2">
        <w:t>способов</w:t>
      </w:r>
      <w:r w:rsidRPr="00EB5FD2">
        <w:rPr>
          <w:spacing w:val="1"/>
        </w:rPr>
        <w:t xml:space="preserve"> </w:t>
      </w:r>
      <w:r w:rsidRPr="00EB5FD2">
        <w:t>организации</w:t>
      </w:r>
      <w:r w:rsidRPr="00EB5FD2">
        <w:rPr>
          <w:spacing w:val="1"/>
        </w:rPr>
        <w:t xml:space="preserve"> </w:t>
      </w:r>
      <w:r w:rsidRPr="00EB5FD2">
        <w:t>урочной</w:t>
      </w:r>
      <w:r w:rsidRPr="00EB5FD2">
        <w:rPr>
          <w:spacing w:val="1"/>
        </w:rPr>
        <w:t xml:space="preserve"> </w:t>
      </w:r>
      <w:r w:rsidRPr="00EB5FD2">
        <w:t>и</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обучающихся</w:t>
      </w:r>
      <w:r w:rsidRPr="00EB5FD2">
        <w:rPr>
          <w:spacing w:val="-1"/>
        </w:rPr>
        <w:t xml:space="preserve"> </w:t>
      </w:r>
      <w:r w:rsidRPr="00EB5FD2">
        <w:t>по</w:t>
      </w:r>
      <w:r w:rsidRPr="00EB5FD2">
        <w:rPr>
          <w:spacing w:val="-1"/>
        </w:rPr>
        <w:t xml:space="preserve"> </w:t>
      </w:r>
      <w:r w:rsidRPr="00EB5FD2">
        <w:t>развитию</w:t>
      </w:r>
      <w:r w:rsidRPr="00EB5FD2">
        <w:rPr>
          <w:spacing w:val="-1"/>
        </w:rPr>
        <w:t xml:space="preserve"> </w:t>
      </w:r>
      <w:r w:rsidRPr="00EB5FD2">
        <w:t>УУД,</w:t>
      </w:r>
      <w:r w:rsidRPr="00EB5FD2">
        <w:rPr>
          <w:spacing w:val="-2"/>
        </w:rPr>
        <w:t xml:space="preserve"> </w:t>
      </w:r>
      <w:r w:rsidRPr="00EB5FD2">
        <w:t>в</w:t>
      </w:r>
      <w:r w:rsidRPr="00EB5FD2">
        <w:rPr>
          <w:spacing w:val="-2"/>
        </w:rPr>
        <w:t xml:space="preserve"> </w:t>
      </w:r>
      <w:r w:rsidRPr="00EB5FD2">
        <w:t>том</w:t>
      </w:r>
      <w:r w:rsidRPr="00EB5FD2">
        <w:rPr>
          <w:spacing w:val="-2"/>
        </w:rPr>
        <w:t xml:space="preserve"> </w:t>
      </w:r>
      <w:r w:rsidRPr="00EB5FD2">
        <w:t>числе</w:t>
      </w:r>
      <w:r w:rsidRPr="00EB5FD2">
        <w:rPr>
          <w:spacing w:val="-2"/>
        </w:rPr>
        <w:t xml:space="preserve"> </w:t>
      </w:r>
      <w:r w:rsidRPr="00EB5FD2">
        <w:t>на</w:t>
      </w:r>
      <w:r w:rsidRPr="00EB5FD2">
        <w:rPr>
          <w:spacing w:val="-2"/>
        </w:rPr>
        <w:t xml:space="preserve"> </w:t>
      </w:r>
      <w:r w:rsidRPr="00EB5FD2">
        <w:t>материале содержания</w:t>
      </w:r>
      <w:r w:rsidRPr="00EB5FD2">
        <w:rPr>
          <w:spacing w:val="1"/>
        </w:rPr>
        <w:t xml:space="preserve"> </w:t>
      </w:r>
      <w:r w:rsidRPr="00EB5FD2">
        <w:t>учебных предметов;</w:t>
      </w:r>
    </w:p>
    <w:p w:rsidR="00603739" w:rsidRPr="00EB5FD2" w:rsidRDefault="00A93BC8">
      <w:pPr>
        <w:pStyle w:val="a5"/>
        <w:ind w:left="818" w:right="302" w:firstLine="0"/>
      </w:pPr>
      <w:r>
        <w:pict>
          <v:group id="_x0000_s1156" style="position:absolute;left:0;text-align:left;margin-left:50.65pt;margin-top:.4pt;width:18.75pt;height:27.15pt;z-index:15762944;mso-position-horizontal-relative:page" coordorigin="1013,8" coordsize="375,543">
            <v:shape id="_x0000_s1158" type="#_x0000_t75" style="position:absolute;left:1012;top:8;width:375;height:267">
              <v:imagedata r:id="rId16" o:title=""/>
            </v:shape>
            <v:shape id="_x0000_s1157" type="#_x0000_t75" style="position:absolute;left:1012;top:284;width:375;height:267">
              <v:imagedata r:id="rId16" o:title=""/>
            </v:shape>
            <w10:wrap anchorx="page"/>
          </v:group>
        </w:pict>
      </w:r>
      <w:r w:rsidR="008B3627" w:rsidRPr="00EB5FD2">
        <w:t>включение развивающих задач как в урочную, так и внеурочную деятельность обучающихся;</w:t>
      </w:r>
      <w:r w:rsidR="008B3627" w:rsidRPr="00EB5FD2">
        <w:rPr>
          <w:spacing w:val="1"/>
        </w:rPr>
        <w:t xml:space="preserve"> </w:t>
      </w:r>
      <w:r w:rsidR="008B3627" w:rsidRPr="00EB5FD2">
        <w:t>обеспечение</w:t>
      </w:r>
      <w:r w:rsidR="008B3627" w:rsidRPr="00EB5FD2">
        <w:rPr>
          <w:spacing w:val="27"/>
        </w:rPr>
        <w:t xml:space="preserve"> </w:t>
      </w:r>
      <w:r w:rsidR="008B3627" w:rsidRPr="00EB5FD2">
        <w:t>преемственности</w:t>
      </w:r>
      <w:r w:rsidR="008B3627" w:rsidRPr="00EB5FD2">
        <w:rPr>
          <w:spacing w:val="28"/>
        </w:rPr>
        <w:t xml:space="preserve"> </w:t>
      </w:r>
      <w:r w:rsidR="008B3627" w:rsidRPr="00EB5FD2">
        <w:t>и</w:t>
      </w:r>
      <w:r w:rsidR="008B3627" w:rsidRPr="00EB5FD2">
        <w:rPr>
          <w:spacing w:val="31"/>
        </w:rPr>
        <w:t xml:space="preserve"> </w:t>
      </w:r>
      <w:r w:rsidR="008B3627" w:rsidRPr="00EB5FD2">
        <w:t>особенностей</w:t>
      </w:r>
      <w:r w:rsidR="008B3627" w:rsidRPr="00EB5FD2">
        <w:rPr>
          <w:spacing w:val="28"/>
        </w:rPr>
        <w:t xml:space="preserve"> </w:t>
      </w:r>
      <w:r w:rsidR="008B3627" w:rsidRPr="00EB5FD2">
        <w:t>программы</w:t>
      </w:r>
      <w:r w:rsidR="008B3627" w:rsidRPr="00EB5FD2">
        <w:rPr>
          <w:spacing w:val="28"/>
        </w:rPr>
        <w:t xml:space="preserve"> </w:t>
      </w:r>
      <w:r w:rsidR="008B3627" w:rsidRPr="00EB5FD2">
        <w:t>развития</w:t>
      </w:r>
      <w:r w:rsidR="008B3627" w:rsidRPr="00EB5FD2">
        <w:rPr>
          <w:spacing w:val="26"/>
        </w:rPr>
        <w:t xml:space="preserve"> </w:t>
      </w:r>
      <w:r w:rsidR="008B3627" w:rsidRPr="00EB5FD2">
        <w:t>универсальных</w:t>
      </w:r>
      <w:r w:rsidR="008B3627" w:rsidRPr="00EB5FD2">
        <w:rPr>
          <w:spacing w:val="33"/>
        </w:rPr>
        <w:t xml:space="preserve"> </w:t>
      </w:r>
      <w:r w:rsidR="008B3627" w:rsidRPr="00EB5FD2">
        <w:t>учебных</w:t>
      </w:r>
    </w:p>
    <w:p w:rsidR="00603739" w:rsidRPr="00EB5FD2" w:rsidRDefault="008B3627">
      <w:pPr>
        <w:pStyle w:val="a5"/>
        <w:spacing w:before="1"/>
        <w:ind w:firstLine="0"/>
      </w:pPr>
      <w:r w:rsidRPr="00EB5FD2">
        <w:t>действий</w:t>
      </w:r>
      <w:r w:rsidRPr="00EB5FD2">
        <w:rPr>
          <w:spacing w:val="-2"/>
        </w:rPr>
        <w:t xml:space="preserve"> </w:t>
      </w:r>
      <w:r w:rsidRPr="00EB5FD2">
        <w:t>при</w:t>
      </w:r>
      <w:r w:rsidRPr="00EB5FD2">
        <w:rPr>
          <w:spacing w:val="-1"/>
        </w:rPr>
        <w:t xml:space="preserve"> </w:t>
      </w:r>
      <w:r w:rsidRPr="00EB5FD2">
        <w:t>переходе</w:t>
      </w:r>
      <w:r w:rsidRPr="00EB5FD2">
        <w:rPr>
          <w:spacing w:val="-2"/>
        </w:rPr>
        <w:t xml:space="preserve"> </w:t>
      </w:r>
      <w:r w:rsidRPr="00EB5FD2">
        <w:t>от</w:t>
      </w:r>
      <w:r w:rsidRPr="00EB5FD2">
        <w:rPr>
          <w:spacing w:val="-1"/>
        </w:rPr>
        <w:t xml:space="preserve"> </w:t>
      </w:r>
      <w:r w:rsidRPr="00EB5FD2">
        <w:t>начального</w:t>
      </w:r>
      <w:r w:rsidRPr="00EB5FD2">
        <w:rPr>
          <w:spacing w:val="-1"/>
        </w:rPr>
        <w:t xml:space="preserve"> </w:t>
      </w:r>
      <w:r w:rsidRPr="00EB5FD2">
        <w:t>к</w:t>
      </w:r>
      <w:r w:rsidRPr="00EB5FD2">
        <w:rPr>
          <w:spacing w:val="-1"/>
        </w:rPr>
        <w:t xml:space="preserve"> </w:t>
      </w:r>
      <w:r w:rsidRPr="00EB5FD2">
        <w:t>основному</w:t>
      </w:r>
      <w:r w:rsidRPr="00EB5FD2">
        <w:rPr>
          <w:spacing w:val="-6"/>
        </w:rPr>
        <w:t xml:space="preserve"> </w:t>
      </w:r>
      <w:r w:rsidRPr="00EB5FD2">
        <w:t>общему</w:t>
      </w:r>
      <w:r w:rsidRPr="00EB5FD2">
        <w:rPr>
          <w:spacing w:val="-6"/>
        </w:rPr>
        <w:t xml:space="preserve"> </w:t>
      </w:r>
      <w:r w:rsidRPr="00EB5FD2">
        <w:t>образованию.</w:t>
      </w:r>
    </w:p>
    <w:p w:rsidR="00603739" w:rsidRPr="00EB5FD2" w:rsidRDefault="008B3627">
      <w:pPr>
        <w:pStyle w:val="a5"/>
        <w:ind w:right="300"/>
      </w:pPr>
      <w:r w:rsidRPr="00EB5FD2">
        <w:t>Формирование системы универсальных учебных действий осуществляется с учетом возрастных</w:t>
      </w:r>
      <w:r w:rsidRPr="00EB5FD2">
        <w:rPr>
          <w:spacing w:val="1"/>
        </w:rPr>
        <w:t xml:space="preserve"> </w:t>
      </w:r>
      <w:r w:rsidRPr="00EB5FD2">
        <w:t>особенностей развития личностной и познавательной сфер обучающегося. УУД представляют собой</w:t>
      </w:r>
      <w:r w:rsidRPr="00EB5FD2">
        <w:rPr>
          <w:spacing w:val="1"/>
        </w:rPr>
        <w:t xml:space="preserve"> </w:t>
      </w:r>
      <w:r w:rsidRPr="00EB5FD2">
        <w:t>целостную</w:t>
      </w:r>
      <w:r w:rsidRPr="00EB5FD2">
        <w:rPr>
          <w:spacing w:val="24"/>
        </w:rPr>
        <w:t xml:space="preserve"> </w:t>
      </w:r>
      <w:r w:rsidRPr="00EB5FD2">
        <w:t>взаимосвязанную</w:t>
      </w:r>
      <w:r w:rsidRPr="00EB5FD2">
        <w:rPr>
          <w:spacing w:val="25"/>
        </w:rPr>
        <w:t xml:space="preserve"> </w:t>
      </w:r>
      <w:r w:rsidRPr="00EB5FD2">
        <w:t>систему,</w:t>
      </w:r>
      <w:r w:rsidRPr="00EB5FD2">
        <w:rPr>
          <w:spacing w:val="23"/>
        </w:rPr>
        <w:t xml:space="preserve"> </w:t>
      </w:r>
      <w:r w:rsidRPr="00EB5FD2">
        <w:t>определяемую</w:t>
      </w:r>
      <w:r w:rsidRPr="00EB5FD2">
        <w:rPr>
          <w:spacing w:val="25"/>
        </w:rPr>
        <w:t xml:space="preserve"> </w:t>
      </w:r>
      <w:r w:rsidRPr="00EB5FD2">
        <w:t>общей</w:t>
      </w:r>
      <w:r w:rsidRPr="00EB5FD2">
        <w:rPr>
          <w:spacing w:val="25"/>
        </w:rPr>
        <w:t xml:space="preserve"> </w:t>
      </w:r>
      <w:r w:rsidRPr="00EB5FD2">
        <w:t>логикой</w:t>
      </w:r>
      <w:r w:rsidRPr="00EB5FD2">
        <w:rPr>
          <w:spacing w:val="22"/>
        </w:rPr>
        <w:t xml:space="preserve"> </w:t>
      </w:r>
      <w:r w:rsidRPr="00EB5FD2">
        <w:t>возрастного</w:t>
      </w:r>
      <w:r w:rsidRPr="00EB5FD2">
        <w:rPr>
          <w:spacing w:val="24"/>
        </w:rPr>
        <w:t xml:space="preserve"> </w:t>
      </w:r>
      <w:r w:rsidRPr="00EB5FD2">
        <w:t>развития.</w:t>
      </w:r>
      <w:r w:rsidRPr="00EB5FD2">
        <w:rPr>
          <w:spacing w:val="22"/>
        </w:rPr>
        <w:t xml:space="preserve"> </w:t>
      </w:r>
      <w:r w:rsidRPr="00EB5FD2">
        <w:t>Исходя</w:t>
      </w:r>
      <w:r w:rsidRPr="00EB5FD2">
        <w:rPr>
          <w:spacing w:val="-58"/>
        </w:rPr>
        <w:t xml:space="preserve"> </w:t>
      </w:r>
      <w:r w:rsidRPr="00EB5FD2">
        <w:t>из того, что в подростковом возрасте ведущей становится деятельность межличностного общения,</w:t>
      </w:r>
      <w:r w:rsidRPr="00EB5FD2">
        <w:rPr>
          <w:spacing w:val="1"/>
        </w:rPr>
        <w:t xml:space="preserve"> </w:t>
      </w:r>
      <w:r w:rsidRPr="00EB5FD2">
        <w:t>приоритетное значение в</w:t>
      </w:r>
      <w:r w:rsidRPr="00EB5FD2">
        <w:rPr>
          <w:spacing w:val="1"/>
        </w:rPr>
        <w:t xml:space="preserve"> </w:t>
      </w:r>
      <w:r w:rsidRPr="00EB5FD2">
        <w:t>развитии</w:t>
      </w:r>
      <w:r w:rsidRPr="00EB5FD2">
        <w:rPr>
          <w:spacing w:val="1"/>
        </w:rPr>
        <w:t xml:space="preserve"> </w:t>
      </w:r>
      <w:r w:rsidRPr="00EB5FD2">
        <w:t>УУД</w:t>
      </w:r>
      <w:r w:rsidRPr="00EB5FD2">
        <w:rPr>
          <w:spacing w:val="1"/>
        </w:rPr>
        <w:t xml:space="preserve"> </w:t>
      </w:r>
      <w:r w:rsidRPr="00EB5FD2">
        <w:t>в этот</w:t>
      </w:r>
      <w:r w:rsidRPr="00EB5FD2">
        <w:rPr>
          <w:spacing w:val="1"/>
        </w:rPr>
        <w:t xml:space="preserve"> </w:t>
      </w:r>
      <w:r w:rsidRPr="00EB5FD2">
        <w:t>период приобретают</w:t>
      </w:r>
      <w:r w:rsidRPr="00EB5FD2">
        <w:rPr>
          <w:spacing w:val="1"/>
        </w:rPr>
        <w:t xml:space="preserve"> </w:t>
      </w:r>
      <w:r w:rsidRPr="00EB5FD2">
        <w:t>коммуникативные учебные</w:t>
      </w:r>
      <w:r w:rsidRPr="00EB5FD2">
        <w:rPr>
          <w:spacing w:val="1"/>
        </w:rPr>
        <w:t xml:space="preserve"> </w:t>
      </w:r>
      <w:r w:rsidRPr="00EB5FD2">
        <w:t>действия.</w:t>
      </w:r>
      <w:r w:rsidRPr="00EB5FD2">
        <w:rPr>
          <w:spacing w:val="1"/>
        </w:rPr>
        <w:t xml:space="preserve"> </w:t>
      </w:r>
      <w:r w:rsidRPr="00EB5FD2">
        <w:t>В</w:t>
      </w:r>
      <w:r w:rsidRPr="00EB5FD2">
        <w:rPr>
          <w:spacing w:val="1"/>
        </w:rPr>
        <w:t xml:space="preserve"> </w:t>
      </w:r>
      <w:r w:rsidRPr="00EB5FD2">
        <w:t>этом</w:t>
      </w:r>
      <w:r w:rsidRPr="00EB5FD2">
        <w:rPr>
          <w:spacing w:val="1"/>
        </w:rPr>
        <w:t xml:space="preserve"> </w:t>
      </w:r>
      <w:r w:rsidRPr="00EB5FD2">
        <w:t>смысле</w:t>
      </w:r>
      <w:r w:rsidRPr="00EB5FD2">
        <w:rPr>
          <w:spacing w:val="1"/>
        </w:rPr>
        <w:t xml:space="preserve"> </w:t>
      </w:r>
      <w:r w:rsidRPr="00EB5FD2">
        <w:t>задача</w:t>
      </w:r>
      <w:r w:rsidRPr="00EB5FD2">
        <w:rPr>
          <w:spacing w:val="1"/>
        </w:rPr>
        <w:t xml:space="preserve"> </w:t>
      </w:r>
      <w:r w:rsidRPr="00EB5FD2">
        <w:t>начальной</w:t>
      </w:r>
      <w:r w:rsidRPr="00EB5FD2">
        <w:rPr>
          <w:spacing w:val="1"/>
        </w:rPr>
        <w:t xml:space="preserve"> </w:t>
      </w:r>
      <w:r w:rsidRPr="00EB5FD2">
        <w:t>школы</w:t>
      </w:r>
      <w:r w:rsidRPr="00EB5FD2">
        <w:rPr>
          <w:spacing w:val="1"/>
        </w:rPr>
        <w:t xml:space="preserve"> </w:t>
      </w:r>
      <w:r w:rsidRPr="00EB5FD2">
        <w:t>«учить</w:t>
      </w:r>
      <w:r w:rsidRPr="00EB5FD2">
        <w:rPr>
          <w:spacing w:val="1"/>
        </w:rPr>
        <w:t xml:space="preserve"> </w:t>
      </w:r>
      <w:r w:rsidRPr="00EB5FD2">
        <w:t>ученика</w:t>
      </w:r>
      <w:r w:rsidRPr="00EB5FD2">
        <w:rPr>
          <w:spacing w:val="1"/>
        </w:rPr>
        <w:t xml:space="preserve"> </w:t>
      </w:r>
      <w:r w:rsidRPr="00EB5FD2">
        <w:t>учиться»</w:t>
      </w:r>
      <w:r w:rsidRPr="00EB5FD2">
        <w:rPr>
          <w:spacing w:val="1"/>
        </w:rPr>
        <w:t xml:space="preserve"> </w:t>
      </w:r>
      <w:r w:rsidRPr="00EB5FD2">
        <w:t>должна</w:t>
      </w:r>
      <w:r w:rsidRPr="00EB5FD2">
        <w:rPr>
          <w:spacing w:val="1"/>
        </w:rPr>
        <w:t xml:space="preserve"> </w:t>
      </w:r>
      <w:r w:rsidRPr="00EB5FD2">
        <w:t>быть</w:t>
      </w:r>
      <w:r w:rsidRPr="00EB5FD2">
        <w:rPr>
          <w:spacing w:val="1"/>
        </w:rPr>
        <w:t xml:space="preserve"> </w:t>
      </w:r>
      <w:r w:rsidRPr="00EB5FD2">
        <w:t>трансформирована</w:t>
      </w:r>
      <w:r w:rsidRPr="00EB5FD2">
        <w:rPr>
          <w:spacing w:val="-4"/>
        </w:rPr>
        <w:t xml:space="preserve"> </w:t>
      </w:r>
      <w:r w:rsidRPr="00EB5FD2">
        <w:t>в</w:t>
      </w:r>
      <w:r w:rsidRPr="00EB5FD2">
        <w:rPr>
          <w:spacing w:val="-4"/>
        </w:rPr>
        <w:t xml:space="preserve"> </w:t>
      </w:r>
      <w:r w:rsidRPr="00EB5FD2">
        <w:t>новую</w:t>
      </w:r>
      <w:r w:rsidRPr="00EB5FD2">
        <w:rPr>
          <w:spacing w:val="-2"/>
        </w:rPr>
        <w:t xml:space="preserve"> </w:t>
      </w:r>
      <w:r w:rsidRPr="00EB5FD2">
        <w:t>задачу</w:t>
      </w:r>
      <w:r w:rsidRPr="00EB5FD2">
        <w:rPr>
          <w:spacing w:val="-7"/>
        </w:rPr>
        <w:t xml:space="preserve"> </w:t>
      </w:r>
      <w:r w:rsidRPr="00EB5FD2">
        <w:t>для</w:t>
      </w:r>
      <w:r w:rsidRPr="00EB5FD2">
        <w:rPr>
          <w:spacing w:val="-3"/>
        </w:rPr>
        <w:t xml:space="preserve"> </w:t>
      </w:r>
      <w:r w:rsidRPr="00EB5FD2">
        <w:t>основной</w:t>
      </w:r>
      <w:r w:rsidRPr="00EB5FD2">
        <w:rPr>
          <w:spacing w:val="-3"/>
        </w:rPr>
        <w:t xml:space="preserve"> </w:t>
      </w:r>
      <w:r w:rsidRPr="00EB5FD2">
        <w:t>школы</w:t>
      </w:r>
      <w:r w:rsidRPr="00EB5FD2">
        <w:rPr>
          <w:spacing w:val="2"/>
        </w:rPr>
        <w:t xml:space="preserve"> </w:t>
      </w:r>
      <w:r w:rsidRPr="00EB5FD2">
        <w:t>–</w:t>
      </w:r>
      <w:r w:rsidRPr="00EB5FD2">
        <w:rPr>
          <w:spacing w:val="-1"/>
        </w:rPr>
        <w:t xml:space="preserve"> </w:t>
      </w:r>
      <w:r w:rsidRPr="00EB5FD2">
        <w:t>«инициировать</w:t>
      </w:r>
      <w:r w:rsidRPr="00EB5FD2">
        <w:rPr>
          <w:spacing w:val="-1"/>
        </w:rPr>
        <w:t xml:space="preserve"> </w:t>
      </w:r>
      <w:r w:rsidRPr="00EB5FD2">
        <w:t>учебное</w:t>
      </w:r>
      <w:r w:rsidRPr="00EB5FD2">
        <w:rPr>
          <w:spacing w:val="-1"/>
        </w:rPr>
        <w:t xml:space="preserve"> </w:t>
      </w:r>
      <w:r w:rsidRPr="00EB5FD2">
        <w:t>сотрудничество».</w:t>
      </w:r>
    </w:p>
    <w:p w:rsidR="00603739" w:rsidRPr="00EB5FD2" w:rsidRDefault="002377A6">
      <w:pPr>
        <w:pStyle w:val="a5"/>
        <w:spacing w:before="5"/>
        <w:ind w:left="0" w:firstLine="0"/>
        <w:jc w:val="left"/>
        <w:rPr>
          <w:b/>
        </w:rPr>
      </w:pPr>
      <w:r w:rsidRPr="00EB5FD2">
        <w:rPr>
          <w:b/>
        </w:rPr>
        <w:t>2.2.2. Содержательный раздел</w:t>
      </w:r>
    </w:p>
    <w:p w:rsidR="00603739" w:rsidRPr="00EB5FD2" w:rsidRDefault="008B3627">
      <w:pPr>
        <w:pStyle w:val="110"/>
        <w:spacing w:line="240" w:lineRule="auto"/>
        <w:ind w:left="308" w:right="490" w:firstLine="269"/>
      </w:pPr>
      <w:r w:rsidRPr="00EB5FD2">
        <w:t>Описание понятий, функций, состава и характеристик универсальных учебных действий</w:t>
      </w:r>
      <w:r w:rsidRPr="00EB5FD2">
        <w:rPr>
          <w:spacing w:val="-57"/>
        </w:rPr>
        <w:t xml:space="preserve"> </w:t>
      </w:r>
      <w:r w:rsidRPr="00EB5FD2">
        <w:t>(регулятивных, познавательных и коммуникативных) и их связи с содержанием отдельных</w:t>
      </w:r>
      <w:r w:rsidRPr="00EB5FD2">
        <w:rPr>
          <w:spacing w:val="-57"/>
        </w:rPr>
        <w:t xml:space="preserve"> </w:t>
      </w:r>
      <w:r w:rsidRPr="00EB5FD2">
        <w:t>учебных</w:t>
      </w:r>
      <w:r w:rsidRPr="00EB5FD2">
        <w:rPr>
          <w:spacing w:val="-3"/>
        </w:rPr>
        <w:t xml:space="preserve"> </w:t>
      </w:r>
      <w:r w:rsidRPr="00EB5FD2">
        <w:t>предметов,</w:t>
      </w:r>
      <w:r w:rsidRPr="00EB5FD2">
        <w:rPr>
          <w:spacing w:val="-2"/>
        </w:rPr>
        <w:t xml:space="preserve"> </w:t>
      </w:r>
      <w:r w:rsidRPr="00EB5FD2">
        <w:t>внеурочной</w:t>
      </w:r>
      <w:r w:rsidRPr="00EB5FD2">
        <w:rPr>
          <w:spacing w:val="-2"/>
        </w:rPr>
        <w:t xml:space="preserve"> </w:t>
      </w:r>
      <w:r w:rsidRPr="00EB5FD2">
        <w:t>и</w:t>
      </w:r>
      <w:r w:rsidRPr="00EB5FD2">
        <w:rPr>
          <w:spacing w:val="-2"/>
        </w:rPr>
        <w:t xml:space="preserve"> </w:t>
      </w:r>
      <w:r w:rsidRPr="00EB5FD2">
        <w:t>внешкольной</w:t>
      </w:r>
      <w:r w:rsidRPr="00EB5FD2">
        <w:rPr>
          <w:spacing w:val="-2"/>
        </w:rPr>
        <w:t xml:space="preserve"> </w:t>
      </w:r>
      <w:r w:rsidRPr="00EB5FD2">
        <w:t>деятельностью,</w:t>
      </w:r>
      <w:r w:rsidRPr="00EB5FD2">
        <w:rPr>
          <w:spacing w:val="-5"/>
        </w:rPr>
        <w:t xml:space="preserve"> </w:t>
      </w:r>
      <w:r w:rsidRPr="00EB5FD2">
        <w:t>а</w:t>
      </w:r>
      <w:r w:rsidRPr="00EB5FD2">
        <w:rPr>
          <w:spacing w:val="-2"/>
        </w:rPr>
        <w:t xml:space="preserve"> </w:t>
      </w:r>
      <w:r w:rsidRPr="00EB5FD2">
        <w:t>также</w:t>
      </w:r>
      <w:r w:rsidRPr="00EB5FD2">
        <w:rPr>
          <w:spacing w:val="-3"/>
        </w:rPr>
        <w:t xml:space="preserve"> </w:t>
      </w:r>
      <w:r w:rsidRPr="00EB5FD2">
        <w:t>места</w:t>
      </w:r>
      <w:r w:rsidRPr="00EB5FD2">
        <w:rPr>
          <w:spacing w:val="-2"/>
        </w:rPr>
        <w:t xml:space="preserve"> </w:t>
      </w:r>
      <w:r w:rsidRPr="00EB5FD2">
        <w:t>отдельных</w:t>
      </w:r>
    </w:p>
    <w:p w:rsidR="00603739" w:rsidRPr="00EB5FD2" w:rsidRDefault="008B3627">
      <w:pPr>
        <w:ind w:left="2543" w:right="721" w:hanging="2016"/>
        <w:jc w:val="both"/>
        <w:rPr>
          <w:b/>
          <w:sz w:val="24"/>
          <w:szCs w:val="24"/>
        </w:rPr>
      </w:pPr>
      <w:r w:rsidRPr="00EB5FD2">
        <w:rPr>
          <w:b/>
          <w:sz w:val="24"/>
          <w:szCs w:val="24"/>
        </w:rPr>
        <w:t>компонентов универсальных учебных действий в структуре образовательного процесса</w:t>
      </w:r>
      <w:r w:rsidRPr="00EB5FD2">
        <w:rPr>
          <w:b/>
          <w:spacing w:val="-57"/>
          <w:sz w:val="24"/>
          <w:szCs w:val="24"/>
        </w:rPr>
        <w:t xml:space="preserve"> </w:t>
      </w:r>
      <w:r w:rsidRPr="00EB5FD2">
        <w:rPr>
          <w:b/>
          <w:sz w:val="24"/>
          <w:szCs w:val="24"/>
        </w:rPr>
        <w:t>Принципы</w:t>
      </w:r>
      <w:r w:rsidRPr="00EB5FD2">
        <w:rPr>
          <w:b/>
          <w:spacing w:val="-1"/>
          <w:sz w:val="24"/>
          <w:szCs w:val="24"/>
        </w:rPr>
        <w:t xml:space="preserve"> </w:t>
      </w:r>
      <w:r w:rsidRPr="00EB5FD2">
        <w:rPr>
          <w:b/>
          <w:sz w:val="24"/>
          <w:szCs w:val="24"/>
        </w:rPr>
        <w:t>формирования УУД</w:t>
      </w:r>
      <w:r w:rsidRPr="00EB5FD2">
        <w:rPr>
          <w:b/>
          <w:spacing w:val="-1"/>
          <w:sz w:val="24"/>
          <w:szCs w:val="24"/>
        </w:rPr>
        <w:t xml:space="preserve"> </w:t>
      </w:r>
      <w:r w:rsidRPr="00EB5FD2">
        <w:rPr>
          <w:b/>
          <w:sz w:val="24"/>
          <w:szCs w:val="24"/>
        </w:rPr>
        <w:t>в</w:t>
      </w:r>
      <w:r w:rsidRPr="00EB5FD2">
        <w:rPr>
          <w:b/>
          <w:spacing w:val="-1"/>
          <w:sz w:val="24"/>
          <w:szCs w:val="24"/>
        </w:rPr>
        <w:t xml:space="preserve"> </w:t>
      </w:r>
      <w:r w:rsidRPr="00EB5FD2">
        <w:rPr>
          <w:b/>
          <w:sz w:val="24"/>
          <w:szCs w:val="24"/>
        </w:rPr>
        <w:t>основной</w:t>
      </w:r>
      <w:r w:rsidRPr="00EB5FD2">
        <w:rPr>
          <w:b/>
          <w:spacing w:val="-2"/>
          <w:sz w:val="24"/>
          <w:szCs w:val="24"/>
        </w:rPr>
        <w:t xml:space="preserve"> </w:t>
      </w:r>
      <w:r w:rsidRPr="00EB5FD2">
        <w:rPr>
          <w:b/>
          <w:sz w:val="24"/>
          <w:szCs w:val="24"/>
        </w:rPr>
        <w:t>школе:</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4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Pr="00EB5FD2">
        <w:rPr>
          <w:spacing w:val="10"/>
        </w:rPr>
        <w:t xml:space="preserve"> </w:t>
      </w:r>
      <w:r w:rsidRPr="00EB5FD2">
        <w:t>формирование УУД – задача, сквозная для всего образовательного процесса (урочная,</w:t>
      </w:r>
      <w:r w:rsidRPr="00EB5FD2">
        <w:rPr>
          <w:spacing w:val="1"/>
        </w:rPr>
        <w:t xml:space="preserve"> </w:t>
      </w:r>
      <w:r w:rsidRPr="00EB5FD2">
        <w:t>внеурочная</w:t>
      </w:r>
      <w:r w:rsidRPr="00EB5FD2">
        <w:rPr>
          <w:spacing w:val="-1"/>
        </w:rPr>
        <w:t xml:space="preserve"> </w:t>
      </w:r>
      <w:r w:rsidRPr="00EB5FD2">
        <w:t>деятельность);</w:t>
      </w:r>
    </w:p>
    <w:p w:rsidR="00603739" w:rsidRPr="00EB5FD2" w:rsidRDefault="008B3627">
      <w:pPr>
        <w:pStyle w:val="a5"/>
        <w:spacing w:before="72"/>
        <w:ind w:right="297"/>
      </w:pPr>
      <w:r w:rsidRPr="00EB5FD2">
        <w:rPr>
          <w:noProof/>
          <w:position w:val="-4"/>
          <w:lang w:eastAsia="ru-RU"/>
        </w:rPr>
        <w:drawing>
          <wp:inline distT="0" distB="0" distL="0" distR="0">
            <wp:extent cx="237744" cy="169164"/>
            <wp:effectExtent l="0" t="0" r="0" b="0"/>
            <wp:docPr id="4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w:t>
      </w:r>
      <w:r w:rsidRPr="00EB5FD2">
        <w:rPr>
          <w:spacing w:val="10"/>
        </w:rPr>
        <w:t xml:space="preserve"> </w:t>
      </w:r>
      <w:r w:rsidRPr="00EB5FD2">
        <w:t>формирование УУД обязательно требует работы с предметным или междисциплинарным</w:t>
      </w:r>
      <w:r w:rsidRPr="00EB5FD2">
        <w:rPr>
          <w:spacing w:val="1"/>
        </w:rPr>
        <w:t xml:space="preserve"> </w:t>
      </w:r>
      <w:r w:rsidRPr="00EB5FD2">
        <w:t>содержанием;</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4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w:t>
      </w:r>
      <w:r w:rsidRPr="00EB5FD2">
        <w:rPr>
          <w:spacing w:val="10"/>
        </w:rPr>
        <w:t xml:space="preserve"> </w:t>
      </w:r>
      <w:r w:rsidR="00394846" w:rsidRPr="00EB5FD2">
        <w:t>МКОУ «КРАСНОПАРТИЗАНСКАЯ СОШ»</w:t>
      </w:r>
      <w:r w:rsidR="00C17E6B" w:rsidRPr="00EB5FD2">
        <w:t xml:space="preserve"> </w:t>
      </w:r>
      <w:r w:rsidRPr="00EB5FD2">
        <w:t>определяет,</w:t>
      </w:r>
      <w:r w:rsidRPr="00EB5FD2">
        <w:rPr>
          <w:spacing w:val="1"/>
        </w:rPr>
        <w:t xml:space="preserve"> </w:t>
      </w:r>
      <w:r w:rsidRPr="00EB5FD2">
        <w:t>на</w:t>
      </w:r>
      <w:r w:rsidRPr="00EB5FD2">
        <w:rPr>
          <w:spacing w:val="1"/>
        </w:rPr>
        <w:t xml:space="preserve"> </w:t>
      </w:r>
      <w:r w:rsidRPr="00EB5FD2">
        <w:t>каком</w:t>
      </w:r>
      <w:r w:rsidRPr="00EB5FD2">
        <w:rPr>
          <w:spacing w:val="1"/>
        </w:rPr>
        <w:t xml:space="preserve"> </w:t>
      </w:r>
      <w:r w:rsidRPr="00EB5FD2">
        <w:t>именно</w:t>
      </w:r>
      <w:r w:rsidRPr="00EB5FD2">
        <w:rPr>
          <w:spacing w:val="1"/>
        </w:rPr>
        <w:t xml:space="preserve"> </w:t>
      </w:r>
      <w:r w:rsidRPr="00EB5FD2">
        <w:t>материале</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в</w:t>
      </w:r>
      <w:r w:rsidRPr="00EB5FD2">
        <w:rPr>
          <w:spacing w:val="1"/>
        </w:rPr>
        <w:t xml:space="preserve"> </w:t>
      </w:r>
      <w:r w:rsidRPr="00EB5FD2">
        <w:t>рамках</w:t>
      </w:r>
      <w:r w:rsidRPr="00EB5FD2">
        <w:rPr>
          <w:spacing w:val="-57"/>
        </w:rPr>
        <w:t xml:space="preserve"> </w:t>
      </w:r>
      <w:r w:rsidRPr="00EB5FD2">
        <w:t>учебной</w:t>
      </w:r>
      <w:r w:rsidRPr="00EB5FD2">
        <w:rPr>
          <w:spacing w:val="-1"/>
        </w:rPr>
        <w:t xml:space="preserve"> </w:t>
      </w:r>
      <w:r w:rsidRPr="00EB5FD2">
        <w:t>и</w:t>
      </w:r>
      <w:r w:rsidRPr="00EB5FD2">
        <w:rPr>
          <w:spacing w:val="-1"/>
        </w:rPr>
        <w:t xml:space="preserve"> </w:t>
      </w:r>
      <w:r w:rsidRPr="00EB5FD2">
        <w:t>внеучебной деятельности)</w:t>
      </w:r>
      <w:r w:rsidRPr="00EB5FD2">
        <w:rPr>
          <w:spacing w:val="-1"/>
        </w:rPr>
        <w:t xml:space="preserve"> </w:t>
      </w:r>
      <w:r w:rsidRPr="00EB5FD2">
        <w:t>реализовывает программу</w:t>
      </w:r>
      <w:r w:rsidRPr="00EB5FD2">
        <w:rPr>
          <w:spacing w:val="-6"/>
        </w:rPr>
        <w:t xml:space="preserve"> </w:t>
      </w:r>
      <w:r w:rsidRPr="00EB5FD2">
        <w:t xml:space="preserve">по </w:t>
      </w:r>
      <w:r w:rsidR="00514D99">
        <w:t>формированию</w:t>
      </w:r>
      <w:r w:rsidRPr="00EB5FD2">
        <w:rPr>
          <w:spacing w:val="-1"/>
        </w:rPr>
        <w:t xml:space="preserve"> </w:t>
      </w:r>
      <w:r w:rsidRPr="00EB5FD2">
        <w:t>УУД;</w:t>
      </w:r>
    </w:p>
    <w:p w:rsidR="00603739" w:rsidRPr="00EB5FD2" w:rsidRDefault="008B3627">
      <w:pPr>
        <w:pStyle w:val="a5"/>
        <w:ind w:right="299"/>
      </w:pPr>
      <w:r w:rsidRPr="00EB5FD2">
        <w:rPr>
          <w:noProof/>
          <w:position w:val="-4"/>
          <w:lang w:eastAsia="ru-RU"/>
        </w:rPr>
        <w:drawing>
          <wp:inline distT="0" distB="0" distL="0" distR="0">
            <wp:extent cx="237744" cy="169164"/>
            <wp:effectExtent l="0" t="0" r="0" b="0"/>
            <wp:docPr id="4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w:t>
      </w:r>
      <w:r w:rsidRPr="00EB5FD2">
        <w:rPr>
          <w:spacing w:val="10"/>
        </w:rPr>
        <w:t xml:space="preserve"> </w:t>
      </w:r>
      <w:r w:rsidRPr="00EB5FD2">
        <w:t>преемственность</w:t>
      </w:r>
      <w:r w:rsidRPr="00EB5FD2">
        <w:rPr>
          <w:spacing w:val="1"/>
        </w:rPr>
        <w:t xml:space="preserve"> </w:t>
      </w:r>
      <w:r w:rsidRPr="00EB5FD2">
        <w:t>по</w:t>
      </w:r>
      <w:r w:rsidRPr="00EB5FD2">
        <w:rPr>
          <w:spacing w:val="1"/>
        </w:rPr>
        <w:t xml:space="preserve"> </w:t>
      </w:r>
      <w:r w:rsidRPr="00EB5FD2">
        <w:t>отношению</w:t>
      </w:r>
      <w:r w:rsidRPr="00EB5FD2">
        <w:rPr>
          <w:spacing w:val="1"/>
        </w:rPr>
        <w:t xml:space="preserve"> </w:t>
      </w:r>
      <w:r w:rsidRPr="00EB5FD2">
        <w:t>к</w:t>
      </w:r>
      <w:r w:rsidRPr="00EB5FD2">
        <w:rPr>
          <w:spacing w:val="1"/>
        </w:rPr>
        <w:t xml:space="preserve"> </w:t>
      </w:r>
      <w:r w:rsidRPr="00EB5FD2">
        <w:t>начальной</w:t>
      </w:r>
      <w:r w:rsidRPr="00EB5FD2">
        <w:rPr>
          <w:spacing w:val="1"/>
        </w:rPr>
        <w:t xml:space="preserve"> </w:t>
      </w:r>
      <w:r w:rsidRPr="00EB5FD2">
        <w:t>школе,</w:t>
      </w:r>
      <w:r w:rsidRPr="00EB5FD2">
        <w:rPr>
          <w:spacing w:val="1"/>
        </w:rPr>
        <w:t xml:space="preserve"> </w:t>
      </w:r>
      <w:r w:rsidRPr="00EB5FD2">
        <w:t>но</w:t>
      </w:r>
      <w:r w:rsidRPr="00EB5FD2">
        <w:rPr>
          <w:spacing w:val="1"/>
        </w:rPr>
        <w:t xml:space="preserve"> </w:t>
      </w:r>
      <w:r w:rsidRPr="00EB5FD2">
        <w:t>с</w:t>
      </w:r>
      <w:r w:rsidRPr="00EB5FD2">
        <w:rPr>
          <w:spacing w:val="1"/>
        </w:rPr>
        <w:t xml:space="preserve"> </w:t>
      </w:r>
      <w:r w:rsidRPr="00EB5FD2">
        <w:t>учетом</w:t>
      </w:r>
      <w:r w:rsidRPr="00EB5FD2">
        <w:rPr>
          <w:spacing w:val="61"/>
        </w:rPr>
        <w:t xml:space="preserve"> </w:t>
      </w:r>
      <w:r w:rsidRPr="00EB5FD2">
        <w:t>специфики</w:t>
      </w:r>
      <w:r w:rsidRPr="00EB5FD2">
        <w:rPr>
          <w:spacing w:val="1"/>
        </w:rPr>
        <w:t xml:space="preserve"> </w:t>
      </w:r>
      <w:r w:rsidRPr="00EB5FD2">
        <w:t>подросткового</w:t>
      </w:r>
      <w:r w:rsidRPr="00EB5FD2">
        <w:rPr>
          <w:spacing w:val="1"/>
        </w:rPr>
        <w:t xml:space="preserve"> </w:t>
      </w:r>
      <w:r w:rsidRPr="00EB5FD2">
        <w:t>возраста.</w:t>
      </w:r>
      <w:r w:rsidRPr="00EB5FD2">
        <w:rPr>
          <w:spacing w:val="1"/>
        </w:rPr>
        <w:t xml:space="preserve"> </w:t>
      </w:r>
      <w:r w:rsidRPr="00EB5FD2">
        <w:t>Специфика</w:t>
      </w:r>
      <w:r w:rsidRPr="00EB5FD2">
        <w:rPr>
          <w:spacing w:val="1"/>
        </w:rPr>
        <w:t xml:space="preserve"> </w:t>
      </w:r>
      <w:r w:rsidRPr="00EB5FD2">
        <w:t>подросткового</w:t>
      </w:r>
      <w:r w:rsidRPr="00EB5FD2">
        <w:rPr>
          <w:spacing w:val="1"/>
        </w:rPr>
        <w:t xml:space="preserve"> </w:t>
      </w:r>
      <w:r w:rsidRPr="00EB5FD2">
        <w:t>возраста</w:t>
      </w:r>
      <w:r w:rsidRPr="00EB5FD2">
        <w:rPr>
          <w:spacing w:val="1"/>
        </w:rPr>
        <w:t xml:space="preserve"> </w:t>
      </w:r>
      <w:r w:rsidRPr="00EB5FD2">
        <w:t>заключается</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что</w:t>
      </w:r>
      <w:r w:rsidRPr="00EB5FD2">
        <w:rPr>
          <w:spacing w:val="1"/>
        </w:rPr>
        <w:t xml:space="preserve"> </w:t>
      </w:r>
      <w:r w:rsidRPr="00EB5FD2">
        <w:t>возрастает</w:t>
      </w:r>
      <w:r w:rsidRPr="00EB5FD2">
        <w:rPr>
          <w:spacing w:val="1"/>
        </w:rPr>
        <w:t xml:space="preserve"> </w:t>
      </w:r>
      <w:r w:rsidRPr="00EB5FD2">
        <w:t>значимость</w:t>
      </w:r>
      <w:r w:rsidRPr="00EB5FD2">
        <w:rPr>
          <w:spacing w:val="1"/>
        </w:rPr>
        <w:t xml:space="preserve"> </w:t>
      </w:r>
      <w:r w:rsidRPr="00EB5FD2">
        <w:t>различных</w:t>
      </w:r>
      <w:r w:rsidRPr="00EB5FD2">
        <w:rPr>
          <w:spacing w:val="1"/>
        </w:rPr>
        <w:t xml:space="preserve"> </w:t>
      </w:r>
      <w:r w:rsidRPr="00EB5FD2">
        <w:t>социальных</w:t>
      </w:r>
      <w:r w:rsidRPr="00EB5FD2">
        <w:rPr>
          <w:spacing w:val="1"/>
        </w:rPr>
        <w:t xml:space="preserve"> </w:t>
      </w:r>
      <w:r w:rsidRPr="00EB5FD2">
        <w:t>практик,</w:t>
      </w:r>
      <w:r w:rsidRPr="00EB5FD2">
        <w:rPr>
          <w:spacing w:val="1"/>
        </w:rPr>
        <w:t xml:space="preserve"> </w:t>
      </w:r>
      <w:r w:rsidRPr="00EB5FD2">
        <w:t>исследовательской</w:t>
      </w:r>
      <w:r w:rsidRPr="00EB5FD2">
        <w:rPr>
          <w:spacing w:val="1"/>
        </w:rPr>
        <w:t xml:space="preserve"> </w:t>
      </w:r>
      <w:r w:rsidRPr="00EB5FD2">
        <w:t>и</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использования</w:t>
      </w:r>
      <w:r w:rsidRPr="00EB5FD2">
        <w:rPr>
          <w:spacing w:val="-1"/>
        </w:rPr>
        <w:t xml:space="preserve"> </w:t>
      </w:r>
      <w:r w:rsidRPr="00EB5FD2">
        <w:t>ИКТ;</w:t>
      </w:r>
    </w:p>
    <w:p w:rsidR="00603739" w:rsidRPr="00EB5FD2" w:rsidRDefault="008B3627">
      <w:pPr>
        <w:pStyle w:val="a5"/>
        <w:ind w:right="301"/>
      </w:pPr>
      <w:r w:rsidRPr="00EB5FD2">
        <w:rPr>
          <w:noProof/>
          <w:position w:val="-4"/>
          <w:lang w:eastAsia="ru-RU"/>
        </w:rPr>
        <w:drawing>
          <wp:inline distT="0" distB="0" distL="0" distR="0">
            <wp:extent cx="237744" cy="169164"/>
            <wp:effectExtent l="0" t="0" r="0" b="0"/>
            <wp:docPr id="4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w:t>
      </w:r>
      <w:r w:rsidRPr="00EB5FD2">
        <w:rPr>
          <w:spacing w:val="10"/>
        </w:rPr>
        <w:t xml:space="preserve"> </w:t>
      </w:r>
      <w:r w:rsidRPr="00EB5FD2">
        <w:t>отход</w:t>
      </w:r>
      <w:r w:rsidRPr="00EB5FD2">
        <w:rPr>
          <w:spacing w:val="1"/>
        </w:rPr>
        <w:t xml:space="preserve"> </w:t>
      </w:r>
      <w:r w:rsidRPr="00EB5FD2">
        <w:t>от</w:t>
      </w:r>
      <w:r w:rsidRPr="00EB5FD2">
        <w:rPr>
          <w:spacing w:val="1"/>
        </w:rPr>
        <w:t xml:space="preserve"> </w:t>
      </w:r>
      <w:r w:rsidRPr="00EB5FD2">
        <w:t>понимания</w:t>
      </w:r>
      <w:r w:rsidRPr="00EB5FD2">
        <w:rPr>
          <w:spacing w:val="1"/>
        </w:rPr>
        <w:t xml:space="preserve"> </w:t>
      </w:r>
      <w:r w:rsidRPr="00EB5FD2">
        <w:t>урока</w:t>
      </w:r>
      <w:r w:rsidRPr="00EB5FD2">
        <w:rPr>
          <w:spacing w:val="1"/>
        </w:rPr>
        <w:t xml:space="preserve"> </w:t>
      </w:r>
      <w:r w:rsidRPr="00EB5FD2">
        <w:t>как</w:t>
      </w:r>
      <w:r w:rsidRPr="00EB5FD2">
        <w:rPr>
          <w:spacing w:val="1"/>
        </w:rPr>
        <w:t xml:space="preserve"> </w:t>
      </w:r>
      <w:r w:rsidRPr="00EB5FD2">
        <w:t>ключевой</w:t>
      </w:r>
      <w:r w:rsidRPr="00EB5FD2">
        <w:rPr>
          <w:spacing w:val="1"/>
        </w:rPr>
        <w:t xml:space="preserve"> </w:t>
      </w:r>
      <w:r w:rsidRPr="00EB5FD2">
        <w:t>единицы</w:t>
      </w:r>
      <w:r w:rsidRPr="00EB5FD2">
        <w:rPr>
          <w:spacing w:val="1"/>
        </w:rPr>
        <w:t xml:space="preserve"> </w:t>
      </w:r>
      <w:r w:rsidRPr="00EB5FD2">
        <w:t>образовательного</w:t>
      </w:r>
      <w:r w:rsidRPr="00EB5FD2">
        <w:rPr>
          <w:spacing w:val="1"/>
        </w:rPr>
        <w:t xml:space="preserve"> </w:t>
      </w:r>
      <w:r w:rsidRPr="00EB5FD2">
        <w:t>процесса</w:t>
      </w:r>
      <w:r w:rsidRPr="00EB5FD2">
        <w:rPr>
          <w:spacing w:val="60"/>
        </w:rPr>
        <w:t xml:space="preserve"> </w:t>
      </w:r>
      <w:r w:rsidRPr="00EB5FD2">
        <w:t>(как</w:t>
      </w:r>
      <w:r w:rsidRPr="00EB5FD2">
        <w:rPr>
          <w:spacing w:val="1"/>
        </w:rPr>
        <w:t xml:space="preserve"> </w:t>
      </w:r>
      <w:r w:rsidRPr="00EB5FD2">
        <w:lastRenderedPageBreak/>
        <w:t>правило, говорить о формировании УУД можно в рамках серии учебных занятий при том, что гибко</w:t>
      </w:r>
      <w:r w:rsidRPr="00EB5FD2">
        <w:rPr>
          <w:spacing w:val="1"/>
        </w:rPr>
        <w:t xml:space="preserve"> </w:t>
      </w:r>
      <w:r w:rsidRPr="00EB5FD2">
        <w:t>сочетаются</w:t>
      </w:r>
      <w:r w:rsidRPr="00EB5FD2">
        <w:rPr>
          <w:spacing w:val="3"/>
        </w:rPr>
        <w:t xml:space="preserve"> </w:t>
      </w:r>
      <w:r w:rsidRPr="00EB5FD2">
        <w:t>урочные,</w:t>
      </w:r>
      <w:r w:rsidRPr="00EB5FD2">
        <w:rPr>
          <w:spacing w:val="1"/>
        </w:rPr>
        <w:t xml:space="preserve"> </w:t>
      </w:r>
      <w:r w:rsidRPr="00EB5FD2">
        <w:t>внеурочные</w:t>
      </w:r>
      <w:r w:rsidRPr="00EB5FD2">
        <w:rPr>
          <w:spacing w:val="-3"/>
        </w:rPr>
        <w:t xml:space="preserve"> </w:t>
      </w:r>
      <w:r w:rsidRPr="00EB5FD2">
        <w:t>формы,</w:t>
      </w:r>
      <w:r w:rsidRPr="00EB5FD2">
        <w:rPr>
          <w:spacing w:val="-1"/>
        </w:rPr>
        <w:t xml:space="preserve"> </w:t>
      </w:r>
      <w:r w:rsidRPr="00EB5FD2">
        <w:t>а</w:t>
      </w:r>
      <w:r w:rsidRPr="00EB5FD2">
        <w:rPr>
          <w:spacing w:val="-2"/>
        </w:rPr>
        <w:t xml:space="preserve"> </w:t>
      </w:r>
      <w:r w:rsidRPr="00EB5FD2">
        <w:t>также</w:t>
      </w:r>
      <w:r w:rsidRPr="00EB5FD2">
        <w:rPr>
          <w:spacing w:val="-3"/>
        </w:rPr>
        <w:t xml:space="preserve"> </w:t>
      </w:r>
      <w:r w:rsidRPr="00EB5FD2">
        <w:t>самостоятельная</w:t>
      </w:r>
      <w:r w:rsidRPr="00EB5FD2">
        <w:rPr>
          <w:spacing w:val="-1"/>
        </w:rPr>
        <w:t xml:space="preserve"> </w:t>
      </w:r>
      <w:r w:rsidRPr="00EB5FD2">
        <w:t>работа учащегося);</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4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w:t>
      </w:r>
      <w:r w:rsidRPr="00EB5FD2">
        <w:rPr>
          <w:spacing w:val="10"/>
        </w:rPr>
        <w:t xml:space="preserve"> </w:t>
      </w:r>
      <w:r w:rsidRPr="00EB5FD2">
        <w:t>при</w:t>
      </w:r>
      <w:r w:rsidRPr="00EB5FD2">
        <w:rPr>
          <w:spacing w:val="1"/>
        </w:rPr>
        <w:t xml:space="preserve"> </w:t>
      </w:r>
      <w:r w:rsidRPr="00EB5FD2">
        <w:t>составлении</w:t>
      </w:r>
      <w:r w:rsidRPr="00EB5FD2">
        <w:rPr>
          <w:spacing w:val="1"/>
        </w:rPr>
        <w:t xml:space="preserve"> </w:t>
      </w:r>
      <w:r w:rsidRPr="00EB5FD2">
        <w:t>учебного</w:t>
      </w:r>
      <w:r w:rsidRPr="00EB5FD2">
        <w:rPr>
          <w:spacing w:val="1"/>
        </w:rPr>
        <w:t xml:space="preserve"> </w:t>
      </w:r>
      <w:r w:rsidRPr="00EB5FD2">
        <w:t>плана</w:t>
      </w:r>
      <w:r w:rsidRPr="00EB5FD2">
        <w:rPr>
          <w:spacing w:val="1"/>
        </w:rPr>
        <w:t xml:space="preserve"> </w:t>
      </w:r>
      <w:r w:rsidRPr="00EB5FD2">
        <w:t>и</w:t>
      </w:r>
      <w:r w:rsidRPr="00EB5FD2">
        <w:rPr>
          <w:spacing w:val="1"/>
        </w:rPr>
        <w:t xml:space="preserve"> </w:t>
      </w:r>
      <w:r w:rsidRPr="00EB5FD2">
        <w:t>расписания</w:t>
      </w:r>
      <w:r w:rsidRPr="00EB5FD2">
        <w:rPr>
          <w:spacing w:val="1"/>
        </w:rPr>
        <w:t xml:space="preserve"> </w:t>
      </w:r>
      <w:r w:rsidRPr="00EB5FD2">
        <w:t>должен</w:t>
      </w:r>
      <w:r w:rsidRPr="00EB5FD2">
        <w:rPr>
          <w:spacing w:val="1"/>
        </w:rPr>
        <w:t xml:space="preserve"> </w:t>
      </w:r>
      <w:r w:rsidRPr="00EB5FD2">
        <w:t>быть</w:t>
      </w:r>
      <w:r w:rsidRPr="00EB5FD2">
        <w:rPr>
          <w:spacing w:val="1"/>
        </w:rPr>
        <w:t xml:space="preserve"> </w:t>
      </w:r>
      <w:r w:rsidRPr="00EB5FD2">
        <w:t>сделан</w:t>
      </w:r>
      <w:r w:rsidRPr="00EB5FD2">
        <w:rPr>
          <w:spacing w:val="1"/>
        </w:rPr>
        <w:t xml:space="preserve"> </w:t>
      </w:r>
      <w:r w:rsidRPr="00EB5FD2">
        <w:t>акцент</w:t>
      </w:r>
      <w:r w:rsidRPr="00EB5FD2">
        <w:rPr>
          <w:spacing w:val="1"/>
        </w:rPr>
        <w:t xml:space="preserve"> </w:t>
      </w:r>
      <w:r w:rsidRPr="00EB5FD2">
        <w:t>на</w:t>
      </w:r>
      <w:r w:rsidRPr="00EB5FD2">
        <w:rPr>
          <w:spacing w:val="1"/>
        </w:rPr>
        <w:t xml:space="preserve"> </w:t>
      </w:r>
      <w:r w:rsidRPr="00EB5FD2">
        <w:t>нелинейность,</w:t>
      </w:r>
      <w:r w:rsidRPr="00EB5FD2">
        <w:rPr>
          <w:spacing w:val="-2"/>
        </w:rPr>
        <w:t xml:space="preserve"> </w:t>
      </w:r>
      <w:r w:rsidRPr="00EB5FD2">
        <w:t>наличие</w:t>
      </w:r>
      <w:r w:rsidRPr="00EB5FD2">
        <w:rPr>
          <w:spacing w:val="-2"/>
        </w:rPr>
        <w:t xml:space="preserve"> </w:t>
      </w:r>
      <w:r w:rsidRPr="00EB5FD2">
        <w:t>элективных</w:t>
      </w:r>
      <w:r w:rsidRPr="00EB5FD2">
        <w:rPr>
          <w:spacing w:val="1"/>
        </w:rPr>
        <w:t xml:space="preserve"> </w:t>
      </w:r>
      <w:r w:rsidRPr="00EB5FD2">
        <w:t>компонентов,</w:t>
      </w:r>
      <w:r w:rsidRPr="00EB5FD2">
        <w:rPr>
          <w:spacing w:val="-1"/>
        </w:rPr>
        <w:t xml:space="preserve"> </w:t>
      </w:r>
      <w:r w:rsidRPr="00EB5FD2">
        <w:t>вариативность,</w:t>
      </w:r>
      <w:r w:rsidRPr="00EB5FD2">
        <w:rPr>
          <w:spacing w:val="-1"/>
        </w:rPr>
        <w:t xml:space="preserve"> </w:t>
      </w:r>
      <w:r w:rsidRPr="00EB5FD2">
        <w:t>индивидуализацию.</w:t>
      </w:r>
    </w:p>
    <w:p w:rsidR="00603739" w:rsidRPr="00EB5FD2" w:rsidRDefault="008B3627">
      <w:pPr>
        <w:pStyle w:val="a5"/>
        <w:ind w:right="296"/>
      </w:pPr>
      <w:r w:rsidRPr="00EB5FD2">
        <w:t xml:space="preserve">По отношению к начальной школе программа </w:t>
      </w:r>
      <w:r w:rsidR="00514D99">
        <w:t>формирования</w:t>
      </w:r>
      <w:r w:rsidRPr="00EB5FD2">
        <w:t xml:space="preserve"> УУД сохраняет преемственность, однако</w:t>
      </w:r>
      <w:r w:rsidRPr="00EB5FD2">
        <w:rPr>
          <w:spacing w:val="1"/>
        </w:rPr>
        <w:t xml:space="preserve"> </w:t>
      </w:r>
      <w:r w:rsidRPr="00EB5FD2">
        <w:t>следует</w:t>
      </w:r>
      <w:r w:rsidRPr="00EB5FD2">
        <w:rPr>
          <w:spacing w:val="1"/>
        </w:rPr>
        <w:t xml:space="preserve"> </w:t>
      </w:r>
      <w:r w:rsidRPr="00EB5FD2">
        <w:t>учитывать,</w:t>
      </w:r>
      <w:r w:rsidRPr="00EB5FD2">
        <w:rPr>
          <w:spacing w:val="1"/>
        </w:rPr>
        <w:t xml:space="preserve"> </w:t>
      </w:r>
      <w:r w:rsidRPr="00EB5FD2">
        <w:t>что</w:t>
      </w:r>
      <w:r w:rsidRPr="00EB5FD2">
        <w:rPr>
          <w:spacing w:val="1"/>
        </w:rPr>
        <w:t xml:space="preserve"> </w:t>
      </w:r>
      <w:r w:rsidRPr="00EB5FD2">
        <w:t>учебная</w:t>
      </w:r>
      <w:r w:rsidRPr="00EB5FD2">
        <w:rPr>
          <w:spacing w:val="1"/>
        </w:rPr>
        <w:t xml:space="preserve"> </w:t>
      </w:r>
      <w:r w:rsidRPr="00EB5FD2">
        <w:t>деятельность</w:t>
      </w:r>
      <w:r w:rsidRPr="00EB5FD2">
        <w:rPr>
          <w:spacing w:val="1"/>
        </w:rPr>
        <w:t xml:space="preserve"> </w:t>
      </w:r>
      <w:r w:rsidRPr="00EB5FD2">
        <w:t>в</w:t>
      </w:r>
      <w:r w:rsidRPr="00EB5FD2">
        <w:rPr>
          <w:spacing w:val="1"/>
        </w:rPr>
        <w:t xml:space="preserve"> </w:t>
      </w:r>
      <w:r w:rsidRPr="00EB5FD2">
        <w:t>основной</w:t>
      </w:r>
      <w:r w:rsidRPr="00EB5FD2">
        <w:rPr>
          <w:spacing w:val="1"/>
        </w:rPr>
        <w:t xml:space="preserve"> </w:t>
      </w:r>
      <w:r w:rsidRPr="00EB5FD2">
        <w:t>школе</w:t>
      </w:r>
      <w:r w:rsidRPr="00EB5FD2">
        <w:rPr>
          <w:spacing w:val="1"/>
        </w:rPr>
        <w:t xml:space="preserve"> </w:t>
      </w:r>
      <w:r w:rsidRPr="00EB5FD2">
        <w:t>должна</w:t>
      </w:r>
      <w:r w:rsidRPr="00EB5FD2">
        <w:rPr>
          <w:spacing w:val="1"/>
        </w:rPr>
        <w:t xml:space="preserve"> </w:t>
      </w:r>
      <w:r w:rsidRPr="00EB5FD2">
        <w:t>приближаться</w:t>
      </w:r>
      <w:r w:rsidRPr="00EB5FD2">
        <w:rPr>
          <w:spacing w:val="1"/>
        </w:rPr>
        <w:t xml:space="preserve"> </w:t>
      </w:r>
      <w:r w:rsidRPr="00EB5FD2">
        <w:t>к</w:t>
      </w:r>
      <w:r w:rsidRPr="00EB5FD2">
        <w:rPr>
          <w:spacing w:val="1"/>
        </w:rPr>
        <w:t xml:space="preserve"> </w:t>
      </w:r>
      <w:r w:rsidRPr="00EB5FD2">
        <w:t>самостоятельному</w:t>
      </w:r>
      <w:r w:rsidRPr="00EB5FD2">
        <w:rPr>
          <w:spacing w:val="1"/>
        </w:rPr>
        <w:t xml:space="preserve"> </w:t>
      </w:r>
      <w:r w:rsidRPr="00EB5FD2">
        <w:t>поиску</w:t>
      </w:r>
      <w:r w:rsidRPr="00EB5FD2">
        <w:rPr>
          <w:spacing w:val="1"/>
        </w:rPr>
        <w:t xml:space="preserve"> </w:t>
      </w:r>
      <w:r w:rsidRPr="00EB5FD2">
        <w:t>теоретических</w:t>
      </w:r>
      <w:r w:rsidRPr="00EB5FD2">
        <w:rPr>
          <w:spacing w:val="1"/>
        </w:rPr>
        <w:t xml:space="preserve"> </w:t>
      </w:r>
      <w:r w:rsidRPr="00EB5FD2">
        <w:t>знаний</w:t>
      </w:r>
      <w:r w:rsidRPr="00EB5FD2">
        <w:rPr>
          <w:spacing w:val="1"/>
        </w:rPr>
        <w:t xml:space="preserve"> </w:t>
      </w:r>
      <w:r w:rsidRPr="00EB5FD2">
        <w:t>и</w:t>
      </w:r>
      <w:r w:rsidRPr="00EB5FD2">
        <w:rPr>
          <w:spacing w:val="1"/>
        </w:rPr>
        <w:t xml:space="preserve"> </w:t>
      </w:r>
      <w:r w:rsidRPr="00EB5FD2">
        <w:t>общих</w:t>
      </w:r>
      <w:r w:rsidRPr="00EB5FD2">
        <w:rPr>
          <w:spacing w:val="1"/>
        </w:rPr>
        <w:t xml:space="preserve"> </w:t>
      </w:r>
      <w:r w:rsidRPr="00EB5FD2">
        <w:t>способов</w:t>
      </w:r>
      <w:r w:rsidRPr="00EB5FD2">
        <w:rPr>
          <w:spacing w:val="1"/>
        </w:rPr>
        <w:t xml:space="preserve"> </w:t>
      </w:r>
      <w:r w:rsidRPr="00EB5FD2">
        <w:t>действий.</w:t>
      </w:r>
      <w:r w:rsidRPr="00EB5FD2">
        <w:rPr>
          <w:spacing w:val="1"/>
        </w:rPr>
        <w:t xml:space="preserve"> </w:t>
      </w:r>
      <w:r w:rsidRPr="00EB5FD2">
        <w:t>В</w:t>
      </w:r>
      <w:r w:rsidRPr="00EB5FD2">
        <w:rPr>
          <w:spacing w:val="60"/>
        </w:rPr>
        <w:t xml:space="preserve"> </w:t>
      </w:r>
      <w:r w:rsidRPr="00EB5FD2">
        <w:t>этом</w:t>
      </w:r>
      <w:r w:rsidRPr="00EB5FD2">
        <w:rPr>
          <w:spacing w:val="60"/>
        </w:rPr>
        <w:t xml:space="preserve"> </w:t>
      </w:r>
      <w:r w:rsidRPr="00EB5FD2">
        <w:t>смысле,</w:t>
      </w:r>
      <w:r w:rsidRPr="00EB5FD2">
        <w:rPr>
          <w:spacing w:val="1"/>
        </w:rPr>
        <w:t xml:space="preserve"> </w:t>
      </w:r>
      <w:r w:rsidRPr="00EB5FD2">
        <w:t>работая</w:t>
      </w:r>
      <w:r w:rsidRPr="00EB5FD2">
        <w:rPr>
          <w:spacing w:val="1"/>
        </w:rPr>
        <w:t xml:space="preserve"> </w:t>
      </w:r>
      <w:r w:rsidRPr="00EB5FD2">
        <w:t>на</w:t>
      </w:r>
      <w:r w:rsidRPr="00EB5FD2">
        <w:rPr>
          <w:spacing w:val="1"/>
        </w:rPr>
        <w:t xml:space="preserve"> </w:t>
      </w:r>
      <w:r w:rsidRPr="00EB5FD2">
        <w:t>этапе</w:t>
      </w:r>
      <w:r w:rsidRPr="00EB5FD2">
        <w:rPr>
          <w:spacing w:val="1"/>
        </w:rPr>
        <w:t xml:space="preserve"> </w:t>
      </w:r>
      <w:r w:rsidRPr="00EB5FD2">
        <w:t>основной</w:t>
      </w:r>
      <w:r w:rsidRPr="00EB5FD2">
        <w:rPr>
          <w:spacing w:val="1"/>
        </w:rPr>
        <w:t xml:space="preserve"> </w:t>
      </w:r>
      <w:r w:rsidRPr="00EB5FD2">
        <w:t>школы,</w:t>
      </w:r>
      <w:r w:rsidRPr="00EB5FD2">
        <w:rPr>
          <w:spacing w:val="1"/>
        </w:rPr>
        <w:t xml:space="preserve"> </w:t>
      </w:r>
      <w:r w:rsidRPr="00EB5FD2">
        <w:t>педагог</w:t>
      </w:r>
      <w:r w:rsidRPr="00EB5FD2">
        <w:rPr>
          <w:spacing w:val="1"/>
        </w:rPr>
        <w:t xml:space="preserve"> </w:t>
      </w:r>
      <w:r w:rsidRPr="00EB5FD2">
        <w:t>должен</w:t>
      </w:r>
      <w:r w:rsidRPr="00EB5FD2">
        <w:rPr>
          <w:spacing w:val="1"/>
        </w:rPr>
        <w:t xml:space="preserve"> </w:t>
      </w:r>
      <w:r w:rsidRPr="00EB5FD2">
        <w:t>удерживать</w:t>
      </w:r>
      <w:r w:rsidRPr="00EB5FD2">
        <w:rPr>
          <w:spacing w:val="1"/>
        </w:rPr>
        <w:t xml:space="preserve"> </w:t>
      </w:r>
      <w:r w:rsidRPr="00EB5FD2">
        <w:t>два</w:t>
      </w:r>
      <w:r w:rsidRPr="00EB5FD2">
        <w:rPr>
          <w:spacing w:val="1"/>
        </w:rPr>
        <w:t xml:space="preserve"> </w:t>
      </w:r>
      <w:r w:rsidRPr="00EB5FD2">
        <w:t>фокуса:</w:t>
      </w:r>
      <w:r w:rsidRPr="00EB5FD2">
        <w:rPr>
          <w:spacing w:val="1"/>
        </w:rPr>
        <w:t xml:space="preserve"> </w:t>
      </w:r>
      <w:r w:rsidRPr="00EB5FD2">
        <w:t>индивидуализацию</w:t>
      </w:r>
      <w:r w:rsidRPr="00EB5FD2">
        <w:rPr>
          <w:spacing w:val="1"/>
        </w:rPr>
        <w:t xml:space="preserve"> </w:t>
      </w:r>
      <w:r w:rsidRPr="00EB5FD2">
        <w:t>образовательного процесса и умение инициативно разворачивать учебное сотрудничество с другими</w:t>
      </w:r>
      <w:r w:rsidRPr="00EB5FD2">
        <w:rPr>
          <w:spacing w:val="1"/>
        </w:rPr>
        <w:t xml:space="preserve"> </w:t>
      </w:r>
      <w:r w:rsidRPr="00EB5FD2">
        <w:t>людьми.</w:t>
      </w:r>
    </w:p>
    <w:p w:rsidR="00603739" w:rsidRPr="00EB5FD2" w:rsidRDefault="008B3627">
      <w:pPr>
        <w:pStyle w:val="a5"/>
        <w:ind w:right="303"/>
      </w:pPr>
      <w:r w:rsidRPr="00EB5FD2">
        <w:t>В результате изучения базовых и дополнительных учебных предметов, а также в ходе внеурочной</w:t>
      </w:r>
      <w:r w:rsidRPr="00EB5FD2">
        <w:rPr>
          <w:spacing w:val="1"/>
        </w:rPr>
        <w:t xml:space="preserve"> </w:t>
      </w:r>
      <w:r w:rsidRPr="00EB5FD2">
        <w:t>деятельности</w:t>
      </w:r>
      <w:r w:rsidRPr="00EB5FD2">
        <w:rPr>
          <w:spacing w:val="1"/>
        </w:rPr>
        <w:t xml:space="preserve"> </w:t>
      </w:r>
      <w:r w:rsidRPr="00EB5FD2">
        <w:t>у</w:t>
      </w:r>
      <w:r w:rsidRPr="00EB5FD2">
        <w:rPr>
          <w:spacing w:val="1"/>
        </w:rPr>
        <w:t xml:space="preserve"> </w:t>
      </w:r>
      <w:r w:rsidRPr="00EB5FD2">
        <w:t>выпускников</w:t>
      </w:r>
      <w:r w:rsidRPr="00EB5FD2">
        <w:rPr>
          <w:spacing w:val="1"/>
        </w:rPr>
        <w:t xml:space="preserve"> </w:t>
      </w:r>
      <w:r w:rsidRPr="00EB5FD2">
        <w:t>основной</w:t>
      </w:r>
      <w:r w:rsidRPr="00EB5FD2">
        <w:rPr>
          <w:spacing w:val="1"/>
        </w:rPr>
        <w:t xml:space="preserve"> </w:t>
      </w:r>
      <w:r w:rsidRPr="00EB5FD2">
        <w:t>школы</w:t>
      </w:r>
      <w:r w:rsidRPr="00EB5FD2">
        <w:rPr>
          <w:spacing w:val="1"/>
        </w:rPr>
        <w:t xml:space="preserve"> </w:t>
      </w:r>
      <w:r w:rsidRPr="00EB5FD2">
        <w:t>будут</w:t>
      </w:r>
      <w:r w:rsidRPr="00EB5FD2">
        <w:rPr>
          <w:spacing w:val="1"/>
        </w:rPr>
        <w:t xml:space="preserve"> </w:t>
      </w:r>
      <w:r w:rsidRPr="00EB5FD2">
        <w:t>сформированы</w:t>
      </w:r>
      <w:r w:rsidRPr="00EB5FD2">
        <w:rPr>
          <w:spacing w:val="1"/>
        </w:rPr>
        <w:t xml:space="preserve"> </w:t>
      </w:r>
      <w:r w:rsidRPr="00EB5FD2">
        <w:t>познавательные,</w:t>
      </w:r>
      <w:r w:rsidRPr="00EB5FD2">
        <w:rPr>
          <w:spacing w:val="1"/>
        </w:rPr>
        <w:t xml:space="preserve"> </w:t>
      </w:r>
      <w:r w:rsidRPr="00EB5FD2">
        <w:t>коммуникативные и регулятивные УУД как основа учебного сотрудничества и умения учиться в</w:t>
      </w:r>
      <w:r w:rsidRPr="00EB5FD2">
        <w:rPr>
          <w:spacing w:val="1"/>
        </w:rPr>
        <w:t xml:space="preserve"> </w:t>
      </w:r>
      <w:r w:rsidRPr="00EB5FD2">
        <w:t>общении.</w:t>
      </w:r>
    </w:p>
    <w:p w:rsidR="00603739" w:rsidRPr="00EB5FD2" w:rsidRDefault="008B3627">
      <w:pPr>
        <w:pStyle w:val="a5"/>
        <w:ind w:right="300"/>
      </w:pPr>
      <w:r w:rsidRPr="00EB5FD2">
        <w:t>Для</w:t>
      </w:r>
      <w:r w:rsidRPr="00EB5FD2">
        <w:rPr>
          <w:spacing w:val="1"/>
        </w:rPr>
        <w:t xml:space="preserve"> </w:t>
      </w:r>
      <w:r w:rsidRPr="00EB5FD2">
        <w:t>успешной</w:t>
      </w:r>
      <w:r w:rsidRPr="00EB5FD2">
        <w:rPr>
          <w:spacing w:val="1"/>
        </w:rPr>
        <w:t xml:space="preserve"> </w:t>
      </w:r>
      <w:r w:rsidRPr="00EB5FD2">
        <w:t>деятельности</w:t>
      </w:r>
      <w:r w:rsidRPr="00EB5FD2">
        <w:rPr>
          <w:spacing w:val="1"/>
        </w:rPr>
        <w:t xml:space="preserve"> </w:t>
      </w:r>
      <w:r w:rsidRPr="00EB5FD2">
        <w:t>по</w:t>
      </w:r>
      <w:r w:rsidRPr="00EB5FD2">
        <w:rPr>
          <w:spacing w:val="1"/>
        </w:rPr>
        <w:t xml:space="preserve"> </w:t>
      </w:r>
      <w:r w:rsidR="00514D99">
        <w:t>формированию</w:t>
      </w:r>
      <w:r w:rsidRPr="00EB5FD2">
        <w:rPr>
          <w:spacing w:val="1"/>
        </w:rPr>
        <w:t xml:space="preserve"> </w:t>
      </w:r>
      <w:r w:rsidRPr="00EB5FD2">
        <w:t>УУД</w:t>
      </w:r>
      <w:r w:rsidRPr="00EB5FD2">
        <w:rPr>
          <w:spacing w:val="1"/>
        </w:rPr>
        <w:t xml:space="preserve"> </w:t>
      </w:r>
      <w:r w:rsidRPr="00EB5FD2">
        <w:t>можно</w:t>
      </w:r>
      <w:r w:rsidRPr="00EB5FD2">
        <w:rPr>
          <w:spacing w:val="1"/>
        </w:rPr>
        <w:t xml:space="preserve"> </w:t>
      </w:r>
      <w:r w:rsidRPr="00EB5FD2">
        <w:t>проводить</w:t>
      </w:r>
      <w:r w:rsidRPr="00EB5FD2">
        <w:rPr>
          <w:spacing w:val="1"/>
        </w:rPr>
        <w:t xml:space="preserve"> </w:t>
      </w:r>
      <w:r w:rsidRPr="00EB5FD2">
        <w:t>занятия</w:t>
      </w:r>
      <w:r w:rsidRPr="00EB5FD2">
        <w:rPr>
          <w:spacing w:val="1"/>
        </w:rPr>
        <w:t xml:space="preserve"> </w:t>
      </w:r>
      <w:r w:rsidRPr="00EB5FD2">
        <w:t>в</w:t>
      </w:r>
      <w:r w:rsidRPr="00EB5FD2">
        <w:rPr>
          <w:spacing w:val="60"/>
        </w:rPr>
        <w:t xml:space="preserve"> </w:t>
      </w:r>
      <w:r w:rsidRPr="00EB5FD2">
        <w:t>разнообразных</w:t>
      </w:r>
      <w:r w:rsidRPr="00EB5FD2">
        <w:rPr>
          <w:spacing w:val="1"/>
        </w:rPr>
        <w:t xml:space="preserve"> </w:t>
      </w:r>
      <w:r w:rsidRPr="00EB5FD2">
        <w:t>формах:</w:t>
      </w:r>
      <w:r w:rsidRPr="00EB5FD2">
        <w:rPr>
          <w:spacing w:val="1"/>
        </w:rPr>
        <w:t xml:space="preserve"> </w:t>
      </w:r>
      <w:r w:rsidRPr="00EB5FD2">
        <w:t>уроки</w:t>
      </w:r>
      <w:r w:rsidRPr="00EB5FD2">
        <w:rPr>
          <w:spacing w:val="1"/>
        </w:rPr>
        <w:t xml:space="preserve"> </w:t>
      </w:r>
      <w:r w:rsidRPr="00EB5FD2">
        <w:t>одновозрастные</w:t>
      </w:r>
      <w:r w:rsidRPr="00EB5FD2">
        <w:rPr>
          <w:spacing w:val="1"/>
        </w:rPr>
        <w:t xml:space="preserve"> </w:t>
      </w:r>
      <w:r w:rsidRPr="00EB5FD2">
        <w:t>и</w:t>
      </w:r>
      <w:r w:rsidRPr="00EB5FD2">
        <w:rPr>
          <w:spacing w:val="1"/>
        </w:rPr>
        <w:t xml:space="preserve"> </w:t>
      </w:r>
      <w:r w:rsidRPr="00EB5FD2">
        <w:t>разновозрастные;</w:t>
      </w:r>
      <w:r w:rsidRPr="00EB5FD2">
        <w:rPr>
          <w:spacing w:val="1"/>
        </w:rPr>
        <w:t xml:space="preserve"> </w:t>
      </w:r>
      <w:r w:rsidRPr="00EB5FD2">
        <w:t>занятия,</w:t>
      </w:r>
      <w:r w:rsidRPr="00EB5FD2">
        <w:rPr>
          <w:spacing w:val="1"/>
        </w:rPr>
        <w:t xml:space="preserve"> </w:t>
      </w:r>
      <w:r w:rsidRPr="00EB5FD2">
        <w:t>тренинги,</w:t>
      </w:r>
      <w:r w:rsidRPr="00EB5FD2">
        <w:rPr>
          <w:spacing w:val="1"/>
        </w:rPr>
        <w:t xml:space="preserve"> </w:t>
      </w:r>
      <w:r w:rsidRPr="00EB5FD2">
        <w:t>проекты,</w:t>
      </w:r>
      <w:r w:rsidRPr="00EB5FD2">
        <w:rPr>
          <w:spacing w:val="1"/>
        </w:rPr>
        <w:t xml:space="preserve"> </w:t>
      </w:r>
      <w:r w:rsidRPr="00EB5FD2">
        <w:t>практики,</w:t>
      </w:r>
      <w:r w:rsidRPr="00EB5FD2">
        <w:rPr>
          <w:spacing w:val="1"/>
        </w:rPr>
        <w:t xml:space="preserve"> </w:t>
      </w:r>
      <w:r w:rsidRPr="00EB5FD2">
        <w:t>конференции,</w:t>
      </w:r>
      <w:r w:rsidRPr="00EB5FD2">
        <w:rPr>
          <w:spacing w:val="1"/>
        </w:rPr>
        <w:t xml:space="preserve"> </w:t>
      </w:r>
      <w:r w:rsidRPr="00EB5FD2">
        <w:t>выездные</w:t>
      </w:r>
      <w:r w:rsidRPr="00EB5FD2">
        <w:rPr>
          <w:spacing w:val="1"/>
        </w:rPr>
        <w:t xml:space="preserve"> </w:t>
      </w:r>
      <w:r w:rsidRPr="00EB5FD2">
        <w:t>сессии</w:t>
      </w:r>
      <w:r w:rsidRPr="00EB5FD2">
        <w:rPr>
          <w:spacing w:val="1"/>
        </w:rPr>
        <w:t xml:space="preserve"> </w:t>
      </w:r>
      <w:r w:rsidRPr="00EB5FD2">
        <w:t>(школы)</w:t>
      </w:r>
      <w:r w:rsidRPr="00EB5FD2">
        <w:rPr>
          <w:spacing w:val="1"/>
        </w:rPr>
        <w:t xml:space="preserve"> </w:t>
      </w:r>
      <w:r w:rsidRPr="00EB5FD2">
        <w:t>и</w:t>
      </w:r>
      <w:r w:rsidRPr="00EB5FD2">
        <w:rPr>
          <w:spacing w:val="1"/>
        </w:rPr>
        <w:t xml:space="preserve"> </w:t>
      </w:r>
      <w:r w:rsidRPr="00EB5FD2">
        <w:t>пр.,</w:t>
      </w:r>
      <w:r w:rsidRPr="00EB5FD2">
        <w:rPr>
          <w:spacing w:val="1"/>
        </w:rPr>
        <w:t xml:space="preserve"> </w:t>
      </w:r>
      <w:r w:rsidRPr="00EB5FD2">
        <w:t>с</w:t>
      </w:r>
      <w:r w:rsidRPr="00EB5FD2">
        <w:rPr>
          <w:spacing w:val="1"/>
        </w:rPr>
        <w:t xml:space="preserve"> </w:t>
      </w:r>
      <w:r w:rsidRPr="00EB5FD2">
        <w:t>постепенным</w:t>
      </w:r>
      <w:r w:rsidRPr="00EB5FD2">
        <w:rPr>
          <w:spacing w:val="1"/>
        </w:rPr>
        <w:t xml:space="preserve"> </w:t>
      </w:r>
      <w:r w:rsidRPr="00EB5FD2">
        <w:t>расширением</w:t>
      </w:r>
      <w:r w:rsidRPr="00EB5FD2">
        <w:rPr>
          <w:spacing w:val="1"/>
        </w:rPr>
        <w:t xml:space="preserve"> </w:t>
      </w:r>
      <w:r w:rsidRPr="00EB5FD2">
        <w:t>возможностей</w:t>
      </w:r>
      <w:r w:rsidRPr="00EB5FD2">
        <w:rPr>
          <w:spacing w:val="-57"/>
        </w:rPr>
        <w:t xml:space="preserve"> </w:t>
      </w:r>
      <w:r w:rsidRPr="00EB5FD2">
        <w:t>обучающихся</w:t>
      </w:r>
      <w:r w:rsidRPr="00EB5FD2">
        <w:rPr>
          <w:spacing w:val="-1"/>
        </w:rPr>
        <w:t xml:space="preserve"> </w:t>
      </w:r>
      <w:r w:rsidRPr="00EB5FD2">
        <w:t>осуществлять выбор</w:t>
      </w:r>
      <w:r w:rsidRPr="00EB5FD2">
        <w:rPr>
          <w:spacing w:val="1"/>
        </w:rPr>
        <w:t xml:space="preserve"> </w:t>
      </w:r>
      <w:r w:rsidRPr="00EB5FD2">
        <w:t>уровня и</w:t>
      </w:r>
      <w:r w:rsidRPr="00EB5FD2">
        <w:rPr>
          <w:spacing w:val="-1"/>
        </w:rPr>
        <w:t xml:space="preserve"> </w:t>
      </w:r>
      <w:r w:rsidRPr="00EB5FD2">
        <w:t>характера</w:t>
      </w:r>
      <w:r w:rsidRPr="00EB5FD2">
        <w:rPr>
          <w:spacing w:val="-1"/>
        </w:rPr>
        <w:t xml:space="preserve"> </w:t>
      </w:r>
      <w:r w:rsidRPr="00EB5FD2">
        <w:t>самостоятельной</w:t>
      </w:r>
      <w:r w:rsidRPr="00EB5FD2">
        <w:rPr>
          <w:spacing w:val="-1"/>
        </w:rPr>
        <w:t xml:space="preserve"> </w:t>
      </w:r>
      <w:r w:rsidRPr="00EB5FD2">
        <w:t>работы.</w:t>
      </w:r>
    </w:p>
    <w:p w:rsidR="00603739" w:rsidRPr="00EB5FD2" w:rsidRDefault="008B3627">
      <w:pPr>
        <w:pStyle w:val="a5"/>
        <w:ind w:right="300"/>
      </w:pPr>
      <w:r w:rsidRPr="00EB5FD2">
        <w:t>Решение задачи формирования УУД в основной школе происходит не только на занятиях по</w:t>
      </w:r>
      <w:r w:rsidRPr="00EB5FD2">
        <w:rPr>
          <w:spacing w:val="1"/>
        </w:rPr>
        <w:t xml:space="preserve"> </w:t>
      </w:r>
      <w:r w:rsidRPr="00EB5FD2">
        <w:t>отдельным</w:t>
      </w:r>
      <w:r w:rsidRPr="00EB5FD2">
        <w:rPr>
          <w:spacing w:val="1"/>
        </w:rPr>
        <w:t xml:space="preserve"> </w:t>
      </w:r>
      <w:r w:rsidRPr="00EB5FD2">
        <w:t>учебным</w:t>
      </w:r>
      <w:r w:rsidRPr="00EB5FD2">
        <w:rPr>
          <w:spacing w:val="1"/>
        </w:rPr>
        <w:t xml:space="preserve"> </w:t>
      </w:r>
      <w:r w:rsidRPr="00EB5FD2">
        <w:t>предметам,</w:t>
      </w:r>
      <w:r w:rsidRPr="00EB5FD2">
        <w:rPr>
          <w:spacing w:val="1"/>
        </w:rPr>
        <w:t xml:space="preserve"> </w:t>
      </w:r>
      <w:r w:rsidRPr="00EB5FD2">
        <w:t>но</w:t>
      </w:r>
      <w:r w:rsidRPr="00EB5FD2">
        <w:rPr>
          <w:spacing w:val="1"/>
        </w:rPr>
        <w:t xml:space="preserve"> </w:t>
      </w:r>
      <w:r w:rsidRPr="00EB5FD2">
        <w:t>и</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факультативов,</w:t>
      </w:r>
      <w:r w:rsidRPr="00EB5FD2">
        <w:rPr>
          <w:spacing w:val="-1"/>
        </w:rPr>
        <w:t xml:space="preserve"> </w:t>
      </w:r>
      <w:r w:rsidRPr="00EB5FD2">
        <w:t>кружков, элективов.</w:t>
      </w:r>
    </w:p>
    <w:p w:rsidR="00603739" w:rsidRPr="00EB5FD2" w:rsidRDefault="00603739">
      <w:pPr>
        <w:pStyle w:val="a5"/>
        <w:spacing w:before="4"/>
        <w:ind w:left="0" w:firstLine="0"/>
        <w:jc w:val="left"/>
      </w:pPr>
    </w:p>
    <w:p w:rsidR="00603739" w:rsidRPr="00EB5FD2" w:rsidRDefault="008B3627">
      <w:pPr>
        <w:pStyle w:val="110"/>
      </w:pPr>
      <w:r w:rsidRPr="00EB5FD2">
        <w:t>Типовые</w:t>
      </w:r>
      <w:r w:rsidRPr="00EB5FD2">
        <w:rPr>
          <w:spacing w:val="-5"/>
        </w:rPr>
        <w:t xml:space="preserve"> </w:t>
      </w:r>
      <w:r w:rsidRPr="00EB5FD2">
        <w:t>задачи</w:t>
      </w:r>
      <w:r w:rsidRPr="00EB5FD2">
        <w:rPr>
          <w:spacing w:val="-2"/>
        </w:rPr>
        <w:t xml:space="preserve"> </w:t>
      </w:r>
      <w:r w:rsidRPr="00EB5FD2">
        <w:t>применения</w:t>
      </w:r>
      <w:r w:rsidRPr="00EB5FD2">
        <w:rPr>
          <w:spacing w:val="-2"/>
        </w:rPr>
        <w:t xml:space="preserve"> </w:t>
      </w:r>
      <w:r w:rsidRPr="00EB5FD2">
        <w:t>универсальных</w:t>
      </w:r>
      <w:r w:rsidRPr="00EB5FD2">
        <w:rPr>
          <w:spacing w:val="-2"/>
        </w:rPr>
        <w:t xml:space="preserve"> </w:t>
      </w:r>
      <w:r w:rsidRPr="00EB5FD2">
        <w:t>учебных</w:t>
      </w:r>
      <w:r w:rsidRPr="00EB5FD2">
        <w:rPr>
          <w:spacing w:val="-3"/>
        </w:rPr>
        <w:t xml:space="preserve"> </w:t>
      </w:r>
      <w:r w:rsidRPr="00EB5FD2">
        <w:t>действий</w:t>
      </w:r>
    </w:p>
    <w:p w:rsidR="00603739" w:rsidRPr="00EB5FD2" w:rsidRDefault="008B3627">
      <w:pPr>
        <w:pStyle w:val="a5"/>
        <w:ind w:right="300"/>
      </w:pPr>
      <w:r w:rsidRPr="00EB5FD2">
        <w:t>Задачи</w:t>
      </w:r>
      <w:r w:rsidRPr="00EB5FD2">
        <w:rPr>
          <w:spacing w:val="1"/>
        </w:rPr>
        <w:t xml:space="preserve"> </w:t>
      </w:r>
      <w:r w:rsidRPr="00EB5FD2">
        <w:t>на применение</w:t>
      </w:r>
      <w:r w:rsidRPr="00EB5FD2">
        <w:rPr>
          <w:spacing w:val="1"/>
        </w:rPr>
        <w:t xml:space="preserve"> </w:t>
      </w:r>
      <w:r w:rsidRPr="00EB5FD2">
        <w:t>УУД могут</w:t>
      </w:r>
      <w:r w:rsidRPr="00EB5FD2">
        <w:rPr>
          <w:spacing w:val="1"/>
        </w:rPr>
        <w:t xml:space="preserve"> </w:t>
      </w:r>
      <w:r w:rsidRPr="00EB5FD2">
        <w:t>строиться как</w:t>
      </w:r>
      <w:r w:rsidRPr="00EB5FD2">
        <w:rPr>
          <w:spacing w:val="1"/>
        </w:rPr>
        <w:t xml:space="preserve"> </w:t>
      </w:r>
      <w:r w:rsidRPr="00EB5FD2">
        <w:t>на материале</w:t>
      </w:r>
      <w:r w:rsidRPr="00EB5FD2">
        <w:rPr>
          <w:spacing w:val="1"/>
        </w:rPr>
        <w:t xml:space="preserve"> </w:t>
      </w:r>
      <w:r w:rsidRPr="00EB5FD2">
        <w:t>учебных</w:t>
      </w:r>
      <w:r w:rsidRPr="00EB5FD2">
        <w:rPr>
          <w:spacing w:val="1"/>
        </w:rPr>
        <w:t xml:space="preserve"> </w:t>
      </w:r>
      <w:r w:rsidRPr="00EB5FD2">
        <w:t>предметов, так</w:t>
      </w:r>
      <w:r w:rsidRPr="00EB5FD2">
        <w:rPr>
          <w:spacing w:val="1"/>
        </w:rPr>
        <w:t xml:space="preserve"> </w:t>
      </w:r>
      <w:r w:rsidRPr="00EB5FD2">
        <w:t>и</w:t>
      </w:r>
      <w:r w:rsidRPr="00EB5FD2">
        <w:rPr>
          <w:spacing w:val="1"/>
        </w:rPr>
        <w:t xml:space="preserve"> </w:t>
      </w:r>
      <w:r w:rsidRPr="00EB5FD2">
        <w:t>на</w:t>
      </w:r>
      <w:r w:rsidRPr="00EB5FD2">
        <w:rPr>
          <w:spacing w:val="1"/>
        </w:rPr>
        <w:t xml:space="preserve"> </w:t>
      </w:r>
      <w:r w:rsidRPr="00EB5FD2">
        <w:t>практических</w:t>
      </w:r>
      <w:r w:rsidRPr="00EB5FD2">
        <w:rPr>
          <w:spacing w:val="1"/>
        </w:rPr>
        <w:t xml:space="preserve"> </w:t>
      </w:r>
      <w:r w:rsidRPr="00EB5FD2">
        <w:t>ситуациях,</w:t>
      </w:r>
      <w:r w:rsidRPr="00EB5FD2">
        <w:rPr>
          <w:spacing w:val="1"/>
        </w:rPr>
        <w:t xml:space="preserve"> </w:t>
      </w:r>
      <w:r w:rsidRPr="00EB5FD2">
        <w:t>встречающихся</w:t>
      </w:r>
      <w:r w:rsidRPr="00EB5FD2">
        <w:rPr>
          <w:spacing w:val="1"/>
        </w:rPr>
        <w:t xml:space="preserve"> </w:t>
      </w:r>
      <w:r w:rsidRPr="00EB5FD2">
        <w:t>в</w:t>
      </w:r>
      <w:r w:rsidRPr="00EB5FD2">
        <w:rPr>
          <w:spacing w:val="1"/>
        </w:rPr>
        <w:t xml:space="preserve"> </w:t>
      </w:r>
      <w:r w:rsidRPr="00EB5FD2">
        <w:t>жизни</w:t>
      </w:r>
      <w:r w:rsidRPr="00EB5FD2">
        <w:rPr>
          <w:spacing w:val="1"/>
        </w:rPr>
        <w:t xml:space="preserve"> </w:t>
      </w:r>
      <w:r w:rsidRPr="00EB5FD2">
        <w:t>обучающегося</w:t>
      </w:r>
      <w:r w:rsidRPr="00EB5FD2">
        <w:rPr>
          <w:spacing w:val="1"/>
        </w:rPr>
        <w:t xml:space="preserve"> </w:t>
      </w:r>
      <w:r w:rsidRPr="00EB5FD2">
        <w:t>и</w:t>
      </w:r>
      <w:r w:rsidRPr="00EB5FD2">
        <w:rPr>
          <w:spacing w:val="1"/>
        </w:rPr>
        <w:t xml:space="preserve"> </w:t>
      </w:r>
      <w:r w:rsidRPr="00EB5FD2">
        <w:t>имеющих</w:t>
      </w:r>
      <w:r w:rsidRPr="00EB5FD2">
        <w:rPr>
          <w:spacing w:val="1"/>
        </w:rPr>
        <w:t xml:space="preserve"> </w:t>
      </w:r>
      <w:r w:rsidRPr="00EB5FD2">
        <w:t>для</w:t>
      </w:r>
      <w:r w:rsidRPr="00EB5FD2">
        <w:rPr>
          <w:spacing w:val="1"/>
        </w:rPr>
        <w:t xml:space="preserve"> </w:t>
      </w:r>
      <w:r w:rsidRPr="00EB5FD2">
        <w:t>него</w:t>
      </w:r>
      <w:r w:rsidRPr="00EB5FD2">
        <w:rPr>
          <w:spacing w:val="1"/>
        </w:rPr>
        <w:t xml:space="preserve"> </w:t>
      </w:r>
      <w:r w:rsidRPr="00EB5FD2">
        <w:t>значение</w:t>
      </w:r>
      <w:r w:rsidRPr="00EB5FD2">
        <w:rPr>
          <w:spacing w:val="-57"/>
        </w:rPr>
        <w:t xml:space="preserve"> </w:t>
      </w:r>
      <w:r w:rsidRPr="00EB5FD2">
        <w:t>(экология, молодежные субкультуры, бытовые практико-ориентированные ситуации, логистика и</w:t>
      </w:r>
      <w:r w:rsidRPr="00EB5FD2">
        <w:rPr>
          <w:spacing w:val="1"/>
        </w:rPr>
        <w:t xml:space="preserve"> </w:t>
      </w:r>
      <w:r w:rsidRPr="00EB5FD2">
        <w:t>др.).</w:t>
      </w:r>
    </w:p>
    <w:p w:rsidR="00603739" w:rsidRPr="00EB5FD2" w:rsidRDefault="008B3627">
      <w:pPr>
        <w:pStyle w:val="a5"/>
        <w:ind w:left="392" w:firstLine="0"/>
      </w:pPr>
      <w:r w:rsidRPr="00EB5FD2">
        <w:t>Различаются</w:t>
      </w:r>
      <w:r w:rsidRPr="00EB5FD2">
        <w:rPr>
          <w:spacing w:val="-3"/>
        </w:rPr>
        <w:t xml:space="preserve"> </w:t>
      </w:r>
      <w:r w:rsidRPr="00EB5FD2">
        <w:t>два</w:t>
      </w:r>
      <w:r w:rsidRPr="00EB5FD2">
        <w:rPr>
          <w:spacing w:val="-4"/>
        </w:rPr>
        <w:t xml:space="preserve"> </w:t>
      </w:r>
      <w:r w:rsidRPr="00EB5FD2">
        <w:t>типа</w:t>
      </w:r>
      <w:r w:rsidRPr="00EB5FD2">
        <w:rPr>
          <w:spacing w:val="-3"/>
        </w:rPr>
        <w:t xml:space="preserve"> </w:t>
      </w:r>
      <w:r w:rsidRPr="00EB5FD2">
        <w:t>заданий,</w:t>
      </w:r>
      <w:r w:rsidRPr="00EB5FD2">
        <w:rPr>
          <w:spacing w:val="-2"/>
        </w:rPr>
        <w:t xml:space="preserve"> </w:t>
      </w:r>
      <w:r w:rsidRPr="00EB5FD2">
        <w:t>связанных с</w:t>
      </w:r>
      <w:r w:rsidRPr="00EB5FD2">
        <w:rPr>
          <w:spacing w:val="-3"/>
        </w:rPr>
        <w:t xml:space="preserve"> </w:t>
      </w:r>
      <w:r w:rsidRPr="00EB5FD2">
        <w:t>УУД:</w:t>
      </w:r>
    </w:p>
    <w:p w:rsidR="00603739" w:rsidRPr="00EB5FD2" w:rsidRDefault="00A93BC8">
      <w:pPr>
        <w:pStyle w:val="a5"/>
        <w:ind w:left="818" w:right="1755" w:firstLine="0"/>
      </w:pPr>
      <w:r>
        <w:pict>
          <v:group id="_x0000_s1153" style="position:absolute;left:0;text-align:left;margin-left:50.65pt;margin-top:.4pt;width:18.75pt;height:27.15pt;z-index:15763456;mso-position-horizontal-relative:page" coordorigin="1013,8" coordsize="375,543">
            <v:shape id="_x0000_s1155" type="#_x0000_t75" style="position:absolute;left:1012;top:8;width:375;height:267">
              <v:imagedata r:id="rId16" o:title=""/>
            </v:shape>
            <v:shape id="_x0000_s1154" type="#_x0000_t75" style="position:absolute;left:1012;top:284;width:375;height:267">
              <v:imagedata r:id="rId16" o:title=""/>
            </v:shape>
            <w10:wrap anchorx="page"/>
          </v:group>
        </w:pict>
      </w:r>
      <w:r w:rsidR="008B3627" w:rsidRPr="00EB5FD2">
        <w:t>задания, позволяющие в рамках образовательного процесса сформировать УУД;</w:t>
      </w:r>
      <w:r w:rsidR="008B3627" w:rsidRPr="00EB5FD2">
        <w:rPr>
          <w:spacing w:val="-57"/>
        </w:rPr>
        <w:t xml:space="preserve"> </w:t>
      </w:r>
      <w:r w:rsidR="008B3627" w:rsidRPr="00EB5FD2">
        <w:t>задания,</w:t>
      </w:r>
      <w:r w:rsidR="008B3627" w:rsidRPr="00EB5FD2">
        <w:rPr>
          <w:spacing w:val="-2"/>
        </w:rPr>
        <w:t xml:space="preserve"> </w:t>
      </w:r>
      <w:r w:rsidR="008B3627" w:rsidRPr="00EB5FD2">
        <w:t>позволяющие</w:t>
      </w:r>
      <w:r w:rsidR="008B3627" w:rsidRPr="00EB5FD2">
        <w:rPr>
          <w:spacing w:val="-6"/>
        </w:rPr>
        <w:t xml:space="preserve"> </w:t>
      </w:r>
      <w:r w:rsidR="008B3627" w:rsidRPr="00EB5FD2">
        <w:t>диагностировать уровень</w:t>
      </w:r>
      <w:r w:rsidR="008B3627" w:rsidRPr="00EB5FD2">
        <w:rPr>
          <w:spacing w:val="-2"/>
        </w:rPr>
        <w:t xml:space="preserve"> </w:t>
      </w:r>
      <w:r w:rsidR="008B3627" w:rsidRPr="00EB5FD2">
        <w:t>сформированности</w:t>
      </w:r>
      <w:r w:rsidR="008B3627" w:rsidRPr="00EB5FD2">
        <w:rPr>
          <w:spacing w:val="-3"/>
        </w:rPr>
        <w:t xml:space="preserve"> </w:t>
      </w:r>
      <w:r w:rsidR="008B3627" w:rsidRPr="00EB5FD2">
        <w:t>УУД.</w:t>
      </w:r>
    </w:p>
    <w:p w:rsidR="00603739" w:rsidRPr="00EB5FD2" w:rsidRDefault="008B3627">
      <w:pPr>
        <w:pStyle w:val="a5"/>
        <w:ind w:right="308"/>
      </w:pPr>
      <w:r w:rsidRPr="00EB5FD2">
        <w:t>В</w:t>
      </w:r>
      <w:r w:rsidRPr="00EB5FD2">
        <w:rPr>
          <w:spacing w:val="4"/>
        </w:rPr>
        <w:t xml:space="preserve"> </w:t>
      </w:r>
      <w:r w:rsidRPr="00EB5FD2">
        <w:t>первом</w:t>
      </w:r>
      <w:r w:rsidRPr="00EB5FD2">
        <w:rPr>
          <w:spacing w:val="6"/>
        </w:rPr>
        <w:t xml:space="preserve"> </w:t>
      </w:r>
      <w:r w:rsidRPr="00EB5FD2">
        <w:t>случае</w:t>
      </w:r>
      <w:r w:rsidRPr="00EB5FD2">
        <w:rPr>
          <w:spacing w:val="6"/>
        </w:rPr>
        <w:t xml:space="preserve"> </w:t>
      </w:r>
      <w:r w:rsidRPr="00EB5FD2">
        <w:t>задание</w:t>
      </w:r>
      <w:r w:rsidRPr="00EB5FD2">
        <w:rPr>
          <w:spacing w:val="5"/>
        </w:rPr>
        <w:t xml:space="preserve"> </w:t>
      </w:r>
      <w:r w:rsidRPr="00EB5FD2">
        <w:t>может</w:t>
      </w:r>
      <w:r w:rsidRPr="00EB5FD2">
        <w:rPr>
          <w:spacing w:val="7"/>
        </w:rPr>
        <w:t xml:space="preserve"> </w:t>
      </w:r>
      <w:r w:rsidRPr="00EB5FD2">
        <w:t>быть</w:t>
      </w:r>
      <w:r w:rsidRPr="00EB5FD2">
        <w:rPr>
          <w:spacing w:val="8"/>
        </w:rPr>
        <w:t xml:space="preserve"> </w:t>
      </w:r>
      <w:r w:rsidRPr="00EB5FD2">
        <w:t>направлено</w:t>
      </w:r>
      <w:r w:rsidRPr="00EB5FD2">
        <w:rPr>
          <w:spacing w:val="6"/>
        </w:rPr>
        <w:t xml:space="preserve"> </w:t>
      </w:r>
      <w:r w:rsidRPr="00EB5FD2">
        <w:t>на</w:t>
      </w:r>
      <w:r w:rsidRPr="00EB5FD2">
        <w:rPr>
          <w:spacing w:val="6"/>
        </w:rPr>
        <w:t xml:space="preserve"> </w:t>
      </w:r>
      <w:r w:rsidRPr="00EB5FD2">
        <w:t>формирование</w:t>
      </w:r>
      <w:r w:rsidRPr="00EB5FD2">
        <w:rPr>
          <w:spacing w:val="6"/>
        </w:rPr>
        <w:t xml:space="preserve"> </w:t>
      </w:r>
      <w:r w:rsidRPr="00EB5FD2">
        <w:t>целой</w:t>
      </w:r>
      <w:r w:rsidRPr="00EB5FD2">
        <w:rPr>
          <w:spacing w:val="8"/>
        </w:rPr>
        <w:t xml:space="preserve"> </w:t>
      </w:r>
      <w:r w:rsidRPr="00EB5FD2">
        <w:t>группы</w:t>
      </w:r>
      <w:r w:rsidRPr="00EB5FD2">
        <w:rPr>
          <w:spacing w:val="5"/>
        </w:rPr>
        <w:t xml:space="preserve"> </w:t>
      </w:r>
      <w:r w:rsidRPr="00EB5FD2">
        <w:t>связанных</w:t>
      </w:r>
      <w:r w:rsidRPr="00EB5FD2">
        <w:rPr>
          <w:spacing w:val="6"/>
        </w:rPr>
        <w:t xml:space="preserve"> </w:t>
      </w:r>
      <w:r w:rsidRPr="00EB5FD2">
        <w:t>друг</w:t>
      </w:r>
      <w:r w:rsidRPr="00EB5FD2">
        <w:rPr>
          <w:spacing w:val="-58"/>
        </w:rPr>
        <w:t xml:space="preserve"> </w:t>
      </w:r>
      <w:r w:rsidRPr="00EB5FD2">
        <w:t>с</w:t>
      </w:r>
      <w:r w:rsidRPr="00EB5FD2">
        <w:rPr>
          <w:spacing w:val="1"/>
        </w:rPr>
        <w:t xml:space="preserve"> </w:t>
      </w:r>
      <w:r w:rsidRPr="00EB5FD2">
        <w:t>другом</w:t>
      </w:r>
      <w:r w:rsidRPr="00EB5FD2">
        <w:rPr>
          <w:spacing w:val="1"/>
        </w:rPr>
        <w:t xml:space="preserve"> </w:t>
      </w:r>
      <w:r w:rsidRPr="00EB5FD2">
        <w:t>универсальных</w:t>
      </w:r>
      <w:r w:rsidRPr="00EB5FD2">
        <w:rPr>
          <w:spacing w:val="1"/>
        </w:rPr>
        <w:t xml:space="preserve"> </w:t>
      </w:r>
      <w:r w:rsidRPr="00EB5FD2">
        <w:t>учебных</w:t>
      </w:r>
      <w:r w:rsidRPr="00EB5FD2">
        <w:rPr>
          <w:spacing w:val="1"/>
        </w:rPr>
        <w:t xml:space="preserve"> </w:t>
      </w:r>
      <w:r w:rsidRPr="00EB5FD2">
        <w:t>действий.</w:t>
      </w:r>
      <w:r w:rsidRPr="00EB5FD2">
        <w:rPr>
          <w:spacing w:val="1"/>
        </w:rPr>
        <w:t xml:space="preserve"> </w:t>
      </w:r>
      <w:r w:rsidRPr="00EB5FD2">
        <w:t>Действия</w:t>
      </w:r>
      <w:r w:rsidRPr="00EB5FD2">
        <w:rPr>
          <w:spacing w:val="1"/>
        </w:rPr>
        <w:t xml:space="preserve"> </w:t>
      </w:r>
      <w:r w:rsidRPr="00EB5FD2">
        <w:t>могут</w:t>
      </w:r>
      <w:r w:rsidRPr="00EB5FD2">
        <w:rPr>
          <w:spacing w:val="1"/>
        </w:rPr>
        <w:t xml:space="preserve"> </w:t>
      </w:r>
      <w:r w:rsidRPr="00EB5FD2">
        <w:t>относиться</w:t>
      </w:r>
      <w:r w:rsidRPr="00EB5FD2">
        <w:rPr>
          <w:spacing w:val="1"/>
        </w:rPr>
        <w:t xml:space="preserve"> </w:t>
      </w:r>
      <w:r w:rsidRPr="00EB5FD2">
        <w:t>как</w:t>
      </w:r>
      <w:r w:rsidRPr="00EB5FD2">
        <w:rPr>
          <w:spacing w:val="1"/>
        </w:rPr>
        <w:t xml:space="preserve"> </w:t>
      </w:r>
      <w:r w:rsidRPr="00EB5FD2">
        <w:t>к</w:t>
      </w:r>
      <w:r w:rsidRPr="00EB5FD2">
        <w:rPr>
          <w:spacing w:val="1"/>
        </w:rPr>
        <w:t xml:space="preserve"> </w:t>
      </w:r>
      <w:r w:rsidRPr="00EB5FD2">
        <w:t>одной</w:t>
      </w:r>
      <w:r w:rsidRPr="00EB5FD2">
        <w:rPr>
          <w:spacing w:val="1"/>
        </w:rPr>
        <w:t xml:space="preserve"> </w:t>
      </w:r>
      <w:r w:rsidRPr="00EB5FD2">
        <w:t>категории</w:t>
      </w:r>
      <w:r w:rsidRPr="00EB5FD2">
        <w:rPr>
          <w:spacing w:val="-57"/>
        </w:rPr>
        <w:t xml:space="preserve"> </w:t>
      </w:r>
      <w:r w:rsidRPr="00EB5FD2">
        <w:t>(например,</w:t>
      </w:r>
      <w:r w:rsidRPr="00EB5FD2">
        <w:rPr>
          <w:spacing w:val="-1"/>
        </w:rPr>
        <w:t xml:space="preserve"> </w:t>
      </w:r>
      <w:r w:rsidRPr="00EB5FD2">
        <w:t>регулятивные), так и к разным.</w:t>
      </w:r>
    </w:p>
    <w:p w:rsidR="00603739" w:rsidRPr="00EB5FD2" w:rsidRDefault="008B3627">
      <w:pPr>
        <w:pStyle w:val="a5"/>
        <w:ind w:right="308"/>
      </w:pPr>
      <w:r w:rsidRPr="00EB5FD2">
        <w:t>Во</w:t>
      </w:r>
      <w:r w:rsidRPr="00EB5FD2">
        <w:rPr>
          <w:spacing w:val="1"/>
        </w:rPr>
        <w:t xml:space="preserve"> </w:t>
      </w:r>
      <w:r w:rsidRPr="00EB5FD2">
        <w:t>втором</w:t>
      </w:r>
      <w:r w:rsidRPr="00EB5FD2">
        <w:rPr>
          <w:spacing w:val="1"/>
        </w:rPr>
        <w:t xml:space="preserve"> </w:t>
      </w:r>
      <w:r w:rsidRPr="00EB5FD2">
        <w:t>случае</w:t>
      </w:r>
      <w:r w:rsidRPr="00EB5FD2">
        <w:rPr>
          <w:spacing w:val="1"/>
        </w:rPr>
        <w:t xml:space="preserve"> </w:t>
      </w:r>
      <w:r w:rsidRPr="00EB5FD2">
        <w:t>задание</w:t>
      </w:r>
      <w:r w:rsidRPr="00EB5FD2">
        <w:rPr>
          <w:spacing w:val="1"/>
        </w:rPr>
        <w:t xml:space="preserve"> </w:t>
      </w:r>
      <w:r w:rsidRPr="00EB5FD2">
        <w:t>может</w:t>
      </w:r>
      <w:r w:rsidRPr="00EB5FD2">
        <w:rPr>
          <w:spacing w:val="1"/>
        </w:rPr>
        <w:t xml:space="preserve"> </w:t>
      </w:r>
      <w:r w:rsidRPr="00EB5FD2">
        <w:t>быть</w:t>
      </w:r>
      <w:r w:rsidRPr="00EB5FD2">
        <w:rPr>
          <w:spacing w:val="1"/>
        </w:rPr>
        <w:t xml:space="preserve"> </w:t>
      </w:r>
      <w:r w:rsidRPr="00EB5FD2">
        <w:t>сконструировано</w:t>
      </w:r>
      <w:r w:rsidRPr="00EB5FD2">
        <w:rPr>
          <w:spacing w:val="1"/>
        </w:rPr>
        <w:t xml:space="preserve"> </w:t>
      </w:r>
      <w:r w:rsidRPr="00EB5FD2">
        <w:t>таким</w:t>
      </w:r>
      <w:r w:rsidRPr="00EB5FD2">
        <w:rPr>
          <w:spacing w:val="1"/>
        </w:rPr>
        <w:t xml:space="preserve"> </w:t>
      </w:r>
      <w:r w:rsidRPr="00EB5FD2">
        <w:t>образом,</w:t>
      </w:r>
      <w:r w:rsidRPr="00EB5FD2">
        <w:rPr>
          <w:spacing w:val="1"/>
        </w:rPr>
        <w:t xml:space="preserve"> </w:t>
      </w:r>
      <w:r w:rsidRPr="00EB5FD2">
        <w:t>чтобы</w:t>
      </w:r>
      <w:r w:rsidRPr="00EB5FD2">
        <w:rPr>
          <w:spacing w:val="1"/>
        </w:rPr>
        <w:t xml:space="preserve"> </w:t>
      </w:r>
      <w:r w:rsidRPr="00EB5FD2">
        <w:t>проявлять</w:t>
      </w:r>
      <w:r w:rsidRPr="00EB5FD2">
        <w:rPr>
          <w:spacing w:val="1"/>
        </w:rPr>
        <w:t xml:space="preserve"> </w:t>
      </w:r>
      <w:r w:rsidRPr="00EB5FD2">
        <w:t>способность учащегося</w:t>
      </w:r>
      <w:r w:rsidRPr="00EB5FD2">
        <w:rPr>
          <w:spacing w:val="1"/>
        </w:rPr>
        <w:t xml:space="preserve"> </w:t>
      </w:r>
      <w:r w:rsidRPr="00EB5FD2">
        <w:t>применять</w:t>
      </w:r>
      <w:r w:rsidRPr="00EB5FD2">
        <w:rPr>
          <w:spacing w:val="-3"/>
        </w:rPr>
        <w:t xml:space="preserve"> </w:t>
      </w:r>
      <w:r w:rsidRPr="00EB5FD2">
        <w:t>какое-то</w:t>
      </w:r>
      <w:r w:rsidRPr="00EB5FD2">
        <w:rPr>
          <w:spacing w:val="-1"/>
        </w:rPr>
        <w:t xml:space="preserve"> </w:t>
      </w:r>
      <w:r w:rsidRPr="00EB5FD2">
        <w:t>конкретное</w:t>
      </w:r>
      <w:r w:rsidRPr="00EB5FD2">
        <w:rPr>
          <w:spacing w:val="-1"/>
        </w:rPr>
        <w:t xml:space="preserve"> </w:t>
      </w:r>
      <w:r w:rsidRPr="00EB5FD2">
        <w:t>универсальное учебное</w:t>
      </w:r>
      <w:r w:rsidRPr="00EB5FD2">
        <w:rPr>
          <w:spacing w:val="-2"/>
        </w:rPr>
        <w:t xml:space="preserve"> </w:t>
      </w:r>
      <w:r w:rsidRPr="00EB5FD2">
        <w:t>действие.</w:t>
      </w:r>
    </w:p>
    <w:p w:rsidR="00603739" w:rsidRPr="00EB5FD2" w:rsidRDefault="008B3627">
      <w:pPr>
        <w:pStyle w:val="a5"/>
        <w:ind w:left="392" w:firstLine="0"/>
      </w:pPr>
      <w:r w:rsidRPr="00EB5FD2">
        <w:t>В</w:t>
      </w:r>
      <w:r w:rsidRPr="00EB5FD2">
        <w:rPr>
          <w:spacing w:val="-4"/>
        </w:rPr>
        <w:t xml:space="preserve"> </w:t>
      </w:r>
      <w:r w:rsidRPr="00EB5FD2">
        <w:t>основной</w:t>
      </w:r>
      <w:r w:rsidRPr="00EB5FD2">
        <w:rPr>
          <w:spacing w:val="-2"/>
        </w:rPr>
        <w:t xml:space="preserve"> </w:t>
      </w:r>
      <w:r w:rsidRPr="00EB5FD2">
        <w:t>школе</w:t>
      </w:r>
      <w:r w:rsidRPr="00EB5FD2">
        <w:rPr>
          <w:spacing w:val="-2"/>
        </w:rPr>
        <w:t xml:space="preserve"> </w:t>
      </w:r>
      <w:r w:rsidRPr="00EB5FD2">
        <w:t>возможно</w:t>
      </w:r>
      <w:r w:rsidRPr="00EB5FD2">
        <w:rPr>
          <w:spacing w:val="-2"/>
        </w:rPr>
        <w:t xml:space="preserve"> </w:t>
      </w:r>
      <w:r w:rsidRPr="00EB5FD2">
        <w:t>использовать</w:t>
      </w:r>
      <w:r w:rsidRPr="00EB5FD2">
        <w:rPr>
          <w:spacing w:val="-2"/>
        </w:rPr>
        <w:t xml:space="preserve"> </w:t>
      </w:r>
      <w:r w:rsidRPr="00EB5FD2">
        <w:t>в</w:t>
      </w:r>
      <w:r w:rsidRPr="00EB5FD2">
        <w:rPr>
          <w:spacing w:val="-3"/>
        </w:rPr>
        <w:t xml:space="preserve"> </w:t>
      </w:r>
      <w:r w:rsidRPr="00EB5FD2">
        <w:t>том</w:t>
      </w:r>
      <w:r w:rsidRPr="00EB5FD2">
        <w:rPr>
          <w:spacing w:val="-2"/>
        </w:rPr>
        <w:t xml:space="preserve"> </w:t>
      </w:r>
      <w:r w:rsidRPr="00EB5FD2">
        <w:t>числе</w:t>
      </w:r>
      <w:r w:rsidRPr="00EB5FD2">
        <w:rPr>
          <w:spacing w:val="-3"/>
        </w:rPr>
        <w:t xml:space="preserve"> </w:t>
      </w:r>
      <w:r w:rsidRPr="00EB5FD2">
        <w:t>следующие</w:t>
      </w:r>
      <w:r w:rsidRPr="00EB5FD2">
        <w:rPr>
          <w:spacing w:val="-3"/>
        </w:rPr>
        <w:t xml:space="preserve"> </w:t>
      </w:r>
      <w:r w:rsidRPr="00EB5FD2">
        <w:t>типы</w:t>
      </w:r>
      <w:r w:rsidRPr="00EB5FD2">
        <w:rPr>
          <w:spacing w:val="-1"/>
        </w:rPr>
        <w:t xml:space="preserve"> </w:t>
      </w:r>
      <w:r w:rsidRPr="00EB5FD2">
        <w:t>задач:</w:t>
      </w:r>
    </w:p>
    <w:p w:rsidR="00603739" w:rsidRPr="00EB5FD2" w:rsidRDefault="008B3627" w:rsidP="00A03582">
      <w:pPr>
        <w:pStyle w:val="a9"/>
        <w:numPr>
          <w:ilvl w:val="0"/>
          <w:numId w:val="2"/>
        </w:numPr>
        <w:tabs>
          <w:tab w:val="left" w:pos="699"/>
        </w:tabs>
        <w:ind w:right="5239" w:hanging="426"/>
        <w:rPr>
          <w:sz w:val="24"/>
          <w:szCs w:val="24"/>
        </w:rPr>
      </w:pPr>
      <w:r w:rsidRPr="00EB5FD2">
        <w:rPr>
          <w:sz w:val="24"/>
          <w:szCs w:val="24"/>
        </w:rPr>
        <w:t>Задачи, формирующие коммуникативные УУД:</w:t>
      </w:r>
      <w:r w:rsidRPr="00EB5FD2">
        <w:rPr>
          <w:spacing w:val="-57"/>
          <w:sz w:val="24"/>
          <w:szCs w:val="24"/>
        </w:rPr>
        <w:t xml:space="preserve"> </w:t>
      </w:r>
      <w:r w:rsidR="00AB451D">
        <w:rPr>
          <w:spacing w:val="-57"/>
          <w:sz w:val="24"/>
          <w:szCs w:val="24"/>
        </w:rPr>
        <w:t>-</w:t>
      </w:r>
      <w:r w:rsidRPr="00EB5FD2">
        <w:rPr>
          <w:sz w:val="24"/>
          <w:szCs w:val="24"/>
        </w:rPr>
        <w:t>на учет позиции</w:t>
      </w:r>
      <w:r w:rsidRPr="00EB5FD2">
        <w:rPr>
          <w:spacing w:val="-1"/>
          <w:sz w:val="24"/>
          <w:szCs w:val="24"/>
        </w:rPr>
        <w:t xml:space="preserve"> </w:t>
      </w:r>
      <w:r w:rsidRPr="00EB5FD2">
        <w:rPr>
          <w:sz w:val="24"/>
          <w:szCs w:val="24"/>
        </w:rPr>
        <w:t>партнера;</w:t>
      </w:r>
    </w:p>
    <w:p w:rsidR="00603739" w:rsidRPr="00EB5FD2" w:rsidRDefault="00AB451D">
      <w:pPr>
        <w:pStyle w:val="a5"/>
        <w:ind w:left="815" w:firstLine="0"/>
        <w:jc w:val="left"/>
      </w:pPr>
      <w:r>
        <w:t>-</w:t>
      </w:r>
      <w:r w:rsidR="008B3627" w:rsidRPr="00EB5FD2">
        <w:t>на</w:t>
      </w:r>
      <w:r w:rsidR="008B3627" w:rsidRPr="00EB5FD2">
        <w:rPr>
          <w:spacing w:val="-5"/>
        </w:rPr>
        <w:t xml:space="preserve"> </w:t>
      </w:r>
      <w:r w:rsidR="008B3627" w:rsidRPr="00EB5FD2">
        <w:t>организацию</w:t>
      </w:r>
      <w:r w:rsidR="008B3627" w:rsidRPr="00EB5FD2">
        <w:rPr>
          <w:spacing w:val="-4"/>
        </w:rPr>
        <w:t xml:space="preserve"> </w:t>
      </w:r>
      <w:r w:rsidR="008B3627" w:rsidRPr="00EB5FD2">
        <w:t>и</w:t>
      </w:r>
      <w:r w:rsidR="008B3627" w:rsidRPr="00EB5FD2">
        <w:rPr>
          <w:spacing w:val="-4"/>
        </w:rPr>
        <w:t xml:space="preserve"> </w:t>
      </w:r>
      <w:r w:rsidR="008B3627" w:rsidRPr="00EB5FD2">
        <w:t>осуществление</w:t>
      </w:r>
      <w:r w:rsidR="008B3627" w:rsidRPr="00EB5FD2">
        <w:rPr>
          <w:spacing w:val="-4"/>
        </w:rPr>
        <w:t xml:space="preserve"> </w:t>
      </w:r>
      <w:r w:rsidR="008B3627" w:rsidRPr="00EB5FD2">
        <w:t>сотрудничества;</w:t>
      </w:r>
    </w:p>
    <w:p w:rsidR="00AB451D" w:rsidRDefault="00AB451D">
      <w:pPr>
        <w:pStyle w:val="a5"/>
        <w:ind w:left="815" w:right="3156" w:firstLine="0"/>
        <w:jc w:val="left"/>
      </w:pPr>
      <w:r>
        <w:t>-</w:t>
      </w:r>
      <w:r w:rsidR="008B3627" w:rsidRPr="00EB5FD2">
        <w:t>на передачу информации и отображение предметного</w:t>
      </w:r>
      <w:r>
        <w:t xml:space="preserve">         </w:t>
      </w:r>
      <w:r w:rsidR="008B3627" w:rsidRPr="00EB5FD2">
        <w:t>содержания;</w:t>
      </w:r>
    </w:p>
    <w:p w:rsidR="00603739" w:rsidRPr="00EB5FD2" w:rsidRDefault="00AB451D">
      <w:pPr>
        <w:pStyle w:val="a5"/>
        <w:ind w:left="815" w:right="3156" w:firstLine="0"/>
        <w:jc w:val="left"/>
      </w:pPr>
      <w:r>
        <w:t>-</w:t>
      </w:r>
      <w:r w:rsidR="008B3627" w:rsidRPr="00EB5FD2">
        <w:rPr>
          <w:spacing w:val="-57"/>
        </w:rPr>
        <w:t xml:space="preserve"> </w:t>
      </w:r>
      <w:r w:rsidR="008B3627" w:rsidRPr="00EB5FD2">
        <w:t>тренинги</w:t>
      </w:r>
      <w:r w:rsidR="008B3627" w:rsidRPr="00EB5FD2">
        <w:rPr>
          <w:spacing w:val="1"/>
        </w:rPr>
        <w:t xml:space="preserve"> </w:t>
      </w:r>
      <w:r w:rsidR="008B3627" w:rsidRPr="00EB5FD2">
        <w:t>коммуникативных</w:t>
      </w:r>
      <w:r w:rsidR="008B3627" w:rsidRPr="00EB5FD2">
        <w:rPr>
          <w:spacing w:val="-1"/>
        </w:rPr>
        <w:t xml:space="preserve"> </w:t>
      </w:r>
      <w:r w:rsidR="008B3627" w:rsidRPr="00EB5FD2">
        <w:t>навыков;</w:t>
      </w:r>
    </w:p>
    <w:p w:rsidR="00603739" w:rsidRPr="00EB5FD2" w:rsidRDefault="00AB451D">
      <w:pPr>
        <w:pStyle w:val="a5"/>
        <w:ind w:left="815" w:firstLine="0"/>
        <w:jc w:val="left"/>
      </w:pPr>
      <w:r>
        <w:t>-</w:t>
      </w:r>
      <w:r w:rsidR="008B3627" w:rsidRPr="00EB5FD2">
        <w:t>ролевые</w:t>
      </w:r>
      <w:r w:rsidR="008B3627" w:rsidRPr="00EB5FD2">
        <w:rPr>
          <w:spacing w:val="-4"/>
        </w:rPr>
        <w:t xml:space="preserve"> </w:t>
      </w:r>
      <w:r w:rsidR="008B3627" w:rsidRPr="00EB5FD2">
        <w:t>игры.</w:t>
      </w:r>
    </w:p>
    <w:p w:rsidR="00603739" w:rsidRPr="00EB5FD2" w:rsidRDefault="008B3627" w:rsidP="00A03582">
      <w:pPr>
        <w:pStyle w:val="a9"/>
        <w:numPr>
          <w:ilvl w:val="0"/>
          <w:numId w:val="2"/>
        </w:numPr>
        <w:tabs>
          <w:tab w:val="left" w:pos="699"/>
        </w:tabs>
        <w:ind w:left="698" w:hanging="307"/>
        <w:rPr>
          <w:sz w:val="24"/>
          <w:szCs w:val="24"/>
        </w:rPr>
      </w:pPr>
      <w:r w:rsidRPr="00EB5FD2">
        <w:rPr>
          <w:sz w:val="24"/>
          <w:szCs w:val="24"/>
        </w:rPr>
        <w:t>Задачи,</w:t>
      </w:r>
      <w:r w:rsidRPr="00EB5FD2">
        <w:rPr>
          <w:spacing w:val="-4"/>
          <w:sz w:val="24"/>
          <w:szCs w:val="24"/>
        </w:rPr>
        <w:t xml:space="preserve"> </w:t>
      </w:r>
      <w:r w:rsidRPr="00EB5FD2">
        <w:rPr>
          <w:sz w:val="24"/>
          <w:szCs w:val="24"/>
        </w:rPr>
        <w:t>формирующие</w:t>
      </w:r>
      <w:r w:rsidRPr="00EB5FD2">
        <w:rPr>
          <w:spacing w:val="-2"/>
          <w:sz w:val="24"/>
          <w:szCs w:val="24"/>
        </w:rPr>
        <w:t xml:space="preserve"> </w:t>
      </w:r>
      <w:r w:rsidRPr="00EB5FD2">
        <w:rPr>
          <w:sz w:val="24"/>
          <w:szCs w:val="24"/>
        </w:rPr>
        <w:t>познавательные</w:t>
      </w:r>
      <w:r w:rsidRPr="00EB5FD2">
        <w:rPr>
          <w:spacing w:val="-5"/>
          <w:sz w:val="24"/>
          <w:szCs w:val="24"/>
        </w:rPr>
        <w:t xml:space="preserve"> </w:t>
      </w:r>
      <w:r w:rsidRPr="00EB5FD2">
        <w:rPr>
          <w:sz w:val="24"/>
          <w:szCs w:val="24"/>
        </w:rPr>
        <w:t>УУД:</w:t>
      </w:r>
    </w:p>
    <w:p w:rsidR="00603739" w:rsidRPr="00EB5FD2" w:rsidRDefault="00A93BC8">
      <w:pPr>
        <w:pStyle w:val="a5"/>
        <w:ind w:left="815" w:right="3934" w:firstLine="0"/>
        <w:jc w:val="left"/>
      </w:pPr>
      <w:r>
        <w:pict>
          <v:group id="_x0000_s1143" style="position:absolute;left:0;text-align:left;margin-left:50.65pt;margin-top:.4pt;width:18.75pt;height:40.95pt;z-index:15764480;mso-position-horizontal-relative:page" coordorigin="1013,8" coordsize="375,819">
            <v:shape id="_x0000_s1146" type="#_x0000_t75" style="position:absolute;left:1012;top:8;width:375;height:267">
              <v:imagedata r:id="rId16" o:title=""/>
            </v:shape>
            <v:shape id="_x0000_s1145" type="#_x0000_t75" style="position:absolute;left:1012;top:284;width:375;height:267">
              <v:imagedata r:id="rId16" o:title=""/>
            </v:shape>
            <v:shape id="_x0000_s1144" type="#_x0000_t75" style="position:absolute;left:1012;top:560;width:375;height:267">
              <v:imagedata r:id="rId16" o:title=""/>
            </v:shape>
            <w10:wrap anchorx="page"/>
          </v:group>
        </w:pict>
      </w:r>
      <w:r w:rsidR="008B3627" w:rsidRPr="00EB5FD2">
        <w:t>проекты на выстраивание стратегии поиска решения задач;</w:t>
      </w:r>
      <w:r w:rsidR="008B3627" w:rsidRPr="00EB5FD2">
        <w:rPr>
          <w:spacing w:val="-57"/>
        </w:rPr>
        <w:t xml:space="preserve"> </w:t>
      </w:r>
      <w:r w:rsidR="008B3627" w:rsidRPr="00EB5FD2">
        <w:t>задачи</w:t>
      </w:r>
      <w:r w:rsidR="008B3627" w:rsidRPr="00EB5FD2">
        <w:rPr>
          <w:spacing w:val="-1"/>
        </w:rPr>
        <w:t xml:space="preserve"> </w:t>
      </w:r>
      <w:r w:rsidR="008B3627" w:rsidRPr="00EB5FD2">
        <w:t>на</w:t>
      </w:r>
      <w:r w:rsidR="008B3627" w:rsidRPr="00EB5FD2">
        <w:rPr>
          <w:spacing w:val="-2"/>
        </w:rPr>
        <w:t xml:space="preserve"> </w:t>
      </w:r>
      <w:r w:rsidR="008B3627" w:rsidRPr="00EB5FD2">
        <w:t>сериацию, сравнение,</w:t>
      </w:r>
      <w:r w:rsidR="008B3627" w:rsidRPr="00EB5FD2">
        <w:rPr>
          <w:spacing w:val="-1"/>
        </w:rPr>
        <w:t xml:space="preserve"> </w:t>
      </w:r>
      <w:r w:rsidR="008B3627" w:rsidRPr="00EB5FD2">
        <w:t>оценивание;</w:t>
      </w:r>
    </w:p>
    <w:p w:rsidR="00603739" w:rsidRPr="00EB5FD2" w:rsidRDefault="008B3627">
      <w:pPr>
        <w:pStyle w:val="a5"/>
        <w:ind w:left="815" w:firstLine="0"/>
        <w:jc w:val="left"/>
      </w:pPr>
      <w:r w:rsidRPr="00EB5FD2">
        <w:t>проведение</w:t>
      </w:r>
      <w:r w:rsidRPr="00EB5FD2">
        <w:rPr>
          <w:spacing w:val="-6"/>
        </w:rPr>
        <w:t xml:space="preserve"> </w:t>
      </w:r>
      <w:r w:rsidRPr="00EB5FD2">
        <w:t>эмпирического</w:t>
      </w:r>
      <w:r w:rsidRPr="00EB5FD2">
        <w:rPr>
          <w:spacing w:val="-4"/>
        </w:rPr>
        <w:t xml:space="preserve"> </w:t>
      </w:r>
      <w:r w:rsidRPr="00EB5FD2">
        <w:t>исследования;</w:t>
      </w:r>
    </w:p>
    <w:p w:rsidR="00603739" w:rsidRPr="00EB5FD2" w:rsidRDefault="00A93BC8">
      <w:pPr>
        <w:pStyle w:val="a5"/>
        <w:spacing w:before="72"/>
        <w:ind w:left="815" w:right="5680" w:firstLine="0"/>
        <w:jc w:val="left"/>
      </w:pPr>
      <w:r>
        <w:pict>
          <v:group id="_x0000_s1140" style="position:absolute;left:0;text-align:left;margin-left:50.65pt;margin-top:4pt;width:18.75pt;height:27.15pt;z-index:15764992;mso-position-horizontal-relative:page" coordorigin="1013,80" coordsize="375,543">
            <v:shape id="_x0000_s1142" type="#_x0000_t75" style="position:absolute;left:1012;top:80;width:375;height:267">
              <v:imagedata r:id="rId16" o:title=""/>
            </v:shape>
            <v:shape id="_x0000_s1141" type="#_x0000_t75" style="position:absolute;left:1012;top:356;width:375;height:267">
              <v:imagedata r:id="rId16" o:title=""/>
            </v:shape>
            <w10:wrap anchorx="page"/>
          </v:group>
        </w:pict>
      </w:r>
      <w:r w:rsidR="008B3627" w:rsidRPr="00EB5FD2">
        <w:t>проведение теоретического исследования;</w:t>
      </w:r>
      <w:r w:rsidR="008B3627" w:rsidRPr="00EB5FD2">
        <w:rPr>
          <w:spacing w:val="-57"/>
        </w:rPr>
        <w:t xml:space="preserve"> </w:t>
      </w:r>
      <w:r w:rsidR="008B3627" w:rsidRPr="00EB5FD2">
        <w:t>смысловое</w:t>
      </w:r>
      <w:r w:rsidR="008B3627" w:rsidRPr="00EB5FD2">
        <w:rPr>
          <w:spacing w:val="-2"/>
        </w:rPr>
        <w:t xml:space="preserve"> </w:t>
      </w:r>
      <w:r w:rsidR="008B3627" w:rsidRPr="00EB5FD2">
        <w:t>чтение.</w:t>
      </w:r>
    </w:p>
    <w:p w:rsidR="00603739" w:rsidRPr="00EB5FD2" w:rsidRDefault="00A93BC8" w:rsidP="00A03582">
      <w:pPr>
        <w:pStyle w:val="a9"/>
        <w:numPr>
          <w:ilvl w:val="0"/>
          <w:numId w:val="2"/>
        </w:numPr>
        <w:tabs>
          <w:tab w:val="left" w:pos="699"/>
        </w:tabs>
        <w:ind w:left="815" w:right="5706" w:hanging="423"/>
        <w:rPr>
          <w:sz w:val="24"/>
          <w:szCs w:val="24"/>
        </w:rPr>
      </w:pPr>
      <w:r>
        <w:rPr>
          <w:sz w:val="24"/>
          <w:szCs w:val="24"/>
        </w:rPr>
        <w:pict>
          <v:group id="_x0000_s1133" style="position:absolute;left:0;text-align:left;margin-left:50.65pt;margin-top:14.2pt;width:18.75pt;height:82.35pt;z-index:-22104064;mso-position-horizontal-relative:page" coordorigin="1013,284" coordsize="375,1647">
            <v:shape id="_x0000_s1139" type="#_x0000_t75" style="position:absolute;left:1012;top:284;width:375;height:267">
              <v:imagedata r:id="rId16" o:title=""/>
            </v:shape>
            <v:shape id="_x0000_s1138" type="#_x0000_t75" style="position:absolute;left:1012;top:560;width:375;height:267">
              <v:imagedata r:id="rId16" o:title=""/>
            </v:shape>
            <v:shape id="_x0000_s1137" type="#_x0000_t75" style="position:absolute;left:1012;top:836;width:375;height:267">
              <v:imagedata r:id="rId16" o:title=""/>
            </v:shape>
            <v:shape id="_x0000_s1136" type="#_x0000_t75" style="position:absolute;left:1012;top:1112;width:375;height:267">
              <v:imagedata r:id="rId16" o:title=""/>
            </v:shape>
            <v:shape id="_x0000_s1135" type="#_x0000_t75" style="position:absolute;left:1012;top:1388;width:375;height:267">
              <v:imagedata r:id="rId16" o:title=""/>
            </v:shape>
            <v:shape id="_x0000_s1134" type="#_x0000_t75" style="position:absolute;left:1012;top:1664;width:375;height:267">
              <v:imagedata r:id="rId16" o:title=""/>
            </v:shape>
            <w10:wrap anchorx="page"/>
          </v:group>
        </w:pict>
      </w:r>
      <w:r w:rsidR="008B3627" w:rsidRPr="00EB5FD2">
        <w:rPr>
          <w:sz w:val="24"/>
          <w:szCs w:val="24"/>
        </w:rPr>
        <w:t>Задачи, формирующие регулятивные УУД:</w:t>
      </w:r>
      <w:r w:rsidR="008B3627" w:rsidRPr="00EB5FD2">
        <w:rPr>
          <w:spacing w:val="-57"/>
          <w:sz w:val="24"/>
          <w:szCs w:val="24"/>
        </w:rPr>
        <w:t xml:space="preserve"> </w:t>
      </w:r>
      <w:r w:rsidR="008B3627" w:rsidRPr="00EB5FD2">
        <w:rPr>
          <w:sz w:val="24"/>
          <w:szCs w:val="24"/>
        </w:rPr>
        <w:t>на</w:t>
      </w:r>
      <w:r w:rsidR="008B3627" w:rsidRPr="00EB5FD2">
        <w:rPr>
          <w:spacing w:val="-2"/>
          <w:sz w:val="24"/>
          <w:szCs w:val="24"/>
        </w:rPr>
        <w:t xml:space="preserve"> </w:t>
      </w:r>
      <w:r w:rsidR="008B3627" w:rsidRPr="00EB5FD2">
        <w:rPr>
          <w:sz w:val="24"/>
          <w:szCs w:val="24"/>
        </w:rPr>
        <w:t>планирование;</w:t>
      </w:r>
    </w:p>
    <w:p w:rsidR="00603739" w:rsidRPr="00EB5FD2" w:rsidRDefault="008B3627">
      <w:pPr>
        <w:pStyle w:val="a5"/>
        <w:ind w:left="815" w:right="7051" w:firstLine="0"/>
        <w:jc w:val="left"/>
      </w:pPr>
      <w:r w:rsidRPr="00EB5FD2">
        <w:t>на ориентировку в ситуации;</w:t>
      </w:r>
      <w:r w:rsidRPr="00EB5FD2">
        <w:rPr>
          <w:spacing w:val="-57"/>
        </w:rPr>
        <w:t xml:space="preserve"> </w:t>
      </w:r>
      <w:r w:rsidRPr="00EB5FD2">
        <w:t>на</w:t>
      </w:r>
      <w:r w:rsidRPr="00EB5FD2">
        <w:rPr>
          <w:spacing w:val="-2"/>
        </w:rPr>
        <w:t xml:space="preserve"> </w:t>
      </w:r>
      <w:r w:rsidRPr="00EB5FD2">
        <w:t>прогнозирование;</w:t>
      </w:r>
    </w:p>
    <w:p w:rsidR="00603739" w:rsidRPr="00EB5FD2" w:rsidRDefault="008B3627">
      <w:pPr>
        <w:pStyle w:val="a5"/>
        <w:ind w:left="815" w:firstLine="0"/>
        <w:jc w:val="left"/>
      </w:pPr>
      <w:r w:rsidRPr="00EB5FD2">
        <w:t>на</w:t>
      </w:r>
      <w:r w:rsidRPr="00EB5FD2">
        <w:rPr>
          <w:spacing w:val="-4"/>
        </w:rPr>
        <w:t xml:space="preserve"> </w:t>
      </w:r>
      <w:r w:rsidRPr="00EB5FD2">
        <w:t>целеполагание;</w:t>
      </w:r>
    </w:p>
    <w:p w:rsidR="00603739" w:rsidRPr="00EB5FD2" w:rsidRDefault="008B3627">
      <w:pPr>
        <w:pStyle w:val="a5"/>
        <w:ind w:left="815" w:right="7762" w:firstLine="0"/>
        <w:jc w:val="left"/>
      </w:pPr>
      <w:r w:rsidRPr="00EB5FD2">
        <w:t>на принятие решения;</w:t>
      </w:r>
      <w:r w:rsidRPr="00EB5FD2">
        <w:rPr>
          <w:spacing w:val="-57"/>
        </w:rPr>
        <w:t xml:space="preserve"> </w:t>
      </w:r>
      <w:r w:rsidRPr="00EB5FD2">
        <w:lastRenderedPageBreak/>
        <w:t>на</w:t>
      </w:r>
      <w:r w:rsidRPr="00EB5FD2">
        <w:rPr>
          <w:spacing w:val="-2"/>
        </w:rPr>
        <w:t xml:space="preserve"> </w:t>
      </w:r>
      <w:r w:rsidRPr="00EB5FD2">
        <w:t>самоконтроль.</w:t>
      </w:r>
    </w:p>
    <w:p w:rsidR="00603739" w:rsidRPr="00EB5FD2" w:rsidRDefault="008B3627">
      <w:pPr>
        <w:pStyle w:val="a5"/>
        <w:ind w:right="295"/>
      </w:pPr>
      <w:r w:rsidRPr="00EB5FD2">
        <w:t>Развитию регулятивных УУД способствует также использование в учебном процессе</w:t>
      </w:r>
      <w:r w:rsidRPr="00EB5FD2">
        <w:rPr>
          <w:spacing w:val="1"/>
        </w:rPr>
        <w:t xml:space="preserve"> </w:t>
      </w:r>
      <w:r w:rsidRPr="00EB5FD2">
        <w:t>системы</w:t>
      </w:r>
      <w:r w:rsidRPr="00EB5FD2">
        <w:rPr>
          <w:spacing w:val="1"/>
        </w:rPr>
        <w:t xml:space="preserve"> </w:t>
      </w:r>
      <w:r w:rsidRPr="00EB5FD2">
        <w:t>таких</w:t>
      </w:r>
      <w:r w:rsidRPr="00EB5FD2">
        <w:rPr>
          <w:spacing w:val="1"/>
        </w:rPr>
        <w:t xml:space="preserve"> </w:t>
      </w:r>
      <w:r w:rsidRPr="00EB5FD2">
        <w:t>индивидуальных</w:t>
      </w:r>
      <w:r w:rsidRPr="00EB5FD2">
        <w:rPr>
          <w:spacing w:val="1"/>
        </w:rPr>
        <w:t xml:space="preserve"> </w:t>
      </w:r>
      <w:r w:rsidRPr="00EB5FD2">
        <w:t>или</w:t>
      </w:r>
      <w:r w:rsidRPr="00EB5FD2">
        <w:rPr>
          <w:spacing w:val="1"/>
        </w:rPr>
        <w:t xml:space="preserve"> </w:t>
      </w:r>
      <w:r w:rsidRPr="00EB5FD2">
        <w:t>групповых</w:t>
      </w:r>
      <w:r w:rsidRPr="00EB5FD2">
        <w:rPr>
          <w:spacing w:val="1"/>
        </w:rPr>
        <w:t xml:space="preserve"> </w:t>
      </w:r>
      <w:r w:rsidRPr="00EB5FD2">
        <w:t>учебных</w:t>
      </w:r>
      <w:r w:rsidRPr="00EB5FD2">
        <w:rPr>
          <w:spacing w:val="1"/>
        </w:rPr>
        <w:t xml:space="preserve"> </w:t>
      </w:r>
      <w:r w:rsidRPr="00EB5FD2">
        <w:t>заданий,</w:t>
      </w:r>
      <w:r w:rsidRPr="00EB5FD2">
        <w:rPr>
          <w:spacing w:val="1"/>
        </w:rPr>
        <w:t xml:space="preserve"> </w:t>
      </w:r>
      <w:r w:rsidRPr="00EB5FD2">
        <w:t>которые</w:t>
      </w:r>
      <w:r w:rsidRPr="00EB5FD2">
        <w:rPr>
          <w:spacing w:val="1"/>
        </w:rPr>
        <w:t xml:space="preserve"> </w:t>
      </w:r>
      <w:r w:rsidRPr="00EB5FD2">
        <w:t>наделяют</w:t>
      </w:r>
      <w:r w:rsidRPr="00EB5FD2">
        <w:rPr>
          <w:spacing w:val="61"/>
        </w:rPr>
        <w:t xml:space="preserve"> </w:t>
      </w:r>
      <w:r w:rsidRPr="00EB5FD2">
        <w:t>обучающихся</w:t>
      </w:r>
      <w:r w:rsidRPr="00EB5FD2">
        <w:rPr>
          <w:spacing w:val="1"/>
        </w:rPr>
        <w:t xml:space="preserve"> </w:t>
      </w:r>
      <w:r w:rsidRPr="00EB5FD2">
        <w:t>функциями организации их выполнения: планирования этапов выполнения работы, отслеживания</w:t>
      </w:r>
      <w:r w:rsidRPr="00EB5FD2">
        <w:rPr>
          <w:spacing w:val="1"/>
        </w:rPr>
        <w:t xml:space="preserve"> </w:t>
      </w:r>
      <w:r w:rsidRPr="00EB5FD2">
        <w:t>продвижения в выполнении задания, соблюдения графика подготовки и предоставления материалов,</w:t>
      </w:r>
      <w:r w:rsidRPr="00EB5FD2">
        <w:rPr>
          <w:spacing w:val="1"/>
        </w:rPr>
        <w:t xml:space="preserve"> </w:t>
      </w:r>
      <w:r w:rsidRPr="00EB5FD2">
        <w:t>поиска</w:t>
      </w:r>
      <w:r w:rsidRPr="00EB5FD2">
        <w:rPr>
          <w:spacing w:val="1"/>
        </w:rPr>
        <w:t xml:space="preserve"> </w:t>
      </w:r>
      <w:r w:rsidRPr="00EB5FD2">
        <w:t>необходимых</w:t>
      </w:r>
      <w:r w:rsidRPr="00EB5FD2">
        <w:rPr>
          <w:spacing w:val="1"/>
        </w:rPr>
        <w:t xml:space="preserve"> </w:t>
      </w:r>
      <w:r w:rsidRPr="00EB5FD2">
        <w:t>ресурсов,</w:t>
      </w:r>
      <w:r w:rsidRPr="00EB5FD2">
        <w:rPr>
          <w:spacing w:val="1"/>
        </w:rPr>
        <w:t xml:space="preserve"> </w:t>
      </w:r>
      <w:r w:rsidRPr="00EB5FD2">
        <w:t>распределения</w:t>
      </w:r>
      <w:r w:rsidRPr="00EB5FD2">
        <w:rPr>
          <w:spacing w:val="1"/>
        </w:rPr>
        <w:t xml:space="preserve"> </w:t>
      </w:r>
      <w:r w:rsidRPr="00EB5FD2">
        <w:t>обязанностей</w:t>
      </w:r>
      <w:r w:rsidRPr="00EB5FD2">
        <w:rPr>
          <w:spacing w:val="1"/>
        </w:rPr>
        <w:t xml:space="preserve"> </w:t>
      </w:r>
      <w:r w:rsidRPr="00EB5FD2">
        <w:t>и</w:t>
      </w:r>
      <w:r w:rsidRPr="00EB5FD2">
        <w:rPr>
          <w:spacing w:val="1"/>
        </w:rPr>
        <w:t xml:space="preserve"> </w:t>
      </w:r>
      <w:r w:rsidRPr="00EB5FD2">
        <w:t>контроля</w:t>
      </w:r>
      <w:r w:rsidRPr="00EB5FD2">
        <w:rPr>
          <w:spacing w:val="1"/>
        </w:rPr>
        <w:t xml:space="preserve"> </w:t>
      </w:r>
      <w:r w:rsidRPr="00EB5FD2">
        <w:t>качества</w:t>
      </w:r>
      <w:r w:rsidRPr="00EB5FD2">
        <w:rPr>
          <w:spacing w:val="60"/>
        </w:rPr>
        <w:t xml:space="preserve"> </w:t>
      </w:r>
      <w:r w:rsidRPr="00EB5FD2">
        <w:t>выполнения</w:t>
      </w:r>
      <w:r w:rsidRPr="00EB5FD2">
        <w:rPr>
          <w:spacing w:val="1"/>
        </w:rPr>
        <w:t xml:space="preserve"> </w:t>
      </w:r>
      <w:r w:rsidRPr="00EB5FD2">
        <w:t>работы,</w:t>
      </w:r>
      <w:r w:rsidRPr="00EB5FD2">
        <w:rPr>
          <w:spacing w:val="-1"/>
        </w:rPr>
        <w:t xml:space="preserve"> </w:t>
      </w:r>
      <w:r w:rsidRPr="00EB5FD2">
        <w:t>– при</w:t>
      </w:r>
      <w:r w:rsidRPr="00EB5FD2">
        <w:rPr>
          <w:spacing w:val="-1"/>
        </w:rPr>
        <w:t xml:space="preserve"> </w:t>
      </w:r>
      <w:r w:rsidRPr="00EB5FD2">
        <w:t>минимизации</w:t>
      </w:r>
      <w:r w:rsidRPr="00EB5FD2">
        <w:rPr>
          <w:spacing w:val="-2"/>
        </w:rPr>
        <w:t xml:space="preserve"> </w:t>
      </w:r>
      <w:r w:rsidRPr="00EB5FD2">
        <w:t>пошагового</w:t>
      </w:r>
      <w:r w:rsidRPr="00EB5FD2">
        <w:rPr>
          <w:spacing w:val="-2"/>
        </w:rPr>
        <w:t xml:space="preserve"> </w:t>
      </w:r>
      <w:r w:rsidRPr="00EB5FD2">
        <w:t>контроля со стороны учителя.</w:t>
      </w:r>
    </w:p>
    <w:p w:rsidR="00603739" w:rsidRPr="00EB5FD2" w:rsidRDefault="008B3627">
      <w:pPr>
        <w:pStyle w:val="a5"/>
        <w:ind w:right="305"/>
      </w:pPr>
      <w:r w:rsidRPr="00EB5FD2">
        <w:t>Распределение</w:t>
      </w:r>
      <w:r w:rsidRPr="00EB5FD2">
        <w:rPr>
          <w:spacing w:val="1"/>
        </w:rPr>
        <w:t xml:space="preserve"> </w:t>
      </w:r>
      <w:r w:rsidRPr="00EB5FD2">
        <w:t>материала</w:t>
      </w:r>
      <w:r w:rsidRPr="00EB5FD2">
        <w:rPr>
          <w:spacing w:val="1"/>
        </w:rPr>
        <w:t xml:space="preserve"> </w:t>
      </w:r>
      <w:r w:rsidRPr="00EB5FD2">
        <w:t>и</w:t>
      </w:r>
      <w:r w:rsidRPr="00EB5FD2">
        <w:rPr>
          <w:spacing w:val="1"/>
        </w:rPr>
        <w:t xml:space="preserve"> </w:t>
      </w:r>
      <w:r w:rsidRPr="00EB5FD2">
        <w:t>типовых</w:t>
      </w:r>
      <w:r w:rsidRPr="00EB5FD2">
        <w:rPr>
          <w:spacing w:val="1"/>
        </w:rPr>
        <w:t xml:space="preserve"> </w:t>
      </w:r>
      <w:r w:rsidRPr="00EB5FD2">
        <w:t>задач</w:t>
      </w:r>
      <w:r w:rsidRPr="00EB5FD2">
        <w:rPr>
          <w:spacing w:val="1"/>
        </w:rPr>
        <w:t xml:space="preserve"> </w:t>
      </w:r>
      <w:r w:rsidRPr="00EB5FD2">
        <w:t>по</w:t>
      </w:r>
      <w:r w:rsidRPr="00EB5FD2">
        <w:rPr>
          <w:spacing w:val="1"/>
        </w:rPr>
        <w:t xml:space="preserve"> </w:t>
      </w:r>
      <w:r w:rsidRPr="00EB5FD2">
        <w:t>различным</w:t>
      </w:r>
      <w:r w:rsidRPr="00EB5FD2">
        <w:rPr>
          <w:spacing w:val="1"/>
        </w:rPr>
        <w:t xml:space="preserve"> </w:t>
      </w:r>
      <w:r w:rsidRPr="00EB5FD2">
        <w:t>предметам</w:t>
      </w:r>
      <w:r w:rsidRPr="00EB5FD2">
        <w:rPr>
          <w:spacing w:val="1"/>
        </w:rPr>
        <w:t xml:space="preserve"> </w:t>
      </w:r>
      <w:r w:rsidRPr="00EB5FD2">
        <w:t>не</w:t>
      </w:r>
      <w:r w:rsidRPr="00EB5FD2">
        <w:rPr>
          <w:spacing w:val="1"/>
        </w:rPr>
        <w:t xml:space="preserve"> </w:t>
      </w:r>
      <w:r w:rsidRPr="00EB5FD2">
        <w:t>является</w:t>
      </w:r>
      <w:r w:rsidRPr="00EB5FD2">
        <w:rPr>
          <w:spacing w:val="1"/>
        </w:rPr>
        <w:t xml:space="preserve"> </w:t>
      </w:r>
      <w:r w:rsidRPr="00EB5FD2">
        <w:t>жестким,</w:t>
      </w:r>
      <w:r w:rsidRPr="00EB5FD2">
        <w:rPr>
          <w:spacing w:val="1"/>
        </w:rPr>
        <w:t xml:space="preserve"> </w:t>
      </w:r>
      <w:r w:rsidRPr="00EB5FD2">
        <w:t>начальное освоение одних и тех</w:t>
      </w:r>
      <w:r w:rsidRPr="00EB5FD2">
        <w:rPr>
          <w:spacing w:val="1"/>
        </w:rPr>
        <w:t xml:space="preserve"> </w:t>
      </w:r>
      <w:r w:rsidRPr="00EB5FD2">
        <w:t>же УУД и закрепление освоенного может происходить в ходе</w:t>
      </w:r>
      <w:r w:rsidRPr="00EB5FD2">
        <w:rPr>
          <w:spacing w:val="1"/>
        </w:rPr>
        <w:t xml:space="preserve"> </w:t>
      </w:r>
      <w:r w:rsidRPr="00EB5FD2">
        <w:t>занятий</w:t>
      </w:r>
      <w:r w:rsidRPr="00EB5FD2">
        <w:rPr>
          <w:spacing w:val="1"/>
        </w:rPr>
        <w:t xml:space="preserve"> </w:t>
      </w:r>
      <w:r w:rsidRPr="00EB5FD2">
        <w:t>по</w:t>
      </w:r>
      <w:r w:rsidRPr="00EB5FD2">
        <w:rPr>
          <w:spacing w:val="1"/>
        </w:rPr>
        <w:t xml:space="preserve"> </w:t>
      </w:r>
      <w:r w:rsidRPr="00EB5FD2">
        <w:t>разным</w:t>
      </w:r>
      <w:r w:rsidRPr="00EB5FD2">
        <w:rPr>
          <w:spacing w:val="1"/>
        </w:rPr>
        <w:t xml:space="preserve"> </w:t>
      </w:r>
      <w:r w:rsidRPr="00EB5FD2">
        <w:t>предметам.</w:t>
      </w:r>
      <w:r w:rsidRPr="00EB5FD2">
        <w:rPr>
          <w:spacing w:val="1"/>
        </w:rPr>
        <w:t xml:space="preserve"> </w:t>
      </w:r>
      <w:r w:rsidRPr="00EB5FD2">
        <w:t>Распределение</w:t>
      </w:r>
      <w:r w:rsidRPr="00EB5FD2">
        <w:rPr>
          <w:spacing w:val="1"/>
        </w:rPr>
        <w:t xml:space="preserve"> </w:t>
      </w:r>
      <w:r w:rsidRPr="00EB5FD2">
        <w:t>типовых</w:t>
      </w:r>
      <w:r w:rsidRPr="00EB5FD2">
        <w:rPr>
          <w:spacing w:val="1"/>
        </w:rPr>
        <w:t xml:space="preserve"> </w:t>
      </w:r>
      <w:r w:rsidRPr="00EB5FD2">
        <w:t>задач</w:t>
      </w:r>
      <w:r w:rsidRPr="00EB5FD2">
        <w:rPr>
          <w:spacing w:val="1"/>
        </w:rPr>
        <w:t xml:space="preserve"> </w:t>
      </w:r>
      <w:r w:rsidRPr="00EB5FD2">
        <w:t>внутри</w:t>
      </w:r>
      <w:r w:rsidRPr="00EB5FD2">
        <w:rPr>
          <w:spacing w:val="1"/>
        </w:rPr>
        <w:t xml:space="preserve"> </w:t>
      </w:r>
      <w:r w:rsidRPr="00EB5FD2">
        <w:t>предмета</w:t>
      </w:r>
      <w:r w:rsidRPr="00EB5FD2">
        <w:rPr>
          <w:spacing w:val="1"/>
        </w:rPr>
        <w:t xml:space="preserve"> </w:t>
      </w:r>
      <w:r w:rsidRPr="00EB5FD2">
        <w:t>должно</w:t>
      </w:r>
      <w:r w:rsidRPr="00EB5FD2">
        <w:rPr>
          <w:spacing w:val="1"/>
        </w:rPr>
        <w:t xml:space="preserve"> </w:t>
      </w:r>
      <w:r w:rsidRPr="00EB5FD2">
        <w:t>быть</w:t>
      </w:r>
      <w:r w:rsidRPr="00EB5FD2">
        <w:rPr>
          <w:spacing w:val="1"/>
        </w:rPr>
        <w:t xml:space="preserve"> </w:t>
      </w:r>
      <w:r w:rsidRPr="00EB5FD2">
        <w:t>направлено</w:t>
      </w:r>
      <w:r w:rsidRPr="00EB5FD2">
        <w:rPr>
          <w:spacing w:val="1"/>
        </w:rPr>
        <w:t xml:space="preserve"> </w:t>
      </w:r>
      <w:r w:rsidRPr="00EB5FD2">
        <w:t>на</w:t>
      </w:r>
      <w:r w:rsidRPr="00EB5FD2">
        <w:rPr>
          <w:spacing w:val="1"/>
        </w:rPr>
        <w:t xml:space="preserve"> </w:t>
      </w:r>
      <w:r w:rsidRPr="00EB5FD2">
        <w:t>достижение</w:t>
      </w:r>
      <w:r w:rsidRPr="00EB5FD2">
        <w:rPr>
          <w:spacing w:val="1"/>
        </w:rPr>
        <w:t xml:space="preserve"> </w:t>
      </w:r>
      <w:r w:rsidRPr="00EB5FD2">
        <w:t>баланса</w:t>
      </w:r>
      <w:r w:rsidRPr="00EB5FD2">
        <w:rPr>
          <w:spacing w:val="1"/>
        </w:rPr>
        <w:t xml:space="preserve"> </w:t>
      </w:r>
      <w:r w:rsidRPr="00EB5FD2">
        <w:t>между</w:t>
      </w:r>
      <w:r w:rsidRPr="00EB5FD2">
        <w:rPr>
          <w:spacing w:val="1"/>
        </w:rPr>
        <w:t xml:space="preserve"> </w:t>
      </w:r>
      <w:r w:rsidRPr="00EB5FD2">
        <w:t>временем</w:t>
      </w:r>
      <w:r w:rsidRPr="00EB5FD2">
        <w:rPr>
          <w:spacing w:val="1"/>
        </w:rPr>
        <w:t xml:space="preserve"> </w:t>
      </w:r>
      <w:r w:rsidRPr="00EB5FD2">
        <w:t>освоения</w:t>
      </w:r>
      <w:r w:rsidRPr="00EB5FD2">
        <w:rPr>
          <w:spacing w:val="1"/>
        </w:rPr>
        <w:t xml:space="preserve"> </w:t>
      </w:r>
      <w:r w:rsidRPr="00EB5FD2">
        <w:t>и</w:t>
      </w:r>
      <w:r w:rsidRPr="00EB5FD2">
        <w:rPr>
          <w:spacing w:val="1"/>
        </w:rPr>
        <w:t xml:space="preserve"> </w:t>
      </w:r>
      <w:r w:rsidRPr="00EB5FD2">
        <w:t>временем</w:t>
      </w:r>
      <w:r w:rsidRPr="00EB5FD2">
        <w:rPr>
          <w:spacing w:val="1"/>
        </w:rPr>
        <w:t xml:space="preserve"> </w:t>
      </w:r>
      <w:r w:rsidRPr="00EB5FD2">
        <w:t>использования</w:t>
      </w:r>
      <w:r w:rsidRPr="00EB5FD2">
        <w:rPr>
          <w:spacing w:val="1"/>
        </w:rPr>
        <w:t xml:space="preserve"> </w:t>
      </w:r>
      <w:r w:rsidRPr="00EB5FD2">
        <w:t>соответствующих</w:t>
      </w:r>
      <w:r w:rsidRPr="00EB5FD2">
        <w:rPr>
          <w:spacing w:val="1"/>
        </w:rPr>
        <w:t xml:space="preserve"> </w:t>
      </w:r>
      <w:r w:rsidRPr="00EB5FD2">
        <w:t>действий.</w:t>
      </w:r>
    </w:p>
    <w:p w:rsidR="00603739" w:rsidRPr="00EB5FD2" w:rsidRDefault="008B3627">
      <w:pPr>
        <w:pStyle w:val="a5"/>
        <w:ind w:right="308"/>
      </w:pPr>
      <w:r w:rsidRPr="00EB5FD2">
        <w:t>Задачи на применение УУД могут носить как открытый, так и закрытый характер. При работе с</w:t>
      </w:r>
      <w:r w:rsidRPr="00EB5FD2">
        <w:rPr>
          <w:spacing w:val="1"/>
        </w:rPr>
        <w:t xml:space="preserve"> </w:t>
      </w:r>
      <w:r w:rsidRPr="00EB5FD2">
        <w:t>задачами</w:t>
      </w:r>
      <w:r w:rsidRPr="00EB5FD2">
        <w:rPr>
          <w:spacing w:val="3"/>
        </w:rPr>
        <w:t xml:space="preserve"> </w:t>
      </w:r>
      <w:r w:rsidRPr="00EB5FD2">
        <w:t>на</w:t>
      </w:r>
      <w:r w:rsidRPr="00EB5FD2">
        <w:rPr>
          <w:spacing w:val="2"/>
        </w:rPr>
        <w:t xml:space="preserve"> </w:t>
      </w:r>
      <w:r w:rsidRPr="00EB5FD2">
        <w:t>применение</w:t>
      </w:r>
      <w:r w:rsidRPr="00EB5FD2">
        <w:rPr>
          <w:spacing w:val="2"/>
        </w:rPr>
        <w:t xml:space="preserve"> </w:t>
      </w:r>
      <w:r w:rsidRPr="00EB5FD2">
        <w:t>УУД</w:t>
      </w:r>
      <w:r w:rsidRPr="00EB5FD2">
        <w:rPr>
          <w:spacing w:val="2"/>
        </w:rPr>
        <w:t xml:space="preserve"> </w:t>
      </w:r>
      <w:r w:rsidRPr="00EB5FD2">
        <w:t>для</w:t>
      </w:r>
      <w:r w:rsidRPr="00EB5FD2">
        <w:rPr>
          <w:spacing w:val="3"/>
        </w:rPr>
        <w:t xml:space="preserve"> </w:t>
      </w:r>
      <w:r w:rsidRPr="00EB5FD2">
        <w:t>оценивания</w:t>
      </w:r>
      <w:r w:rsidRPr="00EB5FD2">
        <w:rPr>
          <w:spacing w:val="-2"/>
        </w:rPr>
        <w:t xml:space="preserve"> </w:t>
      </w:r>
      <w:r w:rsidRPr="00EB5FD2">
        <w:t>результативности</w:t>
      </w:r>
      <w:r w:rsidRPr="00EB5FD2">
        <w:rPr>
          <w:spacing w:val="3"/>
        </w:rPr>
        <w:t xml:space="preserve"> </w:t>
      </w:r>
      <w:r w:rsidRPr="00EB5FD2">
        <w:t>возможно</w:t>
      </w:r>
      <w:r w:rsidRPr="00EB5FD2">
        <w:rPr>
          <w:spacing w:val="2"/>
        </w:rPr>
        <w:t xml:space="preserve"> </w:t>
      </w:r>
      <w:r w:rsidRPr="00EB5FD2">
        <w:t>практиковать</w:t>
      </w:r>
      <w:r w:rsidRPr="00EB5FD2">
        <w:rPr>
          <w:spacing w:val="1"/>
        </w:rPr>
        <w:t xml:space="preserve"> </w:t>
      </w:r>
      <w:r w:rsidRPr="00EB5FD2">
        <w:t>технологии</w:t>
      </w:r>
    </w:p>
    <w:p w:rsidR="00603739" w:rsidRPr="00EB5FD2" w:rsidRDefault="008B3627">
      <w:pPr>
        <w:pStyle w:val="a5"/>
        <w:ind w:firstLine="0"/>
      </w:pPr>
      <w:r w:rsidRPr="00EB5FD2">
        <w:t>«формирующего</w:t>
      </w:r>
      <w:r w:rsidRPr="00EB5FD2">
        <w:rPr>
          <w:spacing w:val="-4"/>
        </w:rPr>
        <w:t xml:space="preserve"> </w:t>
      </w:r>
      <w:r w:rsidRPr="00EB5FD2">
        <w:t>оценивания»,</w:t>
      </w:r>
      <w:r w:rsidRPr="00EB5FD2">
        <w:rPr>
          <w:spacing w:val="-3"/>
        </w:rPr>
        <w:t xml:space="preserve"> </w:t>
      </w:r>
      <w:r w:rsidRPr="00EB5FD2">
        <w:t>в</w:t>
      </w:r>
      <w:r w:rsidRPr="00EB5FD2">
        <w:rPr>
          <w:spacing w:val="-3"/>
        </w:rPr>
        <w:t xml:space="preserve"> </w:t>
      </w:r>
      <w:r w:rsidRPr="00EB5FD2">
        <w:t>том</w:t>
      </w:r>
      <w:r w:rsidRPr="00EB5FD2">
        <w:rPr>
          <w:spacing w:val="-3"/>
        </w:rPr>
        <w:t xml:space="preserve"> </w:t>
      </w:r>
      <w:r w:rsidRPr="00EB5FD2">
        <w:t>числе</w:t>
      </w:r>
      <w:r w:rsidRPr="00EB5FD2">
        <w:rPr>
          <w:spacing w:val="-3"/>
        </w:rPr>
        <w:t xml:space="preserve"> </w:t>
      </w:r>
      <w:r w:rsidRPr="00EB5FD2">
        <w:t>бинарную</w:t>
      </w:r>
      <w:r w:rsidRPr="00EB5FD2">
        <w:rPr>
          <w:spacing w:val="-3"/>
        </w:rPr>
        <w:t xml:space="preserve"> </w:t>
      </w:r>
      <w:r w:rsidRPr="00EB5FD2">
        <w:t>и</w:t>
      </w:r>
      <w:r w:rsidRPr="00EB5FD2">
        <w:rPr>
          <w:spacing w:val="-2"/>
        </w:rPr>
        <w:t xml:space="preserve"> </w:t>
      </w:r>
      <w:r w:rsidRPr="00EB5FD2">
        <w:t>критериальную</w:t>
      </w:r>
      <w:r w:rsidRPr="00EB5FD2">
        <w:rPr>
          <w:spacing w:val="-3"/>
        </w:rPr>
        <w:t xml:space="preserve"> </w:t>
      </w:r>
      <w:r w:rsidRPr="00EB5FD2">
        <w:t>оценки.</w:t>
      </w:r>
    </w:p>
    <w:p w:rsidR="00603739" w:rsidRPr="00EB5FD2" w:rsidRDefault="008B3627">
      <w:pPr>
        <w:pStyle w:val="110"/>
        <w:spacing w:before="1" w:line="240" w:lineRule="auto"/>
        <w:ind w:left="215" w:firstLine="619"/>
        <w:jc w:val="left"/>
      </w:pPr>
      <w:r w:rsidRPr="00EB5FD2">
        <w:t>Описание особенностей, основных направлений и планируемых результатов учебно-</w:t>
      </w:r>
      <w:r w:rsidRPr="00EB5FD2">
        <w:rPr>
          <w:spacing w:val="1"/>
        </w:rPr>
        <w:t xml:space="preserve"> </w:t>
      </w:r>
      <w:r w:rsidRPr="00EB5FD2">
        <w:t>исследовательской</w:t>
      </w:r>
      <w:r w:rsidRPr="00EB5FD2">
        <w:rPr>
          <w:spacing w:val="-4"/>
        </w:rPr>
        <w:t xml:space="preserve"> </w:t>
      </w:r>
      <w:r w:rsidRPr="00EB5FD2">
        <w:t>и</w:t>
      </w:r>
      <w:r w:rsidRPr="00EB5FD2">
        <w:rPr>
          <w:spacing w:val="-6"/>
        </w:rPr>
        <w:t xml:space="preserve"> </w:t>
      </w:r>
      <w:r w:rsidRPr="00EB5FD2">
        <w:t>проектной</w:t>
      </w:r>
      <w:r w:rsidRPr="00EB5FD2">
        <w:rPr>
          <w:spacing w:val="-6"/>
        </w:rPr>
        <w:t xml:space="preserve"> </w:t>
      </w:r>
      <w:r w:rsidRPr="00EB5FD2">
        <w:t>деятельности</w:t>
      </w:r>
      <w:r w:rsidRPr="00EB5FD2">
        <w:rPr>
          <w:spacing w:val="-4"/>
        </w:rPr>
        <w:t xml:space="preserve"> </w:t>
      </w:r>
      <w:r w:rsidRPr="00EB5FD2">
        <w:t>обучающихся</w:t>
      </w:r>
      <w:r w:rsidRPr="00EB5FD2">
        <w:rPr>
          <w:spacing w:val="-3"/>
        </w:rPr>
        <w:t xml:space="preserve"> </w:t>
      </w:r>
      <w:r w:rsidRPr="00EB5FD2">
        <w:t>(исследовательское,</w:t>
      </w:r>
      <w:r w:rsidRPr="00EB5FD2">
        <w:rPr>
          <w:spacing w:val="-4"/>
        </w:rPr>
        <w:t xml:space="preserve"> </w:t>
      </w:r>
      <w:r w:rsidRPr="00EB5FD2">
        <w:t>инженерное,</w:t>
      </w:r>
    </w:p>
    <w:p w:rsidR="00603739" w:rsidRPr="00EB5FD2" w:rsidRDefault="008B3627">
      <w:pPr>
        <w:ind w:left="124" w:right="324" w:firstLine="6"/>
        <w:jc w:val="center"/>
        <w:rPr>
          <w:b/>
          <w:sz w:val="24"/>
          <w:szCs w:val="24"/>
        </w:rPr>
      </w:pPr>
      <w:r w:rsidRPr="00EB5FD2">
        <w:rPr>
          <w:b/>
          <w:sz w:val="24"/>
          <w:szCs w:val="24"/>
        </w:rPr>
        <w:t>прикладное, информационное, социальное, игровое, творческое направление проектов) в</w:t>
      </w:r>
      <w:r w:rsidRPr="00EB5FD2">
        <w:rPr>
          <w:b/>
          <w:spacing w:val="1"/>
          <w:sz w:val="24"/>
          <w:szCs w:val="24"/>
        </w:rPr>
        <w:t xml:space="preserve"> </w:t>
      </w:r>
      <w:r w:rsidRPr="00EB5FD2">
        <w:rPr>
          <w:b/>
          <w:sz w:val="24"/>
          <w:szCs w:val="24"/>
        </w:rPr>
        <w:t>рамках урочной и внеурочной деятельности по каждому из направлений, а также особенностей</w:t>
      </w:r>
      <w:r w:rsidRPr="00EB5FD2">
        <w:rPr>
          <w:b/>
          <w:spacing w:val="-57"/>
          <w:sz w:val="24"/>
          <w:szCs w:val="24"/>
        </w:rPr>
        <w:t xml:space="preserve"> </w:t>
      </w:r>
      <w:r w:rsidRPr="00EB5FD2">
        <w:rPr>
          <w:b/>
          <w:sz w:val="24"/>
          <w:szCs w:val="24"/>
        </w:rPr>
        <w:t>формирования</w:t>
      </w:r>
      <w:r w:rsidRPr="00EB5FD2">
        <w:rPr>
          <w:b/>
          <w:spacing w:val="-1"/>
          <w:sz w:val="24"/>
          <w:szCs w:val="24"/>
        </w:rPr>
        <w:t xml:space="preserve"> </w:t>
      </w:r>
      <w:r w:rsidRPr="00EB5FD2">
        <w:rPr>
          <w:b/>
          <w:sz w:val="24"/>
          <w:szCs w:val="24"/>
        </w:rPr>
        <w:t>ИКТ-компетенций</w:t>
      </w:r>
    </w:p>
    <w:p w:rsidR="00603739" w:rsidRPr="00EB5FD2" w:rsidRDefault="008B3627">
      <w:pPr>
        <w:pStyle w:val="a5"/>
        <w:ind w:right="304"/>
      </w:pPr>
      <w:r w:rsidRPr="00EB5FD2">
        <w:t>Одним</w:t>
      </w:r>
      <w:r w:rsidRPr="00EB5FD2">
        <w:rPr>
          <w:spacing w:val="1"/>
        </w:rPr>
        <w:t xml:space="preserve"> </w:t>
      </w:r>
      <w:r w:rsidRPr="00EB5FD2">
        <w:t>из</w:t>
      </w:r>
      <w:r w:rsidRPr="00EB5FD2">
        <w:rPr>
          <w:spacing w:val="1"/>
        </w:rPr>
        <w:t xml:space="preserve"> </w:t>
      </w:r>
      <w:r w:rsidRPr="00EB5FD2">
        <w:t>путей</w:t>
      </w:r>
      <w:r w:rsidRPr="00EB5FD2">
        <w:rPr>
          <w:spacing w:val="1"/>
        </w:rPr>
        <w:t xml:space="preserve"> </w:t>
      </w:r>
      <w:r w:rsidRPr="00EB5FD2">
        <w:t>формирования</w:t>
      </w:r>
      <w:r w:rsidRPr="00EB5FD2">
        <w:rPr>
          <w:spacing w:val="1"/>
        </w:rPr>
        <w:t xml:space="preserve"> </w:t>
      </w:r>
      <w:r w:rsidRPr="00EB5FD2">
        <w:t>УУД</w:t>
      </w:r>
      <w:r w:rsidRPr="00EB5FD2">
        <w:rPr>
          <w:spacing w:val="1"/>
        </w:rPr>
        <w:t xml:space="preserve"> </w:t>
      </w:r>
      <w:r w:rsidRPr="00EB5FD2">
        <w:t>в</w:t>
      </w:r>
      <w:r w:rsidRPr="00EB5FD2">
        <w:rPr>
          <w:spacing w:val="1"/>
        </w:rPr>
        <w:t xml:space="preserve"> </w:t>
      </w:r>
      <w:r w:rsidRPr="00EB5FD2">
        <w:t>основной</w:t>
      </w:r>
      <w:r w:rsidRPr="00EB5FD2">
        <w:rPr>
          <w:spacing w:val="1"/>
        </w:rPr>
        <w:t xml:space="preserve"> </w:t>
      </w:r>
      <w:r w:rsidRPr="00EB5FD2">
        <w:t>школе</w:t>
      </w:r>
      <w:r w:rsidRPr="00EB5FD2">
        <w:rPr>
          <w:spacing w:val="1"/>
        </w:rPr>
        <w:t xml:space="preserve"> </w:t>
      </w:r>
      <w:r w:rsidRPr="00EB5FD2">
        <w:t>является</w:t>
      </w:r>
      <w:r w:rsidRPr="00EB5FD2">
        <w:rPr>
          <w:spacing w:val="1"/>
        </w:rPr>
        <w:t xml:space="preserve"> </w:t>
      </w:r>
      <w:r w:rsidRPr="00EB5FD2">
        <w:t>включение</w:t>
      </w:r>
      <w:r w:rsidRPr="00EB5FD2">
        <w:rPr>
          <w:spacing w:val="1"/>
        </w:rPr>
        <w:t xml:space="preserve"> </w:t>
      </w:r>
      <w:r w:rsidRPr="00EB5FD2">
        <w:t>обучающихся</w:t>
      </w:r>
      <w:r w:rsidRPr="00EB5FD2">
        <w:rPr>
          <w:spacing w:val="1"/>
        </w:rPr>
        <w:t xml:space="preserve"> </w:t>
      </w:r>
      <w:r w:rsidRPr="00EB5FD2">
        <w:t>в</w:t>
      </w:r>
      <w:r w:rsidRPr="00EB5FD2">
        <w:rPr>
          <w:spacing w:val="1"/>
        </w:rPr>
        <w:t xml:space="preserve"> </w:t>
      </w:r>
      <w:r w:rsidRPr="00EB5FD2">
        <w:t>учебно-исследовательскую</w:t>
      </w:r>
      <w:r w:rsidRPr="00EB5FD2">
        <w:rPr>
          <w:spacing w:val="1"/>
        </w:rPr>
        <w:t xml:space="preserve"> </w:t>
      </w:r>
      <w:r w:rsidRPr="00EB5FD2">
        <w:t>и</w:t>
      </w:r>
      <w:r w:rsidRPr="00EB5FD2">
        <w:rPr>
          <w:spacing w:val="1"/>
        </w:rPr>
        <w:t xml:space="preserve"> </w:t>
      </w:r>
      <w:r w:rsidRPr="00EB5FD2">
        <w:t>проектную</w:t>
      </w:r>
      <w:r w:rsidRPr="00EB5FD2">
        <w:rPr>
          <w:spacing w:val="1"/>
        </w:rPr>
        <w:t xml:space="preserve"> </w:t>
      </w:r>
      <w:r w:rsidRPr="00EB5FD2">
        <w:t>деятельность,</w:t>
      </w:r>
      <w:r w:rsidRPr="00EB5FD2">
        <w:rPr>
          <w:spacing w:val="1"/>
        </w:rPr>
        <w:t xml:space="preserve"> </w:t>
      </w:r>
      <w:r w:rsidRPr="00EB5FD2">
        <w:t>которая</w:t>
      </w:r>
      <w:r w:rsidRPr="00EB5FD2">
        <w:rPr>
          <w:spacing w:val="1"/>
        </w:rPr>
        <w:t xml:space="preserve"> </w:t>
      </w:r>
      <w:r w:rsidRPr="00EB5FD2">
        <w:t>может</w:t>
      </w:r>
      <w:r w:rsidRPr="00EB5FD2">
        <w:rPr>
          <w:spacing w:val="1"/>
        </w:rPr>
        <w:t xml:space="preserve"> </w:t>
      </w:r>
      <w:r w:rsidRPr="00EB5FD2">
        <w:t>осуществляться</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реализации</w:t>
      </w:r>
      <w:r w:rsidRPr="00EB5FD2">
        <w:rPr>
          <w:spacing w:val="1"/>
        </w:rPr>
        <w:t xml:space="preserve"> </w:t>
      </w:r>
      <w:r w:rsidRPr="00EB5FD2">
        <w:t>программы</w:t>
      </w:r>
      <w:r w:rsidRPr="00EB5FD2">
        <w:rPr>
          <w:spacing w:val="1"/>
        </w:rPr>
        <w:t xml:space="preserve"> </w:t>
      </w:r>
      <w:r w:rsidRPr="00EB5FD2">
        <w:t>учебно-исследовательской</w:t>
      </w:r>
      <w:r w:rsidRPr="00EB5FD2">
        <w:rPr>
          <w:spacing w:val="1"/>
        </w:rPr>
        <w:t xml:space="preserve"> </w:t>
      </w:r>
      <w:r w:rsidRPr="00EB5FD2">
        <w:t>и</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Программа</w:t>
      </w:r>
      <w:r w:rsidRPr="00EB5FD2">
        <w:rPr>
          <w:spacing w:val="1"/>
        </w:rPr>
        <w:t xml:space="preserve"> </w:t>
      </w:r>
      <w:r w:rsidRPr="00EB5FD2">
        <w:t>ориентирована</w:t>
      </w:r>
      <w:r w:rsidRPr="00EB5FD2">
        <w:rPr>
          <w:spacing w:val="1"/>
        </w:rPr>
        <w:t xml:space="preserve"> </w:t>
      </w:r>
      <w:r w:rsidRPr="00EB5FD2">
        <w:t>на</w:t>
      </w:r>
      <w:r w:rsidRPr="00EB5FD2">
        <w:rPr>
          <w:spacing w:val="1"/>
        </w:rPr>
        <w:t xml:space="preserve"> </w:t>
      </w:r>
      <w:r w:rsidRPr="00EB5FD2">
        <w:t>использование</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урочной</w:t>
      </w:r>
      <w:r w:rsidRPr="00EB5FD2">
        <w:rPr>
          <w:spacing w:val="1"/>
        </w:rPr>
        <w:t xml:space="preserve"> </w:t>
      </w:r>
      <w:r w:rsidRPr="00EB5FD2">
        <w:t>и</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для</w:t>
      </w:r>
      <w:r w:rsidRPr="00EB5FD2">
        <w:rPr>
          <w:spacing w:val="1"/>
        </w:rPr>
        <w:t xml:space="preserve"> </w:t>
      </w:r>
      <w:r w:rsidRPr="00EB5FD2">
        <w:t>всех</w:t>
      </w:r>
      <w:r w:rsidRPr="00EB5FD2">
        <w:rPr>
          <w:spacing w:val="1"/>
        </w:rPr>
        <w:t xml:space="preserve"> </w:t>
      </w:r>
      <w:r w:rsidRPr="00EB5FD2">
        <w:t>видов</w:t>
      </w:r>
      <w:r w:rsidRPr="00EB5FD2">
        <w:rPr>
          <w:spacing w:val="1"/>
        </w:rPr>
        <w:t xml:space="preserve"> </w:t>
      </w:r>
      <w:r w:rsidRPr="00EB5FD2">
        <w:t>образовательных организаций</w:t>
      </w:r>
      <w:r w:rsidRPr="00EB5FD2">
        <w:rPr>
          <w:spacing w:val="-2"/>
        </w:rPr>
        <w:t xml:space="preserve"> </w:t>
      </w:r>
      <w:r w:rsidRPr="00EB5FD2">
        <w:t>при</w:t>
      </w:r>
      <w:r w:rsidRPr="00EB5FD2">
        <w:rPr>
          <w:spacing w:val="-1"/>
        </w:rPr>
        <w:t xml:space="preserve"> </w:t>
      </w:r>
      <w:r w:rsidRPr="00EB5FD2">
        <w:t>получении основного</w:t>
      </w:r>
      <w:r w:rsidRPr="00EB5FD2">
        <w:rPr>
          <w:spacing w:val="-1"/>
        </w:rPr>
        <w:t xml:space="preserve"> </w:t>
      </w:r>
      <w:r w:rsidRPr="00EB5FD2">
        <w:t>общего образования.</w:t>
      </w:r>
    </w:p>
    <w:p w:rsidR="00603739" w:rsidRPr="00EB5FD2" w:rsidRDefault="008B3627">
      <w:pPr>
        <w:pStyle w:val="a5"/>
        <w:ind w:right="302"/>
      </w:pPr>
      <w:r w:rsidRPr="00EB5FD2">
        <w:t>Специфика проектной деятельности обучающихся в значительной степени связана с ориентацией</w:t>
      </w:r>
      <w:r w:rsidRPr="00EB5FD2">
        <w:rPr>
          <w:spacing w:val="1"/>
        </w:rPr>
        <w:t xml:space="preserve"> </w:t>
      </w:r>
      <w:r w:rsidRPr="00EB5FD2">
        <w:t>на получение проектного результата, обеспечивающего решение прикладной задачи и имеющего</w:t>
      </w:r>
      <w:r w:rsidRPr="00EB5FD2">
        <w:rPr>
          <w:spacing w:val="1"/>
        </w:rPr>
        <w:t xml:space="preserve"> </w:t>
      </w:r>
      <w:r w:rsidRPr="00EB5FD2">
        <w:t>конкретное</w:t>
      </w:r>
      <w:r w:rsidRPr="00EB5FD2">
        <w:rPr>
          <w:spacing w:val="1"/>
        </w:rPr>
        <w:t xml:space="preserve"> </w:t>
      </w:r>
      <w:r w:rsidRPr="00EB5FD2">
        <w:t>выражение.</w:t>
      </w:r>
      <w:r w:rsidRPr="00EB5FD2">
        <w:rPr>
          <w:spacing w:val="1"/>
        </w:rPr>
        <w:t xml:space="preserve"> </w:t>
      </w:r>
      <w:r w:rsidRPr="00EB5FD2">
        <w:t>Проектная</w:t>
      </w:r>
      <w:r w:rsidRPr="00EB5FD2">
        <w:rPr>
          <w:spacing w:val="1"/>
        </w:rPr>
        <w:t xml:space="preserve"> </w:t>
      </w:r>
      <w:r w:rsidRPr="00EB5FD2">
        <w:t>деятельность</w:t>
      </w:r>
      <w:r w:rsidRPr="00EB5FD2">
        <w:rPr>
          <w:spacing w:val="1"/>
        </w:rPr>
        <w:t xml:space="preserve"> </w:t>
      </w:r>
      <w:r w:rsidRPr="00EB5FD2">
        <w:t>обучающегося</w:t>
      </w:r>
      <w:r w:rsidRPr="00EB5FD2">
        <w:rPr>
          <w:spacing w:val="1"/>
        </w:rPr>
        <w:t xml:space="preserve"> </w:t>
      </w:r>
      <w:r w:rsidRPr="00EB5FD2">
        <w:t>рассматривается</w:t>
      </w:r>
      <w:r w:rsidRPr="00EB5FD2">
        <w:rPr>
          <w:spacing w:val="1"/>
        </w:rPr>
        <w:t xml:space="preserve"> </w:t>
      </w:r>
      <w:r w:rsidRPr="00EB5FD2">
        <w:t>с</w:t>
      </w:r>
      <w:r w:rsidRPr="00EB5FD2">
        <w:rPr>
          <w:spacing w:val="1"/>
        </w:rPr>
        <w:t xml:space="preserve"> </w:t>
      </w:r>
      <w:r w:rsidRPr="00EB5FD2">
        <w:t>нескольких</w:t>
      </w:r>
      <w:r w:rsidRPr="00EB5FD2">
        <w:rPr>
          <w:spacing w:val="1"/>
        </w:rPr>
        <w:t xml:space="preserve"> </w:t>
      </w:r>
      <w:r w:rsidRPr="00EB5FD2">
        <w:t>сторон: продукт как материализованный результат, процесс как работа по выполнению проекта,</w:t>
      </w:r>
      <w:r w:rsidRPr="00EB5FD2">
        <w:rPr>
          <w:spacing w:val="1"/>
        </w:rPr>
        <w:t xml:space="preserve"> </w:t>
      </w:r>
      <w:r w:rsidRPr="00EB5FD2">
        <w:t>защита проекта как иллюстрация образовательного достижения обучающегося и ориентирована на</w:t>
      </w:r>
      <w:r w:rsidRPr="00EB5FD2">
        <w:rPr>
          <w:spacing w:val="1"/>
        </w:rPr>
        <w:t xml:space="preserve"> </w:t>
      </w:r>
      <w:r w:rsidRPr="00EB5FD2">
        <w:t>формирование</w:t>
      </w:r>
      <w:r w:rsidRPr="00EB5FD2">
        <w:rPr>
          <w:spacing w:val="-2"/>
        </w:rPr>
        <w:t xml:space="preserve"> </w:t>
      </w:r>
      <w:r w:rsidRPr="00EB5FD2">
        <w:t>и</w:t>
      </w:r>
      <w:r w:rsidRPr="00EB5FD2">
        <w:rPr>
          <w:spacing w:val="-1"/>
        </w:rPr>
        <w:t xml:space="preserve"> </w:t>
      </w:r>
      <w:r w:rsidRPr="00EB5FD2">
        <w:t>развитие</w:t>
      </w:r>
      <w:r w:rsidRPr="00EB5FD2">
        <w:rPr>
          <w:spacing w:val="-2"/>
        </w:rPr>
        <w:t xml:space="preserve"> </w:t>
      </w:r>
      <w:r w:rsidRPr="00EB5FD2">
        <w:t>метапредметных</w:t>
      </w:r>
      <w:r w:rsidRPr="00EB5FD2">
        <w:rPr>
          <w:spacing w:val="1"/>
        </w:rPr>
        <w:t xml:space="preserve"> </w:t>
      </w:r>
      <w:r w:rsidRPr="00EB5FD2">
        <w:t>и</w:t>
      </w:r>
      <w:r w:rsidRPr="00EB5FD2">
        <w:rPr>
          <w:spacing w:val="-1"/>
        </w:rPr>
        <w:t xml:space="preserve"> </w:t>
      </w:r>
      <w:r w:rsidRPr="00EB5FD2">
        <w:t>личностных</w:t>
      </w:r>
      <w:r w:rsidRPr="00EB5FD2">
        <w:rPr>
          <w:spacing w:val="1"/>
        </w:rPr>
        <w:t xml:space="preserve"> </w:t>
      </w:r>
      <w:r w:rsidRPr="00EB5FD2">
        <w:t>результатов обучающихся.</w:t>
      </w:r>
    </w:p>
    <w:p w:rsidR="00603739" w:rsidRPr="00EB5FD2" w:rsidRDefault="008B3627">
      <w:pPr>
        <w:pStyle w:val="a5"/>
        <w:ind w:right="300"/>
      </w:pPr>
      <w:r w:rsidRPr="00EB5FD2">
        <w:t>Особенностью учебно-исследовательской деятельности является «приращение» в компетенциях</w:t>
      </w:r>
      <w:r w:rsidRPr="00EB5FD2">
        <w:rPr>
          <w:spacing w:val="1"/>
        </w:rPr>
        <w:t xml:space="preserve"> </w:t>
      </w:r>
      <w:r w:rsidRPr="00EB5FD2">
        <w:t>обучающегося.</w:t>
      </w:r>
      <w:r w:rsidRPr="00EB5FD2">
        <w:rPr>
          <w:spacing w:val="1"/>
        </w:rPr>
        <w:t xml:space="preserve"> </w:t>
      </w:r>
      <w:r w:rsidRPr="00EB5FD2">
        <w:t>Ценность</w:t>
      </w:r>
      <w:r w:rsidRPr="00EB5FD2">
        <w:rPr>
          <w:spacing w:val="1"/>
        </w:rPr>
        <w:t xml:space="preserve"> </w:t>
      </w:r>
      <w:r w:rsidRPr="00EB5FD2">
        <w:t>учебно-исследовательской</w:t>
      </w:r>
      <w:r w:rsidRPr="00EB5FD2">
        <w:rPr>
          <w:spacing w:val="1"/>
        </w:rPr>
        <w:t xml:space="preserve"> </w:t>
      </w:r>
      <w:r w:rsidRPr="00EB5FD2">
        <w:t>работы</w:t>
      </w:r>
      <w:r w:rsidRPr="00EB5FD2">
        <w:rPr>
          <w:spacing w:val="1"/>
        </w:rPr>
        <w:t xml:space="preserve"> </w:t>
      </w:r>
      <w:r w:rsidRPr="00EB5FD2">
        <w:t>определяется</w:t>
      </w:r>
      <w:r w:rsidRPr="00EB5FD2">
        <w:rPr>
          <w:spacing w:val="1"/>
        </w:rPr>
        <w:t xml:space="preserve"> </w:t>
      </w:r>
      <w:r w:rsidRPr="00EB5FD2">
        <w:t>возможностью</w:t>
      </w:r>
      <w:r w:rsidRPr="00EB5FD2">
        <w:rPr>
          <w:spacing w:val="1"/>
        </w:rPr>
        <w:t xml:space="preserve"> </w:t>
      </w:r>
      <w:r w:rsidRPr="00EB5FD2">
        <w:t>обучающихся</w:t>
      </w:r>
      <w:r w:rsidRPr="00EB5FD2">
        <w:rPr>
          <w:spacing w:val="1"/>
        </w:rPr>
        <w:t xml:space="preserve"> </w:t>
      </w:r>
      <w:r w:rsidRPr="00EB5FD2">
        <w:t>посмотреть</w:t>
      </w:r>
      <w:r w:rsidRPr="00EB5FD2">
        <w:rPr>
          <w:spacing w:val="1"/>
        </w:rPr>
        <w:t xml:space="preserve"> </w:t>
      </w:r>
      <w:r w:rsidRPr="00EB5FD2">
        <w:t>на</w:t>
      </w:r>
      <w:r w:rsidRPr="00EB5FD2">
        <w:rPr>
          <w:spacing w:val="1"/>
        </w:rPr>
        <w:t xml:space="preserve"> </w:t>
      </w:r>
      <w:r w:rsidRPr="00EB5FD2">
        <w:t>различные</w:t>
      </w:r>
      <w:r w:rsidRPr="00EB5FD2">
        <w:rPr>
          <w:spacing w:val="1"/>
        </w:rPr>
        <w:t xml:space="preserve"> </w:t>
      </w:r>
      <w:r w:rsidRPr="00EB5FD2">
        <w:t>проблемы</w:t>
      </w:r>
      <w:r w:rsidRPr="00EB5FD2">
        <w:rPr>
          <w:spacing w:val="1"/>
        </w:rPr>
        <w:t xml:space="preserve"> </w:t>
      </w:r>
      <w:r w:rsidRPr="00EB5FD2">
        <w:t>с</w:t>
      </w:r>
      <w:r w:rsidRPr="00EB5FD2">
        <w:rPr>
          <w:spacing w:val="1"/>
        </w:rPr>
        <w:t xml:space="preserve"> </w:t>
      </w:r>
      <w:r w:rsidRPr="00EB5FD2">
        <w:t>позиции</w:t>
      </w:r>
      <w:r w:rsidRPr="00EB5FD2">
        <w:rPr>
          <w:spacing w:val="1"/>
        </w:rPr>
        <w:t xml:space="preserve"> </w:t>
      </w:r>
      <w:r w:rsidRPr="00EB5FD2">
        <w:t>ученых,</w:t>
      </w:r>
      <w:r w:rsidRPr="00EB5FD2">
        <w:rPr>
          <w:spacing w:val="1"/>
        </w:rPr>
        <w:t xml:space="preserve"> </w:t>
      </w:r>
      <w:r w:rsidRPr="00EB5FD2">
        <w:t>занимающихся</w:t>
      </w:r>
      <w:r w:rsidRPr="00EB5FD2">
        <w:rPr>
          <w:spacing w:val="1"/>
        </w:rPr>
        <w:t xml:space="preserve"> </w:t>
      </w:r>
      <w:r w:rsidRPr="00EB5FD2">
        <w:t>научным</w:t>
      </w:r>
      <w:r w:rsidRPr="00EB5FD2">
        <w:rPr>
          <w:spacing w:val="1"/>
        </w:rPr>
        <w:t xml:space="preserve"> </w:t>
      </w:r>
      <w:r w:rsidRPr="00EB5FD2">
        <w:t>исследованием.</w:t>
      </w:r>
    </w:p>
    <w:p w:rsidR="00603739" w:rsidRPr="00EB5FD2" w:rsidRDefault="008B3627">
      <w:pPr>
        <w:pStyle w:val="a5"/>
        <w:ind w:left="392" w:firstLine="0"/>
      </w:pPr>
      <w:r w:rsidRPr="00EB5FD2">
        <w:t>Учебно-исследовательская</w:t>
      </w:r>
      <w:r w:rsidRPr="00EB5FD2">
        <w:rPr>
          <w:spacing w:val="-4"/>
        </w:rPr>
        <w:t xml:space="preserve"> </w:t>
      </w:r>
      <w:r w:rsidRPr="00EB5FD2">
        <w:t>работа</w:t>
      </w:r>
      <w:r w:rsidRPr="00EB5FD2">
        <w:rPr>
          <w:spacing w:val="-2"/>
        </w:rPr>
        <w:t xml:space="preserve"> </w:t>
      </w:r>
      <w:r w:rsidRPr="00EB5FD2">
        <w:t>учащихся</w:t>
      </w:r>
      <w:r w:rsidRPr="00EB5FD2">
        <w:rPr>
          <w:spacing w:val="-3"/>
        </w:rPr>
        <w:t xml:space="preserve"> </w:t>
      </w:r>
      <w:r w:rsidRPr="00EB5FD2">
        <w:t>может</w:t>
      </w:r>
      <w:r w:rsidRPr="00EB5FD2">
        <w:rPr>
          <w:spacing w:val="-3"/>
        </w:rPr>
        <w:t xml:space="preserve"> </w:t>
      </w:r>
      <w:r w:rsidRPr="00EB5FD2">
        <w:t>быть</w:t>
      </w:r>
      <w:r w:rsidRPr="00EB5FD2">
        <w:rPr>
          <w:spacing w:val="-2"/>
        </w:rPr>
        <w:t xml:space="preserve"> </w:t>
      </w:r>
      <w:r w:rsidRPr="00EB5FD2">
        <w:t>организована</w:t>
      </w:r>
      <w:r w:rsidRPr="00EB5FD2">
        <w:rPr>
          <w:spacing w:val="-4"/>
        </w:rPr>
        <w:t xml:space="preserve"> </w:t>
      </w:r>
      <w:r w:rsidRPr="00EB5FD2">
        <w:t>по</w:t>
      </w:r>
      <w:r w:rsidRPr="00EB5FD2">
        <w:rPr>
          <w:spacing w:val="-3"/>
        </w:rPr>
        <w:t xml:space="preserve"> </w:t>
      </w:r>
      <w:r w:rsidRPr="00EB5FD2">
        <w:t>двум</w:t>
      </w:r>
      <w:r w:rsidRPr="00EB5FD2">
        <w:rPr>
          <w:spacing w:val="-4"/>
        </w:rPr>
        <w:t xml:space="preserve"> </w:t>
      </w:r>
      <w:r w:rsidRPr="00EB5FD2">
        <w:t>направлениям:</w:t>
      </w:r>
    </w:p>
    <w:p w:rsidR="00603739" w:rsidRPr="00EB5FD2" w:rsidRDefault="008B3627">
      <w:pPr>
        <w:pStyle w:val="a5"/>
        <w:ind w:right="302"/>
      </w:pPr>
      <w:r w:rsidRPr="00EB5FD2">
        <w:rPr>
          <w:noProof/>
          <w:position w:val="-4"/>
          <w:lang w:eastAsia="ru-RU"/>
        </w:rPr>
        <w:drawing>
          <wp:inline distT="0" distB="0" distL="0" distR="0">
            <wp:extent cx="237744" cy="169163"/>
            <wp:effectExtent l="0" t="0" r="0" b="0"/>
            <wp:docPr id="4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урочная</w:t>
      </w:r>
      <w:r w:rsidRPr="00EB5FD2">
        <w:rPr>
          <w:spacing w:val="1"/>
        </w:rPr>
        <w:t xml:space="preserve"> </w:t>
      </w:r>
      <w:r w:rsidRPr="00EB5FD2">
        <w:t>учебно-исследовательская</w:t>
      </w:r>
      <w:r w:rsidRPr="00EB5FD2">
        <w:rPr>
          <w:spacing w:val="1"/>
        </w:rPr>
        <w:t xml:space="preserve"> </w:t>
      </w:r>
      <w:r w:rsidRPr="00EB5FD2">
        <w:t>деятельность</w:t>
      </w:r>
      <w:r w:rsidRPr="00EB5FD2">
        <w:rPr>
          <w:spacing w:val="1"/>
        </w:rPr>
        <w:t xml:space="preserve"> </w:t>
      </w:r>
      <w:r w:rsidRPr="00EB5FD2">
        <w:t>учащихся:</w:t>
      </w:r>
      <w:r w:rsidRPr="00EB5FD2">
        <w:rPr>
          <w:spacing w:val="1"/>
        </w:rPr>
        <w:t xml:space="preserve"> </w:t>
      </w:r>
      <w:r w:rsidRPr="00EB5FD2">
        <w:t>проблемные</w:t>
      </w:r>
      <w:r w:rsidRPr="00EB5FD2">
        <w:rPr>
          <w:spacing w:val="1"/>
        </w:rPr>
        <w:t xml:space="preserve"> </w:t>
      </w:r>
      <w:r w:rsidRPr="00EB5FD2">
        <w:t>уроки;</w:t>
      </w:r>
      <w:r w:rsidRPr="00EB5FD2">
        <w:rPr>
          <w:spacing w:val="1"/>
        </w:rPr>
        <w:t xml:space="preserve"> </w:t>
      </w:r>
      <w:r w:rsidRPr="00EB5FD2">
        <w:t>семинары;</w:t>
      </w:r>
      <w:r w:rsidRPr="00EB5FD2">
        <w:rPr>
          <w:spacing w:val="1"/>
        </w:rPr>
        <w:t xml:space="preserve"> </w:t>
      </w:r>
      <w:r w:rsidRPr="00EB5FD2">
        <w:t>практические</w:t>
      </w:r>
      <w:r w:rsidRPr="00EB5FD2">
        <w:rPr>
          <w:spacing w:val="-2"/>
        </w:rPr>
        <w:t xml:space="preserve"> </w:t>
      </w:r>
      <w:r w:rsidRPr="00EB5FD2">
        <w:t>и лабораторные</w:t>
      </w:r>
      <w:r w:rsidRPr="00EB5FD2">
        <w:rPr>
          <w:spacing w:val="-1"/>
        </w:rPr>
        <w:t xml:space="preserve"> </w:t>
      </w:r>
      <w:r w:rsidRPr="00EB5FD2">
        <w:t>занятия, др.;</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4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внеурочная учебно-исследовательская деятельность учащихся, которая является логическим</w:t>
      </w:r>
      <w:r w:rsidRPr="00EB5FD2">
        <w:rPr>
          <w:spacing w:val="1"/>
        </w:rPr>
        <w:t xml:space="preserve"> </w:t>
      </w:r>
      <w:r w:rsidRPr="00EB5FD2">
        <w:t>продолжением</w:t>
      </w:r>
      <w:r w:rsidRPr="00EB5FD2">
        <w:rPr>
          <w:spacing w:val="1"/>
        </w:rPr>
        <w:t xml:space="preserve"> </w:t>
      </w:r>
      <w:r w:rsidRPr="00EB5FD2">
        <w:t>урочной</w:t>
      </w:r>
      <w:r w:rsidRPr="00EB5FD2">
        <w:rPr>
          <w:spacing w:val="1"/>
        </w:rPr>
        <w:t xml:space="preserve"> </w:t>
      </w:r>
      <w:r w:rsidRPr="00EB5FD2">
        <w:t>деятельности:</w:t>
      </w:r>
      <w:r w:rsidRPr="00EB5FD2">
        <w:rPr>
          <w:spacing w:val="1"/>
        </w:rPr>
        <w:t xml:space="preserve"> </w:t>
      </w:r>
      <w:r w:rsidRPr="00EB5FD2">
        <w:t>научно-исследовательская</w:t>
      </w:r>
      <w:r w:rsidRPr="00EB5FD2">
        <w:rPr>
          <w:spacing w:val="1"/>
        </w:rPr>
        <w:t xml:space="preserve"> </w:t>
      </w:r>
      <w:r w:rsidRPr="00EB5FD2">
        <w:t>и</w:t>
      </w:r>
      <w:r w:rsidRPr="00EB5FD2">
        <w:rPr>
          <w:spacing w:val="1"/>
        </w:rPr>
        <w:t xml:space="preserve"> </w:t>
      </w:r>
      <w:r w:rsidRPr="00EB5FD2">
        <w:t>реферативная</w:t>
      </w:r>
      <w:r w:rsidRPr="00EB5FD2">
        <w:rPr>
          <w:spacing w:val="1"/>
        </w:rPr>
        <w:t xml:space="preserve"> </w:t>
      </w:r>
      <w:r w:rsidRPr="00EB5FD2">
        <w:t>работа,</w:t>
      </w:r>
      <w:r w:rsidRPr="00EB5FD2">
        <w:rPr>
          <w:spacing w:val="1"/>
        </w:rPr>
        <w:t xml:space="preserve"> </w:t>
      </w:r>
      <w:r w:rsidRPr="00EB5FD2">
        <w:t>интеллектуальные</w:t>
      </w:r>
      <w:r w:rsidRPr="00EB5FD2">
        <w:rPr>
          <w:spacing w:val="-3"/>
        </w:rPr>
        <w:t xml:space="preserve"> </w:t>
      </w:r>
      <w:r w:rsidRPr="00EB5FD2">
        <w:t>марафоны, конференции и др.</w:t>
      </w:r>
    </w:p>
    <w:p w:rsidR="00603739" w:rsidRPr="00EB5FD2" w:rsidRDefault="008B3627">
      <w:pPr>
        <w:pStyle w:val="a5"/>
        <w:ind w:right="304"/>
      </w:pPr>
      <w:r w:rsidRPr="00EB5FD2">
        <w:t>Учебно-исследовательская</w:t>
      </w:r>
      <w:r w:rsidRPr="00EB5FD2">
        <w:rPr>
          <w:spacing w:val="1"/>
        </w:rPr>
        <w:t xml:space="preserve"> </w:t>
      </w:r>
      <w:r w:rsidRPr="00EB5FD2">
        <w:t>и</w:t>
      </w:r>
      <w:r w:rsidRPr="00EB5FD2">
        <w:rPr>
          <w:spacing w:val="1"/>
        </w:rPr>
        <w:t xml:space="preserve"> </w:t>
      </w:r>
      <w:r w:rsidRPr="00EB5FD2">
        <w:t>проектная</w:t>
      </w:r>
      <w:r w:rsidRPr="00EB5FD2">
        <w:rPr>
          <w:spacing w:val="1"/>
        </w:rPr>
        <w:t xml:space="preserve"> </w:t>
      </w:r>
      <w:r w:rsidRPr="00EB5FD2">
        <w:t>деятельность</w:t>
      </w:r>
      <w:r w:rsidRPr="00EB5FD2">
        <w:rPr>
          <w:spacing w:val="1"/>
        </w:rPr>
        <w:t xml:space="preserve"> </w:t>
      </w:r>
      <w:r w:rsidRPr="00EB5FD2">
        <w:t>обучающихся</w:t>
      </w:r>
      <w:r w:rsidRPr="00EB5FD2">
        <w:rPr>
          <w:spacing w:val="1"/>
        </w:rPr>
        <w:t xml:space="preserve"> </w:t>
      </w:r>
      <w:r w:rsidRPr="00EB5FD2">
        <w:t>может</w:t>
      </w:r>
      <w:r w:rsidRPr="00EB5FD2">
        <w:rPr>
          <w:spacing w:val="1"/>
        </w:rPr>
        <w:t xml:space="preserve"> </w:t>
      </w:r>
      <w:r w:rsidRPr="00EB5FD2">
        <w:t>проводиться</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2"/>
        </w:rPr>
        <w:t xml:space="preserve"> </w:t>
      </w:r>
      <w:r w:rsidRPr="00EB5FD2">
        <w:t>по таким</w:t>
      </w:r>
      <w:r w:rsidRPr="00EB5FD2">
        <w:rPr>
          <w:spacing w:val="-1"/>
        </w:rPr>
        <w:t xml:space="preserve"> </w:t>
      </w:r>
      <w:r w:rsidRPr="00EB5FD2">
        <w:t>направлениям, как:</w:t>
      </w:r>
    </w:p>
    <w:p w:rsidR="00603739" w:rsidRPr="00EB5FD2" w:rsidRDefault="008B3627">
      <w:pPr>
        <w:pStyle w:val="a5"/>
        <w:ind w:left="815" w:right="8038" w:firstLine="0"/>
        <w:jc w:val="left"/>
      </w:pPr>
      <w:r w:rsidRPr="00EB5FD2">
        <w:t>исследовательское;</w:t>
      </w:r>
      <w:r w:rsidRPr="00EB5FD2">
        <w:rPr>
          <w:spacing w:val="-57"/>
        </w:rPr>
        <w:t xml:space="preserve"> </w:t>
      </w:r>
      <w:r w:rsidRPr="00EB5FD2">
        <w:t>инженерное;</w:t>
      </w:r>
      <w:r w:rsidRPr="00EB5FD2">
        <w:rPr>
          <w:spacing w:val="1"/>
        </w:rPr>
        <w:t xml:space="preserve"> </w:t>
      </w:r>
      <w:r w:rsidRPr="00EB5FD2">
        <w:t>прикладное;</w:t>
      </w:r>
    </w:p>
    <w:p w:rsidR="00603739" w:rsidRPr="00EB5FD2" w:rsidRDefault="008B3627">
      <w:pPr>
        <w:pStyle w:val="a5"/>
        <w:spacing w:before="72"/>
        <w:ind w:left="815" w:right="8187" w:firstLine="0"/>
        <w:jc w:val="left"/>
      </w:pPr>
      <w:r w:rsidRPr="00EB5FD2">
        <w:t>информационное;</w:t>
      </w:r>
      <w:r w:rsidRPr="00EB5FD2">
        <w:rPr>
          <w:spacing w:val="-57"/>
        </w:rPr>
        <w:t xml:space="preserve"> </w:t>
      </w:r>
      <w:r w:rsidRPr="00EB5FD2">
        <w:t>социальное;</w:t>
      </w:r>
      <w:r w:rsidRPr="00EB5FD2">
        <w:rPr>
          <w:spacing w:val="1"/>
        </w:rPr>
        <w:t xml:space="preserve"> </w:t>
      </w:r>
      <w:r w:rsidRPr="00EB5FD2">
        <w:t>игровое;</w:t>
      </w:r>
      <w:r w:rsidRPr="00EB5FD2">
        <w:rPr>
          <w:spacing w:val="1"/>
        </w:rPr>
        <w:t xml:space="preserve"> </w:t>
      </w:r>
      <w:r w:rsidRPr="00EB5FD2">
        <w:t>творческое.</w:t>
      </w:r>
    </w:p>
    <w:p w:rsidR="00603739" w:rsidRPr="00EB5FD2" w:rsidRDefault="008B3627">
      <w:pPr>
        <w:pStyle w:val="a5"/>
        <w:ind w:right="297"/>
      </w:pPr>
      <w:r w:rsidRPr="00EB5FD2">
        <w:t>В</w:t>
      </w:r>
      <w:r w:rsidRPr="00EB5FD2">
        <w:rPr>
          <w:spacing w:val="1"/>
        </w:rPr>
        <w:t xml:space="preserve"> </w:t>
      </w:r>
      <w:r w:rsidRPr="00EB5FD2">
        <w:t>рамках</w:t>
      </w:r>
      <w:r w:rsidRPr="00EB5FD2">
        <w:rPr>
          <w:spacing w:val="1"/>
        </w:rPr>
        <w:t xml:space="preserve"> </w:t>
      </w:r>
      <w:r w:rsidRPr="00EB5FD2">
        <w:t>каждого</w:t>
      </w:r>
      <w:r w:rsidRPr="00EB5FD2">
        <w:rPr>
          <w:spacing w:val="1"/>
        </w:rPr>
        <w:t xml:space="preserve"> </w:t>
      </w:r>
      <w:r w:rsidRPr="00EB5FD2">
        <w:t>из</w:t>
      </w:r>
      <w:r w:rsidRPr="00EB5FD2">
        <w:rPr>
          <w:spacing w:val="1"/>
        </w:rPr>
        <w:t xml:space="preserve"> </w:t>
      </w:r>
      <w:r w:rsidRPr="00EB5FD2">
        <w:t>направлений</w:t>
      </w:r>
      <w:r w:rsidRPr="00EB5FD2">
        <w:rPr>
          <w:spacing w:val="1"/>
        </w:rPr>
        <w:t xml:space="preserve"> </w:t>
      </w:r>
      <w:r w:rsidRPr="00EB5FD2">
        <w:t>могут</w:t>
      </w:r>
      <w:r w:rsidRPr="00EB5FD2">
        <w:rPr>
          <w:spacing w:val="1"/>
        </w:rPr>
        <w:t xml:space="preserve"> </w:t>
      </w:r>
      <w:r w:rsidRPr="00EB5FD2">
        <w:t>быть</w:t>
      </w:r>
      <w:r w:rsidRPr="00EB5FD2">
        <w:rPr>
          <w:spacing w:val="1"/>
        </w:rPr>
        <w:t xml:space="preserve"> </w:t>
      </w:r>
      <w:r w:rsidRPr="00EB5FD2">
        <w:t>определены</w:t>
      </w:r>
      <w:r w:rsidRPr="00EB5FD2">
        <w:rPr>
          <w:spacing w:val="1"/>
        </w:rPr>
        <w:t xml:space="preserve"> </w:t>
      </w:r>
      <w:r w:rsidRPr="00EB5FD2">
        <w:t>общие принципы,</w:t>
      </w:r>
      <w:r w:rsidRPr="00EB5FD2">
        <w:rPr>
          <w:spacing w:val="1"/>
        </w:rPr>
        <w:t xml:space="preserve"> </w:t>
      </w:r>
      <w:r w:rsidRPr="00EB5FD2">
        <w:t>виды</w:t>
      </w:r>
      <w:r w:rsidRPr="00EB5FD2">
        <w:rPr>
          <w:spacing w:val="1"/>
        </w:rPr>
        <w:t xml:space="preserve"> </w:t>
      </w:r>
      <w:r w:rsidRPr="00EB5FD2">
        <w:t>и</w:t>
      </w:r>
      <w:r w:rsidRPr="00EB5FD2">
        <w:rPr>
          <w:spacing w:val="1"/>
        </w:rPr>
        <w:t xml:space="preserve"> </w:t>
      </w:r>
      <w:r w:rsidRPr="00EB5FD2">
        <w:t>формы</w:t>
      </w:r>
      <w:r w:rsidRPr="00EB5FD2">
        <w:rPr>
          <w:spacing w:val="1"/>
        </w:rPr>
        <w:t xml:space="preserve"> </w:t>
      </w:r>
      <w:r w:rsidRPr="00EB5FD2">
        <w:t>реализации учебно-исследовательской и проектной деятельности, которые могут быть дополнены и</w:t>
      </w:r>
      <w:r w:rsidRPr="00EB5FD2">
        <w:rPr>
          <w:spacing w:val="1"/>
        </w:rPr>
        <w:t xml:space="preserve"> </w:t>
      </w:r>
      <w:r w:rsidRPr="00EB5FD2">
        <w:t>расширены</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конкретных</w:t>
      </w:r>
      <w:r w:rsidRPr="00EB5FD2">
        <w:rPr>
          <w:spacing w:val="1"/>
        </w:rPr>
        <w:t xml:space="preserve"> </w:t>
      </w:r>
      <w:r w:rsidRPr="00EB5FD2">
        <w:t>особенностей</w:t>
      </w:r>
      <w:r w:rsidRPr="00EB5FD2">
        <w:rPr>
          <w:spacing w:val="1"/>
        </w:rPr>
        <w:t xml:space="preserve"> </w:t>
      </w:r>
      <w:r w:rsidRPr="00EB5FD2">
        <w:t>и</w:t>
      </w:r>
      <w:r w:rsidRPr="00EB5FD2">
        <w:rPr>
          <w:spacing w:val="1"/>
        </w:rPr>
        <w:t xml:space="preserve"> </w:t>
      </w:r>
      <w:r w:rsidRPr="00EB5FD2">
        <w:t>условий</w:t>
      </w:r>
      <w:r w:rsidRPr="00EB5FD2">
        <w:rPr>
          <w:spacing w:val="1"/>
        </w:rPr>
        <w:t xml:space="preserve"> </w:t>
      </w:r>
      <w:r w:rsidR="00371EDA" w:rsidRPr="00EB5FD2">
        <w:t>МКОУ «КРАСНОПАРТИЗАНСКАЯ СОШ»</w:t>
      </w:r>
      <w:r w:rsidRPr="00EB5FD2">
        <w:t>,</w:t>
      </w:r>
      <w:r w:rsidRPr="00EB5FD2">
        <w:rPr>
          <w:spacing w:val="1"/>
        </w:rPr>
        <w:t xml:space="preserve"> </w:t>
      </w:r>
      <w:r w:rsidRPr="00EB5FD2">
        <w:t>а</w:t>
      </w:r>
      <w:r w:rsidRPr="00EB5FD2">
        <w:rPr>
          <w:spacing w:val="1"/>
        </w:rPr>
        <w:t xml:space="preserve"> </w:t>
      </w:r>
      <w:r w:rsidRPr="00EB5FD2">
        <w:t>также</w:t>
      </w:r>
      <w:r w:rsidR="00AB451D">
        <w:t xml:space="preserve">  </w:t>
      </w:r>
      <w:r w:rsidRPr="00EB5FD2">
        <w:rPr>
          <w:spacing w:val="-57"/>
        </w:rPr>
        <w:t xml:space="preserve"> </w:t>
      </w:r>
      <w:r w:rsidRPr="00EB5FD2">
        <w:t>характеристики</w:t>
      </w:r>
      <w:r w:rsidRPr="00EB5FD2">
        <w:rPr>
          <w:spacing w:val="-1"/>
        </w:rPr>
        <w:t xml:space="preserve"> </w:t>
      </w:r>
      <w:r w:rsidRPr="00EB5FD2">
        <w:t>рабочей предметной</w:t>
      </w:r>
      <w:r w:rsidRPr="00EB5FD2">
        <w:rPr>
          <w:spacing w:val="-2"/>
        </w:rPr>
        <w:t xml:space="preserve"> </w:t>
      </w:r>
      <w:r w:rsidRPr="00EB5FD2">
        <w:t>программы.</w:t>
      </w:r>
    </w:p>
    <w:p w:rsidR="00603739" w:rsidRPr="00EB5FD2" w:rsidRDefault="008B3627">
      <w:pPr>
        <w:pStyle w:val="a5"/>
        <w:ind w:right="304"/>
      </w:pPr>
      <w:r w:rsidRPr="00EB5FD2">
        <w:t>В</w:t>
      </w:r>
      <w:r w:rsidRPr="00EB5FD2">
        <w:rPr>
          <w:spacing w:val="1"/>
        </w:rPr>
        <w:t xml:space="preserve"> </w:t>
      </w:r>
      <w:r w:rsidRPr="00EB5FD2">
        <w:t>ходе</w:t>
      </w:r>
      <w:r w:rsidRPr="00EB5FD2">
        <w:rPr>
          <w:spacing w:val="1"/>
        </w:rPr>
        <w:t xml:space="preserve"> </w:t>
      </w:r>
      <w:r w:rsidRPr="00EB5FD2">
        <w:t>реализации</w:t>
      </w:r>
      <w:r w:rsidRPr="00EB5FD2">
        <w:rPr>
          <w:spacing w:val="1"/>
        </w:rPr>
        <w:t xml:space="preserve"> </w:t>
      </w:r>
      <w:r w:rsidRPr="00EB5FD2">
        <w:t>настоящей</w:t>
      </w:r>
      <w:r w:rsidRPr="00EB5FD2">
        <w:rPr>
          <w:spacing w:val="1"/>
        </w:rPr>
        <w:t xml:space="preserve"> </w:t>
      </w:r>
      <w:r w:rsidRPr="00EB5FD2">
        <w:t>программы</w:t>
      </w:r>
      <w:r w:rsidRPr="00EB5FD2">
        <w:rPr>
          <w:spacing w:val="1"/>
        </w:rPr>
        <w:t xml:space="preserve"> </w:t>
      </w:r>
      <w:r w:rsidRPr="00EB5FD2">
        <w:t>могут</w:t>
      </w:r>
      <w:r w:rsidRPr="00EB5FD2">
        <w:rPr>
          <w:spacing w:val="1"/>
        </w:rPr>
        <w:t xml:space="preserve"> </w:t>
      </w:r>
      <w:r w:rsidRPr="00EB5FD2">
        <w:t>применяться</w:t>
      </w:r>
      <w:r w:rsidRPr="00EB5FD2">
        <w:rPr>
          <w:spacing w:val="1"/>
        </w:rPr>
        <w:t xml:space="preserve"> </w:t>
      </w:r>
      <w:r w:rsidRPr="00EB5FD2">
        <w:t>такие</w:t>
      </w:r>
      <w:r w:rsidRPr="00EB5FD2">
        <w:rPr>
          <w:spacing w:val="1"/>
        </w:rPr>
        <w:t xml:space="preserve"> </w:t>
      </w:r>
      <w:r w:rsidRPr="00EB5FD2">
        <w:t>виды</w:t>
      </w:r>
      <w:r w:rsidRPr="00EB5FD2">
        <w:rPr>
          <w:spacing w:val="1"/>
        </w:rPr>
        <w:t xml:space="preserve"> </w:t>
      </w:r>
      <w:r w:rsidRPr="00EB5FD2">
        <w:t>проектов</w:t>
      </w:r>
      <w:r w:rsidRPr="00EB5FD2">
        <w:rPr>
          <w:spacing w:val="1"/>
        </w:rPr>
        <w:t xml:space="preserve"> </w:t>
      </w:r>
      <w:r w:rsidRPr="00EB5FD2">
        <w:t>(по</w:t>
      </w:r>
      <w:r w:rsidRPr="00EB5FD2">
        <w:rPr>
          <w:spacing w:val="1"/>
        </w:rPr>
        <w:t xml:space="preserve"> </w:t>
      </w:r>
      <w:r w:rsidRPr="00EB5FD2">
        <w:lastRenderedPageBreak/>
        <w:t>преобладающему</w:t>
      </w:r>
      <w:r w:rsidRPr="00EB5FD2">
        <w:rPr>
          <w:spacing w:val="1"/>
        </w:rPr>
        <w:t xml:space="preserve"> </w:t>
      </w:r>
      <w:r w:rsidRPr="00EB5FD2">
        <w:t>виду</w:t>
      </w:r>
      <w:r w:rsidRPr="00EB5FD2">
        <w:rPr>
          <w:spacing w:val="1"/>
        </w:rPr>
        <w:t xml:space="preserve"> </w:t>
      </w:r>
      <w:r w:rsidRPr="00EB5FD2">
        <w:t>деятельности),</w:t>
      </w:r>
      <w:r w:rsidRPr="00EB5FD2">
        <w:rPr>
          <w:spacing w:val="1"/>
        </w:rPr>
        <w:t xml:space="preserve"> </w:t>
      </w:r>
      <w:r w:rsidRPr="00EB5FD2">
        <w:t>как:</w:t>
      </w:r>
      <w:r w:rsidRPr="00EB5FD2">
        <w:rPr>
          <w:spacing w:val="1"/>
        </w:rPr>
        <w:t xml:space="preserve"> </w:t>
      </w:r>
      <w:r w:rsidRPr="00EB5FD2">
        <w:t>информационный,</w:t>
      </w:r>
      <w:r w:rsidRPr="00EB5FD2">
        <w:rPr>
          <w:spacing w:val="1"/>
        </w:rPr>
        <w:t xml:space="preserve"> </w:t>
      </w:r>
      <w:r w:rsidRPr="00EB5FD2">
        <w:t>исследовательский,</w:t>
      </w:r>
      <w:r w:rsidRPr="00EB5FD2">
        <w:rPr>
          <w:spacing w:val="1"/>
        </w:rPr>
        <w:t xml:space="preserve"> </w:t>
      </w:r>
      <w:r w:rsidRPr="00EB5FD2">
        <w:t>творческий,</w:t>
      </w:r>
      <w:r w:rsidRPr="00EB5FD2">
        <w:rPr>
          <w:spacing w:val="-57"/>
        </w:rPr>
        <w:t xml:space="preserve"> </w:t>
      </w:r>
      <w:r w:rsidRPr="00EB5FD2">
        <w:t>социальный,</w:t>
      </w:r>
      <w:r w:rsidRPr="00EB5FD2">
        <w:rPr>
          <w:spacing w:val="-4"/>
        </w:rPr>
        <w:t xml:space="preserve"> </w:t>
      </w:r>
      <w:r w:rsidRPr="00EB5FD2">
        <w:t>прикладной, игровой,</w:t>
      </w:r>
      <w:r w:rsidRPr="00EB5FD2">
        <w:rPr>
          <w:spacing w:val="-3"/>
        </w:rPr>
        <w:t xml:space="preserve"> </w:t>
      </w:r>
      <w:r w:rsidRPr="00EB5FD2">
        <w:t>инновационный.</w:t>
      </w:r>
    </w:p>
    <w:p w:rsidR="00603739" w:rsidRPr="00EB5FD2" w:rsidRDefault="008B3627">
      <w:pPr>
        <w:pStyle w:val="a5"/>
        <w:ind w:right="297"/>
      </w:pPr>
      <w:r w:rsidRPr="00EB5FD2">
        <w:t>Проекты могут быть реализованы как в рамках одного предмета, так и на содержании нескольких.</w:t>
      </w:r>
      <w:r w:rsidRPr="00EB5FD2">
        <w:rPr>
          <w:spacing w:val="-57"/>
        </w:rPr>
        <w:t xml:space="preserve"> </w:t>
      </w:r>
      <w:r w:rsidRPr="00EB5FD2">
        <w:t>Количество</w:t>
      </w:r>
      <w:r w:rsidRPr="00EB5FD2">
        <w:rPr>
          <w:spacing w:val="1"/>
        </w:rPr>
        <w:t xml:space="preserve"> </w:t>
      </w:r>
      <w:r w:rsidRPr="00EB5FD2">
        <w:t>участников</w:t>
      </w:r>
      <w:r w:rsidRPr="00EB5FD2">
        <w:rPr>
          <w:spacing w:val="1"/>
        </w:rPr>
        <w:t xml:space="preserve"> </w:t>
      </w:r>
      <w:r w:rsidRPr="00EB5FD2">
        <w:t>в</w:t>
      </w:r>
      <w:r w:rsidRPr="00EB5FD2">
        <w:rPr>
          <w:spacing w:val="1"/>
        </w:rPr>
        <w:t xml:space="preserve"> </w:t>
      </w:r>
      <w:r w:rsidRPr="00EB5FD2">
        <w:t>проекте</w:t>
      </w:r>
      <w:r w:rsidRPr="00EB5FD2">
        <w:rPr>
          <w:spacing w:val="1"/>
        </w:rPr>
        <w:t xml:space="preserve"> </w:t>
      </w:r>
      <w:r w:rsidRPr="00EB5FD2">
        <w:t>может</w:t>
      </w:r>
      <w:r w:rsidRPr="00EB5FD2">
        <w:rPr>
          <w:spacing w:val="1"/>
        </w:rPr>
        <w:t xml:space="preserve"> </w:t>
      </w:r>
      <w:r w:rsidRPr="00EB5FD2">
        <w:t>варьироваться,</w:t>
      </w:r>
      <w:r w:rsidRPr="00EB5FD2">
        <w:rPr>
          <w:spacing w:val="1"/>
        </w:rPr>
        <w:t xml:space="preserve"> </w:t>
      </w:r>
      <w:r w:rsidRPr="00EB5FD2">
        <w:t>так,</w:t>
      </w:r>
      <w:r w:rsidRPr="00EB5FD2">
        <w:rPr>
          <w:spacing w:val="1"/>
        </w:rPr>
        <w:t xml:space="preserve"> </w:t>
      </w:r>
      <w:r w:rsidRPr="00EB5FD2">
        <w:t>может</w:t>
      </w:r>
      <w:r w:rsidRPr="00EB5FD2">
        <w:rPr>
          <w:spacing w:val="1"/>
        </w:rPr>
        <w:t xml:space="preserve"> </w:t>
      </w:r>
      <w:r w:rsidRPr="00EB5FD2">
        <w:t>быть</w:t>
      </w:r>
      <w:r w:rsidRPr="00EB5FD2">
        <w:rPr>
          <w:spacing w:val="1"/>
        </w:rPr>
        <w:t xml:space="preserve"> </w:t>
      </w:r>
      <w:r w:rsidRPr="00EB5FD2">
        <w:t>индивидуальный</w:t>
      </w:r>
      <w:r w:rsidRPr="00EB5FD2">
        <w:rPr>
          <w:spacing w:val="1"/>
        </w:rPr>
        <w:t xml:space="preserve"> </w:t>
      </w:r>
      <w:r w:rsidRPr="00EB5FD2">
        <w:t>или</w:t>
      </w:r>
      <w:r w:rsidRPr="00EB5FD2">
        <w:rPr>
          <w:spacing w:val="1"/>
        </w:rPr>
        <w:t xml:space="preserve"> </w:t>
      </w:r>
      <w:r w:rsidRPr="00EB5FD2">
        <w:t>групповой проект. Проект может быть реализован как в короткие сроки, к примеру, за один урок, так</w:t>
      </w:r>
      <w:r w:rsidRPr="00EB5FD2">
        <w:rPr>
          <w:spacing w:val="-57"/>
        </w:rPr>
        <w:t xml:space="preserve"> </w:t>
      </w:r>
      <w:r w:rsidRPr="00EB5FD2">
        <w:t>и в течение более длительного промежутка времени. В состав участников проектной работы могут</w:t>
      </w:r>
      <w:r w:rsidRPr="00EB5FD2">
        <w:rPr>
          <w:spacing w:val="1"/>
        </w:rPr>
        <w:t xml:space="preserve"> </w:t>
      </w:r>
      <w:r w:rsidRPr="00EB5FD2">
        <w:t>войти</w:t>
      </w:r>
      <w:r w:rsidRPr="00EB5FD2">
        <w:rPr>
          <w:spacing w:val="-4"/>
        </w:rPr>
        <w:t xml:space="preserve"> </w:t>
      </w:r>
      <w:r w:rsidRPr="00EB5FD2">
        <w:t>не</w:t>
      </w:r>
      <w:r w:rsidRPr="00EB5FD2">
        <w:rPr>
          <w:spacing w:val="-2"/>
        </w:rPr>
        <w:t xml:space="preserve"> </w:t>
      </w:r>
      <w:r w:rsidRPr="00EB5FD2">
        <w:t>только</w:t>
      </w:r>
      <w:r w:rsidRPr="00EB5FD2">
        <w:rPr>
          <w:spacing w:val="-1"/>
        </w:rPr>
        <w:t xml:space="preserve"> </w:t>
      </w:r>
      <w:r w:rsidRPr="00EB5FD2">
        <w:t>сами</w:t>
      </w:r>
      <w:r w:rsidRPr="00EB5FD2">
        <w:rPr>
          <w:spacing w:val="-2"/>
        </w:rPr>
        <w:t xml:space="preserve"> </w:t>
      </w:r>
      <w:r w:rsidRPr="00EB5FD2">
        <w:t>обучающиеся</w:t>
      </w:r>
      <w:r w:rsidRPr="00EB5FD2">
        <w:rPr>
          <w:spacing w:val="-1"/>
        </w:rPr>
        <w:t xml:space="preserve"> </w:t>
      </w:r>
      <w:r w:rsidRPr="00EB5FD2">
        <w:t>(одного</w:t>
      </w:r>
      <w:r w:rsidRPr="00EB5FD2">
        <w:rPr>
          <w:spacing w:val="-1"/>
        </w:rPr>
        <w:t xml:space="preserve"> </w:t>
      </w:r>
      <w:r w:rsidRPr="00EB5FD2">
        <w:t>или</w:t>
      </w:r>
      <w:r w:rsidRPr="00EB5FD2">
        <w:rPr>
          <w:spacing w:val="-1"/>
        </w:rPr>
        <w:t xml:space="preserve"> </w:t>
      </w:r>
      <w:r w:rsidRPr="00EB5FD2">
        <w:t>разных</w:t>
      </w:r>
      <w:r w:rsidRPr="00EB5FD2">
        <w:rPr>
          <w:spacing w:val="1"/>
        </w:rPr>
        <w:t xml:space="preserve"> </w:t>
      </w:r>
      <w:r w:rsidRPr="00EB5FD2">
        <w:t>возрастов),</w:t>
      </w:r>
      <w:r w:rsidRPr="00EB5FD2">
        <w:rPr>
          <w:spacing w:val="-1"/>
        </w:rPr>
        <w:t xml:space="preserve"> </w:t>
      </w:r>
      <w:r w:rsidRPr="00EB5FD2">
        <w:t>но</w:t>
      </w:r>
      <w:r w:rsidRPr="00EB5FD2">
        <w:rPr>
          <w:spacing w:val="-5"/>
        </w:rPr>
        <w:t xml:space="preserve"> </w:t>
      </w:r>
      <w:r w:rsidRPr="00EB5FD2">
        <w:t>и</w:t>
      </w:r>
      <w:r w:rsidRPr="00EB5FD2">
        <w:rPr>
          <w:spacing w:val="-1"/>
        </w:rPr>
        <w:t xml:space="preserve"> </w:t>
      </w:r>
      <w:r w:rsidRPr="00EB5FD2">
        <w:t>родители,</w:t>
      </w:r>
      <w:r w:rsidRPr="00EB5FD2">
        <w:rPr>
          <w:spacing w:val="-1"/>
        </w:rPr>
        <w:t xml:space="preserve"> </w:t>
      </w:r>
      <w:r w:rsidRPr="00EB5FD2">
        <w:t>и</w:t>
      </w:r>
      <w:r w:rsidRPr="00EB5FD2">
        <w:rPr>
          <w:spacing w:val="1"/>
        </w:rPr>
        <w:t xml:space="preserve"> </w:t>
      </w:r>
      <w:r w:rsidRPr="00EB5FD2">
        <w:t>учителя.</w:t>
      </w:r>
    </w:p>
    <w:p w:rsidR="00603739" w:rsidRPr="00EB5FD2" w:rsidRDefault="008B3627">
      <w:pPr>
        <w:pStyle w:val="a5"/>
        <w:spacing w:before="1"/>
        <w:ind w:right="302"/>
      </w:pPr>
      <w:r w:rsidRPr="00EB5FD2">
        <w:t>Особое</w:t>
      </w:r>
      <w:r w:rsidRPr="00EB5FD2">
        <w:rPr>
          <w:spacing w:val="1"/>
        </w:rPr>
        <w:t xml:space="preserve"> </w:t>
      </w:r>
      <w:r w:rsidRPr="00EB5FD2">
        <w:t>значение</w:t>
      </w:r>
      <w:r w:rsidRPr="00EB5FD2">
        <w:rPr>
          <w:spacing w:val="1"/>
        </w:rPr>
        <w:t xml:space="preserve"> </w:t>
      </w:r>
      <w:r w:rsidRPr="00EB5FD2">
        <w:t>для</w:t>
      </w:r>
      <w:r w:rsidRPr="00EB5FD2">
        <w:rPr>
          <w:spacing w:val="1"/>
        </w:rPr>
        <w:t xml:space="preserve"> </w:t>
      </w:r>
      <w:r w:rsidR="00371EDA" w:rsidRPr="00EB5FD2">
        <w:t xml:space="preserve">формирования </w:t>
      </w:r>
      <w:r w:rsidRPr="00EB5FD2">
        <w:rPr>
          <w:spacing w:val="1"/>
        </w:rPr>
        <w:t xml:space="preserve"> </w:t>
      </w:r>
      <w:r w:rsidRPr="00EB5FD2">
        <w:t>УУД</w:t>
      </w:r>
      <w:r w:rsidRPr="00EB5FD2">
        <w:rPr>
          <w:spacing w:val="1"/>
        </w:rPr>
        <w:t xml:space="preserve"> </w:t>
      </w:r>
      <w:r w:rsidRPr="00EB5FD2">
        <w:t>в</w:t>
      </w:r>
      <w:r w:rsidRPr="00EB5FD2">
        <w:rPr>
          <w:spacing w:val="1"/>
        </w:rPr>
        <w:t xml:space="preserve"> </w:t>
      </w:r>
      <w:r w:rsidRPr="00EB5FD2">
        <w:t>основной</w:t>
      </w:r>
      <w:r w:rsidRPr="00EB5FD2">
        <w:rPr>
          <w:spacing w:val="1"/>
        </w:rPr>
        <w:t xml:space="preserve"> </w:t>
      </w:r>
      <w:r w:rsidRPr="00EB5FD2">
        <w:t>школе</w:t>
      </w:r>
      <w:r w:rsidRPr="00EB5FD2">
        <w:rPr>
          <w:spacing w:val="1"/>
        </w:rPr>
        <w:t xml:space="preserve"> </w:t>
      </w:r>
      <w:r w:rsidRPr="00EB5FD2">
        <w:t>имеет</w:t>
      </w:r>
      <w:r w:rsidRPr="00EB5FD2">
        <w:rPr>
          <w:spacing w:val="1"/>
        </w:rPr>
        <w:t xml:space="preserve"> </w:t>
      </w:r>
      <w:r w:rsidRPr="00EB5FD2">
        <w:t>индивидуальный</w:t>
      </w:r>
      <w:r w:rsidRPr="00EB5FD2">
        <w:rPr>
          <w:spacing w:val="1"/>
        </w:rPr>
        <w:t xml:space="preserve"> </w:t>
      </w:r>
      <w:r w:rsidRPr="00EB5FD2">
        <w:t>проект,</w:t>
      </w:r>
      <w:r w:rsidRPr="00EB5FD2">
        <w:rPr>
          <w:spacing w:val="1"/>
        </w:rPr>
        <w:t xml:space="preserve"> </w:t>
      </w:r>
      <w:r w:rsidRPr="00EB5FD2">
        <w:t>представляющий</w:t>
      </w:r>
      <w:r w:rsidRPr="00EB5FD2">
        <w:rPr>
          <w:spacing w:val="1"/>
        </w:rPr>
        <w:t xml:space="preserve"> </w:t>
      </w:r>
      <w:r w:rsidRPr="00EB5FD2">
        <w:t>собой</w:t>
      </w:r>
      <w:r w:rsidRPr="00EB5FD2">
        <w:rPr>
          <w:spacing w:val="1"/>
        </w:rPr>
        <w:t xml:space="preserve"> </w:t>
      </w:r>
      <w:r w:rsidRPr="00EB5FD2">
        <w:t>самостоятельную</w:t>
      </w:r>
      <w:r w:rsidRPr="00EB5FD2">
        <w:rPr>
          <w:spacing w:val="1"/>
        </w:rPr>
        <w:t xml:space="preserve"> </w:t>
      </w:r>
      <w:r w:rsidRPr="00EB5FD2">
        <w:t>работу,</w:t>
      </w:r>
      <w:r w:rsidRPr="00EB5FD2">
        <w:rPr>
          <w:spacing w:val="1"/>
        </w:rPr>
        <w:t xml:space="preserve"> </w:t>
      </w:r>
      <w:r w:rsidRPr="00EB5FD2">
        <w:t>осуществляемую</w:t>
      </w:r>
      <w:r w:rsidRPr="00EB5FD2">
        <w:rPr>
          <w:spacing w:val="1"/>
        </w:rPr>
        <w:t xml:space="preserve"> </w:t>
      </w:r>
      <w:r w:rsidRPr="00EB5FD2">
        <w:t>обучающимся</w:t>
      </w:r>
      <w:r w:rsidRPr="00EB5FD2">
        <w:rPr>
          <w:spacing w:val="1"/>
        </w:rPr>
        <w:t xml:space="preserve"> </w:t>
      </w:r>
      <w:r w:rsidRPr="00EB5FD2">
        <w:t>на</w:t>
      </w:r>
      <w:r w:rsidRPr="00EB5FD2">
        <w:rPr>
          <w:spacing w:val="1"/>
        </w:rPr>
        <w:t xml:space="preserve"> </w:t>
      </w:r>
      <w:r w:rsidRPr="00EB5FD2">
        <w:t>протяжении</w:t>
      </w:r>
      <w:r w:rsidRPr="00EB5FD2">
        <w:rPr>
          <w:spacing w:val="-57"/>
        </w:rPr>
        <w:t xml:space="preserve"> </w:t>
      </w:r>
      <w:r w:rsidRPr="00EB5FD2">
        <w:t>длительного периода, возможно, в течение всего учебного года. В ходе такой работы обучающийся</w:t>
      </w:r>
      <w:r w:rsidRPr="00EB5FD2">
        <w:rPr>
          <w:spacing w:val="1"/>
        </w:rPr>
        <w:t xml:space="preserve"> </w:t>
      </w:r>
      <w:r w:rsidRPr="00EB5FD2">
        <w:t>(автор</w:t>
      </w:r>
      <w:r w:rsidRPr="00EB5FD2">
        <w:rPr>
          <w:spacing w:val="1"/>
        </w:rPr>
        <w:t xml:space="preserve"> </w:t>
      </w:r>
      <w:r w:rsidRPr="00EB5FD2">
        <w:t>проекта)</w:t>
      </w:r>
      <w:r w:rsidRPr="00EB5FD2">
        <w:rPr>
          <w:spacing w:val="1"/>
        </w:rPr>
        <w:t xml:space="preserve"> </w:t>
      </w:r>
      <w:r w:rsidRPr="00EB5FD2">
        <w:t>самостоятельно</w:t>
      </w:r>
      <w:r w:rsidRPr="00EB5FD2">
        <w:rPr>
          <w:spacing w:val="1"/>
        </w:rPr>
        <w:t xml:space="preserve"> </w:t>
      </w:r>
      <w:r w:rsidRPr="00EB5FD2">
        <w:t>или</w:t>
      </w:r>
      <w:r w:rsidRPr="00EB5FD2">
        <w:rPr>
          <w:spacing w:val="1"/>
        </w:rPr>
        <w:t xml:space="preserve"> </w:t>
      </w:r>
      <w:r w:rsidRPr="00EB5FD2">
        <w:t>с</w:t>
      </w:r>
      <w:r w:rsidRPr="00EB5FD2">
        <w:rPr>
          <w:spacing w:val="1"/>
        </w:rPr>
        <w:t xml:space="preserve"> </w:t>
      </w:r>
      <w:r w:rsidRPr="00EB5FD2">
        <w:t>небольшой</w:t>
      </w:r>
      <w:r w:rsidRPr="00EB5FD2">
        <w:rPr>
          <w:spacing w:val="1"/>
        </w:rPr>
        <w:t xml:space="preserve"> </w:t>
      </w:r>
      <w:r w:rsidRPr="00EB5FD2">
        <w:t>помощью</w:t>
      </w:r>
      <w:r w:rsidRPr="00EB5FD2">
        <w:rPr>
          <w:spacing w:val="1"/>
        </w:rPr>
        <w:t xml:space="preserve"> </w:t>
      </w:r>
      <w:r w:rsidRPr="00EB5FD2">
        <w:t>педагога</w:t>
      </w:r>
      <w:r w:rsidRPr="00EB5FD2">
        <w:rPr>
          <w:spacing w:val="1"/>
        </w:rPr>
        <w:t xml:space="preserve"> </w:t>
      </w:r>
      <w:r w:rsidRPr="00EB5FD2">
        <w:t>получает</w:t>
      </w:r>
      <w:r w:rsidRPr="00EB5FD2">
        <w:rPr>
          <w:spacing w:val="1"/>
        </w:rPr>
        <w:t xml:space="preserve"> </w:t>
      </w:r>
      <w:r w:rsidRPr="00EB5FD2">
        <w:t>возможность</w:t>
      </w:r>
      <w:r w:rsidRPr="00EB5FD2">
        <w:rPr>
          <w:spacing w:val="1"/>
        </w:rPr>
        <w:t xml:space="preserve"> </w:t>
      </w:r>
      <w:r w:rsidRPr="00EB5FD2">
        <w:t>научиться планировать и работать по плану – это один из важнейших не только учебных, но и</w:t>
      </w:r>
      <w:r w:rsidRPr="00EB5FD2">
        <w:rPr>
          <w:spacing w:val="1"/>
        </w:rPr>
        <w:t xml:space="preserve"> </w:t>
      </w:r>
      <w:r w:rsidRPr="00EB5FD2">
        <w:t>социальных</w:t>
      </w:r>
      <w:r w:rsidRPr="00EB5FD2">
        <w:rPr>
          <w:spacing w:val="1"/>
        </w:rPr>
        <w:t xml:space="preserve"> </w:t>
      </w:r>
      <w:r w:rsidRPr="00EB5FD2">
        <w:t>навыков, которым</w:t>
      </w:r>
      <w:r w:rsidRPr="00EB5FD2">
        <w:rPr>
          <w:spacing w:val="-2"/>
        </w:rPr>
        <w:t xml:space="preserve"> </w:t>
      </w:r>
      <w:r w:rsidRPr="00EB5FD2">
        <w:t>должен овладеть</w:t>
      </w:r>
      <w:r w:rsidRPr="00EB5FD2">
        <w:rPr>
          <w:spacing w:val="-1"/>
        </w:rPr>
        <w:t xml:space="preserve"> </w:t>
      </w:r>
      <w:r w:rsidRPr="00EB5FD2">
        <w:t>школьник.</w:t>
      </w:r>
    </w:p>
    <w:p w:rsidR="00603739" w:rsidRPr="00EB5FD2" w:rsidRDefault="008B3627">
      <w:pPr>
        <w:pStyle w:val="a5"/>
        <w:ind w:right="303"/>
      </w:pPr>
      <w:r w:rsidRPr="00EB5FD2">
        <w:t>Формы организации учебно-исследовательской деятельности на урочных занятиях могут быть</w:t>
      </w:r>
      <w:r w:rsidRPr="00EB5FD2">
        <w:rPr>
          <w:spacing w:val="1"/>
        </w:rPr>
        <w:t xml:space="preserve"> </w:t>
      </w:r>
      <w:r w:rsidRPr="00EB5FD2">
        <w:t>следующими:</w:t>
      </w:r>
    </w:p>
    <w:p w:rsidR="00603739" w:rsidRPr="00EB5FD2" w:rsidRDefault="008B3627">
      <w:pPr>
        <w:pStyle w:val="a5"/>
        <w:ind w:right="299"/>
      </w:pPr>
      <w:r w:rsidRPr="00EB5FD2">
        <w:rPr>
          <w:noProof/>
          <w:position w:val="-4"/>
          <w:lang w:eastAsia="ru-RU"/>
        </w:rPr>
        <w:drawing>
          <wp:inline distT="0" distB="0" distL="0" distR="0">
            <wp:extent cx="237744" cy="169163"/>
            <wp:effectExtent l="0" t="0" r="0" b="0"/>
            <wp:docPr id="4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Pr="00EB5FD2">
        <w:rPr>
          <w:spacing w:val="10"/>
        </w:rPr>
        <w:t xml:space="preserve"> </w:t>
      </w:r>
      <w:r w:rsidRPr="00EB5FD2">
        <w:t>урок-исследование, урок-лаборатория, урок – творческий отчет, урок изобретательства,</w:t>
      </w:r>
      <w:r w:rsidRPr="00EB5FD2">
        <w:rPr>
          <w:spacing w:val="1"/>
        </w:rPr>
        <w:t xml:space="preserve"> </w:t>
      </w:r>
      <w:r w:rsidRPr="00EB5FD2">
        <w:t>урок «Удивительное рядом», урок – рассказ об ученых, урок – защита исследовательских проектов,</w:t>
      </w:r>
      <w:r w:rsidRPr="00EB5FD2">
        <w:rPr>
          <w:spacing w:val="1"/>
        </w:rPr>
        <w:t xml:space="preserve"> </w:t>
      </w:r>
      <w:r w:rsidRPr="00EB5FD2">
        <w:t>урок-экспертиза,</w:t>
      </w:r>
      <w:r w:rsidRPr="00EB5FD2">
        <w:rPr>
          <w:spacing w:val="1"/>
        </w:rPr>
        <w:t xml:space="preserve"> </w:t>
      </w:r>
      <w:r w:rsidRPr="00EB5FD2">
        <w:t>урок</w:t>
      </w:r>
      <w:r w:rsidRPr="00EB5FD2">
        <w:rPr>
          <w:spacing w:val="4"/>
        </w:rPr>
        <w:t xml:space="preserve"> </w:t>
      </w:r>
      <w:r w:rsidRPr="00EB5FD2">
        <w:t>«Патент на</w:t>
      </w:r>
      <w:r w:rsidRPr="00EB5FD2">
        <w:rPr>
          <w:spacing w:val="-2"/>
        </w:rPr>
        <w:t xml:space="preserve"> </w:t>
      </w:r>
      <w:r w:rsidRPr="00EB5FD2">
        <w:t>открытие»,</w:t>
      </w:r>
      <w:r w:rsidRPr="00EB5FD2">
        <w:rPr>
          <w:spacing w:val="4"/>
        </w:rPr>
        <w:t xml:space="preserve"> </w:t>
      </w:r>
      <w:r w:rsidRPr="00EB5FD2">
        <w:t>урок</w:t>
      </w:r>
      <w:r w:rsidRPr="00EB5FD2">
        <w:rPr>
          <w:spacing w:val="-1"/>
        </w:rPr>
        <w:t xml:space="preserve"> </w:t>
      </w:r>
      <w:r w:rsidRPr="00EB5FD2">
        <w:t>открытых</w:t>
      </w:r>
      <w:r w:rsidRPr="00EB5FD2">
        <w:rPr>
          <w:spacing w:val="1"/>
        </w:rPr>
        <w:t xml:space="preserve"> </w:t>
      </w:r>
      <w:r w:rsidRPr="00EB5FD2">
        <w:t>мыслей;</w:t>
      </w:r>
    </w:p>
    <w:p w:rsidR="00603739" w:rsidRPr="00EB5FD2" w:rsidRDefault="008B3627">
      <w:pPr>
        <w:pStyle w:val="a5"/>
        <w:ind w:right="296"/>
      </w:pPr>
      <w:r w:rsidRPr="00EB5FD2">
        <w:rPr>
          <w:noProof/>
          <w:position w:val="-4"/>
          <w:lang w:eastAsia="ru-RU"/>
        </w:rPr>
        <w:drawing>
          <wp:inline distT="0" distB="0" distL="0" distR="0">
            <wp:extent cx="237744" cy="169163"/>
            <wp:effectExtent l="0" t="0" r="0" b="0"/>
            <wp:docPr id="4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Pr="00EB5FD2">
        <w:rPr>
          <w:spacing w:val="10"/>
        </w:rPr>
        <w:t xml:space="preserve"> </w:t>
      </w:r>
      <w:r w:rsidRPr="00EB5FD2">
        <w:t>учебный</w:t>
      </w:r>
      <w:r w:rsidRPr="00EB5FD2">
        <w:rPr>
          <w:spacing w:val="1"/>
        </w:rPr>
        <w:t xml:space="preserve"> </w:t>
      </w:r>
      <w:r w:rsidRPr="00EB5FD2">
        <w:t>эксперимент,</w:t>
      </w:r>
      <w:r w:rsidRPr="00EB5FD2">
        <w:rPr>
          <w:spacing w:val="1"/>
        </w:rPr>
        <w:t xml:space="preserve"> </w:t>
      </w:r>
      <w:r w:rsidRPr="00EB5FD2">
        <w:t>который</w:t>
      </w:r>
      <w:r w:rsidRPr="00EB5FD2">
        <w:rPr>
          <w:spacing w:val="1"/>
        </w:rPr>
        <w:t xml:space="preserve"> </w:t>
      </w:r>
      <w:r w:rsidRPr="00EB5FD2">
        <w:t>позволяет</w:t>
      </w:r>
      <w:r w:rsidRPr="00EB5FD2">
        <w:rPr>
          <w:spacing w:val="1"/>
        </w:rPr>
        <w:t xml:space="preserve"> </w:t>
      </w:r>
      <w:r w:rsidRPr="00EB5FD2">
        <w:t>организовать</w:t>
      </w:r>
      <w:r w:rsidRPr="00EB5FD2">
        <w:rPr>
          <w:spacing w:val="1"/>
        </w:rPr>
        <w:t xml:space="preserve"> </w:t>
      </w:r>
      <w:r w:rsidRPr="00EB5FD2">
        <w:t>освоение</w:t>
      </w:r>
      <w:r w:rsidRPr="00EB5FD2">
        <w:rPr>
          <w:spacing w:val="1"/>
        </w:rPr>
        <w:t xml:space="preserve"> </w:t>
      </w:r>
      <w:r w:rsidRPr="00EB5FD2">
        <w:t>таких</w:t>
      </w:r>
      <w:r w:rsidRPr="00EB5FD2">
        <w:rPr>
          <w:spacing w:val="1"/>
        </w:rPr>
        <w:t xml:space="preserve"> </w:t>
      </w:r>
      <w:r w:rsidRPr="00EB5FD2">
        <w:t>элементов</w:t>
      </w:r>
      <w:r w:rsidRPr="00EB5FD2">
        <w:rPr>
          <w:spacing w:val="1"/>
        </w:rPr>
        <w:t xml:space="preserve"> </w:t>
      </w:r>
      <w:r w:rsidRPr="00EB5FD2">
        <w:t>исследовательской деятельности, как планирование и проведение эксперимента, обработка и анализ</w:t>
      </w:r>
      <w:r w:rsidRPr="00EB5FD2">
        <w:rPr>
          <w:spacing w:val="1"/>
        </w:rPr>
        <w:t xml:space="preserve"> </w:t>
      </w:r>
      <w:r w:rsidRPr="00EB5FD2">
        <w:t>его</w:t>
      </w:r>
      <w:r w:rsidRPr="00EB5FD2">
        <w:rPr>
          <w:spacing w:val="-2"/>
        </w:rPr>
        <w:t xml:space="preserve"> </w:t>
      </w:r>
      <w:r w:rsidRPr="00EB5FD2">
        <w:t>результатов;</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4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Pr="00EB5FD2">
        <w:rPr>
          <w:spacing w:val="10"/>
        </w:rPr>
        <w:t xml:space="preserve"> </w:t>
      </w:r>
      <w:r w:rsidRPr="00EB5FD2">
        <w:t>домашнее задание исследовательского характера может сочетать в себе разнообразные</w:t>
      </w:r>
      <w:r w:rsidRPr="00EB5FD2">
        <w:rPr>
          <w:spacing w:val="1"/>
        </w:rPr>
        <w:t xml:space="preserve"> </w:t>
      </w:r>
      <w:r w:rsidRPr="00EB5FD2">
        <w:t>виды,</w:t>
      </w:r>
      <w:r w:rsidRPr="00EB5FD2">
        <w:rPr>
          <w:spacing w:val="-2"/>
        </w:rPr>
        <w:t xml:space="preserve"> </w:t>
      </w:r>
      <w:r w:rsidRPr="00EB5FD2">
        <w:t>причем</w:t>
      </w:r>
      <w:r w:rsidRPr="00EB5FD2">
        <w:rPr>
          <w:spacing w:val="-2"/>
        </w:rPr>
        <w:t xml:space="preserve"> </w:t>
      </w:r>
      <w:r w:rsidRPr="00EB5FD2">
        <w:t>позволяет</w:t>
      </w:r>
      <w:r w:rsidRPr="00EB5FD2">
        <w:rPr>
          <w:spacing w:val="-2"/>
        </w:rPr>
        <w:t xml:space="preserve"> </w:t>
      </w:r>
      <w:r w:rsidRPr="00EB5FD2">
        <w:t>провести</w:t>
      </w:r>
      <w:r w:rsidRPr="00EB5FD2">
        <w:rPr>
          <w:spacing w:val="2"/>
        </w:rPr>
        <w:t xml:space="preserve"> </w:t>
      </w:r>
      <w:r w:rsidRPr="00EB5FD2">
        <w:t>учебное</w:t>
      </w:r>
      <w:r w:rsidRPr="00EB5FD2">
        <w:rPr>
          <w:spacing w:val="-3"/>
        </w:rPr>
        <w:t xml:space="preserve"> </w:t>
      </w:r>
      <w:r w:rsidRPr="00EB5FD2">
        <w:t>исследование,</w:t>
      </w:r>
      <w:r w:rsidRPr="00EB5FD2">
        <w:rPr>
          <w:spacing w:val="-1"/>
        </w:rPr>
        <w:t xml:space="preserve"> </w:t>
      </w:r>
      <w:r w:rsidRPr="00EB5FD2">
        <w:t>достаточно</w:t>
      </w:r>
      <w:r w:rsidRPr="00EB5FD2">
        <w:rPr>
          <w:spacing w:val="-2"/>
        </w:rPr>
        <w:t xml:space="preserve"> </w:t>
      </w:r>
      <w:r w:rsidRPr="00EB5FD2">
        <w:t>протяженное</w:t>
      </w:r>
      <w:r w:rsidRPr="00EB5FD2">
        <w:rPr>
          <w:spacing w:val="-2"/>
        </w:rPr>
        <w:t xml:space="preserve"> </w:t>
      </w:r>
      <w:r w:rsidRPr="00EB5FD2">
        <w:t>во</w:t>
      </w:r>
      <w:r w:rsidRPr="00EB5FD2">
        <w:rPr>
          <w:spacing w:val="-3"/>
        </w:rPr>
        <w:t xml:space="preserve"> </w:t>
      </w:r>
      <w:r w:rsidRPr="00EB5FD2">
        <w:t>времени.</w:t>
      </w:r>
    </w:p>
    <w:p w:rsidR="00603739" w:rsidRPr="00EB5FD2" w:rsidRDefault="008B3627">
      <w:pPr>
        <w:pStyle w:val="a5"/>
        <w:ind w:right="303"/>
      </w:pPr>
      <w:r w:rsidRPr="00EB5FD2">
        <w:t>Формы организации учебно-исследовательской деятельности на внеурочных занятиях могут быть</w:t>
      </w:r>
      <w:r w:rsidRPr="00EB5FD2">
        <w:rPr>
          <w:spacing w:val="1"/>
        </w:rPr>
        <w:t xml:space="preserve"> </w:t>
      </w:r>
      <w:r w:rsidRPr="00EB5FD2">
        <w:t>следующими:</w:t>
      </w:r>
    </w:p>
    <w:p w:rsidR="00603739" w:rsidRPr="00EB5FD2" w:rsidRDefault="00A93BC8">
      <w:pPr>
        <w:pStyle w:val="a5"/>
        <w:ind w:left="818" w:firstLine="0"/>
      </w:pPr>
      <w:r>
        <w:pict>
          <v:group id="_x0000_s1125" style="position:absolute;left:0;text-align:left;margin-left:50.65pt;margin-top:.4pt;width:18.75pt;height:27.15pt;z-index:-22103040;mso-position-horizontal-relative:page" coordorigin="1013,8" coordsize="375,543">
            <v:shape id="_x0000_s1127" type="#_x0000_t75" style="position:absolute;left:1012;top:8;width:375;height:267">
              <v:imagedata r:id="rId16" o:title=""/>
            </v:shape>
            <v:shape id="_x0000_s1126" type="#_x0000_t75" style="position:absolute;left:1012;top:284;width:375;height:267">
              <v:imagedata r:id="rId16" o:title=""/>
            </v:shape>
            <w10:wrap anchorx="page"/>
          </v:group>
        </w:pict>
      </w:r>
      <w:r w:rsidR="008B3627" w:rsidRPr="00EB5FD2">
        <w:t>исследовательская</w:t>
      </w:r>
      <w:r w:rsidR="008B3627" w:rsidRPr="00EB5FD2">
        <w:rPr>
          <w:spacing w:val="-4"/>
        </w:rPr>
        <w:t xml:space="preserve"> </w:t>
      </w:r>
      <w:r w:rsidR="008B3627" w:rsidRPr="00EB5FD2">
        <w:t>практика</w:t>
      </w:r>
      <w:r w:rsidR="008B3627" w:rsidRPr="00EB5FD2">
        <w:rPr>
          <w:spacing w:val="-4"/>
        </w:rPr>
        <w:t xml:space="preserve"> </w:t>
      </w:r>
      <w:r w:rsidR="008B3627" w:rsidRPr="00EB5FD2">
        <w:t>обучающихся;</w:t>
      </w:r>
    </w:p>
    <w:p w:rsidR="00603739" w:rsidRPr="00EB5FD2" w:rsidRDefault="008B3627">
      <w:pPr>
        <w:pStyle w:val="a5"/>
        <w:ind w:right="297" w:firstLine="710"/>
      </w:pPr>
      <w:r w:rsidRPr="00EB5FD2">
        <w:t>образовательные</w:t>
      </w:r>
      <w:r w:rsidRPr="00EB5FD2">
        <w:rPr>
          <w:spacing w:val="1"/>
        </w:rPr>
        <w:t xml:space="preserve"> </w:t>
      </w:r>
      <w:r w:rsidRPr="00EB5FD2">
        <w:t>экспедиции</w:t>
      </w:r>
      <w:r w:rsidRPr="00EB5FD2">
        <w:rPr>
          <w:spacing w:val="1"/>
        </w:rPr>
        <w:t xml:space="preserve"> </w:t>
      </w:r>
      <w:r w:rsidRPr="00EB5FD2">
        <w:t>–</w:t>
      </w:r>
      <w:r w:rsidRPr="00EB5FD2">
        <w:rPr>
          <w:spacing w:val="1"/>
        </w:rPr>
        <w:t xml:space="preserve"> </w:t>
      </w:r>
      <w:r w:rsidRPr="00EB5FD2">
        <w:t>походы,</w:t>
      </w:r>
      <w:r w:rsidRPr="00EB5FD2">
        <w:rPr>
          <w:spacing w:val="1"/>
        </w:rPr>
        <w:t xml:space="preserve"> </w:t>
      </w:r>
      <w:r w:rsidRPr="00EB5FD2">
        <w:t>поездки,</w:t>
      </w:r>
      <w:r w:rsidRPr="00EB5FD2">
        <w:rPr>
          <w:spacing w:val="1"/>
        </w:rPr>
        <w:t xml:space="preserve"> </w:t>
      </w:r>
      <w:r w:rsidRPr="00EB5FD2">
        <w:t>экскурсии</w:t>
      </w:r>
      <w:r w:rsidRPr="00EB5FD2">
        <w:rPr>
          <w:spacing w:val="1"/>
        </w:rPr>
        <w:t xml:space="preserve"> </w:t>
      </w:r>
      <w:r w:rsidRPr="00EB5FD2">
        <w:t>с</w:t>
      </w:r>
      <w:r w:rsidRPr="00EB5FD2">
        <w:rPr>
          <w:spacing w:val="1"/>
        </w:rPr>
        <w:t xml:space="preserve"> </w:t>
      </w:r>
      <w:r w:rsidRPr="00EB5FD2">
        <w:t>четко</w:t>
      </w:r>
      <w:r w:rsidRPr="00EB5FD2">
        <w:rPr>
          <w:spacing w:val="1"/>
        </w:rPr>
        <w:t xml:space="preserve"> </w:t>
      </w:r>
      <w:r w:rsidRPr="00EB5FD2">
        <w:t>обозначенными</w:t>
      </w:r>
      <w:r w:rsidRPr="00EB5FD2">
        <w:rPr>
          <w:spacing w:val="1"/>
        </w:rPr>
        <w:t xml:space="preserve"> </w:t>
      </w:r>
      <w:r w:rsidRPr="00EB5FD2">
        <w:t>образовательными</w:t>
      </w:r>
      <w:r w:rsidRPr="00EB5FD2">
        <w:rPr>
          <w:spacing w:val="1"/>
        </w:rPr>
        <w:t xml:space="preserve"> </w:t>
      </w:r>
      <w:r w:rsidRPr="00EB5FD2">
        <w:t>целями,</w:t>
      </w:r>
      <w:r w:rsidRPr="00EB5FD2">
        <w:rPr>
          <w:spacing w:val="1"/>
        </w:rPr>
        <w:t xml:space="preserve"> </w:t>
      </w:r>
      <w:r w:rsidRPr="00EB5FD2">
        <w:t>программой</w:t>
      </w:r>
      <w:r w:rsidRPr="00EB5FD2">
        <w:rPr>
          <w:spacing w:val="1"/>
        </w:rPr>
        <w:t xml:space="preserve"> </w:t>
      </w:r>
      <w:r w:rsidRPr="00EB5FD2">
        <w:t>деятельности,</w:t>
      </w:r>
      <w:r w:rsidRPr="00EB5FD2">
        <w:rPr>
          <w:spacing w:val="1"/>
        </w:rPr>
        <w:t xml:space="preserve"> </w:t>
      </w:r>
      <w:r w:rsidRPr="00EB5FD2">
        <w:t>продуманными</w:t>
      </w:r>
      <w:r w:rsidRPr="00EB5FD2">
        <w:rPr>
          <w:spacing w:val="1"/>
        </w:rPr>
        <w:t xml:space="preserve"> </w:t>
      </w:r>
      <w:r w:rsidRPr="00EB5FD2">
        <w:t>формами</w:t>
      </w:r>
      <w:r w:rsidRPr="00EB5FD2">
        <w:rPr>
          <w:spacing w:val="1"/>
        </w:rPr>
        <w:t xml:space="preserve"> </w:t>
      </w:r>
      <w:r w:rsidRPr="00EB5FD2">
        <w:t>контроля;</w:t>
      </w:r>
      <w:r w:rsidRPr="00EB5FD2">
        <w:rPr>
          <w:spacing w:val="1"/>
        </w:rPr>
        <w:t xml:space="preserve"> </w:t>
      </w:r>
      <w:r w:rsidRPr="00EB5FD2">
        <w:t>образовательные</w:t>
      </w:r>
      <w:r w:rsidRPr="00EB5FD2">
        <w:rPr>
          <w:spacing w:val="1"/>
        </w:rPr>
        <w:t xml:space="preserve"> </w:t>
      </w:r>
      <w:r w:rsidRPr="00EB5FD2">
        <w:t>экспедиции</w:t>
      </w:r>
      <w:r w:rsidRPr="00EB5FD2">
        <w:rPr>
          <w:spacing w:val="1"/>
        </w:rPr>
        <w:t xml:space="preserve"> </w:t>
      </w:r>
      <w:r w:rsidRPr="00EB5FD2">
        <w:t>предусматривают</w:t>
      </w:r>
      <w:r w:rsidRPr="00EB5FD2">
        <w:rPr>
          <w:spacing w:val="1"/>
        </w:rPr>
        <w:t xml:space="preserve"> </w:t>
      </w:r>
      <w:r w:rsidRPr="00EB5FD2">
        <w:t>активную</w:t>
      </w:r>
      <w:r w:rsidRPr="00EB5FD2">
        <w:rPr>
          <w:spacing w:val="1"/>
        </w:rPr>
        <w:t xml:space="preserve"> </w:t>
      </w:r>
      <w:r w:rsidRPr="00EB5FD2">
        <w:t>образовательную</w:t>
      </w:r>
      <w:r w:rsidRPr="00EB5FD2">
        <w:rPr>
          <w:spacing w:val="1"/>
        </w:rPr>
        <w:t xml:space="preserve"> </w:t>
      </w:r>
      <w:r w:rsidRPr="00EB5FD2">
        <w:t>деятельность</w:t>
      </w:r>
      <w:r w:rsidRPr="00EB5FD2">
        <w:rPr>
          <w:spacing w:val="1"/>
        </w:rPr>
        <w:t xml:space="preserve"> </w:t>
      </w:r>
      <w:r w:rsidRPr="00EB5FD2">
        <w:t>школьников,</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и исследовательского</w:t>
      </w:r>
      <w:r w:rsidRPr="00EB5FD2">
        <w:rPr>
          <w:spacing w:val="-1"/>
        </w:rPr>
        <w:t xml:space="preserve"> </w:t>
      </w:r>
      <w:r w:rsidRPr="00EB5FD2">
        <w:t>характера;</w:t>
      </w:r>
    </w:p>
    <w:p w:rsidR="00603739" w:rsidRPr="00EB5FD2" w:rsidRDefault="008B3627">
      <w:pPr>
        <w:pStyle w:val="a5"/>
        <w:ind w:right="300"/>
      </w:pPr>
      <w:r w:rsidRPr="00EB5FD2">
        <w:rPr>
          <w:noProof/>
          <w:position w:val="-4"/>
          <w:lang w:eastAsia="ru-RU"/>
        </w:rPr>
        <w:drawing>
          <wp:inline distT="0" distB="0" distL="0" distR="0">
            <wp:extent cx="237744" cy="169164"/>
            <wp:effectExtent l="0" t="0" r="0" b="0"/>
            <wp:docPr id="4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факультативные занятия, предполагающие углубленное изучение предмета, дают большие</w:t>
      </w:r>
      <w:r w:rsidRPr="00EB5FD2">
        <w:rPr>
          <w:spacing w:val="1"/>
        </w:rPr>
        <w:t xml:space="preserve"> </w:t>
      </w:r>
      <w:r w:rsidRPr="00EB5FD2">
        <w:t>возможности</w:t>
      </w:r>
      <w:r w:rsidRPr="00EB5FD2">
        <w:rPr>
          <w:spacing w:val="-1"/>
        </w:rPr>
        <w:t xml:space="preserve"> </w:t>
      </w:r>
      <w:r w:rsidRPr="00EB5FD2">
        <w:t>для</w:t>
      </w:r>
      <w:r w:rsidRPr="00EB5FD2">
        <w:rPr>
          <w:spacing w:val="-1"/>
        </w:rPr>
        <w:t xml:space="preserve"> </w:t>
      </w:r>
      <w:r w:rsidRPr="00EB5FD2">
        <w:t>реализации</w:t>
      </w:r>
      <w:r w:rsidRPr="00EB5FD2">
        <w:rPr>
          <w:spacing w:val="2"/>
        </w:rPr>
        <w:t xml:space="preserve"> </w:t>
      </w:r>
      <w:r w:rsidRPr="00EB5FD2">
        <w:t>учебно-исследовательской деятельности</w:t>
      </w:r>
      <w:r w:rsidRPr="00EB5FD2">
        <w:rPr>
          <w:spacing w:val="-3"/>
        </w:rPr>
        <w:t xml:space="preserve"> </w:t>
      </w:r>
      <w:r w:rsidRPr="00EB5FD2">
        <w:t>обучающихся;</w:t>
      </w:r>
    </w:p>
    <w:p w:rsidR="00603739" w:rsidRPr="00EB5FD2" w:rsidRDefault="008B3627">
      <w:pPr>
        <w:pStyle w:val="a5"/>
        <w:ind w:right="301"/>
      </w:pPr>
      <w:r w:rsidRPr="00EB5FD2">
        <w:rPr>
          <w:noProof/>
          <w:position w:val="-4"/>
          <w:lang w:eastAsia="ru-RU"/>
        </w:rPr>
        <w:drawing>
          <wp:inline distT="0" distB="0" distL="0" distR="0">
            <wp:extent cx="237744" cy="169163"/>
            <wp:effectExtent l="0" t="0" r="0" b="0"/>
            <wp:docPr id="4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ученическое научно-исследовательское общество – форма внеурочной деятельности, которая</w:t>
      </w:r>
      <w:r w:rsidRPr="00EB5FD2">
        <w:rPr>
          <w:spacing w:val="1"/>
        </w:rPr>
        <w:t xml:space="preserve"> </w:t>
      </w:r>
      <w:r w:rsidRPr="00EB5FD2">
        <w:t>сочетает</w:t>
      </w:r>
      <w:r w:rsidRPr="00EB5FD2">
        <w:rPr>
          <w:spacing w:val="1"/>
        </w:rPr>
        <w:t xml:space="preserve"> </w:t>
      </w:r>
      <w:r w:rsidRPr="00EB5FD2">
        <w:t>работу</w:t>
      </w:r>
      <w:r w:rsidRPr="00EB5FD2">
        <w:rPr>
          <w:spacing w:val="1"/>
        </w:rPr>
        <w:t xml:space="preserve"> </w:t>
      </w:r>
      <w:r w:rsidRPr="00EB5FD2">
        <w:t>над</w:t>
      </w:r>
      <w:r w:rsidRPr="00EB5FD2">
        <w:rPr>
          <w:spacing w:val="1"/>
        </w:rPr>
        <w:t xml:space="preserve"> </w:t>
      </w:r>
      <w:r w:rsidRPr="00EB5FD2">
        <w:t>учебными</w:t>
      </w:r>
      <w:r w:rsidRPr="00EB5FD2">
        <w:rPr>
          <w:spacing w:val="1"/>
        </w:rPr>
        <w:t xml:space="preserve"> </w:t>
      </w:r>
      <w:r w:rsidRPr="00EB5FD2">
        <w:t>исследованиями,</w:t>
      </w:r>
      <w:r w:rsidRPr="00EB5FD2">
        <w:rPr>
          <w:spacing w:val="1"/>
        </w:rPr>
        <w:t xml:space="preserve"> </w:t>
      </w:r>
      <w:r w:rsidRPr="00EB5FD2">
        <w:t>коллективное</w:t>
      </w:r>
      <w:r w:rsidRPr="00EB5FD2">
        <w:rPr>
          <w:spacing w:val="1"/>
        </w:rPr>
        <w:t xml:space="preserve"> </w:t>
      </w:r>
      <w:r w:rsidRPr="00EB5FD2">
        <w:t>обсуждение</w:t>
      </w:r>
      <w:r w:rsidRPr="00EB5FD2">
        <w:rPr>
          <w:spacing w:val="1"/>
        </w:rPr>
        <w:t xml:space="preserve"> </w:t>
      </w:r>
      <w:r w:rsidRPr="00EB5FD2">
        <w:t>промежуточных</w:t>
      </w:r>
      <w:r w:rsidRPr="00EB5FD2">
        <w:rPr>
          <w:spacing w:val="1"/>
        </w:rPr>
        <w:t xml:space="preserve"> </w:t>
      </w:r>
      <w:r w:rsidRPr="00EB5FD2">
        <w:t>и</w:t>
      </w:r>
      <w:r w:rsidRPr="00EB5FD2">
        <w:rPr>
          <w:spacing w:val="1"/>
        </w:rPr>
        <w:t xml:space="preserve"> </w:t>
      </w:r>
      <w:r w:rsidRPr="00EB5FD2">
        <w:t>итоговых</w:t>
      </w:r>
      <w:r w:rsidRPr="00EB5FD2">
        <w:rPr>
          <w:spacing w:val="1"/>
        </w:rPr>
        <w:t xml:space="preserve"> </w:t>
      </w:r>
      <w:r w:rsidRPr="00EB5FD2">
        <w:t>результатов,</w:t>
      </w:r>
      <w:r w:rsidRPr="00EB5FD2">
        <w:rPr>
          <w:spacing w:val="1"/>
        </w:rPr>
        <w:t xml:space="preserve"> </w:t>
      </w:r>
      <w:r w:rsidRPr="00EB5FD2">
        <w:t>организацию</w:t>
      </w:r>
      <w:r w:rsidRPr="00EB5FD2">
        <w:rPr>
          <w:spacing w:val="1"/>
        </w:rPr>
        <w:t xml:space="preserve"> </w:t>
      </w:r>
      <w:r w:rsidRPr="00EB5FD2">
        <w:t>круглых</w:t>
      </w:r>
      <w:r w:rsidRPr="00EB5FD2">
        <w:rPr>
          <w:spacing w:val="1"/>
        </w:rPr>
        <w:t xml:space="preserve"> </w:t>
      </w:r>
      <w:r w:rsidRPr="00EB5FD2">
        <w:t>столов,</w:t>
      </w:r>
      <w:r w:rsidRPr="00EB5FD2">
        <w:rPr>
          <w:spacing w:val="1"/>
        </w:rPr>
        <w:t xml:space="preserve"> </w:t>
      </w:r>
      <w:r w:rsidRPr="00EB5FD2">
        <w:t>дискуссий,</w:t>
      </w:r>
      <w:r w:rsidRPr="00EB5FD2">
        <w:rPr>
          <w:spacing w:val="1"/>
        </w:rPr>
        <w:t xml:space="preserve"> </w:t>
      </w:r>
      <w:r w:rsidRPr="00EB5FD2">
        <w:t>дебатов,</w:t>
      </w:r>
      <w:r w:rsidRPr="00EB5FD2">
        <w:rPr>
          <w:spacing w:val="1"/>
        </w:rPr>
        <w:t xml:space="preserve"> </w:t>
      </w:r>
      <w:r w:rsidRPr="00EB5FD2">
        <w:t>интеллектуальных</w:t>
      </w:r>
      <w:r w:rsidRPr="00EB5FD2">
        <w:rPr>
          <w:spacing w:val="1"/>
        </w:rPr>
        <w:t xml:space="preserve"> </w:t>
      </w:r>
      <w:r w:rsidRPr="00EB5FD2">
        <w:t>игр,</w:t>
      </w:r>
      <w:r w:rsidRPr="00EB5FD2">
        <w:rPr>
          <w:spacing w:val="-57"/>
        </w:rPr>
        <w:t xml:space="preserve"> </w:t>
      </w:r>
      <w:r w:rsidRPr="00EB5FD2">
        <w:t>публичных</w:t>
      </w:r>
      <w:r w:rsidRPr="00EB5FD2">
        <w:rPr>
          <w:spacing w:val="1"/>
        </w:rPr>
        <w:t xml:space="preserve"> </w:t>
      </w:r>
      <w:r w:rsidRPr="00EB5FD2">
        <w:t>защит,</w:t>
      </w:r>
      <w:r w:rsidRPr="00EB5FD2">
        <w:rPr>
          <w:spacing w:val="1"/>
        </w:rPr>
        <w:t xml:space="preserve"> </w:t>
      </w:r>
      <w:r w:rsidRPr="00EB5FD2">
        <w:t>конференций</w:t>
      </w:r>
      <w:r w:rsidRPr="00EB5FD2">
        <w:rPr>
          <w:spacing w:val="1"/>
        </w:rPr>
        <w:t xml:space="preserve"> </w:t>
      </w:r>
      <w:r w:rsidRPr="00EB5FD2">
        <w:t>и</w:t>
      </w:r>
      <w:r w:rsidRPr="00EB5FD2">
        <w:rPr>
          <w:spacing w:val="1"/>
        </w:rPr>
        <w:t xml:space="preserve"> </w:t>
      </w:r>
      <w:r w:rsidRPr="00EB5FD2">
        <w:t>др.,</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включает</w:t>
      </w:r>
      <w:r w:rsidRPr="00EB5FD2">
        <w:rPr>
          <w:spacing w:val="1"/>
        </w:rPr>
        <w:t xml:space="preserve"> </w:t>
      </w:r>
      <w:r w:rsidRPr="00EB5FD2">
        <w:t>встречи</w:t>
      </w:r>
      <w:r w:rsidRPr="00EB5FD2">
        <w:rPr>
          <w:spacing w:val="1"/>
        </w:rPr>
        <w:t xml:space="preserve"> </w:t>
      </w:r>
      <w:r w:rsidRPr="00EB5FD2">
        <w:t>с</w:t>
      </w:r>
      <w:r w:rsidRPr="00EB5FD2">
        <w:rPr>
          <w:spacing w:val="1"/>
        </w:rPr>
        <w:t xml:space="preserve"> </w:t>
      </w:r>
      <w:r w:rsidRPr="00EB5FD2">
        <w:t>представителями</w:t>
      </w:r>
      <w:r w:rsidRPr="00EB5FD2">
        <w:rPr>
          <w:spacing w:val="1"/>
        </w:rPr>
        <w:t xml:space="preserve"> </w:t>
      </w:r>
      <w:r w:rsidRPr="00EB5FD2">
        <w:t>науки</w:t>
      </w:r>
      <w:r w:rsidRPr="00EB5FD2">
        <w:rPr>
          <w:spacing w:val="1"/>
        </w:rPr>
        <w:t xml:space="preserve"> </w:t>
      </w:r>
      <w:r w:rsidRPr="00EB5FD2">
        <w:t>и</w:t>
      </w:r>
      <w:r w:rsidRPr="00EB5FD2">
        <w:rPr>
          <w:spacing w:val="1"/>
        </w:rPr>
        <w:t xml:space="preserve"> </w:t>
      </w:r>
      <w:r w:rsidRPr="00EB5FD2">
        <w:t>образования,</w:t>
      </w:r>
      <w:r w:rsidRPr="00EB5FD2">
        <w:rPr>
          <w:spacing w:val="-3"/>
        </w:rPr>
        <w:t xml:space="preserve"> </w:t>
      </w:r>
      <w:r w:rsidRPr="00EB5FD2">
        <w:t>экскурсии</w:t>
      </w:r>
      <w:r w:rsidRPr="00EB5FD2">
        <w:rPr>
          <w:spacing w:val="1"/>
        </w:rPr>
        <w:t xml:space="preserve"> </w:t>
      </w:r>
      <w:r w:rsidRPr="00EB5FD2">
        <w:t>в</w:t>
      </w:r>
      <w:r w:rsidRPr="00EB5FD2">
        <w:rPr>
          <w:spacing w:val="-1"/>
        </w:rPr>
        <w:t xml:space="preserve"> </w:t>
      </w:r>
      <w:r w:rsidRPr="00EB5FD2">
        <w:t>учреждения</w:t>
      </w:r>
      <w:r w:rsidRPr="00EB5FD2">
        <w:rPr>
          <w:spacing w:val="-2"/>
        </w:rPr>
        <w:t xml:space="preserve"> </w:t>
      </w:r>
      <w:r w:rsidRPr="00EB5FD2">
        <w:t>науки</w:t>
      </w:r>
      <w:r w:rsidRPr="00EB5FD2">
        <w:rPr>
          <w:spacing w:val="-2"/>
        </w:rPr>
        <w:t xml:space="preserve"> </w:t>
      </w:r>
      <w:r w:rsidRPr="00EB5FD2">
        <w:t>и</w:t>
      </w:r>
      <w:r w:rsidRPr="00EB5FD2">
        <w:rPr>
          <w:spacing w:val="-3"/>
        </w:rPr>
        <w:t xml:space="preserve"> </w:t>
      </w:r>
      <w:r w:rsidRPr="00EB5FD2">
        <w:t>образования,</w:t>
      </w:r>
      <w:r w:rsidRPr="00EB5FD2">
        <w:rPr>
          <w:spacing w:val="-2"/>
        </w:rPr>
        <w:t xml:space="preserve"> </w:t>
      </w:r>
      <w:r w:rsidRPr="00EB5FD2">
        <w:t>сотрудничество</w:t>
      </w:r>
      <w:r w:rsidRPr="00EB5FD2">
        <w:rPr>
          <w:spacing w:val="-3"/>
        </w:rPr>
        <w:t xml:space="preserve"> </w:t>
      </w:r>
      <w:r w:rsidRPr="00EB5FD2">
        <w:t>с</w:t>
      </w:r>
      <w:r w:rsidRPr="00EB5FD2">
        <w:rPr>
          <w:spacing w:val="-4"/>
        </w:rPr>
        <w:t xml:space="preserve"> </w:t>
      </w:r>
      <w:r w:rsidRPr="00EB5FD2">
        <w:t>УНИО</w:t>
      </w:r>
      <w:r w:rsidRPr="00EB5FD2">
        <w:rPr>
          <w:spacing w:val="-3"/>
        </w:rPr>
        <w:t xml:space="preserve"> </w:t>
      </w:r>
      <w:r w:rsidRPr="00EB5FD2">
        <w:t>других</w:t>
      </w:r>
      <w:r w:rsidRPr="00EB5FD2">
        <w:rPr>
          <w:spacing w:val="-3"/>
        </w:rPr>
        <w:t xml:space="preserve"> </w:t>
      </w:r>
      <w:r w:rsidRPr="00EB5FD2">
        <w:t>школ;</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4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участие обучающихся в олимпиадах, конкурсах, конференциях, в том числе дистанционных,</w:t>
      </w:r>
      <w:r w:rsidRPr="00EB5FD2">
        <w:rPr>
          <w:spacing w:val="1"/>
        </w:rPr>
        <w:t xml:space="preserve"> </w:t>
      </w:r>
      <w:r w:rsidRPr="00EB5FD2">
        <w:t>предметных</w:t>
      </w:r>
      <w:r w:rsidRPr="00EB5FD2">
        <w:rPr>
          <w:spacing w:val="1"/>
        </w:rPr>
        <w:t xml:space="preserve"> </w:t>
      </w:r>
      <w:r w:rsidRPr="00EB5FD2">
        <w:t>неделях,</w:t>
      </w:r>
      <w:r w:rsidRPr="00EB5FD2">
        <w:rPr>
          <w:spacing w:val="1"/>
        </w:rPr>
        <w:t xml:space="preserve"> </w:t>
      </w:r>
      <w:r w:rsidRPr="00EB5FD2">
        <w:t>интеллектуальных</w:t>
      </w:r>
      <w:r w:rsidRPr="00EB5FD2">
        <w:rPr>
          <w:spacing w:val="1"/>
        </w:rPr>
        <w:t xml:space="preserve"> </w:t>
      </w:r>
      <w:r w:rsidRPr="00EB5FD2">
        <w:t>марафонах</w:t>
      </w:r>
      <w:r w:rsidRPr="00EB5FD2">
        <w:rPr>
          <w:spacing w:val="1"/>
        </w:rPr>
        <w:t xml:space="preserve"> </w:t>
      </w:r>
      <w:r w:rsidRPr="00EB5FD2">
        <w:t>предполагает</w:t>
      </w:r>
      <w:r w:rsidRPr="00EB5FD2">
        <w:rPr>
          <w:spacing w:val="1"/>
        </w:rPr>
        <w:t xml:space="preserve"> </w:t>
      </w:r>
      <w:r w:rsidRPr="00EB5FD2">
        <w:t>выполнение</w:t>
      </w:r>
      <w:r w:rsidRPr="00EB5FD2">
        <w:rPr>
          <w:spacing w:val="1"/>
        </w:rPr>
        <w:t xml:space="preserve"> </w:t>
      </w:r>
      <w:r w:rsidRPr="00EB5FD2">
        <w:t>ими</w:t>
      </w:r>
      <w:r w:rsidRPr="00EB5FD2">
        <w:rPr>
          <w:spacing w:val="1"/>
        </w:rPr>
        <w:t xml:space="preserve"> </w:t>
      </w:r>
      <w:r w:rsidRPr="00EB5FD2">
        <w:t>учебных</w:t>
      </w:r>
      <w:r w:rsidRPr="00EB5FD2">
        <w:rPr>
          <w:spacing w:val="1"/>
        </w:rPr>
        <w:t xml:space="preserve"> </w:t>
      </w:r>
      <w:r w:rsidRPr="00EB5FD2">
        <w:t>исследований</w:t>
      </w:r>
      <w:r w:rsidRPr="00EB5FD2">
        <w:rPr>
          <w:spacing w:val="-1"/>
        </w:rPr>
        <w:t xml:space="preserve"> </w:t>
      </w:r>
      <w:r w:rsidRPr="00EB5FD2">
        <w:t>или</w:t>
      </w:r>
      <w:r w:rsidRPr="00EB5FD2">
        <w:rPr>
          <w:spacing w:val="-2"/>
        </w:rPr>
        <w:t xml:space="preserve"> </w:t>
      </w:r>
      <w:r w:rsidRPr="00EB5FD2">
        <w:t>их</w:t>
      </w:r>
      <w:r w:rsidRPr="00EB5FD2">
        <w:rPr>
          <w:spacing w:val="2"/>
        </w:rPr>
        <w:t xml:space="preserve"> </w:t>
      </w:r>
      <w:r w:rsidRPr="00EB5FD2">
        <w:t>элементов</w:t>
      </w:r>
      <w:r w:rsidRPr="00EB5FD2">
        <w:rPr>
          <w:spacing w:val="-1"/>
        </w:rPr>
        <w:t xml:space="preserve"> </w:t>
      </w:r>
      <w:r w:rsidRPr="00EB5FD2">
        <w:t>в</w:t>
      </w:r>
      <w:r w:rsidRPr="00EB5FD2">
        <w:rPr>
          <w:spacing w:val="-1"/>
        </w:rPr>
        <w:t xml:space="preserve"> </w:t>
      </w:r>
      <w:r w:rsidRPr="00EB5FD2">
        <w:t>рамках</w:t>
      </w:r>
      <w:r w:rsidRPr="00EB5FD2">
        <w:rPr>
          <w:spacing w:val="2"/>
        </w:rPr>
        <w:t xml:space="preserve"> </w:t>
      </w:r>
      <w:r w:rsidRPr="00EB5FD2">
        <w:t>данных</w:t>
      </w:r>
      <w:r w:rsidRPr="00EB5FD2">
        <w:rPr>
          <w:spacing w:val="1"/>
        </w:rPr>
        <w:t xml:space="preserve"> </w:t>
      </w:r>
      <w:r w:rsidRPr="00EB5FD2">
        <w:t>мероприятий.</w:t>
      </w:r>
    </w:p>
    <w:p w:rsidR="00603739" w:rsidRPr="00EB5FD2" w:rsidRDefault="008B3627">
      <w:pPr>
        <w:pStyle w:val="a5"/>
        <w:ind w:right="308"/>
      </w:pPr>
      <w:r w:rsidRPr="00EB5FD2">
        <w:t>Среди</w:t>
      </w:r>
      <w:r w:rsidRPr="00EB5FD2">
        <w:rPr>
          <w:spacing w:val="1"/>
        </w:rPr>
        <w:t xml:space="preserve"> </w:t>
      </w:r>
      <w:r w:rsidRPr="00EB5FD2">
        <w:t>возможных</w:t>
      </w:r>
      <w:r w:rsidRPr="00EB5FD2">
        <w:rPr>
          <w:spacing w:val="1"/>
        </w:rPr>
        <w:t xml:space="preserve"> </w:t>
      </w:r>
      <w:r w:rsidRPr="00EB5FD2">
        <w:t>форм</w:t>
      </w:r>
      <w:r w:rsidRPr="00EB5FD2">
        <w:rPr>
          <w:spacing w:val="1"/>
        </w:rPr>
        <w:t xml:space="preserve"> </w:t>
      </w:r>
      <w:r w:rsidRPr="00EB5FD2">
        <w:t>представления</w:t>
      </w:r>
      <w:r w:rsidRPr="00EB5FD2">
        <w:rPr>
          <w:spacing w:val="1"/>
        </w:rPr>
        <w:t xml:space="preserve"> </w:t>
      </w:r>
      <w:r w:rsidRPr="00EB5FD2">
        <w:t>результатов</w:t>
      </w:r>
      <w:r w:rsidRPr="00EB5FD2">
        <w:rPr>
          <w:spacing w:val="1"/>
        </w:rPr>
        <w:t xml:space="preserve"> </w:t>
      </w:r>
      <w:r w:rsidRPr="00EB5FD2">
        <w:t>проектной</w:t>
      </w:r>
      <w:r w:rsidRPr="00EB5FD2">
        <w:rPr>
          <w:spacing w:val="1"/>
        </w:rPr>
        <w:t xml:space="preserve"> </w:t>
      </w:r>
      <w:r w:rsidRPr="00EB5FD2">
        <w:t>деятельности</w:t>
      </w:r>
      <w:r w:rsidRPr="00EB5FD2">
        <w:rPr>
          <w:spacing w:val="1"/>
        </w:rPr>
        <w:t xml:space="preserve"> </w:t>
      </w:r>
      <w:r w:rsidRPr="00EB5FD2">
        <w:t>можно</w:t>
      </w:r>
      <w:r w:rsidRPr="00EB5FD2">
        <w:rPr>
          <w:spacing w:val="1"/>
        </w:rPr>
        <w:t xml:space="preserve"> </w:t>
      </w:r>
      <w:r w:rsidRPr="00EB5FD2">
        <w:t>выделить</w:t>
      </w:r>
      <w:r w:rsidRPr="00EB5FD2">
        <w:rPr>
          <w:spacing w:val="-57"/>
        </w:rPr>
        <w:t xml:space="preserve"> </w:t>
      </w:r>
      <w:r w:rsidRPr="00EB5FD2">
        <w:t>следующие:</w:t>
      </w:r>
    </w:p>
    <w:p w:rsidR="00603739" w:rsidRPr="00EB5FD2" w:rsidRDefault="00A93BC8">
      <w:pPr>
        <w:pStyle w:val="a5"/>
        <w:ind w:left="815" w:right="4234" w:firstLine="0"/>
        <w:jc w:val="left"/>
      </w:pPr>
      <w:r>
        <w:pict>
          <v:group id="_x0000_s1120" style="position:absolute;left:0;text-align:left;margin-left:50.65pt;margin-top:.4pt;width:18.75pt;height:54.75pt;z-index:15767040;mso-position-horizontal-relative:page" coordorigin="1013,8" coordsize="375,1095">
            <v:shape id="_x0000_s1124" type="#_x0000_t75" style="position:absolute;left:1012;top:8;width:375;height:267">
              <v:imagedata r:id="rId16" o:title=""/>
            </v:shape>
            <v:shape id="_x0000_s1123" type="#_x0000_t75" style="position:absolute;left:1012;top:284;width:375;height:267">
              <v:imagedata r:id="rId16" o:title=""/>
            </v:shape>
            <v:shape id="_x0000_s1122" type="#_x0000_t75" style="position:absolute;left:1012;top:560;width:375;height:267">
              <v:imagedata r:id="rId16" o:title=""/>
            </v:shape>
            <v:shape id="_x0000_s1121" type="#_x0000_t75" style="position:absolute;left:1012;top:836;width:375;height:267">
              <v:imagedata r:id="rId16" o:title=""/>
            </v:shape>
            <w10:wrap anchorx="page"/>
          </v:group>
        </w:pict>
      </w:r>
      <w:r w:rsidR="008B3627" w:rsidRPr="00EB5FD2">
        <w:t>макеты, модели, рабочие установки, схемы, план-карты;</w:t>
      </w:r>
      <w:r w:rsidR="008B3627" w:rsidRPr="00EB5FD2">
        <w:rPr>
          <w:spacing w:val="-57"/>
        </w:rPr>
        <w:t xml:space="preserve"> </w:t>
      </w:r>
      <w:r w:rsidR="008B3627" w:rsidRPr="00EB5FD2">
        <w:t>постеры,</w:t>
      </w:r>
      <w:r w:rsidR="008B3627" w:rsidRPr="00EB5FD2">
        <w:rPr>
          <w:spacing w:val="-1"/>
        </w:rPr>
        <w:t xml:space="preserve"> </w:t>
      </w:r>
      <w:r w:rsidR="008B3627" w:rsidRPr="00EB5FD2">
        <w:t>презентации;</w:t>
      </w:r>
    </w:p>
    <w:p w:rsidR="00603739" w:rsidRPr="00EB5FD2" w:rsidRDefault="008B3627">
      <w:pPr>
        <w:pStyle w:val="a5"/>
        <w:ind w:left="815" w:right="6248" w:firstLine="0"/>
        <w:jc w:val="left"/>
      </w:pPr>
      <w:r w:rsidRPr="00EB5FD2">
        <w:t>альбомы, буклеты, брошюры, книги;</w:t>
      </w:r>
      <w:r w:rsidRPr="00EB5FD2">
        <w:rPr>
          <w:spacing w:val="-57"/>
        </w:rPr>
        <w:t xml:space="preserve"> </w:t>
      </w:r>
      <w:r w:rsidRPr="00EB5FD2">
        <w:t>реконструкции</w:t>
      </w:r>
      <w:r w:rsidRPr="00EB5FD2">
        <w:rPr>
          <w:spacing w:val="-1"/>
        </w:rPr>
        <w:t xml:space="preserve"> </w:t>
      </w:r>
      <w:r w:rsidRPr="00EB5FD2">
        <w:t>событий;</w:t>
      </w:r>
    </w:p>
    <w:p w:rsidR="00603739" w:rsidRPr="00EB5FD2" w:rsidRDefault="00A93BC8">
      <w:pPr>
        <w:pStyle w:val="a5"/>
        <w:spacing w:before="72"/>
        <w:ind w:left="815" w:firstLine="0"/>
        <w:jc w:val="left"/>
      </w:pPr>
      <w:r>
        <w:pict>
          <v:group id="_x0000_s1113" style="position:absolute;left:0;text-align:left;margin-left:50.65pt;margin-top:4pt;width:18.75pt;height:82.35pt;z-index:15767552;mso-position-horizontal-relative:page" coordorigin="1013,80" coordsize="375,1647">
            <v:shape id="_x0000_s1119" type="#_x0000_t75" style="position:absolute;left:1012;top:80;width:375;height:267">
              <v:imagedata r:id="rId16" o:title=""/>
            </v:shape>
            <v:shape id="_x0000_s1118" type="#_x0000_t75" style="position:absolute;left:1012;top:356;width:375;height:267">
              <v:imagedata r:id="rId16" o:title=""/>
            </v:shape>
            <v:shape id="_x0000_s1117" type="#_x0000_t75" style="position:absolute;left:1012;top:632;width:375;height:267">
              <v:imagedata r:id="rId16" o:title=""/>
            </v:shape>
            <v:shape id="_x0000_s1116" type="#_x0000_t75" style="position:absolute;left:1012;top:908;width:375;height:267">
              <v:imagedata r:id="rId16" o:title=""/>
            </v:shape>
            <v:shape id="_x0000_s1115" type="#_x0000_t75" style="position:absolute;left:1012;top:1184;width:375;height:267">
              <v:imagedata r:id="rId16" o:title=""/>
            </v:shape>
            <v:shape id="_x0000_s1114" type="#_x0000_t75" style="position:absolute;left:1012;top:1460;width:375;height:267">
              <v:imagedata r:id="rId16" o:title=""/>
            </v:shape>
            <w10:wrap anchorx="page"/>
          </v:group>
        </w:pict>
      </w:r>
      <w:r w:rsidR="008B3627" w:rsidRPr="00EB5FD2">
        <w:t>эссе,</w:t>
      </w:r>
      <w:r w:rsidR="008B3627" w:rsidRPr="00EB5FD2">
        <w:rPr>
          <w:spacing w:val="-4"/>
        </w:rPr>
        <w:t xml:space="preserve"> </w:t>
      </w:r>
      <w:r w:rsidR="008B3627" w:rsidRPr="00EB5FD2">
        <w:t>рассказы,</w:t>
      </w:r>
      <w:r w:rsidR="008B3627" w:rsidRPr="00EB5FD2">
        <w:rPr>
          <w:spacing w:val="-4"/>
        </w:rPr>
        <w:t xml:space="preserve"> </w:t>
      </w:r>
      <w:r w:rsidR="008B3627" w:rsidRPr="00EB5FD2">
        <w:t>стихи,</w:t>
      </w:r>
      <w:r w:rsidR="008B3627" w:rsidRPr="00EB5FD2">
        <w:rPr>
          <w:spacing w:val="-4"/>
        </w:rPr>
        <w:t xml:space="preserve"> </w:t>
      </w:r>
      <w:r w:rsidR="008B3627" w:rsidRPr="00EB5FD2">
        <w:t>рисунки;</w:t>
      </w:r>
    </w:p>
    <w:p w:rsidR="00603739" w:rsidRPr="00EB5FD2" w:rsidRDefault="008B3627">
      <w:pPr>
        <w:pStyle w:val="a5"/>
        <w:ind w:left="815" w:right="2250" w:firstLine="0"/>
        <w:jc w:val="left"/>
      </w:pPr>
      <w:r w:rsidRPr="00EB5FD2">
        <w:t>результаты исследовательских экспедиций, обработки архивов и мемуаров;</w:t>
      </w:r>
      <w:r w:rsidRPr="00EB5FD2">
        <w:rPr>
          <w:spacing w:val="-57"/>
        </w:rPr>
        <w:t xml:space="preserve"> </w:t>
      </w:r>
      <w:r w:rsidRPr="00EB5FD2">
        <w:t>документальные</w:t>
      </w:r>
      <w:r w:rsidRPr="00EB5FD2">
        <w:rPr>
          <w:spacing w:val="-3"/>
        </w:rPr>
        <w:t xml:space="preserve"> </w:t>
      </w:r>
      <w:r w:rsidRPr="00EB5FD2">
        <w:t>фильмы, мультфильмы;</w:t>
      </w:r>
    </w:p>
    <w:p w:rsidR="00603739" w:rsidRPr="00EB5FD2" w:rsidRDefault="008B3627">
      <w:pPr>
        <w:pStyle w:val="a5"/>
        <w:ind w:left="815" w:right="5031" w:firstLine="0"/>
        <w:jc w:val="left"/>
      </w:pPr>
      <w:r w:rsidRPr="00EB5FD2">
        <w:t>выставки, игры, тематические вечера, концерты;</w:t>
      </w:r>
      <w:r w:rsidRPr="00EB5FD2">
        <w:rPr>
          <w:spacing w:val="-57"/>
        </w:rPr>
        <w:t xml:space="preserve"> </w:t>
      </w:r>
      <w:r w:rsidRPr="00EB5FD2">
        <w:t>сценарии</w:t>
      </w:r>
      <w:r w:rsidRPr="00EB5FD2">
        <w:rPr>
          <w:spacing w:val="-1"/>
        </w:rPr>
        <w:t xml:space="preserve"> </w:t>
      </w:r>
      <w:r w:rsidRPr="00EB5FD2">
        <w:t>мероприятий;</w:t>
      </w:r>
    </w:p>
    <w:p w:rsidR="00603739" w:rsidRPr="00EB5FD2" w:rsidRDefault="008B3627">
      <w:pPr>
        <w:pStyle w:val="a5"/>
        <w:ind w:left="815" w:firstLine="0"/>
        <w:jc w:val="left"/>
      </w:pPr>
      <w:r w:rsidRPr="00EB5FD2">
        <w:t>веб-сайты,</w:t>
      </w:r>
      <w:r w:rsidRPr="00EB5FD2">
        <w:rPr>
          <w:spacing w:val="-3"/>
        </w:rPr>
        <w:t xml:space="preserve"> </w:t>
      </w:r>
      <w:r w:rsidRPr="00EB5FD2">
        <w:t>программное</w:t>
      </w:r>
      <w:r w:rsidRPr="00EB5FD2">
        <w:rPr>
          <w:spacing w:val="-3"/>
        </w:rPr>
        <w:t xml:space="preserve"> </w:t>
      </w:r>
      <w:r w:rsidRPr="00EB5FD2">
        <w:t>обеспечение,</w:t>
      </w:r>
      <w:r w:rsidRPr="00EB5FD2">
        <w:rPr>
          <w:spacing w:val="-3"/>
        </w:rPr>
        <w:t xml:space="preserve"> </w:t>
      </w:r>
      <w:r w:rsidRPr="00EB5FD2">
        <w:t>компакт-диски</w:t>
      </w:r>
      <w:r w:rsidRPr="00EB5FD2">
        <w:rPr>
          <w:spacing w:val="-2"/>
        </w:rPr>
        <w:t xml:space="preserve"> </w:t>
      </w:r>
      <w:r w:rsidRPr="00EB5FD2">
        <w:t>(или</w:t>
      </w:r>
      <w:r w:rsidRPr="00EB5FD2">
        <w:rPr>
          <w:spacing w:val="-3"/>
        </w:rPr>
        <w:t xml:space="preserve"> </w:t>
      </w:r>
      <w:r w:rsidRPr="00EB5FD2">
        <w:t>другие</w:t>
      </w:r>
      <w:r w:rsidRPr="00EB5FD2">
        <w:rPr>
          <w:spacing w:val="-3"/>
        </w:rPr>
        <w:t xml:space="preserve"> </w:t>
      </w:r>
      <w:r w:rsidRPr="00EB5FD2">
        <w:t>цифровые</w:t>
      </w:r>
      <w:r w:rsidRPr="00EB5FD2">
        <w:rPr>
          <w:spacing w:val="-4"/>
        </w:rPr>
        <w:t xml:space="preserve"> </w:t>
      </w:r>
      <w:r w:rsidRPr="00EB5FD2">
        <w:t>носители)</w:t>
      </w:r>
      <w:r w:rsidRPr="00EB5FD2">
        <w:rPr>
          <w:spacing w:val="-3"/>
        </w:rPr>
        <w:t xml:space="preserve"> </w:t>
      </w:r>
      <w:r w:rsidRPr="00EB5FD2">
        <w:t>и</w:t>
      </w:r>
      <w:r w:rsidRPr="00EB5FD2">
        <w:rPr>
          <w:spacing w:val="-3"/>
        </w:rPr>
        <w:t xml:space="preserve"> </w:t>
      </w:r>
      <w:r w:rsidRPr="00EB5FD2">
        <w:t>др.</w:t>
      </w:r>
    </w:p>
    <w:p w:rsidR="00603739" w:rsidRPr="00EB5FD2" w:rsidRDefault="008B3627">
      <w:pPr>
        <w:pStyle w:val="a5"/>
        <w:ind w:right="309"/>
      </w:pPr>
      <w:r w:rsidRPr="00EB5FD2">
        <w:t>Результаты</w:t>
      </w:r>
      <w:r w:rsidRPr="00EB5FD2">
        <w:rPr>
          <w:spacing w:val="1"/>
        </w:rPr>
        <w:t xml:space="preserve"> </w:t>
      </w:r>
      <w:r w:rsidRPr="00EB5FD2">
        <w:t>также</w:t>
      </w:r>
      <w:r w:rsidRPr="00EB5FD2">
        <w:rPr>
          <w:spacing w:val="1"/>
        </w:rPr>
        <w:t xml:space="preserve"> </w:t>
      </w:r>
      <w:r w:rsidRPr="00EB5FD2">
        <w:t>могут</w:t>
      </w:r>
      <w:r w:rsidRPr="00EB5FD2">
        <w:rPr>
          <w:spacing w:val="1"/>
        </w:rPr>
        <w:t xml:space="preserve"> </w:t>
      </w:r>
      <w:r w:rsidRPr="00EB5FD2">
        <w:t>быть</w:t>
      </w:r>
      <w:r w:rsidRPr="00EB5FD2">
        <w:rPr>
          <w:spacing w:val="1"/>
        </w:rPr>
        <w:t xml:space="preserve"> </w:t>
      </w:r>
      <w:r w:rsidRPr="00EB5FD2">
        <w:t>представлены</w:t>
      </w:r>
      <w:r w:rsidRPr="00EB5FD2">
        <w:rPr>
          <w:spacing w:val="1"/>
        </w:rPr>
        <w:t xml:space="preserve"> </w:t>
      </w:r>
      <w:r w:rsidRPr="00EB5FD2">
        <w:t>в</w:t>
      </w:r>
      <w:r w:rsidRPr="00EB5FD2">
        <w:rPr>
          <w:spacing w:val="1"/>
        </w:rPr>
        <w:t xml:space="preserve"> </w:t>
      </w:r>
      <w:r w:rsidRPr="00EB5FD2">
        <w:t>ходе</w:t>
      </w:r>
      <w:r w:rsidRPr="00EB5FD2">
        <w:rPr>
          <w:spacing w:val="1"/>
        </w:rPr>
        <w:t xml:space="preserve"> </w:t>
      </w:r>
      <w:r w:rsidRPr="00EB5FD2">
        <w:t>проведения</w:t>
      </w:r>
      <w:r w:rsidRPr="00EB5FD2">
        <w:rPr>
          <w:spacing w:val="1"/>
        </w:rPr>
        <w:t xml:space="preserve"> </w:t>
      </w:r>
      <w:r w:rsidRPr="00EB5FD2">
        <w:t>конференций,</w:t>
      </w:r>
      <w:r w:rsidRPr="00EB5FD2">
        <w:rPr>
          <w:spacing w:val="1"/>
        </w:rPr>
        <w:t xml:space="preserve"> </w:t>
      </w:r>
      <w:r w:rsidRPr="00EB5FD2">
        <w:t>семинаров</w:t>
      </w:r>
      <w:r w:rsidRPr="00EB5FD2">
        <w:rPr>
          <w:spacing w:val="60"/>
        </w:rPr>
        <w:t xml:space="preserve"> </w:t>
      </w:r>
      <w:r w:rsidRPr="00EB5FD2">
        <w:t>и</w:t>
      </w:r>
      <w:r w:rsidRPr="00EB5FD2">
        <w:rPr>
          <w:spacing w:val="1"/>
        </w:rPr>
        <w:t xml:space="preserve"> </w:t>
      </w:r>
      <w:r w:rsidRPr="00EB5FD2">
        <w:t>круглых столов.</w:t>
      </w:r>
    </w:p>
    <w:p w:rsidR="00603739" w:rsidRPr="00EB5FD2" w:rsidRDefault="008B3627">
      <w:pPr>
        <w:pStyle w:val="a5"/>
        <w:ind w:right="303"/>
      </w:pPr>
      <w:r w:rsidRPr="00EB5FD2">
        <w:t>Итоги</w:t>
      </w:r>
      <w:r w:rsidRPr="00EB5FD2">
        <w:rPr>
          <w:spacing w:val="1"/>
        </w:rPr>
        <w:t xml:space="preserve"> </w:t>
      </w:r>
      <w:r w:rsidRPr="00EB5FD2">
        <w:t>учебно-исследовательской</w:t>
      </w:r>
      <w:r w:rsidRPr="00EB5FD2">
        <w:rPr>
          <w:spacing w:val="1"/>
        </w:rPr>
        <w:t xml:space="preserve"> </w:t>
      </w:r>
      <w:r w:rsidRPr="00EB5FD2">
        <w:t>деятельности</w:t>
      </w:r>
      <w:r w:rsidRPr="00EB5FD2">
        <w:rPr>
          <w:spacing w:val="1"/>
        </w:rPr>
        <w:t xml:space="preserve"> </w:t>
      </w:r>
      <w:r w:rsidRPr="00EB5FD2">
        <w:t>могут</w:t>
      </w:r>
      <w:r w:rsidRPr="00EB5FD2">
        <w:rPr>
          <w:spacing w:val="1"/>
        </w:rPr>
        <w:t xml:space="preserve"> </w:t>
      </w:r>
      <w:r w:rsidRPr="00EB5FD2">
        <w:t>быть</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представлены</w:t>
      </w:r>
      <w:r w:rsidRPr="00EB5FD2">
        <w:rPr>
          <w:spacing w:val="1"/>
        </w:rPr>
        <w:t xml:space="preserve"> </w:t>
      </w:r>
      <w:r w:rsidRPr="00EB5FD2">
        <w:t>в</w:t>
      </w:r>
      <w:r w:rsidRPr="00EB5FD2">
        <w:rPr>
          <w:spacing w:val="1"/>
        </w:rPr>
        <w:t xml:space="preserve"> </w:t>
      </w:r>
      <w:r w:rsidRPr="00EB5FD2">
        <w:t>виде</w:t>
      </w:r>
      <w:r w:rsidRPr="00EB5FD2">
        <w:rPr>
          <w:spacing w:val="-57"/>
        </w:rPr>
        <w:t xml:space="preserve"> </w:t>
      </w:r>
      <w:r w:rsidRPr="00EB5FD2">
        <w:lastRenderedPageBreak/>
        <w:t>статей,</w:t>
      </w:r>
      <w:r w:rsidRPr="00EB5FD2">
        <w:rPr>
          <w:spacing w:val="1"/>
        </w:rPr>
        <w:t xml:space="preserve"> </w:t>
      </w:r>
      <w:r w:rsidRPr="00EB5FD2">
        <w:t>обзоров,</w:t>
      </w:r>
      <w:r w:rsidRPr="00EB5FD2">
        <w:rPr>
          <w:spacing w:val="1"/>
        </w:rPr>
        <w:t xml:space="preserve"> </w:t>
      </w:r>
      <w:r w:rsidRPr="00EB5FD2">
        <w:t>отчетов</w:t>
      </w:r>
      <w:r w:rsidRPr="00EB5FD2">
        <w:rPr>
          <w:spacing w:val="1"/>
        </w:rPr>
        <w:t xml:space="preserve"> </w:t>
      </w:r>
      <w:r w:rsidRPr="00EB5FD2">
        <w:t>и</w:t>
      </w:r>
      <w:r w:rsidRPr="00EB5FD2">
        <w:rPr>
          <w:spacing w:val="1"/>
        </w:rPr>
        <w:t xml:space="preserve"> </w:t>
      </w:r>
      <w:r w:rsidRPr="00EB5FD2">
        <w:t>заключений</w:t>
      </w:r>
      <w:r w:rsidRPr="00EB5FD2">
        <w:rPr>
          <w:spacing w:val="1"/>
        </w:rPr>
        <w:t xml:space="preserve"> </w:t>
      </w:r>
      <w:r w:rsidRPr="00EB5FD2">
        <w:t>по</w:t>
      </w:r>
      <w:r w:rsidRPr="00EB5FD2">
        <w:rPr>
          <w:spacing w:val="1"/>
        </w:rPr>
        <w:t xml:space="preserve"> </w:t>
      </w:r>
      <w:r w:rsidRPr="00EB5FD2">
        <w:t>итогам</w:t>
      </w:r>
      <w:r w:rsidRPr="00EB5FD2">
        <w:rPr>
          <w:spacing w:val="1"/>
        </w:rPr>
        <w:t xml:space="preserve"> </w:t>
      </w:r>
      <w:r w:rsidRPr="00EB5FD2">
        <w:t>исследований,</w:t>
      </w:r>
      <w:r w:rsidRPr="00EB5FD2">
        <w:rPr>
          <w:spacing w:val="1"/>
        </w:rPr>
        <w:t xml:space="preserve"> </w:t>
      </w:r>
      <w:r w:rsidRPr="00EB5FD2">
        <w:t>проводимых</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исследовательских</w:t>
      </w:r>
      <w:r w:rsidRPr="00EB5FD2">
        <w:rPr>
          <w:spacing w:val="1"/>
        </w:rPr>
        <w:t xml:space="preserve"> </w:t>
      </w:r>
      <w:r w:rsidRPr="00EB5FD2">
        <w:t>экспедиций,</w:t>
      </w:r>
      <w:r w:rsidRPr="00EB5FD2">
        <w:rPr>
          <w:spacing w:val="1"/>
        </w:rPr>
        <w:t xml:space="preserve"> </w:t>
      </w:r>
      <w:r w:rsidRPr="00EB5FD2">
        <w:t>обработки</w:t>
      </w:r>
      <w:r w:rsidRPr="00EB5FD2">
        <w:rPr>
          <w:spacing w:val="1"/>
        </w:rPr>
        <w:t xml:space="preserve"> </w:t>
      </w:r>
      <w:r w:rsidRPr="00EB5FD2">
        <w:t>архивов</w:t>
      </w:r>
      <w:r w:rsidRPr="00EB5FD2">
        <w:rPr>
          <w:spacing w:val="1"/>
        </w:rPr>
        <w:t xml:space="preserve"> </w:t>
      </w:r>
      <w:r w:rsidRPr="00EB5FD2">
        <w:t>и</w:t>
      </w:r>
      <w:r w:rsidRPr="00EB5FD2">
        <w:rPr>
          <w:spacing w:val="1"/>
        </w:rPr>
        <w:t xml:space="preserve"> </w:t>
      </w:r>
      <w:r w:rsidRPr="00EB5FD2">
        <w:t>мемуаров,</w:t>
      </w:r>
      <w:r w:rsidRPr="00EB5FD2">
        <w:rPr>
          <w:spacing w:val="1"/>
        </w:rPr>
        <w:t xml:space="preserve"> </w:t>
      </w:r>
      <w:r w:rsidRPr="00EB5FD2">
        <w:t>исследований</w:t>
      </w:r>
      <w:r w:rsidRPr="00EB5FD2">
        <w:rPr>
          <w:spacing w:val="1"/>
        </w:rPr>
        <w:t xml:space="preserve"> </w:t>
      </w:r>
      <w:r w:rsidRPr="00EB5FD2">
        <w:t>по</w:t>
      </w:r>
      <w:r w:rsidRPr="00EB5FD2">
        <w:rPr>
          <w:spacing w:val="1"/>
        </w:rPr>
        <w:t xml:space="preserve"> </w:t>
      </w:r>
      <w:r w:rsidRPr="00EB5FD2">
        <w:t>различным</w:t>
      </w:r>
      <w:r w:rsidRPr="00EB5FD2">
        <w:rPr>
          <w:spacing w:val="1"/>
        </w:rPr>
        <w:t xml:space="preserve"> </w:t>
      </w:r>
      <w:r w:rsidRPr="00EB5FD2">
        <w:t>предметным</w:t>
      </w:r>
      <w:r w:rsidRPr="00EB5FD2">
        <w:rPr>
          <w:spacing w:val="-3"/>
        </w:rPr>
        <w:t xml:space="preserve"> </w:t>
      </w:r>
      <w:r w:rsidRPr="00EB5FD2">
        <w:t>областям,</w:t>
      </w:r>
      <w:r w:rsidRPr="00EB5FD2">
        <w:rPr>
          <w:spacing w:val="2"/>
        </w:rPr>
        <w:t xml:space="preserve"> </w:t>
      </w:r>
      <w:r w:rsidRPr="00EB5FD2">
        <w:t>а</w:t>
      </w:r>
      <w:r w:rsidRPr="00EB5FD2">
        <w:rPr>
          <w:spacing w:val="-1"/>
        </w:rPr>
        <w:t xml:space="preserve"> </w:t>
      </w:r>
      <w:r w:rsidRPr="00EB5FD2">
        <w:t>также в</w:t>
      </w:r>
      <w:r w:rsidRPr="00EB5FD2">
        <w:rPr>
          <w:spacing w:val="-1"/>
        </w:rPr>
        <w:t xml:space="preserve"> </w:t>
      </w:r>
      <w:r w:rsidRPr="00EB5FD2">
        <w:t>виде</w:t>
      </w:r>
      <w:r w:rsidRPr="00EB5FD2">
        <w:rPr>
          <w:spacing w:val="-2"/>
        </w:rPr>
        <w:t xml:space="preserve"> </w:t>
      </w:r>
      <w:r w:rsidRPr="00EB5FD2">
        <w:t>прототипов, моделей, образцов.</w:t>
      </w:r>
    </w:p>
    <w:p w:rsidR="00603739" w:rsidRPr="00EB5FD2" w:rsidRDefault="00603739">
      <w:pPr>
        <w:pStyle w:val="a5"/>
        <w:spacing w:before="5"/>
        <w:ind w:left="0" w:firstLine="0"/>
        <w:jc w:val="left"/>
      </w:pPr>
    </w:p>
    <w:p w:rsidR="00603739" w:rsidRPr="00EB5FD2" w:rsidRDefault="008B3627">
      <w:pPr>
        <w:pStyle w:val="110"/>
        <w:spacing w:line="240" w:lineRule="auto"/>
        <w:ind w:left="107" w:right="301" w:firstLine="285"/>
      </w:pPr>
      <w:r w:rsidRPr="00EB5FD2">
        <w:t>Описание</w:t>
      </w:r>
      <w:r w:rsidRPr="00EB5FD2">
        <w:rPr>
          <w:spacing w:val="1"/>
        </w:rPr>
        <w:t xml:space="preserve"> </w:t>
      </w:r>
      <w:r w:rsidRPr="00EB5FD2">
        <w:t>содержания,</w:t>
      </w:r>
      <w:r w:rsidRPr="00EB5FD2">
        <w:rPr>
          <w:spacing w:val="1"/>
        </w:rPr>
        <w:t xml:space="preserve"> </w:t>
      </w:r>
      <w:r w:rsidRPr="00EB5FD2">
        <w:t>видов</w:t>
      </w:r>
      <w:r w:rsidRPr="00EB5FD2">
        <w:rPr>
          <w:spacing w:val="1"/>
        </w:rPr>
        <w:t xml:space="preserve"> </w:t>
      </w:r>
      <w:r w:rsidRPr="00EB5FD2">
        <w:t>и</w:t>
      </w:r>
      <w:r w:rsidRPr="00EB5FD2">
        <w:rPr>
          <w:spacing w:val="1"/>
        </w:rPr>
        <w:t xml:space="preserve"> </w:t>
      </w:r>
      <w:r w:rsidRPr="00EB5FD2">
        <w:t>форм</w:t>
      </w:r>
      <w:r w:rsidRPr="00EB5FD2">
        <w:rPr>
          <w:spacing w:val="1"/>
        </w:rPr>
        <w:t xml:space="preserve"> </w:t>
      </w:r>
      <w:r w:rsidRPr="00EB5FD2">
        <w:t>организации</w:t>
      </w:r>
      <w:r w:rsidRPr="00EB5FD2">
        <w:rPr>
          <w:spacing w:val="1"/>
        </w:rPr>
        <w:t xml:space="preserve"> </w:t>
      </w:r>
      <w:r w:rsidRPr="00EB5FD2">
        <w:t>учебной</w:t>
      </w:r>
      <w:r w:rsidRPr="00EB5FD2">
        <w:rPr>
          <w:spacing w:val="1"/>
        </w:rPr>
        <w:t xml:space="preserve"> </w:t>
      </w:r>
      <w:r w:rsidRPr="00EB5FD2">
        <w:t>деятельности</w:t>
      </w:r>
      <w:r w:rsidRPr="00EB5FD2">
        <w:rPr>
          <w:spacing w:val="1"/>
        </w:rPr>
        <w:t xml:space="preserve"> </w:t>
      </w:r>
      <w:r w:rsidRPr="00EB5FD2">
        <w:t>по</w:t>
      </w:r>
      <w:r w:rsidRPr="00EB5FD2">
        <w:rPr>
          <w:spacing w:val="1"/>
        </w:rPr>
        <w:t xml:space="preserve"> </w:t>
      </w:r>
      <w:r w:rsidRPr="00EB5FD2">
        <w:t>развитию</w:t>
      </w:r>
      <w:r w:rsidRPr="00EB5FD2">
        <w:rPr>
          <w:spacing w:val="1"/>
        </w:rPr>
        <w:t xml:space="preserve"> </w:t>
      </w:r>
      <w:r w:rsidRPr="00EB5FD2">
        <w:t>информационно-коммуникационных</w:t>
      </w:r>
      <w:r w:rsidRPr="00EB5FD2">
        <w:rPr>
          <w:spacing w:val="-1"/>
        </w:rPr>
        <w:t xml:space="preserve"> </w:t>
      </w:r>
      <w:r w:rsidRPr="00EB5FD2">
        <w:t>технологий</w:t>
      </w:r>
    </w:p>
    <w:p w:rsidR="00603739" w:rsidRPr="00EB5FD2" w:rsidRDefault="008B3627">
      <w:pPr>
        <w:pStyle w:val="a5"/>
        <w:ind w:right="294"/>
      </w:pPr>
      <w:r w:rsidRPr="00EB5FD2">
        <w:t>В содержании программы развития УУД отдельно указана компетенция обучающегося в области</w:t>
      </w:r>
      <w:r w:rsidRPr="00EB5FD2">
        <w:rPr>
          <w:spacing w:val="1"/>
        </w:rPr>
        <w:t xml:space="preserve"> </w:t>
      </w:r>
      <w:r w:rsidRPr="00EB5FD2">
        <w:t>использования информационно-коммуникационных технологий (ИКТ). Программа развития УУД</w:t>
      </w:r>
      <w:r w:rsidRPr="00EB5FD2">
        <w:rPr>
          <w:spacing w:val="1"/>
        </w:rPr>
        <w:t xml:space="preserve"> </w:t>
      </w:r>
      <w:r w:rsidRPr="00EB5FD2">
        <w:t>должна обеспечивать в структуре ИКТ-компетенции, в том числе владение поиском и передачей</w:t>
      </w:r>
      <w:r w:rsidRPr="00EB5FD2">
        <w:rPr>
          <w:spacing w:val="1"/>
        </w:rPr>
        <w:t xml:space="preserve"> </w:t>
      </w:r>
      <w:r w:rsidRPr="00EB5FD2">
        <w:t>информации,</w:t>
      </w:r>
      <w:r w:rsidRPr="00EB5FD2">
        <w:rPr>
          <w:spacing w:val="-2"/>
        </w:rPr>
        <w:t xml:space="preserve"> </w:t>
      </w:r>
      <w:r w:rsidRPr="00EB5FD2">
        <w:t>презентационными</w:t>
      </w:r>
      <w:r w:rsidRPr="00EB5FD2">
        <w:rPr>
          <w:spacing w:val="-3"/>
        </w:rPr>
        <w:t xml:space="preserve"> </w:t>
      </w:r>
      <w:r w:rsidRPr="00EB5FD2">
        <w:t>навыками,</w:t>
      </w:r>
      <w:r w:rsidRPr="00EB5FD2">
        <w:rPr>
          <w:spacing w:val="-1"/>
        </w:rPr>
        <w:t xml:space="preserve"> </w:t>
      </w:r>
      <w:r w:rsidRPr="00EB5FD2">
        <w:t>основами</w:t>
      </w:r>
      <w:r w:rsidRPr="00EB5FD2">
        <w:rPr>
          <w:spacing w:val="-1"/>
        </w:rPr>
        <w:t xml:space="preserve"> </w:t>
      </w:r>
      <w:r w:rsidRPr="00EB5FD2">
        <w:t>информационной</w:t>
      </w:r>
      <w:r w:rsidRPr="00EB5FD2">
        <w:rPr>
          <w:spacing w:val="-1"/>
        </w:rPr>
        <w:t xml:space="preserve"> </w:t>
      </w:r>
      <w:r w:rsidRPr="00EB5FD2">
        <w:t>безопасности.</w:t>
      </w:r>
    </w:p>
    <w:p w:rsidR="00603739" w:rsidRPr="00EB5FD2" w:rsidRDefault="008B3627" w:rsidP="00371EDA">
      <w:pPr>
        <w:pStyle w:val="a5"/>
        <w:ind w:right="297"/>
      </w:pPr>
      <w:r w:rsidRPr="00EB5FD2">
        <w:t>В</w:t>
      </w:r>
      <w:r w:rsidRPr="00EB5FD2">
        <w:rPr>
          <w:spacing w:val="1"/>
        </w:rPr>
        <w:t xml:space="preserve"> </w:t>
      </w:r>
      <w:r w:rsidRPr="00EB5FD2">
        <w:t>настоящее</w:t>
      </w:r>
      <w:r w:rsidRPr="00EB5FD2">
        <w:rPr>
          <w:spacing w:val="1"/>
        </w:rPr>
        <w:t xml:space="preserve"> </w:t>
      </w:r>
      <w:r w:rsidRPr="00EB5FD2">
        <w:t>время</w:t>
      </w:r>
      <w:r w:rsidRPr="00EB5FD2">
        <w:rPr>
          <w:spacing w:val="1"/>
        </w:rPr>
        <w:t xml:space="preserve"> </w:t>
      </w:r>
      <w:r w:rsidRPr="00EB5FD2">
        <w:t>значительно</w:t>
      </w:r>
      <w:r w:rsidRPr="00EB5FD2">
        <w:rPr>
          <w:spacing w:val="1"/>
        </w:rPr>
        <w:t xml:space="preserve"> </w:t>
      </w:r>
      <w:r w:rsidRPr="00EB5FD2">
        <w:t>присутствие</w:t>
      </w:r>
      <w:r w:rsidRPr="00EB5FD2">
        <w:rPr>
          <w:spacing w:val="1"/>
        </w:rPr>
        <w:t xml:space="preserve"> </w:t>
      </w:r>
      <w:r w:rsidRPr="00EB5FD2">
        <w:t>компьютерных</w:t>
      </w:r>
      <w:r w:rsidRPr="00EB5FD2">
        <w:rPr>
          <w:spacing w:val="1"/>
        </w:rPr>
        <w:t xml:space="preserve"> </w:t>
      </w:r>
      <w:r w:rsidRPr="00EB5FD2">
        <w:t>и</w:t>
      </w:r>
      <w:r w:rsidRPr="00EB5FD2">
        <w:rPr>
          <w:spacing w:val="1"/>
        </w:rPr>
        <w:t xml:space="preserve"> </w:t>
      </w:r>
      <w:r w:rsidRPr="00EB5FD2">
        <w:t>интернет-технологий</w:t>
      </w:r>
      <w:r w:rsidRPr="00EB5FD2">
        <w:rPr>
          <w:spacing w:val="1"/>
        </w:rPr>
        <w:t xml:space="preserve"> </w:t>
      </w:r>
      <w:r w:rsidRPr="00EB5FD2">
        <w:t>в</w:t>
      </w:r>
      <w:r w:rsidRPr="00EB5FD2">
        <w:rPr>
          <w:spacing w:val="1"/>
        </w:rPr>
        <w:t xml:space="preserve"> </w:t>
      </w:r>
      <w:r w:rsidRPr="00EB5FD2">
        <w:t>повседневной</w:t>
      </w:r>
      <w:r w:rsidRPr="00EB5FD2">
        <w:rPr>
          <w:spacing w:val="4"/>
        </w:rPr>
        <w:t xml:space="preserve"> </w:t>
      </w:r>
      <w:r w:rsidRPr="00EB5FD2">
        <w:t>деятельности</w:t>
      </w:r>
      <w:r w:rsidRPr="00EB5FD2">
        <w:rPr>
          <w:spacing w:val="4"/>
        </w:rPr>
        <w:t xml:space="preserve"> </w:t>
      </w:r>
      <w:r w:rsidRPr="00EB5FD2">
        <w:t>обучающегося,</w:t>
      </w:r>
      <w:r w:rsidRPr="00EB5FD2">
        <w:rPr>
          <w:spacing w:val="4"/>
        </w:rPr>
        <w:t xml:space="preserve"> </w:t>
      </w:r>
      <w:r w:rsidRPr="00EB5FD2">
        <w:t>в</w:t>
      </w:r>
      <w:r w:rsidRPr="00EB5FD2">
        <w:rPr>
          <w:spacing w:val="3"/>
        </w:rPr>
        <w:t xml:space="preserve"> </w:t>
      </w:r>
      <w:r w:rsidRPr="00EB5FD2">
        <w:t>том</w:t>
      </w:r>
      <w:r w:rsidRPr="00EB5FD2">
        <w:rPr>
          <w:spacing w:val="4"/>
        </w:rPr>
        <w:t xml:space="preserve"> </w:t>
      </w:r>
      <w:r w:rsidRPr="00EB5FD2">
        <w:t>числе</w:t>
      </w:r>
      <w:r w:rsidRPr="00EB5FD2">
        <w:rPr>
          <w:spacing w:val="3"/>
        </w:rPr>
        <w:t xml:space="preserve"> </w:t>
      </w:r>
      <w:r w:rsidRPr="00EB5FD2">
        <w:t>вне</w:t>
      </w:r>
      <w:r w:rsidRPr="00EB5FD2">
        <w:rPr>
          <w:spacing w:val="4"/>
        </w:rPr>
        <w:t xml:space="preserve"> </w:t>
      </w:r>
      <w:r w:rsidRPr="00EB5FD2">
        <w:t>времени</w:t>
      </w:r>
      <w:r w:rsidRPr="00EB5FD2">
        <w:rPr>
          <w:spacing w:val="4"/>
        </w:rPr>
        <w:t xml:space="preserve"> </w:t>
      </w:r>
      <w:r w:rsidRPr="00EB5FD2">
        <w:t>нахождения</w:t>
      </w:r>
      <w:r w:rsidRPr="00EB5FD2">
        <w:rPr>
          <w:spacing w:val="4"/>
        </w:rPr>
        <w:t xml:space="preserve"> </w:t>
      </w:r>
      <w:r w:rsidRPr="00EB5FD2">
        <w:t>в</w:t>
      </w:r>
      <w:r w:rsidRPr="00EB5FD2">
        <w:rPr>
          <w:spacing w:val="9"/>
        </w:rPr>
        <w:t xml:space="preserve"> </w:t>
      </w:r>
      <w:r w:rsidR="00371EDA" w:rsidRPr="00EB5FD2">
        <w:t>МКОУ «КРАСНОПАРТИЗАНСКАЯ СОШ»</w:t>
      </w:r>
      <w:r w:rsidRPr="00EB5FD2">
        <w:t xml:space="preserve"> этой связи обучающийся может обладать целым рядом ИКТ-компетентностей, полученных им</w:t>
      </w:r>
      <w:r w:rsidRPr="00EB5FD2">
        <w:rPr>
          <w:spacing w:val="1"/>
        </w:rPr>
        <w:t xml:space="preserve"> </w:t>
      </w:r>
      <w:r w:rsidRPr="00EB5FD2">
        <w:t>вне</w:t>
      </w:r>
      <w:r w:rsidRPr="00EB5FD2">
        <w:rPr>
          <w:spacing w:val="1"/>
        </w:rPr>
        <w:t xml:space="preserve"> </w:t>
      </w:r>
      <w:r w:rsidR="00371EDA" w:rsidRPr="00EB5FD2">
        <w:t>МКОУ «КРАСНОПАРТИЗАНСКАЯ СОШ»</w:t>
      </w:r>
      <w:r w:rsidRPr="00EB5FD2">
        <w:t>.</w:t>
      </w:r>
      <w:r w:rsidRPr="00EB5FD2">
        <w:rPr>
          <w:spacing w:val="1"/>
        </w:rPr>
        <w:t xml:space="preserve"> </w:t>
      </w:r>
      <w:r w:rsidRPr="00EB5FD2">
        <w:t>В</w:t>
      </w:r>
      <w:r w:rsidRPr="00EB5FD2">
        <w:rPr>
          <w:spacing w:val="1"/>
        </w:rPr>
        <w:t xml:space="preserve"> </w:t>
      </w:r>
      <w:r w:rsidRPr="00EB5FD2">
        <w:t>этом</w:t>
      </w:r>
      <w:r w:rsidRPr="00EB5FD2">
        <w:rPr>
          <w:spacing w:val="1"/>
        </w:rPr>
        <w:t xml:space="preserve"> </w:t>
      </w:r>
      <w:r w:rsidRPr="00EB5FD2">
        <w:t>контексте</w:t>
      </w:r>
      <w:r w:rsidRPr="00EB5FD2">
        <w:rPr>
          <w:spacing w:val="1"/>
        </w:rPr>
        <w:t xml:space="preserve"> </w:t>
      </w:r>
      <w:r w:rsidRPr="00EB5FD2">
        <w:t>важным</w:t>
      </w:r>
      <w:r w:rsidRPr="00EB5FD2">
        <w:rPr>
          <w:spacing w:val="1"/>
        </w:rPr>
        <w:t xml:space="preserve"> </w:t>
      </w:r>
      <w:r w:rsidRPr="00EB5FD2">
        <w:t>направлением</w:t>
      </w:r>
      <w:r w:rsidRPr="00EB5FD2">
        <w:rPr>
          <w:spacing w:val="1"/>
        </w:rPr>
        <w:t xml:space="preserve"> </w:t>
      </w:r>
      <w:r w:rsidRPr="00EB5FD2">
        <w:t>деятельности</w:t>
      </w:r>
      <w:r w:rsidRPr="00EB5FD2">
        <w:rPr>
          <w:spacing w:val="1"/>
        </w:rPr>
        <w:t xml:space="preserve"> </w:t>
      </w:r>
      <w:r w:rsidRPr="00EB5FD2">
        <w:t>в</w:t>
      </w:r>
      <w:r w:rsidRPr="00EB5FD2">
        <w:rPr>
          <w:spacing w:val="1"/>
        </w:rPr>
        <w:t xml:space="preserve"> </w:t>
      </w:r>
      <w:r w:rsidRPr="00EB5FD2">
        <w:t>сфере</w:t>
      </w:r>
      <w:r w:rsidRPr="00EB5FD2">
        <w:rPr>
          <w:spacing w:val="1"/>
        </w:rPr>
        <w:t xml:space="preserve"> </w:t>
      </w:r>
      <w:r w:rsidRPr="00EB5FD2">
        <w:t>формирования ИКТ-компетенций становятся поддержка и развитие обучающегося. Данный подход</w:t>
      </w:r>
      <w:r w:rsidRPr="00EB5FD2">
        <w:rPr>
          <w:spacing w:val="1"/>
        </w:rPr>
        <w:t xml:space="preserve"> </w:t>
      </w:r>
      <w:r w:rsidRPr="00EB5FD2">
        <w:t>имеет</w:t>
      </w:r>
      <w:r w:rsidRPr="00EB5FD2">
        <w:rPr>
          <w:spacing w:val="1"/>
        </w:rPr>
        <w:t xml:space="preserve"> </w:t>
      </w:r>
      <w:r w:rsidRPr="00EB5FD2">
        <w:t>значение</w:t>
      </w:r>
      <w:r w:rsidRPr="00EB5FD2">
        <w:rPr>
          <w:spacing w:val="1"/>
        </w:rPr>
        <w:t xml:space="preserve"> </w:t>
      </w:r>
      <w:r w:rsidRPr="00EB5FD2">
        <w:t>при</w:t>
      </w:r>
      <w:r w:rsidRPr="00EB5FD2">
        <w:rPr>
          <w:spacing w:val="1"/>
        </w:rPr>
        <w:t xml:space="preserve"> </w:t>
      </w:r>
      <w:r w:rsidRPr="00EB5FD2">
        <w:t>определении</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w:t>
      </w:r>
      <w:r w:rsidRPr="00EB5FD2">
        <w:rPr>
          <w:spacing w:val="1"/>
        </w:rPr>
        <w:t xml:space="preserve"> </w:t>
      </w:r>
      <w:r w:rsidRPr="00EB5FD2">
        <w:t>сфере</w:t>
      </w:r>
      <w:r w:rsidRPr="00EB5FD2">
        <w:rPr>
          <w:spacing w:val="1"/>
        </w:rPr>
        <w:t xml:space="preserve"> </w:t>
      </w:r>
      <w:r w:rsidRPr="00EB5FD2">
        <w:t>формирования</w:t>
      </w:r>
      <w:r w:rsidRPr="00EB5FD2">
        <w:rPr>
          <w:spacing w:val="1"/>
        </w:rPr>
        <w:t xml:space="preserve"> </w:t>
      </w:r>
      <w:r w:rsidRPr="00EB5FD2">
        <w:t>ИКТ-</w:t>
      </w:r>
      <w:r w:rsidRPr="00EB5FD2">
        <w:rPr>
          <w:spacing w:val="1"/>
        </w:rPr>
        <w:t xml:space="preserve"> </w:t>
      </w:r>
      <w:r w:rsidRPr="00EB5FD2">
        <w:t>компетенций.</w:t>
      </w:r>
    </w:p>
    <w:p w:rsidR="00603739" w:rsidRPr="00EB5FD2" w:rsidRDefault="008B3627">
      <w:pPr>
        <w:pStyle w:val="a5"/>
        <w:ind w:right="295"/>
      </w:pPr>
      <w:r w:rsidRPr="00EB5FD2">
        <w:t>Основные</w:t>
      </w:r>
      <w:r w:rsidRPr="00EB5FD2">
        <w:rPr>
          <w:spacing w:val="1"/>
        </w:rPr>
        <w:t xml:space="preserve"> </w:t>
      </w:r>
      <w:r w:rsidRPr="00EB5FD2">
        <w:t>формы</w:t>
      </w:r>
      <w:r w:rsidRPr="00EB5FD2">
        <w:rPr>
          <w:spacing w:val="1"/>
        </w:rPr>
        <w:t xml:space="preserve"> </w:t>
      </w:r>
      <w:r w:rsidRPr="00EB5FD2">
        <w:t>организации</w:t>
      </w:r>
      <w:r w:rsidRPr="00EB5FD2">
        <w:rPr>
          <w:spacing w:val="1"/>
        </w:rPr>
        <w:t xml:space="preserve"> </w:t>
      </w:r>
      <w:r w:rsidRPr="00EB5FD2">
        <w:t>учебной</w:t>
      </w:r>
      <w:r w:rsidRPr="00EB5FD2">
        <w:rPr>
          <w:spacing w:val="1"/>
        </w:rPr>
        <w:t xml:space="preserve"> </w:t>
      </w:r>
      <w:r w:rsidRPr="00EB5FD2">
        <w:t>деятельности</w:t>
      </w:r>
      <w:r w:rsidRPr="00EB5FD2">
        <w:rPr>
          <w:spacing w:val="1"/>
        </w:rPr>
        <w:t xml:space="preserve"> </w:t>
      </w:r>
      <w:r w:rsidRPr="00EB5FD2">
        <w:t>по</w:t>
      </w:r>
      <w:r w:rsidRPr="00EB5FD2">
        <w:rPr>
          <w:spacing w:val="1"/>
        </w:rPr>
        <w:t xml:space="preserve"> </w:t>
      </w:r>
      <w:r w:rsidRPr="00EB5FD2">
        <w:t>формированию</w:t>
      </w:r>
      <w:r w:rsidRPr="00EB5FD2">
        <w:rPr>
          <w:spacing w:val="1"/>
        </w:rPr>
        <w:t xml:space="preserve"> </w:t>
      </w:r>
      <w:r w:rsidRPr="00EB5FD2">
        <w:t>ИКТ-</w:t>
      </w:r>
      <w:r w:rsidRPr="00EB5FD2">
        <w:rPr>
          <w:spacing w:val="1"/>
        </w:rPr>
        <w:t xml:space="preserve"> </w:t>
      </w:r>
      <w:r w:rsidRPr="00EB5FD2">
        <w:t>компетенции</w:t>
      </w:r>
      <w:r w:rsidRPr="00EB5FD2">
        <w:rPr>
          <w:spacing w:val="1"/>
        </w:rPr>
        <w:t xml:space="preserve"> </w:t>
      </w:r>
      <w:r w:rsidRPr="00EB5FD2">
        <w:t>обучающихся</w:t>
      </w:r>
      <w:r w:rsidRPr="00EB5FD2">
        <w:rPr>
          <w:spacing w:val="-1"/>
        </w:rPr>
        <w:t xml:space="preserve"> </w:t>
      </w:r>
      <w:r w:rsidRPr="00EB5FD2">
        <w:t>могут включить:</w:t>
      </w:r>
    </w:p>
    <w:p w:rsidR="00514D99" w:rsidRDefault="008B3627" w:rsidP="00514D99">
      <w:pPr>
        <w:pStyle w:val="a5"/>
        <w:ind w:left="815" w:right="5469" w:firstLine="0"/>
        <w:jc w:val="left"/>
      </w:pPr>
      <w:r w:rsidRPr="00EB5FD2">
        <w:t>уроки по информатике и другим предметам;</w:t>
      </w:r>
      <w:r w:rsidRPr="00EB5FD2">
        <w:rPr>
          <w:spacing w:val="-57"/>
        </w:rPr>
        <w:t xml:space="preserve"> </w:t>
      </w:r>
      <w:r w:rsidRPr="00EB5FD2">
        <w:t>факультативы;</w:t>
      </w:r>
    </w:p>
    <w:p w:rsidR="00603739" w:rsidRPr="00EB5FD2" w:rsidRDefault="008B3627" w:rsidP="00514D99">
      <w:pPr>
        <w:pStyle w:val="a5"/>
        <w:ind w:left="815" w:right="5469" w:firstLine="0"/>
        <w:jc w:val="left"/>
      </w:pPr>
      <w:r w:rsidRPr="00EB5FD2">
        <w:t>кружки;</w:t>
      </w:r>
    </w:p>
    <w:p w:rsidR="00603739" w:rsidRPr="00EB5FD2" w:rsidRDefault="008B3627">
      <w:pPr>
        <w:pStyle w:val="a5"/>
        <w:ind w:left="815" w:right="5783" w:firstLine="0"/>
        <w:jc w:val="left"/>
      </w:pPr>
      <w:r w:rsidRPr="00EB5FD2">
        <w:t>интегративные межпредметные проекты;</w:t>
      </w:r>
      <w:r w:rsidRPr="00EB5FD2">
        <w:rPr>
          <w:spacing w:val="-57"/>
        </w:rPr>
        <w:t xml:space="preserve"> </w:t>
      </w:r>
      <w:r w:rsidRPr="00EB5FD2">
        <w:t>внеурочные</w:t>
      </w:r>
      <w:r w:rsidRPr="00EB5FD2">
        <w:rPr>
          <w:spacing w:val="-4"/>
        </w:rPr>
        <w:t xml:space="preserve"> </w:t>
      </w:r>
      <w:r w:rsidRPr="00EB5FD2">
        <w:t>и</w:t>
      </w:r>
      <w:r w:rsidRPr="00EB5FD2">
        <w:rPr>
          <w:spacing w:val="-2"/>
        </w:rPr>
        <w:t xml:space="preserve"> </w:t>
      </w:r>
      <w:r w:rsidRPr="00EB5FD2">
        <w:t>внешкольные</w:t>
      </w:r>
      <w:r w:rsidRPr="00EB5FD2">
        <w:rPr>
          <w:spacing w:val="-5"/>
        </w:rPr>
        <w:t xml:space="preserve"> </w:t>
      </w:r>
      <w:r w:rsidRPr="00EB5FD2">
        <w:t>активности.</w:t>
      </w:r>
    </w:p>
    <w:p w:rsidR="00603739" w:rsidRPr="00EB5FD2" w:rsidRDefault="008B3627">
      <w:pPr>
        <w:pStyle w:val="a5"/>
        <w:ind w:right="1400"/>
        <w:jc w:val="left"/>
      </w:pPr>
      <w:r w:rsidRPr="00EB5FD2">
        <w:t>Среди видов учебной деятельности, обеспечивающих формирование ИКТ-компетенции</w:t>
      </w:r>
      <w:r w:rsidRPr="00EB5FD2">
        <w:rPr>
          <w:spacing w:val="-57"/>
        </w:rPr>
        <w:t xml:space="preserve"> </w:t>
      </w:r>
      <w:r w:rsidRPr="00EB5FD2">
        <w:t>обучающихся,</w:t>
      </w:r>
      <w:r w:rsidRPr="00EB5FD2">
        <w:rPr>
          <w:spacing w:val="-1"/>
        </w:rPr>
        <w:t xml:space="preserve"> </w:t>
      </w:r>
      <w:r w:rsidRPr="00EB5FD2">
        <w:t>можно выделить в</w:t>
      </w:r>
      <w:r w:rsidRPr="00EB5FD2">
        <w:rPr>
          <w:spacing w:val="-1"/>
        </w:rPr>
        <w:t xml:space="preserve"> </w:t>
      </w:r>
      <w:r w:rsidRPr="00EB5FD2">
        <w:t>том числе</w:t>
      </w:r>
      <w:r w:rsidRPr="00EB5FD2">
        <w:rPr>
          <w:spacing w:val="-1"/>
        </w:rPr>
        <w:t xml:space="preserve"> </w:t>
      </w:r>
      <w:r w:rsidRPr="00EB5FD2">
        <w:t>такие,</w:t>
      </w:r>
      <w:r w:rsidRPr="00EB5FD2">
        <w:rPr>
          <w:spacing w:val="-1"/>
        </w:rPr>
        <w:t xml:space="preserve"> </w:t>
      </w:r>
      <w:r w:rsidRPr="00EB5FD2">
        <w:t>как:</w:t>
      </w:r>
    </w:p>
    <w:p w:rsidR="00603739" w:rsidRPr="00EB5FD2" w:rsidRDefault="008B3627">
      <w:pPr>
        <w:pStyle w:val="a5"/>
        <w:ind w:right="369"/>
        <w:jc w:val="left"/>
      </w:pPr>
      <w:r w:rsidRPr="00EB5FD2">
        <w:rPr>
          <w:noProof/>
          <w:position w:val="-4"/>
          <w:lang w:eastAsia="ru-RU"/>
        </w:rPr>
        <w:drawing>
          <wp:inline distT="0" distB="0" distL="0" distR="0">
            <wp:extent cx="237744" cy="169163"/>
            <wp:effectExtent l="0" t="0" r="0" b="0"/>
            <wp:docPr id="4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выполняемые на уроках, дома и в рамках внеурочной деятельности задания, предполагающие</w:t>
      </w:r>
      <w:r w:rsidRPr="00EB5FD2">
        <w:rPr>
          <w:spacing w:val="-57"/>
        </w:rPr>
        <w:t xml:space="preserve"> </w:t>
      </w:r>
      <w:r w:rsidRPr="00EB5FD2">
        <w:t>использование</w:t>
      </w:r>
      <w:r w:rsidRPr="00EB5FD2">
        <w:rPr>
          <w:spacing w:val="-2"/>
        </w:rPr>
        <w:t xml:space="preserve"> </w:t>
      </w:r>
      <w:r w:rsidRPr="00EB5FD2">
        <w:t>электронных</w:t>
      </w:r>
      <w:r w:rsidRPr="00EB5FD2">
        <w:rPr>
          <w:spacing w:val="2"/>
        </w:rPr>
        <w:t xml:space="preserve"> </w:t>
      </w:r>
      <w:r w:rsidRPr="00EB5FD2">
        <w:t>образовательных</w:t>
      </w:r>
      <w:r w:rsidRPr="00EB5FD2">
        <w:rPr>
          <w:spacing w:val="-1"/>
        </w:rPr>
        <w:t xml:space="preserve"> </w:t>
      </w:r>
      <w:r w:rsidRPr="00EB5FD2">
        <w:t>ресурсов;</w:t>
      </w:r>
    </w:p>
    <w:p w:rsidR="00603739" w:rsidRPr="00EB5FD2" w:rsidRDefault="00A93BC8">
      <w:pPr>
        <w:pStyle w:val="a5"/>
        <w:ind w:left="815" w:firstLine="0"/>
        <w:jc w:val="left"/>
      </w:pPr>
      <w:r>
        <w:pict>
          <v:group id="_x0000_s1103" style="position:absolute;left:0;text-align:left;margin-left:50.65pt;margin-top:.4pt;width:18.75pt;height:40.95pt;z-index:-22100992;mso-position-horizontal-relative:page" coordorigin="1013,8" coordsize="375,819">
            <v:shape id="_x0000_s1106" type="#_x0000_t75" style="position:absolute;left:1012;top:8;width:375;height:267">
              <v:imagedata r:id="rId16" o:title=""/>
            </v:shape>
            <v:shape id="_x0000_s1105" type="#_x0000_t75" style="position:absolute;left:1012;top:284;width:375;height:267">
              <v:imagedata r:id="rId16" o:title=""/>
            </v:shape>
            <v:shape id="_x0000_s1104" type="#_x0000_t75" style="position:absolute;left:1012;top:560;width:375;height:267">
              <v:imagedata r:id="rId16" o:title=""/>
            </v:shape>
            <w10:wrap anchorx="page"/>
          </v:group>
        </w:pict>
      </w:r>
      <w:r w:rsidR="008B3627" w:rsidRPr="00EB5FD2">
        <w:t>создание</w:t>
      </w:r>
      <w:r w:rsidR="008B3627" w:rsidRPr="00EB5FD2">
        <w:rPr>
          <w:spacing w:val="-3"/>
        </w:rPr>
        <w:t xml:space="preserve"> </w:t>
      </w:r>
      <w:r w:rsidR="008B3627" w:rsidRPr="00EB5FD2">
        <w:t>и</w:t>
      </w:r>
      <w:r w:rsidR="008B3627" w:rsidRPr="00EB5FD2">
        <w:rPr>
          <w:spacing w:val="-2"/>
        </w:rPr>
        <w:t xml:space="preserve"> </w:t>
      </w:r>
      <w:r w:rsidR="008B3627" w:rsidRPr="00EB5FD2">
        <w:t>редактирование</w:t>
      </w:r>
      <w:r w:rsidR="008B3627" w:rsidRPr="00EB5FD2">
        <w:rPr>
          <w:spacing w:val="-3"/>
        </w:rPr>
        <w:t xml:space="preserve"> </w:t>
      </w:r>
      <w:r w:rsidR="008B3627" w:rsidRPr="00EB5FD2">
        <w:t>текстов;</w:t>
      </w:r>
    </w:p>
    <w:p w:rsidR="00603739" w:rsidRPr="00EB5FD2" w:rsidRDefault="008B3627">
      <w:pPr>
        <w:pStyle w:val="a5"/>
        <w:ind w:left="815" w:firstLine="0"/>
        <w:jc w:val="left"/>
      </w:pPr>
      <w:r w:rsidRPr="00EB5FD2">
        <w:t>создание</w:t>
      </w:r>
      <w:r w:rsidRPr="00EB5FD2">
        <w:rPr>
          <w:spacing w:val="-4"/>
        </w:rPr>
        <w:t xml:space="preserve"> </w:t>
      </w:r>
      <w:r w:rsidRPr="00EB5FD2">
        <w:t>и</w:t>
      </w:r>
      <w:r w:rsidRPr="00EB5FD2">
        <w:rPr>
          <w:spacing w:val="-3"/>
        </w:rPr>
        <w:t xml:space="preserve"> </w:t>
      </w:r>
      <w:r w:rsidRPr="00EB5FD2">
        <w:t>редактирование</w:t>
      </w:r>
      <w:r w:rsidRPr="00EB5FD2">
        <w:rPr>
          <w:spacing w:val="-4"/>
        </w:rPr>
        <w:t xml:space="preserve"> </w:t>
      </w:r>
      <w:r w:rsidRPr="00EB5FD2">
        <w:t>электронных</w:t>
      </w:r>
      <w:r w:rsidRPr="00EB5FD2">
        <w:rPr>
          <w:spacing w:val="-1"/>
        </w:rPr>
        <w:t xml:space="preserve"> </w:t>
      </w:r>
      <w:r w:rsidRPr="00EB5FD2">
        <w:t>таблиц;</w:t>
      </w:r>
    </w:p>
    <w:p w:rsidR="00603739" w:rsidRPr="00EB5FD2" w:rsidRDefault="008B3627">
      <w:pPr>
        <w:pStyle w:val="a5"/>
        <w:ind w:right="543" w:firstLine="708"/>
        <w:jc w:val="left"/>
      </w:pPr>
      <w:r w:rsidRPr="00EB5FD2">
        <w:t>использование средств для построения диаграмм, графиков, блок-схем, других графических</w:t>
      </w:r>
      <w:r w:rsidRPr="00EB5FD2">
        <w:rPr>
          <w:spacing w:val="-57"/>
        </w:rPr>
        <w:t xml:space="preserve"> </w:t>
      </w:r>
      <w:r w:rsidRPr="00EB5FD2">
        <w:t>объектов;</w:t>
      </w:r>
    </w:p>
    <w:p w:rsidR="00603739" w:rsidRPr="00EB5FD2" w:rsidRDefault="008B3627">
      <w:pPr>
        <w:pStyle w:val="a5"/>
        <w:ind w:left="815" w:right="5505" w:firstLine="0"/>
        <w:jc w:val="left"/>
      </w:pPr>
      <w:r w:rsidRPr="00EB5FD2">
        <w:t>создание и редактирование презентаций;</w:t>
      </w:r>
      <w:r w:rsidRPr="00EB5FD2">
        <w:rPr>
          <w:spacing w:val="1"/>
        </w:rPr>
        <w:t xml:space="preserve"> </w:t>
      </w:r>
      <w:r w:rsidRPr="00EB5FD2">
        <w:t>создание и редактирование графики и фото;</w:t>
      </w:r>
      <w:r w:rsidRPr="00EB5FD2">
        <w:rPr>
          <w:spacing w:val="-57"/>
        </w:rPr>
        <w:t xml:space="preserve"> </w:t>
      </w:r>
      <w:r w:rsidRPr="00EB5FD2">
        <w:t>создание</w:t>
      </w:r>
      <w:r w:rsidRPr="00EB5FD2">
        <w:rPr>
          <w:spacing w:val="-2"/>
        </w:rPr>
        <w:t xml:space="preserve"> </w:t>
      </w:r>
      <w:r w:rsidRPr="00EB5FD2">
        <w:t>и редактирование</w:t>
      </w:r>
      <w:r w:rsidRPr="00EB5FD2">
        <w:rPr>
          <w:spacing w:val="-2"/>
        </w:rPr>
        <w:t xml:space="preserve"> </w:t>
      </w:r>
      <w:r w:rsidRPr="00EB5FD2">
        <w:t>видео;</w:t>
      </w:r>
    </w:p>
    <w:p w:rsidR="00603739" w:rsidRPr="00EB5FD2" w:rsidRDefault="008B3627">
      <w:pPr>
        <w:pStyle w:val="a5"/>
        <w:ind w:left="815" w:right="4784" w:firstLine="0"/>
        <w:jc w:val="left"/>
      </w:pPr>
      <w:r w:rsidRPr="00EB5FD2">
        <w:t>создание</w:t>
      </w:r>
      <w:r w:rsidRPr="00EB5FD2">
        <w:rPr>
          <w:spacing w:val="7"/>
        </w:rPr>
        <w:t xml:space="preserve"> </w:t>
      </w:r>
      <w:r w:rsidRPr="00EB5FD2">
        <w:t>музыкальных</w:t>
      </w:r>
      <w:r w:rsidRPr="00EB5FD2">
        <w:rPr>
          <w:spacing w:val="8"/>
        </w:rPr>
        <w:t xml:space="preserve"> </w:t>
      </w:r>
      <w:r w:rsidRPr="00EB5FD2">
        <w:t>и</w:t>
      </w:r>
      <w:r w:rsidRPr="00EB5FD2">
        <w:rPr>
          <w:spacing w:val="9"/>
        </w:rPr>
        <w:t xml:space="preserve"> </w:t>
      </w:r>
      <w:r w:rsidRPr="00EB5FD2">
        <w:t>звуковых</w:t>
      </w:r>
      <w:r w:rsidRPr="00EB5FD2">
        <w:rPr>
          <w:spacing w:val="11"/>
        </w:rPr>
        <w:t xml:space="preserve"> </w:t>
      </w:r>
      <w:r w:rsidRPr="00EB5FD2">
        <w:t>объектов;</w:t>
      </w:r>
      <w:r w:rsidRPr="00EB5FD2">
        <w:rPr>
          <w:spacing w:val="1"/>
        </w:rPr>
        <w:t xml:space="preserve"> </w:t>
      </w:r>
      <w:r w:rsidRPr="00EB5FD2">
        <w:t>поиск и анализ информации в Интернете;</w:t>
      </w:r>
      <w:r w:rsidRPr="00EB5FD2">
        <w:rPr>
          <w:spacing w:val="1"/>
        </w:rPr>
        <w:t xml:space="preserve"> </w:t>
      </w:r>
      <w:r w:rsidRPr="00EB5FD2">
        <w:t>моделирование, проектирование и управление;</w:t>
      </w:r>
      <w:r w:rsidRPr="00EB5FD2">
        <w:rPr>
          <w:spacing w:val="1"/>
        </w:rPr>
        <w:t xml:space="preserve"> </w:t>
      </w:r>
      <w:r w:rsidRPr="00EB5FD2">
        <w:t>математическая обработка и визуализация данных;</w:t>
      </w:r>
      <w:r w:rsidRPr="00EB5FD2">
        <w:rPr>
          <w:spacing w:val="-57"/>
        </w:rPr>
        <w:t xml:space="preserve"> </w:t>
      </w:r>
      <w:r w:rsidRPr="00EB5FD2">
        <w:t>создание</w:t>
      </w:r>
      <w:r w:rsidRPr="00EB5FD2">
        <w:rPr>
          <w:spacing w:val="-2"/>
        </w:rPr>
        <w:t xml:space="preserve"> </w:t>
      </w:r>
      <w:r w:rsidRPr="00EB5FD2">
        <w:t>веб-страниц и</w:t>
      </w:r>
      <w:r w:rsidRPr="00EB5FD2">
        <w:rPr>
          <w:spacing w:val="-2"/>
        </w:rPr>
        <w:t xml:space="preserve"> </w:t>
      </w:r>
      <w:r w:rsidRPr="00EB5FD2">
        <w:t>сайтов;</w:t>
      </w:r>
    </w:p>
    <w:p w:rsidR="00603739" w:rsidRPr="00EB5FD2" w:rsidRDefault="008B3627">
      <w:pPr>
        <w:pStyle w:val="a5"/>
        <w:ind w:left="815" w:firstLine="0"/>
        <w:jc w:val="left"/>
      </w:pPr>
      <w:r w:rsidRPr="00EB5FD2">
        <w:t>сетевая</w:t>
      </w:r>
      <w:r w:rsidRPr="00EB5FD2">
        <w:rPr>
          <w:spacing w:val="-5"/>
        </w:rPr>
        <w:t xml:space="preserve"> </w:t>
      </w:r>
      <w:r w:rsidRPr="00EB5FD2">
        <w:t>коммуникация</w:t>
      </w:r>
      <w:r w:rsidRPr="00EB5FD2">
        <w:rPr>
          <w:spacing w:val="-4"/>
        </w:rPr>
        <w:t xml:space="preserve"> </w:t>
      </w:r>
      <w:r w:rsidRPr="00EB5FD2">
        <w:t>между</w:t>
      </w:r>
      <w:r w:rsidRPr="00EB5FD2">
        <w:rPr>
          <w:spacing w:val="-5"/>
        </w:rPr>
        <w:t xml:space="preserve"> </w:t>
      </w:r>
      <w:r w:rsidRPr="00EB5FD2">
        <w:t>учениками</w:t>
      </w:r>
      <w:r w:rsidRPr="00EB5FD2">
        <w:rPr>
          <w:spacing w:val="-4"/>
        </w:rPr>
        <w:t xml:space="preserve"> </w:t>
      </w:r>
      <w:r w:rsidRPr="00EB5FD2">
        <w:t>и</w:t>
      </w:r>
      <w:r w:rsidRPr="00EB5FD2">
        <w:rPr>
          <w:spacing w:val="-5"/>
        </w:rPr>
        <w:t xml:space="preserve"> </w:t>
      </w:r>
      <w:r w:rsidRPr="00EB5FD2">
        <w:t>(или)</w:t>
      </w:r>
      <w:r w:rsidRPr="00EB5FD2">
        <w:rPr>
          <w:spacing w:val="-3"/>
        </w:rPr>
        <w:t xml:space="preserve"> </w:t>
      </w:r>
      <w:r w:rsidRPr="00EB5FD2">
        <w:t>учителем.</w:t>
      </w:r>
    </w:p>
    <w:p w:rsidR="00603739" w:rsidRPr="00EB5FD2" w:rsidRDefault="008B3627">
      <w:pPr>
        <w:pStyle w:val="a5"/>
        <w:ind w:right="301"/>
      </w:pPr>
      <w:r w:rsidRPr="00EB5FD2">
        <w:t>Эффективное формирование ИКТ-компетенции обучающихся может быть обеспечено усилиями</w:t>
      </w:r>
      <w:r w:rsidRPr="00EB5FD2">
        <w:rPr>
          <w:spacing w:val="1"/>
        </w:rPr>
        <w:t xml:space="preserve"> </w:t>
      </w:r>
      <w:r w:rsidRPr="00EB5FD2">
        <w:t>команды</w:t>
      </w:r>
      <w:r w:rsidRPr="00EB5FD2">
        <w:rPr>
          <w:spacing w:val="1"/>
        </w:rPr>
        <w:t xml:space="preserve"> </w:t>
      </w:r>
      <w:r w:rsidRPr="00EB5FD2">
        <w:t>учителей-предметников,</w:t>
      </w:r>
      <w:r w:rsidRPr="00EB5FD2">
        <w:rPr>
          <w:spacing w:val="1"/>
        </w:rPr>
        <w:t xml:space="preserve"> </w:t>
      </w:r>
      <w:r w:rsidRPr="00EB5FD2">
        <w:t>согласование</w:t>
      </w:r>
      <w:r w:rsidRPr="00EB5FD2">
        <w:rPr>
          <w:spacing w:val="1"/>
        </w:rPr>
        <w:t xml:space="preserve"> </w:t>
      </w:r>
      <w:r w:rsidRPr="00EB5FD2">
        <w:t>действий</w:t>
      </w:r>
      <w:r w:rsidRPr="00EB5FD2">
        <w:rPr>
          <w:spacing w:val="1"/>
        </w:rPr>
        <w:t xml:space="preserve"> </w:t>
      </w:r>
      <w:r w:rsidRPr="00EB5FD2">
        <w:t>которых</w:t>
      </w:r>
      <w:r w:rsidRPr="00EB5FD2">
        <w:rPr>
          <w:spacing w:val="1"/>
        </w:rPr>
        <w:t xml:space="preserve"> </w:t>
      </w:r>
      <w:r w:rsidRPr="00EB5FD2">
        <w:t>обеспечивается</w:t>
      </w:r>
      <w:r w:rsidRPr="00EB5FD2">
        <w:rPr>
          <w:spacing w:val="61"/>
        </w:rPr>
        <w:t xml:space="preserve"> </w:t>
      </w:r>
      <w:r w:rsidRPr="00EB5FD2">
        <w:t>в</w:t>
      </w:r>
      <w:r w:rsidRPr="00EB5FD2">
        <w:rPr>
          <w:spacing w:val="61"/>
        </w:rPr>
        <w:t xml:space="preserve"> </w:t>
      </w:r>
      <w:r w:rsidRPr="00EB5FD2">
        <w:t>ходе</w:t>
      </w:r>
      <w:r w:rsidRPr="00EB5FD2">
        <w:rPr>
          <w:spacing w:val="1"/>
        </w:rPr>
        <w:t xml:space="preserve"> </w:t>
      </w:r>
      <w:r w:rsidRPr="00EB5FD2">
        <w:t>регулярных рабочих</w:t>
      </w:r>
      <w:r w:rsidRPr="00EB5FD2">
        <w:rPr>
          <w:spacing w:val="2"/>
        </w:rPr>
        <w:t xml:space="preserve"> </w:t>
      </w:r>
      <w:r w:rsidRPr="00EB5FD2">
        <w:t>совещаний по данному</w:t>
      </w:r>
      <w:r w:rsidRPr="00EB5FD2">
        <w:rPr>
          <w:spacing w:val="-5"/>
        </w:rPr>
        <w:t xml:space="preserve"> </w:t>
      </w:r>
      <w:r w:rsidRPr="00EB5FD2">
        <w:t>вопросу.</w:t>
      </w:r>
    </w:p>
    <w:p w:rsidR="00514D99" w:rsidRDefault="008B3627" w:rsidP="009E3D36">
      <w:pPr>
        <w:spacing w:before="5" w:line="235" w:lineRule="auto"/>
        <w:ind w:left="107" w:right="299" w:firstLine="285"/>
        <w:jc w:val="both"/>
        <w:rPr>
          <w:b/>
          <w:spacing w:val="13"/>
          <w:sz w:val="24"/>
          <w:szCs w:val="24"/>
        </w:rPr>
      </w:pPr>
      <w:r w:rsidRPr="00EB5FD2">
        <w:rPr>
          <w:b/>
          <w:sz w:val="24"/>
          <w:szCs w:val="24"/>
        </w:rPr>
        <w:t>Перечень</w:t>
      </w:r>
      <w:r w:rsidRPr="00EB5FD2">
        <w:rPr>
          <w:b/>
          <w:spacing w:val="1"/>
          <w:sz w:val="24"/>
          <w:szCs w:val="24"/>
        </w:rPr>
        <w:t xml:space="preserve"> </w:t>
      </w:r>
      <w:r w:rsidRPr="00EB5FD2">
        <w:rPr>
          <w:b/>
          <w:sz w:val="24"/>
          <w:szCs w:val="24"/>
        </w:rPr>
        <w:t>и</w:t>
      </w:r>
      <w:r w:rsidRPr="00EB5FD2">
        <w:rPr>
          <w:b/>
          <w:spacing w:val="1"/>
          <w:sz w:val="24"/>
          <w:szCs w:val="24"/>
        </w:rPr>
        <w:t xml:space="preserve"> </w:t>
      </w:r>
      <w:r w:rsidRPr="00EB5FD2">
        <w:rPr>
          <w:b/>
          <w:sz w:val="24"/>
          <w:szCs w:val="24"/>
        </w:rPr>
        <w:t>описание</w:t>
      </w:r>
      <w:r w:rsidRPr="00EB5FD2">
        <w:rPr>
          <w:b/>
          <w:spacing w:val="1"/>
          <w:sz w:val="24"/>
          <w:szCs w:val="24"/>
        </w:rPr>
        <w:t xml:space="preserve"> </w:t>
      </w:r>
      <w:r w:rsidRPr="00EB5FD2">
        <w:rPr>
          <w:b/>
          <w:sz w:val="24"/>
          <w:szCs w:val="24"/>
        </w:rPr>
        <w:t>основных</w:t>
      </w:r>
      <w:r w:rsidRPr="00EB5FD2">
        <w:rPr>
          <w:b/>
          <w:spacing w:val="1"/>
          <w:sz w:val="24"/>
          <w:szCs w:val="24"/>
        </w:rPr>
        <w:t xml:space="preserve"> </w:t>
      </w:r>
      <w:r w:rsidRPr="00EB5FD2">
        <w:rPr>
          <w:b/>
          <w:sz w:val="24"/>
          <w:szCs w:val="24"/>
        </w:rPr>
        <w:t>элементов</w:t>
      </w:r>
      <w:r w:rsidRPr="00EB5FD2">
        <w:rPr>
          <w:b/>
          <w:spacing w:val="1"/>
          <w:sz w:val="24"/>
          <w:szCs w:val="24"/>
        </w:rPr>
        <w:t xml:space="preserve"> </w:t>
      </w:r>
      <w:r w:rsidRPr="00EB5FD2">
        <w:rPr>
          <w:b/>
          <w:sz w:val="24"/>
          <w:szCs w:val="24"/>
        </w:rPr>
        <w:t>ИКТ-компетенции</w:t>
      </w:r>
      <w:r w:rsidRPr="00EB5FD2">
        <w:rPr>
          <w:b/>
          <w:spacing w:val="1"/>
          <w:sz w:val="24"/>
          <w:szCs w:val="24"/>
        </w:rPr>
        <w:t xml:space="preserve"> </w:t>
      </w:r>
      <w:r w:rsidRPr="00EB5FD2">
        <w:rPr>
          <w:b/>
          <w:sz w:val="24"/>
          <w:szCs w:val="24"/>
        </w:rPr>
        <w:t>и</w:t>
      </w:r>
      <w:r w:rsidRPr="00EB5FD2">
        <w:rPr>
          <w:b/>
          <w:spacing w:val="1"/>
          <w:sz w:val="24"/>
          <w:szCs w:val="24"/>
        </w:rPr>
        <w:t xml:space="preserve"> </w:t>
      </w:r>
      <w:r w:rsidRPr="00EB5FD2">
        <w:rPr>
          <w:b/>
          <w:sz w:val="24"/>
          <w:szCs w:val="24"/>
        </w:rPr>
        <w:t>инструментов</w:t>
      </w:r>
      <w:r w:rsidRPr="00EB5FD2">
        <w:rPr>
          <w:b/>
          <w:spacing w:val="1"/>
          <w:sz w:val="24"/>
          <w:szCs w:val="24"/>
        </w:rPr>
        <w:t xml:space="preserve"> </w:t>
      </w:r>
      <w:r w:rsidRPr="00EB5FD2">
        <w:rPr>
          <w:b/>
          <w:sz w:val="24"/>
          <w:szCs w:val="24"/>
        </w:rPr>
        <w:t>их</w:t>
      </w:r>
      <w:r w:rsidRPr="00EB5FD2">
        <w:rPr>
          <w:b/>
          <w:spacing w:val="1"/>
          <w:sz w:val="24"/>
          <w:szCs w:val="24"/>
        </w:rPr>
        <w:t xml:space="preserve"> </w:t>
      </w:r>
      <w:r w:rsidRPr="00EB5FD2">
        <w:rPr>
          <w:b/>
          <w:sz w:val="24"/>
          <w:szCs w:val="24"/>
        </w:rPr>
        <w:t>использования</w:t>
      </w:r>
      <w:r w:rsidR="00514D99">
        <w:rPr>
          <w:b/>
          <w:sz w:val="24"/>
          <w:szCs w:val="24"/>
        </w:rPr>
        <w:t xml:space="preserve">. </w:t>
      </w:r>
      <w:r w:rsidRPr="00EB5FD2">
        <w:rPr>
          <w:b/>
          <w:sz w:val="24"/>
          <w:szCs w:val="24"/>
        </w:rPr>
        <w:t>Обращение</w:t>
      </w:r>
      <w:r w:rsidRPr="00EB5FD2">
        <w:rPr>
          <w:b/>
          <w:spacing w:val="10"/>
          <w:sz w:val="24"/>
          <w:szCs w:val="24"/>
        </w:rPr>
        <w:t xml:space="preserve"> </w:t>
      </w:r>
      <w:r w:rsidRPr="00EB5FD2">
        <w:rPr>
          <w:b/>
          <w:sz w:val="24"/>
          <w:szCs w:val="24"/>
        </w:rPr>
        <w:t>с</w:t>
      </w:r>
      <w:r w:rsidRPr="00EB5FD2">
        <w:rPr>
          <w:b/>
          <w:spacing w:val="8"/>
          <w:sz w:val="24"/>
          <w:szCs w:val="24"/>
        </w:rPr>
        <w:t xml:space="preserve"> </w:t>
      </w:r>
      <w:r w:rsidRPr="00EB5FD2">
        <w:rPr>
          <w:b/>
          <w:sz w:val="24"/>
          <w:szCs w:val="24"/>
        </w:rPr>
        <w:t>устройствами</w:t>
      </w:r>
      <w:r w:rsidRPr="00EB5FD2">
        <w:rPr>
          <w:b/>
          <w:spacing w:val="8"/>
          <w:sz w:val="24"/>
          <w:szCs w:val="24"/>
        </w:rPr>
        <w:t xml:space="preserve"> </w:t>
      </w:r>
      <w:r w:rsidRPr="00EB5FD2">
        <w:rPr>
          <w:b/>
          <w:sz w:val="24"/>
          <w:szCs w:val="24"/>
        </w:rPr>
        <w:t>ИКТ.</w:t>
      </w:r>
      <w:r w:rsidRPr="00EB5FD2">
        <w:rPr>
          <w:b/>
          <w:spacing w:val="13"/>
          <w:sz w:val="24"/>
          <w:szCs w:val="24"/>
        </w:rPr>
        <w:t xml:space="preserve"> </w:t>
      </w:r>
    </w:p>
    <w:p w:rsidR="00603739" w:rsidRPr="00EB5FD2" w:rsidRDefault="008B3627" w:rsidP="009E3D36">
      <w:pPr>
        <w:spacing w:before="5" w:line="235" w:lineRule="auto"/>
        <w:ind w:left="107" w:right="299" w:firstLine="285"/>
        <w:jc w:val="both"/>
        <w:rPr>
          <w:sz w:val="24"/>
          <w:szCs w:val="24"/>
        </w:rPr>
      </w:pPr>
      <w:r w:rsidRPr="00EB5FD2">
        <w:rPr>
          <w:sz w:val="24"/>
          <w:szCs w:val="24"/>
        </w:rPr>
        <w:t>Соединение</w:t>
      </w:r>
      <w:r w:rsidRPr="00EB5FD2">
        <w:rPr>
          <w:spacing w:val="4"/>
          <w:sz w:val="24"/>
          <w:szCs w:val="24"/>
        </w:rPr>
        <w:t xml:space="preserve"> </w:t>
      </w:r>
      <w:r w:rsidRPr="00EB5FD2">
        <w:rPr>
          <w:sz w:val="24"/>
          <w:szCs w:val="24"/>
        </w:rPr>
        <w:t>устройств</w:t>
      </w:r>
      <w:r w:rsidRPr="00EB5FD2">
        <w:rPr>
          <w:spacing w:val="1"/>
          <w:sz w:val="24"/>
          <w:szCs w:val="24"/>
        </w:rPr>
        <w:t xml:space="preserve"> </w:t>
      </w:r>
      <w:r w:rsidRPr="00EB5FD2">
        <w:rPr>
          <w:sz w:val="24"/>
          <w:szCs w:val="24"/>
        </w:rPr>
        <w:t>ИКТ</w:t>
      </w:r>
      <w:r w:rsidRPr="00EB5FD2">
        <w:rPr>
          <w:spacing w:val="2"/>
          <w:sz w:val="24"/>
          <w:szCs w:val="24"/>
        </w:rPr>
        <w:t xml:space="preserve"> </w:t>
      </w:r>
      <w:r w:rsidRPr="00EB5FD2">
        <w:rPr>
          <w:sz w:val="24"/>
          <w:szCs w:val="24"/>
        </w:rPr>
        <w:t>(блоки</w:t>
      </w:r>
      <w:r w:rsidRPr="00EB5FD2">
        <w:rPr>
          <w:spacing w:val="4"/>
          <w:sz w:val="24"/>
          <w:szCs w:val="24"/>
        </w:rPr>
        <w:t xml:space="preserve"> </w:t>
      </w:r>
      <w:r w:rsidRPr="00EB5FD2">
        <w:rPr>
          <w:sz w:val="24"/>
          <w:szCs w:val="24"/>
        </w:rPr>
        <w:t>компьютера,устройства сетей, принтер, проектор, сканер, измерительные устройства и т. д.) с использованием</w:t>
      </w:r>
      <w:r w:rsidRPr="00EB5FD2">
        <w:rPr>
          <w:spacing w:val="1"/>
          <w:sz w:val="24"/>
          <w:szCs w:val="24"/>
        </w:rPr>
        <w:t xml:space="preserve"> </w:t>
      </w:r>
      <w:r w:rsidRPr="00EB5FD2">
        <w:rPr>
          <w:sz w:val="24"/>
          <w:szCs w:val="24"/>
        </w:rPr>
        <w:t>проводных</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беспроводных</w:t>
      </w:r>
      <w:r w:rsidRPr="00EB5FD2">
        <w:rPr>
          <w:spacing w:val="1"/>
          <w:sz w:val="24"/>
          <w:szCs w:val="24"/>
        </w:rPr>
        <w:t xml:space="preserve"> </w:t>
      </w:r>
      <w:r w:rsidRPr="00EB5FD2">
        <w:rPr>
          <w:sz w:val="24"/>
          <w:szCs w:val="24"/>
        </w:rPr>
        <w:t>технологий;</w:t>
      </w:r>
      <w:r w:rsidRPr="00EB5FD2">
        <w:rPr>
          <w:spacing w:val="1"/>
          <w:sz w:val="24"/>
          <w:szCs w:val="24"/>
        </w:rPr>
        <w:t xml:space="preserve"> </w:t>
      </w:r>
      <w:r w:rsidRPr="00EB5FD2">
        <w:rPr>
          <w:sz w:val="24"/>
          <w:szCs w:val="24"/>
        </w:rPr>
        <w:t>включение</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выключение</w:t>
      </w:r>
      <w:r w:rsidRPr="00EB5FD2">
        <w:rPr>
          <w:spacing w:val="1"/>
          <w:sz w:val="24"/>
          <w:szCs w:val="24"/>
        </w:rPr>
        <w:t xml:space="preserve"> </w:t>
      </w:r>
      <w:r w:rsidRPr="00EB5FD2">
        <w:rPr>
          <w:sz w:val="24"/>
          <w:szCs w:val="24"/>
        </w:rPr>
        <w:t>устройств</w:t>
      </w:r>
      <w:r w:rsidRPr="00EB5FD2">
        <w:rPr>
          <w:spacing w:val="1"/>
          <w:sz w:val="24"/>
          <w:szCs w:val="24"/>
        </w:rPr>
        <w:t xml:space="preserve"> </w:t>
      </w:r>
      <w:r w:rsidRPr="00EB5FD2">
        <w:rPr>
          <w:sz w:val="24"/>
          <w:szCs w:val="24"/>
        </w:rPr>
        <w:t>ИКТ;</w:t>
      </w:r>
      <w:r w:rsidRPr="00EB5FD2">
        <w:rPr>
          <w:spacing w:val="1"/>
          <w:sz w:val="24"/>
          <w:szCs w:val="24"/>
        </w:rPr>
        <w:t xml:space="preserve"> </w:t>
      </w:r>
      <w:r w:rsidRPr="00EB5FD2">
        <w:rPr>
          <w:sz w:val="24"/>
          <w:szCs w:val="24"/>
        </w:rPr>
        <w:t>получение</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о</w:t>
      </w:r>
      <w:r w:rsidRPr="00EB5FD2">
        <w:rPr>
          <w:spacing w:val="1"/>
          <w:sz w:val="24"/>
          <w:szCs w:val="24"/>
        </w:rPr>
        <w:t xml:space="preserve"> </w:t>
      </w:r>
      <w:r w:rsidRPr="00EB5FD2">
        <w:rPr>
          <w:sz w:val="24"/>
          <w:szCs w:val="24"/>
        </w:rPr>
        <w:t>характеристиках</w:t>
      </w:r>
      <w:r w:rsidRPr="00EB5FD2">
        <w:rPr>
          <w:spacing w:val="1"/>
          <w:sz w:val="24"/>
          <w:szCs w:val="24"/>
        </w:rPr>
        <w:t xml:space="preserve"> </w:t>
      </w:r>
      <w:r w:rsidRPr="00EB5FD2">
        <w:rPr>
          <w:sz w:val="24"/>
          <w:szCs w:val="24"/>
        </w:rPr>
        <w:t>компьютера;</w:t>
      </w:r>
      <w:r w:rsidRPr="00EB5FD2">
        <w:rPr>
          <w:spacing w:val="1"/>
          <w:sz w:val="24"/>
          <w:szCs w:val="24"/>
        </w:rPr>
        <w:t xml:space="preserve"> </w:t>
      </w:r>
      <w:r w:rsidRPr="00EB5FD2">
        <w:rPr>
          <w:sz w:val="24"/>
          <w:szCs w:val="24"/>
        </w:rPr>
        <w:t>осуществление</w:t>
      </w:r>
      <w:r w:rsidRPr="00EB5FD2">
        <w:rPr>
          <w:spacing w:val="1"/>
          <w:sz w:val="24"/>
          <w:szCs w:val="24"/>
        </w:rPr>
        <w:t xml:space="preserve"> </w:t>
      </w:r>
      <w:r w:rsidRPr="00EB5FD2">
        <w:rPr>
          <w:sz w:val="24"/>
          <w:szCs w:val="24"/>
        </w:rPr>
        <w:t>информационного</w:t>
      </w:r>
      <w:r w:rsidRPr="00EB5FD2">
        <w:rPr>
          <w:spacing w:val="1"/>
          <w:sz w:val="24"/>
          <w:szCs w:val="24"/>
        </w:rPr>
        <w:t xml:space="preserve"> </w:t>
      </w:r>
      <w:r w:rsidRPr="00EB5FD2">
        <w:rPr>
          <w:sz w:val="24"/>
          <w:szCs w:val="24"/>
        </w:rPr>
        <w:t>подключения</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локальной</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глобальной</w:t>
      </w:r>
      <w:r w:rsidRPr="00EB5FD2">
        <w:rPr>
          <w:spacing w:val="1"/>
          <w:sz w:val="24"/>
          <w:szCs w:val="24"/>
        </w:rPr>
        <w:t xml:space="preserve"> </w:t>
      </w:r>
      <w:r w:rsidRPr="00EB5FD2">
        <w:rPr>
          <w:sz w:val="24"/>
          <w:szCs w:val="24"/>
        </w:rPr>
        <w:t>сети</w:t>
      </w:r>
      <w:r w:rsidRPr="00EB5FD2">
        <w:rPr>
          <w:spacing w:val="1"/>
          <w:sz w:val="24"/>
          <w:szCs w:val="24"/>
        </w:rPr>
        <w:t xml:space="preserve"> </w:t>
      </w:r>
      <w:r w:rsidRPr="00EB5FD2">
        <w:rPr>
          <w:sz w:val="24"/>
          <w:szCs w:val="24"/>
        </w:rPr>
        <w:t>Интернет;</w:t>
      </w:r>
      <w:r w:rsidRPr="00EB5FD2">
        <w:rPr>
          <w:spacing w:val="1"/>
          <w:sz w:val="24"/>
          <w:szCs w:val="24"/>
        </w:rPr>
        <w:t xml:space="preserve"> </w:t>
      </w:r>
      <w:r w:rsidRPr="00EB5FD2">
        <w:rPr>
          <w:sz w:val="24"/>
          <w:szCs w:val="24"/>
        </w:rPr>
        <w:t>выполнение</w:t>
      </w:r>
      <w:r w:rsidRPr="00EB5FD2">
        <w:rPr>
          <w:spacing w:val="1"/>
          <w:sz w:val="24"/>
          <w:szCs w:val="24"/>
        </w:rPr>
        <w:t xml:space="preserve"> </w:t>
      </w:r>
      <w:r w:rsidRPr="00EB5FD2">
        <w:rPr>
          <w:sz w:val="24"/>
          <w:szCs w:val="24"/>
        </w:rPr>
        <w:t>базовых</w:t>
      </w:r>
      <w:r w:rsidRPr="00EB5FD2">
        <w:rPr>
          <w:spacing w:val="1"/>
          <w:sz w:val="24"/>
          <w:szCs w:val="24"/>
        </w:rPr>
        <w:t xml:space="preserve"> </w:t>
      </w:r>
      <w:r w:rsidRPr="00EB5FD2">
        <w:rPr>
          <w:sz w:val="24"/>
          <w:szCs w:val="24"/>
        </w:rPr>
        <w:t>операций</w:t>
      </w:r>
      <w:r w:rsidRPr="00EB5FD2">
        <w:rPr>
          <w:spacing w:val="1"/>
          <w:sz w:val="24"/>
          <w:szCs w:val="24"/>
        </w:rPr>
        <w:t xml:space="preserve"> </w:t>
      </w:r>
      <w:r w:rsidRPr="00EB5FD2">
        <w:rPr>
          <w:sz w:val="24"/>
          <w:szCs w:val="24"/>
        </w:rPr>
        <w:t>с</w:t>
      </w:r>
      <w:r w:rsidRPr="00EB5FD2">
        <w:rPr>
          <w:spacing w:val="61"/>
          <w:sz w:val="24"/>
          <w:szCs w:val="24"/>
        </w:rPr>
        <w:t xml:space="preserve"> </w:t>
      </w:r>
      <w:r w:rsidRPr="00EB5FD2">
        <w:rPr>
          <w:sz w:val="24"/>
          <w:szCs w:val="24"/>
        </w:rPr>
        <w:t>основными</w:t>
      </w:r>
      <w:r w:rsidRPr="00EB5FD2">
        <w:rPr>
          <w:spacing w:val="-57"/>
          <w:sz w:val="24"/>
          <w:szCs w:val="24"/>
        </w:rPr>
        <w:t xml:space="preserve"> </w:t>
      </w:r>
      <w:r w:rsidRPr="00EB5FD2">
        <w:rPr>
          <w:sz w:val="24"/>
          <w:szCs w:val="24"/>
        </w:rPr>
        <w:t>элементами пользовательского интерфейса: работа с меню, запуск прикладных программ, обращение</w:t>
      </w:r>
      <w:r w:rsidRPr="00EB5FD2">
        <w:rPr>
          <w:spacing w:val="-57"/>
          <w:sz w:val="24"/>
          <w:szCs w:val="24"/>
        </w:rPr>
        <w:t xml:space="preserve"> </w:t>
      </w:r>
      <w:r w:rsidRPr="00EB5FD2">
        <w:rPr>
          <w:sz w:val="24"/>
          <w:szCs w:val="24"/>
        </w:rPr>
        <w:t>за</w:t>
      </w:r>
      <w:r w:rsidRPr="00EB5FD2">
        <w:rPr>
          <w:spacing w:val="1"/>
          <w:sz w:val="24"/>
          <w:szCs w:val="24"/>
        </w:rPr>
        <w:t xml:space="preserve"> </w:t>
      </w:r>
      <w:r w:rsidRPr="00EB5FD2">
        <w:rPr>
          <w:sz w:val="24"/>
          <w:szCs w:val="24"/>
        </w:rPr>
        <w:t>справкой;</w:t>
      </w:r>
      <w:r w:rsidRPr="00EB5FD2">
        <w:rPr>
          <w:spacing w:val="1"/>
          <w:sz w:val="24"/>
          <w:szCs w:val="24"/>
        </w:rPr>
        <w:t xml:space="preserve"> </w:t>
      </w:r>
      <w:r w:rsidRPr="00EB5FD2">
        <w:rPr>
          <w:sz w:val="24"/>
          <w:szCs w:val="24"/>
        </w:rPr>
        <w:t>вход</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информационную</w:t>
      </w:r>
      <w:r w:rsidRPr="00EB5FD2">
        <w:rPr>
          <w:spacing w:val="1"/>
          <w:sz w:val="24"/>
          <w:szCs w:val="24"/>
        </w:rPr>
        <w:t xml:space="preserve"> </w:t>
      </w:r>
      <w:r w:rsidRPr="00EB5FD2">
        <w:rPr>
          <w:sz w:val="24"/>
          <w:szCs w:val="24"/>
        </w:rPr>
        <w:t>среду</w:t>
      </w:r>
      <w:r w:rsidRPr="00EB5FD2">
        <w:rPr>
          <w:spacing w:val="1"/>
          <w:sz w:val="24"/>
          <w:szCs w:val="24"/>
        </w:rPr>
        <w:t xml:space="preserve"> </w:t>
      </w:r>
      <w:r w:rsidRPr="00EB5FD2">
        <w:rPr>
          <w:sz w:val="24"/>
          <w:szCs w:val="24"/>
        </w:rPr>
        <w:t>образовательной</w:t>
      </w:r>
      <w:r w:rsidRPr="00EB5FD2">
        <w:rPr>
          <w:spacing w:val="1"/>
          <w:sz w:val="24"/>
          <w:szCs w:val="24"/>
        </w:rPr>
        <w:t xml:space="preserve"> </w:t>
      </w:r>
      <w:r w:rsidRPr="00EB5FD2">
        <w:rPr>
          <w:sz w:val="24"/>
          <w:szCs w:val="24"/>
        </w:rPr>
        <w:t>организации,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том</w:t>
      </w:r>
      <w:r w:rsidRPr="00EB5FD2">
        <w:rPr>
          <w:spacing w:val="1"/>
          <w:sz w:val="24"/>
          <w:szCs w:val="24"/>
        </w:rPr>
        <w:t xml:space="preserve"> </w:t>
      </w:r>
      <w:r w:rsidRPr="00EB5FD2">
        <w:rPr>
          <w:sz w:val="24"/>
          <w:szCs w:val="24"/>
        </w:rPr>
        <w:t>числе</w:t>
      </w:r>
      <w:r w:rsidRPr="00EB5FD2">
        <w:rPr>
          <w:spacing w:val="1"/>
          <w:sz w:val="24"/>
          <w:szCs w:val="24"/>
        </w:rPr>
        <w:t xml:space="preserve"> </w:t>
      </w:r>
      <w:r w:rsidRPr="00EB5FD2">
        <w:rPr>
          <w:sz w:val="24"/>
          <w:szCs w:val="24"/>
        </w:rPr>
        <w:t>через</w:t>
      </w:r>
      <w:r w:rsidRPr="00EB5FD2">
        <w:rPr>
          <w:spacing w:val="1"/>
          <w:sz w:val="24"/>
          <w:szCs w:val="24"/>
        </w:rPr>
        <w:t xml:space="preserve"> </w:t>
      </w:r>
      <w:r w:rsidRPr="00EB5FD2">
        <w:rPr>
          <w:sz w:val="24"/>
          <w:szCs w:val="24"/>
        </w:rPr>
        <w:t>Интернет, размещение в информационной среде различных информационных объектов; оценивание</w:t>
      </w:r>
      <w:r w:rsidRPr="00EB5FD2">
        <w:rPr>
          <w:spacing w:val="1"/>
          <w:sz w:val="24"/>
          <w:szCs w:val="24"/>
        </w:rPr>
        <w:t xml:space="preserve"> </w:t>
      </w:r>
      <w:r w:rsidRPr="00EB5FD2">
        <w:rPr>
          <w:sz w:val="24"/>
          <w:szCs w:val="24"/>
        </w:rPr>
        <w:t>числовых</w:t>
      </w:r>
      <w:r w:rsidRPr="00EB5FD2">
        <w:rPr>
          <w:spacing w:val="1"/>
          <w:sz w:val="24"/>
          <w:szCs w:val="24"/>
        </w:rPr>
        <w:t xml:space="preserve"> </w:t>
      </w:r>
      <w:r w:rsidRPr="00EB5FD2">
        <w:rPr>
          <w:sz w:val="24"/>
          <w:szCs w:val="24"/>
        </w:rPr>
        <w:t>параметров</w:t>
      </w:r>
      <w:r w:rsidRPr="00EB5FD2">
        <w:rPr>
          <w:spacing w:val="1"/>
          <w:sz w:val="24"/>
          <w:szCs w:val="24"/>
        </w:rPr>
        <w:t xml:space="preserve"> </w:t>
      </w:r>
      <w:r w:rsidRPr="00EB5FD2">
        <w:rPr>
          <w:sz w:val="24"/>
          <w:szCs w:val="24"/>
        </w:rPr>
        <w:t>информационных</w:t>
      </w:r>
      <w:r w:rsidRPr="00EB5FD2">
        <w:rPr>
          <w:spacing w:val="1"/>
          <w:sz w:val="24"/>
          <w:szCs w:val="24"/>
        </w:rPr>
        <w:t xml:space="preserve"> </w:t>
      </w:r>
      <w:r w:rsidRPr="00EB5FD2">
        <w:rPr>
          <w:sz w:val="24"/>
          <w:szCs w:val="24"/>
        </w:rPr>
        <w:t>процессов</w:t>
      </w:r>
      <w:r w:rsidRPr="00EB5FD2">
        <w:rPr>
          <w:spacing w:val="1"/>
          <w:sz w:val="24"/>
          <w:szCs w:val="24"/>
        </w:rPr>
        <w:t xml:space="preserve"> </w:t>
      </w:r>
      <w:r w:rsidRPr="00EB5FD2">
        <w:rPr>
          <w:sz w:val="24"/>
          <w:szCs w:val="24"/>
        </w:rPr>
        <w:t>(объем</w:t>
      </w:r>
      <w:r w:rsidRPr="00EB5FD2">
        <w:rPr>
          <w:spacing w:val="1"/>
          <w:sz w:val="24"/>
          <w:szCs w:val="24"/>
        </w:rPr>
        <w:t xml:space="preserve"> </w:t>
      </w:r>
      <w:r w:rsidRPr="00EB5FD2">
        <w:rPr>
          <w:sz w:val="24"/>
          <w:szCs w:val="24"/>
        </w:rPr>
        <w:t>памяти,</w:t>
      </w:r>
      <w:r w:rsidRPr="00EB5FD2">
        <w:rPr>
          <w:spacing w:val="1"/>
          <w:sz w:val="24"/>
          <w:szCs w:val="24"/>
        </w:rPr>
        <w:t xml:space="preserve"> </w:t>
      </w:r>
      <w:r w:rsidRPr="00EB5FD2">
        <w:rPr>
          <w:sz w:val="24"/>
          <w:szCs w:val="24"/>
        </w:rPr>
        <w:t>необходимой</w:t>
      </w:r>
      <w:r w:rsidRPr="00EB5FD2">
        <w:rPr>
          <w:spacing w:val="1"/>
          <w:sz w:val="24"/>
          <w:szCs w:val="24"/>
        </w:rPr>
        <w:t xml:space="preserve"> </w:t>
      </w:r>
      <w:r w:rsidRPr="00EB5FD2">
        <w:rPr>
          <w:sz w:val="24"/>
          <w:szCs w:val="24"/>
        </w:rPr>
        <w:t>для</w:t>
      </w:r>
      <w:r w:rsidRPr="00EB5FD2">
        <w:rPr>
          <w:spacing w:val="1"/>
          <w:sz w:val="24"/>
          <w:szCs w:val="24"/>
        </w:rPr>
        <w:t xml:space="preserve"> </w:t>
      </w:r>
      <w:r w:rsidRPr="00EB5FD2">
        <w:rPr>
          <w:sz w:val="24"/>
          <w:szCs w:val="24"/>
        </w:rPr>
        <w:t>хранения</w:t>
      </w:r>
      <w:r w:rsidRPr="00EB5FD2">
        <w:rPr>
          <w:spacing w:val="1"/>
          <w:sz w:val="24"/>
          <w:szCs w:val="24"/>
        </w:rPr>
        <w:t xml:space="preserve"> </w:t>
      </w:r>
      <w:r w:rsidRPr="00EB5FD2">
        <w:rPr>
          <w:sz w:val="24"/>
          <w:szCs w:val="24"/>
        </w:rPr>
        <w:t xml:space="preserve">информации; скорость передачи информации, </w:t>
      </w:r>
      <w:r w:rsidRPr="00EB5FD2">
        <w:rPr>
          <w:sz w:val="24"/>
          <w:szCs w:val="24"/>
        </w:rPr>
        <w:lastRenderedPageBreak/>
        <w:t>пропускная способность выбранного канала и пр.);</w:t>
      </w:r>
      <w:r w:rsidRPr="00EB5FD2">
        <w:rPr>
          <w:spacing w:val="1"/>
          <w:sz w:val="24"/>
          <w:szCs w:val="24"/>
        </w:rPr>
        <w:t xml:space="preserve"> </w:t>
      </w:r>
      <w:r w:rsidRPr="00EB5FD2">
        <w:rPr>
          <w:sz w:val="24"/>
          <w:szCs w:val="24"/>
        </w:rPr>
        <w:t>вывод</w:t>
      </w:r>
      <w:r w:rsidRPr="00EB5FD2">
        <w:rPr>
          <w:spacing w:val="1"/>
          <w:sz w:val="24"/>
          <w:szCs w:val="24"/>
        </w:rPr>
        <w:t xml:space="preserve"> </w:t>
      </w:r>
      <w:r w:rsidRPr="00EB5FD2">
        <w:rPr>
          <w:sz w:val="24"/>
          <w:szCs w:val="24"/>
        </w:rPr>
        <w:t>информации</w:t>
      </w:r>
      <w:r w:rsidRPr="00EB5FD2">
        <w:rPr>
          <w:spacing w:val="1"/>
          <w:sz w:val="24"/>
          <w:szCs w:val="24"/>
        </w:rPr>
        <w:t xml:space="preserve"> </w:t>
      </w:r>
      <w:r w:rsidRPr="00EB5FD2">
        <w:rPr>
          <w:sz w:val="24"/>
          <w:szCs w:val="24"/>
        </w:rPr>
        <w:t>на</w:t>
      </w:r>
      <w:r w:rsidRPr="00EB5FD2">
        <w:rPr>
          <w:spacing w:val="1"/>
          <w:sz w:val="24"/>
          <w:szCs w:val="24"/>
        </w:rPr>
        <w:t xml:space="preserve"> </w:t>
      </w:r>
      <w:r w:rsidRPr="00EB5FD2">
        <w:rPr>
          <w:sz w:val="24"/>
          <w:szCs w:val="24"/>
        </w:rPr>
        <w:t>бумагу,</w:t>
      </w:r>
      <w:r w:rsidRPr="00EB5FD2">
        <w:rPr>
          <w:spacing w:val="1"/>
          <w:sz w:val="24"/>
          <w:szCs w:val="24"/>
        </w:rPr>
        <w:t xml:space="preserve"> </w:t>
      </w:r>
      <w:r w:rsidRPr="00EB5FD2">
        <w:rPr>
          <w:sz w:val="24"/>
          <w:szCs w:val="24"/>
        </w:rPr>
        <w:t>работа</w:t>
      </w:r>
      <w:r w:rsidRPr="00EB5FD2">
        <w:rPr>
          <w:spacing w:val="1"/>
          <w:sz w:val="24"/>
          <w:szCs w:val="24"/>
        </w:rPr>
        <w:t xml:space="preserve"> </w:t>
      </w:r>
      <w:r w:rsidRPr="00EB5FD2">
        <w:rPr>
          <w:sz w:val="24"/>
          <w:szCs w:val="24"/>
        </w:rPr>
        <w:t>с</w:t>
      </w:r>
      <w:r w:rsidRPr="00EB5FD2">
        <w:rPr>
          <w:spacing w:val="1"/>
          <w:sz w:val="24"/>
          <w:szCs w:val="24"/>
        </w:rPr>
        <w:t xml:space="preserve"> </w:t>
      </w:r>
      <w:r w:rsidRPr="00EB5FD2">
        <w:rPr>
          <w:sz w:val="24"/>
          <w:szCs w:val="24"/>
        </w:rPr>
        <w:t>расходными</w:t>
      </w:r>
      <w:r w:rsidRPr="00EB5FD2">
        <w:rPr>
          <w:spacing w:val="1"/>
          <w:sz w:val="24"/>
          <w:szCs w:val="24"/>
        </w:rPr>
        <w:t xml:space="preserve"> </w:t>
      </w:r>
      <w:r w:rsidRPr="00EB5FD2">
        <w:rPr>
          <w:sz w:val="24"/>
          <w:szCs w:val="24"/>
        </w:rPr>
        <w:t>материалами;</w:t>
      </w:r>
      <w:r w:rsidRPr="00EB5FD2">
        <w:rPr>
          <w:spacing w:val="1"/>
          <w:sz w:val="24"/>
          <w:szCs w:val="24"/>
        </w:rPr>
        <w:t xml:space="preserve"> </w:t>
      </w:r>
      <w:r w:rsidRPr="00EB5FD2">
        <w:rPr>
          <w:sz w:val="24"/>
          <w:szCs w:val="24"/>
        </w:rPr>
        <w:t>соблюдение</w:t>
      </w:r>
      <w:r w:rsidRPr="00EB5FD2">
        <w:rPr>
          <w:spacing w:val="1"/>
          <w:sz w:val="24"/>
          <w:szCs w:val="24"/>
        </w:rPr>
        <w:t xml:space="preserve"> </w:t>
      </w:r>
      <w:r w:rsidRPr="00EB5FD2">
        <w:rPr>
          <w:sz w:val="24"/>
          <w:szCs w:val="24"/>
        </w:rPr>
        <w:t>требований</w:t>
      </w:r>
      <w:r w:rsidRPr="00EB5FD2">
        <w:rPr>
          <w:spacing w:val="1"/>
          <w:sz w:val="24"/>
          <w:szCs w:val="24"/>
        </w:rPr>
        <w:t xml:space="preserve"> </w:t>
      </w:r>
      <w:r w:rsidRPr="00EB5FD2">
        <w:rPr>
          <w:sz w:val="24"/>
          <w:szCs w:val="24"/>
        </w:rPr>
        <w:t>к</w:t>
      </w:r>
      <w:r w:rsidRPr="00EB5FD2">
        <w:rPr>
          <w:spacing w:val="1"/>
          <w:sz w:val="24"/>
          <w:szCs w:val="24"/>
        </w:rPr>
        <w:t xml:space="preserve"> </w:t>
      </w:r>
      <w:r w:rsidRPr="00EB5FD2">
        <w:rPr>
          <w:sz w:val="24"/>
          <w:szCs w:val="24"/>
        </w:rPr>
        <w:t>организации</w:t>
      </w:r>
      <w:r w:rsidRPr="00EB5FD2">
        <w:rPr>
          <w:spacing w:val="1"/>
          <w:sz w:val="24"/>
          <w:szCs w:val="24"/>
        </w:rPr>
        <w:t xml:space="preserve"> </w:t>
      </w:r>
      <w:r w:rsidRPr="00EB5FD2">
        <w:rPr>
          <w:sz w:val="24"/>
          <w:szCs w:val="24"/>
        </w:rPr>
        <w:t>компьютерного</w:t>
      </w:r>
      <w:r w:rsidRPr="00EB5FD2">
        <w:rPr>
          <w:spacing w:val="1"/>
          <w:sz w:val="24"/>
          <w:szCs w:val="24"/>
        </w:rPr>
        <w:t xml:space="preserve"> </w:t>
      </w:r>
      <w:r w:rsidRPr="00EB5FD2">
        <w:rPr>
          <w:sz w:val="24"/>
          <w:szCs w:val="24"/>
        </w:rPr>
        <w:t>рабочего</w:t>
      </w:r>
      <w:r w:rsidRPr="00EB5FD2">
        <w:rPr>
          <w:spacing w:val="1"/>
          <w:sz w:val="24"/>
          <w:szCs w:val="24"/>
        </w:rPr>
        <w:t xml:space="preserve"> </w:t>
      </w:r>
      <w:r w:rsidRPr="00EB5FD2">
        <w:rPr>
          <w:sz w:val="24"/>
          <w:szCs w:val="24"/>
        </w:rPr>
        <w:t>места,</w:t>
      </w:r>
      <w:r w:rsidRPr="00EB5FD2">
        <w:rPr>
          <w:spacing w:val="1"/>
          <w:sz w:val="24"/>
          <w:szCs w:val="24"/>
        </w:rPr>
        <w:t xml:space="preserve"> </w:t>
      </w:r>
      <w:r w:rsidRPr="00EB5FD2">
        <w:rPr>
          <w:sz w:val="24"/>
          <w:szCs w:val="24"/>
        </w:rPr>
        <w:t>техника</w:t>
      </w:r>
      <w:r w:rsidRPr="00EB5FD2">
        <w:rPr>
          <w:spacing w:val="1"/>
          <w:sz w:val="24"/>
          <w:szCs w:val="24"/>
        </w:rPr>
        <w:t xml:space="preserve"> </w:t>
      </w:r>
      <w:r w:rsidRPr="00EB5FD2">
        <w:rPr>
          <w:sz w:val="24"/>
          <w:szCs w:val="24"/>
        </w:rPr>
        <w:t>безопасности,</w:t>
      </w:r>
      <w:r w:rsidRPr="00EB5FD2">
        <w:rPr>
          <w:spacing w:val="1"/>
          <w:sz w:val="24"/>
          <w:szCs w:val="24"/>
        </w:rPr>
        <w:t xml:space="preserve"> </w:t>
      </w:r>
      <w:r w:rsidRPr="00EB5FD2">
        <w:rPr>
          <w:sz w:val="24"/>
          <w:szCs w:val="24"/>
        </w:rPr>
        <w:t>гигиены,</w:t>
      </w:r>
      <w:r w:rsidRPr="00EB5FD2">
        <w:rPr>
          <w:spacing w:val="1"/>
          <w:sz w:val="24"/>
          <w:szCs w:val="24"/>
        </w:rPr>
        <w:t xml:space="preserve"> </w:t>
      </w:r>
      <w:r w:rsidRPr="00EB5FD2">
        <w:rPr>
          <w:sz w:val="24"/>
          <w:szCs w:val="24"/>
        </w:rPr>
        <w:t>эргономики</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ресурсосбережения</w:t>
      </w:r>
      <w:r w:rsidRPr="00EB5FD2">
        <w:rPr>
          <w:spacing w:val="-1"/>
          <w:sz w:val="24"/>
          <w:szCs w:val="24"/>
        </w:rPr>
        <w:t xml:space="preserve"> </w:t>
      </w:r>
      <w:r w:rsidRPr="00EB5FD2">
        <w:rPr>
          <w:sz w:val="24"/>
          <w:szCs w:val="24"/>
        </w:rPr>
        <w:t>при</w:t>
      </w:r>
      <w:r w:rsidRPr="00EB5FD2">
        <w:rPr>
          <w:spacing w:val="-2"/>
          <w:sz w:val="24"/>
          <w:szCs w:val="24"/>
        </w:rPr>
        <w:t xml:space="preserve"> </w:t>
      </w:r>
      <w:r w:rsidRPr="00EB5FD2">
        <w:rPr>
          <w:sz w:val="24"/>
          <w:szCs w:val="24"/>
        </w:rPr>
        <w:t>работе</w:t>
      </w:r>
      <w:r w:rsidRPr="00EB5FD2">
        <w:rPr>
          <w:spacing w:val="-1"/>
          <w:sz w:val="24"/>
          <w:szCs w:val="24"/>
        </w:rPr>
        <w:t xml:space="preserve"> </w:t>
      </w:r>
      <w:r w:rsidRPr="00EB5FD2">
        <w:rPr>
          <w:sz w:val="24"/>
          <w:szCs w:val="24"/>
        </w:rPr>
        <w:t>с</w:t>
      </w:r>
      <w:r w:rsidRPr="00EB5FD2">
        <w:rPr>
          <w:spacing w:val="3"/>
          <w:sz w:val="24"/>
          <w:szCs w:val="24"/>
        </w:rPr>
        <w:t xml:space="preserve"> </w:t>
      </w:r>
      <w:r w:rsidRPr="00EB5FD2">
        <w:rPr>
          <w:sz w:val="24"/>
          <w:szCs w:val="24"/>
        </w:rPr>
        <w:t>устройствами</w:t>
      </w:r>
      <w:r w:rsidRPr="00EB5FD2">
        <w:rPr>
          <w:spacing w:val="2"/>
          <w:sz w:val="24"/>
          <w:szCs w:val="24"/>
        </w:rPr>
        <w:t xml:space="preserve"> </w:t>
      </w:r>
      <w:r w:rsidRPr="00EB5FD2">
        <w:rPr>
          <w:sz w:val="24"/>
          <w:szCs w:val="24"/>
        </w:rPr>
        <w:t>ИКТ.</w:t>
      </w:r>
    </w:p>
    <w:p w:rsidR="00603739" w:rsidRPr="00EB5FD2" w:rsidRDefault="008B3627">
      <w:pPr>
        <w:pStyle w:val="a5"/>
        <w:ind w:right="297"/>
      </w:pPr>
      <w:r w:rsidRPr="00EB5FD2">
        <w:rPr>
          <w:b/>
        </w:rPr>
        <w:t xml:space="preserve">Фиксация и обработка изображений и звуков. </w:t>
      </w:r>
      <w:r w:rsidRPr="00EB5FD2">
        <w:t>Выбор технических средств ИКТ для фиксации</w:t>
      </w:r>
      <w:r w:rsidRPr="00EB5FD2">
        <w:rPr>
          <w:spacing w:val="1"/>
        </w:rPr>
        <w:t xml:space="preserve"> </w:t>
      </w:r>
      <w:r w:rsidRPr="00EB5FD2">
        <w:t>изображений и звуков в соответствии с поставленной целью; осуществление фиксации изображений</w:t>
      </w:r>
      <w:r w:rsidRPr="00EB5FD2">
        <w:rPr>
          <w:spacing w:val="1"/>
        </w:rPr>
        <w:t xml:space="preserve"> </w:t>
      </w:r>
      <w:r w:rsidRPr="00EB5FD2">
        <w:t>и звуков в ходе процесса обсуждения, проведения эксперимента, природного процесса, фиксации</w:t>
      </w:r>
      <w:r w:rsidRPr="00EB5FD2">
        <w:rPr>
          <w:spacing w:val="1"/>
        </w:rPr>
        <w:t xml:space="preserve"> </w:t>
      </w:r>
      <w:r w:rsidRPr="00EB5FD2">
        <w:t>хода и результатов проектной деятельности; создание презентаций на основе цифровых фотографий;</w:t>
      </w:r>
      <w:r w:rsidRPr="00EB5FD2">
        <w:rPr>
          <w:spacing w:val="-57"/>
        </w:rPr>
        <w:t xml:space="preserve"> </w:t>
      </w:r>
      <w:r w:rsidRPr="00EB5FD2">
        <w:t>осуществление</w:t>
      </w:r>
      <w:r w:rsidRPr="00EB5FD2">
        <w:rPr>
          <w:spacing w:val="1"/>
        </w:rPr>
        <w:t xml:space="preserve"> </w:t>
      </w:r>
      <w:r w:rsidRPr="00EB5FD2">
        <w:t>видеосъемки</w:t>
      </w:r>
      <w:r w:rsidRPr="00EB5FD2">
        <w:rPr>
          <w:spacing w:val="1"/>
        </w:rPr>
        <w:t xml:space="preserve"> </w:t>
      </w:r>
      <w:r w:rsidRPr="00EB5FD2">
        <w:t>и</w:t>
      </w:r>
      <w:r w:rsidRPr="00EB5FD2">
        <w:rPr>
          <w:spacing w:val="1"/>
        </w:rPr>
        <w:t xml:space="preserve"> </w:t>
      </w:r>
      <w:r w:rsidRPr="00EB5FD2">
        <w:t>монтажа</w:t>
      </w:r>
      <w:r w:rsidRPr="00EB5FD2">
        <w:rPr>
          <w:spacing w:val="1"/>
        </w:rPr>
        <w:t xml:space="preserve"> </w:t>
      </w:r>
      <w:r w:rsidRPr="00EB5FD2">
        <w:t>отснятого</w:t>
      </w:r>
      <w:r w:rsidRPr="00EB5FD2">
        <w:rPr>
          <w:spacing w:val="1"/>
        </w:rPr>
        <w:t xml:space="preserve"> </w:t>
      </w:r>
      <w:r w:rsidRPr="00EB5FD2">
        <w:t>материала</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возможностей</w:t>
      </w:r>
      <w:r w:rsidRPr="00EB5FD2">
        <w:rPr>
          <w:spacing w:val="1"/>
        </w:rPr>
        <w:t xml:space="preserve"> </w:t>
      </w:r>
      <w:r w:rsidRPr="00EB5FD2">
        <w:t>специальных</w:t>
      </w:r>
      <w:r w:rsidRPr="00EB5FD2">
        <w:rPr>
          <w:spacing w:val="1"/>
        </w:rPr>
        <w:t xml:space="preserve"> </w:t>
      </w:r>
      <w:r w:rsidRPr="00EB5FD2">
        <w:t>компьютерных</w:t>
      </w:r>
      <w:r w:rsidRPr="00EB5FD2">
        <w:rPr>
          <w:spacing w:val="1"/>
        </w:rPr>
        <w:t xml:space="preserve"> </w:t>
      </w:r>
      <w:r w:rsidRPr="00EB5FD2">
        <w:t>инструментов;</w:t>
      </w:r>
      <w:r w:rsidRPr="00EB5FD2">
        <w:rPr>
          <w:spacing w:val="1"/>
        </w:rPr>
        <w:t xml:space="preserve"> </w:t>
      </w:r>
      <w:r w:rsidRPr="00EB5FD2">
        <w:t>осуществление</w:t>
      </w:r>
      <w:r w:rsidRPr="00EB5FD2">
        <w:rPr>
          <w:spacing w:val="1"/>
        </w:rPr>
        <w:t xml:space="preserve"> </w:t>
      </w:r>
      <w:r w:rsidRPr="00EB5FD2">
        <w:t>обработки</w:t>
      </w:r>
      <w:r w:rsidRPr="00EB5FD2">
        <w:rPr>
          <w:spacing w:val="1"/>
        </w:rPr>
        <w:t xml:space="preserve"> </w:t>
      </w:r>
      <w:r w:rsidRPr="00EB5FD2">
        <w:t>цифровых</w:t>
      </w:r>
      <w:r w:rsidRPr="00EB5FD2">
        <w:rPr>
          <w:spacing w:val="1"/>
        </w:rPr>
        <w:t xml:space="preserve"> </w:t>
      </w:r>
      <w:r w:rsidRPr="00EB5FD2">
        <w:t>фотографий</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возможностей</w:t>
      </w:r>
      <w:r w:rsidRPr="00EB5FD2">
        <w:rPr>
          <w:spacing w:val="1"/>
        </w:rPr>
        <w:t xml:space="preserve"> </w:t>
      </w:r>
      <w:r w:rsidRPr="00EB5FD2">
        <w:t>специальных</w:t>
      </w:r>
      <w:r w:rsidRPr="00EB5FD2">
        <w:rPr>
          <w:spacing w:val="1"/>
        </w:rPr>
        <w:t xml:space="preserve"> </w:t>
      </w:r>
      <w:r w:rsidRPr="00EB5FD2">
        <w:t>компьютерных</w:t>
      </w:r>
      <w:r w:rsidRPr="00EB5FD2">
        <w:rPr>
          <w:spacing w:val="1"/>
        </w:rPr>
        <w:t xml:space="preserve"> </w:t>
      </w:r>
      <w:r w:rsidRPr="00EB5FD2">
        <w:t>инструментов;</w:t>
      </w:r>
      <w:r w:rsidRPr="00EB5FD2">
        <w:rPr>
          <w:spacing w:val="61"/>
        </w:rPr>
        <w:t xml:space="preserve"> </w:t>
      </w:r>
      <w:r w:rsidRPr="00EB5FD2">
        <w:t>осуществление</w:t>
      </w:r>
      <w:r w:rsidRPr="00EB5FD2">
        <w:rPr>
          <w:spacing w:val="1"/>
        </w:rPr>
        <w:t xml:space="preserve"> </w:t>
      </w:r>
      <w:r w:rsidRPr="00EB5FD2">
        <w:t>обработки цифровых звукозаписей</w:t>
      </w:r>
      <w:r w:rsidRPr="00EB5FD2">
        <w:rPr>
          <w:spacing w:val="1"/>
        </w:rPr>
        <w:t xml:space="preserve"> </w:t>
      </w:r>
      <w:r w:rsidRPr="00EB5FD2">
        <w:t>с использованием возможностей специальных</w:t>
      </w:r>
      <w:r w:rsidRPr="00EB5FD2">
        <w:rPr>
          <w:spacing w:val="1"/>
        </w:rPr>
        <w:t xml:space="preserve"> </w:t>
      </w:r>
      <w:r w:rsidRPr="00EB5FD2">
        <w:t>компьютерных</w:t>
      </w:r>
      <w:r w:rsidRPr="00EB5FD2">
        <w:rPr>
          <w:spacing w:val="1"/>
        </w:rPr>
        <w:t xml:space="preserve"> </w:t>
      </w:r>
      <w:r w:rsidRPr="00EB5FD2">
        <w:t>инструментов; понимание и учет смысла и содержания деятельности при организации фиксации,</w:t>
      </w:r>
      <w:r w:rsidRPr="00EB5FD2">
        <w:rPr>
          <w:spacing w:val="1"/>
        </w:rPr>
        <w:t xml:space="preserve"> </w:t>
      </w:r>
      <w:r w:rsidRPr="00EB5FD2">
        <w:t>выделение</w:t>
      </w:r>
      <w:r w:rsidRPr="00EB5FD2">
        <w:rPr>
          <w:spacing w:val="1"/>
        </w:rPr>
        <w:t xml:space="preserve"> </w:t>
      </w:r>
      <w:r w:rsidRPr="00EB5FD2">
        <w:t>для</w:t>
      </w:r>
      <w:r w:rsidRPr="00EB5FD2">
        <w:rPr>
          <w:spacing w:val="1"/>
        </w:rPr>
        <w:t xml:space="preserve"> </w:t>
      </w:r>
      <w:r w:rsidRPr="00EB5FD2">
        <w:t>фиксации</w:t>
      </w:r>
      <w:r w:rsidRPr="00EB5FD2">
        <w:rPr>
          <w:spacing w:val="1"/>
        </w:rPr>
        <w:t xml:space="preserve"> </w:t>
      </w:r>
      <w:r w:rsidRPr="00EB5FD2">
        <w:t>отдельных</w:t>
      </w:r>
      <w:r w:rsidRPr="00EB5FD2">
        <w:rPr>
          <w:spacing w:val="1"/>
        </w:rPr>
        <w:t xml:space="preserve"> </w:t>
      </w:r>
      <w:r w:rsidRPr="00EB5FD2">
        <w:t>элементов</w:t>
      </w:r>
      <w:r w:rsidRPr="00EB5FD2">
        <w:rPr>
          <w:spacing w:val="1"/>
        </w:rPr>
        <w:t xml:space="preserve"> </w:t>
      </w:r>
      <w:r w:rsidRPr="00EB5FD2">
        <w:t>объектов</w:t>
      </w:r>
      <w:r w:rsidRPr="00EB5FD2">
        <w:rPr>
          <w:spacing w:val="1"/>
        </w:rPr>
        <w:t xml:space="preserve"> </w:t>
      </w:r>
      <w:r w:rsidRPr="00EB5FD2">
        <w:t>и</w:t>
      </w:r>
      <w:r w:rsidRPr="00EB5FD2">
        <w:rPr>
          <w:spacing w:val="1"/>
        </w:rPr>
        <w:t xml:space="preserve"> </w:t>
      </w:r>
      <w:r w:rsidRPr="00EB5FD2">
        <w:t>процессов,</w:t>
      </w:r>
      <w:r w:rsidRPr="00EB5FD2">
        <w:rPr>
          <w:spacing w:val="1"/>
        </w:rPr>
        <w:t xml:space="preserve"> </w:t>
      </w:r>
      <w:r w:rsidRPr="00EB5FD2">
        <w:t>обеспечение</w:t>
      </w:r>
      <w:r w:rsidRPr="00EB5FD2">
        <w:rPr>
          <w:spacing w:val="1"/>
        </w:rPr>
        <w:t xml:space="preserve"> </w:t>
      </w:r>
      <w:r w:rsidRPr="00EB5FD2">
        <w:t>качества</w:t>
      </w:r>
      <w:r w:rsidRPr="00EB5FD2">
        <w:rPr>
          <w:spacing w:val="1"/>
        </w:rPr>
        <w:t xml:space="preserve"> </w:t>
      </w:r>
      <w:r w:rsidRPr="00EB5FD2">
        <w:t>фиксации</w:t>
      </w:r>
      <w:r w:rsidRPr="00EB5FD2">
        <w:rPr>
          <w:spacing w:val="-1"/>
        </w:rPr>
        <w:t xml:space="preserve"> </w:t>
      </w:r>
      <w:r w:rsidRPr="00EB5FD2">
        <w:t>существенных</w:t>
      </w:r>
      <w:r w:rsidRPr="00EB5FD2">
        <w:rPr>
          <w:spacing w:val="1"/>
        </w:rPr>
        <w:t xml:space="preserve"> </w:t>
      </w:r>
      <w:r w:rsidRPr="00EB5FD2">
        <w:t>элементов.</w:t>
      </w:r>
    </w:p>
    <w:p w:rsidR="00603739" w:rsidRPr="00EB5FD2" w:rsidRDefault="008B3627">
      <w:pPr>
        <w:pStyle w:val="a5"/>
        <w:ind w:right="298"/>
      </w:pPr>
      <w:r w:rsidRPr="00EB5FD2">
        <w:rPr>
          <w:b/>
        </w:rPr>
        <w:t xml:space="preserve">Поиск и организация хранения информации. </w:t>
      </w:r>
      <w:r w:rsidRPr="00EB5FD2">
        <w:t>Использование приемов поиска информации на</w:t>
      </w:r>
      <w:r w:rsidRPr="00EB5FD2">
        <w:rPr>
          <w:spacing w:val="1"/>
        </w:rPr>
        <w:t xml:space="preserve"> </w:t>
      </w:r>
      <w:r w:rsidRPr="00EB5FD2">
        <w:t>персональном</w:t>
      </w:r>
      <w:r w:rsidRPr="00EB5FD2">
        <w:rPr>
          <w:spacing w:val="1"/>
        </w:rPr>
        <w:t xml:space="preserve"> </w:t>
      </w:r>
      <w:r w:rsidRPr="00EB5FD2">
        <w:t>компьютере,</w:t>
      </w:r>
      <w:r w:rsidRPr="00EB5FD2">
        <w:rPr>
          <w:spacing w:val="1"/>
        </w:rPr>
        <w:t xml:space="preserve"> </w:t>
      </w:r>
      <w:r w:rsidRPr="00EB5FD2">
        <w:t>в</w:t>
      </w:r>
      <w:r w:rsidRPr="00EB5FD2">
        <w:rPr>
          <w:spacing w:val="1"/>
        </w:rPr>
        <w:t xml:space="preserve"> </w:t>
      </w:r>
      <w:r w:rsidRPr="00EB5FD2">
        <w:t>информационной</w:t>
      </w:r>
      <w:r w:rsidRPr="00EB5FD2">
        <w:rPr>
          <w:spacing w:val="1"/>
        </w:rPr>
        <w:t xml:space="preserve"> </w:t>
      </w:r>
      <w:r w:rsidRPr="00EB5FD2">
        <w:t>среде</w:t>
      </w:r>
      <w:r w:rsidRPr="00EB5FD2">
        <w:rPr>
          <w:spacing w:val="1"/>
        </w:rPr>
        <w:t xml:space="preserve"> </w:t>
      </w:r>
      <w:r w:rsidR="00394846" w:rsidRPr="00EB5FD2">
        <w:t>МКОУ «КРАСНОПАРТИЗАНСКАЯ СОШ»</w:t>
      </w:r>
      <w:r w:rsidRPr="00EB5FD2">
        <w:t>и</w:t>
      </w:r>
      <w:r w:rsidRPr="00EB5FD2">
        <w:rPr>
          <w:spacing w:val="1"/>
        </w:rPr>
        <w:t xml:space="preserve"> </w:t>
      </w:r>
      <w:r w:rsidRPr="00EB5FD2">
        <w:t>в</w:t>
      </w:r>
      <w:r w:rsidRPr="00EB5FD2">
        <w:rPr>
          <w:spacing w:val="1"/>
        </w:rPr>
        <w:t xml:space="preserve"> </w:t>
      </w:r>
      <w:r w:rsidRPr="00EB5FD2">
        <w:t>образовательном</w:t>
      </w:r>
      <w:r w:rsidRPr="00EB5FD2">
        <w:rPr>
          <w:spacing w:val="-57"/>
        </w:rPr>
        <w:t xml:space="preserve"> </w:t>
      </w:r>
      <w:r w:rsidRPr="00EB5FD2">
        <w:t>пространстве; использование различных приемов поиска информации в сети Интернет (поисковые</w:t>
      </w:r>
      <w:r w:rsidRPr="00EB5FD2">
        <w:rPr>
          <w:spacing w:val="1"/>
        </w:rPr>
        <w:t xml:space="preserve"> </w:t>
      </w:r>
      <w:r w:rsidRPr="00EB5FD2">
        <w:t>системы, справочные разделы, предметные рубрики); осуществление поиска информации в сети</w:t>
      </w:r>
      <w:r w:rsidRPr="00EB5FD2">
        <w:rPr>
          <w:spacing w:val="1"/>
        </w:rPr>
        <w:t xml:space="preserve"> </w:t>
      </w:r>
      <w:r w:rsidRPr="00EB5FD2">
        <w:t>Интернет</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простых</w:t>
      </w:r>
      <w:r w:rsidRPr="00EB5FD2">
        <w:rPr>
          <w:spacing w:val="1"/>
        </w:rPr>
        <w:t xml:space="preserve"> </w:t>
      </w:r>
      <w:r w:rsidRPr="00EB5FD2">
        <w:t>запросов</w:t>
      </w:r>
      <w:r w:rsidRPr="00EB5FD2">
        <w:rPr>
          <w:spacing w:val="1"/>
        </w:rPr>
        <w:t xml:space="preserve"> </w:t>
      </w:r>
      <w:r w:rsidRPr="00EB5FD2">
        <w:t>(по</w:t>
      </w:r>
      <w:r w:rsidRPr="00EB5FD2">
        <w:rPr>
          <w:spacing w:val="1"/>
        </w:rPr>
        <w:t xml:space="preserve"> </w:t>
      </w:r>
      <w:r w:rsidRPr="00EB5FD2">
        <w:t>одному</w:t>
      </w:r>
      <w:r w:rsidRPr="00EB5FD2">
        <w:rPr>
          <w:spacing w:val="1"/>
        </w:rPr>
        <w:t xml:space="preserve"> </w:t>
      </w:r>
      <w:r w:rsidRPr="00EB5FD2">
        <w:t>признаку);</w:t>
      </w:r>
      <w:r w:rsidRPr="00EB5FD2">
        <w:rPr>
          <w:spacing w:val="1"/>
        </w:rPr>
        <w:t xml:space="preserve"> </w:t>
      </w:r>
      <w:r w:rsidRPr="00EB5FD2">
        <w:t>построение</w:t>
      </w:r>
      <w:r w:rsidRPr="00EB5FD2">
        <w:rPr>
          <w:spacing w:val="1"/>
        </w:rPr>
        <w:t xml:space="preserve"> </w:t>
      </w:r>
      <w:r w:rsidRPr="00EB5FD2">
        <w:t>запросов</w:t>
      </w:r>
      <w:r w:rsidRPr="00EB5FD2">
        <w:rPr>
          <w:spacing w:val="60"/>
        </w:rPr>
        <w:t xml:space="preserve"> </w:t>
      </w:r>
      <w:r w:rsidRPr="00EB5FD2">
        <w:t>для</w:t>
      </w:r>
      <w:r w:rsidRPr="00EB5FD2">
        <w:rPr>
          <w:spacing w:val="1"/>
        </w:rPr>
        <w:t xml:space="preserve"> </w:t>
      </w:r>
      <w:r w:rsidRPr="00EB5FD2">
        <w:t>поиска</w:t>
      </w:r>
      <w:r w:rsidRPr="00EB5FD2">
        <w:rPr>
          <w:spacing w:val="1"/>
        </w:rPr>
        <w:t xml:space="preserve"> </w:t>
      </w:r>
      <w:r w:rsidRPr="00EB5FD2">
        <w:t>информации</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логических</w:t>
      </w:r>
      <w:r w:rsidRPr="00EB5FD2">
        <w:rPr>
          <w:spacing w:val="1"/>
        </w:rPr>
        <w:t xml:space="preserve"> </w:t>
      </w:r>
      <w:r w:rsidRPr="00EB5FD2">
        <w:t>операций</w:t>
      </w:r>
      <w:r w:rsidRPr="00EB5FD2">
        <w:rPr>
          <w:spacing w:val="1"/>
        </w:rPr>
        <w:t xml:space="preserve"> </w:t>
      </w:r>
      <w:r w:rsidRPr="00EB5FD2">
        <w:t>и</w:t>
      </w:r>
      <w:r w:rsidRPr="00EB5FD2">
        <w:rPr>
          <w:spacing w:val="1"/>
        </w:rPr>
        <w:t xml:space="preserve"> </w:t>
      </w:r>
      <w:r w:rsidRPr="00EB5FD2">
        <w:t>анализ</w:t>
      </w:r>
      <w:r w:rsidRPr="00EB5FD2">
        <w:rPr>
          <w:spacing w:val="1"/>
        </w:rPr>
        <w:t xml:space="preserve"> </w:t>
      </w:r>
      <w:r w:rsidRPr="00EB5FD2">
        <w:t>результатов</w:t>
      </w:r>
      <w:r w:rsidRPr="00EB5FD2">
        <w:rPr>
          <w:spacing w:val="61"/>
        </w:rPr>
        <w:t xml:space="preserve"> </w:t>
      </w:r>
      <w:r w:rsidRPr="00EB5FD2">
        <w:t>поиска;</w:t>
      </w:r>
      <w:r w:rsidRPr="00EB5FD2">
        <w:rPr>
          <w:spacing w:val="1"/>
        </w:rPr>
        <w:t xml:space="preserve"> </w:t>
      </w:r>
      <w:r w:rsidRPr="00EB5FD2">
        <w:t>сохранение</w:t>
      </w:r>
      <w:r w:rsidRPr="00EB5FD2">
        <w:rPr>
          <w:spacing w:val="1"/>
        </w:rPr>
        <w:t xml:space="preserve"> </w:t>
      </w:r>
      <w:r w:rsidRPr="00EB5FD2">
        <w:t>для</w:t>
      </w:r>
      <w:r w:rsidRPr="00EB5FD2">
        <w:rPr>
          <w:spacing w:val="1"/>
        </w:rPr>
        <w:t xml:space="preserve"> </w:t>
      </w:r>
      <w:r w:rsidRPr="00EB5FD2">
        <w:t>индивидуального</w:t>
      </w:r>
      <w:r w:rsidRPr="00EB5FD2">
        <w:rPr>
          <w:spacing w:val="1"/>
        </w:rPr>
        <w:t xml:space="preserve"> </w:t>
      </w:r>
      <w:r w:rsidRPr="00EB5FD2">
        <w:t>использования</w:t>
      </w:r>
      <w:r w:rsidRPr="00EB5FD2">
        <w:rPr>
          <w:spacing w:val="1"/>
        </w:rPr>
        <w:t xml:space="preserve"> </w:t>
      </w:r>
      <w:r w:rsidRPr="00EB5FD2">
        <w:t>найденных</w:t>
      </w:r>
      <w:r w:rsidRPr="00EB5FD2">
        <w:rPr>
          <w:spacing w:val="1"/>
        </w:rPr>
        <w:t xml:space="preserve"> </w:t>
      </w:r>
      <w:r w:rsidRPr="00EB5FD2">
        <w:t>в</w:t>
      </w:r>
      <w:r w:rsidRPr="00EB5FD2">
        <w:rPr>
          <w:spacing w:val="1"/>
        </w:rPr>
        <w:t xml:space="preserve"> </w:t>
      </w:r>
      <w:r w:rsidRPr="00EB5FD2">
        <w:t>сети</w:t>
      </w:r>
      <w:r w:rsidRPr="00EB5FD2">
        <w:rPr>
          <w:spacing w:val="1"/>
        </w:rPr>
        <w:t xml:space="preserve"> </w:t>
      </w:r>
      <w:r w:rsidRPr="00EB5FD2">
        <w:t>Интернет</w:t>
      </w:r>
      <w:r w:rsidRPr="00EB5FD2">
        <w:rPr>
          <w:spacing w:val="1"/>
        </w:rPr>
        <w:t xml:space="preserve"> </w:t>
      </w:r>
      <w:r w:rsidRPr="00EB5FD2">
        <w:t>информационных</w:t>
      </w:r>
      <w:r w:rsidRPr="00EB5FD2">
        <w:rPr>
          <w:spacing w:val="1"/>
        </w:rPr>
        <w:t xml:space="preserve"> </w:t>
      </w:r>
      <w:r w:rsidRPr="00EB5FD2">
        <w:t>объектов</w:t>
      </w:r>
      <w:r w:rsidRPr="00EB5FD2">
        <w:rPr>
          <w:spacing w:val="1"/>
        </w:rPr>
        <w:t xml:space="preserve"> </w:t>
      </w:r>
      <w:r w:rsidRPr="00EB5FD2">
        <w:t>и</w:t>
      </w:r>
      <w:r w:rsidRPr="00EB5FD2">
        <w:rPr>
          <w:spacing w:val="1"/>
        </w:rPr>
        <w:t xml:space="preserve"> </w:t>
      </w:r>
      <w:r w:rsidRPr="00EB5FD2">
        <w:t>ссылок</w:t>
      </w:r>
      <w:r w:rsidRPr="00EB5FD2">
        <w:rPr>
          <w:spacing w:val="1"/>
        </w:rPr>
        <w:t xml:space="preserve"> </w:t>
      </w:r>
      <w:r w:rsidRPr="00EB5FD2">
        <w:t>на</w:t>
      </w:r>
      <w:r w:rsidRPr="00EB5FD2">
        <w:rPr>
          <w:spacing w:val="1"/>
        </w:rPr>
        <w:t xml:space="preserve"> </w:t>
      </w:r>
      <w:r w:rsidRPr="00EB5FD2">
        <w:t>них;</w:t>
      </w:r>
      <w:r w:rsidRPr="00EB5FD2">
        <w:rPr>
          <w:spacing w:val="1"/>
        </w:rPr>
        <w:t xml:space="preserve"> </w:t>
      </w:r>
      <w:r w:rsidRPr="00EB5FD2">
        <w:t>использование</w:t>
      </w:r>
      <w:r w:rsidRPr="00EB5FD2">
        <w:rPr>
          <w:spacing w:val="1"/>
        </w:rPr>
        <w:t xml:space="preserve"> </w:t>
      </w:r>
      <w:r w:rsidRPr="00EB5FD2">
        <w:t>различных</w:t>
      </w:r>
      <w:r w:rsidRPr="00EB5FD2">
        <w:rPr>
          <w:spacing w:val="1"/>
        </w:rPr>
        <w:t xml:space="preserve"> </w:t>
      </w:r>
      <w:r w:rsidRPr="00EB5FD2">
        <w:t>библиотечных,</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электронных,</w:t>
      </w:r>
      <w:r w:rsidRPr="00EB5FD2">
        <w:rPr>
          <w:spacing w:val="-57"/>
        </w:rPr>
        <w:t xml:space="preserve"> </w:t>
      </w:r>
      <w:r w:rsidRPr="00EB5FD2">
        <w:t>каталогов для поиска необходимых книг; поиск информации в различных базах данных, создание и</w:t>
      </w:r>
      <w:r w:rsidRPr="00EB5FD2">
        <w:rPr>
          <w:spacing w:val="1"/>
        </w:rPr>
        <w:t xml:space="preserve"> </w:t>
      </w:r>
      <w:r w:rsidRPr="00EB5FD2">
        <w:t>заполнение</w:t>
      </w:r>
      <w:r w:rsidRPr="00EB5FD2">
        <w:rPr>
          <w:spacing w:val="1"/>
        </w:rPr>
        <w:t xml:space="preserve"> </w:t>
      </w:r>
      <w:r w:rsidRPr="00EB5FD2">
        <w:t>баз</w:t>
      </w:r>
      <w:r w:rsidRPr="00EB5FD2">
        <w:rPr>
          <w:spacing w:val="1"/>
        </w:rPr>
        <w:t xml:space="preserve"> </w:t>
      </w:r>
      <w:r w:rsidRPr="00EB5FD2">
        <w:t>данных,</w:t>
      </w:r>
      <w:r w:rsidRPr="00EB5FD2">
        <w:rPr>
          <w:spacing w:val="1"/>
        </w:rPr>
        <w:t xml:space="preserve"> </w:t>
      </w:r>
      <w:r w:rsidRPr="00EB5FD2">
        <w:t>в</w:t>
      </w:r>
      <w:r w:rsidRPr="00EB5FD2">
        <w:rPr>
          <w:spacing w:val="1"/>
        </w:rPr>
        <w:t xml:space="preserve"> </w:t>
      </w:r>
      <w:r w:rsidRPr="00EB5FD2">
        <w:t>частности,</w:t>
      </w:r>
      <w:r w:rsidRPr="00EB5FD2">
        <w:rPr>
          <w:spacing w:val="1"/>
        </w:rPr>
        <w:t xml:space="preserve"> </w:t>
      </w:r>
      <w:r w:rsidRPr="00EB5FD2">
        <w:t>использование</w:t>
      </w:r>
      <w:r w:rsidRPr="00EB5FD2">
        <w:rPr>
          <w:spacing w:val="1"/>
        </w:rPr>
        <w:t xml:space="preserve"> </w:t>
      </w:r>
      <w:r w:rsidRPr="00EB5FD2">
        <w:t>различных</w:t>
      </w:r>
      <w:r w:rsidRPr="00EB5FD2">
        <w:rPr>
          <w:spacing w:val="1"/>
        </w:rPr>
        <w:t xml:space="preserve"> </w:t>
      </w:r>
      <w:r w:rsidRPr="00EB5FD2">
        <w:t>определителей;</w:t>
      </w:r>
      <w:r w:rsidRPr="00EB5FD2">
        <w:rPr>
          <w:spacing w:val="1"/>
        </w:rPr>
        <w:t xml:space="preserve"> </w:t>
      </w:r>
      <w:r w:rsidRPr="00EB5FD2">
        <w:t>формирование</w:t>
      </w:r>
      <w:r w:rsidRPr="00EB5FD2">
        <w:rPr>
          <w:spacing w:val="1"/>
        </w:rPr>
        <w:t xml:space="preserve"> </w:t>
      </w:r>
      <w:r w:rsidRPr="00EB5FD2">
        <w:t>собственного информационного пространства: создание системы папок и размещение в них нужных</w:t>
      </w:r>
      <w:r w:rsidRPr="00EB5FD2">
        <w:rPr>
          <w:spacing w:val="1"/>
        </w:rPr>
        <w:t xml:space="preserve"> </w:t>
      </w:r>
      <w:r w:rsidRPr="00EB5FD2">
        <w:t>информационных</w:t>
      </w:r>
      <w:r w:rsidRPr="00EB5FD2">
        <w:rPr>
          <w:spacing w:val="-2"/>
        </w:rPr>
        <w:t xml:space="preserve"> </w:t>
      </w:r>
      <w:r w:rsidRPr="00EB5FD2">
        <w:t>источников,</w:t>
      </w:r>
      <w:r w:rsidRPr="00EB5FD2">
        <w:rPr>
          <w:spacing w:val="-1"/>
        </w:rPr>
        <w:t xml:space="preserve"> </w:t>
      </w:r>
      <w:r w:rsidRPr="00EB5FD2">
        <w:t>размещение</w:t>
      </w:r>
      <w:r w:rsidRPr="00EB5FD2">
        <w:rPr>
          <w:spacing w:val="-1"/>
        </w:rPr>
        <w:t xml:space="preserve"> </w:t>
      </w:r>
      <w:r w:rsidRPr="00EB5FD2">
        <w:t>информации</w:t>
      </w:r>
      <w:r w:rsidRPr="00EB5FD2">
        <w:rPr>
          <w:spacing w:val="-1"/>
        </w:rPr>
        <w:t xml:space="preserve"> </w:t>
      </w:r>
      <w:r w:rsidRPr="00EB5FD2">
        <w:t>в</w:t>
      </w:r>
      <w:r w:rsidRPr="00EB5FD2">
        <w:rPr>
          <w:spacing w:val="-1"/>
        </w:rPr>
        <w:t xml:space="preserve"> </w:t>
      </w:r>
      <w:r w:rsidRPr="00EB5FD2">
        <w:t>сети</w:t>
      </w:r>
      <w:r w:rsidRPr="00EB5FD2">
        <w:rPr>
          <w:spacing w:val="-1"/>
        </w:rPr>
        <w:t xml:space="preserve"> </w:t>
      </w:r>
      <w:r w:rsidRPr="00EB5FD2">
        <w:t>Интернет.</w:t>
      </w:r>
    </w:p>
    <w:p w:rsidR="00603739" w:rsidRPr="00EB5FD2" w:rsidRDefault="008B3627">
      <w:pPr>
        <w:pStyle w:val="a5"/>
        <w:ind w:right="299"/>
      </w:pPr>
      <w:r w:rsidRPr="00EB5FD2">
        <w:rPr>
          <w:b/>
        </w:rPr>
        <w:t>Создание</w:t>
      </w:r>
      <w:r w:rsidRPr="00EB5FD2">
        <w:rPr>
          <w:b/>
          <w:spacing w:val="1"/>
        </w:rPr>
        <w:t xml:space="preserve"> </w:t>
      </w:r>
      <w:r w:rsidRPr="00EB5FD2">
        <w:rPr>
          <w:b/>
        </w:rPr>
        <w:t>письменных</w:t>
      </w:r>
      <w:r w:rsidRPr="00EB5FD2">
        <w:rPr>
          <w:b/>
          <w:spacing w:val="1"/>
        </w:rPr>
        <w:t xml:space="preserve"> </w:t>
      </w:r>
      <w:r w:rsidRPr="00EB5FD2">
        <w:rPr>
          <w:b/>
        </w:rPr>
        <w:t>сообщений.</w:t>
      </w:r>
      <w:r w:rsidRPr="00EB5FD2">
        <w:rPr>
          <w:b/>
          <w:spacing w:val="1"/>
        </w:rPr>
        <w:t xml:space="preserve"> </w:t>
      </w:r>
      <w:r w:rsidRPr="00EB5FD2">
        <w:t>Создание</w:t>
      </w:r>
      <w:r w:rsidRPr="00EB5FD2">
        <w:rPr>
          <w:spacing w:val="1"/>
        </w:rPr>
        <w:t xml:space="preserve"> </w:t>
      </w:r>
      <w:r w:rsidRPr="00EB5FD2">
        <w:t>текстовых</w:t>
      </w:r>
      <w:r w:rsidRPr="00EB5FD2">
        <w:rPr>
          <w:spacing w:val="1"/>
        </w:rPr>
        <w:t xml:space="preserve"> </w:t>
      </w:r>
      <w:r w:rsidRPr="00EB5FD2">
        <w:t>документов</w:t>
      </w:r>
      <w:r w:rsidRPr="00EB5FD2">
        <w:rPr>
          <w:spacing w:val="1"/>
        </w:rPr>
        <w:t xml:space="preserve"> </w:t>
      </w:r>
      <w:r w:rsidRPr="00EB5FD2">
        <w:t>на</w:t>
      </w:r>
      <w:r w:rsidRPr="00EB5FD2">
        <w:rPr>
          <w:spacing w:val="1"/>
        </w:rPr>
        <w:t xml:space="preserve"> </w:t>
      </w:r>
      <w:r w:rsidRPr="00EB5FD2">
        <w:t>русском,</w:t>
      </w:r>
      <w:r w:rsidRPr="00EB5FD2">
        <w:rPr>
          <w:spacing w:val="1"/>
        </w:rPr>
        <w:t xml:space="preserve"> </w:t>
      </w:r>
      <w:r w:rsidRPr="00EB5FD2">
        <w:t>родном</w:t>
      </w:r>
      <w:r w:rsidRPr="00EB5FD2">
        <w:rPr>
          <w:spacing w:val="1"/>
        </w:rPr>
        <w:t xml:space="preserve"> </w:t>
      </w:r>
      <w:r w:rsidRPr="00EB5FD2">
        <w:t>и</w:t>
      </w:r>
      <w:r w:rsidRPr="00EB5FD2">
        <w:rPr>
          <w:spacing w:val="1"/>
        </w:rPr>
        <w:t xml:space="preserve"> </w:t>
      </w:r>
      <w:r w:rsidRPr="00EB5FD2">
        <w:t>иностранном</w:t>
      </w:r>
      <w:r w:rsidRPr="00EB5FD2">
        <w:rPr>
          <w:spacing w:val="1"/>
        </w:rPr>
        <w:t xml:space="preserve"> </w:t>
      </w:r>
      <w:r w:rsidRPr="00EB5FD2">
        <w:t>языках</w:t>
      </w:r>
      <w:r w:rsidRPr="00EB5FD2">
        <w:rPr>
          <w:spacing w:val="1"/>
        </w:rPr>
        <w:t xml:space="preserve"> </w:t>
      </w:r>
      <w:r w:rsidRPr="00EB5FD2">
        <w:t>посредством</w:t>
      </w:r>
      <w:r w:rsidRPr="00EB5FD2">
        <w:rPr>
          <w:spacing w:val="1"/>
        </w:rPr>
        <w:t xml:space="preserve"> </w:t>
      </w:r>
      <w:r w:rsidRPr="00EB5FD2">
        <w:t>квалифицированного</w:t>
      </w:r>
      <w:r w:rsidRPr="00EB5FD2">
        <w:rPr>
          <w:spacing w:val="1"/>
        </w:rPr>
        <w:t xml:space="preserve"> </w:t>
      </w:r>
      <w:r w:rsidRPr="00EB5FD2">
        <w:t>клавиатурного</w:t>
      </w:r>
      <w:r w:rsidRPr="00EB5FD2">
        <w:rPr>
          <w:spacing w:val="1"/>
        </w:rPr>
        <w:t xml:space="preserve"> </w:t>
      </w:r>
      <w:r w:rsidRPr="00EB5FD2">
        <w:t>письма</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базовых средств текстовых редакторов; осуществление редактирования и структурирования текста в</w:t>
      </w:r>
      <w:r w:rsidRPr="00EB5FD2">
        <w:rPr>
          <w:spacing w:val="1"/>
        </w:rPr>
        <w:t xml:space="preserve"> </w:t>
      </w:r>
      <w:r w:rsidRPr="00EB5FD2">
        <w:t>соответствии с его смыслом средствами текстового редактора (выделение, перемещение и удаление</w:t>
      </w:r>
      <w:r w:rsidRPr="00EB5FD2">
        <w:rPr>
          <w:spacing w:val="1"/>
        </w:rPr>
        <w:t xml:space="preserve"> </w:t>
      </w:r>
      <w:r w:rsidRPr="00EB5FD2">
        <w:t>фрагментов текста; создание текстов с повторяющимися фрагментами; создание таблиц и списков;</w:t>
      </w:r>
      <w:r w:rsidRPr="00EB5FD2">
        <w:rPr>
          <w:spacing w:val="1"/>
        </w:rPr>
        <w:t xml:space="preserve"> </w:t>
      </w:r>
      <w:r w:rsidRPr="00EB5FD2">
        <w:t>осуществление орфографического контроля в текстовом документе с помощью средств текстового</w:t>
      </w:r>
      <w:r w:rsidRPr="00EB5FD2">
        <w:rPr>
          <w:spacing w:val="1"/>
        </w:rPr>
        <w:t xml:space="preserve"> </w:t>
      </w:r>
      <w:r w:rsidRPr="00EB5FD2">
        <w:t>процессора);</w:t>
      </w:r>
      <w:r w:rsidRPr="00EB5FD2">
        <w:rPr>
          <w:spacing w:val="1"/>
        </w:rPr>
        <w:t xml:space="preserve"> </w:t>
      </w:r>
      <w:r w:rsidRPr="00EB5FD2">
        <w:t>оформление</w:t>
      </w:r>
      <w:r w:rsidRPr="00EB5FD2">
        <w:rPr>
          <w:spacing w:val="1"/>
        </w:rPr>
        <w:t xml:space="preserve"> </w:t>
      </w:r>
      <w:r w:rsidRPr="00EB5FD2">
        <w:t>текста</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заданными</w:t>
      </w:r>
      <w:r w:rsidRPr="00EB5FD2">
        <w:rPr>
          <w:spacing w:val="1"/>
        </w:rPr>
        <w:t xml:space="preserve"> </w:t>
      </w:r>
      <w:r w:rsidRPr="00EB5FD2">
        <w:t>требованиями</w:t>
      </w:r>
      <w:r w:rsidRPr="00EB5FD2">
        <w:rPr>
          <w:spacing w:val="1"/>
        </w:rPr>
        <w:t xml:space="preserve"> </w:t>
      </w:r>
      <w:r w:rsidRPr="00EB5FD2">
        <w:t>к</w:t>
      </w:r>
      <w:r w:rsidRPr="00EB5FD2">
        <w:rPr>
          <w:spacing w:val="1"/>
        </w:rPr>
        <w:t xml:space="preserve"> </w:t>
      </w:r>
      <w:r w:rsidRPr="00EB5FD2">
        <w:t>шрифту,</w:t>
      </w:r>
      <w:r w:rsidRPr="00EB5FD2">
        <w:rPr>
          <w:spacing w:val="1"/>
        </w:rPr>
        <w:t xml:space="preserve"> </w:t>
      </w:r>
      <w:r w:rsidRPr="00EB5FD2">
        <w:t>его</w:t>
      </w:r>
      <w:r w:rsidRPr="00EB5FD2">
        <w:rPr>
          <w:spacing w:val="1"/>
        </w:rPr>
        <w:t xml:space="preserve"> </w:t>
      </w:r>
      <w:r w:rsidRPr="00EB5FD2">
        <w:t>начертанию, размеру и цвету, к выравниванию текста; установка параметров страницы документа;</w:t>
      </w:r>
      <w:r w:rsidRPr="00EB5FD2">
        <w:rPr>
          <w:spacing w:val="1"/>
        </w:rPr>
        <w:t xml:space="preserve"> </w:t>
      </w:r>
      <w:r w:rsidRPr="00EB5FD2">
        <w:t>форматирование символов и абзацев; вставка колонтитулов и номеров страниц; вставка в документ</w:t>
      </w:r>
      <w:r w:rsidRPr="00EB5FD2">
        <w:rPr>
          <w:spacing w:val="1"/>
        </w:rPr>
        <w:t xml:space="preserve"> </w:t>
      </w:r>
      <w:r w:rsidRPr="00EB5FD2">
        <w:t>формул, таблиц, списков, изображений; участие в коллективном создании текстового документа;</w:t>
      </w:r>
      <w:r w:rsidRPr="00EB5FD2">
        <w:rPr>
          <w:spacing w:val="1"/>
        </w:rPr>
        <w:t xml:space="preserve"> </w:t>
      </w:r>
      <w:r w:rsidRPr="00EB5FD2">
        <w:t>создание</w:t>
      </w:r>
      <w:r w:rsidRPr="00EB5FD2">
        <w:rPr>
          <w:spacing w:val="1"/>
        </w:rPr>
        <w:t xml:space="preserve"> </w:t>
      </w:r>
      <w:r w:rsidRPr="00EB5FD2">
        <w:t>гипертекстовых</w:t>
      </w:r>
      <w:r w:rsidRPr="00EB5FD2">
        <w:rPr>
          <w:spacing w:val="1"/>
        </w:rPr>
        <w:t xml:space="preserve"> </w:t>
      </w:r>
      <w:r w:rsidRPr="00EB5FD2">
        <w:t>документов;</w:t>
      </w:r>
      <w:r w:rsidRPr="00EB5FD2">
        <w:rPr>
          <w:spacing w:val="1"/>
        </w:rPr>
        <w:t xml:space="preserve"> </w:t>
      </w:r>
      <w:r w:rsidRPr="00EB5FD2">
        <w:t>сканирование</w:t>
      </w:r>
      <w:r w:rsidRPr="00EB5FD2">
        <w:rPr>
          <w:spacing w:val="1"/>
        </w:rPr>
        <w:t xml:space="preserve"> </w:t>
      </w:r>
      <w:r w:rsidRPr="00EB5FD2">
        <w:t>текста</w:t>
      </w:r>
      <w:r w:rsidRPr="00EB5FD2">
        <w:rPr>
          <w:spacing w:val="1"/>
        </w:rPr>
        <w:t xml:space="preserve"> </w:t>
      </w:r>
      <w:r w:rsidRPr="00EB5FD2">
        <w:t>и</w:t>
      </w:r>
      <w:r w:rsidRPr="00EB5FD2">
        <w:rPr>
          <w:spacing w:val="1"/>
        </w:rPr>
        <w:t xml:space="preserve"> </w:t>
      </w:r>
      <w:r w:rsidRPr="00EB5FD2">
        <w:t>осуществление</w:t>
      </w:r>
      <w:r w:rsidRPr="00EB5FD2">
        <w:rPr>
          <w:spacing w:val="1"/>
        </w:rPr>
        <w:t xml:space="preserve"> </w:t>
      </w:r>
      <w:r w:rsidRPr="00EB5FD2">
        <w:t>распознавания</w:t>
      </w:r>
      <w:r w:rsidRPr="00EB5FD2">
        <w:rPr>
          <w:spacing w:val="1"/>
        </w:rPr>
        <w:t xml:space="preserve"> </w:t>
      </w:r>
      <w:r w:rsidRPr="00EB5FD2">
        <w:t>сканированного текста; использование ссылок и цитирование источников при создании на их основе</w:t>
      </w:r>
      <w:r w:rsidRPr="00EB5FD2">
        <w:rPr>
          <w:spacing w:val="1"/>
        </w:rPr>
        <w:t xml:space="preserve"> </w:t>
      </w:r>
      <w:r w:rsidRPr="00EB5FD2">
        <w:t>собственных информационных</w:t>
      </w:r>
      <w:r w:rsidRPr="00EB5FD2">
        <w:rPr>
          <w:spacing w:val="2"/>
        </w:rPr>
        <w:t xml:space="preserve"> </w:t>
      </w:r>
      <w:r w:rsidRPr="00EB5FD2">
        <w:t>объектов.</w:t>
      </w:r>
    </w:p>
    <w:p w:rsidR="00603739" w:rsidRPr="00EB5FD2" w:rsidRDefault="008B3627">
      <w:pPr>
        <w:pStyle w:val="a5"/>
        <w:ind w:right="297"/>
      </w:pPr>
      <w:r w:rsidRPr="00EB5FD2">
        <w:rPr>
          <w:b/>
        </w:rPr>
        <w:t>Создание</w:t>
      </w:r>
      <w:r w:rsidRPr="00EB5FD2">
        <w:rPr>
          <w:b/>
          <w:spacing w:val="1"/>
        </w:rPr>
        <w:t xml:space="preserve"> </w:t>
      </w:r>
      <w:r w:rsidRPr="00EB5FD2">
        <w:rPr>
          <w:b/>
        </w:rPr>
        <w:t>графических</w:t>
      </w:r>
      <w:r w:rsidRPr="00EB5FD2">
        <w:rPr>
          <w:b/>
          <w:spacing w:val="1"/>
        </w:rPr>
        <w:t xml:space="preserve"> </w:t>
      </w:r>
      <w:r w:rsidRPr="00EB5FD2">
        <w:rPr>
          <w:b/>
        </w:rPr>
        <w:t>объектов.</w:t>
      </w:r>
      <w:r w:rsidRPr="00EB5FD2">
        <w:rPr>
          <w:b/>
          <w:spacing w:val="1"/>
        </w:rPr>
        <w:t xml:space="preserve"> </w:t>
      </w:r>
      <w:r w:rsidRPr="00EB5FD2">
        <w:t>Создание</w:t>
      </w:r>
      <w:r w:rsidRPr="00EB5FD2">
        <w:rPr>
          <w:spacing w:val="1"/>
        </w:rPr>
        <w:t xml:space="preserve"> </w:t>
      </w:r>
      <w:r w:rsidRPr="00EB5FD2">
        <w:t>и</w:t>
      </w:r>
      <w:r w:rsidRPr="00EB5FD2">
        <w:rPr>
          <w:spacing w:val="1"/>
        </w:rPr>
        <w:t xml:space="preserve"> </w:t>
      </w:r>
      <w:r w:rsidRPr="00EB5FD2">
        <w:t>редактирование</w:t>
      </w:r>
      <w:r w:rsidRPr="00EB5FD2">
        <w:rPr>
          <w:spacing w:val="1"/>
        </w:rPr>
        <w:t xml:space="preserve"> </w:t>
      </w:r>
      <w:r w:rsidRPr="00EB5FD2">
        <w:t>изображений</w:t>
      </w:r>
      <w:r w:rsidRPr="00EB5FD2">
        <w:rPr>
          <w:spacing w:val="1"/>
        </w:rPr>
        <w:t xml:space="preserve"> </w:t>
      </w:r>
      <w:r w:rsidRPr="00EB5FD2">
        <w:t>с</w:t>
      </w:r>
      <w:r w:rsidRPr="00EB5FD2">
        <w:rPr>
          <w:spacing w:val="1"/>
        </w:rPr>
        <w:t xml:space="preserve"> </w:t>
      </w:r>
      <w:r w:rsidRPr="00EB5FD2">
        <w:t>помощью</w:t>
      </w:r>
      <w:r w:rsidRPr="00EB5FD2">
        <w:rPr>
          <w:spacing w:val="1"/>
        </w:rPr>
        <w:t xml:space="preserve"> </w:t>
      </w:r>
      <w:r w:rsidRPr="00EB5FD2">
        <w:t>инструментов графического редактора; создание графических объектов с повторяющимися и(или)</w:t>
      </w:r>
      <w:r w:rsidRPr="00EB5FD2">
        <w:rPr>
          <w:spacing w:val="1"/>
        </w:rPr>
        <w:t xml:space="preserve"> </w:t>
      </w:r>
      <w:r w:rsidRPr="00EB5FD2">
        <w:t>преобразованными фрагментами; создание графических объектов проведением рукой произвольных</w:t>
      </w:r>
      <w:r w:rsidRPr="00EB5FD2">
        <w:rPr>
          <w:spacing w:val="1"/>
        </w:rPr>
        <w:t xml:space="preserve"> </w:t>
      </w:r>
      <w:r w:rsidRPr="00EB5FD2">
        <w:t>линий с использованием специализированных компьютерных инструментов и устройств; создание</w:t>
      </w:r>
      <w:r w:rsidRPr="00EB5FD2">
        <w:rPr>
          <w:spacing w:val="1"/>
        </w:rPr>
        <w:t xml:space="preserve"> </w:t>
      </w:r>
      <w:r w:rsidRPr="00EB5FD2">
        <w:t>различных</w:t>
      </w:r>
      <w:r w:rsidRPr="00EB5FD2">
        <w:rPr>
          <w:spacing w:val="1"/>
        </w:rPr>
        <w:t xml:space="preserve"> </w:t>
      </w:r>
      <w:r w:rsidRPr="00EB5FD2">
        <w:t>геометрических</w:t>
      </w:r>
      <w:r w:rsidRPr="00EB5FD2">
        <w:rPr>
          <w:spacing w:val="1"/>
        </w:rPr>
        <w:t xml:space="preserve"> </w:t>
      </w:r>
      <w:r w:rsidRPr="00EB5FD2">
        <w:t>объектов</w:t>
      </w:r>
      <w:r w:rsidRPr="00EB5FD2">
        <w:rPr>
          <w:spacing w:val="1"/>
        </w:rPr>
        <w:t xml:space="preserve"> </w:t>
      </w:r>
      <w:r w:rsidRPr="00EB5FD2">
        <w:t>и</w:t>
      </w:r>
      <w:r w:rsidRPr="00EB5FD2">
        <w:rPr>
          <w:spacing w:val="1"/>
        </w:rPr>
        <w:t xml:space="preserve"> </w:t>
      </w:r>
      <w:r w:rsidRPr="00EB5FD2">
        <w:t>чертежей</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возможностей</w:t>
      </w:r>
      <w:r w:rsidRPr="00EB5FD2">
        <w:rPr>
          <w:spacing w:val="1"/>
        </w:rPr>
        <w:t xml:space="preserve"> </w:t>
      </w:r>
      <w:r w:rsidRPr="00EB5FD2">
        <w:t>специальных</w:t>
      </w:r>
      <w:r w:rsidRPr="00EB5FD2">
        <w:rPr>
          <w:spacing w:val="1"/>
        </w:rPr>
        <w:t xml:space="preserve"> </w:t>
      </w:r>
      <w:r w:rsidRPr="00EB5FD2">
        <w:t>компьютерных</w:t>
      </w:r>
      <w:r w:rsidRPr="00EB5FD2">
        <w:rPr>
          <w:spacing w:val="1"/>
        </w:rPr>
        <w:t xml:space="preserve"> </w:t>
      </w:r>
      <w:r w:rsidRPr="00EB5FD2">
        <w:t>инструментов;</w:t>
      </w:r>
      <w:r w:rsidRPr="00EB5FD2">
        <w:rPr>
          <w:spacing w:val="1"/>
        </w:rPr>
        <w:t xml:space="preserve"> </w:t>
      </w:r>
      <w:r w:rsidRPr="00EB5FD2">
        <w:t>создание</w:t>
      </w:r>
      <w:r w:rsidRPr="00EB5FD2">
        <w:rPr>
          <w:spacing w:val="1"/>
        </w:rPr>
        <w:t xml:space="preserve"> </w:t>
      </w:r>
      <w:r w:rsidRPr="00EB5FD2">
        <w:t>диаграмм</w:t>
      </w:r>
      <w:r w:rsidRPr="00EB5FD2">
        <w:rPr>
          <w:spacing w:val="1"/>
        </w:rPr>
        <w:t xml:space="preserve"> </w:t>
      </w:r>
      <w:r w:rsidRPr="00EB5FD2">
        <w:t>различных</w:t>
      </w:r>
      <w:r w:rsidRPr="00EB5FD2">
        <w:rPr>
          <w:spacing w:val="1"/>
        </w:rPr>
        <w:t xml:space="preserve"> </w:t>
      </w:r>
      <w:r w:rsidRPr="00EB5FD2">
        <w:t>видов</w:t>
      </w:r>
      <w:r w:rsidRPr="00EB5FD2">
        <w:rPr>
          <w:spacing w:val="1"/>
        </w:rPr>
        <w:t xml:space="preserve"> </w:t>
      </w:r>
      <w:r w:rsidRPr="00EB5FD2">
        <w:t>(алгоритмических,</w:t>
      </w:r>
      <w:r w:rsidRPr="00EB5FD2">
        <w:rPr>
          <w:spacing w:val="1"/>
        </w:rPr>
        <w:t xml:space="preserve"> </w:t>
      </w:r>
      <w:r w:rsidRPr="00EB5FD2">
        <w:t>концептуальных,</w:t>
      </w:r>
      <w:r w:rsidRPr="00EB5FD2">
        <w:rPr>
          <w:spacing w:val="35"/>
        </w:rPr>
        <w:t xml:space="preserve"> </w:t>
      </w:r>
      <w:r w:rsidRPr="00EB5FD2">
        <w:t>классификационных,</w:t>
      </w:r>
      <w:r w:rsidRPr="00EB5FD2">
        <w:rPr>
          <w:spacing w:val="35"/>
        </w:rPr>
        <w:t xml:space="preserve"> </w:t>
      </w:r>
      <w:r w:rsidRPr="00EB5FD2">
        <w:t>организационных,</w:t>
      </w:r>
      <w:r w:rsidRPr="00EB5FD2">
        <w:rPr>
          <w:spacing w:val="35"/>
        </w:rPr>
        <w:t xml:space="preserve"> </w:t>
      </w:r>
      <w:r w:rsidRPr="00EB5FD2">
        <w:t>родства</w:t>
      </w:r>
      <w:r w:rsidRPr="00EB5FD2">
        <w:rPr>
          <w:spacing w:val="33"/>
        </w:rPr>
        <w:t xml:space="preserve"> </w:t>
      </w:r>
      <w:r w:rsidRPr="00EB5FD2">
        <w:t>и</w:t>
      </w:r>
      <w:r w:rsidRPr="00EB5FD2">
        <w:rPr>
          <w:spacing w:val="36"/>
        </w:rPr>
        <w:t xml:space="preserve"> </w:t>
      </w:r>
      <w:r w:rsidRPr="00EB5FD2">
        <w:t>др.)</w:t>
      </w:r>
      <w:r w:rsidRPr="00EB5FD2">
        <w:rPr>
          <w:spacing w:val="34"/>
        </w:rPr>
        <w:t xml:space="preserve"> </w:t>
      </w:r>
      <w:r w:rsidRPr="00EB5FD2">
        <w:t>в</w:t>
      </w:r>
      <w:r w:rsidRPr="00EB5FD2">
        <w:rPr>
          <w:spacing w:val="36"/>
        </w:rPr>
        <w:t xml:space="preserve"> </w:t>
      </w:r>
      <w:r w:rsidRPr="00EB5FD2">
        <w:t>соответствии</w:t>
      </w:r>
      <w:r w:rsidRPr="00EB5FD2">
        <w:rPr>
          <w:spacing w:val="36"/>
        </w:rPr>
        <w:t xml:space="preserve"> </w:t>
      </w:r>
      <w:r w:rsidRPr="00EB5FD2">
        <w:t>с</w:t>
      </w:r>
    </w:p>
    <w:p w:rsidR="00603739" w:rsidRPr="00EB5FD2" w:rsidRDefault="008B3627">
      <w:pPr>
        <w:pStyle w:val="a5"/>
        <w:spacing w:before="72"/>
        <w:ind w:right="308" w:firstLine="0"/>
      </w:pPr>
      <w:r w:rsidRPr="00EB5FD2">
        <w:t>решаемыми</w:t>
      </w:r>
      <w:r w:rsidRPr="00EB5FD2">
        <w:rPr>
          <w:spacing w:val="1"/>
        </w:rPr>
        <w:t xml:space="preserve"> </w:t>
      </w:r>
      <w:r w:rsidRPr="00EB5FD2">
        <w:t>задачами;</w:t>
      </w:r>
      <w:r w:rsidRPr="00EB5FD2">
        <w:rPr>
          <w:spacing w:val="1"/>
        </w:rPr>
        <w:t xml:space="preserve"> </w:t>
      </w:r>
      <w:r w:rsidRPr="00EB5FD2">
        <w:t>создание</w:t>
      </w:r>
      <w:r w:rsidRPr="00EB5FD2">
        <w:rPr>
          <w:spacing w:val="1"/>
        </w:rPr>
        <w:t xml:space="preserve"> </w:t>
      </w:r>
      <w:r w:rsidRPr="00EB5FD2">
        <w:t>движущихся</w:t>
      </w:r>
      <w:r w:rsidRPr="00EB5FD2">
        <w:rPr>
          <w:spacing w:val="1"/>
        </w:rPr>
        <w:t xml:space="preserve"> </w:t>
      </w:r>
      <w:r w:rsidRPr="00EB5FD2">
        <w:t>изображений</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возможностей</w:t>
      </w:r>
      <w:r w:rsidRPr="00EB5FD2">
        <w:rPr>
          <w:spacing w:val="1"/>
        </w:rPr>
        <w:t xml:space="preserve"> </w:t>
      </w:r>
      <w:r w:rsidRPr="00EB5FD2">
        <w:t>специальных</w:t>
      </w:r>
      <w:r w:rsidRPr="00EB5FD2">
        <w:rPr>
          <w:spacing w:val="1"/>
        </w:rPr>
        <w:t xml:space="preserve"> </w:t>
      </w:r>
      <w:r w:rsidRPr="00EB5FD2">
        <w:t>компьютерных</w:t>
      </w:r>
      <w:r w:rsidRPr="00EB5FD2">
        <w:rPr>
          <w:spacing w:val="-2"/>
        </w:rPr>
        <w:t xml:space="preserve"> </w:t>
      </w:r>
      <w:r w:rsidRPr="00EB5FD2">
        <w:t>инструментов;</w:t>
      </w:r>
      <w:r w:rsidRPr="00EB5FD2">
        <w:rPr>
          <w:spacing w:val="-1"/>
        </w:rPr>
        <w:t xml:space="preserve"> </w:t>
      </w:r>
      <w:r w:rsidRPr="00EB5FD2">
        <w:t>создание</w:t>
      </w:r>
      <w:r w:rsidRPr="00EB5FD2">
        <w:rPr>
          <w:spacing w:val="-2"/>
        </w:rPr>
        <w:t xml:space="preserve"> </w:t>
      </w:r>
      <w:r w:rsidRPr="00EB5FD2">
        <w:t>объектов</w:t>
      </w:r>
      <w:r w:rsidRPr="00EB5FD2">
        <w:rPr>
          <w:spacing w:val="-1"/>
        </w:rPr>
        <w:t xml:space="preserve"> </w:t>
      </w:r>
      <w:r w:rsidRPr="00EB5FD2">
        <w:t>трехмерной</w:t>
      </w:r>
      <w:r w:rsidRPr="00EB5FD2">
        <w:rPr>
          <w:spacing w:val="-1"/>
        </w:rPr>
        <w:t xml:space="preserve"> </w:t>
      </w:r>
      <w:r w:rsidRPr="00EB5FD2">
        <w:t>графики.</w:t>
      </w:r>
    </w:p>
    <w:p w:rsidR="00603739" w:rsidRPr="00EB5FD2" w:rsidRDefault="008B3627">
      <w:pPr>
        <w:pStyle w:val="a5"/>
        <w:ind w:right="304"/>
      </w:pPr>
      <w:r w:rsidRPr="00EB5FD2">
        <w:rPr>
          <w:b/>
        </w:rPr>
        <w:t>Создание</w:t>
      </w:r>
      <w:r w:rsidRPr="00EB5FD2">
        <w:rPr>
          <w:b/>
          <w:spacing w:val="1"/>
        </w:rPr>
        <w:t xml:space="preserve"> </w:t>
      </w:r>
      <w:r w:rsidRPr="00EB5FD2">
        <w:rPr>
          <w:b/>
        </w:rPr>
        <w:t>музыкальных</w:t>
      </w:r>
      <w:r w:rsidRPr="00EB5FD2">
        <w:rPr>
          <w:b/>
          <w:spacing w:val="1"/>
        </w:rPr>
        <w:t xml:space="preserve"> </w:t>
      </w:r>
      <w:r w:rsidRPr="00EB5FD2">
        <w:rPr>
          <w:b/>
        </w:rPr>
        <w:t>и</w:t>
      </w:r>
      <w:r w:rsidRPr="00EB5FD2">
        <w:rPr>
          <w:b/>
          <w:spacing w:val="1"/>
        </w:rPr>
        <w:t xml:space="preserve"> </w:t>
      </w:r>
      <w:r w:rsidRPr="00EB5FD2">
        <w:rPr>
          <w:b/>
        </w:rPr>
        <w:t>звуковых</w:t>
      </w:r>
      <w:r w:rsidRPr="00EB5FD2">
        <w:rPr>
          <w:b/>
          <w:spacing w:val="1"/>
        </w:rPr>
        <w:t xml:space="preserve"> </w:t>
      </w:r>
      <w:r w:rsidRPr="00EB5FD2">
        <w:rPr>
          <w:b/>
        </w:rPr>
        <w:t>объектов.</w:t>
      </w:r>
      <w:r w:rsidRPr="00EB5FD2">
        <w:rPr>
          <w:b/>
          <w:spacing w:val="1"/>
        </w:rPr>
        <w:t xml:space="preserve"> </w:t>
      </w:r>
      <w:r w:rsidRPr="00EB5FD2">
        <w:t>Использование</w:t>
      </w:r>
      <w:r w:rsidRPr="00EB5FD2">
        <w:rPr>
          <w:spacing w:val="1"/>
        </w:rPr>
        <w:t xml:space="preserve"> </w:t>
      </w:r>
      <w:r w:rsidRPr="00EB5FD2">
        <w:t>звуковых</w:t>
      </w:r>
      <w:r w:rsidRPr="00EB5FD2">
        <w:rPr>
          <w:spacing w:val="1"/>
        </w:rPr>
        <w:t xml:space="preserve"> </w:t>
      </w:r>
      <w:r w:rsidRPr="00EB5FD2">
        <w:t>и</w:t>
      </w:r>
      <w:r w:rsidRPr="00EB5FD2">
        <w:rPr>
          <w:spacing w:val="1"/>
        </w:rPr>
        <w:t xml:space="preserve"> </w:t>
      </w:r>
      <w:r w:rsidRPr="00EB5FD2">
        <w:t>музыкальных</w:t>
      </w:r>
      <w:r w:rsidRPr="00EB5FD2">
        <w:rPr>
          <w:spacing w:val="1"/>
        </w:rPr>
        <w:t xml:space="preserve"> </w:t>
      </w:r>
      <w:r w:rsidRPr="00EB5FD2">
        <w:t>редакторов; использование клавишных и кинестетических синтезаторов; использование программ</w:t>
      </w:r>
      <w:r w:rsidRPr="00EB5FD2">
        <w:rPr>
          <w:spacing w:val="1"/>
        </w:rPr>
        <w:t xml:space="preserve"> </w:t>
      </w:r>
      <w:r w:rsidRPr="00EB5FD2">
        <w:t>звукозаписи и микрофонов; запись звуковых файлов с различным качеством звучания (глубиной</w:t>
      </w:r>
      <w:r w:rsidRPr="00EB5FD2">
        <w:rPr>
          <w:spacing w:val="1"/>
        </w:rPr>
        <w:t xml:space="preserve"> </w:t>
      </w:r>
      <w:r w:rsidRPr="00EB5FD2">
        <w:t>кодирования</w:t>
      </w:r>
      <w:r w:rsidRPr="00EB5FD2">
        <w:rPr>
          <w:spacing w:val="-4"/>
        </w:rPr>
        <w:t xml:space="preserve"> </w:t>
      </w:r>
      <w:r w:rsidRPr="00EB5FD2">
        <w:t>и частотой дискретизации).</w:t>
      </w:r>
    </w:p>
    <w:p w:rsidR="00603739" w:rsidRPr="00EB5FD2" w:rsidRDefault="008B3627">
      <w:pPr>
        <w:pStyle w:val="a5"/>
        <w:spacing w:before="5"/>
        <w:ind w:right="296"/>
      </w:pPr>
      <w:r w:rsidRPr="00EB5FD2">
        <w:rPr>
          <w:b/>
        </w:rPr>
        <w:t>Восприятие,</w:t>
      </w:r>
      <w:r w:rsidRPr="00EB5FD2">
        <w:rPr>
          <w:b/>
          <w:spacing w:val="1"/>
        </w:rPr>
        <w:t xml:space="preserve"> </w:t>
      </w:r>
      <w:r w:rsidRPr="00EB5FD2">
        <w:rPr>
          <w:b/>
        </w:rPr>
        <w:t>использование</w:t>
      </w:r>
      <w:r w:rsidRPr="00EB5FD2">
        <w:rPr>
          <w:b/>
          <w:spacing w:val="1"/>
        </w:rPr>
        <w:t xml:space="preserve"> </w:t>
      </w:r>
      <w:r w:rsidRPr="00EB5FD2">
        <w:rPr>
          <w:b/>
        </w:rPr>
        <w:t>и</w:t>
      </w:r>
      <w:r w:rsidRPr="00EB5FD2">
        <w:rPr>
          <w:b/>
          <w:spacing w:val="1"/>
        </w:rPr>
        <w:t xml:space="preserve"> </w:t>
      </w:r>
      <w:r w:rsidRPr="00EB5FD2">
        <w:rPr>
          <w:b/>
        </w:rPr>
        <w:t>создание</w:t>
      </w:r>
      <w:r w:rsidRPr="00EB5FD2">
        <w:rPr>
          <w:b/>
          <w:spacing w:val="1"/>
        </w:rPr>
        <w:t xml:space="preserve"> </w:t>
      </w:r>
      <w:r w:rsidRPr="00EB5FD2">
        <w:rPr>
          <w:b/>
        </w:rPr>
        <w:t>гипертекстовых</w:t>
      </w:r>
      <w:r w:rsidRPr="00EB5FD2">
        <w:rPr>
          <w:b/>
          <w:spacing w:val="1"/>
        </w:rPr>
        <w:t xml:space="preserve"> </w:t>
      </w:r>
      <w:r w:rsidRPr="00EB5FD2">
        <w:rPr>
          <w:b/>
        </w:rPr>
        <w:t>и</w:t>
      </w:r>
      <w:r w:rsidRPr="00EB5FD2">
        <w:rPr>
          <w:b/>
          <w:spacing w:val="1"/>
        </w:rPr>
        <w:t xml:space="preserve"> </w:t>
      </w:r>
      <w:r w:rsidRPr="00EB5FD2">
        <w:rPr>
          <w:b/>
        </w:rPr>
        <w:t>мультимедийных</w:t>
      </w:r>
      <w:r w:rsidRPr="00EB5FD2">
        <w:rPr>
          <w:b/>
          <w:spacing w:val="1"/>
        </w:rPr>
        <w:t xml:space="preserve"> </w:t>
      </w:r>
      <w:r w:rsidRPr="00EB5FD2">
        <w:rPr>
          <w:b/>
        </w:rPr>
        <w:t xml:space="preserve">информационных объектов. </w:t>
      </w:r>
      <w:r w:rsidRPr="00EB5FD2">
        <w:t>«Чтение» таблиц, графиков, диаграмм, схем и т. д., самостоятельное</w:t>
      </w:r>
      <w:r w:rsidRPr="00EB5FD2">
        <w:rPr>
          <w:spacing w:val="1"/>
        </w:rPr>
        <w:t xml:space="preserve"> </w:t>
      </w:r>
      <w:r w:rsidRPr="00EB5FD2">
        <w:t>перекодирование информации из одной знаковой системы в другую; использование при восприятии</w:t>
      </w:r>
      <w:r w:rsidRPr="00EB5FD2">
        <w:rPr>
          <w:spacing w:val="1"/>
        </w:rPr>
        <w:t xml:space="preserve"> </w:t>
      </w:r>
      <w:r w:rsidRPr="00EB5FD2">
        <w:lastRenderedPageBreak/>
        <w:t>сообщений</w:t>
      </w:r>
      <w:r w:rsidRPr="00EB5FD2">
        <w:rPr>
          <w:spacing w:val="1"/>
        </w:rPr>
        <w:t xml:space="preserve"> </w:t>
      </w:r>
      <w:r w:rsidRPr="00EB5FD2">
        <w:t>содержащихся</w:t>
      </w:r>
      <w:r w:rsidRPr="00EB5FD2">
        <w:rPr>
          <w:spacing w:val="1"/>
        </w:rPr>
        <w:t xml:space="preserve"> </w:t>
      </w:r>
      <w:r w:rsidRPr="00EB5FD2">
        <w:t>в</w:t>
      </w:r>
      <w:r w:rsidRPr="00EB5FD2">
        <w:rPr>
          <w:spacing w:val="1"/>
        </w:rPr>
        <w:t xml:space="preserve"> </w:t>
      </w:r>
      <w:r w:rsidRPr="00EB5FD2">
        <w:t>них</w:t>
      </w:r>
      <w:r w:rsidRPr="00EB5FD2">
        <w:rPr>
          <w:spacing w:val="1"/>
        </w:rPr>
        <w:t xml:space="preserve"> </w:t>
      </w:r>
      <w:r w:rsidRPr="00EB5FD2">
        <w:t>внутренних</w:t>
      </w:r>
      <w:r w:rsidRPr="00EB5FD2">
        <w:rPr>
          <w:spacing w:val="1"/>
        </w:rPr>
        <w:t xml:space="preserve"> </w:t>
      </w:r>
      <w:r w:rsidRPr="00EB5FD2">
        <w:t>и</w:t>
      </w:r>
      <w:r w:rsidRPr="00EB5FD2">
        <w:rPr>
          <w:spacing w:val="1"/>
        </w:rPr>
        <w:t xml:space="preserve"> </w:t>
      </w:r>
      <w:r w:rsidRPr="00EB5FD2">
        <w:t>внешних</w:t>
      </w:r>
      <w:r w:rsidRPr="00EB5FD2">
        <w:rPr>
          <w:spacing w:val="1"/>
        </w:rPr>
        <w:t xml:space="preserve"> </w:t>
      </w:r>
      <w:r w:rsidRPr="00EB5FD2">
        <w:t>ссылок;</w:t>
      </w:r>
      <w:r w:rsidRPr="00EB5FD2">
        <w:rPr>
          <w:spacing w:val="1"/>
        </w:rPr>
        <w:t xml:space="preserve"> </w:t>
      </w:r>
      <w:r w:rsidRPr="00EB5FD2">
        <w:t>формулирование</w:t>
      </w:r>
      <w:r w:rsidRPr="00EB5FD2">
        <w:rPr>
          <w:spacing w:val="1"/>
        </w:rPr>
        <w:t xml:space="preserve"> </w:t>
      </w:r>
      <w:r w:rsidRPr="00EB5FD2">
        <w:t>вопросов</w:t>
      </w:r>
      <w:r w:rsidRPr="00EB5FD2">
        <w:rPr>
          <w:spacing w:val="1"/>
        </w:rPr>
        <w:t xml:space="preserve"> </w:t>
      </w:r>
      <w:r w:rsidRPr="00EB5FD2">
        <w:t>к</w:t>
      </w:r>
      <w:r w:rsidRPr="00EB5FD2">
        <w:rPr>
          <w:spacing w:val="1"/>
        </w:rPr>
        <w:t xml:space="preserve"> </w:t>
      </w:r>
      <w:r w:rsidRPr="00EB5FD2">
        <w:t>сообщению,</w:t>
      </w:r>
      <w:r w:rsidRPr="00EB5FD2">
        <w:rPr>
          <w:spacing w:val="1"/>
        </w:rPr>
        <w:t xml:space="preserve"> </w:t>
      </w:r>
      <w:r w:rsidRPr="00EB5FD2">
        <w:t>создание</w:t>
      </w:r>
      <w:r w:rsidRPr="00EB5FD2">
        <w:rPr>
          <w:spacing w:val="1"/>
        </w:rPr>
        <w:t xml:space="preserve"> </w:t>
      </w:r>
      <w:r w:rsidRPr="00EB5FD2">
        <w:t>краткого</w:t>
      </w:r>
      <w:r w:rsidRPr="00EB5FD2">
        <w:rPr>
          <w:spacing w:val="1"/>
        </w:rPr>
        <w:t xml:space="preserve"> </w:t>
      </w:r>
      <w:r w:rsidRPr="00EB5FD2">
        <w:t>описания</w:t>
      </w:r>
      <w:r w:rsidRPr="00EB5FD2">
        <w:rPr>
          <w:spacing w:val="1"/>
        </w:rPr>
        <w:t xml:space="preserve"> </w:t>
      </w:r>
      <w:r w:rsidRPr="00EB5FD2">
        <w:t>сообщения;</w:t>
      </w:r>
      <w:r w:rsidRPr="00EB5FD2">
        <w:rPr>
          <w:spacing w:val="1"/>
        </w:rPr>
        <w:t xml:space="preserve"> </w:t>
      </w:r>
      <w:r w:rsidRPr="00EB5FD2">
        <w:t>цитирование</w:t>
      </w:r>
      <w:r w:rsidRPr="00EB5FD2">
        <w:rPr>
          <w:spacing w:val="1"/>
        </w:rPr>
        <w:t xml:space="preserve"> </w:t>
      </w:r>
      <w:r w:rsidRPr="00EB5FD2">
        <w:t>фрагментов</w:t>
      </w:r>
      <w:r w:rsidRPr="00EB5FD2">
        <w:rPr>
          <w:spacing w:val="1"/>
        </w:rPr>
        <w:t xml:space="preserve"> </w:t>
      </w:r>
      <w:r w:rsidRPr="00EB5FD2">
        <w:t>сообщений;</w:t>
      </w:r>
      <w:r w:rsidRPr="00EB5FD2">
        <w:rPr>
          <w:spacing w:val="1"/>
        </w:rPr>
        <w:t xml:space="preserve"> </w:t>
      </w:r>
      <w:r w:rsidRPr="00EB5FD2">
        <w:t>использование при восприятии сообщений различных инструментов поиска, справочных источников</w:t>
      </w:r>
      <w:r w:rsidRPr="00EB5FD2">
        <w:rPr>
          <w:spacing w:val="-57"/>
        </w:rPr>
        <w:t xml:space="preserve"> </w:t>
      </w:r>
      <w:r w:rsidRPr="00EB5FD2">
        <w:t>(включая</w:t>
      </w:r>
      <w:r w:rsidRPr="00EB5FD2">
        <w:rPr>
          <w:spacing w:val="1"/>
        </w:rPr>
        <w:t xml:space="preserve"> </w:t>
      </w:r>
      <w:r w:rsidRPr="00EB5FD2">
        <w:t>двуязычные);</w:t>
      </w:r>
      <w:r w:rsidRPr="00EB5FD2">
        <w:rPr>
          <w:spacing w:val="1"/>
        </w:rPr>
        <w:t xml:space="preserve"> </w:t>
      </w:r>
      <w:r w:rsidRPr="00EB5FD2">
        <w:t>проведение</w:t>
      </w:r>
      <w:r w:rsidRPr="00EB5FD2">
        <w:rPr>
          <w:spacing w:val="1"/>
        </w:rPr>
        <w:t xml:space="preserve"> </w:t>
      </w:r>
      <w:r w:rsidRPr="00EB5FD2">
        <w:t>деконструкции</w:t>
      </w:r>
      <w:r w:rsidRPr="00EB5FD2">
        <w:rPr>
          <w:spacing w:val="1"/>
        </w:rPr>
        <w:t xml:space="preserve"> </w:t>
      </w:r>
      <w:r w:rsidRPr="00EB5FD2">
        <w:t>сообщений,</w:t>
      </w:r>
      <w:r w:rsidRPr="00EB5FD2">
        <w:rPr>
          <w:spacing w:val="1"/>
        </w:rPr>
        <w:t xml:space="preserve"> </w:t>
      </w:r>
      <w:r w:rsidRPr="00EB5FD2">
        <w:t>выделение</w:t>
      </w:r>
      <w:r w:rsidRPr="00EB5FD2">
        <w:rPr>
          <w:spacing w:val="1"/>
        </w:rPr>
        <w:t xml:space="preserve"> </w:t>
      </w:r>
      <w:r w:rsidRPr="00EB5FD2">
        <w:t>в</w:t>
      </w:r>
      <w:r w:rsidRPr="00EB5FD2">
        <w:rPr>
          <w:spacing w:val="1"/>
        </w:rPr>
        <w:t xml:space="preserve"> </w:t>
      </w:r>
      <w:r w:rsidRPr="00EB5FD2">
        <w:t>них</w:t>
      </w:r>
      <w:r w:rsidRPr="00EB5FD2">
        <w:rPr>
          <w:spacing w:val="1"/>
        </w:rPr>
        <w:t xml:space="preserve"> </w:t>
      </w:r>
      <w:r w:rsidRPr="00EB5FD2">
        <w:t>структуры,</w:t>
      </w:r>
      <w:r w:rsidRPr="00EB5FD2">
        <w:rPr>
          <w:spacing w:val="-57"/>
        </w:rPr>
        <w:t xml:space="preserve"> </w:t>
      </w:r>
      <w:r w:rsidRPr="00EB5FD2">
        <w:t>элементов и фрагментов; работа с особыми видами сообщений:</w:t>
      </w:r>
      <w:r w:rsidRPr="00EB5FD2">
        <w:rPr>
          <w:spacing w:val="1"/>
        </w:rPr>
        <w:t xml:space="preserve"> </w:t>
      </w:r>
      <w:r w:rsidRPr="00EB5FD2">
        <w:t>диаграммами (алгоритмические,</w:t>
      </w:r>
      <w:r w:rsidRPr="00EB5FD2">
        <w:rPr>
          <w:spacing w:val="1"/>
        </w:rPr>
        <w:t xml:space="preserve"> </w:t>
      </w:r>
      <w:r w:rsidRPr="00EB5FD2">
        <w:t>концептуальные, классификационные, организационные, родства и др.), картами и спутниковыми</w:t>
      </w:r>
      <w:r w:rsidRPr="00EB5FD2">
        <w:rPr>
          <w:spacing w:val="1"/>
        </w:rPr>
        <w:t xml:space="preserve"> </w:t>
      </w:r>
      <w:r w:rsidRPr="00EB5FD2">
        <w:t>фотографиями, в том числе в системах глобального позиционирования; избирательное отношение к</w:t>
      </w:r>
      <w:r w:rsidRPr="00EB5FD2">
        <w:rPr>
          <w:spacing w:val="1"/>
        </w:rPr>
        <w:t xml:space="preserve"> </w:t>
      </w:r>
      <w:r w:rsidRPr="00EB5FD2">
        <w:t>информации</w:t>
      </w:r>
      <w:r w:rsidRPr="00EB5FD2">
        <w:rPr>
          <w:spacing w:val="1"/>
        </w:rPr>
        <w:t xml:space="preserve"> </w:t>
      </w:r>
      <w:r w:rsidRPr="00EB5FD2">
        <w:t>в</w:t>
      </w:r>
      <w:r w:rsidRPr="00EB5FD2">
        <w:rPr>
          <w:spacing w:val="1"/>
        </w:rPr>
        <w:t xml:space="preserve"> </w:t>
      </w:r>
      <w:r w:rsidRPr="00EB5FD2">
        <w:t>окружающем</w:t>
      </w:r>
      <w:r w:rsidRPr="00EB5FD2">
        <w:rPr>
          <w:spacing w:val="1"/>
        </w:rPr>
        <w:t xml:space="preserve"> </w:t>
      </w:r>
      <w:r w:rsidRPr="00EB5FD2">
        <w:t>информационном</w:t>
      </w:r>
      <w:r w:rsidRPr="00EB5FD2">
        <w:rPr>
          <w:spacing w:val="1"/>
        </w:rPr>
        <w:t xml:space="preserve"> </w:t>
      </w:r>
      <w:r w:rsidRPr="00EB5FD2">
        <w:t>пространстве,</w:t>
      </w:r>
      <w:r w:rsidRPr="00EB5FD2">
        <w:rPr>
          <w:spacing w:val="1"/>
        </w:rPr>
        <w:t xml:space="preserve"> </w:t>
      </w:r>
      <w:r w:rsidRPr="00EB5FD2">
        <w:t>отказ</w:t>
      </w:r>
      <w:r w:rsidRPr="00EB5FD2">
        <w:rPr>
          <w:spacing w:val="1"/>
        </w:rPr>
        <w:t xml:space="preserve"> </w:t>
      </w:r>
      <w:r w:rsidRPr="00EB5FD2">
        <w:t>от</w:t>
      </w:r>
      <w:r w:rsidRPr="00EB5FD2">
        <w:rPr>
          <w:spacing w:val="1"/>
        </w:rPr>
        <w:t xml:space="preserve"> </w:t>
      </w:r>
      <w:r w:rsidRPr="00EB5FD2">
        <w:t>потребления</w:t>
      </w:r>
      <w:r w:rsidRPr="00EB5FD2">
        <w:rPr>
          <w:spacing w:val="1"/>
        </w:rPr>
        <w:t xml:space="preserve"> </w:t>
      </w:r>
      <w:r w:rsidRPr="00EB5FD2">
        <w:t>ненужной</w:t>
      </w:r>
      <w:r w:rsidRPr="00EB5FD2">
        <w:rPr>
          <w:spacing w:val="1"/>
        </w:rPr>
        <w:t xml:space="preserve"> </w:t>
      </w:r>
      <w:r w:rsidRPr="00EB5FD2">
        <w:t>информации; проектирование дизайна сообщения в соответствии с задачами; создание на заданную</w:t>
      </w:r>
      <w:r w:rsidRPr="00EB5FD2">
        <w:rPr>
          <w:spacing w:val="1"/>
        </w:rPr>
        <w:t xml:space="preserve"> </w:t>
      </w:r>
      <w:r w:rsidRPr="00EB5FD2">
        <w:t>тему</w:t>
      </w:r>
      <w:r w:rsidRPr="00EB5FD2">
        <w:rPr>
          <w:spacing w:val="1"/>
        </w:rPr>
        <w:t xml:space="preserve"> </w:t>
      </w:r>
      <w:r w:rsidRPr="00EB5FD2">
        <w:t>мультимедийной</w:t>
      </w:r>
      <w:r w:rsidRPr="00EB5FD2">
        <w:rPr>
          <w:spacing w:val="1"/>
        </w:rPr>
        <w:t xml:space="preserve"> </w:t>
      </w:r>
      <w:r w:rsidRPr="00EB5FD2">
        <w:t>презентации</w:t>
      </w:r>
      <w:r w:rsidRPr="00EB5FD2">
        <w:rPr>
          <w:spacing w:val="1"/>
        </w:rPr>
        <w:t xml:space="preserve"> </w:t>
      </w:r>
      <w:r w:rsidRPr="00EB5FD2">
        <w:t>с</w:t>
      </w:r>
      <w:r w:rsidRPr="00EB5FD2">
        <w:rPr>
          <w:spacing w:val="1"/>
        </w:rPr>
        <w:t xml:space="preserve"> </w:t>
      </w:r>
      <w:r w:rsidRPr="00EB5FD2">
        <w:t>гиперссылками,</w:t>
      </w:r>
      <w:r w:rsidRPr="00EB5FD2">
        <w:rPr>
          <w:spacing w:val="1"/>
        </w:rPr>
        <w:t xml:space="preserve"> </w:t>
      </w:r>
      <w:r w:rsidRPr="00EB5FD2">
        <w:t>слайды</w:t>
      </w:r>
      <w:r w:rsidRPr="00EB5FD2">
        <w:rPr>
          <w:spacing w:val="1"/>
        </w:rPr>
        <w:t xml:space="preserve"> </w:t>
      </w:r>
      <w:r w:rsidRPr="00EB5FD2">
        <w:t>которой</w:t>
      </w:r>
      <w:r w:rsidRPr="00EB5FD2">
        <w:rPr>
          <w:spacing w:val="1"/>
        </w:rPr>
        <w:t xml:space="preserve"> </w:t>
      </w:r>
      <w:r w:rsidRPr="00EB5FD2">
        <w:t>содержат</w:t>
      </w:r>
      <w:r w:rsidRPr="00EB5FD2">
        <w:rPr>
          <w:spacing w:val="1"/>
        </w:rPr>
        <w:t xml:space="preserve"> </w:t>
      </w:r>
      <w:r w:rsidRPr="00EB5FD2">
        <w:t>тексты,</w:t>
      </w:r>
      <w:r w:rsidRPr="00EB5FD2">
        <w:rPr>
          <w:spacing w:val="1"/>
        </w:rPr>
        <w:t xml:space="preserve"> </w:t>
      </w:r>
      <w:r w:rsidRPr="00EB5FD2">
        <w:t>звуки,</w:t>
      </w:r>
      <w:r w:rsidRPr="00EB5FD2">
        <w:rPr>
          <w:spacing w:val="1"/>
        </w:rPr>
        <w:t xml:space="preserve"> </w:t>
      </w:r>
      <w:r w:rsidRPr="00EB5FD2">
        <w:t>графические</w:t>
      </w:r>
      <w:r w:rsidRPr="00EB5FD2">
        <w:rPr>
          <w:spacing w:val="1"/>
        </w:rPr>
        <w:t xml:space="preserve"> </w:t>
      </w:r>
      <w:r w:rsidRPr="00EB5FD2">
        <w:t>изображения;</w:t>
      </w:r>
      <w:r w:rsidRPr="00EB5FD2">
        <w:rPr>
          <w:spacing w:val="1"/>
        </w:rPr>
        <w:t xml:space="preserve"> </w:t>
      </w:r>
      <w:r w:rsidRPr="00EB5FD2">
        <w:t>организация</w:t>
      </w:r>
      <w:r w:rsidRPr="00EB5FD2">
        <w:rPr>
          <w:spacing w:val="1"/>
        </w:rPr>
        <w:t xml:space="preserve"> </w:t>
      </w:r>
      <w:r w:rsidRPr="00EB5FD2">
        <w:t>сообщения</w:t>
      </w:r>
      <w:r w:rsidRPr="00EB5FD2">
        <w:rPr>
          <w:spacing w:val="1"/>
        </w:rPr>
        <w:t xml:space="preserve"> </w:t>
      </w:r>
      <w:r w:rsidRPr="00EB5FD2">
        <w:t>в</w:t>
      </w:r>
      <w:r w:rsidRPr="00EB5FD2">
        <w:rPr>
          <w:spacing w:val="1"/>
        </w:rPr>
        <w:t xml:space="preserve"> </w:t>
      </w:r>
      <w:r w:rsidRPr="00EB5FD2">
        <w:t>виде</w:t>
      </w:r>
      <w:r w:rsidRPr="00EB5FD2">
        <w:rPr>
          <w:spacing w:val="1"/>
        </w:rPr>
        <w:t xml:space="preserve"> </w:t>
      </w:r>
      <w:r w:rsidRPr="00EB5FD2">
        <w:t>линейного</w:t>
      </w:r>
      <w:r w:rsidRPr="00EB5FD2">
        <w:rPr>
          <w:spacing w:val="1"/>
        </w:rPr>
        <w:t xml:space="preserve"> </w:t>
      </w:r>
      <w:r w:rsidRPr="00EB5FD2">
        <w:t>или</w:t>
      </w:r>
      <w:r w:rsidRPr="00EB5FD2">
        <w:rPr>
          <w:spacing w:val="1"/>
        </w:rPr>
        <w:t xml:space="preserve"> </w:t>
      </w:r>
      <w:r w:rsidRPr="00EB5FD2">
        <w:t>включающего</w:t>
      </w:r>
      <w:r w:rsidRPr="00EB5FD2">
        <w:rPr>
          <w:spacing w:val="1"/>
        </w:rPr>
        <w:t xml:space="preserve"> </w:t>
      </w:r>
      <w:r w:rsidRPr="00EB5FD2">
        <w:t>ссылки</w:t>
      </w:r>
      <w:r w:rsidRPr="00EB5FD2">
        <w:rPr>
          <w:spacing w:val="1"/>
        </w:rPr>
        <w:t xml:space="preserve"> </w:t>
      </w:r>
      <w:r w:rsidRPr="00EB5FD2">
        <w:t>представления</w:t>
      </w:r>
      <w:r w:rsidRPr="00EB5FD2">
        <w:rPr>
          <w:spacing w:val="1"/>
        </w:rPr>
        <w:t xml:space="preserve"> </w:t>
      </w:r>
      <w:r w:rsidRPr="00EB5FD2">
        <w:t>для</w:t>
      </w:r>
      <w:r w:rsidRPr="00EB5FD2">
        <w:rPr>
          <w:spacing w:val="1"/>
        </w:rPr>
        <w:t xml:space="preserve"> </w:t>
      </w:r>
      <w:r w:rsidRPr="00EB5FD2">
        <w:t>самостоятельного</w:t>
      </w:r>
      <w:r w:rsidRPr="00EB5FD2">
        <w:rPr>
          <w:spacing w:val="1"/>
        </w:rPr>
        <w:t xml:space="preserve"> </w:t>
      </w:r>
      <w:r w:rsidRPr="00EB5FD2">
        <w:t>просмотра</w:t>
      </w:r>
      <w:r w:rsidRPr="00EB5FD2">
        <w:rPr>
          <w:spacing w:val="1"/>
        </w:rPr>
        <w:t xml:space="preserve"> </w:t>
      </w:r>
      <w:r w:rsidRPr="00EB5FD2">
        <w:t>через</w:t>
      </w:r>
      <w:r w:rsidRPr="00EB5FD2">
        <w:rPr>
          <w:spacing w:val="1"/>
        </w:rPr>
        <w:t xml:space="preserve"> </w:t>
      </w:r>
      <w:r w:rsidRPr="00EB5FD2">
        <w:t>браузер;</w:t>
      </w:r>
      <w:r w:rsidRPr="00EB5FD2">
        <w:rPr>
          <w:spacing w:val="1"/>
        </w:rPr>
        <w:t xml:space="preserve"> </w:t>
      </w:r>
      <w:r w:rsidRPr="00EB5FD2">
        <w:t>оценивание</w:t>
      </w:r>
      <w:r w:rsidRPr="00EB5FD2">
        <w:rPr>
          <w:spacing w:val="1"/>
        </w:rPr>
        <w:t xml:space="preserve"> </w:t>
      </w:r>
      <w:r w:rsidRPr="00EB5FD2">
        <w:t>размеров</w:t>
      </w:r>
      <w:r w:rsidRPr="00EB5FD2">
        <w:rPr>
          <w:spacing w:val="1"/>
        </w:rPr>
        <w:t xml:space="preserve"> </w:t>
      </w:r>
      <w:r w:rsidRPr="00EB5FD2">
        <w:t>файлов,</w:t>
      </w:r>
      <w:r w:rsidRPr="00EB5FD2">
        <w:rPr>
          <w:spacing w:val="1"/>
        </w:rPr>
        <w:t xml:space="preserve"> </w:t>
      </w:r>
      <w:r w:rsidRPr="00EB5FD2">
        <w:t>подготовленных с использованием различных устройств ввода информации в заданный интервал</w:t>
      </w:r>
      <w:r w:rsidRPr="00EB5FD2">
        <w:rPr>
          <w:spacing w:val="1"/>
        </w:rPr>
        <w:t xml:space="preserve"> </w:t>
      </w:r>
      <w:r w:rsidRPr="00EB5FD2">
        <w:t>времени</w:t>
      </w:r>
      <w:r w:rsidRPr="00EB5FD2">
        <w:rPr>
          <w:spacing w:val="1"/>
        </w:rPr>
        <w:t xml:space="preserve"> </w:t>
      </w:r>
      <w:r w:rsidRPr="00EB5FD2">
        <w:t>(клавиатура,</w:t>
      </w:r>
      <w:r w:rsidRPr="00EB5FD2">
        <w:rPr>
          <w:spacing w:val="1"/>
        </w:rPr>
        <w:t xml:space="preserve"> </w:t>
      </w:r>
      <w:r w:rsidRPr="00EB5FD2">
        <w:t>сканер,</w:t>
      </w:r>
      <w:r w:rsidRPr="00EB5FD2">
        <w:rPr>
          <w:spacing w:val="1"/>
        </w:rPr>
        <w:t xml:space="preserve"> </w:t>
      </w:r>
      <w:r w:rsidRPr="00EB5FD2">
        <w:t>микрофон,</w:t>
      </w:r>
      <w:r w:rsidRPr="00EB5FD2">
        <w:rPr>
          <w:spacing w:val="1"/>
        </w:rPr>
        <w:t xml:space="preserve"> </w:t>
      </w:r>
      <w:r w:rsidRPr="00EB5FD2">
        <w:t>фотокамера,</w:t>
      </w:r>
      <w:r w:rsidRPr="00EB5FD2">
        <w:rPr>
          <w:spacing w:val="1"/>
        </w:rPr>
        <w:t xml:space="preserve"> </w:t>
      </w:r>
      <w:r w:rsidRPr="00EB5FD2">
        <w:t>видеокамера);</w:t>
      </w:r>
      <w:r w:rsidRPr="00EB5FD2">
        <w:rPr>
          <w:spacing w:val="1"/>
        </w:rPr>
        <w:t xml:space="preserve"> </w:t>
      </w:r>
      <w:r w:rsidRPr="00EB5FD2">
        <w:t>использование</w:t>
      </w:r>
      <w:r w:rsidRPr="00EB5FD2">
        <w:rPr>
          <w:spacing w:val="1"/>
        </w:rPr>
        <w:t xml:space="preserve"> </w:t>
      </w:r>
      <w:r w:rsidRPr="00EB5FD2">
        <w:t>программ-</w:t>
      </w:r>
      <w:r w:rsidRPr="00EB5FD2">
        <w:rPr>
          <w:spacing w:val="1"/>
        </w:rPr>
        <w:t xml:space="preserve"> </w:t>
      </w:r>
      <w:r w:rsidRPr="00EB5FD2">
        <w:t>архиваторов.</w:t>
      </w:r>
    </w:p>
    <w:p w:rsidR="00603739" w:rsidRPr="00EB5FD2" w:rsidRDefault="008B3627">
      <w:pPr>
        <w:pStyle w:val="a5"/>
        <w:ind w:right="294"/>
      </w:pPr>
      <w:r w:rsidRPr="00EB5FD2">
        <w:rPr>
          <w:b/>
        </w:rPr>
        <w:t>Анализ</w:t>
      </w:r>
      <w:r w:rsidRPr="00EB5FD2">
        <w:rPr>
          <w:b/>
          <w:spacing w:val="1"/>
        </w:rPr>
        <w:t xml:space="preserve"> </w:t>
      </w:r>
      <w:r w:rsidRPr="00EB5FD2">
        <w:rPr>
          <w:b/>
        </w:rPr>
        <w:t>информации,</w:t>
      </w:r>
      <w:r w:rsidRPr="00EB5FD2">
        <w:rPr>
          <w:b/>
          <w:spacing w:val="1"/>
        </w:rPr>
        <w:t xml:space="preserve"> </w:t>
      </w:r>
      <w:r w:rsidRPr="00EB5FD2">
        <w:rPr>
          <w:b/>
        </w:rPr>
        <w:t>математическая</w:t>
      </w:r>
      <w:r w:rsidRPr="00EB5FD2">
        <w:rPr>
          <w:b/>
          <w:spacing w:val="1"/>
        </w:rPr>
        <w:t xml:space="preserve"> </w:t>
      </w:r>
      <w:r w:rsidRPr="00EB5FD2">
        <w:rPr>
          <w:b/>
        </w:rPr>
        <w:t>обработка</w:t>
      </w:r>
      <w:r w:rsidRPr="00EB5FD2">
        <w:rPr>
          <w:b/>
          <w:spacing w:val="1"/>
        </w:rPr>
        <w:t xml:space="preserve"> </w:t>
      </w:r>
      <w:r w:rsidRPr="00EB5FD2">
        <w:rPr>
          <w:b/>
        </w:rPr>
        <w:t>данных</w:t>
      </w:r>
      <w:r w:rsidRPr="00EB5FD2">
        <w:rPr>
          <w:b/>
          <w:spacing w:val="1"/>
        </w:rPr>
        <w:t xml:space="preserve"> </w:t>
      </w:r>
      <w:r w:rsidRPr="00EB5FD2">
        <w:rPr>
          <w:b/>
        </w:rPr>
        <w:t>в</w:t>
      </w:r>
      <w:r w:rsidRPr="00EB5FD2">
        <w:rPr>
          <w:b/>
          <w:spacing w:val="1"/>
        </w:rPr>
        <w:t xml:space="preserve"> </w:t>
      </w:r>
      <w:r w:rsidRPr="00EB5FD2">
        <w:rPr>
          <w:b/>
        </w:rPr>
        <w:t>исследовании.</w:t>
      </w:r>
      <w:r w:rsidRPr="00EB5FD2">
        <w:rPr>
          <w:b/>
          <w:spacing w:val="1"/>
        </w:rPr>
        <w:t xml:space="preserve"> </w:t>
      </w:r>
      <w:r w:rsidRPr="00EB5FD2">
        <w:t>Проведение</w:t>
      </w:r>
      <w:r w:rsidRPr="00EB5FD2">
        <w:rPr>
          <w:spacing w:val="1"/>
        </w:rPr>
        <w:t xml:space="preserve"> </w:t>
      </w:r>
      <w:r w:rsidRPr="00EB5FD2">
        <w:t>естественнонаучных</w:t>
      </w:r>
      <w:r w:rsidRPr="00EB5FD2">
        <w:rPr>
          <w:spacing w:val="1"/>
        </w:rPr>
        <w:t xml:space="preserve"> </w:t>
      </w:r>
      <w:r w:rsidRPr="00EB5FD2">
        <w:t>и</w:t>
      </w:r>
      <w:r w:rsidRPr="00EB5FD2">
        <w:rPr>
          <w:spacing w:val="1"/>
        </w:rPr>
        <w:t xml:space="preserve"> </w:t>
      </w:r>
      <w:r w:rsidRPr="00EB5FD2">
        <w:t>социальных</w:t>
      </w:r>
      <w:r w:rsidRPr="00EB5FD2">
        <w:rPr>
          <w:spacing w:val="1"/>
        </w:rPr>
        <w:t xml:space="preserve"> </w:t>
      </w:r>
      <w:r w:rsidRPr="00EB5FD2">
        <w:t>измерений,</w:t>
      </w:r>
      <w:r w:rsidRPr="00EB5FD2">
        <w:rPr>
          <w:spacing w:val="1"/>
        </w:rPr>
        <w:t xml:space="preserve"> </w:t>
      </w:r>
      <w:r w:rsidRPr="00EB5FD2">
        <w:t>ввод</w:t>
      </w:r>
      <w:r w:rsidRPr="00EB5FD2">
        <w:rPr>
          <w:spacing w:val="1"/>
        </w:rPr>
        <w:t xml:space="preserve"> </w:t>
      </w:r>
      <w:r w:rsidRPr="00EB5FD2">
        <w:t>результатов</w:t>
      </w:r>
      <w:r w:rsidRPr="00EB5FD2">
        <w:rPr>
          <w:spacing w:val="1"/>
        </w:rPr>
        <w:t xml:space="preserve"> </w:t>
      </w:r>
      <w:r w:rsidRPr="00EB5FD2">
        <w:t>измерений</w:t>
      </w:r>
      <w:r w:rsidRPr="00EB5FD2">
        <w:rPr>
          <w:spacing w:val="1"/>
        </w:rPr>
        <w:t xml:space="preserve"> </w:t>
      </w:r>
      <w:r w:rsidRPr="00EB5FD2">
        <w:t>и</w:t>
      </w:r>
      <w:r w:rsidRPr="00EB5FD2">
        <w:rPr>
          <w:spacing w:val="1"/>
        </w:rPr>
        <w:t xml:space="preserve"> </w:t>
      </w:r>
      <w:r w:rsidRPr="00EB5FD2">
        <w:t>других</w:t>
      </w:r>
      <w:r w:rsidRPr="00EB5FD2">
        <w:rPr>
          <w:spacing w:val="1"/>
        </w:rPr>
        <w:t xml:space="preserve"> </w:t>
      </w:r>
      <w:r w:rsidRPr="00EB5FD2">
        <w:t>цифровых</w:t>
      </w:r>
      <w:r w:rsidRPr="00EB5FD2">
        <w:rPr>
          <w:spacing w:val="1"/>
        </w:rPr>
        <w:t xml:space="preserve"> </w:t>
      </w:r>
      <w:r w:rsidRPr="00EB5FD2">
        <w:t>данных</w:t>
      </w:r>
      <w:r w:rsidRPr="00EB5FD2">
        <w:rPr>
          <w:spacing w:val="1"/>
        </w:rPr>
        <w:t xml:space="preserve"> </w:t>
      </w:r>
      <w:r w:rsidRPr="00EB5FD2">
        <w:t>и</w:t>
      </w:r>
      <w:r w:rsidRPr="00EB5FD2">
        <w:rPr>
          <w:spacing w:val="1"/>
        </w:rPr>
        <w:t xml:space="preserve"> </w:t>
      </w:r>
      <w:r w:rsidRPr="00EB5FD2">
        <w:t>их</w:t>
      </w:r>
      <w:r w:rsidRPr="00EB5FD2">
        <w:rPr>
          <w:spacing w:val="1"/>
        </w:rPr>
        <w:t xml:space="preserve"> </w:t>
      </w:r>
      <w:r w:rsidRPr="00EB5FD2">
        <w:t>обработка,</w:t>
      </w:r>
      <w:r w:rsidRPr="00EB5FD2">
        <w:rPr>
          <w:spacing w:val="1"/>
        </w:rPr>
        <w:t xml:space="preserve"> </w:t>
      </w:r>
      <w:r w:rsidRPr="00EB5FD2">
        <w:t>в</w:t>
      </w:r>
      <w:r w:rsidRPr="00EB5FD2">
        <w:rPr>
          <w:spacing w:val="1"/>
        </w:rPr>
        <w:t xml:space="preserve"> </w:t>
      </w:r>
      <w:r w:rsidRPr="00EB5FD2">
        <w:t>том</w:t>
      </w:r>
      <w:r w:rsidRPr="00EB5FD2">
        <w:rPr>
          <w:spacing w:val="1"/>
        </w:rPr>
        <w:t xml:space="preserve"> </w:t>
      </w:r>
      <w:r w:rsidRPr="00EB5FD2">
        <w:t>числе</w:t>
      </w:r>
      <w:r w:rsidRPr="00EB5FD2">
        <w:rPr>
          <w:spacing w:val="1"/>
        </w:rPr>
        <w:t xml:space="preserve"> </w:t>
      </w:r>
      <w:r w:rsidRPr="00EB5FD2">
        <w:t>статистически</w:t>
      </w:r>
      <w:r w:rsidRPr="00EB5FD2">
        <w:rPr>
          <w:spacing w:val="1"/>
        </w:rPr>
        <w:t xml:space="preserve"> </w:t>
      </w:r>
      <w:r w:rsidRPr="00EB5FD2">
        <w:t>и</w:t>
      </w:r>
      <w:r w:rsidRPr="00EB5FD2">
        <w:rPr>
          <w:spacing w:val="1"/>
        </w:rPr>
        <w:t xml:space="preserve"> </w:t>
      </w:r>
      <w:r w:rsidRPr="00EB5FD2">
        <w:t>с</w:t>
      </w:r>
      <w:r w:rsidRPr="00EB5FD2">
        <w:rPr>
          <w:spacing w:val="1"/>
        </w:rPr>
        <w:t xml:space="preserve"> </w:t>
      </w:r>
      <w:r w:rsidRPr="00EB5FD2">
        <w:t>помощью</w:t>
      </w:r>
      <w:r w:rsidRPr="00EB5FD2">
        <w:rPr>
          <w:spacing w:val="1"/>
        </w:rPr>
        <w:t xml:space="preserve"> </w:t>
      </w:r>
      <w:r w:rsidRPr="00EB5FD2">
        <w:t>визуализации;</w:t>
      </w:r>
      <w:r w:rsidRPr="00EB5FD2">
        <w:rPr>
          <w:spacing w:val="1"/>
        </w:rPr>
        <w:t xml:space="preserve"> </w:t>
      </w:r>
      <w:r w:rsidRPr="00EB5FD2">
        <w:t>проведение</w:t>
      </w:r>
      <w:r w:rsidRPr="00EB5FD2">
        <w:rPr>
          <w:spacing w:val="1"/>
        </w:rPr>
        <w:t xml:space="preserve"> </w:t>
      </w:r>
      <w:r w:rsidRPr="00EB5FD2">
        <w:t>экспериментов и исследований в виртуальных лабораториях по естественным наукам, математике и</w:t>
      </w:r>
      <w:r w:rsidRPr="00EB5FD2">
        <w:rPr>
          <w:spacing w:val="1"/>
        </w:rPr>
        <w:t xml:space="preserve"> </w:t>
      </w:r>
      <w:r w:rsidRPr="00EB5FD2">
        <w:t>информатике;</w:t>
      </w:r>
      <w:r w:rsidRPr="00EB5FD2">
        <w:rPr>
          <w:spacing w:val="-1"/>
        </w:rPr>
        <w:t xml:space="preserve"> </w:t>
      </w:r>
      <w:r w:rsidRPr="00EB5FD2">
        <w:t>анализ</w:t>
      </w:r>
      <w:r w:rsidRPr="00EB5FD2">
        <w:rPr>
          <w:spacing w:val="-1"/>
        </w:rPr>
        <w:t xml:space="preserve"> </w:t>
      </w:r>
      <w:r w:rsidRPr="00EB5FD2">
        <w:t>результатов</w:t>
      </w:r>
      <w:r w:rsidRPr="00EB5FD2">
        <w:rPr>
          <w:spacing w:val="-1"/>
        </w:rPr>
        <w:t xml:space="preserve"> </w:t>
      </w:r>
      <w:r w:rsidRPr="00EB5FD2">
        <w:t>своей</w:t>
      </w:r>
      <w:r w:rsidRPr="00EB5FD2">
        <w:rPr>
          <w:spacing w:val="-1"/>
        </w:rPr>
        <w:t xml:space="preserve"> </w:t>
      </w:r>
      <w:r w:rsidRPr="00EB5FD2">
        <w:t>деятельности</w:t>
      </w:r>
      <w:r w:rsidRPr="00EB5FD2">
        <w:rPr>
          <w:spacing w:val="-2"/>
        </w:rPr>
        <w:t xml:space="preserve"> </w:t>
      </w:r>
      <w:r w:rsidRPr="00EB5FD2">
        <w:t>и</w:t>
      </w:r>
      <w:r w:rsidRPr="00EB5FD2">
        <w:rPr>
          <w:spacing w:val="-1"/>
        </w:rPr>
        <w:t xml:space="preserve"> </w:t>
      </w:r>
      <w:r w:rsidRPr="00EB5FD2">
        <w:t>затрачиваемых ресурсов.</w:t>
      </w:r>
    </w:p>
    <w:p w:rsidR="00603739" w:rsidRPr="00EB5FD2" w:rsidRDefault="008B3627">
      <w:pPr>
        <w:pStyle w:val="a5"/>
        <w:ind w:right="301"/>
      </w:pPr>
      <w:r w:rsidRPr="00EB5FD2">
        <w:rPr>
          <w:b/>
        </w:rPr>
        <w:t>Моделирование,</w:t>
      </w:r>
      <w:r w:rsidRPr="00EB5FD2">
        <w:rPr>
          <w:b/>
          <w:spacing w:val="1"/>
        </w:rPr>
        <w:t xml:space="preserve"> </w:t>
      </w:r>
      <w:r w:rsidRPr="00EB5FD2">
        <w:rPr>
          <w:b/>
        </w:rPr>
        <w:t>проектирование</w:t>
      </w:r>
      <w:r w:rsidRPr="00EB5FD2">
        <w:rPr>
          <w:b/>
          <w:spacing w:val="1"/>
        </w:rPr>
        <w:t xml:space="preserve"> </w:t>
      </w:r>
      <w:r w:rsidRPr="00EB5FD2">
        <w:rPr>
          <w:b/>
        </w:rPr>
        <w:t>и</w:t>
      </w:r>
      <w:r w:rsidRPr="00EB5FD2">
        <w:rPr>
          <w:b/>
          <w:spacing w:val="1"/>
        </w:rPr>
        <w:t xml:space="preserve"> </w:t>
      </w:r>
      <w:r w:rsidRPr="00EB5FD2">
        <w:rPr>
          <w:b/>
        </w:rPr>
        <w:t>управление.</w:t>
      </w:r>
      <w:r w:rsidRPr="00EB5FD2">
        <w:rPr>
          <w:b/>
          <w:spacing w:val="1"/>
        </w:rPr>
        <w:t xml:space="preserve"> </w:t>
      </w:r>
      <w:r w:rsidRPr="00EB5FD2">
        <w:t>Построение</w:t>
      </w:r>
      <w:r w:rsidRPr="00EB5FD2">
        <w:rPr>
          <w:spacing w:val="1"/>
        </w:rPr>
        <w:t xml:space="preserve"> </w:t>
      </w:r>
      <w:r w:rsidRPr="00EB5FD2">
        <w:t>с</w:t>
      </w:r>
      <w:r w:rsidRPr="00EB5FD2">
        <w:rPr>
          <w:spacing w:val="1"/>
        </w:rPr>
        <w:t xml:space="preserve"> </w:t>
      </w:r>
      <w:r w:rsidRPr="00EB5FD2">
        <w:t>помощью</w:t>
      </w:r>
      <w:r w:rsidRPr="00EB5FD2">
        <w:rPr>
          <w:spacing w:val="1"/>
        </w:rPr>
        <w:t xml:space="preserve"> </w:t>
      </w:r>
      <w:r w:rsidRPr="00EB5FD2">
        <w:t>компьютерных</w:t>
      </w:r>
      <w:r w:rsidRPr="00EB5FD2">
        <w:rPr>
          <w:spacing w:val="1"/>
        </w:rPr>
        <w:t xml:space="preserve"> </w:t>
      </w:r>
      <w:r w:rsidRPr="00EB5FD2">
        <w:t>инструментов</w:t>
      </w:r>
      <w:r w:rsidRPr="00EB5FD2">
        <w:rPr>
          <w:spacing w:val="1"/>
        </w:rPr>
        <w:t xml:space="preserve"> </w:t>
      </w:r>
      <w:r w:rsidRPr="00EB5FD2">
        <w:t>разнообразных</w:t>
      </w:r>
      <w:r w:rsidRPr="00EB5FD2">
        <w:rPr>
          <w:spacing w:val="1"/>
        </w:rPr>
        <w:t xml:space="preserve"> </w:t>
      </w:r>
      <w:r w:rsidRPr="00EB5FD2">
        <w:t>информационных</w:t>
      </w:r>
      <w:r w:rsidRPr="00EB5FD2">
        <w:rPr>
          <w:spacing w:val="1"/>
        </w:rPr>
        <w:t xml:space="preserve"> </w:t>
      </w:r>
      <w:r w:rsidRPr="00EB5FD2">
        <w:t>структур</w:t>
      </w:r>
      <w:r w:rsidRPr="00EB5FD2">
        <w:rPr>
          <w:spacing w:val="1"/>
        </w:rPr>
        <w:t xml:space="preserve"> </w:t>
      </w:r>
      <w:r w:rsidRPr="00EB5FD2">
        <w:t>для</w:t>
      </w:r>
      <w:r w:rsidRPr="00EB5FD2">
        <w:rPr>
          <w:spacing w:val="1"/>
        </w:rPr>
        <w:t xml:space="preserve"> </w:t>
      </w:r>
      <w:r w:rsidRPr="00EB5FD2">
        <w:t>описания</w:t>
      </w:r>
      <w:r w:rsidRPr="00EB5FD2">
        <w:rPr>
          <w:spacing w:val="1"/>
        </w:rPr>
        <w:t xml:space="preserve"> </w:t>
      </w:r>
      <w:r w:rsidRPr="00EB5FD2">
        <w:t>объектов;</w:t>
      </w:r>
      <w:r w:rsidRPr="00EB5FD2">
        <w:rPr>
          <w:spacing w:val="1"/>
        </w:rPr>
        <w:t xml:space="preserve"> </w:t>
      </w:r>
      <w:r w:rsidRPr="00EB5FD2">
        <w:t>построение</w:t>
      </w:r>
      <w:r w:rsidRPr="00EB5FD2">
        <w:rPr>
          <w:spacing w:val="1"/>
        </w:rPr>
        <w:t xml:space="preserve"> </w:t>
      </w:r>
      <w:r w:rsidRPr="00EB5FD2">
        <w:t>математических моделей изучаемых объектов и процессов; разработка алгоритмов по управлению</w:t>
      </w:r>
      <w:r w:rsidRPr="00EB5FD2">
        <w:rPr>
          <w:spacing w:val="1"/>
        </w:rPr>
        <w:t xml:space="preserve"> </w:t>
      </w:r>
      <w:r w:rsidRPr="00EB5FD2">
        <w:t>учебным</w:t>
      </w:r>
      <w:r w:rsidRPr="00EB5FD2">
        <w:rPr>
          <w:spacing w:val="1"/>
        </w:rPr>
        <w:t xml:space="preserve"> </w:t>
      </w:r>
      <w:r w:rsidRPr="00EB5FD2">
        <w:t>исполнителем;</w:t>
      </w:r>
      <w:r w:rsidRPr="00EB5FD2">
        <w:rPr>
          <w:spacing w:val="1"/>
        </w:rPr>
        <w:t xml:space="preserve"> </w:t>
      </w:r>
      <w:r w:rsidRPr="00EB5FD2">
        <w:t>конструирование</w:t>
      </w:r>
      <w:r w:rsidRPr="00EB5FD2">
        <w:rPr>
          <w:spacing w:val="1"/>
        </w:rPr>
        <w:t xml:space="preserve"> </w:t>
      </w:r>
      <w:r w:rsidRPr="00EB5FD2">
        <w:t>и</w:t>
      </w:r>
      <w:r w:rsidRPr="00EB5FD2">
        <w:rPr>
          <w:spacing w:val="1"/>
        </w:rPr>
        <w:t xml:space="preserve"> </w:t>
      </w:r>
      <w:r w:rsidRPr="00EB5FD2">
        <w:t>моделирование</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материальных</w:t>
      </w:r>
      <w:r w:rsidRPr="00EB5FD2">
        <w:rPr>
          <w:spacing w:val="1"/>
        </w:rPr>
        <w:t xml:space="preserve"> </w:t>
      </w:r>
      <w:r w:rsidRPr="00EB5FD2">
        <w:t>конструкторов с компьютерным управлением и обратной связью; моделирование с использованием</w:t>
      </w:r>
      <w:r w:rsidRPr="00EB5FD2">
        <w:rPr>
          <w:spacing w:val="1"/>
        </w:rPr>
        <w:t xml:space="preserve"> </w:t>
      </w:r>
      <w:r w:rsidRPr="00EB5FD2">
        <w:t>виртуальных</w:t>
      </w:r>
      <w:r w:rsidRPr="00EB5FD2">
        <w:rPr>
          <w:spacing w:val="1"/>
        </w:rPr>
        <w:t xml:space="preserve"> </w:t>
      </w:r>
      <w:r w:rsidRPr="00EB5FD2">
        <w:t>конструкторов;</w:t>
      </w:r>
      <w:r w:rsidRPr="00EB5FD2">
        <w:rPr>
          <w:spacing w:val="1"/>
        </w:rPr>
        <w:t xml:space="preserve"> </w:t>
      </w:r>
      <w:r w:rsidRPr="00EB5FD2">
        <w:t>моделирование</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средств</w:t>
      </w:r>
      <w:r w:rsidRPr="00EB5FD2">
        <w:rPr>
          <w:spacing w:val="1"/>
        </w:rPr>
        <w:t xml:space="preserve"> </w:t>
      </w:r>
      <w:r w:rsidRPr="00EB5FD2">
        <w:t>программирования;</w:t>
      </w:r>
      <w:r w:rsidRPr="00EB5FD2">
        <w:rPr>
          <w:spacing w:val="1"/>
        </w:rPr>
        <w:t xml:space="preserve"> </w:t>
      </w:r>
      <w:r w:rsidRPr="00EB5FD2">
        <w:t>проектирование</w:t>
      </w:r>
      <w:r w:rsidRPr="00EB5FD2">
        <w:rPr>
          <w:spacing w:val="1"/>
        </w:rPr>
        <w:t xml:space="preserve"> </w:t>
      </w:r>
      <w:r w:rsidRPr="00EB5FD2">
        <w:t>виртуальных</w:t>
      </w:r>
      <w:r w:rsidRPr="00EB5FD2">
        <w:rPr>
          <w:spacing w:val="1"/>
        </w:rPr>
        <w:t xml:space="preserve"> </w:t>
      </w:r>
      <w:r w:rsidRPr="00EB5FD2">
        <w:t>и</w:t>
      </w:r>
      <w:r w:rsidRPr="00EB5FD2">
        <w:rPr>
          <w:spacing w:val="1"/>
        </w:rPr>
        <w:t xml:space="preserve"> </w:t>
      </w:r>
      <w:r w:rsidRPr="00EB5FD2">
        <w:t>реальных</w:t>
      </w:r>
      <w:r w:rsidRPr="00EB5FD2">
        <w:rPr>
          <w:spacing w:val="1"/>
        </w:rPr>
        <w:t xml:space="preserve"> </w:t>
      </w:r>
      <w:r w:rsidRPr="00EB5FD2">
        <w:t>объектов</w:t>
      </w:r>
      <w:r w:rsidRPr="00EB5FD2">
        <w:rPr>
          <w:spacing w:val="1"/>
        </w:rPr>
        <w:t xml:space="preserve"> </w:t>
      </w:r>
      <w:r w:rsidRPr="00EB5FD2">
        <w:t>и</w:t>
      </w:r>
      <w:r w:rsidRPr="00EB5FD2">
        <w:rPr>
          <w:spacing w:val="1"/>
        </w:rPr>
        <w:t xml:space="preserve"> </w:t>
      </w:r>
      <w:r w:rsidRPr="00EB5FD2">
        <w:t>процессов,</w:t>
      </w:r>
      <w:r w:rsidRPr="00EB5FD2">
        <w:rPr>
          <w:spacing w:val="1"/>
        </w:rPr>
        <w:t xml:space="preserve"> </w:t>
      </w:r>
      <w:r w:rsidRPr="00EB5FD2">
        <w:t>использование</w:t>
      </w:r>
      <w:r w:rsidRPr="00EB5FD2">
        <w:rPr>
          <w:spacing w:val="1"/>
        </w:rPr>
        <w:t xml:space="preserve"> </w:t>
      </w:r>
      <w:r w:rsidRPr="00EB5FD2">
        <w:t>системы</w:t>
      </w:r>
      <w:r w:rsidRPr="00EB5FD2">
        <w:rPr>
          <w:spacing w:val="1"/>
        </w:rPr>
        <w:t xml:space="preserve"> </w:t>
      </w:r>
      <w:r w:rsidRPr="00EB5FD2">
        <w:t>автоматизированного</w:t>
      </w:r>
      <w:r w:rsidRPr="00EB5FD2">
        <w:rPr>
          <w:spacing w:val="-4"/>
        </w:rPr>
        <w:t xml:space="preserve"> </w:t>
      </w:r>
      <w:r w:rsidRPr="00EB5FD2">
        <w:t>проектирования.</w:t>
      </w:r>
    </w:p>
    <w:p w:rsidR="00603739" w:rsidRPr="00EB5FD2" w:rsidRDefault="008B3627">
      <w:pPr>
        <w:pStyle w:val="a5"/>
        <w:ind w:right="298"/>
      </w:pPr>
      <w:r w:rsidRPr="00EB5FD2">
        <w:rPr>
          <w:b/>
        </w:rPr>
        <w:t>Коммуникация</w:t>
      </w:r>
      <w:r w:rsidRPr="00EB5FD2">
        <w:rPr>
          <w:b/>
          <w:spacing w:val="1"/>
        </w:rPr>
        <w:t xml:space="preserve"> </w:t>
      </w:r>
      <w:r w:rsidRPr="00EB5FD2">
        <w:rPr>
          <w:b/>
        </w:rPr>
        <w:t>и</w:t>
      </w:r>
      <w:r w:rsidRPr="00EB5FD2">
        <w:rPr>
          <w:b/>
          <w:spacing w:val="1"/>
        </w:rPr>
        <w:t xml:space="preserve"> </w:t>
      </w:r>
      <w:r w:rsidRPr="00EB5FD2">
        <w:rPr>
          <w:b/>
        </w:rPr>
        <w:t>социальное</w:t>
      </w:r>
      <w:r w:rsidRPr="00EB5FD2">
        <w:rPr>
          <w:b/>
          <w:spacing w:val="1"/>
        </w:rPr>
        <w:t xml:space="preserve"> </w:t>
      </w:r>
      <w:r w:rsidRPr="00EB5FD2">
        <w:rPr>
          <w:b/>
        </w:rPr>
        <w:t>взаимодействие.</w:t>
      </w:r>
      <w:r w:rsidRPr="00EB5FD2">
        <w:rPr>
          <w:b/>
          <w:spacing w:val="1"/>
        </w:rPr>
        <w:t xml:space="preserve"> </w:t>
      </w:r>
      <w:r w:rsidRPr="00EB5FD2">
        <w:t>Осуществление</w:t>
      </w:r>
      <w:r w:rsidRPr="00EB5FD2">
        <w:rPr>
          <w:spacing w:val="1"/>
        </w:rPr>
        <w:t xml:space="preserve"> </w:t>
      </w:r>
      <w:r w:rsidRPr="00EB5FD2">
        <w:t>образовательного</w:t>
      </w:r>
      <w:r w:rsidRPr="00EB5FD2">
        <w:rPr>
          <w:spacing w:val="1"/>
        </w:rPr>
        <w:t xml:space="preserve"> </w:t>
      </w:r>
      <w:r w:rsidRPr="00EB5FD2">
        <w:t xml:space="preserve">взаимодействия в информационном пространстве </w:t>
      </w:r>
      <w:r w:rsidR="00394846" w:rsidRPr="00EB5FD2">
        <w:t>МКОУ «КРАСНОПАРТИЗАНСКАЯ СОШ»</w:t>
      </w:r>
      <w:r w:rsidRPr="00EB5FD2">
        <w:t>(получение и выполнение</w:t>
      </w:r>
      <w:r w:rsidRPr="00EB5FD2">
        <w:rPr>
          <w:spacing w:val="1"/>
        </w:rPr>
        <w:t xml:space="preserve"> </w:t>
      </w:r>
      <w:r w:rsidRPr="00EB5FD2">
        <w:t>заданий, получение комментариев, совершенствование своей работы, формирование портфолио);</w:t>
      </w:r>
      <w:r w:rsidRPr="00EB5FD2">
        <w:rPr>
          <w:spacing w:val="1"/>
        </w:rPr>
        <w:t xml:space="preserve"> </w:t>
      </w:r>
      <w:r w:rsidRPr="00EB5FD2">
        <w:t>использование возможностей электронной почты для информационного обмена; ведение личного</w:t>
      </w:r>
      <w:r w:rsidRPr="00EB5FD2">
        <w:rPr>
          <w:spacing w:val="1"/>
        </w:rPr>
        <w:t xml:space="preserve"> </w:t>
      </w:r>
      <w:r w:rsidRPr="00EB5FD2">
        <w:t>дневника (блога)</w:t>
      </w:r>
      <w:r w:rsidRPr="00EB5FD2">
        <w:rPr>
          <w:spacing w:val="1"/>
        </w:rPr>
        <w:t xml:space="preserve"> </w:t>
      </w:r>
      <w:r w:rsidRPr="00EB5FD2">
        <w:t>с использованием</w:t>
      </w:r>
      <w:r w:rsidRPr="00EB5FD2">
        <w:rPr>
          <w:spacing w:val="1"/>
        </w:rPr>
        <w:t xml:space="preserve"> </w:t>
      </w:r>
      <w:r w:rsidRPr="00EB5FD2">
        <w:t>возможностей</w:t>
      </w:r>
      <w:r w:rsidRPr="00EB5FD2">
        <w:rPr>
          <w:spacing w:val="1"/>
        </w:rPr>
        <w:t xml:space="preserve"> </w:t>
      </w:r>
      <w:r w:rsidRPr="00EB5FD2">
        <w:t>Интернета;</w:t>
      </w:r>
      <w:r w:rsidRPr="00EB5FD2">
        <w:rPr>
          <w:spacing w:val="1"/>
        </w:rPr>
        <w:t xml:space="preserve"> </w:t>
      </w:r>
      <w:r w:rsidRPr="00EB5FD2">
        <w:t>работа в</w:t>
      </w:r>
      <w:r w:rsidRPr="00EB5FD2">
        <w:rPr>
          <w:spacing w:val="1"/>
        </w:rPr>
        <w:t xml:space="preserve"> </w:t>
      </w:r>
      <w:r w:rsidRPr="00EB5FD2">
        <w:t>группе над</w:t>
      </w:r>
      <w:r w:rsidRPr="00EB5FD2">
        <w:rPr>
          <w:spacing w:val="1"/>
        </w:rPr>
        <w:t xml:space="preserve"> </w:t>
      </w:r>
      <w:r w:rsidRPr="00EB5FD2">
        <w:t>сообщением;</w:t>
      </w:r>
      <w:r w:rsidRPr="00EB5FD2">
        <w:rPr>
          <w:spacing w:val="1"/>
        </w:rPr>
        <w:t xml:space="preserve"> </w:t>
      </w:r>
      <w:r w:rsidRPr="00EB5FD2">
        <w:t>участие в форумах в социальных образовательных сетях; выступления перед аудиторией в целях</w:t>
      </w:r>
      <w:r w:rsidRPr="00EB5FD2">
        <w:rPr>
          <w:spacing w:val="1"/>
        </w:rPr>
        <w:t xml:space="preserve"> </w:t>
      </w:r>
      <w:r w:rsidRPr="00EB5FD2">
        <w:t>представления</w:t>
      </w:r>
      <w:r w:rsidRPr="00EB5FD2">
        <w:rPr>
          <w:spacing w:val="1"/>
        </w:rPr>
        <w:t xml:space="preserve"> </w:t>
      </w:r>
      <w:r w:rsidRPr="00EB5FD2">
        <w:t>ей</w:t>
      </w:r>
      <w:r w:rsidRPr="00EB5FD2">
        <w:rPr>
          <w:spacing w:val="1"/>
        </w:rPr>
        <w:t xml:space="preserve"> </w:t>
      </w:r>
      <w:r w:rsidRPr="00EB5FD2">
        <w:t>результатов</w:t>
      </w:r>
      <w:r w:rsidRPr="00EB5FD2">
        <w:rPr>
          <w:spacing w:val="1"/>
        </w:rPr>
        <w:t xml:space="preserve"> </w:t>
      </w:r>
      <w:r w:rsidRPr="00EB5FD2">
        <w:t>своей</w:t>
      </w:r>
      <w:r w:rsidRPr="00EB5FD2">
        <w:rPr>
          <w:spacing w:val="1"/>
        </w:rPr>
        <w:t xml:space="preserve"> </w:t>
      </w:r>
      <w:r w:rsidRPr="00EB5FD2">
        <w:t>работы</w:t>
      </w:r>
      <w:r w:rsidRPr="00EB5FD2">
        <w:rPr>
          <w:spacing w:val="1"/>
        </w:rPr>
        <w:t xml:space="preserve"> </w:t>
      </w:r>
      <w:r w:rsidRPr="00EB5FD2">
        <w:t>с</w:t>
      </w:r>
      <w:r w:rsidRPr="00EB5FD2">
        <w:rPr>
          <w:spacing w:val="1"/>
        </w:rPr>
        <w:t xml:space="preserve"> </w:t>
      </w:r>
      <w:r w:rsidRPr="00EB5FD2">
        <w:t>помощью</w:t>
      </w:r>
      <w:r w:rsidRPr="00EB5FD2">
        <w:rPr>
          <w:spacing w:val="1"/>
        </w:rPr>
        <w:t xml:space="preserve"> </w:t>
      </w:r>
      <w:r w:rsidRPr="00EB5FD2">
        <w:t>средств</w:t>
      </w:r>
      <w:r w:rsidRPr="00EB5FD2">
        <w:rPr>
          <w:spacing w:val="1"/>
        </w:rPr>
        <w:t xml:space="preserve"> </w:t>
      </w:r>
      <w:r w:rsidRPr="00EB5FD2">
        <w:t>ИКТ;</w:t>
      </w:r>
      <w:r w:rsidRPr="00EB5FD2">
        <w:rPr>
          <w:spacing w:val="1"/>
        </w:rPr>
        <w:t xml:space="preserve"> </w:t>
      </w:r>
      <w:r w:rsidRPr="00EB5FD2">
        <w:t>соблюдение</w:t>
      </w:r>
      <w:r w:rsidRPr="00EB5FD2">
        <w:rPr>
          <w:spacing w:val="1"/>
        </w:rPr>
        <w:t xml:space="preserve"> </w:t>
      </w:r>
      <w:r w:rsidRPr="00EB5FD2">
        <w:t>норм</w:t>
      </w:r>
      <w:r w:rsidRPr="00EB5FD2">
        <w:rPr>
          <w:spacing w:val="1"/>
        </w:rPr>
        <w:t xml:space="preserve"> </w:t>
      </w:r>
      <w:r w:rsidRPr="00EB5FD2">
        <w:t>информационной</w:t>
      </w:r>
      <w:r w:rsidRPr="00EB5FD2">
        <w:rPr>
          <w:spacing w:val="1"/>
        </w:rPr>
        <w:t xml:space="preserve"> </w:t>
      </w:r>
      <w:r w:rsidRPr="00EB5FD2">
        <w:t>культуры,</w:t>
      </w:r>
      <w:r w:rsidRPr="00EB5FD2">
        <w:rPr>
          <w:spacing w:val="1"/>
        </w:rPr>
        <w:t xml:space="preserve"> </w:t>
      </w:r>
      <w:r w:rsidRPr="00EB5FD2">
        <w:t>этики</w:t>
      </w:r>
      <w:r w:rsidRPr="00EB5FD2">
        <w:rPr>
          <w:spacing w:val="1"/>
        </w:rPr>
        <w:t xml:space="preserve"> </w:t>
      </w:r>
      <w:r w:rsidRPr="00EB5FD2">
        <w:t>и</w:t>
      </w:r>
      <w:r w:rsidRPr="00EB5FD2">
        <w:rPr>
          <w:spacing w:val="1"/>
        </w:rPr>
        <w:t xml:space="preserve"> </w:t>
      </w:r>
      <w:r w:rsidRPr="00EB5FD2">
        <w:t>права;</w:t>
      </w:r>
      <w:r w:rsidRPr="00EB5FD2">
        <w:rPr>
          <w:spacing w:val="1"/>
        </w:rPr>
        <w:t xml:space="preserve"> </w:t>
      </w:r>
      <w:r w:rsidRPr="00EB5FD2">
        <w:t>уважительное</w:t>
      </w:r>
      <w:r w:rsidRPr="00EB5FD2">
        <w:rPr>
          <w:spacing w:val="1"/>
        </w:rPr>
        <w:t xml:space="preserve"> </w:t>
      </w:r>
      <w:r w:rsidRPr="00EB5FD2">
        <w:t>отношение</w:t>
      </w:r>
      <w:r w:rsidRPr="00EB5FD2">
        <w:rPr>
          <w:spacing w:val="1"/>
        </w:rPr>
        <w:t xml:space="preserve"> </w:t>
      </w:r>
      <w:r w:rsidRPr="00EB5FD2">
        <w:t>к</w:t>
      </w:r>
      <w:r w:rsidRPr="00EB5FD2">
        <w:rPr>
          <w:spacing w:val="1"/>
        </w:rPr>
        <w:t xml:space="preserve"> </w:t>
      </w:r>
      <w:r w:rsidRPr="00EB5FD2">
        <w:t>частной</w:t>
      </w:r>
      <w:r w:rsidRPr="00EB5FD2">
        <w:rPr>
          <w:spacing w:val="1"/>
        </w:rPr>
        <w:t xml:space="preserve"> </w:t>
      </w:r>
      <w:r w:rsidRPr="00EB5FD2">
        <w:t>информации</w:t>
      </w:r>
      <w:r w:rsidRPr="00EB5FD2">
        <w:rPr>
          <w:spacing w:val="1"/>
        </w:rPr>
        <w:t xml:space="preserve"> </w:t>
      </w:r>
      <w:r w:rsidRPr="00EB5FD2">
        <w:t>и</w:t>
      </w:r>
      <w:r w:rsidRPr="00EB5FD2">
        <w:rPr>
          <w:spacing w:val="1"/>
        </w:rPr>
        <w:t xml:space="preserve"> </w:t>
      </w:r>
      <w:r w:rsidRPr="00EB5FD2">
        <w:t>информационным</w:t>
      </w:r>
      <w:r w:rsidRPr="00EB5FD2">
        <w:rPr>
          <w:spacing w:val="-3"/>
        </w:rPr>
        <w:t xml:space="preserve"> </w:t>
      </w:r>
      <w:r w:rsidRPr="00EB5FD2">
        <w:t>правам</w:t>
      </w:r>
      <w:r w:rsidRPr="00EB5FD2">
        <w:rPr>
          <w:spacing w:val="-1"/>
        </w:rPr>
        <w:t xml:space="preserve"> </w:t>
      </w:r>
      <w:r w:rsidRPr="00EB5FD2">
        <w:t>других</w:t>
      </w:r>
      <w:r w:rsidRPr="00EB5FD2">
        <w:rPr>
          <w:spacing w:val="2"/>
        </w:rPr>
        <w:t xml:space="preserve"> </w:t>
      </w:r>
      <w:r w:rsidRPr="00EB5FD2">
        <w:t>людей.</w:t>
      </w:r>
    </w:p>
    <w:p w:rsidR="00603739" w:rsidRPr="00EB5FD2" w:rsidRDefault="008B3627">
      <w:pPr>
        <w:pStyle w:val="a5"/>
        <w:ind w:right="303"/>
      </w:pPr>
      <w:r w:rsidRPr="00EB5FD2">
        <w:rPr>
          <w:b/>
        </w:rPr>
        <w:t xml:space="preserve">Информационная безопасность. </w:t>
      </w:r>
      <w:r w:rsidRPr="00EB5FD2">
        <w:t>Осуществление защиты информации от компьютерных вирусов</w:t>
      </w:r>
      <w:r w:rsidRPr="00EB5FD2">
        <w:rPr>
          <w:spacing w:val="-57"/>
        </w:rPr>
        <w:t xml:space="preserve"> </w:t>
      </w:r>
      <w:r w:rsidRPr="00EB5FD2">
        <w:t>с</w:t>
      </w:r>
      <w:r w:rsidRPr="00EB5FD2">
        <w:rPr>
          <w:spacing w:val="1"/>
        </w:rPr>
        <w:t xml:space="preserve"> </w:t>
      </w:r>
      <w:r w:rsidRPr="00EB5FD2">
        <w:t>помощью</w:t>
      </w:r>
      <w:r w:rsidRPr="00EB5FD2">
        <w:rPr>
          <w:spacing w:val="1"/>
        </w:rPr>
        <w:t xml:space="preserve"> </w:t>
      </w:r>
      <w:r w:rsidRPr="00EB5FD2">
        <w:t>антивирусных</w:t>
      </w:r>
      <w:r w:rsidRPr="00EB5FD2">
        <w:rPr>
          <w:spacing w:val="1"/>
        </w:rPr>
        <w:t xml:space="preserve"> </w:t>
      </w:r>
      <w:r w:rsidRPr="00EB5FD2">
        <w:t>программ;</w:t>
      </w:r>
      <w:r w:rsidRPr="00EB5FD2">
        <w:rPr>
          <w:spacing w:val="1"/>
        </w:rPr>
        <w:t xml:space="preserve"> </w:t>
      </w:r>
      <w:r w:rsidRPr="00EB5FD2">
        <w:t>соблюдение</w:t>
      </w:r>
      <w:r w:rsidRPr="00EB5FD2">
        <w:rPr>
          <w:spacing w:val="1"/>
        </w:rPr>
        <w:t xml:space="preserve"> </w:t>
      </w:r>
      <w:r w:rsidRPr="00EB5FD2">
        <w:t>правил</w:t>
      </w:r>
      <w:r w:rsidRPr="00EB5FD2">
        <w:rPr>
          <w:spacing w:val="1"/>
        </w:rPr>
        <w:t xml:space="preserve"> </w:t>
      </w:r>
      <w:r w:rsidRPr="00EB5FD2">
        <w:t>безопасного</w:t>
      </w:r>
      <w:r w:rsidRPr="00EB5FD2">
        <w:rPr>
          <w:spacing w:val="1"/>
        </w:rPr>
        <w:t xml:space="preserve"> </w:t>
      </w:r>
      <w:r w:rsidRPr="00EB5FD2">
        <w:t>поведения</w:t>
      </w:r>
      <w:r w:rsidRPr="00EB5FD2">
        <w:rPr>
          <w:spacing w:val="1"/>
        </w:rPr>
        <w:t xml:space="preserve"> </w:t>
      </w:r>
      <w:r w:rsidRPr="00EB5FD2">
        <w:t>в</w:t>
      </w:r>
      <w:r w:rsidRPr="00EB5FD2">
        <w:rPr>
          <w:spacing w:val="1"/>
        </w:rPr>
        <w:t xml:space="preserve"> </w:t>
      </w:r>
      <w:r w:rsidRPr="00EB5FD2">
        <w:t>Интернете;</w:t>
      </w:r>
      <w:r w:rsidRPr="00EB5FD2">
        <w:rPr>
          <w:spacing w:val="1"/>
        </w:rPr>
        <w:t xml:space="preserve"> </w:t>
      </w:r>
      <w:r w:rsidRPr="00EB5FD2">
        <w:t>использование</w:t>
      </w:r>
      <w:r w:rsidRPr="00EB5FD2">
        <w:rPr>
          <w:spacing w:val="1"/>
        </w:rPr>
        <w:t xml:space="preserve"> </w:t>
      </w:r>
      <w:r w:rsidRPr="00EB5FD2">
        <w:t>полезных</w:t>
      </w:r>
      <w:r w:rsidRPr="00EB5FD2">
        <w:rPr>
          <w:spacing w:val="1"/>
        </w:rPr>
        <w:t xml:space="preserve"> </w:t>
      </w:r>
      <w:r w:rsidRPr="00EB5FD2">
        <w:t>ресурсов</w:t>
      </w:r>
      <w:r w:rsidRPr="00EB5FD2">
        <w:rPr>
          <w:spacing w:val="1"/>
        </w:rPr>
        <w:t xml:space="preserve"> </w:t>
      </w:r>
      <w:r w:rsidRPr="00EB5FD2">
        <w:t>Интернета</w:t>
      </w:r>
      <w:r w:rsidRPr="00EB5FD2">
        <w:rPr>
          <w:spacing w:val="1"/>
        </w:rPr>
        <w:t xml:space="preserve"> </w:t>
      </w:r>
      <w:r w:rsidRPr="00EB5FD2">
        <w:t>и</w:t>
      </w:r>
      <w:r w:rsidRPr="00EB5FD2">
        <w:rPr>
          <w:spacing w:val="1"/>
        </w:rPr>
        <w:t xml:space="preserve"> </w:t>
      </w:r>
      <w:r w:rsidRPr="00EB5FD2">
        <w:t>отказ</w:t>
      </w:r>
      <w:r w:rsidRPr="00EB5FD2">
        <w:rPr>
          <w:spacing w:val="1"/>
        </w:rPr>
        <w:t xml:space="preserve"> </w:t>
      </w:r>
      <w:r w:rsidRPr="00EB5FD2">
        <w:t>от</w:t>
      </w:r>
      <w:r w:rsidRPr="00EB5FD2">
        <w:rPr>
          <w:spacing w:val="1"/>
        </w:rPr>
        <w:t xml:space="preserve"> </w:t>
      </w:r>
      <w:r w:rsidRPr="00EB5FD2">
        <w:t>использования</w:t>
      </w:r>
      <w:r w:rsidRPr="00EB5FD2">
        <w:rPr>
          <w:spacing w:val="1"/>
        </w:rPr>
        <w:t xml:space="preserve"> </w:t>
      </w:r>
      <w:r w:rsidRPr="00EB5FD2">
        <w:t>ресурсов,</w:t>
      </w:r>
      <w:r w:rsidRPr="00EB5FD2">
        <w:rPr>
          <w:spacing w:val="1"/>
        </w:rPr>
        <w:t xml:space="preserve"> </w:t>
      </w:r>
      <w:r w:rsidRPr="00EB5FD2">
        <w:t>содержание</w:t>
      </w:r>
      <w:r w:rsidRPr="00EB5FD2">
        <w:rPr>
          <w:spacing w:val="1"/>
        </w:rPr>
        <w:t xml:space="preserve"> </w:t>
      </w:r>
      <w:r w:rsidRPr="00EB5FD2">
        <w:t>которых</w:t>
      </w:r>
      <w:r w:rsidRPr="00EB5FD2">
        <w:rPr>
          <w:spacing w:val="-2"/>
        </w:rPr>
        <w:t xml:space="preserve"> </w:t>
      </w:r>
      <w:r w:rsidRPr="00EB5FD2">
        <w:t>несовместимо</w:t>
      </w:r>
      <w:r w:rsidRPr="00EB5FD2">
        <w:rPr>
          <w:spacing w:val="1"/>
        </w:rPr>
        <w:t xml:space="preserve"> </w:t>
      </w:r>
      <w:r w:rsidRPr="00EB5FD2">
        <w:t>с</w:t>
      </w:r>
      <w:r w:rsidRPr="00EB5FD2">
        <w:rPr>
          <w:spacing w:val="-1"/>
        </w:rPr>
        <w:t xml:space="preserve"> </w:t>
      </w:r>
      <w:r w:rsidRPr="00EB5FD2">
        <w:t>задачами</w:t>
      </w:r>
      <w:r w:rsidRPr="00EB5FD2">
        <w:rPr>
          <w:spacing w:val="-1"/>
        </w:rPr>
        <w:t xml:space="preserve"> </w:t>
      </w:r>
      <w:r w:rsidRPr="00EB5FD2">
        <w:t>воспитания</w:t>
      </w:r>
      <w:r w:rsidRPr="00EB5FD2">
        <w:rPr>
          <w:spacing w:val="-3"/>
        </w:rPr>
        <w:t xml:space="preserve"> </w:t>
      </w:r>
      <w:r w:rsidRPr="00EB5FD2">
        <w:t>и</w:t>
      </w:r>
      <w:r w:rsidRPr="00EB5FD2">
        <w:rPr>
          <w:spacing w:val="-1"/>
        </w:rPr>
        <w:t xml:space="preserve"> </w:t>
      </w:r>
      <w:r w:rsidRPr="00EB5FD2">
        <w:t>образования</w:t>
      </w:r>
      <w:r w:rsidRPr="00EB5FD2">
        <w:rPr>
          <w:spacing w:val="-3"/>
        </w:rPr>
        <w:t xml:space="preserve"> </w:t>
      </w:r>
      <w:r w:rsidRPr="00EB5FD2">
        <w:t>или</w:t>
      </w:r>
      <w:r w:rsidRPr="00EB5FD2">
        <w:rPr>
          <w:spacing w:val="-3"/>
        </w:rPr>
        <w:t xml:space="preserve"> </w:t>
      </w:r>
      <w:r w:rsidRPr="00EB5FD2">
        <w:t>нежелательно.</w:t>
      </w:r>
    </w:p>
    <w:p w:rsidR="00603739" w:rsidRPr="00EB5FD2" w:rsidRDefault="00603739">
      <w:pPr>
        <w:pStyle w:val="a5"/>
        <w:ind w:left="0" w:firstLine="0"/>
        <w:jc w:val="left"/>
      </w:pPr>
    </w:p>
    <w:p w:rsidR="00603739" w:rsidRPr="00EB5FD2" w:rsidRDefault="008B3627">
      <w:pPr>
        <w:pStyle w:val="110"/>
        <w:spacing w:line="240" w:lineRule="auto"/>
        <w:ind w:left="107" w:right="306" w:firstLine="285"/>
      </w:pPr>
      <w:r w:rsidRPr="00EB5FD2">
        <w:t>Планируемые</w:t>
      </w:r>
      <w:r w:rsidRPr="00EB5FD2">
        <w:rPr>
          <w:spacing w:val="1"/>
        </w:rPr>
        <w:t xml:space="preserve"> </w:t>
      </w:r>
      <w:r w:rsidRPr="00EB5FD2">
        <w:t>результаты</w:t>
      </w:r>
      <w:r w:rsidRPr="00EB5FD2">
        <w:rPr>
          <w:spacing w:val="1"/>
        </w:rPr>
        <w:t xml:space="preserve"> </w:t>
      </w:r>
      <w:r w:rsidRPr="00EB5FD2">
        <w:t>формирования</w:t>
      </w:r>
      <w:r w:rsidRPr="00EB5FD2">
        <w:rPr>
          <w:spacing w:val="1"/>
        </w:rPr>
        <w:t xml:space="preserve"> </w:t>
      </w:r>
      <w:r w:rsidRPr="00EB5FD2">
        <w:t>и</w:t>
      </w:r>
      <w:r w:rsidRPr="00EB5FD2">
        <w:rPr>
          <w:spacing w:val="1"/>
        </w:rPr>
        <w:t xml:space="preserve"> </w:t>
      </w:r>
      <w:r w:rsidRPr="00EB5FD2">
        <w:t>развития</w:t>
      </w:r>
      <w:r w:rsidRPr="00EB5FD2">
        <w:rPr>
          <w:spacing w:val="1"/>
        </w:rPr>
        <w:t xml:space="preserve"> </w:t>
      </w:r>
      <w:r w:rsidRPr="00EB5FD2">
        <w:t>компетентности</w:t>
      </w:r>
      <w:r w:rsidRPr="00EB5FD2">
        <w:rPr>
          <w:spacing w:val="1"/>
        </w:rPr>
        <w:t xml:space="preserve"> </w:t>
      </w:r>
      <w:r w:rsidRPr="00EB5FD2">
        <w:t>обучающихся</w:t>
      </w:r>
      <w:r w:rsidRPr="00EB5FD2">
        <w:rPr>
          <w:spacing w:val="1"/>
        </w:rPr>
        <w:t xml:space="preserve"> </w:t>
      </w:r>
      <w:r w:rsidRPr="00EB5FD2">
        <w:t>в</w:t>
      </w:r>
      <w:r w:rsidRPr="00EB5FD2">
        <w:rPr>
          <w:spacing w:val="1"/>
        </w:rPr>
        <w:t xml:space="preserve"> </w:t>
      </w:r>
      <w:r w:rsidRPr="00EB5FD2">
        <w:t>области</w:t>
      </w:r>
      <w:r w:rsidRPr="00EB5FD2">
        <w:rPr>
          <w:spacing w:val="-1"/>
        </w:rPr>
        <w:t xml:space="preserve"> </w:t>
      </w:r>
      <w:r w:rsidRPr="00EB5FD2">
        <w:t>использования информационно-коммуникационных</w:t>
      </w:r>
      <w:r w:rsidRPr="00EB5FD2">
        <w:rPr>
          <w:spacing w:val="-4"/>
        </w:rPr>
        <w:t xml:space="preserve"> </w:t>
      </w:r>
      <w:r w:rsidRPr="00EB5FD2">
        <w:t>технологий</w:t>
      </w:r>
    </w:p>
    <w:p w:rsidR="00603739" w:rsidRPr="00EB5FD2" w:rsidRDefault="008B3627">
      <w:pPr>
        <w:pStyle w:val="a5"/>
        <w:ind w:right="307"/>
      </w:pPr>
      <w:r w:rsidRPr="00EB5FD2">
        <w:t>Представленные</w:t>
      </w:r>
      <w:r w:rsidRPr="00EB5FD2">
        <w:rPr>
          <w:spacing w:val="1"/>
        </w:rPr>
        <w:t xml:space="preserve"> </w:t>
      </w:r>
      <w:r w:rsidRPr="00EB5FD2">
        <w:t>планируемые</w:t>
      </w:r>
      <w:r w:rsidRPr="00EB5FD2">
        <w:rPr>
          <w:spacing w:val="1"/>
        </w:rPr>
        <w:t xml:space="preserve"> </w:t>
      </w:r>
      <w:r w:rsidRPr="00EB5FD2">
        <w:t>результаты</w:t>
      </w:r>
      <w:r w:rsidRPr="00EB5FD2">
        <w:rPr>
          <w:spacing w:val="1"/>
        </w:rPr>
        <w:t xml:space="preserve"> </w:t>
      </w:r>
      <w:r w:rsidRPr="00EB5FD2">
        <w:t>развития</w:t>
      </w:r>
      <w:r w:rsidRPr="00EB5FD2">
        <w:rPr>
          <w:spacing w:val="1"/>
        </w:rPr>
        <w:t xml:space="preserve"> </w:t>
      </w:r>
      <w:r w:rsidRPr="00EB5FD2">
        <w:t>компетентности</w:t>
      </w:r>
      <w:r w:rsidRPr="00EB5FD2">
        <w:rPr>
          <w:spacing w:val="1"/>
        </w:rPr>
        <w:t xml:space="preserve"> </w:t>
      </w:r>
      <w:r w:rsidRPr="00EB5FD2">
        <w:t>обучающихся</w:t>
      </w:r>
      <w:r w:rsidRPr="00EB5FD2">
        <w:rPr>
          <w:spacing w:val="1"/>
        </w:rPr>
        <w:t xml:space="preserve"> </w:t>
      </w:r>
      <w:r w:rsidRPr="00EB5FD2">
        <w:t>в</w:t>
      </w:r>
      <w:r w:rsidRPr="00EB5FD2">
        <w:rPr>
          <w:spacing w:val="1"/>
        </w:rPr>
        <w:t xml:space="preserve"> </w:t>
      </w:r>
      <w:r w:rsidRPr="00EB5FD2">
        <w:t>области</w:t>
      </w:r>
      <w:r w:rsidRPr="00EB5FD2">
        <w:rPr>
          <w:spacing w:val="1"/>
        </w:rPr>
        <w:t xml:space="preserve"> </w:t>
      </w:r>
      <w:r w:rsidRPr="00EB5FD2">
        <w:t>использования</w:t>
      </w:r>
      <w:r w:rsidRPr="00EB5FD2">
        <w:rPr>
          <w:spacing w:val="21"/>
        </w:rPr>
        <w:t xml:space="preserve"> </w:t>
      </w:r>
      <w:r w:rsidRPr="00EB5FD2">
        <w:t>ИКТ</w:t>
      </w:r>
      <w:r w:rsidRPr="00EB5FD2">
        <w:rPr>
          <w:spacing w:val="24"/>
        </w:rPr>
        <w:t xml:space="preserve"> </w:t>
      </w:r>
      <w:r w:rsidRPr="00EB5FD2">
        <w:t>учитывают</w:t>
      </w:r>
      <w:r w:rsidRPr="00EB5FD2">
        <w:rPr>
          <w:spacing w:val="22"/>
        </w:rPr>
        <w:t xml:space="preserve"> </w:t>
      </w:r>
      <w:r w:rsidRPr="00EB5FD2">
        <w:t>существующие</w:t>
      </w:r>
      <w:r w:rsidRPr="00EB5FD2">
        <w:rPr>
          <w:spacing w:val="21"/>
        </w:rPr>
        <w:t xml:space="preserve"> </w:t>
      </w:r>
      <w:r w:rsidRPr="00EB5FD2">
        <w:t>знания</w:t>
      </w:r>
      <w:r w:rsidRPr="00EB5FD2">
        <w:rPr>
          <w:spacing w:val="19"/>
        </w:rPr>
        <w:t xml:space="preserve"> </w:t>
      </w:r>
      <w:r w:rsidRPr="00EB5FD2">
        <w:t>и</w:t>
      </w:r>
      <w:r w:rsidRPr="00EB5FD2">
        <w:rPr>
          <w:spacing w:val="23"/>
        </w:rPr>
        <w:t xml:space="preserve"> </w:t>
      </w:r>
      <w:r w:rsidRPr="00EB5FD2">
        <w:t>компетенции,</w:t>
      </w:r>
      <w:r w:rsidRPr="00EB5FD2">
        <w:rPr>
          <w:spacing w:val="22"/>
        </w:rPr>
        <w:t xml:space="preserve"> </w:t>
      </w:r>
      <w:r w:rsidRPr="00EB5FD2">
        <w:t>полученные</w:t>
      </w:r>
      <w:r w:rsidRPr="00EB5FD2">
        <w:rPr>
          <w:spacing w:val="20"/>
        </w:rPr>
        <w:t xml:space="preserve"> </w:t>
      </w:r>
      <w:r w:rsidRPr="00EB5FD2">
        <w:t>обучающимися</w:t>
      </w:r>
    </w:p>
    <w:p w:rsidR="00603739" w:rsidRPr="00EB5FD2" w:rsidRDefault="008B3627">
      <w:pPr>
        <w:pStyle w:val="a5"/>
        <w:spacing w:before="72"/>
        <w:ind w:right="297" w:firstLine="0"/>
      </w:pPr>
      <w:r w:rsidRPr="00EB5FD2">
        <w:t xml:space="preserve">вне </w:t>
      </w:r>
      <w:r w:rsidR="00371EDA" w:rsidRPr="00EB5FD2">
        <w:t>МКОУ «КРАСНОПАРТИЗАНСКАЯ СОШ»</w:t>
      </w:r>
      <w:r w:rsidRPr="00EB5FD2">
        <w:t>. Вместе с тем планируемые результаты могут быть адаптированы и под</w:t>
      </w:r>
      <w:r w:rsidRPr="00EB5FD2">
        <w:rPr>
          <w:spacing w:val="1"/>
        </w:rPr>
        <w:t xml:space="preserve"> </w:t>
      </w:r>
      <w:r w:rsidRPr="00EB5FD2">
        <w:t>обучающихся,</w:t>
      </w:r>
      <w:r w:rsidRPr="00EB5FD2">
        <w:rPr>
          <w:spacing w:val="1"/>
        </w:rPr>
        <w:t xml:space="preserve"> </w:t>
      </w:r>
      <w:r w:rsidRPr="00EB5FD2">
        <w:t>кому</w:t>
      </w:r>
      <w:r w:rsidRPr="00EB5FD2">
        <w:rPr>
          <w:spacing w:val="1"/>
        </w:rPr>
        <w:t xml:space="preserve"> </w:t>
      </w:r>
      <w:r w:rsidRPr="00EB5FD2">
        <w:t>требуется</w:t>
      </w:r>
      <w:r w:rsidRPr="00EB5FD2">
        <w:rPr>
          <w:spacing w:val="1"/>
        </w:rPr>
        <w:t xml:space="preserve"> </w:t>
      </w:r>
      <w:r w:rsidRPr="00EB5FD2">
        <w:t>более</w:t>
      </w:r>
      <w:r w:rsidRPr="00EB5FD2">
        <w:rPr>
          <w:spacing w:val="1"/>
        </w:rPr>
        <w:t xml:space="preserve"> </w:t>
      </w:r>
      <w:r w:rsidRPr="00EB5FD2">
        <w:t>полное</w:t>
      </w:r>
      <w:r w:rsidRPr="00EB5FD2">
        <w:rPr>
          <w:spacing w:val="1"/>
        </w:rPr>
        <w:t xml:space="preserve"> </w:t>
      </w:r>
      <w:r w:rsidRPr="00EB5FD2">
        <w:t>сопровождение</w:t>
      </w:r>
      <w:r w:rsidRPr="00EB5FD2">
        <w:rPr>
          <w:spacing w:val="1"/>
        </w:rPr>
        <w:t xml:space="preserve"> </w:t>
      </w:r>
      <w:r w:rsidRPr="00EB5FD2">
        <w:t>в</w:t>
      </w:r>
      <w:r w:rsidRPr="00EB5FD2">
        <w:rPr>
          <w:spacing w:val="1"/>
        </w:rPr>
        <w:t xml:space="preserve"> </w:t>
      </w:r>
      <w:r w:rsidRPr="00EB5FD2">
        <w:t>сфере</w:t>
      </w:r>
      <w:r w:rsidRPr="00EB5FD2">
        <w:rPr>
          <w:spacing w:val="1"/>
        </w:rPr>
        <w:t xml:space="preserve"> </w:t>
      </w:r>
      <w:r w:rsidRPr="00EB5FD2">
        <w:t>формирования</w:t>
      </w:r>
      <w:r w:rsidRPr="00EB5FD2">
        <w:rPr>
          <w:spacing w:val="1"/>
        </w:rPr>
        <w:t xml:space="preserve"> </w:t>
      </w:r>
      <w:r w:rsidRPr="00EB5FD2">
        <w:t>ИКТ-</w:t>
      </w:r>
      <w:r w:rsidRPr="00EB5FD2">
        <w:rPr>
          <w:spacing w:val="1"/>
        </w:rPr>
        <w:t xml:space="preserve"> </w:t>
      </w:r>
      <w:r w:rsidRPr="00EB5FD2">
        <w:t>компетенций.</w:t>
      </w:r>
    </w:p>
    <w:p w:rsidR="00603739" w:rsidRPr="00EB5FD2" w:rsidRDefault="008B3627">
      <w:pPr>
        <w:pStyle w:val="a5"/>
        <w:ind w:right="311"/>
      </w:pPr>
      <w:r w:rsidRPr="00EB5FD2">
        <w:t>В рамках направления «Обращение с</w:t>
      </w:r>
      <w:r w:rsidRPr="00EB5FD2">
        <w:rPr>
          <w:spacing w:val="1"/>
        </w:rPr>
        <w:t xml:space="preserve"> </w:t>
      </w:r>
      <w:r w:rsidRPr="00EB5FD2">
        <w:t>устройствами ИКТ» в качестве основных планируемых</w:t>
      </w:r>
      <w:r w:rsidRPr="00EB5FD2">
        <w:rPr>
          <w:spacing w:val="1"/>
        </w:rPr>
        <w:t xml:space="preserve"> </w:t>
      </w:r>
      <w:r w:rsidRPr="00EB5FD2">
        <w:t>результатов</w:t>
      </w:r>
      <w:r w:rsidRPr="00EB5FD2">
        <w:rPr>
          <w:spacing w:val="-1"/>
        </w:rPr>
        <w:t xml:space="preserve"> </w:t>
      </w:r>
      <w:r w:rsidRPr="00EB5FD2">
        <w:t>возможен следующий список</w:t>
      </w:r>
      <w:r w:rsidRPr="00EB5FD2">
        <w:rPr>
          <w:spacing w:val="-1"/>
        </w:rPr>
        <w:t xml:space="preserve"> </w:t>
      </w:r>
      <w:r w:rsidRPr="00EB5FD2">
        <w:t>того,</w:t>
      </w:r>
      <w:r w:rsidRPr="00EB5FD2">
        <w:rPr>
          <w:spacing w:val="-3"/>
        </w:rPr>
        <w:t xml:space="preserve"> </w:t>
      </w:r>
      <w:r w:rsidRPr="00EB5FD2">
        <w:t>что обучающийся</w:t>
      </w:r>
      <w:r w:rsidRPr="00EB5FD2">
        <w:rPr>
          <w:spacing w:val="-1"/>
        </w:rPr>
        <w:t xml:space="preserve"> </w:t>
      </w:r>
      <w:r w:rsidRPr="00EB5FD2">
        <w:t>сможет:</w:t>
      </w:r>
    </w:p>
    <w:p w:rsidR="00603739" w:rsidRPr="00EB5FD2" w:rsidRDefault="00A93BC8">
      <w:pPr>
        <w:pStyle w:val="a5"/>
        <w:ind w:left="818" w:right="523" w:firstLine="0"/>
      </w:pPr>
      <w:r>
        <w:pict>
          <v:group id="_x0000_s1089" style="position:absolute;left:0;text-align:left;margin-left:50.65pt;margin-top:.4pt;width:18.75pt;height:40.95pt;z-index:-22099968;mso-position-horizontal-relative:page" coordorigin="1013,8" coordsize="375,819">
            <v:shape id="_x0000_s1092" type="#_x0000_t75" style="position:absolute;left:1012;top:8;width:375;height:267">
              <v:imagedata r:id="rId16" o:title=""/>
            </v:shape>
            <v:shape id="_x0000_s1091" type="#_x0000_t75" style="position:absolute;left:1012;top:284;width:375;height:267">
              <v:imagedata r:id="rId16" o:title=""/>
            </v:shape>
            <v:shape id="_x0000_s1090" type="#_x0000_t75" style="position:absolute;left:1012;top:560;width:375;height:267">
              <v:imagedata r:id="rId16" o:title=""/>
            </v:shape>
            <w10:wrap anchorx="page"/>
          </v:group>
        </w:pict>
      </w:r>
      <w:r w:rsidR="008B3627" w:rsidRPr="00EB5FD2">
        <w:t>осуществлять информационное подключение к локальной сети и глобальной сети Интернет;</w:t>
      </w:r>
      <w:r w:rsidR="008B3627" w:rsidRPr="00EB5FD2">
        <w:rPr>
          <w:spacing w:val="-57"/>
        </w:rPr>
        <w:t xml:space="preserve"> </w:t>
      </w:r>
      <w:r w:rsidR="008B3627" w:rsidRPr="00EB5FD2">
        <w:t>получать</w:t>
      </w:r>
      <w:r w:rsidR="008B3627" w:rsidRPr="00EB5FD2">
        <w:rPr>
          <w:spacing w:val="-1"/>
        </w:rPr>
        <w:t xml:space="preserve"> </w:t>
      </w:r>
      <w:r w:rsidR="008B3627" w:rsidRPr="00EB5FD2">
        <w:t>информацию</w:t>
      </w:r>
      <w:r w:rsidR="008B3627" w:rsidRPr="00EB5FD2">
        <w:rPr>
          <w:spacing w:val="-2"/>
        </w:rPr>
        <w:t xml:space="preserve"> </w:t>
      </w:r>
      <w:r w:rsidR="008B3627" w:rsidRPr="00EB5FD2">
        <w:t>о характеристиках</w:t>
      </w:r>
      <w:r w:rsidR="008B3627" w:rsidRPr="00EB5FD2">
        <w:rPr>
          <w:spacing w:val="-2"/>
        </w:rPr>
        <w:t xml:space="preserve"> </w:t>
      </w:r>
      <w:r w:rsidR="008B3627" w:rsidRPr="00EB5FD2">
        <w:t>компьютера;</w:t>
      </w:r>
    </w:p>
    <w:p w:rsidR="00603739" w:rsidRPr="00EB5FD2" w:rsidRDefault="008B3627">
      <w:pPr>
        <w:pStyle w:val="a5"/>
        <w:ind w:right="303" w:firstLine="710"/>
      </w:pPr>
      <w:r w:rsidRPr="00EB5FD2">
        <w:t>оценивать числовые параметры информационных процессов (объем памяти, необходимой для</w:t>
      </w:r>
      <w:r w:rsidRPr="00EB5FD2">
        <w:rPr>
          <w:spacing w:val="-57"/>
        </w:rPr>
        <w:t xml:space="preserve"> </w:t>
      </w:r>
      <w:r w:rsidRPr="00EB5FD2">
        <w:t>хранения информации; скорость передачи информации, пропускную способность выбранного канала</w:t>
      </w:r>
      <w:r w:rsidRPr="00EB5FD2">
        <w:rPr>
          <w:spacing w:val="-57"/>
        </w:rPr>
        <w:t xml:space="preserve"> </w:t>
      </w:r>
      <w:r w:rsidRPr="00EB5FD2">
        <w:lastRenderedPageBreak/>
        <w:t>и пр.);</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4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соединять</w:t>
      </w:r>
      <w:r w:rsidRPr="00EB5FD2">
        <w:rPr>
          <w:spacing w:val="17"/>
        </w:rPr>
        <w:t xml:space="preserve"> </w:t>
      </w:r>
      <w:r w:rsidRPr="00EB5FD2">
        <w:t>устройства</w:t>
      </w:r>
      <w:r w:rsidRPr="00EB5FD2">
        <w:rPr>
          <w:spacing w:val="15"/>
        </w:rPr>
        <w:t xml:space="preserve"> </w:t>
      </w:r>
      <w:r w:rsidRPr="00EB5FD2">
        <w:t>ИКТ</w:t>
      </w:r>
      <w:r w:rsidRPr="00EB5FD2">
        <w:rPr>
          <w:spacing w:val="14"/>
        </w:rPr>
        <w:t xml:space="preserve"> </w:t>
      </w:r>
      <w:r w:rsidRPr="00EB5FD2">
        <w:t>(блоки</w:t>
      </w:r>
      <w:r w:rsidRPr="00EB5FD2">
        <w:rPr>
          <w:spacing w:val="16"/>
        </w:rPr>
        <w:t xml:space="preserve"> </w:t>
      </w:r>
      <w:r w:rsidRPr="00EB5FD2">
        <w:t>компьютера,</w:t>
      </w:r>
      <w:r w:rsidRPr="00EB5FD2">
        <w:rPr>
          <w:spacing w:val="16"/>
        </w:rPr>
        <w:t xml:space="preserve"> </w:t>
      </w:r>
      <w:r w:rsidRPr="00EB5FD2">
        <w:t>устройства</w:t>
      </w:r>
      <w:r w:rsidRPr="00EB5FD2">
        <w:rPr>
          <w:spacing w:val="14"/>
        </w:rPr>
        <w:t xml:space="preserve"> </w:t>
      </w:r>
      <w:r w:rsidRPr="00EB5FD2">
        <w:t>сетей,</w:t>
      </w:r>
      <w:r w:rsidRPr="00EB5FD2">
        <w:rPr>
          <w:spacing w:val="14"/>
        </w:rPr>
        <w:t xml:space="preserve"> </w:t>
      </w:r>
      <w:r w:rsidRPr="00EB5FD2">
        <w:t>принтер,</w:t>
      </w:r>
      <w:r w:rsidRPr="00EB5FD2">
        <w:rPr>
          <w:spacing w:val="14"/>
        </w:rPr>
        <w:t xml:space="preserve"> </w:t>
      </w:r>
      <w:r w:rsidRPr="00EB5FD2">
        <w:t>проектор,</w:t>
      </w:r>
      <w:r w:rsidRPr="00EB5FD2">
        <w:rPr>
          <w:spacing w:val="14"/>
        </w:rPr>
        <w:t xml:space="preserve"> </w:t>
      </w:r>
      <w:r w:rsidRPr="00EB5FD2">
        <w:t>сканер,</w:t>
      </w:r>
      <w:r w:rsidRPr="00EB5FD2">
        <w:rPr>
          <w:spacing w:val="-57"/>
        </w:rPr>
        <w:t xml:space="preserve"> </w:t>
      </w:r>
      <w:r w:rsidRPr="00EB5FD2">
        <w:t>измерительные</w:t>
      </w:r>
      <w:r w:rsidRPr="00EB5FD2">
        <w:rPr>
          <w:spacing w:val="-2"/>
        </w:rPr>
        <w:t xml:space="preserve"> </w:t>
      </w:r>
      <w:r w:rsidRPr="00EB5FD2">
        <w:t>устройства</w:t>
      </w:r>
      <w:r w:rsidRPr="00EB5FD2">
        <w:rPr>
          <w:spacing w:val="-3"/>
        </w:rPr>
        <w:t xml:space="preserve"> </w:t>
      </w:r>
      <w:r w:rsidRPr="00EB5FD2">
        <w:t>и</w:t>
      </w:r>
      <w:r w:rsidRPr="00EB5FD2">
        <w:rPr>
          <w:spacing w:val="-1"/>
        </w:rPr>
        <w:t xml:space="preserve"> </w:t>
      </w:r>
      <w:r w:rsidRPr="00EB5FD2">
        <w:t>т.</w:t>
      </w:r>
      <w:r w:rsidRPr="00EB5FD2">
        <w:rPr>
          <w:spacing w:val="-1"/>
        </w:rPr>
        <w:t xml:space="preserve"> </w:t>
      </w:r>
      <w:r w:rsidRPr="00EB5FD2">
        <w:t>д.)</w:t>
      </w:r>
      <w:r w:rsidRPr="00EB5FD2">
        <w:rPr>
          <w:spacing w:val="-1"/>
        </w:rPr>
        <w:t xml:space="preserve"> </w:t>
      </w:r>
      <w:r w:rsidRPr="00EB5FD2">
        <w:t>с</w:t>
      </w:r>
      <w:r w:rsidRPr="00EB5FD2">
        <w:rPr>
          <w:spacing w:val="-3"/>
        </w:rPr>
        <w:t xml:space="preserve"> </w:t>
      </w:r>
      <w:r w:rsidRPr="00EB5FD2">
        <w:t>использованием</w:t>
      </w:r>
      <w:r w:rsidRPr="00EB5FD2">
        <w:rPr>
          <w:spacing w:val="-2"/>
        </w:rPr>
        <w:t xml:space="preserve"> </w:t>
      </w:r>
      <w:r w:rsidRPr="00EB5FD2">
        <w:t>проводных</w:t>
      </w:r>
      <w:r w:rsidRPr="00EB5FD2">
        <w:rPr>
          <w:spacing w:val="1"/>
        </w:rPr>
        <w:t xml:space="preserve"> </w:t>
      </w:r>
      <w:r w:rsidRPr="00EB5FD2">
        <w:t>и</w:t>
      </w:r>
      <w:r w:rsidRPr="00EB5FD2">
        <w:rPr>
          <w:spacing w:val="-3"/>
        </w:rPr>
        <w:t xml:space="preserve"> </w:t>
      </w:r>
      <w:r w:rsidRPr="00EB5FD2">
        <w:t>беспроводных технологий;</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4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входить</w:t>
      </w:r>
      <w:r w:rsidRPr="00EB5FD2">
        <w:rPr>
          <w:spacing w:val="6"/>
        </w:rPr>
        <w:t xml:space="preserve"> </w:t>
      </w:r>
      <w:r w:rsidRPr="00EB5FD2">
        <w:t>в</w:t>
      </w:r>
      <w:r w:rsidRPr="00EB5FD2">
        <w:rPr>
          <w:spacing w:val="2"/>
        </w:rPr>
        <w:t xml:space="preserve"> </w:t>
      </w:r>
      <w:r w:rsidRPr="00EB5FD2">
        <w:t>информационную</w:t>
      </w:r>
      <w:r w:rsidRPr="00EB5FD2">
        <w:rPr>
          <w:spacing w:val="5"/>
        </w:rPr>
        <w:t xml:space="preserve"> </w:t>
      </w:r>
      <w:r w:rsidRPr="00EB5FD2">
        <w:t>среду</w:t>
      </w:r>
      <w:r w:rsidRPr="00EB5FD2">
        <w:rPr>
          <w:spacing w:val="59"/>
        </w:rPr>
        <w:t xml:space="preserve"> </w:t>
      </w:r>
      <w:r w:rsidRPr="00EB5FD2">
        <w:t>образовательной</w:t>
      </w:r>
      <w:r w:rsidRPr="00EB5FD2">
        <w:rPr>
          <w:spacing w:val="3"/>
        </w:rPr>
        <w:t xml:space="preserve"> </w:t>
      </w:r>
      <w:r w:rsidRPr="00EB5FD2">
        <w:t>организации,</w:t>
      </w:r>
      <w:r w:rsidRPr="00EB5FD2">
        <w:rPr>
          <w:spacing w:val="2"/>
        </w:rPr>
        <w:t xml:space="preserve"> </w:t>
      </w:r>
      <w:r w:rsidRPr="00EB5FD2">
        <w:t>в</w:t>
      </w:r>
      <w:r w:rsidRPr="00EB5FD2">
        <w:rPr>
          <w:spacing w:val="4"/>
        </w:rPr>
        <w:t xml:space="preserve"> </w:t>
      </w:r>
      <w:r w:rsidRPr="00EB5FD2">
        <w:t>том</w:t>
      </w:r>
      <w:r w:rsidRPr="00EB5FD2">
        <w:rPr>
          <w:spacing w:val="4"/>
        </w:rPr>
        <w:t xml:space="preserve"> </w:t>
      </w:r>
      <w:r w:rsidRPr="00EB5FD2">
        <w:t>числе</w:t>
      </w:r>
      <w:r w:rsidRPr="00EB5FD2">
        <w:rPr>
          <w:spacing w:val="4"/>
        </w:rPr>
        <w:t xml:space="preserve"> </w:t>
      </w:r>
      <w:r w:rsidRPr="00EB5FD2">
        <w:t>через</w:t>
      </w:r>
      <w:r w:rsidRPr="00EB5FD2">
        <w:rPr>
          <w:spacing w:val="5"/>
        </w:rPr>
        <w:t xml:space="preserve"> </w:t>
      </w:r>
      <w:r w:rsidRPr="00EB5FD2">
        <w:t>сеть</w:t>
      </w:r>
      <w:r w:rsidRPr="00EB5FD2">
        <w:rPr>
          <w:spacing w:val="-57"/>
        </w:rPr>
        <w:t xml:space="preserve"> </w:t>
      </w:r>
      <w:r w:rsidRPr="00EB5FD2">
        <w:t>Интернет,</w:t>
      </w:r>
      <w:r w:rsidRPr="00EB5FD2">
        <w:rPr>
          <w:spacing w:val="-1"/>
        </w:rPr>
        <w:t xml:space="preserve"> </w:t>
      </w:r>
      <w:r w:rsidRPr="00EB5FD2">
        <w:t>размещать</w:t>
      </w:r>
      <w:r w:rsidRPr="00EB5FD2">
        <w:rPr>
          <w:spacing w:val="-1"/>
        </w:rPr>
        <w:t xml:space="preserve"> </w:t>
      </w:r>
      <w:r w:rsidRPr="00EB5FD2">
        <w:t>в</w:t>
      </w:r>
      <w:r w:rsidRPr="00EB5FD2">
        <w:rPr>
          <w:spacing w:val="-2"/>
        </w:rPr>
        <w:t xml:space="preserve"> </w:t>
      </w:r>
      <w:r w:rsidRPr="00EB5FD2">
        <w:t>информационной среде</w:t>
      </w:r>
      <w:r w:rsidRPr="00EB5FD2">
        <w:rPr>
          <w:spacing w:val="-2"/>
        </w:rPr>
        <w:t xml:space="preserve"> </w:t>
      </w:r>
      <w:r w:rsidRPr="00EB5FD2">
        <w:t>различные</w:t>
      </w:r>
      <w:r w:rsidRPr="00EB5FD2">
        <w:rPr>
          <w:spacing w:val="-3"/>
        </w:rPr>
        <w:t xml:space="preserve"> </w:t>
      </w:r>
      <w:r w:rsidRPr="00EB5FD2">
        <w:t>информационные</w:t>
      </w:r>
      <w:r w:rsidRPr="00EB5FD2">
        <w:rPr>
          <w:spacing w:val="-3"/>
        </w:rPr>
        <w:t xml:space="preserve"> </w:t>
      </w:r>
      <w:r w:rsidRPr="00EB5FD2">
        <w:t>объекты;</w:t>
      </w:r>
    </w:p>
    <w:p w:rsidR="00603739" w:rsidRPr="00EB5FD2" w:rsidRDefault="008B3627">
      <w:pPr>
        <w:pStyle w:val="a5"/>
        <w:jc w:val="left"/>
      </w:pPr>
      <w:r w:rsidRPr="00EB5FD2">
        <w:rPr>
          <w:noProof/>
          <w:position w:val="-4"/>
          <w:lang w:eastAsia="ru-RU"/>
        </w:rPr>
        <w:drawing>
          <wp:inline distT="0" distB="0" distL="0" distR="0">
            <wp:extent cx="237744" cy="169164"/>
            <wp:effectExtent l="0" t="0" r="0" b="0"/>
            <wp:docPr id="4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соблюдать</w:t>
      </w:r>
      <w:r w:rsidRPr="00EB5FD2">
        <w:rPr>
          <w:spacing w:val="8"/>
        </w:rPr>
        <w:t xml:space="preserve"> </w:t>
      </w:r>
      <w:r w:rsidRPr="00EB5FD2">
        <w:t>требования</w:t>
      </w:r>
      <w:r w:rsidRPr="00EB5FD2">
        <w:rPr>
          <w:spacing w:val="8"/>
        </w:rPr>
        <w:t xml:space="preserve"> </w:t>
      </w:r>
      <w:r w:rsidRPr="00EB5FD2">
        <w:t>техники</w:t>
      </w:r>
      <w:r w:rsidRPr="00EB5FD2">
        <w:rPr>
          <w:spacing w:val="9"/>
        </w:rPr>
        <w:t xml:space="preserve"> </w:t>
      </w:r>
      <w:r w:rsidRPr="00EB5FD2">
        <w:t>безопасности,</w:t>
      </w:r>
      <w:r w:rsidRPr="00EB5FD2">
        <w:rPr>
          <w:spacing w:val="6"/>
        </w:rPr>
        <w:t xml:space="preserve"> </w:t>
      </w:r>
      <w:r w:rsidRPr="00EB5FD2">
        <w:t>гигиены,</w:t>
      </w:r>
      <w:r w:rsidRPr="00EB5FD2">
        <w:rPr>
          <w:spacing w:val="8"/>
        </w:rPr>
        <w:t xml:space="preserve"> </w:t>
      </w:r>
      <w:r w:rsidRPr="00EB5FD2">
        <w:t>эргономики</w:t>
      </w:r>
      <w:r w:rsidRPr="00EB5FD2">
        <w:rPr>
          <w:spacing w:val="9"/>
        </w:rPr>
        <w:t xml:space="preserve"> </w:t>
      </w:r>
      <w:r w:rsidRPr="00EB5FD2">
        <w:t>и</w:t>
      </w:r>
      <w:r w:rsidRPr="00EB5FD2">
        <w:rPr>
          <w:spacing w:val="7"/>
        </w:rPr>
        <w:t xml:space="preserve"> </w:t>
      </w:r>
      <w:r w:rsidRPr="00EB5FD2">
        <w:t>ресурсосбережения</w:t>
      </w:r>
      <w:r w:rsidRPr="00EB5FD2">
        <w:rPr>
          <w:spacing w:val="8"/>
        </w:rPr>
        <w:t xml:space="preserve"> </w:t>
      </w:r>
      <w:r w:rsidRPr="00EB5FD2">
        <w:t>при</w:t>
      </w:r>
      <w:r w:rsidRPr="00EB5FD2">
        <w:rPr>
          <w:spacing w:val="-57"/>
        </w:rPr>
        <w:t xml:space="preserve"> </w:t>
      </w:r>
      <w:r w:rsidRPr="00EB5FD2">
        <w:t>работе</w:t>
      </w:r>
      <w:r w:rsidRPr="00EB5FD2">
        <w:rPr>
          <w:spacing w:val="-2"/>
        </w:rPr>
        <w:t xml:space="preserve"> </w:t>
      </w:r>
      <w:r w:rsidRPr="00EB5FD2">
        <w:t>с</w:t>
      </w:r>
      <w:r w:rsidRPr="00EB5FD2">
        <w:rPr>
          <w:spacing w:val="3"/>
        </w:rPr>
        <w:t xml:space="preserve"> </w:t>
      </w:r>
      <w:r w:rsidRPr="00EB5FD2">
        <w:t>устройствами</w:t>
      </w:r>
      <w:r w:rsidRPr="00EB5FD2">
        <w:rPr>
          <w:spacing w:val="3"/>
        </w:rPr>
        <w:t xml:space="preserve"> </w:t>
      </w:r>
      <w:r w:rsidRPr="00EB5FD2">
        <w:t>ИКТ.</w:t>
      </w:r>
    </w:p>
    <w:p w:rsidR="00603739" w:rsidRPr="00EB5FD2" w:rsidRDefault="008B3627">
      <w:pPr>
        <w:pStyle w:val="a5"/>
        <w:spacing w:before="1"/>
        <w:ind w:right="307"/>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«Фиксация</w:t>
      </w:r>
      <w:r w:rsidRPr="00EB5FD2">
        <w:rPr>
          <w:spacing w:val="1"/>
        </w:rPr>
        <w:t xml:space="preserve"> </w:t>
      </w:r>
      <w:r w:rsidRPr="00EB5FD2">
        <w:t>и</w:t>
      </w:r>
      <w:r w:rsidRPr="00EB5FD2">
        <w:rPr>
          <w:spacing w:val="1"/>
        </w:rPr>
        <w:t xml:space="preserve"> </w:t>
      </w:r>
      <w:r w:rsidRPr="00EB5FD2">
        <w:t>обработка</w:t>
      </w:r>
      <w:r w:rsidRPr="00EB5FD2">
        <w:rPr>
          <w:spacing w:val="1"/>
        </w:rPr>
        <w:t xml:space="preserve"> </w:t>
      </w:r>
      <w:r w:rsidRPr="00EB5FD2">
        <w:t>изображений</w:t>
      </w:r>
      <w:r w:rsidRPr="00EB5FD2">
        <w:rPr>
          <w:spacing w:val="1"/>
        </w:rPr>
        <w:t xml:space="preserve"> </w:t>
      </w:r>
      <w:r w:rsidRPr="00EB5FD2">
        <w:t>и</w:t>
      </w:r>
      <w:r w:rsidRPr="00EB5FD2">
        <w:rPr>
          <w:spacing w:val="1"/>
        </w:rPr>
        <w:t xml:space="preserve"> </w:t>
      </w:r>
      <w:r w:rsidRPr="00EB5FD2">
        <w:t>звуков»</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1"/>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A93BC8">
      <w:pPr>
        <w:pStyle w:val="a5"/>
        <w:spacing w:line="274" w:lineRule="exact"/>
        <w:ind w:left="818" w:firstLine="0"/>
      </w:pPr>
      <w:r>
        <w:pict>
          <v:group id="_x0000_s1086" style="position:absolute;left:0;text-align:left;margin-left:50.65pt;margin-top:.3pt;width:18.75pt;height:27.15pt;z-index:-22099456;mso-position-horizontal-relative:page" coordorigin="1013,6" coordsize="375,543">
            <v:shape id="_x0000_s1088" type="#_x0000_t75" style="position:absolute;left:1012;top:5;width:375;height:267">
              <v:imagedata r:id="rId16" o:title=""/>
            </v:shape>
            <v:shape id="_x0000_s1087" type="#_x0000_t75" style="position:absolute;left:1012;top:281;width:375;height:267">
              <v:imagedata r:id="rId16" o:title=""/>
            </v:shape>
            <w10:wrap anchorx="page"/>
          </v:group>
        </w:pict>
      </w:r>
      <w:r w:rsidR="008B3627" w:rsidRPr="00EB5FD2">
        <w:t>создавать</w:t>
      </w:r>
      <w:r w:rsidR="008B3627" w:rsidRPr="00EB5FD2">
        <w:rPr>
          <w:spacing w:val="-3"/>
        </w:rPr>
        <w:t xml:space="preserve"> </w:t>
      </w:r>
      <w:r w:rsidR="008B3627" w:rsidRPr="00EB5FD2">
        <w:t>презентации</w:t>
      </w:r>
      <w:r w:rsidR="008B3627" w:rsidRPr="00EB5FD2">
        <w:rPr>
          <w:spacing w:val="-4"/>
        </w:rPr>
        <w:t xml:space="preserve"> </w:t>
      </w:r>
      <w:r w:rsidR="008B3627" w:rsidRPr="00EB5FD2">
        <w:t>на</w:t>
      </w:r>
      <w:r w:rsidR="008B3627" w:rsidRPr="00EB5FD2">
        <w:rPr>
          <w:spacing w:val="-3"/>
        </w:rPr>
        <w:t xml:space="preserve"> </w:t>
      </w:r>
      <w:r w:rsidR="008B3627" w:rsidRPr="00EB5FD2">
        <w:t>основе</w:t>
      </w:r>
      <w:r w:rsidR="008B3627" w:rsidRPr="00EB5FD2">
        <w:rPr>
          <w:spacing w:val="-4"/>
        </w:rPr>
        <w:t xml:space="preserve"> </w:t>
      </w:r>
      <w:r w:rsidR="008B3627" w:rsidRPr="00EB5FD2">
        <w:t>цифровых</w:t>
      </w:r>
      <w:r w:rsidR="008B3627" w:rsidRPr="00EB5FD2">
        <w:rPr>
          <w:spacing w:val="-1"/>
        </w:rPr>
        <w:t xml:space="preserve"> </w:t>
      </w:r>
      <w:r w:rsidR="008B3627" w:rsidRPr="00EB5FD2">
        <w:t>фотографий;</w:t>
      </w:r>
    </w:p>
    <w:p w:rsidR="00603739" w:rsidRPr="00EB5FD2" w:rsidRDefault="008B3627">
      <w:pPr>
        <w:pStyle w:val="a5"/>
        <w:ind w:right="306" w:firstLine="710"/>
      </w:pPr>
      <w:r w:rsidRPr="00EB5FD2">
        <w:t>проводить обработку цифровых фотографий с использованием возможностей специальных</w:t>
      </w:r>
      <w:r w:rsidRPr="00EB5FD2">
        <w:rPr>
          <w:spacing w:val="1"/>
        </w:rPr>
        <w:t xml:space="preserve"> </w:t>
      </w:r>
      <w:r w:rsidRPr="00EB5FD2">
        <w:t>компьютерных</w:t>
      </w:r>
      <w:r w:rsidRPr="00EB5FD2">
        <w:rPr>
          <w:spacing w:val="-2"/>
        </w:rPr>
        <w:t xml:space="preserve"> </w:t>
      </w:r>
      <w:r w:rsidRPr="00EB5FD2">
        <w:t>инструментов;</w:t>
      </w:r>
    </w:p>
    <w:p w:rsidR="00603739" w:rsidRPr="00EB5FD2" w:rsidRDefault="008B3627">
      <w:pPr>
        <w:pStyle w:val="a5"/>
        <w:jc w:val="left"/>
      </w:pPr>
      <w:r w:rsidRPr="00EB5FD2">
        <w:rPr>
          <w:noProof/>
          <w:position w:val="-4"/>
          <w:lang w:eastAsia="ru-RU"/>
        </w:rPr>
        <w:drawing>
          <wp:inline distT="0" distB="0" distL="0" distR="0">
            <wp:extent cx="237744" cy="169163"/>
            <wp:effectExtent l="0" t="0" r="0" b="0"/>
            <wp:docPr id="4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проводить</w:t>
      </w:r>
      <w:r w:rsidRPr="00EB5FD2">
        <w:rPr>
          <w:spacing w:val="25"/>
        </w:rPr>
        <w:t xml:space="preserve"> </w:t>
      </w:r>
      <w:r w:rsidRPr="00EB5FD2">
        <w:t>обработку</w:t>
      </w:r>
      <w:r w:rsidRPr="00EB5FD2">
        <w:rPr>
          <w:spacing w:val="20"/>
        </w:rPr>
        <w:t xml:space="preserve"> </w:t>
      </w:r>
      <w:r w:rsidRPr="00EB5FD2">
        <w:t>цифровых</w:t>
      </w:r>
      <w:r w:rsidRPr="00EB5FD2">
        <w:rPr>
          <w:spacing w:val="27"/>
        </w:rPr>
        <w:t xml:space="preserve"> </w:t>
      </w:r>
      <w:r w:rsidRPr="00EB5FD2">
        <w:t>звукозаписей</w:t>
      </w:r>
      <w:r w:rsidRPr="00EB5FD2">
        <w:rPr>
          <w:spacing w:val="25"/>
        </w:rPr>
        <w:t xml:space="preserve"> </w:t>
      </w:r>
      <w:r w:rsidRPr="00EB5FD2">
        <w:t>с</w:t>
      </w:r>
      <w:r w:rsidRPr="00EB5FD2">
        <w:rPr>
          <w:spacing w:val="24"/>
        </w:rPr>
        <w:t xml:space="preserve"> </w:t>
      </w:r>
      <w:r w:rsidRPr="00EB5FD2">
        <w:t>использованием</w:t>
      </w:r>
      <w:r w:rsidRPr="00EB5FD2">
        <w:rPr>
          <w:spacing w:val="24"/>
        </w:rPr>
        <w:t xml:space="preserve"> </w:t>
      </w:r>
      <w:r w:rsidRPr="00EB5FD2">
        <w:t>возможностей</w:t>
      </w:r>
      <w:r w:rsidRPr="00EB5FD2">
        <w:rPr>
          <w:spacing w:val="25"/>
        </w:rPr>
        <w:t xml:space="preserve"> </w:t>
      </w:r>
      <w:r w:rsidRPr="00EB5FD2">
        <w:t>специальных</w:t>
      </w:r>
      <w:r w:rsidRPr="00EB5FD2">
        <w:rPr>
          <w:spacing w:val="-57"/>
        </w:rPr>
        <w:t xml:space="preserve"> </w:t>
      </w:r>
      <w:r w:rsidRPr="00EB5FD2">
        <w:t>компьютерных</w:t>
      </w:r>
      <w:r w:rsidRPr="00EB5FD2">
        <w:rPr>
          <w:spacing w:val="-2"/>
        </w:rPr>
        <w:t xml:space="preserve"> </w:t>
      </w:r>
      <w:r w:rsidRPr="00EB5FD2">
        <w:t>инструментов;</w:t>
      </w:r>
    </w:p>
    <w:p w:rsidR="00603739" w:rsidRPr="00EB5FD2" w:rsidRDefault="008B3627">
      <w:pPr>
        <w:pStyle w:val="a5"/>
        <w:ind w:right="1014"/>
        <w:jc w:val="left"/>
      </w:pPr>
      <w:r w:rsidRPr="00EB5FD2">
        <w:rPr>
          <w:noProof/>
          <w:position w:val="-4"/>
          <w:lang w:eastAsia="ru-RU"/>
        </w:rPr>
        <w:drawing>
          <wp:inline distT="0" distB="0" distL="0" distR="0">
            <wp:extent cx="237744" cy="169163"/>
            <wp:effectExtent l="0" t="0" r="0" b="0"/>
            <wp:docPr id="4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осуществлять видеосъемку и проводить монтаж отснятого материала с использованием</w:t>
      </w:r>
      <w:r w:rsidRPr="00EB5FD2">
        <w:rPr>
          <w:spacing w:val="-57"/>
        </w:rPr>
        <w:t xml:space="preserve"> </w:t>
      </w:r>
      <w:r w:rsidRPr="00EB5FD2">
        <w:t>возможностей</w:t>
      </w:r>
      <w:r w:rsidRPr="00EB5FD2">
        <w:rPr>
          <w:spacing w:val="-1"/>
        </w:rPr>
        <w:t xml:space="preserve"> </w:t>
      </w:r>
      <w:r w:rsidRPr="00EB5FD2">
        <w:t>специальных</w:t>
      </w:r>
      <w:r w:rsidRPr="00EB5FD2">
        <w:rPr>
          <w:spacing w:val="-1"/>
        </w:rPr>
        <w:t xml:space="preserve"> </w:t>
      </w:r>
      <w:r w:rsidRPr="00EB5FD2">
        <w:t>компьютерных</w:t>
      </w:r>
      <w:r w:rsidRPr="00EB5FD2">
        <w:rPr>
          <w:spacing w:val="1"/>
        </w:rPr>
        <w:t xml:space="preserve"> </w:t>
      </w:r>
      <w:r w:rsidRPr="00EB5FD2">
        <w:t>инструментов.</w:t>
      </w:r>
    </w:p>
    <w:p w:rsidR="00603739" w:rsidRPr="00EB5FD2" w:rsidRDefault="00603739">
      <w:pPr>
        <w:pStyle w:val="a5"/>
        <w:ind w:left="0" w:firstLine="0"/>
        <w:jc w:val="left"/>
      </w:pPr>
    </w:p>
    <w:p w:rsidR="00603739" w:rsidRPr="00EB5FD2" w:rsidRDefault="008B3627">
      <w:pPr>
        <w:pStyle w:val="a5"/>
        <w:ind w:right="297"/>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«Поиск</w:t>
      </w:r>
      <w:r w:rsidRPr="00EB5FD2">
        <w:rPr>
          <w:spacing w:val="1"/>
        </w:rPr>
        <w:t xml:space="preserve"> </w:t>
      </w:r>
      <w:r w:rsidRPr="00EB5FD2">
        <w:t>и</w:t>
      </w:r>
      <w:r w:rsidRPr="00EB5FD2">
        <w:rPr>
          <w:spacing w:val="1"/>
        </w:rPr>
        <w:t xml:space="preserve"> </w:t>
      </w:r>
      <w:r w:rsidRPr="00EB5FD2">
        <w:t>организация</w:t>
      </w:r>
      <w:r w:rsidRPr="00EB5FD2">
        <w:rPr>
          <w:spacing w:val="1"/>
        </w:rPr>
        <w:t xml:space="preserve"> </w:t>
      </w:r>
      <w:r w:rsidRPr="00EB5FD2">
        <w:t>хранения</w:t>
      </w:r>
      <w:r w:rsidRPr="00EB5FD2">
        <w:rPr>
          <w:spacing w:val="1"/>
        </w:rPr>
        <w:t xml:space="preserve"> </w:t>
      </w:r>
      <w:r w:rsidRPr="00EB5FD2">
        <w:t>информации»</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1"/>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8B3627">
      <w:pPr>
        <w:pStyle w:val="a5"/>
        <w:spacing w:before="1"/>
        <w:ind w:right="598"/>
        <w:jc w:val="left"/>
      </w:pPr>
      <w:r w:rsidRPr="00EB5FD2">
        <w:rPr>
          <w:noProof/>
          <w:position w:val="-4"/>
          <w:lang w:eastAsia="ru-RU"/>
        </w:rPr>
        <w:drawing>
          <wp:inline distT="0" distB="0" distL="0" distR="0">
            <wp:extent cx="237744" cy="169163"/>
            <wp:effectExtent l="0" t="0" r="0" b="0"/>
            <wp:docPr id="4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использовать различные приемы поиска информации в сети Интернет (поисковые системы,</w:t>
      </w:r>
      <w:r w:rsidRPr="00EB5FD2">
        <w:rPr>
          <w:spacing w:val="-57"/>
        </w:rPr>
        <w:t xml:space="preserve"> </w:t>
      </w:r>
      <w:r w:rsidRPr="00EB5FD2">
        <w:t>справочные</w:t>
      </w:r>
      <w:r w:rsidRPr="00EB5FD2">
        <w:rPr>
          <w:spacing w:val="-3"/>
        </w:rPr>
        <w:t xml:space="preserve"> </w:t>
      </w:r>
      <w:r w:rsidRPr="00EB5FD2">
        <w:t>разделы,</w:t>
      </w:r>
      <w:r w:rsidRPr="00EB5FD2">
        <w:rPr>
          <w:spacing w:val="-1"/>
        </w:rPr>
        <w:t xml:space="preserve"> </w:t>
      </w:r>
      <w:r w:rsidRPr="00EB5FD2">
        <w:t>предметные</w:t>
      </w:r>
      <w:r w:rsidRPr="00EB5FD2">
        <w:rPr>
          <w:spacing w:val="-2"/>
        </w:rPr>
        <w:t xml:space="preserve"> </w:t>
      </w:r>
      <w:r w:rsidRPr="00EB5FD2">
        <w:t>рубрики);</w:t>
      </w:r>
    </w:p>
    <w:p w:rsidR="00603739" w:rsidRPr="00EB5FD2" w:rsidRDefault="008B3627">
      <w:pPr>
        <w:pStyle w:val="a5"/>
        <w:ind w:right="1469"/>
        <w:jc w:val="left"/>
      </w:pPr>
      <w:r w:rsidRPr="00EB5FD2">
        <w:rPr>
          <w:noProof/>
          <w:position w:val="-4"/>
          <w:lang w:eastAsia="ru-RU"/>
        </w:rPr>
        <w:drawing>
          <wp:inline distT="0" distB="0" distL="0" distR="0">
            <wp:extent cx="237744" cy="169163"/>
            <wp:effectExtent l="0" t="0" r="0" b="0"/>
            <wp:docPr id="4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строить запросы для поиска информации с использованием логических операций и</w:t>
      </w:r>
      <w:r w:rsidRPr="00EB5FD2">
        <w:rPr>
          <w:spacing w:val="-57"/>
        </w:rPr>
        <w:t xml:space="preserve"> </w:t>
      </w:r>
      <w:r w:rsidRPr="00EB5FD2">
        <w:t>анализировать</w:t>
      </w:r>
      <w:r w:rsidRPr="00EB5FD2">
        <w:rPr>
          <w:spacing w:val="-1"/>
        </w:rPr>
        <w:t xml:space="preserve"> </w:t>
      </w:r>
      <w:r w:rsidRPr="00EB5FD2">
        <w:t>результаты поиска;</w:t>
      </w:r>
    </w:p>
    <w:p w:rsidR="00603739" w:rsidRPr="00EB5FD2" w:rsidRDefault="008B3627">
      <w:pPr>
        <w:pStyle w:val="a5"/>
        <w:ind w:right="1100"/>
        <w:jc w:val="left"/>
      </w:pPr>
      <w:r w:rsidRPr="00EB5FD2">
        <w:rPr>
          <w:noProof/>
          <w:position w:val="-4"/>
          <w:lang w:eastAsia="ru-RU"/>
        </w:rPr>
        <w:drawing>
          <wp:inline distT="0" distB="0" distL="0" distR="0">
            <wp:extent cx="237744" cy="169163"/>
            <wp:effectExtent l="0" t="0" r="0" b="0"/>
            <wp:docPr id="4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использовать различные библиотечные, в том числе электронные, каталоги для поиска</w:t>
      </w:r>
      <w:r w:rsidRPr="00EB5FD2">
        <w:rPr>
          <w:spacing w:val="-57"/>
        </w:rPr>
        <w:t xml:space="preserve"> </w:t>
      </w:r>
      <w:r w:rsidRPr="00EB5FD2">
        <w:t>необходимых</w:t>
      </w:r>
      <w:r w:rsidRPr="00EB5FD2">
        <w:rPr>
          <w:spacing w:val="-2"/>
        </w:rPr>
        <w:t xml:space="preserve"> </w:t>
      </w:r>
      <w:r w:rsidRPr="00EB5FD2">
        <w:t>книг;</w:t>
      </w:r>
    </w:p>
    <w:p w:rsidR="00603739" w:rsidRPr="00EB5FD2" w:rsidRDefault="008B3627">
      <w:pPr>
        <w:pStyle w:val="a5"/>
        <w:ind w:right="1196"/>
        <w:jc w:val="left"/>
      </w:pPr>
      <w:r w:rsidRPr="00EB5FD2">
        <w:rPr>
          <w:noProof/>
          <w:position w:val="-4"/>
          <w:lang w:eastAsia="ru-RU"/>
        </w:rPr>
        <w:drawing>
          <wp:inline distT="0" distB="0" distL="0" distR="0">
            <wp:extent cx="237744" cy="169163"/>
            <wp:effectExtent l="0" t="0" r="0" b="0"/>
            <wp:docPr id="4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искать информацию в различных базах данных, создавать и заполнять базы данных, в</w:t>
      </w:r>
      <w:r w:rsidRPr="00EB5FD2">
        <w:rPr>
          <w:spacing w:val="-57"/>
        </w:rPr>
        <w:t xml:space="preserve"> </w:t>
      </w:r>
      <w:r w:rsidRPr="00EB5FD2">
        <w:t>частности,</w:t>
      </w:r>
      <w:r w:rsidRPr="00EB5FD2">
        <w:rPr>
          <w:spacing w:val="-1"/>
        </w:rPr>
        <w:t xml:space="preserve"> </w:t>
      </w:r>
      <w:r w:rsidRPr="00EB5FD2">
        <w:t>использовать различные</w:t>
      </w:r>
      <w:r w:rsidRPr="00EB5FD2">
        <w:rPr>
          <w:spacing w:val="-2"/>
        </w:rPr>
        <w:t xml:space="preserve"> </w:t>
      </w:r>
      <w:r w:rsidRPr="00EB5FD2">
        <w:t>определители;</w:t>
      </w:r>
    </w:p>
    <w:p w:rsidR="00603739" w:rsidRPr="00EB5FD2" w:rsidRDefault="008B3627">
      <w:pPr>
        <w:pStyle w:val="a5"/>
        <w:ind w:right="397"/>
        <w:jc w:val="left"/>
      </w:pPr>
      <w:r w:rsidRPr="00EB5FD2">
        <w:rPr>
          <w:noProof/>
          <w:position w:val="-4"/>
          <w:lang w:eastAsia="ru-RU"/>
        </w:rPr>
        <w:drawing>
          <wp:inline distT="0" distB="0" distL="0" distR="0">
            <wp:extent cx="237744" cy="169163"/>
            <wp:effectExtent l="0" t="0" r="0" b="0"/>
            <wp:docPr id="4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сохранять для индивидуального использования найденные в сети Интернет информационные</w:t>
      </w:r>
      <w:r w:rsidRPr="00EB5FD2">
        <w:rPr>
          <w:spacing w:val="-57"/>
        </w:rPr>
        <w:t xml:space="preserve"> </w:t>
      </w:r>
      <w:r w:rsidRPr="00EB5FD2">
        <w:t>объекты</w:t>
      </w:r>
      <w:r w:rsidRPr="00EB5FD2">
        <w:rPr>
          <w:spacing w:val="-1"/>
        </w:rPr>
        <w:t xml:space="preserve"> </w:t>
      </w:r>
      <w:r w:rsidRPr="00EB5FD2">
        <w:t>и ссылки на</w:t>
      </w:r>
      <w:r w:rsidRPr="00EB5FD2">
        <w:rPr>
          <w:spacing w:val="-4"/>
        </w:rPr>
        <w:t xml:space="preserve"> </w:t>
      </w:r>
      <w:r w:rsidRPr="00EB5FD2">
        <w:t>них.</w:t>
      </w:r>
    </w:p>
    <w:p w:rsidR="00603739" w:rsidRPr="00EB5FD2" w:rsidRDefault="00603739">
      <w:pPr>
        <w:pStyle w:val="a5"/>
        <w:ind w:left="0" w:firstLine="0"/>
        <w:jc w:val="left"/>
      </w:pPr>
    </w:p>
    <w:p w:rsidR="00603739" w:rsidRPr="00EB5FD2" w:rsidRDefault="008B3627">
      <w:pPr>
        <w:pStyle w:val="a5"/>
        <w:jc w:val="left"/>
      </w:pPr>
      <w:r w:rsidRPr="00EB5FD2">
        <w:t>В</w:t>
      </w:r>
      <w:r w:rsidRPr="00EB5FD2">
        <w:rPr>
          <w:spacing w:val="42"/>
        </w:rPr>
        <w:t xml:space="preserve"> </w:t>
      </w:r>
      <w:r w:rsidRPr="00EB5FD2">
        <w:t>рамках</w:t>
      </w:r>
      <w:r w:rsidRPr="00EB5FD2">
        <w:rPr>
          <w:spacing w:val="45"/>
        </w:rPr>
        <w:t xml:space="preserve"> </w:t>
      </w:r>
      <w:r w:rsidRPr="00EB5FD2">
        <w:t>направления</w:t>
      </w:r>
      <w:r w:rsidRPr="00EB5FD2">
        <w:rPr>
          <w:spacing w:val="48"/>
        </w:rPr>
        <w:t xml:space="preserve"> </w:t>
      </w:r>
      <w:r w:rsidRPr="00EB5FD2">
        <w:t>«Создание</w:t>
      </w:r>
      <w:r w:rsidRPr="00EB5FD2">
        <w:rPr>
          <w:spacing w:val="43"/>
        </w:rPr>
        <w:t xml:space="preserve"> </w:t>
      </w:r>
      <w:r w:rsidRPr="00EB5FD2">
        <w:t>письменных</w:t>
      </w:r>
      <w:r w:rsidRPr="00EB5FD2">
        <w:rPr>
          <w:spacing w:val="45"/>
        </w:rPr>
        <w:t xml:space="preserve"> </w:t>
      </w:r>
      <w:r w:rsidRPr="00EB5FD2">
        <w:t>сообщений»</w:t>
      </w:r>
      <w:r w:rsidRPr="00EB5FD2">
        <w:rPr>
          <w:spacing w:val="38"/>
        </w:rPr>
        <w:t xml:space="preserve"> </w:t>
      </w:r>
      <w:r w:rsidRPr="00EB5FD2">
        <w:t>в</w:t>
      </w:r>
      <w:r w:rsidRPr="00EB5FD2">
        <w:rPr>
          <w:spacing w:val="44"/>
        </w:rPr>
        <w:t xml:space="preserve"> </w:t>
      </w:r>
      <w:r w:rsidRPr="00EB5FD2">
        <w:t>качестве</w:t>
      </w:r>
      <w:r w:rsidRPr="00EB5FD2">
        <w:rPr>
          <w:spacing w:val="42"/>
        </w:rPr>
        <w:t xml:space="preserve"> </w:t>
      </w:r>
      <w:r w:rsidRPr="00EB5FD2">
        <w:t>основных</w:t>
      </w:r>
      <w:r w:rsidRPr="00EB5FD2">
        <w:rPr>
          <w:spacing w:val="45"/>
        </w:rPr>
        <w:t xml:space="preserve"> </w:t>
      </w:r>
      <w:r w:rsidRPr="00EB5FD2">
        <w:t>планируемых</w:t>
      </w:r>
      <w:r w:rsidRPr="00EB5FD2">
        <w:rPr>
          <w:spacing w:val="-57"/>
        </w:rPr>
        <w:t xml:space="preserve"> </w:t>
      </w:r>
      <w:r w:rsidRPr="00EB5FD2">
        <w:t>результатов</w:t>
      </w:r>
      <w:r w:rsidRPr="00EB5FD2">
        <w:rPr>
          <w:spacing w:val="-2"/>
        </w:rPr>
        <w:t xml:space="preserve"> </w:t>
      </w:r>
      <w:r w:rsidRPr="00EB5FD2">
        <w:t>возможен,</w:t>
      </w:r>
      <w:r w:rsidRPr="00EB5FD2">
        <w:rPr>
          <w:spacing w:val="-2"/>
        </w:rPr>
        <w:t xml:space="preserve"> </w:t>
      </w:r>
      <w:r w:rsidRPr="00EB5FD2">
        <w:t>но</w:t>
      </w:r>
      <w:r w:rsidRPr="00EB5FD2">
        <w:rPr>
          <w:spacing w:val="-2"/>
        </w:rPr>
        <w:t xml:space="preserve"> </w:t>
      </w:r>
      <w:r w:rsidRPr="00EB5FD2">
        <w:t>не</w:t>
      </w:r>
      <w:r w:rsidRPr="00EB5FD2">
        <w:rPr>
          <w:spacing w:val="-3"/>
        </w:rPr>
        <w:t xml:space="preserve"> </w:t>
      </w:r>
      <w:r w:rsidRPr="00EB5FD2">
        <w:t>ограничивается</w:t>
      </w:r>
      <w:r w:rsidRPr="00EB5FD2">
        <w:rPr>
          <w:spacing w:val="-2"/>
        </w:rPr>
        <w:t xml:space="preserve"> </w:t>
      </w:r>
      <w:r w:rsidRPr="00EB5FD2">
        <w:t>следующим,</w:t>
      </w:r>
      <w:r w:rsidRPr="00EB5FD2">
        <w:rPr>
          <w:spacing w:val="-2"/>
        </w:rPr>
        <w:t xml:space="preserve"> </w:t>
      </w:r>
      <w:r w:rsidRPr="00EB5FD2">
        <w:t>список</w:t>
      </w:r>
      <w:r w:rsidRPr="00EB5FD2">
        <w:rPr>
          <w:spacing w:val="-2"/>
        </w:rPr>
        <w:t xml:space="preserve"> </w:t>
      </w:r>
      <w:r w:rsidRPr="00EB5FD2">
        <w:t>того,</w:t>
      </w:r>
      <w:r w:rsidRPr="00EB5FD2">
        <w:rPr>
          <w:spacing w:val="-3"/>
        </w:rPr>
        <w:t xml:space="preserve"> </w:t>
      </w:r>
      <w:r w:rsidRPr="00EB5FD2">
        <w:t>что</w:t>
      </w:r>
      <w:r w:rsidRPr="00EB5FD2">
        <w:rPr>
          <w:spacing w:val="-2"/>
        </w:rPr>
        <w:t xml:space="preserve"> </w:t>
      </w:r>
      <w:r w:rsidRPr="00EB5FD2">
        <w:t>обучающийся</w:t>
      </w:r>
      <w:r w:rsidRPr="00EB5FD2">
        <w:rPr>
          <w:spacing w:val="6"/>
        </w:rPr>
        <w:t xml:space="preserve"> </w:t>
      </w:r>
      <w:r w:rsidRPr="00EB5FD2">
        <w:t>сможет:</w:t>
      </w:r>
    </w:p>
    <w:p w:rsidR="00603739" w:rsidRPr="00EB5FD2" w:rsidRDefault="008B3627">
      <w:pPr>
        <w:pStyle w:val="a5"/>
        <w:spacing w:before="1"/>
        <w:ind w:right="990"/>
        <w:jc w:val="left"/>
      </w:pPr>
      <w:r w:rsidRPr="00EB5FD2">
        <w:rPr>
          <w:noProof/>
          <w:position w:val="-4"/>
          <w:lang w:eastAsia="ru-RU"/>
        </w:rPr>
        <w:drawing>
          <wp:inline distT="0" distB="0" distL="0" distR="0">
            <wp:extent cx="237744" cy="169163"/>
            <wp:effectExtent l="0" t="0" r="0" b="0"/>
            <wp:docPr id="4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осуществлять редактирование и структурирование текста в соответствии с его смыслом</w:t>
      </w:r>
      <w:r w:rsidRPr="00EB5FD2">
        <w:rPr>
          <w:spacing w:val="-57"/>
        </w:rPr>
        <w:t xml:space="preserve"> </w:t>
      </w:r>
      <w:r w:rsidRPr="00EB5FD2">
        <w:t>средствами</w:t>
      </w:r>
      <w:r w:rsidRPr="00EB5FD2">
        <w:rPr>
          <w:spacing w:val="-1"/>
        </w:rPr>
        <w:t xml:space="preserve"> </w:t>
      </w:r>
      <w:r w:rsidRPr="00EB5FD2">
        <w:t>текстового редактора;</w:t>
      </w:r>
    </w:p>
    <w:p w:rsidR="00603739" w:rsidRPr="00EB5FD2" w:rsidRDefault="008B3627">
      <w:pPr>
        <w:pStyle w:val="a5"/>
        <w:ind w:right="1523"/>
        <w:jc w:val="left"/>
      </w:pPr>
      <w:r w:rsidRPr="00EB5FD2">
        <w:rPr>
          <w:noProof/>
          <w:position w:val="-4"/>
          <w:lang w:eastAsia="ru-RU"/>
        </w:rPr>
        <w:drawing>
          <wp:inline distT="0" distB="0" distL="0" distR="0">
            <wp:extent cx="237744" cy="169163"/>
            <wp:effectExtent l="0" t="0" r="0" b="0"/>
            <wp:docPr id="4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форматировать текстовые документы (установка параметров страницы документа;</w:t>
      </w:r>
      <w:r w:rsidRPr="00EB5FD2">
        <w:rPr>
          <w:spacing w:val="-57"/>
        </w:rPr>
        <w:t xml:space="preserve"> </w:t>
      </w:r>
      <w:r w:rsidRPr="00EB5FD2">
        <w:t>форматирование</w:t>
      </w:r>
      <w:r w:rsidRPr="00EB5FD2">
        <w:rPr>
          <w:spacing w:val="-3"/>
        </w:rPr>
        <w:t xml:space="preserve"> </w:t>
      </w:r>
      <w:r w:rsidRPr="00EB5FD2">
        <w:t>символов</w:t>
      </w:r>
      <w:r w:rsidRPr="00EB5FD2">
        <w:rPr>
          <w:spacing w:val="-2"/>
        </w:rPr>
        <w:t xml:space="preserve"> </w:t>
      </w:r>
      <w:r w:rsidRPr="00EB5FD2">
        <w:t>и</w:t>
      </w:r>
      <w:r w:rsidRPr="00EB5FD2">
        <w:rPr>
          <w:spacing w:val="-2"/>
        </w:rPr>
        <w:t xml:space="preserve"> </w:t>
      </w:r>
      <w:r w:rsidRPr="00EB5FD2">
        <w:t>абзацев;</w:t>
      </w:r>
      <w:r w:rsidRPr="00EB5FD2">
        <w:rPr>
          <w:spacing w:val="-3"/>
        </w:rPr>
        <w:t xml:space="preserve"> </w:t>
      </w:r>
      <w:r w:rsidRPr="00EB5FD2">
        <w:t>вставка</w:t>
      </w:r>
      <w:r w:rsidRPr="00EB5FD2">
        <w:rPr>
          <w:spacing w:val="-2"/>
        </w:rPr>
        <w:t xml:space="preserve"> </w:t>
      </w:r>
      <w:r w:rsidRPr="00EB5FD2">
        <w:t>колонтитулов</w:t>
      </w:r>
      <w:r w:rsidRPr="00EB5FD2">
        <w:rPr>
          <w:spacing w:val="3"/>
        </w:rPr>
        <w:t xml:space="preserve"> </w:t>
      </w:r>
      <w:r w:rsidRPr="00EB5FD2">
        <w:t>и</w:t>
      </w:r>
      <w:r w:rsidRPr="00EB5FD2">
        <w:rPr>
          <w:spacing w:val="-1"/>
        </w:rPr>
        <w:t xml:space="preserve"> </w:t>
      </w:r>
      <w:r w:rsidRPr="00EB5FD2">
        <w:t>номеров</w:t>
      </w:r>
      <w:r w:rsidRPr="00EB5FD2">
        <w:rPr>
          <w:spacing w:val="-1"/>
        </w:rPr>
        <w:t xml:space="preserve"> </w:t>
      </w:r>
      <w:r w:rsidRPr="00EB5FD2">
        <w:t>страниц);</w:t>
      </w:r>
    </w:p>
    <w:p w:rsidR="00603739" w:rsidRPr="00EB5FD2" w:rsidRDefault="00A93BC8">
      <w:pPr>
        <w:pStyle w:val="a5"/>
        <w:ind w:left="815" w:right="3479" w:firstLine="0"/>
        <w:jc w:val="left"/>
      </w:pPr>
      <w:r>
        <w:pict>
          <v:group id="_x0000_s1082" style="position:absolute;left:0;text-align:left;margin-left:50.65pt;margin-top:.4pt;width:18.75pt;height:40.95pt;z-index:15770624;mso-position-horizontal-relative:page" coordorigin="1013,8" coordsize="375,819">
            <v:shape id="_x0000_s1085" type="#_x0000_t75" style="position:absolute;left:1012;top:8;width:375;height:267">
              <v:imagedata r:id="rId16" o:title=""/>
            </v:shape>
            <v:shape id="_x0000_s1084" type="#_x0000_t75" style="position:absolute;left:1012;top:284;width:375;height:267">
              <v:imagedata r:id="rId16" o:title=""/>
            </v:shape>
            <v:shape id="_x0000_s1083" type="#_x0000_t75" style="position:absolute;left:1012;top:560;width:375;height:267">
              <v:imagedata r:id="rId16" o:title=""/>
            </v:shape>
            <w10:wrap anchorx="page"/>
          </v:group>
        </w:pict>
      </w:r>
      <w:r w:rsidR="008B3627" w:rsidRPr="00EB5FD2">
        <w:t>вставлять в документ формулы, таблицы, списки, изображения;</w:t>
      </w:r>
      <w:r w:rsidR="008B3627" w:rsidRPr="00EB5FD2">
        <w:rPr>
          <w:spacing w:val="-57"/>
        </w:rPr>
        <w:t xml:space="preserve"> </w:t>
      </w:r>
      <w:r w:rsidR="008B3627" w:rsidRPr="00EB5FD2">
        <w:t>участвовать в коллективном создании текстового документа;</w:t>
      </w:r>
      <w:r w:rsidR="008B3627" w:rsidRPr="00EB5FD2">
        <w:rPr>
          <w:spacing w:val="1"/>
        </w:rPr>
        <w:t xml:space="preserve"> </w:t>
      </w:r>
      <w:r w:rsidR="008B3627" w:rsidRPr="00EB5FD2">
        <w:t>создавать</w:t>
      </w:r>
      <w:r w:rsidR="008B3627" w:rsidRPr="00EB5FD2">
        <w:rPr>
          <w:spacing w:val="-1"/>
        </w:rPr>
        <w:t xml:space="preserve"> </w:t>
      </w:r>
      <w:r w:rsidR="008B3627" w:rsidRPr="00EB5FD2">
        <w:t>гипертекстовые</w:t>
      </w:r>
      <w:r w:rsidR="008B3627" w:rsidRPr="00EB5FD2">
        <w:rPr>
          <w:spacing w:val="-2"/>
        </w:rPr>
        <w:t xml:space="preserve"> </w:t>
      </w:r>
      <w:r w:rsidR="008B3627" w:rsidRPr="00EB5FD2">
        <w:t>документы.</w:t>
      </w:r>
    </w:p>
    <w:p w:rsidR="00603739" w:rsidRPr="00EB5FD2" w:rsidRDefault="00603739">
      <w:pPr>
        <w:pStyle w:val="a5"/>
        <w:spacing w:before="11"/>
        <w:ind w:left="0" w:firstLine="0"/>
        <w:jc w:val="left"/>
      </w:pPr>
    </w:p>
    <w:p w:rsidR="00603739" w:rsidRPr="00EB5FD2" w:rsidRDefault="008B3627">
      <w:pPr>
        <w:pStyle w:val="a5"/>
        <w:ind w:right="299"/>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«Создание</w:t>
      </w:r>
      <w:r w:rsidRPr="00EB5FD2">
        <w:rPr>
          <w:spacing w:val="1"/>
        </w:rPr>
        <w:t xml:space="preserve"> </w:t>
      </w:r>
      <w:r w:rsidRPr="00EB5FD2">
        <w:t>графических</w:t>
      </w:r>
      <w:r w:rsidRPr="00EB5FD2">
        <w:rPr>
          <w:spacing w:val="1"/>
        </w:rPr>
        <w:t xml:space="preserve"> </w:t>
      </w:r>
      <w:r w:rsidRPr="00EB5FD2">
        <w:t>объектов»</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2"/>
        </w:rPr>
        <w:t xml:space="preserve"> </w:t>
      </w:r>
      <w:r w:rsidRPr="00EB5FD2">
        <w:t>возможен,</w:t>
      </w:r>
      <w:r w:rsidRPr="00EB5FD2">
        <w:rPr>
          <w:spacing w:val="-2"/>
        </w:rPr>
        <w:t xml:space="preserve"> </w:t>
      </w:r>
      <w:r w:rsidRPr="00EB5FD2">
        <w:t>но</w:t>
      </w:r>
      <w:r w:rsidRPr="00EB5FD2">
        <w:rPr>
          <w:spacing w:val="-2"/>
        </w:rPr>
        <w:t xml:space="preserve"> </w:t>
      </w:r>
      <w:r w:rsidRPr="00EB5FD2">
        <w:t>не</w:t>
      </w:r>
      <w:r w:rsidRPr="00EB5FD2">
        <w:rPr>
          <w:spacing w:val="-3"/>
        </w:rPr>
        <w:t xml:space="preserve"> </w:t>
      </w:r>
      <w:r w:rsidRPr="00EB5FD2">
        <w:t>ограничивается</w:t>
      </w:r>
      <w:r w:rsidRPr="00EB5FD2">
        <w:rPr>
          <w:spacing w:val="-2"/>
        </w:rPr>
        <w:t xml:space="preserve"> </w:t>
      </w:r>
      <w:r w:rsidRPr="00EB5FD2">
        <w:t>следующим,</w:t>
      </w:r>
      <w:r w:rsidRPr="00EB5FD2">
        <w:rPr>
          <w:spacing w:val="-2"/>
        </w:rPr>
        <w:t xml:space="preserve"> </w:t>
      </w:r>
      <w:r w:rsidRPr="00EB5FD2">
        <w:t>список</w:t>
      </w:r>
      <w:r w:rsidRPr="00EB5FD2">
        <w:rPr>
          <w:spacing w:val="-2"/>
        </w:rPr>
        <w:t xml:space="preserve"> </w:t>
      </w:r>
      <w:r w:rsidRPr="00EB5FD2">
        <w:t>того,</w:t>
      </w:r>
      <w:r w:rsidRPr="00EB5FD2">
        <w:rPr>
          <w:spacing w:val="-3"/>
        </w:rPr>
        <w:t xml:space="preserve"> </w:t>
      </w:r>
      <w:r w:rsidRPr="00EB5FD2">
        <w:t>что</w:t>
      </w:r>
      <w:r w:rsidRPr="00EB5FD2">
        <w:rPr>
          <w:spacing w:val="-2"/>
        </w:rPr>
        <w:t xml:space="preserve"> </w:t>
      </w:r>
      <w:r w:rsidRPr="00EB5FD2">
        <w:t>обучающийся</w:t>
      </w:r>
      <w:r w:rsidRPr="00EB5FD2">
        <w:rPr>
          <w:spacing w:val="-2"/>
        </w:rPr>
        <w:t xml:space="preserve"> </w:t>
      </w:r>
      <w:r w:rsidRPr="00EB5FD2">
        <w:t>сможет:</w:t>
      </w:r>
    </w:p>
    <w:p w:rsidR="00603739" w:rsidRPr="00EB5FD2" w:rsidRDefault="00A93BC8">
      <w:pPr>
        <w:pStyle w:val="a5"/>
        <w:ind w:left="818" w:firstLine="0"/>
        <w:jc w:val="left"/>
      </w:pPr>
      <w:r>
        <w:pict>
          <v:group id="_x0000_s1079" style="position:absolute;left:0;text-align:left;margin-left:50.65pt;margin-top:.4pt;width:18.75pt;height:27.15pt;z-index:15771136;mso-position-horizontal-relative:page" coordorigin="1013,8" coordsize="375,543">
            <v:shape id="_x0000_s1081" type="#_x0000_t75" style="position:absolute;left:1012;top:8;width:375;height:267">
              <v:imagedata r:id="rId16" o:title=""/>
            </v:shape>
            <v:shape id="_x0000_s1080" type="#_x0000_t75" style="position:absolute;left:1012;top:284;width:375;height:267">
              <v:imagedata r:id="rId16" o:title=""/>
            </v:shape>
            <w10:wrap anchorx="page"/>
          </v:group>
        </w:pict>
      </w:r>
      <w:r w:rsidR="008B3627" w:rsidRPr="00EB5FD2">
        <w:t>создавать и редактировать изображения с помощью инструментов графического редактора;</w:t>
      </w:r>
      <w:r w:rsidR="008B3627" w:rsidRPr="00EB5FD2">
        <w:rPr>
          <w:spacing w:val="1"/>
        </w:rPr>
        <w:t xml:space="preserve"> </w:t>
      </w:r>
      <w:r w:rsidR="008B3627" w:rsidRPr="00EB5FD2">
        <w:t>создавать</w:t>
      </w:r>
      <w:r w:rsidR="008B3627" w:rsidRPr="00EB5FD2">
        <w:rPr>
          <w:spacing w:val="59"/>
        </w:rPr>
        <w:t xml:space="preserve"> </w:t>
      </w:r>
      <w:r w:rsidR="008B3627" w:rsidRPr="00EB5FD2">
        <w:t>различные</w:t>
      </w:r>
      <w:r w:rsidR="008B3627" w:rsidRPr="00EB5FD2">
        <w:rPr>
          <w:spacing w:val="57"/>
        </w:rPr>
        <w:t xml:space="preserve"> </w:t>
      </w:r>
      <w:r w:rsidR="008B3627" w:rsidRPr="00EB5FD2">
        <w:t>геометрические</w:t>
      </w:r>
      <w:r w:rsidR="008B3627" w:rsidRPr="00EB5FD2">
        <w:rPr>
          <w:spacing w:val="58"/>
        </w:rPr>
        <w:t xml:space="preserve"> </w:t>
      </w:r>
      <w:r w:rsidR="008B3627" w:rsidRPr="00EB5FD2">
        <w:t>объекты</w:t>
      </w:r>
      <w:r w:rsidR="008B3627" w:rsidRPr="00EB5FD2">
        <w:rPr>
          <w:spacing w:val="58"/>
        </w:rPr>
        <w:t xml:space="preserve"> </w:t>
      </w:r>
      <w:r w:rsidR="008B3627" w:rsidRPr="00EB5FD2">
        <w:t>и</w:t>
      </w:r>
      <w:r w:rsidR="008B3627" w:rsidRPr="00EB5FD2">
        <w:rPr>
          <w:spacing w:val="1"/>
        </w:rPr>
        <w:t xml:space="preserve"> </w:t>
      </w:r>
      <w:r w:rsidR="008B3627" w:rsidRPr="00EB5FD2">
        <w:t>чертежи</w:t>
      </w:r>
      <w:r w:rsidR="008B3627" w:rsidRPr="00EB5FD2">
        <w:rPr>
          <w:spacing w:val="59"/>
        </w:rPr>
        <w:t xml:space="preserve"> </w:t>
      </w:r>
      <w:r w:rsidR="008B3627" w:rsidRPr="00EB5FD2">
        <w:t>с</w:t>
      </w:r>
      <w:r w:rsidR="008B3627" w:rsidRPr="00EB5FD2">
        <w:rPr>
          <w:spacing w:val="58"/>
        </w:rPr>
        <w:t xml:space="preserve"> </w:t>
      </w:r>
      <w:r w:rsidR="008B3627" w:rsidRPr="00EB5FD2">
        <w:t>использованием</w:t>
      </w:r>
      <w:r w:rsidR="008B3627" w:rsidRPr="00EB5FD2">
        <w:rPr>
          <w:spacing w:val="58"/>
        </w:rPr>
        <w:t xml:space="preserve"> </w:t>
      </w:r>
      <w:r w:rsidR="008B3627" w:rsidRPr="00EB5FD2">
        <w:t>возможностей</w:t>
      </w:r>
    </w:p>
    <w:p w:rsidR="00603739" w:rsidRPr="00EB5FD2" w:rsidRDefault="008B3627">
      <w:pPr>
        <w:pStyle w:val="a5"/>
        <w:spacing w:before="72"/>
        <w:ind w:firstLine="0"/>
        <w:jc w:val="left"/>
      </w:pPr>
      <w:r w:rsidRPr="00EB5FD2">
        <w:t>специальных</w:t>
      </w:r>
      <w:r w:rsidRPr="00EB5FD2">
        <w:rPr>
          <w:spacing w:val="-5"/>
        </w:rPr>
        <w:t xml:space="preserve"> </w:t>
      </w:r>
      <w:r w:rsidRPr="00EB5FD2">
        <w:t>компьютерных</w:t>
      </w:r>
      <w:r w:rsidRPr="00EB5FD2">
        <w:rPr>
          <w:spacing w:val="-7"/>
        </w:rPr>
        <w:t xml:space="preserve"> </w:t>
      </w:r>
      <w:r w:rsidRPr="00EB5FD2">
        <w:t>инструментов;</w:t>
      </w:r>
    </w:p>
    <w:p w:rsidR="00603739" w:rsidRPr="00EB5FD2" w:rsidRDefault="008B3627">
      <w:pPr>
        <w:pStyle w:val="a5"/>
        <w:ind w:right="305"/>
      </w:pPr>
      <w:r w:rsidRPr="00EB5FD2">
        <w:rPr>
          <w:noProof/>
          <w:position w:val="-4"/>
          <w:lang w:eastAsia="ru-RU"/>
        </w:rPr>
        <w:drawing>
          <wp:inline distT="0" distB="0" distL="0" distR="0">
            <wp:extent cx="237744" cy="169164"/>
            <wp:effectExtent l="0" t="0" r="0" b="0"/>
            <wp:docPr id="4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создавать</w:t>
      </w:r>
      <w:r w:rsidRPr="00EB5FD2">
        <w:rPr>
          <w:spacing w:val="1"/>
        </w:rPr>
        <w:t xml:space="preserve"> </w:t>
      </w:r>
      <w:r w:rsidRPr="00EB5FD2">
        <w:t>диаграммы</w:t>
      </w:r>
      <w:r w:rsidRPr="00EB5FD2">
        <w:rPr>
          <w:spacing w:val="1"/>
        </w:rPr>
        <w:t xml:space="preserve"> </w:t>
      </w:r>
      <w:r w:rsidRPr="00EB5FD2">
        <w:t>различных</w:t>
      </w:r>
      <w:r w:rsidRPr="00EB5FD2">
        <w:rPr>
          <w:spacing w:val="1"/>
        </w:rPr>
        <w:t xml:space="preserve"> </w:t>
      </w:r>
      <w:r w:rsidRPr="00EB5FD2">
        <w:t>видов</w:t>
      </w:r>
      <w:r w:rsidRPr="00EB5FD2">
        <w:rPr>
          <w:spacing w:val="1"/>
        </w:rPr>
        <w:t xml:space="preserve"> </w:t>
      </w:r>
      <w:r w:rsidRPr="00EB5FD2">
        <w:t>(алгоритмические,</w:t>
      </w:r>
      <w:r w:rsidRPr="00EB5FD2">
        <w:rPr>
          <w:spacing w:val="1"/>
        </w:rPr>
        <w:t xml:space="preserve"> </w:t>
      </w:r>
      <w:r w:rsidRPr="00EB5FD2">
        <w:t>концептуальные,</w:t>
      </w:r>
      <w:r w:rsidRPr="00EB5FD2">
        <w:rPr>
          <w:spacing w:val="1"/>
        </w:rPr>
        <w:t xml:space="preserve"> </w:t>
      </w:r>
      <w:r w:rsidRPr="00EB5FD2">
        <w:t>классификационные,</w:t>
      </w:r>
      <w:r w:rsidRPr="00EB5FD2">
        <w:rPr>
          <w:spacing w:val="-2"/>
        </w:rPr>
        <w:t xml:space="preserve"> </w:t>
      </w:r>
      <w:r w:rsidRPr="00EB5FD2">
        <w:t>организационные,</w:t>
      </w:r>
      <w:r w:rsidRPr="00EB5FD2">
        <w:rPr>
          <w:spacing w:val="-2"/>
        </w:rPr>
        <w:t xml:space="preserve"> </w:t>
      </w:r>
      <w:r w:rsidRPr="00EB5FD2">
        <w:t>родства</w:t>
      </w:r>
      <w:r w:rsidRPr="00EB5FD2">
        <w:rPr>
          <w:spacing w:val="-3"/>
        </w:rPr>
        <w:t xml:space="preserve"> </w:t>
      </w:r>
      <w:r w:rsidRPr="00EB5FD2">
        <w:t>и</w:t>
      </w:r>
      <w:r w:rsidRPr="00EB5FD2">
        <w:rPr>
          <w:spacing w:val="-2"/>
        </w:rPr>
        <w:t xml:space="preserve"> </w:t>
      </w:r>
      <w:r w:rsidRPr="00EB5FD2">
        <w:t>др.)</w:t>
      </w:r>
      <w:r w:rsidRPr="00EB5FD2">
        <w:rPr>
          <w:spacing w:val="-1"/>
        </w:rPr>
        <w:t xml:space="preserve"> </w:t>
      </w:r>
      <w:r w:rsidRPr="00EB5FD2">
        <w:t>в</w:t>
      </w:r>
      <w:r w:rsidRPr="00EB5FD2">
        <w:rPr>
          <w:spacing w:val="-3"/>
        </w:rPr>
        <w:t xml:space="preserve"> </w:t>
      </w:r>
      <w:r w:rsidRPr="00EB5FD2">
        <w:t>соответствии</w:t>
      </w:r>
      <w:r w:rsidRPr="00EB5FD2">
        <w:rPr>
          <w:spacing w:val="-1"/>
        </w:rPr>
        <w:t xml:space="preserve"> </w:t>
      </w:r>
      <w:r w:rsidRPr="00EB5FD2">
        <w:t>с</w:t>
      </w:r>
      <w:r w:rsidRPr="00EB5FD2">
        <w:rPr>
          <w:spacing w:val="-3"/>
        </w:rPr>
        <w:t xml:space="preserve"> </w:t>
      </w:r>
      <w:r w:rsidRPr="00EB5FD2">
        <w:t>решаемыми</w:t>
      </w:r>
      <w:r w:rsidRPr="00EB5FD2">
        <w:rPr>
          <w:spacing w:val="-1"/>
        </w:rPr>
        <w:t xml:space="preserve"> </w:t>
      </w:r>
      <w:r w:rsidRPr="00EB5FD2">
        <w:t>задачами.</w:t>
      </w:r>
    </w:p>
    <w:p w:rsidR="00603739" w:rsidRPr="00EB5FD2" w:rsidRDefault="00603739">
      <w:pPr>
        <w:pStyle w:val="a5"/>
        <w:ind w:left="0" w:firstLine="0"/>
        <w:jc w:val="left"/>
      </w:pPr>
    </w:p>
    <w:p w:rsidR="00603739" w:rsidRPr="00EB5FD2" w:rsidRDefault="008B3627">
      <w:pPr>
        <w:pStyle w:val="a5"/>
        <w:ind w:right="302"/>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«Создание</w:t>
      </w:r>
      <w:r w:rsidRPr="00EB5FD2">
        <w:rPr>
          <w:spacing w:val="1"/>
        </w:rPr>
        <w:t xml:space="preserve"> </w:t>
      </w:r>
      <w:r w:rsidRPr="00EB5FD2">
        <w:t>музыкальных</w:t>
      </w:r>
      <w:r w:rsidRPr="00EB5FD2">
        <w:rPr>
          <w:spacing w:val="1"/>
        </w:rPr>
        <w:t xml:space="preserve"> </w:t>
      </w:r>
      <w:r w:rsidRPr="00EB5FD2">
        <w:t>и</w:t>
      </w:r>
      <w:r w:rsidRPr="00EB5FD2">
        <w:rPr>
          <w:spacing w:val="1"/>
        </w:rPr>
        <w:t xml:space="preserve"> </w:t>
      </w:r>
      <w:r w:rsidRPr="00EB5FD2">
        <w:t>звуковых</w:t>
      </w:r>
      <w:r w:rsidRPr="00EB5FD2">
        <w:rPr>
          <w:spacing w:val="1"/>
        </w:rPr>
        <w:t xml:space="preserve"> </w:t>
      </w:r>
      <w:r w:rsidRPr="00EB5FD2">
        <w:t>объектов»</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1"/>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4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записывать</w:t>
      </w:r>
      <w:r w:rsidRPr="00EB5FD2">
        <w:rPr>
          <w:spacing w:val="1"/>
        </w:rPr>
        <w:t xml:space="preserve"> </w:t>
      </w:r>
      <w:r w:rsidRPr="00EB5FD2">
        <w:t>звуковые</w:t>
      </w:r>
      <w:r w:rsidRPr="00EB5FD2">
        <w:rPr>
          <w:spacing w:val="1"/>
        </w:rPr>
        <w:t xml:space="preserve"> </w:t>
      </w:r>
      <w:r w:rsidRPr="00EB5FD2">
        <w:t>файлы</w:t>
      </w:r>
      <w:r w:rsidRPr="00EB5FD2">
        <w:rPr>
          <w:spacing w:val="1"/>
        </w:rPr>
        <w:t xml:space="preserve"> </w:t>
      </w:r>
      <w:r w:rsidRPr="00EB5FD2">
        <w:t>с</w:t>
      </w:r>
      <w:r w:rsidRPr="00EB5FD2">
        <w:rPr>
          <w:spacing w:val="1"/>
        </w:rPr>
        <w:t xml:space="preserve"> </w:t>
      </w:r>
      <w:r w:rsidRPr="00EB5FD2">
        <w:t>различным</w:t>
      </w:r>
      <w:r w:rsidRPr="00EB5FD2">
        <w:rPr>
          <w:spacing w:val="1"/>
        </w:rPr>
        <w:t xml:space="preserve"> </w:t>
      </w:r>
      <w:r w:rsidRPr="00EB5FD2">
        <w:t>качеством</w:t>
      </w:r>
      <w:r w:rsidRPr="00EB5FD2">
        <w:rPr>
          <w:spacing w:val="1"/>
        </w:rPr>
        <w:t xml:space="preserve"> </w:t>
      </w:r>
      <w:r w:rsidRPr="00EB5FD2">
        <w:t>звучания</w:t>
      </w:r>
      <w:r w:rsidRPr="00EB5FD2">
        <w:rPr>
          <w:spacing w:val="1"/>
        </w:rPr>
        <w:t xml:space="preserve"> </w:t>
      </w:r>
      <w:r w:rsidRPr="00EB5FD2">
        <w:t>(глубиной</w:t>
      </w:r>
      <w:r w:rsidRPr="00EB5FD2">
        <w:rPr>
          <w:spacing w:val="1"/>
        </w:rPr>
        <w:t xml:space="preserve"> </w:t>
      </w:r>
      <w:r w:rsidRPr="00EB5FD2">
        <w:t>кодирования</w:t>
      </w:r>
      <w:r w:rsidRPr="00EB5FD2">
        <w:rPr>
          <w:spacing w:val="1"/>
        </w:rPr>
        <w:t xml:space="preserve"> </w:t>
      </w:r>
      <w:r w:rsidRPr="00EB5FD2">
        <w:t>и</w:t>
      </w:r>
      <w:r w:rsidRPr="00EB5FD2">
        <w:rPr>
          <w:spacing w:val="1"/>
        </w:rPr>
        <w:t xml:space="preserve"> </w:t>
      </w:r>
      <w:r w:rsidRPr="00EB5FD2">
        <w:t>частотой</w:t>
      </w:r>
      <w:r w:rsidRPr="00EB5FD2">
        <w:rPr>
          <w:spacing w:val="-1"/>
        </w:rPr>
        <w:t xml:space="preserve"> </w:t>
      </w:r>
      <w:r w:rsidRPr="00EB5FD2">
        <w:t>дискретизации);</w:t>
      </w:r>
    </w:p>
    <w:p w:rsidR="00603739" w:rsidRPr="00EB5FD2" w:rsidRDefault="008B3627">
      <w:pPr>
        <w:pStyle w:val="a5"/>
        <w:ind w:right="306"/>
      </w:pPr>
      <w:r w:rsidRPr="00EB5FD2">
        <w:rPr>
          <w:noProof/>
          <w:position w:val="-4"/>
          <w:lang w:eastAsia="ru-RU"/>
        </w:rPr>
        <w:lastRenderedPageBreak/>
        <w:drawing>
          <wp:inline distT="0" distB="0" distL="0" distR="0">
            <wp:extent cx="237744" cy="169164"/>
            <wp:effectExtent l="0" t="0" r="0" b="0"/>
            <wp:docPr id="4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использовать музыкальные редакторы, клавишные и кинетические синтезаторы для решения</w:t>
      </w:r>
      <w:r w:rsidRPr="00EB5FD2">
        <w:rPr>
          <w:spacing w:val="1"/>
        </w:rPr>
        <w:t xml:space="preserve"> </w:t>
      </w:r>
      <w:r w:rsidRPr="00EB5FD2">
        <w:t>творческих</w:t>
      </w:r>
      <w:r w:rsidRPr="00EB5FD2">
        <w:rPr>
          <w:spacing w:val="1"/>
        </w:rPr>
        <w:t xml:space="preserve"> </w:t>
      </w:r>
      <w:r w:rsidRPr="00EB5FD2">
        <w:t>задач.</w:t>
      </w:r>
    </w:p>
    <w:p w:rsidR="00603739" w:rsidRPr="00EB5FD2" w:rsidRDefault="00603739">
      <w:pPr>
        <w:pStyle w:val="a5"/>
        <w:ind w:left="0" w:firstLine="0"/>
        <w:jc w:val="left"/>
      </w:pPr>
    </w:p>
    <w:p w:rsidR="00603739" w:rsidRPr="00EB5FD2" w:rsidRDefault="008B3627">
      <w:pPr>
        <w:pStyle w:val="a5"/>
        <w:ind w:right="306"/>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«Восприятие,</w:t>
      </w:r>
      <w:r w:rsidRPr="00EB5FD2">
        <w:rPr>
          <w:spacing w:val="1"/>
        </w:rPr>
        <w:t xml:space="preserve"> </w:t>
      </w:r>
      <w:r w:rsidRPr="00EB5FD2">
        <w:t>использование</w:t>
      </w:r>
      <w:r w:rsidRPr="00EB5FD2">
        <w:rPr>
          <w:spacing w:val="1"/>
        </w:rPr>
        <w:t xml:space="preserve"> </w:t>
      </w:r>
      <w:r w:rsidRPr="00EB5FD2">
        <w:t>и</w:t>
      </w:r>
      <w:r w:rsidRPr="00EB5FD2">
        <w:rPr>
          <w:spacing w:val="1"/>
        </w:rPr>
        <w:t xml:space="preserve"> </w:t>
      </w:r>
      <w:r w:rsidRPr="00EB5FD2">
        <w:t>создание</w:t>
      </w:r>
      <w:r w:rsidRPr="00EB5FD2">
        <w:rPr>
          <w:spacing w:val="1"/>
        </w:rPr>
        <w:t xml:space="preserve"> </w:t>
      </w:r>
      <w:r w:rsidRPr="00EB5FD2">
        <w:t>гипертекстовых</w:t>
      </w:r>
      <w:r w:rsidRPr="00EB5FD2">
        <w:rPr>
          <w:spacing w:val="61"/>
        </w:rPr>
        <w:t xml:space="preserve"> </w:t>
      </w:r>
      <w:r w:rsidRPr="00EB5FD2">
        <w:t>и</w:t>
      </w:r>
      <w:r w:rsidRPr="00EB5FD2">
        <w:rPr>
          <w:spacing w:val="1"/>
        </w:rPr>
        <w:t xml:space="preserve"> </w:t>
      </w:r>
      <w:r w:rsidRPr="00EB5FD2">
        <w:t>мультимедийных</w:t>
      </w:r>
      <w:r w:rsidRPr="00EB5FD2">
        <w:rPr>
          <w:spacing w:val="1"/>
        </w:rPr>
        <w:t xml:space="preserve"> </w:t>
      </w:r>
      <w:r w:rsidRPr="00EB5FD2">
        <w:t>информационных</w:t>
      </w:r>
      <w:r w:rsidRPr="00EB5FD2">
        <w:rPr>
          <w:spacing w:val="1"/>
        </w:rPr>
        <w:t xml:space="preserve"> </w:t>
      </w:r>
      <w:r w:rsidRPr="00EB5FD2">
        <w:t>объектов»</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2"/>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4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создавать на заданную тему мультимедийную презентацию с гиперссылками, слайды которой</w:t>
      </w:r>
      <w:r w:rsidRPr="00EB5FD2">
        <w:rPr>
          <w:spacing w:val="-57"/>
        </w:rPr>
        <w:t xml:space="preserve"> </w:t>
      </w:r>
      <w:r w:rsidRPr="00EB5FD2">
        <w:t>содержат</w:t>
      </w:r>
      <w:r w:rsidRPr="00EB5FD2">
        <w:rPr>
          <w:spacing w:val="-1"/>
        </w:rPr>
        <w:t xml:space="preserve"> </w:t>
      </w:r>
      <w:r w:rsidRPr="00EB5FD2">
        <w:t>тексты, звуки, графические</w:t>
      </w:r>
      <w:r w:rsidRPr="00EB5FD2">
        <w:rPr>
          <w:spacing w:val="-1"/>
        </w:rPr>
        <w:t xml:space="preserve"> </w:t>
      </w:r>
      <w:r w:rsidRPr="00EB5FD2">
        <w:t>изображения;</w:t>
      </w:r>
    </w:p>
    <w:p w:rsidR="00603739" w:rsidRPr="00EB5FD2" w:rsidRDefault="008B3627">
      <w:pPr>
        <w:pStyle w:val="a5"/>
        <w:spacing w:before="1"/>
        <w:ind w:right="301"/>
      </w:pPr>
      <w:r w:rsidRPr="00EB5FD2">
        <w:rPr>
          <w:noProof/>
          <w:position w:val="-4"/>
          <w:lang w:eastAsia="ru-RU"/>
        </w:rPr>
        <w:drawing>
          <wp:inline distT="0" distB="0" distL="0" distR="0">
            <wp:extent cx="237744" cy="169164"/>
            <wp:effectExtent l="0" t="0" r="0" b="0"/>
            <wp:docPr id="4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работать</w:t>
      </w:r>
      <w:r w:rsidRPr="00EB5FD2">
        <w:rPr>
          <w:spacing w:val="1"/>
        </w:rPr>
        <w:t xml:space="preserve"> </w:t>
      </w:r>
      <w:r w:rsidRPr="00EB5FD2">
        <w:t>с особыми</w:t>
      </w:r>
      <w:r w:rsidRPr="00EB5FD2">
        <w:rPr>
          <w:spacing w:val="1"/>
        </w:rPr>
        <w:t xml:space="preserve"> </w:t>
      </w:r>
      <w:r w:rsidRPr="00EB5FD2">
        <w:t>видами</w:t>
      </w:r>
      <w:r w:rsidRPr="00EB5FD2">
        <w:rPr>
          <w:spacing w:val="1"/>
        </w:rPr>
        <w:t xml:space="preserve"> </w:t>
      </w:r>
      <w:r w:rsidRPr="00EB5FD2">
        <w:t>сообщений:</w:t>
      </w:r>
      <w:r w:rsidRPr="00EB5FD2">
        <w:rPr>
          <w:spacing w:val="1"/>
        </w:rPr>
        <w:t xml:space="preserve"> </w:t>
      </w:r>
      <w:r w:rsidRPr="00EB5FD2">
        <w:t>диаграммами</w:t>
      </w:r>
      <w:r w:rsidRPr="00EB5FD2">
        <w:rPr>
          <w:spacing w:val="1"/>
        </w:rPr>
        <w:t xml:space="preserve"> </w:t>
      </w:r>
      <w:r w:rsidRPr="00EB5FD2">
        <w:t>(алгоритмические, концептуальные,</w:t>
      </w:r>
      <w:r w:rsidRPr="00EB5FD2">
        <w:rPr>
          <w:spacing w:val="1"/>
        </w:rPr>
        <w:t xml:space="preserve"> </w:t>
      </w:r>
      <w:r w:rsidRPr="00EB5FD2">
        <w:t>классификационные, организационные, родства и др.), картами (географические, хронологические) и</w:t>
      </w:r>
      <w:r w:rsidRPr="00EB5FD2">
        <w:rPr>
          <w:spacing w:val="-57"/>
        </w:rPr>
        <w:t xml:space="preserve"> </w:t>
      </w:r>
      <w:r w:rsidRPr="00EB5FD2">
        <w:t>спутниковыми</w:t>
      </w:r>
      <w:r w:rsidRPr="00EB5FD2">
        <w:rPr>
          <w:spacing w:val="-2"/>
        </w:rPr>
        <w:t xml:space="preserve"> </w:t>
      </w:r>
      <w:r w:rsidRPr="00EB5FD2">
        <w:t>фотографиями,</w:t>
      </w:r>
      <w:r w:rsidRPr="00EB5FD2">
        <w:rPr>
          <w:spacing w:val="-1"/>
        </w:rPr>
        <w:t xml:space="preserve"> </w:t>
      </w:r>
      <w:r w:rsidRPr="00EB5FD2">
        <w:t>в</w:t>
      </w:r>
      <w:r w:rsidRPr="00EB5FD2">
        <w:rPr>
          <w:spacing w:val="-2"/>
        </w:rPr>
        <w:t xml:space="preserve"> </w:t>
      </w:r>
      <w:r w:rsidRPr="00EB5FD2">
        <w:t>том</w:t>
      </w:r>
      <w:r w:rsidRPr="00EB5FD2">
        <w:rPr>
          <w:spacing w:val="-1"/>
        </w:rPr>
        <w:t xml:space="preserve"> </w:t>
      </w:r>
      <w:r w:rsidRPr="00EB5FD2">
        <w:t>числе</w:t>
      </w:r>
      <w:r w:rsidRPr="00EB5FD2">
        <w:rPr>
          <w:spacing w:val="-2"/>
        </w:rPr>
        <w:t xml:space="preserve"> </w:t>
      </w:r>
      <w:r w:rsidRPr="00EB5FD2">
        <w:t>в</w:t>
      </w:r>
      <w:r w:rsidRPr="00EB5FD2">
        <w:rPr>
          <w:spacing w:val="-2"/>
        </w:rPr>
        <w:t xml:space="preserve"> </w:t>
      </w:r>
      <w:r w:rsidRPr="00EB5FD2">
        <w:t>системах</w:t>
      </w:r>
      <w:r w:rsidRPr="00EB5FD2">
        <w:rPr>
          <w:spacing w:val="1"/>
        </w:rPr>
        <w:t xml:space="preserve"> </w:t>
      </w:r>
      <w:r w:rsidRPr="00EB5FD2">
        <w:t>глобального</w:t>
      </w:r>
      <w:r w:rsidRPr="00EB5FD2">
        <w:rPr>
          <w:spacing w:val="-1"/>
        </w:rPr>
        <w:t xml:space="preserve"> </w:t>
      </w:r>
      <w:r w:rsidRPr="00EB5FD2">
        <w:t>позиционирования;</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4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оценивать размеры файлов, подготовленных с использованием различных устройств ввода</w:t>
      </w:r>
      <w:r w:rsidRPr="00EB5FD2">
        <w:rPr>
          <w:spacing w:val="1"/>
        </w:rPr>
        <w:t xml:space="preserve"> </w:t>
      </w:r>
      <w:r w:rsidRPr="00EB5FD2">
        <w:t>информации</w:t>
      </w:r>
      <w:r w:rsidRPr="00EB5FD2">
        <w:rPr>
          <w:spacing w:val="1"/>
        </w:rPr>
        <w:t xml:space="preserve"> </w:t>
      </w:r>
      <w:r w:rsidRPr="00EB5FD2">
        <w:t>в</w:t>
      </w:r>
      <w:r w:rsidRPr="00EB5FD2">
        <w:rPr>
          <w:spacing w:val="1"/>
        </w:rPr>
        <w:t xml:space="preserve"> </w:t>
      </w:r>
      <w:r w:rsidRPr="00EB5FD2">
        <w:t>заданный</w:t>
      </w:r>
      <w:r w:rsidRPr="00EB5FD2">
        <w:rPr>
          <w:spacing w:val="1"/>
        </w:rPr>
        <w:t xml:space="preserve"> </w:t>
      </w:r>
      <w:r w:rsidRPr="00EB5FD2">
        <w:t>интервал</w:t>
      </w:r>
      <w:r w:rsidRPr="00EB5FD2">
        <w:rPr>
          <w:spacing w:val="1"/>
        </w:rPr>
        <w:t xml:space="preserve"> </w:t>
      </w:r>
      <w:r w:rsidRPr="00EB5FD2">
        <w:t>времени</w:t>
      </w:r>
      <w:r w:rsidRPr="00EB5FD2">
        <w:rPr>
          <w:spacing w:val="1"/>
        </w:rPr>
        <w:t xml:space="preserve"> </w:t>
      </w:r>
      <w:r w:rsidRPr="00EB5FD2">
        <w:t>(клавиатура,</w:t>
      </w:r>
      <w:r w:rsidRPr="00EB5FD2">
        <w:rPr>
          <w:spacing w:val="1"/>
        </w:rPr>
        <w:t xml:space="preserve"> </w:t>
      </w:r>
      <w:r w:rsidRPr="00EB5FD2">
        <w:t>сканер,</w:t>
      </w:r>
      <w:r w:rsidRPr="00EB5FD2">
        <w:rPr>
          <w:spacing w:val="1"/>
        </w:rPr>
        <w:t xml:space="preserve"> </w:t>
      </w:r>
      <w:r w:rsidRPr="00EB5FD2">
        <w:t>микрофон,</w:t>
      </w:r>
      <w:r w:rsidRPr="00EB5FD2">
        <w:rPr>
          <w:spacing w:val="1"/>
        </w:rPr>
        <w:t xml:space="preserve"> </w:t>
      </w:r>
      <w:r w:rsidRPr="00EB5FD2">
        <w:t>фотокамера,</w:t>
      </w:r>
      <w:r w:rsidRPr="00EB5FD2">
        <w:rPr>
          <w:spacing w:val="1"/>
        </w:rPr>
        <w:t xml:space="preserve"> </w:t>
      </w:r>
      <w:r w:rsidRPr="00EB5FD2">
        <w:t>видеокамера);</w:t>
      </w:r>
    </w:p>
    <w:p w:rsidR="00603739" w:rsidRPr="00EB5FD2" w:rsidRDefault="008B3627">
      <w:pPr>
        <w:pStyle w:val="a5"/>
        <w:ind w:left="392" w:firstLine="0"/>
      </w:pPr>
      <w:r w:rsidRPr="00EB5FD2">
        <w:rPr>
          <w:noProof/>
          <w:position w:val="-4"/>
          <w:lang w:eastAsia="ru-RU"/>
        </w:rPr>
        <w:drawing>
          <wp:inline distT="0" distB="0" distL="0" distR="0">
            <wp:extent cx="237744" cy="169163"/>
            <wp:effectExtent l="0" t="0" r="0" b="0"/>
            <wp:docPr id="4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использовать</w:t>
      </w:r>
      <w:r w:rsidRPr="00EB5FD2">
        <w:rPr>
          <w:spacing w:val="-10"/>
        </w:rPr>
        <w:t xml:space="preserve"> </w:t>
      </w:r>
      <w:r w:rsidRPr="00EB5FD2">
        <w:t>программы-архиваторы.</w:t>
      </w:r>
    </w:p>
    <w:p w:rsidR="00603739" w:rsidRPr="00EB5FD2" w:rsidRDefault="00603739">
      <w:pPr>
        <w:pStyle w:val="a5"/>
        <w:spacing w:before="9"/>
        <w:ind w:left="0" w:firstLine="0"/>
        <w:jc w:val="left"/>
      </w:pPr>
    </w:p>
    <w:p w:rsidR="00603739" w:rsidRPr="00EB5FD2" w:rsidRDefault="008B3627">
      <w:pPr>
        <w:pStyle w:val="a5"/>
        <w:ind w:right="290"/>
      </w:pPr>
      <w:r w:rsidRPr="00EB5FD2">
        <w:t>В</w:t>
      </w:r>
      <w:r w:rsidRPr="00EB5FD2">
        <w:rPr>
          <w:spacing w:val="10"/>
        </w:rPr>
        <w:t xml:space="preserve"> </w:t>
      </w:r>
      <w:r w:rsidRPr="00EB5FD2">
        <w:t>рамках</w:t>
      </w:r>
      <w:r w:rsidRPr="00EB5FD2">
        <w:rPr>
          <w:spacing w:val="14"/>
        </w:rPr>
        <w:t xml:space="preserve"> </w:t>
      </w:r>
      <w:r w:rsidRPr="00EB5FD2">
        <w:t>направления</w:t>
      </w:r>
      <w:r w:rsidRPr="00EB5FD2">
        <w:rPr>
          <w:spacing w:val="12"/>
        </w:rPr>
        <w:t xml:space="preserve"> </w:t>
      </w:r>
      <w:r w:rsidRPr="00EB5FD2">
        <w:t>«Анализ</w:t>
      </w:r>
      <w:r w:rsidRPr="00EB5FD2">
        <w:rPr>
          <w:spacing w:val="13"/>
        </w:rPr>
        <w:t xml:space="preserve"> </w:t>
      </w:r>
      <w:r w:rsidRPr="00EB5FD2">
        <w:t>информации,</w:t>
      </w:r>
      <w:r w:rsidRPr="00EB5FD2">
        <w:rPr>
          <w:spacing w:val="9"/>
        </w:rPr>
        <w:t xml:space="preserve"> </w:t>
      </w:r>
      <w:r w:rsidRPr="00EB5FD2">
        <w:t>математическая</w:t>
      </w:r>
      <w:r w:rsidRPr="00EB5FD2">
        <w:rPr>
          <w:spacing w:val="12"/>
        </w:rPr>
        <w:t xml:space="preserve"> </w:t>
      </w:r>
      <w:r w:rsidRPr="00EB5FD2">
        <w:t>обработка</w:t>
      </w:r>
      <w:r w:rsidRPr="00EB5FD2">
        <w:rPr>
          <w:spacing w:val="11"/>
        </w:rPr>
        <w:t xml:space="preserve"> </w:t>
      </w:r>
      <w:r w:rsidRPr="00EB5FD2">
        <w:t>данных</w:t>
      </w:r>
      <w:r w:rsidRPr="00EB5FD2">
        <w:rPr>
          <w:spacing w:val="14"/>
        </w:rPr>
        <w:t xml:space="preserve"> </w:t>
      </w:r>
      <w:r w:rsidRPr="00EB5FD2">
        <w:t>в</w:t>
      </w:r>
      <w:r w:rsidRPr="00EB5FD2">
        <w:rPr>
          <w:spacing w:val="12"/>
        </w:rPr>
        <w:t xml:space="preserve"> </w:t>
      </w:r>
      <w:r w:rsidRPr="00EB5FD2">
        <w:t>исследовании»</w:t>
      </w:r>
      <w:r w:rsidRPr="00EB5FD2">
        <w:rPr>
          <w:spacing w:val="-58"/>
        </w:rPr>
        <w:t xml:space="preserve"> </w:t>
      </w:r>
      <w:r w:rsidRPr="00EB5FD2">
        <w:t>в качестве основных планируемых результатов возможен, но не ограничивается следующим, список</w:t>
      </w:r>
      <w:r w:rsidRPr="00EB5FD2">
        <w:rPr>
          <w:spacing w:val="1"/>
        </w:rPr>
        <w:t xml:space="preserve"> </w:t>
      </w:r>
      <w:r w:rsidRPr="00EB5FD2">
        <w:t>того,</w:t>
      </w:r>
      <w:r w:rsidRPr="00EB5FD2">
        <w:rPr>
          <w:spacing w:val="-1"/>
        </w:rPr>
        <w:t xml:space="preserve"> </w:t>
      </w:r>
      <w:r w:rsidRPr="00EB5FD2">
        <w:t>что обучающийся сможет:</w:t>
      </w:r>
    </w:p>
    <w:p w:rsidR="00603739" w:rsidRPr="00EB5FD2" w:rsidRDefault="00A93BC8">
      <w:pPr>
        <w:pStyle w:val="a5"/>
        <w:ind w:left="818" w:firstLine="0"/>
      </w:pPr>
      <w:r>
        <w:pict>
          <v:group id="_x0000_s1076" style="position:absolute;left:0;text-align:left;margin-left:50.65pt;margin-top:.4pt;width:18.75pt;height:27.15pt;z-index:-22097920;mso-position-horizontal-relative:page" coordorigin="1013,8" coordsize="375,543">
            <v:shape id="_x0000_s1078" type="#_x0000_t75" style="position:absolute;left:1012;top:8;width:375;height:267">
              <v:imagedata r:id="rId16" o:title=""/>
            </v:shape>
            <v:shape id="_x0000_s1077" type="#_x0000_t75" style="position:absolute;left:1012;top:284;width:375;height:267">
              <v:imagedata r:id="rId16" o:title=""/>
            </v:shape>
            <w10:wrap anchorx="page"/>
          </v:group>
        </w:pict>
      </w:r>
      <w:r w:rsidR="008B3627" w:rsidRPr="00EB5FD2">
        <w:t>проводить</w:t>
      </w:r>
      <w:r w:rsidR="008B3627" w:rsidRPr="00EB5FD2">
        <w:rPr>
          <w:spacing w:val="-3"/>
        </w:rPr>
        <w:t xml:space="preserve"> </w:t>
      </w:r>
      <w:r w:rsidR="008B3627" w:rsidRPr="00EB5FD2">
        <w:t>простые</w:t>
      </w:r>
      <w:r w:rsidR="008B3627" w:rsidRPr="00EB5FD2">
        <w:rPr>
          <w:spacing w:val="-5"/>
        </w:rPr>
        <w:t xml:space="preserve"> </w:t>
      </w:r>
      <w:r w:rsidR="008B3627" w:rsidRPr="00EB5FD2">
        <w:t>эксперименты</w:t>
      </w:r>
      <w:r w:rsidR="008B3627" w:rsidRPr="00EB5FD2">
        <w:rPr>
          <w:spacing w:val="-3"/>
        </w:rPr>
        <w:t xml:space="preserve"> </w:t>
      </w:r>
      <w:r w:rsidR="008B3627" w:rsidRPr="00EB5FD2">
        <w:t>и</w:t>
      </w:r>
      <w:r w:rsidR="008B3627" w:rsidRPr="00EB5FD2">
        <w:rPr>
          <w:spacing w:val="-2"/>
        </w:rPr>
        <w:t xml:space="preserve"> </w:t>
      </w:r>
      <w:r w:rsidR="008B3627" w:rsidRPr="00EB5FD2">
        <w:t>исследования</w:t>
      </w:r>
      <w:r w:rsidR="008B3627" w:rsidRPr="00EB5FD2">
        <w:rPr>
          <w:spacing w:val="-3"/>
        </w:rPr>
        <w:t xml:space="preserve"> </w:t>
      </w:r>
      <w:r w:rsidR="008B3627" w:rsidRPr="00EB5FD2">
        <w:t>в</w:t>
      </w:r>
      <w:r w:rsidR="008B3627" w:rsidRPr="00EB5FD2">
        <w:rPr>
          <w:spacing w:val="-4"/>
        </w:rPr>
        <w:t xml:space="preserve"> </w:t>
      </w:r>
      <w:r w:rsidR="008B3627" w:rsidRPr="00EB5FD2">
        <w:t>виртуальных</w:t>
      </w:r>
      <w:r w:rsidR="008B3627" w:rsidRPr="00EB5FD2">
        <w:rPr>
          <w:spacing w:val="-2"/>
        </w:rPr>
        <w:t xml:space="preserve"> </w:t>
      </w:r>
      <w:r w:rsidR="008B3627" w:rsidRPr="00EB5FD2">
        <w:t>лабораториях;</w:t>
      </w:r>
    </w:p>
    <w:p w:rsidR="00603739" w:rsidRPr="00EB5FD2" w:rsidRDefault="008B3627">
      <w:pPr>
        <w:pStyle w:val="a5"/>
        <w:spacing w:before="1"/>
        <w:ind w:right="300" w:firstLine="710"/>
      </w:pPr>
      <w:r w:rsidRPr="00EB5FD2">
        <w:t>вводить результаты измерений и другие цифровые данные для их обработки, в том числе</w:t>
      </w:r>
      <w:r w:rsidRPr="00EB5FD2">
        <w:rPr>
          <w:spacing w:val="1"/>
        </w:rPr>
        <w:t xml:space="preserve"> </w:t>
      </w:r>
      <w:r w:rsidRPr="00EB5FD2">
        <w:t>статистической</w:t>
      </w:r>
      <w:r w:rsidRPr="00EB5FD2">
        <w:rPr>
          <w:spacing w:val="-1"/>
        </w:rPr>
        <w:t xml:space="preserve"> </w:t>
      </w:r>
      <w:r w:rsidRPr="00EB5FD2">
        <w:t>и визуализации;</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4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проводить</w:t>
      </w:r>
      <w:r w:rsidRPr="00EB5FD2">
        <w:rPr>
          <w:spacing w:val="1"/>
        </w:rPr>
        <w:t xml:space="preserve"> </w:t>
      </w:r>
      <w:r w:rsidRPr="00EB5FD2">
        <w:t>эксперименты</w:t>
      </w:r>
      <w:r w:rsidRPr="00EB5FD2">
        <w:rPr>
          <w:spacing w:val="1"/>
        </w:rPr>
        <w:t xml:space="preserve"> </w:t>
      </w:r>
      <w:r w:rsidRPr="00EB5FD2">
        <w:t>и</w:t>
      </w:r>
      <w:r w:rsidRPr="00EB5FD2">
        <w:rPr>
          <w:spacing w:val="1"/>
        </w:rPr>
        <w:t xml:space="preserve"> </w:t>
      </w:r>
      <w:r w:rsidRPr="00EB5FD2">
        <w:t>исследования</w:t>
      </w:r>
      <w:r w:rsidRPr="00EB5FD2">
        <w:rPr>
          <w:spacing w:val="1"/>
        </w:rPr>
        <w:t xml:space="preserve"> </w:t>
      </w:r>
      <w:r w:rsidRPr="00EB5FD2">
        <w:t>в</w:t>
      </w:r>
      <w:r w:rsidRPr="00EB5FD2">
        <w:rPr>
          <w:spacing w:val="1"/>
        </w:rPr>
        <w:t xml:space="preserve"> </w:t>
      </w:r>
      <w:r w:rsidRPr="00EB5FD2">
        <w:t>виртуальных</w:t>
      </w:r>
      <w:r w:rsidRPr="00EB5FD2">
        <w:rPr>
          <w:spacing w:val="1"/>
        </w:rPr>
        <w:t xml:space="preserve"> </w:t>
      </w:r>
      <w:r w:rsidRPr="00EB5FD2">
        <w:t>лабораториях</w:t>
      </w:r>
      <w:r w:rsidRPr="00EB5FD2">
        <w:rPr>
          <w:spacing w:val="1"/>
        </w:rPr>
        <w:t xml:space="preserve"> </w:t>
      </w:r>
      <w:r w:rsidRPr="00EB5FD2">
        <w:t>по</w:t>
      </w:r>
      <w:r w:rsidRPr="00EB5FD2">
        <w:rPr>
          <w:spacing w:val="1"/>
        </w:rPr>
        <w:t xml:space="preserve"> </w:t>
      </w:r>
      <w:r w:rsidRPr="00EB5FD2">
        <w:t>естественным</w:t>
      </w:r>
      <w:r w:rsidRPr="00EB5FD2">
        <w:rPr>
          <w:spacing w:val="1"/>
        </w:rPr>
        <w:t xml:space="preserve"> </w:t>
      </w:r>
      <w:r w:rsidRPr="00EB5FD2">
        <w:t>наукам,</w:t>
      </w:r>
      <w:r w:rsidRPr="00EB5FD2">
        <w:rPr>
          <w:spacing w:val="-1"/>
        </w:rPr>
        <w:t xml:space="preserve"> </w:t>
      </w:r>
      <w:r w:rsidRPr="00EB5FD2">
        <w:t>математике</w:t>
      </w:r>
      <w:r w:rsidRPr="00EB5FD2">
        <w:rPr>
          <w:spacing w:val="-1"/>
        </w:rPr>
        <w:t xml:space="preserve"> </w:t>
      </w:r>
      <w:r w:rsidRPr="00EB5FD2">
        <w:t>и информатике.</w:t>
      </w:r>
    </w:p>
    <w:p w:rsidR="00603739" w:rsidRPr="00EB5FD2" w:rsidRDefault="00603739">
      <w:pPr>
        <w:pStyle w:val="a5"/>
        <w:ind w:left="0" w:firstLine="0"/>
        <w:jc w:val="left"/>
      </w:pPr>
    </w:p>
    <w:p w:rsidR="00603739" w:rsidRPr="00EB5FD2" w:rsidRDefault="008B3627">
      <w:pPr>
        <w:pStyle w:val="a5"/>
        <w:ind w:right="297"/>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«Моделирование,</w:t>
      </w:r>
      <w:r w:rsidRPr="00EB5FD2">
        <w:rPr>
          <w:spacing w:val="1"/>
        </w:rPr>
        <w:t xml:space="preserve"> </w:t>
      </w:r>
      <w:r w:rsidRPr="00EB5FD2">
        <w:t>проектирование</w:t>
      </w:r>
      <w:r w:rsidRPr="00EB5FD2">
        <w:rPr>
          <w:spacing w:val="1"/>
        </w:rPr>
        <w:t xml:space="preserve"> </w:t>
      </w:r>
      <w:r w:rsidRPr="00EB5FD2">
        <w:t>и</w:t>
      </w:r>
      <w:r w:rsidRPr="00EB5FD2">
        <w:rPr>
          <w:spacing w:val="1"/>
        </w:rPr>
        <w:t xml:space="preserve"> </w:t>
      </w:r>
      <w:r w:rsidRPr="00EB5FD2">
        <w:t>управление» 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1"/>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8B3627">
      <w:pPr>
        <w:pStyle w:val="a5"/>
        <w:ind w:right="328"/>
      </w:pPr>
      <w:r w:rsidRPr="00EB5FD2">
        <w:rPr>
          <w:noProof/>
          <w:position w:val="-4"/>
          <w:lang w:eastAsia="ru-RU"/>
        </w:rPr>
        <w:drawing>
          <wp:inline distT="0" distB="0" distL="0" distR="0">
            <wp:extent cx="237744" cy="169163"/>
            <wp:effectExtent l="0" t="0" r="0" b="0"/>
            <wp:docPr id="4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строить с помощью компьютерных инструментов разнообразные информационные структуры</w:t>
      </w:r>
      <w:r w:rsidRPr="00EB5FD2">
        <w:rPr>
          <w:spacing w:val="-57"/>
        </w:rPr>
        <w:t xml:space="preserve"> </w:t>
      </w:r>
      <w:r w:rsidRPr="00EB5FD2">
        <w:t>для</w:t>
      </w:r>
      <w:r w:rsidRPr="00EB5FD2">
        <w:rPr>
          <w:spacing w:val="-1"/>
        </w:rPr>
        <w:t xml:space="preserve"> </w:t>
      </w:r>
      <w:r w:rsidRPr="00EB5FD2">
        <w:t>описания объектов;</w:t>
      </w:r>
    </w:p>
    <w:p w:rsidR="00603739" w:rsidRPr="00EB5FD2" w:rsidRDefault="008B3627">
      <w:pPr>
        <w:pStyle w:val="a5"/>
        <w:ind w:right="416"/>
      </w:pPr>
      <w:r w:rsidRPr="00EB5FD2">
        <w:rPr>
          <w:noProof/>
          <w:position w:val="-4"/>
          <w:lang w:eastAsia="ru-RU"/>
        </w:rPr>
        <w:drawing>
          <wp:inline distT="0" distB="0" distL="0" distR="0">
            <wp:extent cx="237744" cy="169164"/>
            <wp:effectExtent l="0" t="0" r="0" b="0"/>
            <wp:docPr id="4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конструировать</w:t>
      </w:r>
      <w:r w:rsidRPr="00EB5FD2">
        <w:rPr>
          <w:spacing w:val="1"/>
        </w:rPr>
        <w:t xml:space="preserve"> </w:t>
      </w:r>
      <w:r w:rsidRPr="00EB5FD2">
        <w:t>и</w:t>
      </w:r>
      <w:r w:rsidRPr="00EB5FD2">
        <w:rPr>
          <w:spacing w:val="1"/>
        </w:rPr>
        <w:t xml:space="preserve"> </w:t>
      </w:r>
      <w:r w:rsidRPr="00EB5FD2">
        <w:t>моделировать</w:t>
      </w:r>
      <w:r w:rsidRPr="00EB5FD2">
        <w:rPr>
          <w:spacing w:val="1"/>
        </w:rPr>
        <w:t xml:space="preserve"> </w:t>
      </w:r>
      <w:r w:rsidRPr="00EB5FD2">
        <w:t>с</w:t>
      </w:r>
      <w:r w:rsidRPr="00EB5FD2">
        <w:rPr>
          <w:spacing w:val="1"/>
        </w:rPr>
        <w:t xml:space="preserve"> </w:t>
      </w:r>
      <w:r w:rsidRPr="00EB5FD2">
        <w:t>использованием</w:t>
      </w:r>
      <w:r w:rsidRPr="00EB5FD2">
        <w:rPr>
          <w:spacing w:val="1"/>
        </w:rPr>
        <w:t xml:space="preserve"> </w:t>
      </w:r>
      <w:r w:rsidRPr="00EB5FD2">
        <w:t>материальных</w:t>
      </w:r>
      <w:r w:rsidRPr="00EB5FD2">
        <w:rPr>
          <w:spacing w:val="1"/>
        </w:rPr>
        <w:t xml:space="preserve"> </w:t>
      </w:r>
      <w:r w:rsidRPr="00EB5FD2">
        <w:t>конструкторов</w:t>
      </w:r>
      <w:r w:rsidRPr="00EB5FD2">
        <w:rPr>
          <w:spacing w:val="1"/>
        </w:rPr>
        <w:t xml:space="preserve"> </w:t>
      </w:r>
      <w:r w:rsidRPr="00EB5FD2">
        <w:t>с</w:t>
      </w:r>
      <w:r w:rsidRPr="00EB5FD2">
        <w:rPr>
          <w:spacing w:val="1"/>
        </w:rPr>
        <w:t xml:space="preserve"> </w:t>
      </w:r>
      <w:r w:rsidRPr="00EB5FD2">
        <w:t>компьютерным управлением</w:t>
      </w:r>
      <w:r w:rsidRPr="00EB5FD2">
        <w:rPr>
          <w:spacing w:val="-1"/>
        </w:rPr>
        <w:t xml:space="preserve"> </w:t>
      </w:r>
      <w:r w:rsidRPr="00EB5FD2">
        <w:t>и</w:t>
      </w:r>
      <w:r w:rsidRPr="00EB5FD2">
        <w:rPr>
          <w:spacing w:val="-1"/>
        </w:rPr>
        <w:t xml:space="preserve"> </w:t>
      </w:r>
      <w:r w:rsidRPr="00EB5FD2">
        <w:t>обратной связью</w:t>
      </w:r>
      <w:r w:rsidRPr="00EB5FD2">
        <w:rPr>
          <w:spacing w:val="-1"/>
        </w:rPr>
        <w:t xml:space="preserve"> </w:t>
      </w:r>
      <w:r w:rsidRPr="00EB5FD2">
        <w:t>(робототехника);</w:t>
      </w:r>
    </w:p>
    <w:p w:rsidR="00603739" w:rsidRPr="00EB5FD2" w:rsidRDefault="00A93BC8">
      <w:pPr>
        <w:pStyle w:val="a5"/>
        <w:ind w:left="815" w:right="3697" w:firstLine="0"/>
      </w:pPr>
      <w:r>
        <w:pict>
          <v:group id="_x0000_s1073" style="position:absolute;left:0;text-align:left;margin-left:50.65pt;margin-top:.4pt;width:18.75pt;height:27.15pt;z-index:15772160;mso-position-horizontal-relative:page" coordorigin="1013,8" coordsize="375,543">
            <v:shape id="_x0000_s1075" type="#_x0000_t75" style="position:absolute;left:1012;top:8;width:375;height:267">
              <v:imagedata r:id="rId16" o:title=""/>
            </v:shape>
            <v:shape id="_x0000_s1074" type="#_x0000_t75" style="position:absolute;left:1012;top:284;width:375;height:267">
              <v:imagedata r:id="rId16" o:title=""/>
            </v:shape>
            <w10:wrap anchorx="page"/>
          </v:group>
        </w:pict>
      </w:r>
      <w:r w:rsidR="008B3627" w:rsidRPr="00EB5FD2">
        <w:t>моделировать с использованием виртуальных конструкторов;</w:t>
      </w:r>
      <w:r w:rsidR="008B3627" w:rsidRPr="00EB5FD2">
        <w:rPr>
          <w:spacing w:val="-57"/>
        </w:rPr>
        <w:t xml:space="preserve"> </w:t>
      </w:r>
      <w:r w:rsidR="008B3627" w:rsidRPr="00EB5FD2">
        <w:t>моделировать</w:t>
      </w:r>
      <w:r w:rsidR="008B3627" w:rsidRPr="00EB5FD2">
        <w:rPr>
          <w:spacing w:val="-3"/>
        </w:rPr>
        <w:t xml:space="preserve"> </w:t>
      </w:r>
      <w:r w:rsidR="008B3627" w:rsidRPr="00EB5FD2">
        <w:t>с</w:t>
      </w:r>
      <w:r w:rsidR="008B3627" w:rsidRPr="00EB5FD2">
        <w:rPr>
          <w:spacing w:val="-4"/>
        </w:rPr>
        <w:t xml:space="preserve"> </w:t>
      </w:r>
      <w:r w:rsidR="008B3627" w:rsidRPr="00EB5FD2">
        <w:t>использованием</w:t>
      </w:r>
      <w:r w:rsidR="008B3627" w:rsidRPr="00EB5FD2">
        <w:rPr>
          <w:spacing w:val="-3"/>
        </w:rPr>
        <w:t xml:space="preserve"> </w:t>
      </w:r>
      <w:r w:rsidR="008B3627" w:rsidRPr="00EB5FD2">
        <w:t>средств</w:t>
      </w:r>
      <w:r w:rsidR="008B3627" w:rsidRPr="00EB5FD2">
        <w:rPr>
          <w:spacing w:val="-4"/>
        </w:rPr>
        <w:t xml:space="preserve"> </w:t>
      </w:r>
      <w:r w:rsidR="008B3627" w:rsidRPr="00EB5FD2">
        <w:t>программирования.</w:t>
      </w:r>
    </w:p>
    <w:p w:rsidR="00603739" w:rsidRPr="00EB5FD2" w:rsidRDefault="00603739">
      <w:pPr>
        <w:pStyle w:val="a5"/>
        <w:spacing w:before="1"/>
        <w:ind w:left="0" w:firstLine="0"/>
        <w:jc w:val="left"/>
      </w:pPr>
    </w:p>
    <w:p w:rsidR="00603739" w:rsidRPr="00EB5FD2" w:rsidRDefault="008B3627">
      <w:pPr>
        <w:pStyle w:val="a5"/>
        <w:ind w:right="304"/>
      </w:pPr>
      <w:r w:rsidRPr="00EB5FD2">
        <w:t>В</w:t>
      </w:r>
      <w:r w:rsidRPr="00EB5FD2">
        <w:rPr>
          <w:spacing w:val="1"/>
        </w:rPr>
        <w:t xml:space="preserve"> </w:t>
      </w:r>
      <w:r w:rsidRPr="00EB5FD2">
        <w:t>рамках</w:t>
      </w:r>
      <w:r w:rsidRPr="00EB5FD2">
        <w:rPr>
          <w:spacing w:val="1"/>
        </w:rPr>
        <w:t xml:space="preserve"> </w:t>
      </w:r>
      <w:r w:rsidRPr="00EB5FD2">
        <w:t>направления</w:t>
      </w:r>
      <w:r w:rsidRPr="00EB5FD2">
        <w:rPr>
          <w:spacing w:val="1"/>
        </w:rPr>
        <w:t xml:space="preserve"> </w:t>
      </w:r>
      <w:r w:rsidRPr="00EB5FD2">
        <w:t>«Коммуникация</w:t>
      </w:r>
      <w:r w:rsidRPr="00EB5FD2">
        <w:rPr>
          <w:spacing w:val="1"/>
        </w:rPr>
        <w:t xml:space="preserve"> </w:t>
      </w:r>
      <w:r w:rsidRPr="00EB5FD2">
        <w:t>и</w:t>
      </w:r>
      <w:r w:rsidRPr="00EB5FD2">
        <w:rPr>
          <w:spacing w:val="1"/>
        </w:rPr>
        <w:t xml:space="preserve"> </w:t>
      </w:r>
      <w:r w:rsidRPr="00EB5FD2">
        <w:t>социальное</w:t>
      </w:r>
      <w:r w:rsidRPr="00EB5FD2">
        <w:rPr>
          <w:spacing w:val="1"/>
        </w:rPr>
        <w:t xml:space="preserve"> </w:t>
      </w:r>
      <w:r w:rsidRPr="00EB5FD2">
        <w:t>взаимодействие»</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основных</w:t>
      </w:r>
      <w:r w:rsidRPr="00EB5FD2">
        <w:rPr>
          <w:spacing w:val="1"/>
        </w:rPr>
        <w:t xml:space="preserve"> </w:t>
      </w:r>
      <w:r w:rsidRPr="00EB5FD2">
        <w:t>планируемых</w:t>
      </w:r>
      <w:r w:rsidRPr="00EB5FD2">
        <w:rPr>
          <w:spacing w:val="1"/>
        </w:rPr>
        <w:t xml:space="preserve"> </w:t>
      </w:r>
      <w:r w:rsidRPr="00EB5FD2">
        <w:t>результатов</w:t>
      </w:r>
      <w:r w:rsidRPr="00EB5FD2">
        <w:rPr>
          <w:spacing w:val="1"/>
        </w:rPr>
        <w:t xml:space="preserve"> </w:t>
      </w:r>
      <w:r w:rsidRPr="00EB5FD2">
        <w:t>возможен,</w:t>
      </w:r>
      <w:r w:rsidRPr="00EB5FD2">
        <w:rPr>
          <w:spacing w:val="1"/>
        </w:rPr>
        <w:t xml:space="preserve"> </w:t>
      </w:r>
      <w:r w:rsidRPr="00EB5FD2">
        <w:t>но</w:t>
      </w:r>
      <w:r w:rsidRPr="00EB5FD2">
        <w:rPr>
          <w:spacing w:val="1"/>
        </w:rPr>
        <w:t xml:space="preserve"> </w:t>
      </w:r>
      <w:r w:rsidRPr="00EB5FD2">
        <w:t>не</w:t>
      </w:r>
      <w:r w:rsidRPr="00EB5FD2">
        <w:rPr>
          <w:spacing w:val="1"/>
        </w:rPr>
        <w:t xml:space="preserve"> </w:t>
      </w:r>
      <w:r w:rsidRPr="00EB5FD2">
        <w:t>ограничивается</w:t>
      </w:r>
      <w:r w:rsidRPr="00EB5FD2">
        <w:rPr>
          <w:spacing w:val="1"/>
        </w:rPr>
        <w:t xml:space="preserve"> </w:t>
      </w:r>
      <w:r w:rsidRPr="00EB5FD2">
        <w:t>следующим,</w:t>
      </w:r>
      <w:r w:rsidRPr="00EB5FD2">
        <w:rPr>
          <w:spacing w:val="1"/>
        </w:rPr>
        <w:t xml:space="preserve"> </w:t>
      </w:r>
      <w:r w:rsidRPr="00EB5FD2">
        <w:t>список</w:t>
      </w:r>
      <w:r w:rsidRPr="00EB5FD2">
        <w:rPr>
          <w:spacing w:val="1"/>
        </w:rPr>
        <w:t xml:space="preserve"> </w:t>
      </w:r>
      <w:r w:rsidRPr="00EB5FD2">
        <w:t>того,</w:t>
      </w:r>
      <w:r w:rsidRPr="00EB5FD2">
        <w:rPr>
          <w:spacing w:val="1"/>
        </w:rPr>
        <w:t xml:space="preserve"> </w:t>
      </w:r>
      <w:r w:rsidRPr="00EB5FD2">
        <w:t>что</w:t>
      </w:r>
      <w:r w:rsidRPr="00EB5FD2">
        <w:rPr>
          <w:spacing w:val="1"/>
        </w:rPr>
        <w:t xml:space="preserve"> </w:t>
      </w:r>
      <w:r w:rsidRPr="00EB5FD2">
        <w:t>обучающийся</w:t>
      </w:r>
      <w:r w:rsidRPr="00EB5FD2">
        <w:rPr>
          <w:spacing w:val="-1"/>
        </w:rPr>
        <w:t xml:space="preserve"> </w:t>
      </w:r>
      <w:r w:rsidRPr="00EB5FD2">
        <w:t>сможет:</w:t>
      </w:r>
    </w:p>
    <w:p w:rsidR="00603739" w:rsidRPr="00EB5FD2" w:rsidRDefault="008B3627">
      <w:pPr>
        <w:pStyle w:val="a5"/>
        <w:ind w:right="302"/>
      </w:pPr>
      <w:r w:rsidRPr="00EB5FD2">
        <w:rPr>
          <w:noProof/>
          <w:position w:val="-4"/>
          <w:lang w:eastAsia="ru-RU"/>
        </w:rPr>
        <w:drawing>
          <wp:inline distT="0" distB="0" distL="0" distR="0">
            <wp:extent cx="237744" cy="169163"/>
            <wp:effectExtent l="0" t="0" r="0" b="0"/>
            <wp:docPr id="4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осуществлять</w:t>
      </w:r>
      <w:r w:rsidRPr="00EB5FD2">
        <w:rPr>
          <w:spacing w:val="1"/>
        </w:rPr>
        <w:t xml:space="preserve"> </w:t>
      </w:r>
      <w:r w:rsidRPr="00EB5FD2">
        <w:t>образовательное</w:t>
      </w:r>
      <w:r w:rsidRPr="00EB5FD2">
        <w:rPr>
          <w:spacing w:val="1"/>
        </w:rPr>
        <w:t xml:space="preserve"> </w:t>
      </w:r>
      <w:r w:rsidRPr="00EB5FD2">
        <w:t>взаимодействие</w:t>
      </w:r>
      <w:r w:rsidRPr="00EB5FD2">
        <w:rPr>
          <w:spacing w:val="1"/>
        </w:rPr>
        <w:t xml:space="preserve"> </w:t>
      </w:r>
      <w:r w:rsidRPr="00EB5FD2">
        <w:t>в</w:t>
      </w:r>
      <w:r w:rsidRPr="00EB5FD2">
        <w:rPr>
          <w:spacing w:val="1"/>
        </w:rPr>
        <w:t xml:space="preserve"> </w:t>
      </w:r>
      <w:r w:rsidRPr="00EB5FD2">
        <w:t>информационном</w:t>
      </w:r>
      <w:r w:rsidRPr="00EB5FD2">
        <w:rPr>
          <w:spacing w:val="1"/>
        </w:rPr>
        <w:t xml:space="preserve"> </w:t>
      </w:r>
      <w:r w:rsidRPr="00EB5FD2">
        <w:t>пространстве</w:t>
      </w:r>
      <w:r w:rsidRPr="00EB5FD2">
        <w:rPr>
          <w:spacing w:val="1"/>
        </w:rPr>
        <w:t xml:space="preserve"> </w:t>
      </w:r>
      <w:r w:rsidRPr="00EB5FD2">
        <w:t>образовательной</w:t>
      </w:r>
      <w:r w:rsidRPr="00EB5FD2">
        <w:rPr>
          <w:spacing w:val="1"/>
        </w:rPr>
        <w:t xml:space="preserve"> </w:t>
      </w:r>
      <w:r w:rsidRPr="00EB5FD2">
        <w:t>организации</w:t>
      </w:r>
      <w:r w:rsidRPr="00EB5FD2">
        <w:rPr>
          <w:spacing w:val="1"/>
        </w:rPr>
        <w:t xml:space="preserve"> </w:t>
      </w:r>
      <w:r w:rsidRPr="00EB5FD2">
        <w:t>(получение</w:t>
      </w:r>
      <w:r w:rsidRPr="00EB5FD2">
        <w:rPr>
          <w:spacing w:val="1"/>
        </w:rPr>
        <w:t xml:space="preserve"> </w:t>
      </w:r>
      <w:r w:rsidRPr="00EB5FD2">
        <w:t>и</w:t>
      </w:r>
      <w:r w:rsidRPr="00EB5FD2">
        <w:rPr>
          <w:spacing w:val="1"/>
        </w:rPr>
        <w:t xml:space="preserve"> </w:t>
      </w:r>
      <w:r w:rsidRPr="00EB5FD2">
        <w:t>выполнение</w:t>
      </w:r>
      <w:r w:rsidRPr="00EB5FD2">
        <w:rPr>
          <w:spacing w:val="1"/>
        </w:rPr>
        <w:t xml:space="preserve"> </w:t>
      </w:r>
      <w:r w:rsidRPr="00EB5FD2">
        <w:t>заданий,</w:t>
      </w:r>
      <w:r w:rsidRPr="00EB5FD2">
        <w:rPr>
          <w:spacing w:val="1"/>
        </w:rPr>
        <w:t xml:space="preserve"> </w:t>
      </w:r>
      <w:r w:rsidRPr="00EB5FD2">
        <w:t>получение</w:t>
      </w:r>
      <w:r w:rsidRPr="00EB5FD2">
        <w:rPr>
          <w:spacing w:val="1"/>
        </w:rPr>
        <w:t xml:space="preserve"> </w:t>
      </w:r>
      <w:r w:rsidRPr="00EB5FD2">
        <w:t>комментариев,</w:t>
      </w:r>
      <w:r w:rsidRPr="00EB5FD2">
        <w:rPr>
          <w:spacing w:val="1"/>
        </w:rPr>
        <w:t xml:space="preserve"> </w:t>
      </w:r>
      <w:r w:rsidRPr="00EB5FD2">
        <w:t>совершенствование</w:t>
      </w:r>
      <w:r w:rsidRPr="00EB5FD2">
        <w:rPr>
          <w:spacing w:val="-2"/>
        </w:rPr>
        <w:t xml:space="preserve"> </w:t>
      </w:r>
      <w:r w:rsidRPr="00EB5FD2">
        <w:t>своей работы, формирование</w:t>
      </w:r>
      <w:r w:rsidRPr="00EB5FD2">
        <w:rPr>
          <w:spacing w:val="-1"/>
        </w:rPr>
        <w:t xml:space="preserve"> </w:t>
      </w:r>
      <w:r w:rsidRPr="00EB5FD2">
        <w:t>портфолио);</w:t>
      </w:r>
    </w:p>
    <w:p w:rsidR="00603739" w:rsidRPr="00EB5FD2" w:rsidRDefault="008B3627">
      <w:pPr>
        <w:pStyle w:val="a5"/>
        <w:ind w:right="299"/>
      </w:pPr>
      <w:r w:rsidRPr="00EB5FD2">
        <w:rPr>
          <w:noProof/>
          <w:position w:val="-4"/>
          <w:lang w:eastAsia="ru-RU"/>
        </w:rPr>
        <w:drawing>
          <wp:inline distT="0" distB="0" distL="0" distR="0">
            <wp:extent cx="237744" cy="169164"/>
            <wp:effectExtent l="0" t="0" r="0" b="0"/>
            <wp:docPr id="4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использовать возможности электронной почты, интернет-мессенджеров и социальных сетей</w:t>
      </w:r>
      <w:r w:rsidRPr="00EB5FD2">
        <w:rPr>
          <w:spacing w:val="1"/>
        </w:rPr>
        <w:t xml:space="preserve"> </w:t>
      </w:r>
      <w:r w:rsidRPr="00EB5FD2">
        <w:t>для</w:t>
      </w:r>
      <w:r w:rsidRPr="00EB5FD2">
        <w:rPr>
          <w:spacing w:val="-1"/>
        </w:rPr>
        <w:t xml:space="preserve"> </w:t>
      </w:r>
      <w:r w:rsidRPr="00EB5FD2">
        <w:t>обучения;</w:t>
      </w:r>
    </w:p>
    <w:p w:rsidR="00603739" w:rsidRPr="00EB5FD2" w:rsidRDefault="00A93BC8">
      <w:pPr>
        <w:pStyle w:val="a5"/>
        <w:ind w:left="818" w:firstLine="0"/>
      </w:pPr>
      <w:r>
        <w:pict>
          <v:group id="_x0000_s1070" style="position:absolute;left:0;text-align:left;margin-left:50.65pt;margin-top:.4pt;width:18.75pt;height:27.15pt;z-index:-22096896;mso-position-horizontal-relative:page" coordorigin="1013,8" coordsize="375,543">
            <v:shape id="_x0000_s1072" type="#_x0000_t75" style="position:absolute;left:1012;top:8;width:375;height:267">
              <v:imagedata r:id="rId16" o:title=""/>
            </v:shape>
            <v:shape id="_x0000_s1071" type="#_x0000_t75" style="position:absolute;left:1012;top:284;width:375;height:267">
              <v:imagedata r:id="rId16" o:title=""/>
            </v:shape>
            <w10:wrap anchorx="page"/>
          </v:group>
        </w:pict>
      </w:r>
      <w:r w:rsidR="008B3627" w:rsidRPr="00EB5FD2">
        <w:t>вести</w:t>
      </w:r>
      <w:r w:rsidR="008B3627" w:rsidRPr="00EB5FD2">
        <w:rPr>
          <w:spacing w:val="-3"/>
        </w:rPr>
        <w:t xml:space="preserve"> </w:t>
      </w:r>
      <w:r w:rsidR="008B3627" w:rsidRPr="00EB5FD2">
        <w:t>личный</w:t>
      </w:r>
      <w:r w:rsidR="008B3627" w:rsidRPr="00EB5FD2">
        <w:rPr>
          <w:spacing w:val="-2"/>
        </w:rPr>
        <w:t xml:space="preserve"> </w:t>
      </w:r>
      <w:r w:rsidR="008B3627" w:rsidRPr="00EB5FD2">
        <w:t>дневник</w:t>
      </w:r>
      <w:r w:rsidR="008B3627" w:rsidRPr="00EB5FD2">
        <w:rPr>
          <w:spacing w:val="-3"/>
        </w:rPr>
        <w:t xml:space="preserve"> </w:t>
      </w:r>
      <w:r w:rsidR="008B3627" w:rsidRPr="00EB5FD2">
        <w:t>(блог)</w:t>
      </w:r>
      <w:r w:rsidR="008B3627" w:rsidRPr="00EB5FD2">
        <w:rPr>
          <w:spacing w:val="-2"/>
        </w:rPr>
        <w:t xml:space="preserve"> </w:t>
      </w:r>
      <w:r w:rsidR="008B3627" w:rsidRPr="00EB5FD2">
        <w:t>с</w:t>
      </w:r>
      <w:r w:rsidR="008B3627" w:rsidRPr="00EB5FD2">
        <w:rPr>
          <w:spacing w:val="-5"/>
        </w:rPr>
        <w:t xml:space="preserve"> </w:t>
      </w:r>
      <w:r w:rsidR="008B3627" w:rsidRPr="00EB5FD2">
        <w:t>использованием</w:t>
      </w:r>
      <w:r w:rsidR="008B3627" w:rsidRPr="00EB5FD2">
        <w:rPr>
          <w:spacing w:val="-6"/>
        </w:rPr>
        <w:t xml:space="preserve"> </w:t>
      </w:r>
      <w:r w:rsidR="008B3627" w:rsidRPr="00EB5FD2">
        <w:t>возможностей</w:t>
      </w:r>
      <w:r w:rsidR="008B3627" w:rsidRPr="00EB5FD2">
        <w:rPr>
          <w:spacing w:val="-3"/>
        </w:rPr>
        <w:t xml:space="preserve"> </w:t>
      </w:r>
      <w:r w:rsidR="008B3627" w:rsidRPr="00EB5FD2">
        <w:t>сети</w:t>
      </w:r>
      <w:r w:rsidR="008B3627" w:rsidRPr="00EB5FD2">
        <w:rPr>
          <w:spacing w:val="-2"/>
        </w:rPr>
        <w:t xml:space="preserve"> </w:t>
      </w:r>
      <w:r w:rsidR="008B3627" w:rsidRPr="00EB5FD2">
        <w:t>Интернет;</w:t>
      </w:r>
    </w:p>
    <w:p w:rsidR="00603739" w:rsidRPr="00EB5FD2" w:rsidRDefault="008B3627">
      <w:pPr>
        <w:pStyle w:val="a5"/>
        <w:ind w:right="1000" w:firstLine="708"/>
      </w:pPr>
      <w:r w:rsidRPr="00EB5FD2">
        <w:t>соблюдать нормы информационной культуры, этики и права; с уважением относиться к</w:t>
      </w:r>
      <w:r w:rsidRPr="00EB5FD2">
        <w:rPr>
          <w:spacing w:val="-57"/>
        </w:rPr>
        <w:t xml:space="preserve"> </w:t>
      </w:r>
      <w:r w:rsidRPr="00EB5FD2">
        <w:t>частной</w:t>
      </w:r>
      <w:r w:rsidRPr="00EB5FD2">
        <w:rPr>
          <w:spacing w:val="-1"/>
        </w:rPr>
        <w:t xml:space="preserve"> </w:t>
      </w:r>
      <w:r w:rsidRPr="00EB5FD2">
        <w:t>информации</w:t>
      </w:r>
      <w:r w:rsidRPr="00EB5FD2">
        <w:rPr>
          <w:spacing w:val="-2"/>
        </w:rPr>
        <w:t xml:space="preserve"> </w:t>
      </w:r>
      <w:r w:rsidRPr="00EB5FD2">
        <w:t>и</w:t>
      </w:r>
      <w:r w:rsidRPr="00EB5FD2">
        <w:rPr>
          <w:spacing w:val="-3"/>
        </w:rPr>
        <w:t xml:space="preserve"> </w:t>
      </w:r>
      <w:r w:rsidRPr="00EB5FD2">
        <w:t>информационным</w:t>
      </w:r>
      <w:r w:rsidRPr="00EB5FD2">
        <w:rPr>
          <w:spacing w:val="-2"/>
        </w:rPr>
        <w:t xml:space="preserve"> </w:t>
      </w:r>
      <w:r w:rsidRPr="00EB5FD2">
        <w:t>правам</w:t>
      </w:r>
      <w:r w:rsidRPr="00EB5FD2">
        <w:rPr>
          <w:spacing w:val="-1"/>
        </w:rPr>
        <w:t xml:space="preserve"> </w:t>
      </w:r>
      <w:r w:rsidRPr="00EB5FD2">
        <w:t>других</w:t>
      </w:r>
      <w:r w:rsidRPr="00EB5FD2">
        <w:rPr>
          <w:spacing w:val="1"/>
        </w:rPr>
        <w:t xml:space="preserve"> </w:t>
      </w:r>
      <w:r w:rsidRPr="00EB5FD2">
        <w:t>людей;</w:t>
      </w:r>
    </w:p>
    <w:p w:rsidR="00603739" w:rsidRPr="00EB5FD2" w:rsidRDefault="008B3627">
      <w:pPr>
        <w:pStyle w:val="a5"/>
        <w:spacing w:before="72"/>
        <w:ind w:right="1883"/>
        <w:jc w:val="left"/>
      </w:pPr>
      <w:r w:rsidRPr="00EB5FD2">
        <w:rPr>
          <w:noProof/>
          <w:position w:val="-4"/>
          <w:lang w:eastAsia="ru-RU"/>
        </w:rPr>
        <w:drawing>
          <wp:inline distT="0" distB="0" distL="0" distR="0">
            <wp:extent cx="237744" cy="169164"/>
            <wp:effectExtent l="0" t="0" r="0" b="0"/>
            <wp:docPr id="4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осуществлять защиту от троянских вирусов, фишинговых атак, информации от</w:t>
      </w:r>
      <w:r w:rsidRPr="00EB5FD2">
        <w:rPr>
          <w:spacing w:val="-57"/>
        </w:rPr>
        <w:t xml:space="preserve"> </w:t>
      </w:r>
      <w:r w:rsidRPr="00EB5FD2">
        <w:t>компьютерных вирусов</w:t>
      </w:r>
      <w:r w:rsidRPr="00EB5FD2">
        <w:rPr>
          <w:spacing w:val="1"/>
        </w:rPr>
        <w:t xml:space="preserve"> </w:t>
      </w:r>
      <w:r w:rsidRPr="00EB5FD2">
        <w:t>с</w:t>
      </w:r>
      <w:r w:rsidRPr="00EB5FD2">
        <w:rPr>
          <w:spacing w:val="-2"/>
        </w:rPr>
        <w:t xml:space="preserve"> </w:t>
      </w:r>
      <w:r w:rsidRPr="00EB5FD2">
        <w:t>помощью антивирусных</w:t>
      </w:r>
      <w:r w:rsidRPr="00EB5FD2">
        <w:rPr>
          <w:spacing w:val="-1"/>
        </w:rPr>
        <w:t xml:space="preserve"> </w:t>
      </w:r>
      <w:r w:rsidRPr="00EB5FD2">
        <w:t>программ;</w:t>
      </w:r>
    </w:p>
    <w:p w:rsidR="00603739" w:rsidRPr="00EB5FD2" w:rsidRDefault="00A93BC8">
      <w:pPr>
        <w:pStyle w:val="a5"/>
        <w:ind w:left="815" w:firstLine="0"/>
        <w:jc w:val="left"/>
      </w:pPr>
      <w:r>
        <w:pict>
          <v:group id="_x0000_s1067" style="position:absolute;left:0;text-align:left;margin-left:50.65pt;margin-top:.4pt;width:18.75pt;height:27.15pt;z-index:-22096384;mso-position-horizontal-relative:page" coordorigin="1013,8" coordsize="375,543">
            <v:shape id="_x0000_s1069" type="#_x0000_t75" style="position:absolute;left:1012;top:8;width:375;height:267">
              <v:imagedata r:id="rId16" o:title=""/>
            </v:shape>
            <v:shape id="_x0000_s1068" type="#_x0000_t75" style="position:absolute;left:1012;top:284;width:375;height:267">
              <v:imagedata r:id="rId16" o:title=""/>
            </v:shape>
            <w10:wrap anchorx="page"/>
          </v:group>
        </w:pict>
      </w:r>
      <w:r w:rsidR="008B3627" w:rsidRPr="00EB5FD2">
        <w:t>соблюдать</w:t>
      </w:r>
      <w:r w:rsidR="008B3627" w:rsidRPr="00EB5FD2">
        <w:rPr>
          <w:spacing w:val="-3"/>
        </w:rPr>
        <w:t xml:space="preserve"> </w:t>
      </w:r>
      <w:r w:rsidR="008B3627" w:rsidRPr="00EB5FD2">
        <w:t>правила</w:t>
      </w:r>
      <w:r w:rsidR="008B3627" w:rsidRPr="00EB5FD2">
        <w:rPr>
          <w:spacing w:val="-3"/>
        </w:rPr>
        <w:t xml:space="preserve"> </w:t>
      </w:r>
      <w:r w:rsidR="008B3627" w:rsidRPr="00EB5FD2">
        <w:t>безопасного</w:t>
      </w:r>
      <w:r w:rsidR="008B3627" w:rsidRPr="00EB5FD2">
        <w:rPr>
          <w:spacing w:val="-3"/>
        </w:rPr>
        <w:t xml:space="preserve"> </w:t>
      </w:r>
      <w:r w:rsidR="008B3627" w:rsidRPr="00EB5FD2">
        <w:t>поведения</w:t>
      </w:r>
      <w:r w:rsidR="008B3627" w:rsidRPr="00EB5FD2">
        <w:rPr>
          <w:spacing w:val="-2"/>
        </w:rPr>
        <w:t xml:space="preserve"> </w:t>
      </w:r>
      <w:r w:rsidR="008B3627" w:rsidRPr="00EB5FD2">
        <w:t>в</w:t>
      </w:r>
      <w:r w:rsidR="008B3627" w:rsidRPr="00EB5FD2">
        <w:rPr>
          <w:spacing w:val="-4"/>
        </w:rPr>
        <w:t xml:space="preserve"> </w:t>
      </w:r>
      <w:r w:rsidR="008B3627" w:rsidRPr="00EB5FD2">
        <w:t>сети</w:t>
      </w:r>
      <w:r w:rsidR="008B3627" w:rsidRPr="00EB5FD2">
        <w:rPr>
          <w:spacing w:val="-2"/>
        </w:rPr>
        <w:t xml:space="preserve"> </w:t>
      </w:r>
      <w:r w:rsidR="008B3627" w:rsidRPr="00EB5FD2">
        <w:t>Интернет;</w:t>
      </w:r>
    </w:p>
    <w:p w:rsidR="00603739" w:rsidRPr="00EB5FD2" w:rsidRDefault="008B3627">
      <w:pPr>
        <w:pStyle w:val="a5"/>
        <w:ind w:right="318" w:firstLine="708"/>
        <w:jc w:val="left"/>
      </w:pPr>
      <w:r w:rsidRPr="00EB5FD2">
        <w:t>различать безопасные ресурсы сети Интернет и ресурсы, содержание которых несовместимо с</w:t>
      </w:r>
      <w:r w:rsidRPr="00EB5FD2">
        <w:rPr>
          <w:spacing w:val="-57"/>
        </w:rPr>
        <w:t xml:space="preserve"> </w:t>
      </w:r>
      <w:r w:rsidRPr="00EB5FD2">
        <w:t>задачами</w:t>
      </w:r>
      <w:r w:rsidRPr="00EB5FD2">
        <w:rPr>
          <w:spacing w:val="-1"/>
        </w:rPr>
        <w:t xml:space="preserve"> </w:t>
      </w:r>
      <w:r w:rsidRPr="00EB5FD2">
        <w:t>воспитания и</w:t>
      </w:r>
      <w:r w:rsidRPr="00EB5FD2">
        <w:rPr>
          <w:spacing w:val="-2"/>
        </w:rPr>
        <w:t xml:space="preserve"> </w:t>
      </w:r>
      <w:r w:rsidRPr="00EB5FD2">
        <w:t>образования или</w:t>
      </w:r>
      <w:r w:rsidRPr="00EB5FD2">
        <w:rPr>
          <w:spacing w:val="-1"/>
        </w:rPr>
        <w:t xml:space="preserve"> </w:t>
      </w:r>
      <w:r w:rsidRPr="00EB5FD2">
        <w:t>нежелательно.</w:t>
      </w:r>
    </w:p>
    <w:p w:rsidR="00603739" w:rsidRPr="00EB5FD2" w:rsidRDefault="00603739">
      <w:pPr>
        <w:pStyle w:val="a5"/>
        <w:spacing w:before="5"/>
        <w:ind w:left="0" w:firstLine="0"/>
        <w:jc w:val="left"/>
      </w:pPr>
    </w:p>
    <w:p w:rsidR="00603739" w:rsidRPr="00EB5FD2" w:rsidRDefault="008B3627">
      <w:pPr>
        <w:pStyle w:val="110"/>
        <w:spacing w:line="240" w:lineRule="auto"/>
        <w:ind w:left="107" w:right="298" w:firstLine="285"/>
      </w:pPr>
      <w:r w:rsidRPr="00EB5FD2">
        <w:t>Виды</w:t>
      </w:r>
      <w:r w:rsidRPr="00EB5FD2">
        <w:rPr>
          <w:spacing w:val="1"/>
        </w:rPr>
        <w:t xml:space="preserve"> </w:t>
      </w:r>
      <w:r w:rsidRPr="00EB5FD2">
        <w:t>взаимодействия</w:t>
      </w:r>
      <w:r w:rsidRPr="00EB5FD2">
        <w:rPr>
          <w:spacing w:val="1"/>
        </w:rPr>
        <w:t xml:space="preserve"> </w:t>
      </w:r>
      <w:r w:rsidRPr="00EB5FD2">
        <w:t>с</w:t>
      </w:r>
      <w:r w:rsidRPr="00EB5FD2">
        <w:rPr>
          <w:spacing w:val="1"/>
        </w:rPr>
        <w:t xml:space="preserve"> </w:t>
      </w:r>
      <w:r w:rsidRPr="00EB5FD2">
        <w:t>учебными,</w:t>
      </w:r>
      <w:r w:rsidRPr="00EB5FD2">
        <w:rPr>
          <w:spacing w:val="1"/>
        </w:rPr>
        <w:t xml:space="preserve"> </w:t>
      </w:r>
      <w:r w:rsidRPr="00EB5FD2">
        <w:t>научными</w:t>
      </w:r>
      <w:r w:rsidRPr="00EB5FD2">
        <w:rPr>
          <w:spacing w:val="1"/>
        </w:rPr>
        <w:t xml:space="preserve"> </w:t>
      </w:r>
      <w:r w:rsidRPr="00EB5FD2">
        <w:t>и</w:t>
      </w:r>
      <w:r w:rsidRPr="00EB5FD2">
        <w:rPr>
          <w:spacing w:val="1"/>
        </w:rPr>
        <w:t xml:space="preserve"> </w:t>
      </w:r>
      <w:r w:rsidRPr="00EB5FD2">
        <w:t>социальными</w:t>
      </w:r>
      <w:r w:rsidRPr="00EB5FD2">
        <w:rPr>
          <w:spacing w:val="1"/>
        </w:rPr>
        <w:t xml:space="preserve"> </w:t>
      </w:r>
      <w:r w:rsidRPr="00EB5FD2">
        <w:t>организациями,</w:t>
      </w:r>
      <w:r w:rsidRPr="00EB5FD2">
        <w:rPr>
          <w:spacing w:val="1"/>
        </w:rPr>
        <w:t xml:space="preserve"> </w:t>
      </w:r>
      <w:r w:rsidRPr="00EB5FD2">
        <w:t>формы</w:t>
      </w:r>
      <w:r w:rsidRPr="00EB5FD2">
        <w:rPr>
          <w:spacing w:val="1"/>
        </w:rPr>
        <w:t xml:space="preserve"> </w:t>
      </w:r>
      <w:r w:rsidRPr="00EB5FD2">
        <w:t>привлечения</w:t>
      </w:r>
      <w:r w:rsidRPr="00EB5FD2">
        <w:rPr>
          <w:spacing w:val="-1"/>
        </w:rPr>
        <w:t xml:space="preserve"> </w:t>
      </w:r>
      <w:r w:rsidRPr="00EB5FD2">
        <w:t>консультантов, экспертов</w:t>
      </w:r>
      <w:r w:rsidRPr="00EB5FD2">
        <w:rPr>
          <w:spacing w:val="-1"/>
        </w:rPr>
        <w:t xml:space="preserve"> </w:t>
      </w:r>
      <w:r w:rsidRPr="00EB5FD2">
        <w:t>и</w:t>
      </w:r>
      <w:r w:rsidRPr="00EB5FD2">
        <w:rPr>
          <w:spacing w:val="-2"/>
        </w:rPr>
        <w:t xml:space="preserve"> </w:t>
      </w:r>
      <w:r w:rsidRPr="00EB5FD2">
        <w:t>научных руководителей</w:t>
      </w:r>
    </w:p>
    <w:p w:rsidR="00603739" w:rsidRPr="00EB5FD2" w:rsidRDefault="008B3627">
      <w:pPr>
        <w:pStyle w:val="a5"/>
        <w:ind w:right="301"/>
      </w:pPr>
      <w:r w:rsidRPr="00EB5FD2">
        <w:t>Формы</w:t>
      </w:r>
      <w:r w:rsidRPr="00EB5FD2">
        <w:rPr>
          <w:spacing w:val="1"/>
        </w:rPr>
        <w:t xml:space="preserve"> </w:t>
      </w:r>
      <w:r w:rsidRPr="00EB5FD2">
        <w:t>привлечения</w:t>
      </w:r>
      <w:r w:rsidRPr="00EB5FD2">
        <w:rPr>
          <w:spacing w:val="1"/>
        </w:rPr>
        <w:t xml:space="preserve"> </w:t>
      </w:r>
      <w:r w:rsidRPr="00EB5FD2">
        <w:t>консультантов,</w:t>
      </w:r>
      <w:r w:rsidRPr="00EB5FD2">
        <w:rPr>
          <w:spacing w:val="1"/>
        </w:rPr>
        <w:t xml:space="preserve"> </w:t>
      </w:r>
      <w:r w:rsidRPr="00EB5FD2">
        <w:t>экспертов</w:t>
      </w:r>
      <w:r w:rsidRPr="00EB5FD2">
        <w:rPr>
          <w:spacing w:val="1"/>
        </w:rPr>
        <w:t xml:space="preserve"> </w:t>
      </w:r>
      <w:r w:rsidRPr="00EB5FD2">
        <w:t>и</w:t>
      </w:r>
      <w:r w:rsidRPr="00EB5FD2">
        <w:rPr>
          <w:spacing w:val="1"/>
        </w:rPr>
        <w:t xml:space="preserve"> </w:t>
      </w:r>
      <w:r w:rsidRPr="00EB5FD2">
        <w:t>научных</w:t>
      </w:r>
      <w:r w:rsidRPr="00EB5FD2">
        <w:rPr>
          <w:spacing w:val="1"/>
        </w:rPr>
        <w:t xml:space="preserve"> </w:t>
      </w:r>
      <w:r w:rsidRPr="00EB5FD2">
        <w:t>руководителей</w:t>
      </w:r>
      <w:r w:rsidRPr="00EB5FD2">
        <w:rPr>
          <w:spacing w:val="1"/>
        </w:rPr>
        <w:t xml:space="preserve"> </w:t>
      </w:r>
      <w:r w:rsidRPr="00EB5FD2">
        <w:t>могут</w:t>
      </w:r>
      <w:r w:rsidRPr="00EB5FD2">
        <w:rPr>
          <w:spacing w:val="1"/>
        </w:rPr>
        <w:t xml:space="preserve"> </w:t>
      </w:r>
      <w:r w:rsidRPr="00EB5FD2">
        <w:t>строиться</w:t>
      </w:r>
      <w:r w:rsidRPr="00EB5FD2">
        <w:rPr>
          <w:spacing w:val="1"/>
        </w:rPr>
        <w:t xml:space="preserve"> </w:t>
      </w:r>
      <w:r w:rsidRPr="00EB5FD2">
        <w:t>на</w:t>
      </w:r>
      <w:r w:rsidRPr="00EB5FD2">
        <w:rPr>
          <w:spacing w:val="1"/>
        </w:rPr>
        <w:t xml:space="preserve"> </w:t>
      </w:r>
      <w:r w:rsidRPr="00EB5FD2">
        <w:lastRenderedPageBreak/>
        <w:t>основе договорных отношений, отношений взаимовыгодного сотрудничества. Такие формы могут в</w:t>
      </w:r>
      <w:r w:rsidRPr="00EB5FD2">
        <w:rPr>
          <w:spacing w:val="1"/>
        </w:rPr>
        <w:t xml:space="preserve"> </w:t>
      </w:r>
      <w:r w:rsidRPr="00EB5FD2">
        <w:t>себя</w:t>
      </w:r>
      <w:r w:rsidRPr="00EB5FD2">
        <w:rPr>
          <w:spacing w:val="-1"/>
        </w:rPr>
        <w:t xml:space="preserve"> </w:t>
      </w:r>
      <w:r w:rsidRPr="00EB5FD2">
        <w:t>включать, но не</w:t>
      </w:r>
      <w:r w:rsidRPr="00EB5FD2">
        <w:rPr>
          <w:spacing w:val="-1"/>
        </w:rPr>
        <w:t xml:space="preserve"> </w:t>
      </w:r>
      <w:r w:rsidRPr="00EB5FD2">
        <w:t>ограничиваться следующим:</w:t>
      </w:r>
    </w:p>
    <w:p w:rsidR="00603739" w:rsidRPr="00EB5FD2" w:rsidRDefault="008B3627">
      <w:pPr>
        <w:pStyle w:val="a5"/>
        <w:ind w:right="304"/>
      </w:pPr>
      <w:r w:rsidRPr="00EB5FD2">
        <w:rPr>
          <w:noProof/>
          <w:position w:val="-4"/>
          <w:lang w:eastAsia="ru-RU"/>
        </w:rPr>
        <w:drawing>
          <wp:inline distT="0" distB="0" distL="0" distR="0">
            <wp:extent cx="237744" cy="169164"/>
            <wp:effectExtent l="0" t="0" r="0" b="0"/>
            <wp:docPr id="4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договор</w:t>
      </w:r>
      <w:r w:rsidRPr="00EB5FD2">
        <w:rPr>
          <w:spacing w:val="1"/>
        </w:rPr>
        <w:t xml:space="preserve"> </w:t>
      </w:r>
      <w:r w:rsidRPr="00EB5FD2">
        <w:t>с</w:t>
      </w:r>
      <w:r w:rsidRPr="00EB5FD2">
        <w:rPr>
          <w:spacing w:val="1"/>
        </w:rPr>
        <w:t xml:space="preserve"> </w:t>
      </w:r>
      <w:r w:rsidRPr="00EB5FD2">
        <w:t>ВУЗом</w:t>
      </w:r>
      <w:r w:rsidRPr="00EB5FD2">
        <w:rPr>
          <w:spacing w:val="1"/>
        </w:rPr>
        <w:t xml:space="preserve"> </w:t>
      </w:r>
      <w:r w:rsidRPr="00EB5FD2">
        <w:t>о</w:t>
      </w:r>
      <w:r w:rsidRPr="00EB5FD2">
        <w:rPr>
          <w:spacing w:val="1"/>
        </w:rPr>
        <w:t xml:space="preserve"> </w:t>
      </w:r>
      <w:r w:rsidRPr="00EB5FD2">
        <w:t>взаимовыгодном</w:t>
      </w:r>
      <w:r w:rsidRPr="00EB5FD2">
        <w:rPr>
          <w:spacing w:val="1"/>
        </w:rPr>
        <w:t xml:space="preserve"> </w:t>
      </w:r>
      <w:r w:rsidRPr="00EB5FD2">
        <w:t>сотрудничестве</w:t>
      </w:r>
      <w:r w:rsidRPr="00EB5FD2">
        <w:rPr>
          <w:spacing w:val="1"/>
        </w:rPr>
        <w:t xml:space="preserve"> </w:t>
      </w:r>
      <w:r w:rsidRPr="00EB5FD2">
        <w:t>(привлечение</w:t>
      </w:r>
      <w:r w:rsidRPr="00EB5FD2">
        <w:rPr>
          <w:spacing w:val="1"/>
        </w:rPr>
        <w:t xml:space="preserve"> </w:t>
      </w:r>
      <w:r w:rsidRPr="00EB5FD2">
        <w:t>научных</w:t>
      </w:r>
      <w:r w:rsidRPr="00EB5FD2">
        <w:rPr>
          <w:spacing w:val="1"/>
        </w:rPr>
        <w:t xml:space="preserve"> </w:t>
      </w:r>
      <w:r w:rsidRPr="00EB5FD2">
        <w:t>сотрудников,</w:t>
      </w:r>
      <w:r w:rsidRPr="00EB5FD2">
        <w:rPr>
          <w:spacing w:val="-57"/>
        </w:rPr>
        <w:t xml:space="preserve"> </w:t>
      </w:r>
      <w:r w:rsidRPr="00EB5FD2">
        <w:t>преподавателей</w:t>
      </w:r>
      <w:r w:rsidRPr="00EB5FD2">
        <w:rPr>
          <w:spacing w:val="1"/>
        </w:rPr>
        <w:t xml:space="preserve"> </w:t>
      </w:r>
      <w:r w:rsidRPr="00EB5FD2">
        <w:t>университетов</w:t>
      </w:r>
      <w:r w:rsidRPr="00EB5FD2">
        <w:rPr>
          <w:spacing w:val="1"/>
        </w:rPr>
        <w:t xml:space="preserve"> </w:t>
      </w:r>
      <w:r w:rsidRPr="00EB5FD2">
        <w:t>в</w:t>
      </w:r>
      <w:r w:rsidRPr="00EB5FD2">
        <w:rPr>
          <w:spacing w:val="1"/>
        </w:rPr>
        <w:t xml:space="preserve"> </w:t>
      </w:r>
      <w:r w:rsidRPr="00EB5FD2">
        <w:t>качестве</w:t>
      </w:r>
      <w:r w:rsidRPr="00EB5FD2">
        <w:rPr>
          <w:spacing w:val="1"/>
        </w:rPr>
        <w:t xml:space="preserve"> </w:t>
      </w:r>
      <w:r w:rsidRPr="00EB5FD2">
        <w:t>экспертов,</w:t>
      </w:r>
      <w:r w:rsidRPr="00EB5FD2">
        <w:rPr>
          <w:spacing w:val="1"/>
        </w:rPr>
        <w:t xml:space="preserve"> </w:t>
      </w:r>
      <w:r w:rsidRPr="00EB5FD2">
        <w:t>консультантов,</w:t>
      </w:r>
      <w:r w:rsidRPr="00EB5FD2">
        <w:rPr>
          <w:spacing w:val="1"/>
        </w:rPr>
        <w:t xml:space="preserve"> </w:t>
      </w:r>
      <w:r w:rsidRPr="00EB5FD2">
        <w:t>научных</w:t>
      </w:r>
      <w:r w:rsidRPr="00EB5FD2">
        <w:rPr>
          <w:spacing w:val="60"/>
        </w:rPr>
        <w:t xml:space="preserve"> </w:t>
      </w:r>
      <w:r w:rsidRPr="00EB5FD2">
        <w:t>руководителей</w:t>
      </w:r>
      <w:r w:rsidRPr="00EB5FD2">
        <w:rPr>
          <w:spacing w:val="60"/>
        </w:rPr>
        <w:t xml:space="preserve"> </w:t>
      </w:r>
      <w:r w:rsidRPr="00EB5FD2">
        <w:t>в</w:t>
      </w:r>
      <w:r w:rsidRPr="00EB5FD2">
        <w:rPr>
          <w:spacing w:val="1"/>
        </w:rPr>
        <w:t xml:space="preserve"> </w:t>
      </w:r>
      <w:r w:rsidRPr="00EB5FD2">
        <w:t>обмен</w:t>
      </w:r>
      <w:r w:rsidRPr="00EB5FD2">
        <w:rPr>
          <w:spacing w:val="1"/>
        </w:rPr>
        <w:t xml:space="preserve"> </w:t>
      </w:r>
      <w:r w:rsidRPr="00EB5FD2">
        <w:t>на</w:t>
      </w:r>
      <w:r w:rsidRPr="00EB5FD2">
        <w:rPr>
          <w:spacing w:val="1"/>
        </w:rPr>
        <w:t xml:space="preserve"> </w:t>
      </w:r>
      <w:r w:rsidRPr="00EB5FD2">
        <w:t>предоставление</w:t>
      </w:r>
      <w:r w:rsidRPr="00EB5FD2">
        <w:rPr>
          <w:spacing w:val="1"/>
        </w:rPr>
        <w:t xml:space="preserve"> </w:t>
      </w:r>
      <w:r w:rsidRPr="00EB5FD2">
        <w:t>возможности</w:t>
      </w:r>
      <w:r w:rsidRPr="00EB5FD2">
        <w:rPr>
          <w:spacing w:val="1"/>
        </w:rPr>
        <w:t xml:space="preserve"> </w:t>
      </w:r>
      <w:r w:rsidRPr="00EB5FD2">
        <w:t>прохождения</w:t>
      </w:r>
      <w:r w:rsidRPr="00EB5FD2">
        <w:rPr>
          <w:spacing w:val="1"/>
        </w:rPr>
        <w:t xml:space="preserve"> </w:t>
      </w:r>
      <w:r w:rsidRPr="00EB5FD2">
        <w:t>практики</w:t>
      </w:r>
      <w:r w:rsidRPr="00EB5FD2">
        <w:rPr>
          <w:spacing w:val="1"/>
        </w:rPr>
        <w:t xml:space="preserve"> </w:t>
      </w:r>
      <w:r w:rsidRPr="00EB5FD2">
        <w:t>студентам</w:t>
      </w:r>
      <w:r w:rsidRPr="00EB5FD2">
        <w:rPr>
          <w:spacing w:val="1"/>
        </w:rPr>
        <w:t xml:space="preserve"> </w:t>
      </w:r>
      <w:r w:rsidRPr="00EB5FD2">
        <w:t>или</w:t>
      </w:r>
      <w:r w:rsidRPr="00EB5FD2">
        <w:rPr>
          <w:spacing w:val="1"/>
        </w:rPr>
        <w:t xml:space="preserve"> </w:t>
      </w:r>
      <w:r w:rsidRPr="00EB5FD2">
        <w:t>возможности</w:t>
      </w:r>
      <w:r w:rsidRPr="00EB5FD2">
        <w:rPr>
          <w:spacing w:val="1"/>
        </w:rPr>
        <w:t xml:space="preserve"> </w:t>
      </w:r>
      <w:r w:rsidRPr="00EB5FD2">
        <w:t>проведения</w:t>
      </w:r>
      <w:r w:rsidRPr="00EB5FD2">
        <w:rPr>
          <w:spacing w:val="-1"/>
        </w:rPr>
        <w:t xml:space="preserve"> </w:t>
      </w:r>
      <w:r w:rsidRPr="00EB5FD2">
        <w:t>исследований на</w:t>
      </w:r>
      <w:r w:rsidRPr="00EB5FD2">
        <w:rPr>
          <w:spacing w:val="-1"/>
        </w:rPr>
        <w:t xml:space="preserve"> </w:t>
      </w:r>
      <w:r w:rsidRPr="00EB5FD2">
        <w:t>базе</w:t>
      </w:r>
      <w:r w:rsidRPr="00EB5FD2">
        <w:rPr>
          <w:spacing w:val="-1"/>
        </w:rPr>
        <w:t xml:space="preserve"> </w:t>
      </w:r>
      <w:r w:rsidRPr="00EB5FD2">
        <w:t>организации);</w:t>
      </w:r>
    </w:p>
    <w:p w:rsidR="00603739" w:rsidRPr="00EB5FD2" w:rsidRDefault="008B3627">
      <w:pPr>
        <w:pStyle w:val="a5"/>
        <w:ind w:right="306"/>
      </w:pPr>
      <w:r w:rsidRPr="00EB5FD2">
        <w:rPr>
          <w:noProof/>
          <w:position w:val="-4"/>
          <w:lang w:eastAsia="ru-RU"/>
        </w:rPr>
        <w:drawing>
          <wp:inline distT="0" distB="0" distL="0" distR="0">
            <wp:extent cx="237744" cy="169164"/>
            <wp:effectExtent l="0" t="0" r="0" b="0"/>
            <wp:docPr id="4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договор о сотрудничестве может основываться на оплате услуг экспертов, консультантов,</w:t>
      </w:r>
      <w:r w:rsidRPr="00EB5FD2">
        <w:rPr>
          <w:spacing w:val="1"/>
        </w:rPr>
        <w:t xml:space="preserve"> </w:t>
      </w:r>
      <w:r w:rsidRPr="00EB5FD2">
        <w:t>научных руководителей;</w:t>
      </w:r>
    </w:p>
    <w:p w:rsidR="00603739" w:rsidRPr="00EB5FD2" w:rsidRDefault="008B3627">
      <w:pPr>
        <w:pStyle w:val="a5"/>
        <w:spacing w:line="237" w:lineRule="auto"/>
        <w:ind w:right="307"/>
      </w:pPr>
      <w:r w:rsidRPr="00EB5FD2">
        <w:rPr>
          <w:noProof/>
          <w:position w:val="-4"/>
          <w:lang w:eastAsia="ru-RU"/>
        </w:rPr>
        <w:drawing>
          <wp:inline distT="0" distB="0" distL="0" distR="0">
            <wp:extent cx="237744" cy="169164"/>
            <wp:effectExtent l="0" t="0" r="0" b="0"/>
            <wp:docPr id="4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экспертная, научная и консультационная поддержка может осуществляться в рамках сетевого</w:t>
      </w:r>
      <w:r w:rsidRPr="00EB5FD2">
        <w:rPr>
          <w:spacing w:val="1"/>
        </w:rPr>
        <w:t xml:space="preserve"> </w:t>
      </w:r>
      <w:r w:rsidRPr="00EB5FD2">
        <w:t>взаимодействия</w:t>
      </w:r>
      <w:r w:rsidRPr="00EB5FD2">
        <w:rPr>
          <w:spacing w:val="-1"/>
        </w:rPr>
        <w:t xml:space="preserve"> </w:t>
      </w:r>
      <w:r w:rsidRPr="00EB5FD2">
        <w:t>общеобразовательных</w:t>
      </w:r>
      <w:r w:rsidRPr="00EB5FD2">
        <w:rPr>
          <w:spacing w:val="1"/>
        </w:rPr>
        <w:t xml:space="preserve"> </w:t>
      </w:r>
      <w:r w:rsidRPr="00EB5FD2">
        <w:t>организаций;</w:t>
      </w:r>
    </w:p>
    <w:p w:rsidR="00603739" w:rsidRPr="00EB5FD2" w:rsidRDefault="008B3627">
      <w:pPr>
        <w:pStyle w:val="a5"/>
        <w:ind w:right="298"/>
      </w:pPr>
      <w:r w:rsidRPr="00EB5FD2">
        <w:rPr>
          <w:noProof/>
          <w:position w:val="-4"/>
          <w:lang w:eastAsia="ru-RU"/>
        </w:rPr>
        <w:drawing>
          <wp:inline distT="0" distB="0" distL="0" distR="0">
            <wp:extent cx="237744" cy="169164"/>
            <wp:effectExtent l="0" t="0" r="0" b="0"/>
            <wp:docPr id="5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консультационная,</w:t>
      </w:r>
      <w:r w:rsidRPr="00EB5FD2">
        <w:rPr>
          <w:spacing w:val="1"/>
        </w:rPr>
        <w:t xml:space="preserve"> </w:t>
      </w:r>
      <w:r w:rsidRPr="00EB5FD2">
        <w:t>экспертная,</w:t>
      </w:r>
      <w:r w:rsidRPr="00EB5FD2">
        <w:rPr>
          <w:spacing w:val="1"/>
        </w:rPr>
        <w:t xml:space="preserve"> </w:t>
      </w:r>
      <w:r w:rsidRPr="00EB5FD2">
        <w:t>научная</w:t>
      </w:r>
      <w:r w:rsidRPr="00EB5FD2">
        <w:rPr>
          <w:spacing w:val="1"/>
        </w:rPr>
        <w:t xml:space="preserve"> </w:t>
      </w:r>
      <w:r w:rsidRPr="00EB5FD2">
        <w:t>поддержка</w:t>
      </w:r>
      <w:r w:rsidRPr="00EB5FD2">
        <w:rPr>
          <w:spacing w:val="1"/>
        </w:rPr>
        <w:t xml:space="preserve"> </w:t>
      </w:r>
      <w:r w:rsidRPr="00EB5FD2">
        <w:t>может</w:t>
      </w:r>
      <w:r w:rsidRPr="00EB5FD2">
        <w:rPr>
          <w:spacing w:val="1"/>
        </w:rPr>
        <w:t xml:space="preserve"> </w:t>
      </w:r>
      <w:r w:rsidRPr="00EB5FD2">
        <w:t>осуществляться</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организации</w:t>
      </w:r>
      <w:r w:rsidRPr="00EB5FD2">
        <w:rPr>
          <w:spacing w:val="1"/>
        </w:rPr>
        <w:t xml:space="preserve"> </w:t>
      </w:r>
      <w:r w:rsidRPr="00EB5FD2">
        <w:t>повышения квалификации</w:t>
      </w:r>
      <w:r w:rsidRPr="00EB5FD2">
        <w:rPr>
          <w:spacing w:val="1"/>
        </w:rPr>
        <w:t xml:space="preserve"> </w:t>
      </w:r>
      <w:r w:rsidRPr="00EB5FD2">
        <w:t>на базе стажировочных</w:t>
      </w:r>
      <w:r w:rsidRPr="00EB5FD2">
        <w:rPr>
          <w:spacing w:val="1"/>
        </w:rPr>
        <w:t xml:space="preserve"> </w:t>
      </w:r>
      <w:r w:rsidRPr="00EB5FD2">
        <w:t>площадок</w:t>
      </w:r>
      <w:r w:rsidRPr="00EB5FD2">
        <w:rPr>
          <w:spacing w:val="1"/>
        </w:rPr>
        <w:t xml:space="preserve"> </w:t>
      </w:r>
      <w:r w:rsidRPr="00EB5FD2">
        <w:t>(школ), применяющих</w:t>
      </w:r>
      <w:r w:rsidRPr="00EB5FD2">
        <w:rPr>
          <w:spacing w:val="1"/>
        </w:rPr>
        <w:t xml:space="preserve"> </w:t>
      </w:r>
      <w:r w:rsidRPr="00EB5FD2">
        <w:t>современные</w:t>
      </w:r>
      <w:r w:rsidRPr="00EB5FD2">
        <w:rPr>
          <w:spacing w:val="1"/>
        </w:rPr>
        <w:t xml:space="preserve"> </w:t>
      </w:r>
      <w:r w:rsidRPr="00EB5FD2">
        <w:t>образовательные</w:t>
      </w:r>
      <w:r w:rsidRPr="00EB5FD2">
        <w:rPr>
          <w:spacing w:val="1"/>
        </w:rPr>
        <w:t xml:space="preserve"> </w:t>
      </w:r>
      <w:r w:rsidRPr="00EB5FD2">
        <w:t>технологии,</w:t>
      </w:r>
      <w:r w:rsidRPr="00EB5FD2">
        <w:rPr>
          <w:spacing w:val="1"/>
        </w:rPr>
        <w:t xml:space="preserve"> </w:t>
      </w:r>
      <w:r w:rsidRPr="00EB5FD2">
        <w:t>имеющих</w:t>
      </w:r>
      <w:r w:rsidRPr="00EB5FD2">
        <w:rPr>
          <w:spacing w:val="1"/>
        </w:rPr>
        <w:t xml:space="preserve"> </w:t>
      </w:r>
      <w:r w:rsidRPr="00EB5FD2">
        <w:t>высокие</w:t>
      </w:r>
      <w:r w:rsidRPr="00EB5FD2">
        <w:rPr>
          <w:spacing w:val="1"/>
        </w:rPr>
        <w:t xml:space="preserve"> </w:t>
      </w:r>
      <w:r w:rsidRPr="00EB5FD2">
        <w:t>образовательные</w:t>
      </w:r>
      <w:r w:rsidRPr="00EB5FD2">
        <w:rPr>
          <w:spacing w:val="1"/>
        </w:rPr>
        <w:t xml:space="preserve"> </w:t>
      </w:r>
      <w:r w:rsidRPr="00EB5FD2">
        <w:t>результаты</w:t>
      </w:r>
      <w:r w:rsidRPr="00EB5FD2">
        <w:rPr>
          <w:spacing w:val="1"/>
        </w:rPr>
        <w:t xml:space="preserve"> </w:t>
      </w:r>
      <w:r w:rsidRPr="00EB5FD2">
        <w:t>обучающихся,</w:t>
      </w:r>
      <w:r w:rsidRPr="00EB5FD2">
        <w:rPr>
          <w:spacing w:val="-2"/>
        </w:rPr>
        <w:t xml:space="preserve"> </w:t>
      </w:r>
      <w:r w:rsidRPr="00EB5FD2">
        <w:t>реализующих</w:t>
      </w:r>
      <w:r w:rsidRPr="00EB5FD2">
        <w:rPr>
          <w:spacing w:val="1"/>
        </w:rPr>
        <w:t xml:space="preserve"> </w:t>
      </w:r>
      <w:r w:rsidRPr="00EB5FD2">
        <w:t>эффективные</w:t>
      </w:r>
      <w:r w:rsidRPr="00EB5FD2">
        <w:rPr>
          <w:spacing w:val="-3"/>
        </w:rPr>
        <w:t xml:space="preserve"> </w:t>
      </w:r>
      <w:r w:rsidRPr="00EB5FD2">
        <w:t>модели финансово-</w:t>
      </w:r>
      <w:r w:rsidRPr="00EB5FD2">
        <w:rPr>
          <w:spacing w:val="-3"/>
        </w:rPr>
        <w:t xml:space="preserve"> </w:t>
      </w:r>
      <w:r w:rsidRPr="00EB5FD2">
        <w:t>экономического</w:t>
      </w:r>
      <w:r w:rsidRPr="00EB5FD2">
        <w:rPr>
          <w:spacing w:val="1"/>
        </w:rPr>
        <w:t xml:space="preserve"> </w:t>
      </w:r>
      <w:r w:rsidRPr="00EB5FD2">
        <w:t>управления.</w:t>
      </w:r>
    </w:p>
    <w:p w:rsidR="00603739" w:rsidRPr="00EB5FD2" w:rsidRDefault="008B3627">
      <w:pPr>
        <w:pStyle w:val="a5"/>
        <w:ind w:right="298"/>
      </w:pPr>
      <w:r w:rsidRPr="00EB5FD2">
        <w:t>Взаимодействие</w:t>
      </w:r>
      <w:r w:rsidRPr="00EB5FD2">
        <w:rPr>
          <w:spacing w:val="1"/>
        </w:rPr>
        <w:t xml:space="preserve"> </w:t>
      </w:r>
      <w:r w:rsidRPr="00EB5FD2">
        <w:t>с</w:t>
      </w:r>
      <w:r w:rsidRPr="00EB5FD2">
        <w:rPr>
          <w:spacing w:val="1"/>
        </w:rPr>
        <w:t xml:space="preserve"> </w:t>
      </w:r>
      <w:r w:rsidRPr="00EB5FD2">
        <w:t>учебными,</w:t>
      </w:r>
      <w:r w:rsidRPr="00EB5FD2">
        <w:rPr>
          <w:spacing w:val="1"/>
        </w:rPr>
        <w:t xml:space="preserve"> </w:t>
      </w:r>
      <w:r w:rsidRPr="00EB5FD2">
        <w:t>научными</w:t>
      </w:r>
      <w:r w:rsidRPr="00EB5FD2">
        <w:rPr>
          <w:spacing w:val="1"/>
        </w:rPr>
        <w:t xml:space="preserve"> </w:t>
      </w:r>
      <w:r w:rsidRPr="00EB5FD2">
        <w:t>и</w:t>
      </w:r>
      <w:r w:rsidRPr="00EB5FD2">
        <w:rPr>
          <w:spacing w:val="1"/>
        </w:rPr>
        <w:t xml:space="preserve"> </w:t>
      </w:r>
      <w:r w:rsidRPr="00EB5FD2">
        <w:t>социальными</w:t>
      </w:r>
      <w:r w:rsidRPr="00EB5FD2">
        <w:rPr>
          <w:spacing w:val="1"/>
        </w:rPr>
        <w:t xml:space="preserve"> </w:t>
      </w:r>
      <w:r w:rsidRPr="00EB5FD2">
        <w:t>организациями</w:t>
      </w:r>
      <w:r w:rsidRPr="00EB5FD2">
        <w:rPr>
          <w:spacing w:val="1"/>
        </w:rPr>
        <w:t xml:space="preserve"> </w:t>
      </w:r>
      <w:r w:rsidRPr="00EB5FD2">
        <w:t>может</w:t>
      </w:r>
      <w:r w:rsidRPr="00EB5FD2">
        <w:rPr>
          <w:spacing w:val="1"/>
        </w:rPr>
        <w:t xml:space="preserve"> </w:t>
      </w:r>
      <w:r w:rsidRPr="00EB5FD2">
        <w:t>включать</w:t>
      </w:r>
      <w:r w:rsidRPr="00EB5FD2">
        <w:rPr>
          <w:spacing w:val="1"/>
        </w:rPr>
        <w:t xml:space="preserve"> </w:t>
      </w:r>
      <w:r w:rsidRPr="00EB5FD2">
        <w:t>проведение:</w:t>
      </w:r>
      <w:r w:rsidRPr="00EB5FD2">
        <w:rPr>
          <w:spacing w:val="1"/>
        </w:rPr>
        <w:t xml:space="preserve"> </w:t>
      </w:r>
      <w:r w:rsidRPr="00EB5FD2">
        <w:t>единовременного</w:t>
      </w:r>
      <w:r w:rsidRPr="00EB5FD2">
        <w:rPr>
          <w:spacing w:val="1"/>
        </w:rPr>
        <w:t xml:space="preserve"> </w:t>
      </w:r>
      <w:r w:rsidRPr="00EB5FD2">
        <w:t>или</w:t>
      </w:r>
      <w:r w:rsidRPr="00EB5FD2">
        <w:rPr>
          <w:spacing w:val="1"/>
        </w:rPr>
        <w:t xml:space="preserve"> </w:t>
      </w:r>
      <w:r w:rsidRPr="00EB5FD2">
        <w:t>регулярного</w:t>
      </w:r>
      <w:r w:rsidRPr="00EB5FD2">
        <w:rPr>
          <w:spacing w:val="1"/>
        </w:rPr>
        <w:t xml:space="preserve"> </w:t>
      </w:r>
      <w:r w:rsidRPr="00EB5FD2">
        <w:t>научного</w:t>
      </w:r>
      <w:r w:rsidRPr="00EB5FD2">
        <w:rPr>
          <w:spacing w:val="1"/>
        </w:rPr>
        <w:t xml:space="preserve"> </w:t>
      </w:r>
      <w:r w:rsidRPr="00EB5FD2">
        <w:t>семинара;</w:t>
      </w:r>
      <w:r w:rsidRPr="00EB5FD2">
        <w:rPr>
          <w:spacing w:val="1"/>
        </w:rPr>
        <w:t xml:space="preserve"> </w:t>
      </w:r>
      <w:r w:rsidRPr="00EB5FD2">
        <w:t>научно-практической</w:t>
      </w:r>
      <w:r w:rsidRPr="00EB5FD2">
        <w:rPr>
          <w:spacing w:val="1"/>
        </w:rPr>
        <w:t xml:space="preserve"> </w:t>
      </w:r>
      <w:r w:rsidRPr="00EB5FD2">
        <w:t>конференции;</w:t>
      </w:r>
      <w:r w:rsidRPr="00EB5FD2">
        <w:rPr>
          <w:spacing w:val="-3"/>
        </w:rPr>
        <w:t xml:space="preserve"> </w:t>
      </w:r>
      <w:r w:rsidRPr="00EB5FD2">
        <w:t>консультаций;</w:t>
      </w:r>
      <w:r w:rsidRPr="00EB5FD2">
        <w:rPr>
          <w:spacing w:val="-3"/>
        </w:rPr>
        <w:t xml:space="preserve"> </w:t>
      </w:r>
      <w:r w:rsidRPr="00EB5FD2">
        <w:t>круглых столов;</w:t>
      </w:r>
      <w:r w:rsidRPr="00EB5FD2">
        <w:rPr>
          <w:spacing w:val="-1"/>
        </w:rPr>
        <w:t xml:space="preserve"> </w:t>
      </w:r>
      <w:r w:rsidRPr="00EB5FD2">
        <w:t>вебинаров;</w:t>
      </w:r>
      <w:r w:rsidRPr="00EB5FD2">
        <w:rPr>
          <w:spacing w:val="-1"/>
        </w:rPr>
        <w:t xml:space="preserve"> </w:t>
      </w:r>
      <w:r w:rsidRPr="00EB5FD2">
        <w:t>мастер-классов, тренингов</w:t>
      </w:r>
      <w:r w:rsidRPr="00EB5FD2">
        <w:rPr>
          <w:spacing w:val="-2"/>
        </w:rPr>
        <w:t xml:space="preserve"> </w:t>
      </w:r>
      <w:r w:rsidRPr="00EB5FD2">
        <w:t>и</w:t>
      </w:r>
      <w:r w:rsidRPr="00EB5FD2">
        <w:rPr>
          <w:spacing w:val="-1"/>
        </w:rPr>
        <w:t xml:space="preserve"> </w:t>
      </w:r>
      <w:r w:rsidRPr="00EB5FD2">
        <w:t>др.</w:t>
      </w:r>
    </w:p>
    <w:p w:rsidR="00603739" w:rsidRPr="00EB5FD2" w:rsidRDefault="008B3627">
      <w:pPr>
        <w:pStyle w:val="a5"/>
        <w:ind w:right="295"/>
      </w:pPr>
      <w:r w:rsidRPr="00EB5FD2">
        <w:t>Приведенные списки направлений и форм взаимодействия носят рекомендательный характер и</w:t>
      </w:r>
      <w:r w:rsidRPr="00EB5FD2">
        <w:rPr>
          <w:spacing w:val="1"/>
        </w:rPr>
        <w:t xml:space="preserve"> </w:t>
      </w:r>
      <w:r w:rsidRPr="00EB5FD2">
        <w:t>могут</w:t>
      </w:r>
      <w:r w:rsidRPr="00EB5FD2">
        <w:rPr>
          <w:spacing w:val="1"/>
        </w:rPr>
        <w:t xml:space="preserve"> </w:t>
      </w:r>
      <w:r w:rsidRPr="00EB5FD2">
        <w:t>быть</w:t>
      </w:r>
      <w:r w:rsidRPr="00EB5FD2">
        <w:rPr>
          <w:spacing w:val="1"/>
        </w:rPr>
        <w:t xml:space="preserve"> </w:t>
      </w:r>
      <w:r w:rsidRPr="00EB5FD2">
        <w:t>скорректированы</w:t>
      </w:r>
      <w:r w:rsidRPr="00EB5FD2">
        <w:rPr>
          <w:spacing w:val="1"/>
        </w:rPr>
        <w:t xml:space="preserve"> </w:t>
      </w:r>
      <w:r w:rsidRPr="00EB5FD2">
        <w:t>и</w:t>
      </w:r>
      <w:r w:rsidRPr="00EB5FD2">
        <w:rPr>
          <w:spacing w:val="1"/>
        </w:rPr>
        <w:t xml:space="preserve"> </w:t>
      </w:r>
      <w:r w:rsidRPr="00EB5FD2">
        <w:t>дополнены</w:t>
      </w:r>
      <w:r w:rsidRPr="00EB5FD2">
        <w:rPr>
          <w:spacing w:val="1"/>
        </w:rPr>
        <w:t xml:space="preserve"> </w:t>
      </w:r>
      <w:r w:rsidRPr="00EB5FD2">
        <w:t>образовательной</w:t>
      </w:r>
      <w:r w:rsidRPr="00EB5FD2">
        <w:rPr>
          <w:spacing w:val="1"/>
        </w:rPr>
        <w:t xml:space="preserve"> </w:t>
      </w:r>
      <w:r w:rsidRPr="00EB5FD2">
        <w:t>организацией</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конкретных</w:t>
      </w:r>
      <w:r w:rsidRPr="00EB5FD2">
        <w:rPr>
          <w:spacing w:val="1"/>
        </w:rPr>
        <w:t xml:space="preserve"> </w:t>
      </w:r>
      <w:r w:rsidRPr="00EB5FD2">
        <w:t>особенностей</w:t>
      </w:r>
      <w:r w:rsidRPr="00EB5FD2">
        <w:rPr>
          <w:spacing w:val="-1"/>
        </w:rPr>
        <w:t xml:space="preserve"> </w:t>
      </w:r>
      <w:r w:rsidRPr="00EB5FD2">
        <w:t>и текущей ситуации.</w:t>
      </w:r>
    </w:p>
    <w:p w:rsidR="00603739" w:rsidRPr="00EB5FD2" w:rsidRDefault="002377A6">
      <w:pPr>
        <w:pStyle w:val="a5"/>
        <w:spacing w:before="4"/>
        <w:ind w:left="0" w:firstLine="0"/>
        <w:jc w:val="left"/>
        <w:rPr>
          <w:b/>
        </w:rPr>
      </w:pPr>
      <w:r w:rsidRPr="00EB5FD2">
        <w:rPr>
          <w:b/>
        </w:rPr>
        <w:t>2.2.3.Организационный раздел</w:t>
      </w:r>
    </w:p>
    <w:p w:rsidR="00603739" w:rsidRPr="00EB5FD2" w:rsidRDefault="008B3627">
      <w:pPr>
        <w:pStyle w:val="110"/>
        <w:spacing w:before="1" w:line="240" w:lineRule="auto"/>
        <w:ind w:left="258" w:right="450" w:firstLine="696"/>
      </w:pPr>
      <w:r w:rsidRPr="00EB5FD2">
        <w:t>Описание условий, обеспечивающих развитие универсальных учебных действий у</w:t>
      </w:r>
      <w:r w:rsidRPr="00EB5FD2">
        <w:rPr>
          <w:spacing w:val="1"/>
        </w:rPr>
        <w:t xml:space="preserve"> </w:t>
      </w:r>
      <w:r w:rsidRPr="00EB5FD2">
        <w:t>обучающихся,</w:t>
      </w:r>
      <w:r w:rsidRPr="00EB5FD2">
        <w:rPr>
          <w:spacing w:val="-3"/>
        </w:rPr>
        <w:t xml:space="preserve"> </w:t>
      </w:r>
      <w:r w:rsidRPr="00EB5FD2">
        <w:t>в</w:t>
      </w:r>
      <w:r w:rsidRPr="00EB5FD2">
        <w:rPr>
          <w:spacing w:val="-3"/>
        </w:rPr>
        <w:t xml:space="preserve"> </w:t>
      </w:r>
      <w:r w:rsidRPr="00EB5FD2">
        <w:t>том</w:t>
      </w:r>
      <w:r w:rsidRPr="00EB5FD2">
        <w:rPr>
          <w:spacing w:val="-2"/>
        </w:rPr>
        <w:t xml:space="preserve"> </w:t>
      </w:r>
      <w:r w:rsidRPr="00EB5FD2">
        <w:t>числе</w:t>
      </w:r>
      <w:r w:rsidRPr="00EB5FD2">
        <w:rPr>
          <w:spacing w:val="-4"/>
        </w:rPr>
        <w:t xml:space="preserve"> </w:t>
      </w:r>
      <w:r w:rsidRPr="00EB5FD2">
        <w:t>организационно-методического</w:t>
      </w:r>
      <w:r w:rsidRPr="00EB5FD2">
        <w:rPr>
          <w:spacing w:val="-2"/>
        </w:rPr>
        <w:t xml:space="preserve"> </w:t>
      </w:r>
      <w:r w:rsidRPr="00EB5FD2">
        <w:t>и</w:t>
      </w:r>
      <w:r w:rsidRPr="00EB5FD2">
        <w:rPr>
          <w:spacing w:val="-2"/>
        </w:rPr>
        <w:t xml:space="preserve"> </w:t>
      </w:r>
      <w:r w:rsidRPr="00EB5FD2">
        <w:t>ресурсного</w:t>
      </w:r>
      <w:r w:rsidRPr="00EB5FD2">
        <w:rPr>
          <w:spacing w:val="-2"/>
        </w:rPr>
        <w:t xml:space="preserve"> </w:t>
      </w:r>
      <w:r w:rsidRPr="00EB5FD2">
        <w:t>обеспечения</w:t>
      </w:r>
      <w:r w:rsidRPr="00EB5FD2">
        <w:rPr>
          <w:spacing w:val="-2"/>
        </w:rPr>
        <w:t xml:space="preserve"> </w:t>
      </w:r>
      <w:r w:rsidRPr="00EB5FD2">
        <w:t>учебно-</w:t>
      </w:r>
    </w:p>
    <w:p w:rsidR="00603739" w:rsidRPr="00EB5FD2" w:rsidRDefault="008B3627">
      <w:pPr>
        <w:spacing w:line="274" w:lineRule="exact"/>
        <w:ind w:left="2046"/>
        <w:jc w:val="both"/>
        <w:rPr>
          <w:b/>
          <w:sz w:val="24"/>
          <w:szCs w:val="24"/>
        </w:rPr>
      </w:pPr>
      <w:r w:rsidRPr="00EB5FD2">
        <w:rPr>
          <w:b/>
          <w:sz w:val="24"/>
          <w:szCs w:val="24"/>
        </w:rPr>
        <w:t>исследовательской</w:t>
      </w:r>
      <w:r w:rsidRPr="00EB5FD2">
        <w:rPr>
          <w:b/>
          <w:spacing w:val="-4"/>
          <w:sz w:val="24"/>
          <w:szCs w:val="24"/>
        </w:rPr>
        <w:t xml:space="preserve"> </w:t>
      </w:r>
      <w:r w:rsidRPr="00EB5FD2">
        <w:rPr>
          <w:b/>
          <w:sz w:val="24"/>
          <w:szCs w:val="24"/>
        </w:rPr>
        <w:t>и</w:t>
      </w:r>
      <w:r w:rsidRPr="00EB5FD2">
        <w:rPr>
          <w:b/>
          <w:spacing w:val="-5"/>
          <w:sz w:val="24"/>
          <w:szCs w:val="24"/>
        </w:rPr>
        <w:t xml:space="preserve"> </w:t>
      </w:r>
      <w:r w:rsidRPr="00EB5FD2">
        <w:rPr>
          <w:b/>
          <w:sz w:val="24"/>
          <w:szCs w:val="24"/>
        </w:rPr>
        <w:t>проектной</w:t>
      </w:r>
      <w:r w:rsidRPr="00EB5FD2">
        <w:rPr>
          <w:b/>
          <w:spacing w:val="-6"/>
          <w:sz w:val="24"/>
          <w:szCs w:val="24"/>
        </w:rPr>
        <w:t xml:space="preserve"> </w:t>
      </w:r>
      <w:r w:rsidRPr="00EB5FD2">
        <w:rPr>
          <w:b/>
          <w:sz w:val="24"/>
          <w:szCs w:val="24"/>
        </w:rPr>
        <w:t>деятельности</w:t>
      </w:r>
      <w:r w:rsidRPr="00EB5FD2">
        <w:rPr>
          <w:b/>
          <w:spacing w:val="-3"/>
          <w:sz w:val="24"/>
          <w:szCs w:val="24"/>
        </w:rPr>
        <w:t xml:space="preserve"> </w:t>
      </w:r>
      <w:r w:rsidRPr="00EB5FD2">
        <w:rPr>
          <w:b/>
          <w:sz w:val="24"/>
          <w:szCs w:val="24"/>
        </w:rPr>
        <w:t>обучающихся</w:t>
      </w:r>
    </w:p>
    <w:p w:rsidR="00603739" w:rsidRPr="00EB5FD2" w:rsidRDefault="008B3627">
      <w:pPr>
        <w:pStyle w:val="a5"/>
        <w:ind w:right="298"/>
      </w:pPr>
      <w:r w:rsidRPr="00EB5FD2">
        <w:t xml:space="preserve">Условия реализации основной образовательной программы, в том числе программы </w:t>
      </w:r>
      <w:r w:rsidR="00514D99">
        <w:t xml:space="preserve">формирования </w:t>
      </w:r>
      <w:r w:rsidRPr="00EB5FD2">
        <w:t>УУД, должны</w:t>
      </w:r>
      <w:r w:rsidR="00514D99">
        <w:t xml:space="preserve"> </w:t>
      </w:r>
      <w:r w:rsidRPr="00EB5FD2">
        <w:rPr>
          <w:spacing w:val="-57"/>
        </w:rPr>
        <w:t xml:space="preserve"> </w:t>
      </w:r>
      <w:r w:rsidRPr="00EB5FD2">
        <w:t>обеспечить</w:t>
      </w:r>
      <w:r w:rsidRPr="00EB5FD2">
        <w:rPr>
          <w:spacing w:val="1"/>
        </w:rPr>
        <w:t xml:space="preserve"> </w:t>
      </w:r>
      <w:r w:rsidRPr="00EB5FD2">
        <w:t>участникам</w:t>
      </w:r>
      <w:r w:rsidRPr="00EB5FD2">
        <w:rPr>
          <w:spacing w:val="1"/>
        </w:rPr>
        <w:t xml:space="preserve"> </w:t>
      </w:r>
      <w:r w:rsidRPr="00EB5FD2">
        <w:t>овладение</w:t>
      </w:r>
      <w:r w:rsidRPr="00EB5FD2">
        <w:rPr>
          <w:spacing w:val="1"/>
        </w:rPr>
        <w:t xml:space="preserve"> </w:t>
      </w:r>
      <w:r w:rsidRPr="00EB5FD2">
        <w:t>ключевыми</w:t>
      </w:r>
      <w:r w:rsidRPr="00EB5FD2">
        <w:rPr>
          <w:spacing w:val="1"/>
        </w:rPr>
        <w:t xml:space="preserve"> </w:t>
      </w:r>
      <w:r w:rsidRPr="00EB5FD2">
        <w:t>компетенциями,</w:t>
      </w:r>
      <w:r w:rsidRPr="00EB5FD2">
        <w:rPr>
          <w:spacing w:val="1"/>
        </w:rPr>
        <w:t xml:space="preserve"> </w:t>
      </w:r>
      <w:r w:rsidRPr="00EB5FD2">
        <w:t>включая</w:t>
      </w:r>
      <w:r w:rsidRPr="00EB5FD2">
        <w:rPr>
          <w:spacing w:val="1"/>
        </w:rPr>
        <w:t xml:space="preserve"> </w:t>
      </w:r>
      <w:r w:rsidRPr="00EB5FD2">
        <w:t>формирование</w:t>
      </w:r>
      <w:r w:rsidRPr="00EB5FD2">
        <w:rPr>
          <w:spacing w:val="1"/>
        </w:rPr>
        <w:t xml:space="preserve"> </w:t>
      </w:r>
      <w:r w:rsidRPr="00EB5FD2">
        <w:t>опыта</w:t>
      </w:r>
      <w:r w:rsidRPr="00EB5FD2">
        <w:rPr>
          <w:spacing w:val="1"/>
        </w:rPr>
        <w:t xml:space="preserve"> </w:t>
      </w:r>
      <w:r w:rsidRPr="00EB5FD2">
        <w:t>проектно-исследовательской</w:t>
      </w:r>
      <w:r w:rsidRPr="00EB5FD2">
        <w:rPr>
          <w:spacing w:val="-1"/>
        </w:rPr>
        <w:t xml:space="preserve"> </w:t>
      </w:r>
      <w:r w:rsidRPr="00EB5FD2">
        <w:t>деятельности и ИКТ-компетенций.</w:t>
      </w:r>
    </w:p>
    <w:p w:rsidR="00603739" w:rsidRPr="00EB5FD2" w:rsidRDefault="008B3627">
      <w:pPr>
        <w:pStyle w:val="a5"/>
        <w:ind w:left="392" w:firstLine="0"/>
      </w:pPr>
      <w:r w:rsidRPr="00EB5FD2">
        <w:t>Требования</w:t>
      </w:r>
      <w:r w:rsidRPr="00EB5FD2">
        <w:rPr>
          <w:spacing w:val="-4"/>
        </w:rPr>
        <w:t xml:space="preserve"> </w:t>
      </w:r>
      <w:r w:rsidRPr="00EB5FD2">
        <w:t>к</w:t>
      </w:r>
      <w:r w:rsidRPr="00EB5FD2">
        <w:rPr>
          <w:spacing w:val="-1"/>
        </w:rPr>
        <w:t xml:space="preserve"> </w:t>
      </w:r>
      <w:r w:rsidRPr="00EB5FD2">
        <w:t>условиям</w:t>
      </w:r>
      <w:r w:rsidRPr="00EB5FD2">
        <w:rPr>
          <w:spacing w:val="-2"/>
        </w:rPr>
        <w:t xml:space="preserve"> </w:t>
      </w:r>
      <w:r w:rsidRPr="00EB5FD2">
        <w:t>включают:</w:t>
      </w:r>
    </w:p>
    <w:p w:rsidR="00603739" w:rsidRPr="00EB5FD2" w:rsidRDefault="008B3627">
      <w:pPr>
        <w:pStyle w:val="a5"/>
        <w:ind w:left="1175" w:right="1013" w:firstLine="0"/>
        <w:jc w:val="left"/>
      </w:pPr>
      <w:r w:rsidRPr="00EB5FD2">
        <w:t>укомплектованность педагогическими, руководящими и иными работниками;</w:t>
      </w:r>
      <w:r w:rsidRPr="00EB5FD2">
        <w:rPr>
          <w:spacing w:val="1"/>
        </w:rPr>
        <w:t xml:space="preserve"> </w:t>
      </w:r>
      <w:r w:rsidRPr="00EB5FD2">
        <w:t>уровень</w:t>
      </w:r>
      <w:r w:rsidRPr="00EB5FD2">
        <w:rPr>
          <w:spacing w:val="-3"/>
        </w:rPr>
        <w:t xml:space="preserve"> </w:t>
      </w:r>
      <w:r w:rsidRPr="00EB5FD2">
        <w:t>квалификации</w:t>
      </w:r>
      <w:r w:rsidRPr="00EB5FD2">
        <w:rPr>
          <w:spacing w:val="-5"/>
        </w:rPr>
        <w:t xml:space="preserve"> </w:t>
      </w:r>
      <w:r w:rsidRPr="00EB5FD2">
        <w:t>педагогических</w:t>
      </w:r>
      <w:r w:rsidRPr="00EB5FD2">
        <w:rPr>
          <w:spacing w:val="-4"/>
        </w:rPr>
        <w:t xml:space="preserve"> </w:t>
      </w:r>
      <w:r w:rsidRPr="00EB5FD2">
        <w:t>и</w:t>
      </w:r>
      <w:r w:rsidRPr="00EB5FD2">
        <w:rPr>
          <w:spacing w:val="-3"/>
        </w:rPr>
        <w:t xml:space="preserve"> </w:t>
      </w:r>
      <w:r w:rsidRPr="00EB5FD2">
        <w:t>иных</w:t>
      </w:r>
      <w:r w:rsidRPr="00EB5FD2">
        <w:rPr>
          <w:spacing w:val="-4"/>
        </w:rPr>
        <w:t xml:space="preserve"> </w:t>
      </w:r>
      <w:r w:rsidRPr="00EB5FD2">
        <w:t>работников</w:t>
      </w:r>
      <w:r w:rsidRPr="00EB5FD2">
        <w:rPr>
          <w:spacing w:val="2"/>
        </w:rPr>
        <w:t xml:space="preserve"> </w:t>
      </w:r>
      <w:r w:rsidR="009E3D36" w:rsidRPr="00EB5FD2">
        <w:t>МК</w:t>
      </w:r>
      <w:r w:rsidRPr="00EB5FD2">
        <w:t>ОУ</w:t>
      </w:r>
      <w:r w:rsidRPr="00EB5FD2">
        <w:rPr>
          <w:spacing w:val="-3"/>
        </w:rPr>
        <w:t xml:space="preserve"> </w:t>
      </w:r>
      <w:r w:rsidR="009E3D36" w:rsidRPr="00EB5FD2">
        <w:rPr>
          <w:spacing w:val="-3"/>
        </w:rPr>
        <w:t xml:space="preserve">«Краснопартизанская </w:t>
      </w:r>
      <w:r w:rsidRPr="00EB5FD2">
        <w:t>СОШ</w:t>
      </w:r>
      <w:r w:rsidR="009E3D36" w:rsidRPr="00EB5FD2">
        <w:t>»</w:t>
      </w:r>
      <w:r w:rsidRPr="00EB5FD2">
        <w:t>;</w:t>
      </w:r>
    </w:p>
    <w:p w:rsidR="00603739" w:rsidRPr="00EB5FD2" w:rsidRDefault="008B3627">
      <w:pPr>
        <w:pStyle w:val="a5"/>
        <w:ind w:left="1175" w:firstLine="0"/>
        <w:jc w:val="left"/>
      </w:pPr>
      <w:r w:rsidRPr="00EB5FD2">
        <w:t>непрерывность</w:t>
      </w:r>
      <w:r w:rsidRPr="00EB5FD2">
        <w:rPr>
          <w:spacing w:val="-2"/>
        </w:rPr>
        <w:t xml:space="preserve"> </w:t>
      </w:r>
      <w:r w:rsidRPr="00EB5FD2">
        <w:t>профессионального</w:t>
      </w:r>
      <w:r w:rsidRPr="00EB5FD2">
        <w:rPr>
          <w:spacing w:val="-5"/>
        </w:rPr>
        <w:t xml:space="preserve"> </w:t>
      </w:r>
      <w:r w:rsidRPr="00EB5FD2">
        <w:t>развития</w:t>
      </w:r>
      <w:r w:rsidRPr="00EB5FD2">
        <w:rPr>
          <w:spacing w:val="-4"/>
        </w:rPr>
        <w:t xml:space="preserve"> </w:t>
      </w:r>
      <w:r w:rsidRPr="00EB5FD2">
        <w:t>педагогических работников</w:t>
      </w:r>
      <w:r w:rsidRPr="00EB5FD2">
        <w:rPr>
          <w:spacing w:val="2"/>
        </w:rPr>
        <w:t xml:space="preserve"> </w:t>
      </w:r>
      <w:r w:rsidR="009E3D36" w:rsidRPr="00EB5FD2">
        <w:t xml:space="preserve">МКОУ «Краснопартизанская </w:t>
      </w:r>
      <w:r w:rsidRPr="00EB5FD2">
        <w:rPr>
          <w:spacing w:val="-2"/>
        </w:rPr>
        <w:t xml:space="preserve"> </w:t>
      </w:r>
      <w:r w:rsidRPr="00EB5FD2">
        <w:t>СОШ</w:t>
      </w:r>
      <w:r w:rsidR="009E3D36" w:rsidRPr="00EB5FD2">
        <w:rPr>
          <w:spacing w:val="-3"/>
        </w:rPr>
        <w:t>»</w:t>
      </w:r>
    </w:p>
    <w:p w:rsidR="00603739" w:rsidRPr="00EB5FD2" w:rsidRDefault="00603739" w:rsidP="009E3D36">
      <w:pPr>
        <w:pStyle w:val="a5"/>
        <w:spacing w:line="274" w:lineRule="exact"/>
        <w:ind w:left="0" w:firstLine="0"/>
        <w:jc w:val="left"/>
      </w:pPr>
    </w:p>
    <w:p w:rsidR="00603739" w:rsidRPr="00EB5FD2" w:rsidRDefault="008B3627">
      <w:pPr>
        <w:pStyle w:val="a5"/>
        <w:tabs>
          <w:tab w:val="left" w:pos="7397"/>
          <w:tab w:val="left" w:pos="7988"/>
          <w:tab w:val="left" w:pos="9393"/>
        </w:tabs>
        <w:ind w:right="301"/>
        <w:jc w:val="left"/>
      </w:pPr>
      <w:r w:rsidRPr="00EB5FD2">
        <w:t>Педагогические</w:t>
      </w:r>
      <w:r w:rsidRPr="00EB5FD2">
        <w:rPr>
          <w:spacing w:val="-5"/>
        </w:rPr>
        <w:t xml:space="preserve"> </w:t>
      </w:r>
      <w:r w:rsidRPr="00EB5FD2">
        <w:t>кадры</w:t>
      </w:r>
      <w:r w:rsidRPr="00EB5FD2">
        <w:rPr>
          <w:spacing w:val="-3"/>
        </w:rPr>
        <w:t xml:space="preserve"> </w:t>
      </w:r>
      <w:r w:rsidRPr="00EB5FD2">
        <w:t>имеют</w:t>
      </w:r>
      <w:r w:rsidRPr="00EB5FD2">
        <w:rPr>
          <w:spacing w:val="-3"/>
        </w:rPr>
        <w:t xml:space="preserve"> </w:t>
      </w:r>
      <w:r w:rsidRPr="00EB5FD2">
        <w:t>необходимый</w:t>
      </w:r>
      <w:r w:rsidRPr="00EB5FD2">
        <w:rPr>
          <w:spacing w:val="-1"/>
        </w:rPr>
        <w:t xml:space="preserve"> </w:t>
      </w:r>
      <w:r w:rsidRPr="00EB5FD2">
        <w:t>уровень</w:t>
      </w:r>
      <w:r w:rsidRPr="00EB5FD2">
        <w:rPr>
          <w:spacing w:val="2"/>
        </w:rPr>
        <w:t xml:space="preserve"> </w:t>
      </w:r>
      <w:r w:rsidRPr="00EB5FD2">
        <w:t>подготовки</w:t>
      </w:r>
      <w:r w:rsidRPr="00EB5FD2">
        <w:tab/>
        <w:t>для</w:t>
      </w:r>
      <w:r w:rsidRPr="00EB5FD2">
        <w:tab/>
        <w:t>реализации</w:t>
      </w:r>
      <w:r w:rsidRPr="00EB5FD2">
        <w:tab/>
      </w:r>
      <w:r w:rsidRPr="00EB5FD2">
        <w:rPr>
          <w:spacing w:val="-1"/>
        </w:rPr>
        <w:t>программы</w:t>
      </w:r>
      <w:r w:rsidRPr="00EB5FD2">
        <w:rPr>
          <w:spacing w:val="-57"/>
        </w:rPr>
        <w:t xml:space="preserve"> </w:t>
      </w:r>
      <w:r w:rsidRPr="00EB5FD2">
        <w:t>УУД,</w:t>
      </w:r>
      <w:r w:rsidRPr="00EB5FD2">
        <w:rPr>
          <w:spacing w:val="-2"/>
        </w:rPr>
        <w:t xml:space="preserve"> </w:t>
      </w:r>
      <w:r w:rsidRPr="00EB5FD2">
        <w:t>что может включать следующее:</w:t>
      </w:r>
    </w:p>
    <w:p w:rsidR="00603739" w:rsidRPr="00EB5FD2" w:rsidRDefault="008B3627">
      <w:pPr>
        <w:pStyle w:val="a5"/>
        <w:ind w:right="627"/>
        <w:jc w:val="left"/>
      </w:pPr>
      <w:r w:rsidRPr="00EB5FD2">
        <w:rPr>
          <w:noProof/>
          <w:position w:val="-4"/>
          <w:lang w:eastAsia="ru-RU"/>
        </w:rPr>
        <w:drawing>
          <wp:inline distT="0" distB="0" distL="0" distR="0">
            <wp:extent cx="237744" cy="169163"/>
            <wp:effectExtent l="0" t="0" r="0" b="0"/>
            <wp:docPr id="5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педагоги</w:t>
      </w:r>
      <w:r w:rsidRPr="00EB5FD2">
        <w:rPr>
          <w:spacing w:val="13"/>
        </w:rPr>
        <w:t xml:space="preserve"> </w:t>
      </w:r>
      <w:r w:rsidRPr="00EB5FD2">
        <w:t>владеют</w:t>
      </w:r>
      <w:r w:rsidRPr="00EB5FD2">
        <w:rPr>
          <w:spacing w:val="13"/>
        </w:rPr>
        <w:t xml:space="preserve"> </w:t>
      </w:r>
      <w:r w:rsidRPr="00EB5FD2">
        <w:t>представлениями</w:t>
      </w:r>
      <w:r w:rsidRPr="00EB5FD2">
        <w:rPr>
          <w:spacing w:val="13"/>
        </w:rPr>
        <w:t xml:space="preserve"> </w:t>
      </w:r>
      <w:r w:rsidRPr="00EB5FD2">
        <w:t>о</w:t>
      </w:r>
      <w:r w:rsidRPr="00EB5FD2">
        <w:rPr>
          <w:spacing w:val="12"/>
        </w:rPr>
        <w:t xml:space="preserve"> </w:t>
      </w:r>
      <w:r w:rsidRPr="00EB5FD2">
        <w:t>возрастных</w:t>
      </w:r>
      <w:r w:rsidRPr="00EB5FD2">
        <w:rPr>
          <w:spacing w:val="14"/>
        </w:rPr>
        <w:t xml:space="preserve"> </w:t>
      </w:r>
      <w:r w:rsidRPr="00EB5FD2">
        <w:t>особенностях</w:t>
      </w:r>
      <w:r w:rsidRPr="00EB5FD2">
        <w:rPr>
          <w:spacing w:val="14"/>
        </w:rPr>
        <w:t xml:space="preserve"> </w:t>
      </w:r>
      <w:r w:rsidRPr="00EB5FD2">
        <w:t>учащихся</w:t>
      </w:r>
      <w:r w:rsidRPr="00EB5FD2">
        <w:rPr>
          <w:spacing w:val="12"/>
        </w:rPr>
        <w:t xml:space="preserve"> </w:t>
      </w:r>
      <w:r w:rsidRPr="00EB5FD2">
        <w:t>начальной,</w:t>
      </w:r>
      <w:r w:rsidRPr="00EB5FD2">
        <w:rPr>
          <w:spacing w:val="-57"/>
        </w:rPr>
        <w:t xml:space="preserve"> </w:t>
      </w:r>
      <w:r w:rsidRPr="00EB5FD2">
        <w:t>основной</w:t>
      </w:r>
      <w:r w:rsidRPr="00EB5FD2">
        <w:rPr>
          <w:spacing w:val="-1"/>
        </w:rPr>
        <w:t xml:space="preserve"> </w:t>
      </w:r>
      <w:r w:rsidRPr="00EB5FD2">
        <w:t>и старшей школы;</w:t>
      </w:r>
    </w:p>
    <w:p w:rsidR="00603739" w:rsidRPr="00EB5FD2" w:rsidRDefault="00A93BC8">
      <w:pPr>
        <w:pStyle w:val="a5"/>
        <w:ind w:left="815" w:firstLine="0"/>
      </w:pPr>
      <w:r>
        <w:pict>
          <v:group id="_x0000_s1060" style="position:absolute;left:0;text-align:left;margin-left:50.65pt;margin-top:.4pt;width:18.75pt;height:27.15pt;z-index:-22095360;mso-position-horizontal-relative:page" coordorigin="1013,8" coordsize="375,543">
            <v:shape id="_x0000_s1062" type="#_x0000_t75" style="position:absolute;left:1012;top:8;width:375;height:267">
              <v:imagedata r:id="rId16" o:title=""/>
            </v:shape>
            <v:shape id="_x0000_s1061" type="#_x0000_t75" style="position:absolute;left:1012;top:284;width:375;height:267">
              <v:imagedata r:id="rId16" o:title=""/>
            </v:shape>
            <w10:wrap anchorx="page"/>
          </v:group>
        </w:pict>
      </w:r>
      <w:r w:rsidR="008B3627" w:rsidRPr="00EB5FD2">
        <w:t>педагоги</w:t>
      </w:r>
      <w:r w:rsidR="008B3627" w:rsidRPr="00EB5FD2">
        <w:rPr>
          <w:spacing w:val="-4"/>
        </w:rPr>
        <w:t xml:space="preserve"> </w:t>
      </w:r>
      <w:r w:rsidR="008B3627" w:rsidRPr="00EB5FD2">
        <w:t>прошли</w:t>
      </w:r>
      <w:r w:rsidR="008B3627" w:rsidRPr="00EB5FD2">
        <w:rPr>
          <w:spacing w:val="-5"/>
        </w:rPr>
        <w:t xml:space="preserve"> </w:t>
      </w:r>
      <w:r w:rsidR="008B3627" w:rsidRPr="00EB5FD2">
        <w:t>курсы</w:t>
      </w:r>
      <w:r w:rsidR="008B3627" w:rsidRPr="00EB5FD2">
        <w:rPr>
          <w:spacing w:val="-3"/>
        </w:rPr>
        <w:t xml:space="preserve"> </w:t>
      </w:r>
      <w:r w:rsidR="008B3627" w:rsidRPr="00EB5FD2">
        <w:t>повышения</w:t>
      </w:r>
      <w:r w:rsidR="008B3627" w:rsidRPr="00EB5FD2">
        <w:rPr>
          <w:spacing w:val="-3"/>
        </w:rPr>
        <w:t xml:space="preserve"> </w:t>
      </w:r>
      <w:r w:rsidR="008B3627" w:rsidRPr="00EB5FD2">
        <w:t>квалификации,</w:t>
      </w:r>
      <w:r w:rsidR="008B3627" w:rsidRPr="00EB5FD2">
        <w:rPr>
          <w:spacing w:val="-7"/>
        </w:rPr>
        <w:t xml:space="preserve"> </w:t>
      </w:r>
      <w:r w:rsidR="008B3627" w:rsidRPr="00EB5FD2">
        <w:t>посвященные</w:t>
      </w:r>
      <w:r w:rsidR="008B3627" w:rsidRPr="00EB5FD2">
        <w:rPr>
          <w:spacing w:val="-5"/>
        </w:rPr>
        <w:t xml:space="preserve"> </w:t>
      </w:r>
      <w:r w:rsidR="008B3627" w:rsidRPr="00EB5FD2">
        <w:t>ФГОС;</w:t>
      </w:r>
    </w:p>
    <w:p w:rsidR="00603739" w:rsidRPr="00EB5FD2" w:rsidRDefault="008B3627">
      <w:pPr>
        <w:pStyle w:val="a5"/>
        <w:ind w:right="298" w:firstLine="710"/>
      </w:pPr>
      <w:r w:rsidRPr="00EB5FD2">
        <w:t>педагоги</w:t>
      </w:r>
      <w:r w:rsidRPr="00EB5FD2">
        <w:rPr>
          <w:spacing w:val="1"/>
        </w:rPr>
        <w:t xml:space="preserve"> </w:t>
      </w:r>
      <w:r w:rsidRPr="00EB5FD2">
        <w:t>участвовали</w:t>
      </w:r>
      <w:r w:rsidRPr="00EB5FD2">
        <w:rPr>
          <w:spacing w:val="1"/>
        </w:rPr>
        <w:t xml:space="preserve"> </w:t>
      </w:r>
      <w:r w:rsidRPr="00EB5FD2">
        <w:t>в</w:t>
      </w:r>
      <w:r w:rsidRPr="00EB5FD2">
        <w:rPr>
          <w:spacing w:val="1"/>
        </w:rPr>
        <w:t xml:space="preserve"> </w:t>
      </w:r>
      <w:r w:rsidRPr="00EB5FD2">
        <w:t>разработке</w:t>
      </w:r>
      <w:r w:rsidRPr="00EB5FD2">
        <w:rPr>
          <w:spacing w:val="1"/>
        </w:rPr>
        <w:t xml:space="preserve"> </w:t>
      </w:r>
      <w:r w:rsidRPr="00EB5FD2">
        <w:t>собственной</w:t>
      </w:r>
      <w:r w:rsidRPr="00EB5FD2">
        <w:rPr>
          <w:spacing w:val="1"/>
        </w:rPr>
        <w:t xml:space="preserve"> </w:t>
      </w:r>
      <w:r w:rsidRPr="00EB5FD2">
        <w:t>программы</w:t>
      </w:r>
      <w:r w:rsidRPr="00EB5FD2">
        <w:rPr>
          <w:spacing w:val="1"/>
        </w:rPr>
        <w:t xml:space="preserve"> </w:t>
      </w:r>
      <w:r w:rsidRPr="00EB5FD2">
        <w:t>по</w:t>
      </w:r>
      <w:r w:rsidRPr="00EB5FD2">
        <w:rPr>
          <w:spacing w:val="1"/>
        </w:rPr>
        <w:t xml:space="preserve"> </w:t>
      </w:r>
      <w:r w:rsidRPr="00EB5FD2">
        <w:t>формированию</w:t>
      </w:r>
      <w:r w:rsidRPr="00EB5FD2">
        <w:rPr>
          <w:spacing w:val="1"/>
        </w:rPr>
        <w:t xml:space="preserve"> </w:t>
      </w:r>
      <w:r w:rsidRPr="00EB5FD2">
        <w:t>УУД</w:t>
      </w:r>
      <w:r w:rsidRPr="00EB5FD2">
        <w:rPr>
          <w:spacing w:val="1"/>
        </w:rPr>
        <w:t xml:space="preserve"> </w:t>
      </w:r>
      <w:r w:rsidRPr="00EB5FD2">
        <w:t>или</w:t>
      </w:r>
      <w:r w:rsidRPr="00EB5FD2">
        <w:rPr>
          <w:spacing w:val="1"/>
        </w:rPr>
        <w:t xml:space="preserve"> </w:t>
      </w:r>
      <w:r w:rsidRPr="00EB5FD2">
        <w:t>участвовали</w:t>
      </w:r>
      <w:r w:rsidRPr="00EB5FD2">
        <w:rPr>
          <w:spacing w:val="1"/>
        </w:rPr>
        <w:t xml:space="preserve"> </w:t>
      </w:r>
      <w:r w:rsidRPr="00EB5FD2">
        <w:t>во</w:t>
      </w:r>
      <w:r w:rsidRPr="00EB5FD2">
        <w:rPr>
          <w:spacing w:val="1"/>
        </w:rPr>
        <w:t xml:space="preserve"> </w:t>
      </w:r>
      <w:r w:rsidRPr="00EB5FD2">
        <w:t>внутришкольном</w:t>
      </w:r>
      <w:r w:rsidRPr="00EB5FD2">
        <w:rPr>
          <w:spacing w:val="1"/>
        </w:rPr>
        <w:t xml:space="preserve"> </w:t>
      </w:r>
      <w:r w:rsidRPr="00EB5FD2">
        <w:t>семинаре,</w:t>
      </w:r>
      <w:r w:rsidRPr="00EB5FD2">
        <w:rPr>
          <w:spacing w:val="1"/>
        </w:rPr>
        <w:t xml:space="preserve"> </w:t>
      </w:r>
      <w:r w:rsidRPr="00EB5FD2">
        <w:t>посвященном</w:t>
      </w:r>
      <w:r w:rsidRPr="00EB5FD2">
        <w:rPr>
          <w:spacing w:val="1"/>
        </w:rPr>
        <w:t xml:space="preserve"> </w:t>
      </w:r>
      <w:r w:rsidRPr="00EB5FD2">
        <w:t>особенностям</w:t>
      </w:r>
      <w:r w:rsidRPr="00EB5FD2">
        <w:rPr>
          <w:spacing w:val="1"/>
        </w:rPr>
        <w:t xml:space="preserve"> </w:t>
      </w:r>
      <w:r w:rsidRPr="00EB5FD2">
        <w:t>применения</w:t>
      </w:r>
      <w:r w:rsidRPr="00EB5FD2">
        <w:rPr>
          <w:spacing w:val="1"/>
        </w:rPr>
        <w:t xml:space="preserve"> </w:t>
      </w:r>
      <w:r w:rsidRPr="00EB5FD2">
        <w:t>выбранной</w:t>
      </w:r>
      <w:r w:rsidRPr="00EB5FD2">
        <w:rPr>
          <w:spacing w:val="1"/>
        </w:rPr>
        <w:t xml:space="preserve"> </w:t>
      </w:r>
      <w:r w:rsidRPr="00EB5FD2">
        <w:t>программы</w:t>
      </w:r>
      <w:r w:rsidRPr="00EB5FD2">
        <w:rPr>
          <w:spacing w:val="-1"/>
        </w:rPr>
        <w:t xml:space="preserve"> </w:t>
      </w:r>
      <w:r w:rsidRPr="00EB5FD2">
        <w:t>по УУД;</w:t>
      </w:r>
    </w:p>
    <w:p w:rsidR="00603739" w:rsidRPr="00EB5FD2" w:rsidRDefault="008B3627">
      <w:pPr>
        <w:pStyle w:val="a5"/>
        <w:spacing w:before="1"/>
        <w:ind w:right="306"/>
        <w:jc w:val="left"/>
      </w:pPr>
      <w:r w:rsidRPr="00EB5FD2">
        <w:rPr>
          <w:noProof/>
          <w:position w:val="-4"/>
          <w:lang w:eastAsia="ru-RU"/>
        </w:rPr>
        <w:drawing>
          <wp:inline distT="0" distB="0" distL="0" distR="0">
            <wp:extent cx="237744" cy="169163"/>
            <wp:effectExtent l="0" t="0" r="0" b="0"/>
            <wp:docPr id="5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педагоги</w:t>
      </w:r>
      <w:r w:rsidRPr="00EB5FD2">
        <w:rPr>
          <w:spacing w:val="3"/>
        </w:rPr>
        <w:t xml:space="preserve"> </w:t>
      </w:r>
      <w:r w:rsidRPr="00EB5FD2">
        <w:t>могут</w:t>
      </w:r>
      <w:r w:rsidRPr="00EB5FD2">
        <w:rPr>
          <w:spacing w:val="5"/>
        </w:rPr>
        <w:t xml:space="preserve"> </w:t>
      </w:r>
      <w:r w:rsidRPr="00EB5FD2">
        <w:t>строить</w:t>
      </w:r>
      <w:r w:rsidRPr="00EB5FD2">
        <w:rPr>
          <w:spacing w:val="2"/>
        </w:rPr>
        <w:t xml:space="preserve"> </w:t>
      </w:r>
      <w:r w:rsidRPr="00EB5FD2">
        <w:t>образовательный</w:t>
      </w:r>
      <w:r w:rsidRPr="00EB5FD2">
        <w:rPr>
          <w:spacing w:val="2"/>
        </w:rPr>
        <w:t xml:space="preserve"> </w:t>
      </w:r>
      <w:r w:rsidRPr="00EB5FD2">
        <w:t>процесс</w:t>
      </w:r>
      <w:r w:rsidRPr="00EB5FD2">
        <w:rPr>
          <w:spacing w:val="2"/>
        </w:rPr>
        <w:t xml:space="preserve"> </w:t>
      </w:r>
      <w:r w:rsidRPr="00EB5FD2">
        <w:t>в</w:t>
      </w:r>
      <w:r w:rsidRPr="00EB5FD2">
        <w:rPr>
          <w:spacing w:val="3"/>
        </w:rPr>
        <w:t xml:space="preserve"> </w:t>
      </w:r>
      <w:r w:rsidRPr="00EB5FD2">
        <w:t>рамках</w:t>
      </w:r>
      <w:r w:rsidRPr="00EB5FD2">
        <w:rPr>
          <w:spacing w:val="7"/>
        </w:rPr>
        <w:t xml:space="preserve"> </w:t>
      </w:r>
      <w:r w:rsidRPr="00EB5FD2">
        <w:t>учебного</w:t>
      </w:r>
      <w:r w:rsidRPr="00EB5FD2">
        <w:rPr>
          <w:spacing w:val="3"/>
        </w:rPr>
        <w:t xml:space="preserve"> </w:t>
      </w:r>
      <w:r w:rsidRPr="00EB5FD2">
        <w:t>предмета</w:t>
      </w:r>
      <w:r w:rsidRPr="00EB5FD2">
        <w:rPr>
          <w:spacing w:val="2"/>
        </w:rPr>
        <w:t xml:space="preserve"> </w:t>
      </w:r>
      <w:r w:rsidRPr="00EB5FD2">
        <w:t>в</w:t>
      </w:r>
      <w:r w:rsidRPr="00EB5FD2">
        <w:rPr>
          <w:spacing w:val="3"/>
        </w:rPr>
        <w:t xml:space="preserve"> </w:t>
      </w:r>
      <w:r w:rsidRPr="00EB5FD2">
        <w:t>соответствии</w:t>
      </w:r>
      <w:r w:rsidRPr="00EB5FD2">
        <w:rPr>
          <w:spacing w:val="-57"/>
        </w:rPr>
        <w:t xml:space="preserve"> </w:t>
      </w:r>
      <w:r w:rsidRPr="00EB5FD2">
        <w:t>с</w:t>
      </w:r>
      <w:r w:rsidRPr="00EB5FD2">
        <w:rPr>
          <w:spacing w:val="-2"/>
        </w:rPr>
        <w:t xml:space="preserve"> </w:t>
      </w:r>
      <w:r w:rsidRPr="00EB5FD2">
        <w:t>особенностями формирования конкретных</w:t>
      </w:r>
      <w:r w:rsidRPr="00EB5FD2">
        <w:rPr>
          <w:spacing w:val="-1"/>
        </w:rPr>
        <w:t xml:space="preserve"> </w:t>
      </w:r>
      <w:r w:rsidRPr="00EB5FD2">
        <w:t>УУД;</w:t>
      </w:r>
    </w:p>
    <w:p w:rsidR="00603739" w:rsidRPr="00EB5FD2" w:rsidRDefault="008B3627">
      <w:pPr>
        <w:pStyle w:val="a5"/>
        <w:tabs>
          <w:tab w:val="left" w:pos="1930"/>
          <w:tab w:val="left" w:pos="3611"/>
          <w:tab w:val="left" w:pos="5314"/>
          <w:tab w:val="left" w:pos="6019"/>
          <w:tab w:val="left" w:pos="6336"/>
          <w:tab w:val="left" w:pos="7262"/>
          <w:tab w:val="left" w:pos="8602"/>
        </w:tabs>
        <w:ind w:right="307"/>
        <w:jc w:val="left"/>
      </w:pPr>
      <w:r w:rsidRPr="00EB5FD2">
        <w:rPr>
          <w:noProof/>
          <w:position w:val="-4"/>
          <w:lang w:eastAsia="ru-RU"/>
        </w:rPr>
        <w:drawing>
          <wp:inline distT="0" distB="0" distL="0" distR="0">
            <wp:extent cx="237744" cy="169163"/>
            <wp:effectExtent l="0" t="0" r="0" b="0"/>
            <wp:docPr id="50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педагоги</w:t>
      </w:r>
      <w:r w:rsidRPr="00EB5FD2">
        <w:tab/>
        <w:t>осуществляют</w:t>
      </w:r>
      <w:r w:rsidRPr="00EB5FD2">
        <w:tab/>
        <w:t>формирование</w:t>
      </w:r>
      <w:r w:rsidRPr="00EB5FD2">
        <w:tab/>
        <w:t>УУД</w:t>
      </w:r>
      <w:r w:rsidRPr="00EB5FD2">
        <w:tab/>
        <w:t>в</w:t>
      </w:r>
      <w:r w:rsidRPr="00EB5FD2">
        <w:tab/>
        <w:t>рамках</w:t>
      </w:r>
      <w:r w:rsidRPr="00EB5FD2">
        <w:tab/>
        <w:t>проектной,</w:t>
      </w:r>
      <w:r w:rsidRPr="00EB5FD2">
        <w:tab/>
      </w:r>
      <w:r w:rsidRPr="00EB5FD2">
        <w:rPr>
          <w:spacing w:val="-1"/>
        </w:rPr>
        <w:t>исследовательской</w:t>
      </w:r>
      <w:r w:rsidRPr="00EB5FD2">
        <w:rPr>
          <w:spacing w:val="-57"/>
        </w:rPr>
        <w:t xml:space="preserve"> </w:t>
      </w:r>
      <w:r w:rsidRPr="00EB5FD2">
        <w:t>деятельностей;</w:t>
      </w:r>
    </w:p>
    <w:p w:rsidR="00603739" w:rsidRPr="00EB5FD2" w:rsidRDefault="008B3627">
      <w:pPr>
        <w:pStyle w:val="a5"/>
        <w:jc w:val="left"/>
      </w:pPr>
      <w:r w:rsidRPr="00EB5FD2">
        <w:rPr>
          <w:noProof/>
          <w:position w:val="-4"/>
          <w:lang w:eastAsia="ru-RU"/>
        </w:rPr>
        <w:drawing>
          <wp:inline distT="0" distB="0" distL="0" distR="0">
            <wp:extent cx="237744" cy="169163"/>
            <wp:effectExtent l="0" t="0" r="0" b="0"/>
            <wp:docPr id="5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характер</w:t>
      </w:r>
      <w:r w:rsidRPr="00EB5FD2">
        <w:rPr>
          <w:spacing w:val="19"/>
        </w:rPr>
        <w:t xml:space="preserve"> </w:t>
      </w:r>
      <w:r w:rsidRPr="00EB5FD2">
        <w:t>взаимодействия</w:t>
      </w:r>
      <w:r w:rsidRPr="00EB5FD2">
        <w:rPr>
          <w:spacing w:val="18"/>
        </w:rPr>
        <w:t xml:space="preserve"> </w:t>
      </w:r>
      <w:r w:rsidRPr="00EB5FD2">
        <w:t>педагога</w:t>
      </w:r>
      <w:r w:rsidRPr="00EB5FD2">
        <w:rPr>
          <w:spacing w:val="17"/>
        </w:rPr>
        <w:t xml:space="preserve"> </w:t>
      </w:r>
      <w:r w:rsidRPr="00EB5FD2">
        <w:t>и</w:t>
      </w:r>
      <w:r w:rsidRPr="00EB5FD2">
        <w:rPr>
          <w:spacing w:val="19"/>
        </w:rPr>
        <w:t xml:space="preserve"> </w:t>
      </w:r>
      <w:r w:rsidRPr="00EB5FD2">
        <w:t>обучающегося</w:t>
      </w:r>
      <w:r w:rsidRPr="00EB5FD2">
        <w:rPr>
          <w:spacing w:val="18"/>
        </w:rPr>
        <w:t xml:space="preserve"> </w:t>
      </w:r>
      <w:r w:rsidRPr="00EB5FD2">
        <w:t>не</w:t>
      </w:r>
      <w:r w:rsidRPr="00EB5FD2">
        <w:rPr>
          <w:spacing w:val="17"/>
        </w:rPr>
        <w:t xml:space="preserve"> </w:t>
      </w:r>
      <w:r w:rsidRPr="00EB5FD2">
        <w:t>противоречит</w:t>
      </w:r>
      <w:r w:rsidRPr="00EB5FD2">
        <w:rPr>
          <w:spacing w:val="18"/>
        </w:rPr>
        <w:t xml:space="preserve"> </w:t>
      </w:r>
      <w:r w:rsidRPr="00EB5FD2">
        <w:t>представлениям</w:t>
      </w:r>
      <w:r w:rsidRPr="00EB5FD2">
        <w:rPr>
          <w:spacing w:val="17"/>
        </w:rPr>
        <w:t xml:space="preserve"> </w:t>
      </w:r>
      <w:r w:rsidRPr="00EB5FD2">
        <w:t>об</w:t>
      </w:r>
      <w:r w:rsidRPr="00EB5FD2">
        <w:rPr>
          <w:spacing w:val="-57"/>
        </w:rPr>
        <w:t xml:space="preserve"> </w:t>
      </w:r>
      <w:r w:rsidRPr="00EB5FD2">
        <w:t>условиях</w:t>
      </w:r>
      <w:r w:rsidRPr="00EB5FD2">
        <w:rPr>
          <w:spacing w:val="1"/>
        </w:rPr>
        <w:t xml:space="preserve"> </w:t>
      </w:r>
      <w:r w:rsidRPr="00EB5FD2">
        <w:t>формирования УУД;</w:t>
      </w:r>
    </w:p>
    <w:p w:rsidR="00603739" w:rsidRPr="00EB5FD2" w:rsidRDefault="00A93BC8">
      <w:pPr>
        <w:pStyle w:val="a5"/>
        <w:spacing w:before="72"/>
        <w:ind w:left="818" w:firstLine="0"/>
        <w:jc w:val="left"/>
      </w:pPr>
      <w:r>
        <w:pict>
          <v:group id="_x0000_s1057" style="position:absolute;left:0;text-align:left;margin-left:50.65pt;margin-top:4pt;width:18.75pt;height:27.15pt;z-index:-22094848;mso-position-horizontal-relative:page" coordorigin="1013,80" coordsize="375,543">
            <v:shape id="_x0000_s1059" type="#_x0000_t75" style="position:absolute;left:1012;top:80;width:375;height:267">
              <v:imagedata r:id="rId16" o:title=""/>
            </v:shape>
            <v:shape id="_x0000_s1058" type="#_x0000_t75" style="position:absolute;left:1012;top:356;width:375;height:267">
              <v:imagedata r:id="rId16" o:title=""/>
            </v:shape>
            <w10:wrap anchorx="page"/>
          </v:group>
        </w:pict>
      </w:r>
      <w:r w:rsidR="008B3627" w:rsidRPr="00EB5FD2">
        <w:t>педагоги</w:t>
      </w:r>
      <w:r w:rsidR="008B3627" w:rsidRPr="00EB5FD2">
        <w:rPr>
          <w:spacing w:val="-5"/>
        </w:rPr>
        <w:t xml:space="preserve"> </w:t>
      </w:r>
      <w:r w:rsidR="008B3627" w:rsidRPr="00EB5FD2">
        <w:t>владеют</w:t>
      </w:r>
      <w:r w:rsidR="008B3627" w:rsidRPr="00EB5FD2">
        <w:rPr>
          <w:spacing w:val="-5"/>
        </w:rPr>
        <w:t xml:space="preserve"> </w:t>
      </w:r>
      <w:r w:rsidR="008B3627" w:rsidRPr="00EB5FD2">
        <w:t>навыками</w:t>
      </w:r>
      <w:r w:rsidR="008B3627" w:rsidRPr="00EB5FD2">
        <w:rPr>
          <w:spacing w:val="-5"/>
        </w:rPr>
        <w:t xml:space="preserve"> </w:t>
      </w:r>
      <w:r w:rsidR="008B3627" w:rsidRPr="00EB5FD2">
        <w:t>формирующего</w:t>
      </w:r>
      <w:r w:rsidR="008B3627" w:rsidRPr="00EB5FD2">
        <w:rPr>
          <w:spacing w:val="-6"/>
        </w:rPr>
        <w:t xml:space="preserve"> </w:t>
      </w:r>
      <w:r w:rsidR="008B3627" w:rsidRPr="00EB5FD2">
        <w:t>оценивания;</w:t>
      </w:r>
    </w:p>
    <w:p w:rsidR="00603739" w:rsidRPr="00EB5FD2" w:rsidRDefault="008B3627">
      <w:pPr>
        <w:pStyle w:val="a5"/>
        <w:ind w:firstLine="710"/>
        <w:jc w:val="left"/>
      </w:pPr>
      <w:r w:rsidRPr="00EB5FD2">
        <w:t>наличие</w:t>
      </w:r>
      <w:r w:rsidRPr="00EB5FD2">
        <w:rPr>
          <w:spacing w:val="18"/>
        </w:rPr>
        <w:t xml:space="preserve"> </w:t>
      </w:r>
      <w:r w:rsidRPr="00EB5FD2">
        <w:t>позиции</w:t>
      </w:r>
      <w:r w:rsidRPr="00EB5FD2">
        <w:rPr>
          <w:spacing w:val="18"/>
        </w:rPr>
        <w:t xml:space="preserve"> </w:t>
      </w:r>
      <w:r w:rsidRPr="00EB5FD2">
        <w:t>тьютора</w:t>
      </w:r>
      <w:r w:rsidRPr="00EB5FD2">
        <w:rPr>
          <w:spacing w:val="18"/>
        </w:rPr>
        <w:t xml:space="preserve"> </w:t>
      </w:r>
      <w:r w:rsidRPr="00EB5FD2">
        <w:t>или</w:t>
      </w:r>
      <w:r w:rsidRPr="00EB5FD2">
        <w:rPr>
          <w:spacing w:val="18"/>
        </w:rPr>
        <w:t xml:space="preserve"> </w:t>
      </w:r>
      <w:r w:rsidRPr="00EB5FD2">
        <w:t>педагоги</w:t>
      </w:r>
      <w:r w:rsidRPr="00EB5FD2">
        <w:rPr>
          <w:spacing w:val="20"/>
        </w:rPr>
        <w:t xml:space="preserve"> </w:t>
      </w:r>
      <w:r w:rsidRPr="00EB5FD2">
        <w:t>владеют</w:t>
      </w:r>
      <w:r w:rsidRPr="00EB5FD2">
        <w:rPr>
          <w:spacing w:val="20"/>
        </w:rPr>
        <w:t xml:space="preserve"> </w:t>
      </w:r>
      <w:r w:rsidRPr="00EB5FD2">
        <w:t>навыками</w:t>
      </w:r>
      <w:r w:rsidRPr="00EB5FD2">
        <w:rPr>
          <w:spacing w:val="20"/>
        </w:rPr>
        <w:t xml:space="preserve"> </w:t>
      </w:r>
      <w:r w:rsidRPr="00EB5FD2">
        <w:t>тьюторского</w:t>
      </w:r>
      <w:r w:rsidRPr="00EB5FD2">
        <w:rPr>
          <w:spacing w:val="19"/>
        </w:rPr>
        <w:t xml:space="preserve"> </w:t>
      </w:r>
      <w:r w:rsidRPr="00EB5FD2">
        <w:t>сопровождения</w:t>
      </w:r>
      <w:r w:rsidRPr="00EB5FD2">
        <w:rPr>
          <w:spacing w:val="-57"/>
        </w:rPr>
        <w:t xml:space="preserve"> </w:t>
      </w:r>
      <w:r w:rsidRPr="00EB5FD2">
        <w:t>обучающихся;</w:t>
      </w:r>
    </w:p>
    <w:p w:rsidR="00603739" w:rsidRPr="00EB5FD2" w:rsidRDefault="008B3627">
      <w:pPr>
        <w:pStyle w:val="a5"/>
        <w:tabs>
          <w:tab w:val="left" w:pos="1969"/>
          <w:tab w:val="left" w:pos="2866"/>
          <w:tab w:val="left" w:pos="4195"/>
          <w:tab w:val="left" w:pos="6183"/>
          <w:tab w:val="left" w:pos="8103"/>
          <w:tab w:val="left" w:pos="8696"/>
          <w:tab w:val="left" w:pos="9662"/>
        </w:tabs>
        <w:ind w:right="307"/>
        <w:jc w:val="left"/>
      </w:pPr>
      <w:r w:rsidRPr="00EB5FD2">
        <w:rPr>
          <w:noProof/>
          <w:position w:val="-4"/>
          <w:lang w:eastAsia="ru-RU"/>
        </w:rPr>
        <w:drawing>
          <wp:inline distT="0" distB="0" distL="0" distR="0">
            <wp:extent cx="237744" cy="169164"/>
            <wp:effectExtent l="0" t="0" r="0" b="0"/>
            <wp:docPr id="5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педагоги</w:t>
      </w:r>
      <w:r w:rsidRPr="00EB5FD2">
        <w:tab/>
        <w:t>умеют</w:t>
      </w:r>
      <w:r w:rsidRPr="00EB5FD2">
        <w:tab/>
        <w:t>применять</w:t>
      </w:r>
      <w:r w:rsidRPr="00EB5FD2">
        <w:tab/>
        <w:t>диагностический</w:t>
      </w:r>
      <w:r w:rsidRPr="00EB5FD2">
        <w:tab/>
        <w:t>инструментарий</w:t>
      </w:r>
      <w:r w:rsidRPr="00EB5FD2">
        <w:tab/>
        <w:t>для</w:t>
      </w:r>
      <w:r w:rsidRPr="00EB5FD2">
        <w:tab/>
        <w:t>оценки</w:t>
      </w:r>
      <w:r w:rsidRPr="00EB5FD2">
        <w:tab/>
      </w:r>
      <w:r w:rsidRPr="00EB5FD2">
        <w:rPr>
          <w:spacing w:val="-1"/>
        </w:rPr>
        <w:t>качества</w:t>
      </w:r>
      <w:r w:rsidRPr="00EB5FD2">
        <w:rPr>
          <w:spacing w:val="-57"/>
        </w:rPr>
        <w:t xml:space="preserve"> </w:t>
      </w:r>
      <w:r w:rsidRPr="00EB5FD2">
        <w:t>формирования</w:t>
      </w:r>
      <w:r w:rsidRPr="00EB5FD2">
        <w:rPr>
          <w:spacing w:val="-1"/>
        </w:rPr>
        <w:t xml:space="preserve"> </w:t>
      </w:r>
      <w:r w:rsidRPr="00EB5FD2">
        <w:t>УУД</w:t>
      </w:r>
      <w:r w:rsidRPr="00EB5FD2">
        <w:rPr>
          <w:spacing w:val="-2"/>
        </w:rPr>
        <w:t xml:space="preserve"> </w:t>
      </w:r>
      <w:r w:rsidRPr="00EB5FD2">
        <w:t>как в</w:t>
      </w:r>
      <w:r w:rsidRPr="00EB5FD2">
        <w:rPr>
          <w:spacing w:val="-2"/>
        </w:rPr>
        <w:t xml:space="preserve"> </w:t>
      </w:r>
      <w:r w:rsidRPr="00EB5FD2">
        <w:t>рамках</w:t>
      </w:r>
      <w:r w:rsidRPr="00EB5FD2">
        <w:rPr>
          <w:spacing w:val="2"/>
        </w:rPr>
        <w:t xml:space="preserve"> </w:t>
      </w:r>
      <w:r w:rsidRPr="00EB5FD2">
        <w:t>предметной,</w:t>
      </w:r>
      <w:r w:rsidRPr="00EB5FD2">
        <w:rPr>
          <w:spacing w:val="-4"/>
        </w:rPr>
        <w:t xml:space="preserve"> </w:t>
      </w:r>
      <w:r w:rsidRPr="00EB5FD2">
        <w:t>так и внепредметной</w:t>
      </w:r>
      <w:r w:rsidRPr="00EB5FD2">
        <w:rPr>
          <w:spacing w:val="-2"/>
        </w:rPr>
        <w:t xml:space="preserve"> </w:t>
      </w:r>
      <w:r w:rsidRPr="00EB5FD2">
        <w:t>деятельности.</w:t>
      </w:r>
    </w:p>
    <w:p w:rsidR="00603739" w:rsidRPr="00EB5FD2" w:rsidRDefault="00603739">
      <w:pPr>
        <w:pStyle w:val="a5"/>
        <w:spacing w:before="5"/>
        <w:ind w:left="0" w:firstLine="0"/>
        <w:jc w:val="left"/>
      </w:pPr>
    </w:p>
    <w:p w:rsidR="00603739" w:rsidRPr="00EB5FD2" w:rsidRDefault="008B3627">
      <w:pPr>
        <w:pStyle w:val="110"/>
        <w:spacing w:line="240" w:lineRule="auto"/>
        <w:ind w:left="107" w:right="305" w:firstLine="285"/>
      </w:pPr>
      <w:r w:rsidRPr="00EB5FD2">
        <w:t>Методика</w:t>
      </w:r>
      <w:r w:rsidRPr="00EB5FD2">
        <w:rPr>
          <w:spacing w:val="1"/>
        </w:rPr>
        <w:t xml:space="preserve"> </w:t>
      </w:r>
      <w:r w:rsidRPr="00EB5FD2">
        <w:t>и</w:t>
      </w:r>
      <w:r w:rsidRPr="00EB5FD2">
        <w:rPr>
          <w:spacing w:val="1"/>
        </w:rPr>
        <w:t xml:space="preserve"> </w:t>
      </w:r>
      <w:r w:rsidRPr="00EB5FD2">
        <w:t>инструментарий</w:t>
      </w:r>
      <w:r w:rsidRPr="00EB5FD2">
        <w:rPr>
          <w:spacing w:val="1"/>
        </w:rPr>
        <w:t xml:space="preserve"> </w:t>
      </w:r>
      <w:r w:rsidRPr="00EB5FD2">
        <w:t>мониторинга</w:t>
      </w:r>
      <w:r w:rsidRPr="00EB5FD2">
        <w:rPr>
          <w:spacing w:val="1"/>
        </w:rPr>
        <w:t xml:space="preserve"> </w:t>
      </w:r>
      <w:r w:rsidRPr="00EB5FD2">
        <w:t>успешности</w:t>
      </w:r>
      <w:r w:rsidRPr="00EB5FD2">
        <w:rPr>
          <w:spacing w:val="1"/>
        </w:rPr>
        <w:t xml:space="preserve"> </w:t>
      </w:r>
      <w:r w:rsidRPr="00EB5FD2">
        <w:t>освоения</w:t>
      </w:r>
      <w:r w:rsidRPr="00EB5FD2">
        <w:rPr>
          <w:spacing w:val="1"/>
        </w:rPr>
        <w:t xml:space="preserve"> </w:t>
      </w:r>
      <w:r w:rsidRPr="00EB5FD2">
        <w:t>и</w:t>
      </w:r>
      <w:r w:rsidRPr="00EB5FD2">
        <w:rPr>
          <w:spacing w:val="1"/>
        </w:rPr>
        <w:t xml:space="preserve"> </w:t>
      </w:r>
      <w:r w:rsidRPr="00EB5FD2">
        <w:t>применения</w:t>
      </w:r>
      <w:r w:rsidRPr="00EB5FD2">
        <w:rPr>
          <w:spacing w:val="1"/>
        </w:rPr>
        <w:t xml:space="preserve"> </w:t>
      </w:r>
      <w:r w:rsidRPr="00EB5FD2">
        <w:lastRenderedPageBreak/>
        <w:t>обучающимися</w:t>
      </w:r>
      <w:r w:rsidRPr="00EB5FD2">
        <w:rPr>
          <w:spacing w:val="-1"/>
        </w:rPr>
        <w:t xml:space="preserve"> </w:t>
      </w:r>
      <w:r w:rsidRPr="00EB5FD2">
        <w:t>универсальных учебных действий</w:t>
      </w:r>
    </w:p>
    <w:p w:rsidR="00603739" w:rsidRPr="00EB5FD2" w:rsidRDefault="008B3627">
      <w:pPr>
        <w:pStyle w:val="a5"/>
        <w:ind w:right="309"/>
      </w:pPr>
      <w:r w:rsidRPr="00EB5FD2">
        <w:t>В процессе реализации мониторинга успешности освоения и применения УУД могут быть учтены</w:t>
      </w:r>
      <w:r w:rsidRPr="00EB5FD2">
        <w:rPr>
          <w:spacing w:val="-57"/>
        </w:rPr>
        <w:t xml:space="preserve"> </w:t>
      </w:r>
      <w:r w:rsidRPr="00EB5FD2">
        <w:t>следующие</w:t>
      </w:r>
      <w:r w:rsidRPr="00EB5FD2">
        <w:rPr>
          <w:spacing w:val="-2"/>
        </w:rPr>
        <w:t xml:space="preserve"> </w:t>
      </w:r>
      <w:r w:rsidRPr="00EB5FD2">
        <w:t>этапы освоения УУД:</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5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универсальное</w:t>
      </w:r>
      <w:r w:rsidRPr="00EB5FD2">
        <w:rPr>
          <w:spacing w:val="1"/>
        </w:rPr>
        <w:t xml:space="preserve"> </w:t>
      </w:r>
      <w:r w:rsidRPr="00EB5FD2">
        <w:t>учебное</w:t>
      </w:r>
      <w:r w:rsidRPr="00EB5FD2">
        <w:rPr>
          <w:spacing w:val="1"/>
        </w:rPr>
        <w:t xml:space="preserve"> </w:t>
      </w:r>
      <w:r w:rsidRPr="00EB5FD2">
        <w:t>действие</w:t>
      </w:r>
      <w:r w:rsidRPr="00EB5FD2">
        <w:rPr>
          <w:spacing w:val="1"/>
        </w:rPr>
        <w:t xml:space="preserve"> </w:t>
      </w:r>
      <w:r w:rsidRPr="00EB5FD2">
        <w:t>не</w:t>
      </w:r>
      <w:r w:rsidRPr="00EB5FD2">
        <w:rPr>
          <w:spacing w:val="1"/>
        </w:rPr>
        <w:t xml:space="preserve"> </w:t>
      </w:r>
      <w:r w:rsidRPr="00EB5FD2">
        <w:t>сформировано</w:t>
      </w:r>
      <w:r w:rsidRPr="00EB5FD2">
        <w:rPr>
          <w:spacing w:val="1"/>
        </w:rPr>
        <w:t xml:space="preserve"> </w:t>
      </w:r>
      <w:r w:rsidRPr="00EB5FD2">
        <w:t>(школьник</w:t>
      </w:r>
      <w:r w:rsidRPr="00EB5FD2">
        <w:rPr>
          <w:spacing w:val="1"/>
        </w:rPr>
        <w:t xml:space="preserve"> </w:t>
      </w:r>
      <w:r w:rsidRPr="00EB5FD2">
        <w:t>может</w:t>
      </w:r>
      <w:r w:rsidRPr="00EB5FD2">
        <w:rPr>
          <w:spacing w:val="1"/>
        </w:rPr>
        <w:t xml:space="preserve"> </w:t>
      </w:r>
      <w:r w:rsidRPr="00EB5FD2">
        <w:t>выполнить</w:t>
      </w:r>
      <w:r w:rsidRPr="00EB5FD2">
        <w:rPr>
          <w:spacing w:val="1"/>
        </w:rPr>
        <w:t xml:space="preserve"> </w:t>
      </w:r>
      <w:r w:rsidRPr="00EB5FD2">
        <w:t>лишь</w:t>
      </w:r>
      <w:r w:rsidRPr="00EB5FD2">
        <w:rPr>
          <w:spacing w:val="1"/>
        </w:rPr>
        <w:t xml:space="preserve"> </w:t>
      </w:r>
      <w:r w:rsidRPr="00EB5FD2">
        <w:t>отдельные операции, может только копировать действия учителя, не планирует и не контролирует</w:t>
      </w:r>
      <w:r w:rsidRPr="00EB5FD2">
        <w:rPr>
          <w:spacing w:val="1"/>
        </w:rPr>
        <w:t xml:space="preserve"> </w:t>
      </w:r>
      <w:r w:rsidRPr="00EB5FD2">
        <w:t>своих</w:t>
      </w:r>
      <w:r w:rsidRPr="00EB5FD2">
        <w:rPr>
          <w:spacing w:val="-1"/>
        </w:rPr>
        <w:t xml:space="preserve"> </w:t>
      </w:r>
      <w:r w:rsidRPr="00EB5FD2">
        <w:t>действий,</w:t>
      </w:r>
      <w:r w:rsidRPr="00EB5FD2">
        <w:rPr>
          <w:spacing w:val="-2"/>
        </w:rPr>
        <w:t xml:space="preserve"> </w:t>
      </w:r>
      <w:r w:rsidRPr="00EB5FD2">
        <w:t>подменяет</w:t>
      </w:r>
      <w:r w:rsidRPr="00EB5FD2">
        <w:rPr>
          <w:spacing w:val="-1"/>
        </w:rPr>
        <w:t xml:space="preserve"> </w:t>
      </w:r>
      <w:r w:rsidRPr="00EB5FD2">
        <w:t>учебную</w:t>
      </w:r>
      <w:r w:rsidRPr="00EB5FD2">
        <w:rPr>
          <w:spacing w:val="-2"/>
        </w:rPr>
        <w:t xml:space="preserve"> </w:t>
      </w:r>
      <w:r w:rsidRPr="00EB5FD2">
        <w:t>задачу</w:t>
      </w:r>
      <w:r w:rsidRPr="00EB5FD2">
        <w:rPr>
          <w:spacing w:val="-8"/>
        </w:rPr>
        <w:t xml:space="preserve"> </w:t>
      </w:r>
      <w:r w:rsidRPr="00EB5FD2">
        <w:t>задачей</w:t>
      </w:r>
      <w:r w:rsidRPr="00EB5FD2">
        <w:rPr>
          <w:spacing w:val="-2"/>
        </w:rPr>
        <w:t xml:space="preserve"> </w:t>
      </w:r>
      <w:r w:rsidRPr="00EB5FD2">
        <w:t>буквального</w:t>
      </w:r>
      <w:r w:rsidRPr="00EB5FD2">
        <w:rPr>
          <w:spacing w:val="-2"/>
        </w:rPr>
        <w:t xml:space="preserve"> </w:t>
      </w:r>
      <w:r w:rsidRPr="00EB5FD2">
        <w:t>заучивания</w:t>
      </w:r>
      <w:r w:rsidRPr="00EB5FD2">
        <w:rPr>
          <w:spacing w:val="-3"/>
        </w:rPr>
        <w:t xml:space="preserve"> </w:t>
      </w:r>
      <w:r w:rsidRPr="00EB5FD2">
        <w:t>и</w:t>
      </w:r>
      <w:r w:rsidRPr="00EB5FD2">
        <w:rPr>
          <w:spacing w:val="-2"/>
        </w:rPr>
        <w:t xml:space="preserve"> </w:t>
      </w:r>
      <w:r w:rsidRPr="00EB5FD2">
        <w:t>воспроизведения);</w:t>
      </w:r>
    </w:p>
    <w:p w:rsidR="00603739" w:rsidRPr="00EB5FD2" w:rsidRDefault="008B3627">
      <w:pPr>
        <w:pStyle w:val="a5"/>
        <w:ind w:right="303"/>
      </w:pPr>
      <w:r w:rsidRPr="00EB5FD2">
        <w:rPr>
          <w:noProof/>
          <w:position w:val="-4"/>
          <w:lang w:eastAsia="ru-RU"/>
        </w:rPr>
        <w:drawing>
          <wp:inline distT="0" distB="0" distL="0" distR="0">
            <wp:extent cx="237744" cy="169164"/>
            <wp:effectExtent l="0" t="0" r="0" b="0"/>
            <wp:docPr id="5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учебное действие может быть выполнено в сотрудничестве с педагогом, тьютором (требуются</w:t>
      </w:r>
      <w:r w:rsidRPr="00EB5FD2">
        <w:rPr>
          <w:spacing w:val="-57"/>
        </w:rPr>
        <w:t xml:space="preserve"> </w:t>
      </w:r>
      <w:r w:rsidRPr="00EB5FD2">
        <w:t>разъяснения</w:t>
      </w:r>
      <w:r w:rsidRPr="00EB5FD2">
        <w:rPr>
          <w:spacing w:val="1"/>
        </w:rPr>
        <w:t xml:space="preserve"> </w:t>
      </w:r>
      <w:r w:rsidRPr="00EB5FD2">
        <w:t>для</w:t>
      </w:r>
      <w:r w:rsidRPr="00EB5FD2">
        <w:rPr>
          <w:spacing w:val="1"/>
        </w:rPr>
        <w:t xml:space="preserve"> </w:t>
      </w:r>
      <w:r w:rsidRPr="00EB5FD2">
        <w:t>установления</w:t>
      </w:r>
      <w:r w:rsidRPr="00EB5FD2">
        <w:rPr>
          <w:spacing w:val="1"/>
        </w:rPr>
        <w:t xml:space="preserve"> </w:t>
      </w:r>
      <w:r w:rsidRPr="00EB5FD2">
        <w:t>связи</w:t>
      </w:r>
      <w:r w:rsidRPr="00EB5FD2">
        <w:rPr>
          <w:spacing w:val="1"/>
        </w:rPr>
        <w:t xml:space="preserve"> </w:t>
      </w:r>
      <w:r w:rsidRPr="00EB5FD2">
        <w:t>отдельных</w:t>
      </w:r>
      <w:r w:rsidRPr="00EB5FD2">
        <w:rPr>
          <w:spacing w:val="1"/>
        </w:rPr>
        <w:t xml:space="preserve"> </w:t>
      </w:r>
      <w:r w:rsidRPr="00EB5FD2">
        <w:t>операций</w:t>
      </w:r>
      <w:r w:rsidRPr="00EB5FD2">
        <w:rPr>
          <w:spacing w:val="1"/>
        </w:rPr>
        <w:t xml:space="preserve"> </w:t>
      </w:r>
      <w:r w:rsidRPr="00EB5FD2">
        <w:t>и</w:t>
      </w:r>
      <w:r w:rsidRPr="00EB5FD2">
        <w:rPr>
          <w:spacing w:val="1"/>
        </w:rPr>
        <w:t xml:space="preserve"> </w:t>
      </w:r>
      <w:r w:rsidRPr="00EB5FD2">
        <w:t>условий</w:t>
      </w:r>
      <w:r w:rsidRPr="00EB5FD2">
        <w:rPr>
          <w:spacing w:val="1"/>
        </w:rPr>
        <w:t xml:space="preserve"> </w:t>
      </w:r>
      <w:r w:rsidRPr="00EB5FD2">
        <w:t>задачи,</w:t>
      </w:r>
      <w:r w:rsidRPr="00EB5FD2">
        <w:rPr>
          <w:spacing w:val="1"/>
        </w:rPr>
        <w:t xml:space="preserve"> </w:t>
      </w:r>
      <w:r w:rsidRPr="00EB5FD2">
        <w:t>ученик</w:t>
      </w:r>
      <w:r w:rsidRPr="00EB5FD2">
        <w:rPr>
          <w:spacing w:val="60"/>
        </w:rPr>
        <w:t xml:space="preserve"> </w:t>
      </w:r>
      <w:r w:rsidRPr="00EB5FD2">
        <w:t>может</w:t>
      </w:r>
      <w:r w:rsidRPr="00EB5FD2">
        <w:rPr>
          <w:spacing w:val="1"/>
        </w:rPr>
        <w:t xml:space="preserve"> </w:t>
      </w:r>
      <w:r w:rsidRPr="00EB5FD2">
        <w:t>выполнять</w:t>
      </w:r>
      <w:r w:rsidRPr="00EB5FD2">
        <w:rPr>
          <w:spacing w:val="-1"/>
        </w:rPr>
        <w:t xml:space="preserve"> </w:t>
      </w:r>
      <w:r w:rsidRPr="00EB5FD2">
        <w:t>действия по</w:t>
      </w:r>
      <w:r w:rsidRPr="00EB5FD2">
        <w:rPr>
          <w:spacing w:val="-3"/>
        </w:rPr>
        <w:t xml:space="preserve"> </w:t>
      </w:r>
      <w:r w:rsidRPr="00EB5FD2">
        <w:t>уже</w:t>
      </w:r>
      <w:r w:rsidRPr="00EB5FD2">
        <w:rPr>
          <w:spacing w:val="3"/>
        </w:rPr>
        <w:t xml:space="preserve"> </w:t>
      </w:r>
      <w:r w:rsidRPr="00EB5FD2">
        <w:t>усвоенному</w:t>
      </w:r>
      <w:r w:rsidRPr="00EB5FD2">
        <w:rPr>
          <w:spacing w:val="-5"/>
        </w:rPr>
        <w:t xml:space="preserve"> </w:t>
      </w:r>
      <w:r w:rsidRPr="00EB5FD2">
        <w:t>алгоритму);</w:t>
      </w:r>
    </w:p>
    <w:p w:rsidR="00603739" w:rsidRPr="00EB5FD2" w:rsidRDefault="008B3627">
      <w:pPr>
        <w:pStyle w:val="a5"/>
        <w:ind w:right="310"/>
      </w:pPr>
      <w:r w:rsidRPr="00EB5FD2">
        <w:rPr>
          <w:noProof/>
          <w:position w:val="-4"/>
          <w:lang w:eastAsia="ru-RU"/>
        </w:rPr>
        <w:drawing>
          <wp:inline distT="0" distB="0" distL="0" distR="0">
            <wp:extent cx="237744" cy="169164"/>
            <wp:effectExtent l="0" t="0" r="0" b="0"/>
            <wp:docPr id="5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неадекватный</w:t>
      </w:r>
      <w:r w:rsidRPr="00EB5FD2">
        <w:rPr>
          <w:spacing w:val="1"/>
        </w:rPr>
        <w:t xml:space="preserve"> </w:t>
      </w:r>
      <w:r w:rsidRPr="00EB5FD2">
        <w:t>перенос</w:t>
      </w:r>
      <w:r w:rsidRPr="00EB5FD2">
        <w:rPr>
          <w:spacing w:val="1"/>
        </w:rPr>
        <w:t xml:space="preserve"> </w:t>
      </w:r>
      <w:r w:rsidRPr="00EB5FD2">
        <w:t>учебных</w:t>
      </w:r>
      <w:r w:rsidRPr="00EB5FD2">
        <w:rPr>
          <w:spacing w:val="1"/>
        </w:rPr>
        <w:t xml:space="preserve"> </w:t>
      </w:r>
      <w:r w:rsidRPr="00EB5FD2">
        <w:t>действий</w:t>
      </w:r>
      <w:r w:rsidRPr="00EB5FD2">
        <w:rPr>
          <w:spacing w:val="1"/>
        </w:rPr>
        <w:t xml:space="preserve"> </w:t>
      </w:r>
      <w:r w:rsidRPr="00EB5FD2">
        <w:t>на</w:t>
      </w:r>
      <w:r w:rsidRPr="00EB5FD2">
        <w:rPr>
          <w:spacing w:val="1"/>
        </w:rPr>
        <w:t xml:space="preserve"> </w:t>
      </w:r>
      <w:r w:rsidRPr="00EB5FD2">
        <w:t>новые</w:t>
      </w:r>
      <w:r w:rsidRPr="00EB5FD2">
        <w:rPr>
          <w:spacing w:val="1"/>
        </w:rPr>
        <w:t xml:space="preserve"> </w:t>
      </w:r>
      <w:r w:rsidRPr="00EB5FD2">
        <w:t>виды</w:t>
      </w:r>
      <w:r w:rsidRPr="00EB5FD2">
        <w:rPr>
          <w:spacing w:val="1"/>
        </w:rPr>
        <w:t xml:space="preserve"> </w:t>
      </w:r>
      <w:r w:rsidRPr="00EB5FD2">
        <w:t>задач</w:t>
      </w:r>
      <w:r w:rsidRPr="00EB5FD2">
        <w:rPr>
          <w:spacing w:val="1"/>
        </w:rPr>
        <w:t xml:space="preserve"> </w:t>
      </w:r>
      <w:r w:rsidRPr="00EB5FD2">
        <w:t>(при</w:t>
      </w:r>
      <w:r w:rsidRPr="00EB5FD2">
        <w:rPr>
          <w:spacing w:val="1"/>
        </w:rPr>
        <w:t xml:space="preserve"> </w:t>
      </w:r>
      <w:r w:rsidRPr="00EB5FD2">
        <w:t>изменении</w:t>
      </w:r>
      <w:r w:rsidRPr="00EB5FD2">
        <w:rPr>
          <w:spacing w:val="60"/>
        </w:rPr>
        <w:t xml:space="preserve"> </w:t>
      </w:r>
      <w:r w:rsidRPr="00EB5FD2">
        <w:t>условий</w:t>
      </w:r>
      <w:r w:rsidRPr="00EB5FD2">
        <w:rPr>
          <w:spacing w:val="1"/>
        </w:rPr>
        <w:t xml:space="preserve"> </w:t>
      </w:r>
      <w:r w:rsidRPr="00EB5FD2">
        <w:t>задачи</w:t>
      </w:r>
      <w:r w:rsidRPr="00EB5FD2">
        <w:rPr>
          <w:spacing w:val="-1"/>
        </w:rPr>
        <w:t xml:space="preserve"> </w:t>
      </w:r>
      <w:r w:rsidRPr="00EB5FD2">
        <w:t>не</w:t>
      </w:r>
      <w:r w:rsidRPr="00EB5FD2">
        <w:rPr>
          <w:spacing w:val="-1"/>
        </w:rPr>
        <w:t xml:space="preserve"> </w:t>
      </w:r>
      <w:r w:rsidRPr="00EB5FD2">
        <w:t>может самостоятельно внести</w:t>
      </w:r>
      <w:r w:rsidRPr="00EB5FD2">
        <w:rPr>
          <w:spacing w:val="-3"/>
        </w:rPr>
        <w:t xml:space="preserve"> </w:t>
      </w:r>
      <w:r w:rsidRPr="00EB5FD2">
        <w:t>коррективы</w:t>
      </w:r>
      <w:r w:rsidRPr="00EB5FD2">
        <w:rPr>
          <w:spacing w:val="-1"/>
        </w:rPr>
        <w:t xml:space="preserve"> </w:t>
      </w:r>
      <w:r w:rsidRPr="00EB5FD2">
        <w:t>в</w:t>
      </w:r>
      <w:r w:rsidRPr="00EB5FD2">
        <w:rPr>
          <w:spacing w:val="-1"/>
        </w:rPr>
        <w:t xml:space="preserve"> </w:t>
      </w:r>
      <w:r w:rsidRPr="00EB5FD2">
        <w:t>действия);</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5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адекватный</w:t>
      </w:r>
      <w:r w:rsidRPr="00EB5FD2">
        <w:rPr>
          <w:spacing w:val="1"/>
        </w:rPr>
        <w:t xml:space="preserve"> </w:t>
      </w:r>
      <w:r w:rsidRPr="00EB5FD2">
        <w:t>перенос</w:t>
      </w:r>
      <w:r w:rsidRPr="00EB5FD2">
        <w:rPr>
          <w:spacing w:val="1"/>
        </w:rPr>
        <w:t xml:space="preserve"> </w:t>
      </w:r>
      <w:r w:rsidRPr="00EB5FD2">
        <w:t>учебных</w:t>
      </w:r>
      <w:r w:rsidRPr="00EB5FD2">
        <w:rPr>
          <w:spacing w:val="1"/>
        </w:rPr>
        <w:t xml:space="preserve"> </w:t>
      </w:r>
      <w:r w:rsidRPr="00EB5FD2">
        <w:t>действий</w:t>
      </w:r>
      <w:r w:rsidRPr="00EB5FD2">
        <w:rPr>
          <w:spacing w:val="1"/>
        </w:rPr>
        <w:t xml:space="preserve"> </w:t>
      </w:r>
      <w:r w:rsidRPr="00EB5FD2">
        <w:t>(самостоятельное</w:t>
      </w:r>
      <w:r w:rsidRPr="00EB5FD2">
        <w:rPr>
          <w:spacing w:val="1"/>
        </w:rPr>
        <w:t xml:space="preserve"> </w:t>
      </w:r>
      <w:r w:rsidRPr="00EB5FD2">
        <w:t>обнаружение</w:t>
      </w:r>
      <w:r w:rsidRPr="00EB5FD2">
        <w:rPr>
          <w:spacing w:val="1"/>
        </w:rPr>
        <w:t xml:space="preserve"> </w:t>
      </w:r>
      <w:r w:rsidRPr="00EB5FD2">
        <w:t>учеником</w:t>
      </w:r>
      <w:r w:rsidRPr="00EB5FD2">
        <w:rPr>
          <w:spacing w:val="1"/>
        </w:rPr>
        <w:t xml:space="preserve"> </w:t>
      </w:r>
      <w:r w:rsidRPr="00EB5FD2">
        <w:t>несоответствия между условиями задачами и имеющимися способами ее решения и правильное</w:t>
      </w:r>
      <w:r w:rsidRPr="00EB5FD2">
        <w:rPr>
          <w:spacing w:val="1"/>
        </w:rPr>
        <w:t xml:space="preserve"> </w:t>
      </w:r>
      <w:r w:rsidRPr="00EB5FD2">
        <w:t>изменение</w:t>
      </w:r>
      <w:r w:rsidRPr="00EB5FD2">
        <w:rPr>
          <w:spacing w:val="-2"/>
        </w:rPr>
        <w:t xml:space="preserve"> </w:t>
      </w:r>
      <w:r w:rsidRPr="00EB5FD2">
        <w:t>способа</w:t>
      </w:r>
      <w:r w:rsidRPr="00EB5FD2">
        <w:rPr>
          <w:spacing w:val="-1"/>
        </w:rPr>
        <w:t xml:space="preserve"> </w:t>
      </w:r>
      <w:r w:rsidRPr="00EB5FD2">
        <w:t>в</w:t>
      </w:r>
      <w:r w:rsidRPr="00EB5FD2">
        <w:rPr>
          <w:spacing w:val="-1"/>
        </w:rPr>
        <w:t xml:space="preserve"> </w:t>
      </w:r>
      <w:r w:rsidRPr="00EB5FD2">
        <w:t>сотрудничестве</w:t>
      </w:r>
      <w:r w:rsidRPr="00EB5FD2">
        <w:rPr>
          <w:spacing w:val="-2"/>
        </w:rPr>
        <w:t xml:space="preserve"> </w:t>
      </w:r>
      <w:r w:rsidRPr="00EB5FD2">
        <w:t>с</w:t>
      </w:r>
      <w:r w:rsidRPr="00EB5FD2">
        <w:rPr>
          <w:spacing w:val="3"/>
        </w:rPr>
        <w:t xml:space="preserve"> </w:t>
      </w:r>
      <w:r w:rsidRPr="00EB5FD2">
        <w:t>учителем);</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5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самостоятельное</w:t>
      </w:r>
      <w:r w:rsidRPr="00EB5FD2">
        <w:rPr>
          <w:spacing w:val="1"/>
        </w:rPr>
        <w:t xml:space="preserve"> </w:t>
      </w:r>
      <w:r w:rsidRPr="00EB5FD2">
        <w:t>построение</w:t>
      </w:r>
      <w:r w:rsidRPr="00EB5FD2">
        <w:rPr>
          <w:spacing w:val="1"/>
        </w:rPr>
        <w:t xml:space="preserve"> </w:t>
      </w:r>
      <w:r w:rsidRPr="00EB5FD2">
        <w:t>учебных</w:t>
      </w:r>
      <w:r w:rsidRPr="00EB5FD2">
        <w:rPr>
          <w:spacing w:val="1"/>
        </w:rPr>
        <w:t xml:space="preserve"> </w:t>
      </w:r>
      <w:r w:rsidRPr="00EB5FD2">
        <w:t>целей</w:t>
      </w:r>
      <w:r w:rsidRPr="00EB5FD2">
        <w:rPr>
          <w:spacing w:val="1"/>
        </w:rPr>
        <w:t xml:space="preserve"> </w:t>
      </w:r>
      <w:r w:rsidRPr="00EB5FD2">
        <w:t>(самостоятельное</w:t>
      </w:r>
      <w:r w:rsidRPr="00EB5FD2">
        <w:rPr>
          <w:spacing w:val="1"/>
        </w:rPr>
        <w:t xml:space="preserve"> </w:t>
      </w:r>
      <w:r w:rsidRPr="00EB5FD2">
        <w:t>построение</w:t>
      </w:r>
      <w:r w:rsidRPr="00EB5FD2">
        <w:rPr>
          <w:spacing w:val="1"/>
        </w:rPr>
        <w:t xml:space="preserve"> </w:t>
      </w:r>
      <w:r w:rsidRPr="00EB5FD2">
        <w:t>новых</w:t>
      </w:r>
      <w:r w:rsidRPr="00EB5FD2">
        <w:rPr>
          <w:spacing w:val="1"/>
        </w:rPr>
        <w:t xml:space="preserve"> </w:t>
      </w:r>
      <w:r w:rsidRPr="00EB5FD2">
        <w:t>учебных</w:t>
      </w:r>
      <w:r w:rsidRPr="00EB5FD2">
        <w:rPr>
          <w:spacing w:val="-57"/>
        </w:rPr>
        <w:t xml:space="preserve"> </w:t>
      </w:r>
      <w:r w:rsidRPr="00EB5FD2">
        <w:t>действий на основе развернутого, тщательного анализа условий задачи и ранее усвоенных способов</w:t>
      </w:r>
      <w:r w:rsidRPr="00EB5FD2">
        <w:rPr>
          <w:spacing w:val="1"/>
        </w:rPr>
        <w:t xml:space="preserve"> </w:t>
      </w:r>
      <w:r w:rsidRPr="00EB5FD2">
        <w:t>действия);</w:t>
      </w:r>
    </w:p>
    <w:p w:rsidR="00603739" w:rsidRPr="00EB5FD2" w:rsidRDefault="008B3627">
      <w:pPr>
        <w:pStyle w:val="a5"/>
        <w:ind w:left="392" w:firstLine="0"/>
      </w:pPr>
      <w:r w:rsidRPr="00EB5FD2">
        <w:rPr>
          <w:noProof/>
          <w:position w:val="-4"/>
          <w:lang w:eastAsia="ru-RU"/>
        </w:rPr>
        <w:drawing>
          <wp:inline distT="0" distB="0" distL="0" distR="0">
            <wp:extent cx="237744" cy="169163"/>
            <wp:effectExtent l="0" t="0" r="0" b="0"/>
            <wp:docPr id="5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обобщение</w:t>
      </w:r>
      <w:r w:rsidRPr="00EB5FD2">
        <w:rPr>
          <w:spacing w:val="-2"/>
        </w:rPr>
        <w:t xml:space="preserve"> </w:t>
      </w:r>
      <w:r w:rsidRPr="00EB5FD2">
        <w:t>учебных</w:t>
      </w:r>
      <w:r w:rsidRPr="00EB5FD2">
        <w:rPr>
          <w:spacing w:val="-1"/>
        </w:rPr>
        <w:t xml:space="preserve"> </w:t>
      </w:r>
      <w:r w:rsidRPr="00EB5FD2">
        <w:t>действий</w:t>
      </w:r>
      <w:r w:rsidRPr="00EB5FD2">
        <w:rPr>
          <w:spacing w:val="-4"/>
        </w:rPr>
        <w:t xml:space="preserve"> </w:t>
      </w:r>
      <w:r w:rsidRPr="00EB5FD2">
        <w:t>на</w:t>
      </w:r>
      <w:r w:rsidRPr="00EB5FD2">
        <w:rPr>
          <w:spacing w:val="-4"/>
        </w:rPr>
        <w:t xml:space="preserve"> </w:t>
      </w:r>
      <w:r w:rsidRPr="00EB5FD2">
        <w:t>основе</w:t>
      </w:r>
      <w:r w:rsidRPr="00EB5FD2">
        <w:rPr>
          <w:spacing w:val="-4"/>
        </w:rPr>
        <w:t xml:space="preserve"> </w:t>
      </w:r>
      <w:r w:rsidRPr="00EB5FD2">
        <w:t>выявления</w:t>
      </w:r>
      <w:r w:rsidRPr="00EB5FD2">
        <w:rPr>
          <w:spacing w:val="-2"/>
        </w:rPr>
        <w:t xml:space="preserve"> </w:t>
      </w:r>
      <w:r w:rsidRPr="00EB5FD2">
        <w:t>общих</w:t>
      </w:r>
      <w:r w:rsidRPr="00EB5FD2">
        <w:rPr>
          <w:spacing w:val="-3"/>
        </w:rPr>
        <w:t xml:space="preserve"> </w:t>
      </w:r>
      <w:r w:rsidRPr="00EB5FD2">
        <w:t>принципов.</w:t>
      </w:r>
    </w:p>
    <w:p w:rsidR="00603739" w:rsidRPr="00EB5FD2" w:rsidRDefault="00603739">
      <w:pPr>
        <w:pStyle w:val="a5"/>
        <w:spacing w:before="5"/>
        <w:ind w:left="0" w:firstLine="0"/>
        <w:jc w:val="left"/>
      </w:pPr>
    </w:p>
    <w:p w:rsidR="00603739" w:rsidRPr="00EB5FD2" w:rsidRDefault="008B3627">
      <w:pPr>
        <w:pStyle w:val="a5"/>
        <w:ind w:left="392" w:firstLine="0"/>
      </w:pPr>
      <w:r w:rsidRPr="00EB5FD2">
        <w:t>Система</w:t>
      </w:r>
      <w:r w:rsidRPr="00EB5FD2">
        <w:rPr>
          <w:spacing w:val="-3"/>
        </w:rPr>
        <w:t xml:space="preserve"> </w:t>
      </w:r>
      <w:r w:rsidRPr="00EB5FD2">
        <w:t>оценки</w:t>
      </w:r>
      <w:r w:rsidRPr="00EB5FD2">
        <w:rPr>
          <w:spacing w:val="-2"/>
        </w:rPr>
        <w:t xml:space="preserve"> </w:t>
      </w:r>
      <w:r w:rsidRPr="00EB5FD2">
        <w:t>УУД</w:t>
      </w:r>
      <w:r w:rsidRPr="00EB5FD2">
        <w:rPr>
          <w:spacing w:val="-3"/>
        </w:rPr>
        <w:t xml:space="preserve"> </w:t>
      </w:r>
      <w:r w:rsidRPr="00EB5FD2">
        <w:t>может</w:t>
      </w:r>
      <w:r w:rsidRPr="00EB5FD2">
        <w:rPr>
          <w:spacing w:val="-1"/>
        </w:rPr>
        <w:t xml:space="preserve"> </w:t>
      </w:r>
      <w:r w:rsidRPr="00EB5FD2">
        <w:t>быть:</w:t>
      </w:r>
    </w:p>
    <w:p w:rsidR="00603739" w:rsidRPr="00EB5FD2" w:rsidRDefault="00514D99">
      <w:pPr>
        <w:pStyle w:val="a5"/>
        <w:ind w:left="818" w:firstLine="0"/>
      </w:pPr>
      <w:r>
        <w:t>1.</w:t>
      </w:r>
      <w:r w:rsidR="008B3627" w:rsidRPr="00EB5FD2">
        <w:t>уровневой</w:t>
      </w:r>
      <w:r w:rsidR="008B3627" w:rsidRPr="00EB5FD2">
        <w:rPr>
          <w:spacing w:val="-5"/>
        </w:rPr>
        <w:t xml:space="preserve"> </w:t>
      </w:r>
      <w:r w:rsidR="008B3627" w:rsidRPr="00EB5FD2">
        <w:t>(определяются</w:t>
      </w:r>
      <w:r w:rsidR="008B3627" w:rsidRPr="00EB5FD2">
        <w:rPr>
          <w:spacing w:val="-2"/>
        </w:rPr>
        <w:t xml:space="preserve"> </w:t>
      </w:r>
      <w:r w:rsidR="008B3627" w:rsidRPr="00EB5FD2">
        <w:t>уровни</w:t>
      </w:r>
      <w:r w:rsidR="008B3627" w:rsidRPr="00EB5FD2">
        <w:rPr>
          <w:spacing w:val="-4"/>
        </w:rPr>
        <w:t xml:space="preserve"> </w:t>
      </w:r>
      <w:r w:rsidR="008B3627" w:rsidRPr="00EB5FD2">
        <w:t>владения</w:t>
      </w:r>
      <w:r w:rsidR="008B3627" w:rsidRPr="00EB5FD2">
        <w:rPr>
          <w:spacing w:val="-1"/>
        </w:rPr>
        <w:t xml:space="preserve"> </w:t>
      </w:r>
      <w:r w:rsidR="008B3627" w:rsidRPr="00EB5FD2">
        <w:t>УУД);</w:t>
      </w:r>
    </w:p>
    <w:p w:rsidR="00603739" w:rsidRPr="00EB5FD2" w:rsidRDefault="00514D99">
      <w:pPr>
        <w:pStyle w:val="a5"/>
        <w:ind w:right="299" w:firstLine="710"/>
      </w:pPr>
      <w:r>
        <w:t>2.</w:t>
      </w:r>
      <w:r w:rsidR="008B3627" w:rsidRPr="00EB5FD2">
        <w:t>позиционной – не только учителя производят оценивание, оценка формируется на основе</w:t>
      </w:r>
      <w:r w:rsidR="008B3627" w:rsidRPr="00EB5FD2">
        <w:rPr>
          <w:spacing w:val="1"/>
        </w:rPr>
        <w:t xml:space="preserve"> </w:t>
      </w:r>
      <w:r w:rsidR="008B3627" w:rsidRPr="00EB5FD2">
        <w:t>рефлексивных отчетов разных участников образовательного процесса: родителей, представителей</w:t>
      </w:r>
      <w:r w:rsidR="008B3627" w:rsidRPr="00EB5FD2">
        <w:rPr>
          <w:spacing w:val="1"/>
        </w:rPr>
        <w:t xml:space="preserve"> </w:t>
      </w:r>
      <w:r w:rsidR="008B3627" w:rsidRPr="00EB5FD2">
        <w:t>общественности,</w:t>
      </w:r>
      <w:r w:rsidR="008B3627" w:rsidRPr="00EB5FD2">
        <w:rPr>
          <w:spacing w:val="1"/>
        </w:rPr>
        <w:t xml:space="preserve"> </w:t>
      </w:r>
      <w:r w:rsidR="008B3627" w:rsidRPr="00EB5FD2">
        <w:t>принимающей</w:t>
      </w:r>
      <w:r w:rsidR="008B3627" w:rsidRPr="00EB5FD2">
        <w:rPr>
          <w:spacing w:val="1"/>
        </w:rPr>
        <w:t xml:space="preserve"> </w:t>
      </w:r>
      <w:r w:rsidR="008B3627" w:rsidRPr="00EB5FD2">
        <w:t>участие</w:t>
      </w:r>
      <w:r w:rsidR="008B3627" w:rsidRPr="00EB5FD2">
        <w:rPr>
          <w:spacing w:val="1"/>
        </w:rPr>
        <w:t xml:space="preserve"> </w:t>
      </w:r>
      <w:r w:rsidR="008B3627" w:rsidRPr="00EB5FD2">
        <w:t>в</w:t>
      </w:r>
      <w:r w:rsidR="008B3627" w:rsidRPr="00EB5FD2">
        <w:rPr>
          <w:spacing w:val="1"/>
        </w:rPr>
        <w:t xml:space="preserve"> </w:t>
      </w:r>
      <w:r w:rsidR="008B3627" w:rsidRPr="00EB5FD2">
        <w:t>отдельном</w:t>
      </w:r>
      <w:r w:rsidR="008B3627" w:rsidRPr="00EB5FD2">
        <w:rPr>
          <w:spacing w:val="1"/>
        </w:rPr>
        <w:t xml:space="preserve"> </w:t>
      </w:r>
      <w:r w:rsidR="008B3627" w:rsidRPr="00EB5FD2">
        <w:t>проекте</w:t>
      </w:r>
      <w:r w:rsidR="008B3627" w:rsidRPr="00EB5FD2">
        <w:rPr>
          <w:spacing w:val="1"/>
        </w:rPr>
        <w:t xml:space="preserve"> </w:t>
      </w:r>
      <w:r w:rsidR="008B3627" w:rsidRPr="00EB5FD2">
        <w:t>или</w:t>
      </w:r>
      <w:r w:rsidR="008B3627" w:rsidRPr="00EB5FD2">
        <w:rPr>
          <w:spacing w:val="1"/>
        </w:rPr>
        <w:t xml:space="preserve"> </w:t>
      </w:r>
      <w:r w:rsidR="008B3627" w:rsidRPr="00EB5FD2">
        <w:t>виде</w:t>
      </w:r>
      <w:r w:rsidR="008B3627" w:rsidRPr="00EB5FD2">
        <w:rPr>
          <w:spacing w:val="1"/>
        </w:rPr>
        <w:t xml:space="preserve"> </w:t>
      </w:r>
      <w:r w:rsidR="008B3627" w:rsidRPr="00EB5FD2">
        <w:t>социальной</w:t>
      </w:r>
      <w:r w:rsidR="008B3627" w:rsidRPr="00EB5FD2">
        <w:rPr>
          <w:spacing w:val="1"/>
        </w:rPr>
        <w:t xml:space="preserve"> </w:t>
      </w:r>
      <w:r w:rsidR="008B3627" w:rsidRPr="00EB5FD2">
        <w:t>практики,</w:t>
      </w:r>
      <w:r w:rsidR="008B3627" w:rsidRPr="00EB5FD2">
        <w:rPr>
          <w:spacing w:val="1"/>
        </w:rPr>
        <w:t xml:space="preserve"> </w:t>
      </w:r>
      <w:r w:rsidR="008B3627" w:rsidRPr="00EB5FD2">
        <w:t>сверстников, самого обучающегося – в результате появляется некоторая карта самооценивания и</w:t>
      </w:r>
      <w:r w:rsidR="008B3627" w:rsidRPr="00EB5FD2">
        <w:rPr>
          <w:spacing w:val="1"/>
        </w:rPr>
        <w:t xml:space="preserve"> </w:t>
      </w:r>
      <w:r w:rsidR="008B3627" w:rsidRPr="00EB5FD2">
        <w:t>позиционного</w:t>
      </w:r>
      <w:r w:rsidR="008B3627" w:rsidRPr="00EB5FD2">
        <w:rPr>
          <w:spacing w:val="-1"/>
        </w:rPr>
        <w:t xml:space="preserve"> </w:t>
      </w:r>
      <w:r w:rsidR="008B3627" w:rsidRPr="00EB5FD2">
        <w:t>внешнего</w:t>
      </w:r>
      <w:r w:rsidR="008B3627" w:rsidRPr="00EB5FD2">
        <w:rPr>
          <w:spacing w:val="-1"/>
        </w:rPr>
        <w:t xml:space="preserve"> </w:t>
      </w:r>
      <w:r w:rsidR="008B3627" w:rsidRPr="00EB5FD2">
        <w:t>оценивания.</w:t>
      </w:r>
    </w:p>
    <w:p w:rsidR="00603739" w:rsidRPr="00EB5FD2" w:rsidRDefault="008B3627">
      <w:pPr>
        <w:pStyle w:val="a5"/>
        <w:spacing w:before="1"/>
        <w:ind w:right="307"/>
      </w:pPr>
      <w:r w:rsidRPr="00EB5FD2">
        <w:t>При</w:t>
      </w:r>
      <w:r w:rsidRPr="00EB5FD2">
        <w:rPr>
          <w:spacing w:val="1"/>
        </w:rPr>
        <w:t xml:space="preserve"> </w:t>
      </w:r>
      <w:r w:rsidRPr="00EB5FD2">
        <w:t>оценивании</w:t>
      </w:r>
      <w:r w:rsidRPr="00EB5FD2">
        <w:rPr>
          <w:spacing w:val="1"/>
        </w:rPr>
        <w:t xml:space="preserve"> </w:t>
      </w:r>
      <w:r w:rsidRPr="00EB5FD2">
        <w:t>развития</w:t>
      </w:r>
      <w:r w:rsidRPr="00EB5FD2">
        <w:rPr>
          <w:spacing w:val="1"/>
        </w:rPr>
        <w:t xml:space="preserve"> </w:t>
      </w:r>
      <w:r w:rsidRPr="00EB5FD2">
        <w:t>УУД</w:t>
      </w:r>
      <w:r w:rsidRPr="00EB5FD2">
        <w:rPr>
          <w:spacing w:val="1"/>
        </w:rPr>
        <w:t xml:space="preserve"> </w:t>
      </w:r>
      <w:r w:rsidRPr="00EB5FD2">
        <w:t>применяется</w:t>
      </w:r>
      <w:r w:rsidRPr="00EB5FD2">
        <w:rPr>
          <w:spacing w:val="1"/>
        </w:rPr>
        <w:t xml:space="preserve"> </w:t>
      </w:r>
      <w:r w:rsidRPr="00EB5FD2">
        <w:t>технология</w:t>
      </w:r>
      <w:r w:rsidRPr="00EB5FD2">
        <w:rPr>
          <w:spacing w:val="1"/>
        </w:rPr>
        <w:t xml:space="preserve"> </w:t>
      </w:r>
      <w:r w:rsidRPr="00EB5FD2">
        <w:t>формирующего</w:t>
      </w:r>
      <w:r w:rsidRPr="00EB5FD2">
        <w:rPr>
          <w:spacing w:val="1"/>
        </w:rPr>
        <w:t xml:space="preserve"> </w:t>
      </w:r>
      <w:r w:rsidRPr="00EB5FD2">
        <w:t>(развивающего</w:t>
      </w:r>
      <w:r w:rsidRPr="00EB5FD2">
        <w:rPr>
          <w:spacing w:val="1"/>
        </w:rPr>
        <w:t xml:space="preserve"> </w:t>
      </w:r>
      <w:r w:rsidRPr="00EB5FD2">
        <w:t>оценивания),</w:t>
      </w:r>
      <w:r w:rsidRPr="00EB5FD2">
        <w:rPr>
          <w:spacing w:val="-3"/>
        </w:rPr>
        <w:t xml:space="preserve"> </w:t>
      </w:r>
      <w:r w:rsidRPr="00EB5FD2">
        <w:t>в</w:t>
      </w:r>
      <w:r w:rsidRPr="00EB5FD2">
        <w:rPr>
          <w:spacing w:val="-2"/>
        </w:rPr>
        <w:t xml:space="preserve"> </w:t>
      </w:r>
      <w:r w:rsidRPr="00EB5FD2">
        <w:t>том</w:t>
      </w:r>
      <w:r w:rsidRPr="00EB5FD2">
        <w:rPr>
          <w:spacing w:val="-1"/>
        </w:rPr>
        <w:t xml:space="preserve"> </w:t>
      </w:r>
      <w:r w:rsidRPr="00EB5FD2">
        <w:t>числе</w:t>
      </w:r>
      <w:r w:rsidRPr="00EB5FD2">
        <w:rPr>
          <w:spacing w:val="-3"/>
        </w:rPr>
        <w:t xml:space="preserve"> </w:t>
      </w:r>
      <w:r w:rsidRPr="00EB5FD2">
        <w:t>бинарное,</w:t>
      </w:r>
      <w:r w:rsidRPr="00EB5FD2">
        <w:rPr>
          <w:spacing w:val="-1"/>
        </w:rPr>
        <w:t xml:space="preserve"> </w:t>
      </w:r>
      <w:r w:rsidRPr="00EB5FD2">
        <w:t>критериальное,</w:t>
      </w:r>
      <w:r w:rsidRPr="00EB5FD2">
        <w:rPr>
          <w:spacing w:val="-1"/>
        </w:rPr>
        <w:t xml:space="preserve"> </w:t>
      </w:r>
      <w:r w:rsidRPr="00EB5FD2">
        <w:t>экспертное</w:t>
      </w:r>
      <w:r w:rsidRPr="00EB5FD2">
        <w:rPr>
          <w:spacing w:val="-3"/>
        </w:rPr>
        <w:t xml:space="preserve"> </w:t>
      </w:r>
      <w:r w:rsidRPr="00EB5FD2">
        <w:t>оценивание,</w:t>
      </w:r>
      <w:r w:rsidRPr="00EB5FD2">
        <w:rPr>
          <w:spacing w:val="-1"/>
        </w:rPr>
        <w:t xml:space="preserve"> </w:t>
      </w:r>
      <w:r w:rsidRPr="00EB5FD2">
        <w:t>текст</w:t>
      </w:r>
      <w:r w:rsidRPr="00EB5FD2">
        <w:rPr>
          <w:spacing w:val="-1"/>
        </w:rPr>
        <w:t xml:space="preserve"> </w:t>
      </w:r>
      <w:r w:rsidRPr="00EB5FD2">
        <w:t>самооценки.</w:t>
      </w:r>
    </w:p>
    <w:p w:rsidR="00603739" w:rsidRPr="00EB5FD2" w:rsidRDefault="00603739">
      <w:pPr>
        <w:pStyle w:val="a5"/>
        <w:spacing w:before="5"/>
        <w:ind w:left="0" w:firstLine="0"/>
        <w:jc w:val="left"/>
      </w:pPr>
    </w:p>
    <w:p w:rsidR="00603739" w:rsidRPr="00514D99" w:rsidRDefault="00BE3C77">
      <w:pPr>
        <w:pStyle w:val="110"/>
        <w:jc w:val="left"/>
        <w:rPr>
          <w:sz w:val="28"/>
          <w:szCs w:val="28"/>
        </w:rPr>
      </w:pPr>
      <w:bookmarkStart w:id="109" w:name="_bookmark3"/>
      <w:bookmarkEnd w:id="109"/>
      <w:r w:rsidRPr="00514D99">
        <w:rPr>
          <w:sz w:val="28"/>
          <w:szCs w:val="28"/>
        </w:rPr>
        <w:t xml:space="preserve">2.3. </w:t>
      </w:r>
      <w:r w:rsidR="00FE3EF8" w:rsidRPr="00514D99">
        <w:rPr>
          <w:sz w:val="28"/>
          <w:szCs w:val="28"/>
        </w:rPr>
        <w:t>Федеральная р</w:t>
      </w:r>
      <w:r w:rsidR="008B3627" w:rsidRPr="00514D99">
        <w:rPr>
          <w:sz w:val="28"/>
          <w:szCs w:val="28"/>
        </w:rPr>
        <w:t>абочая</w:t>
      </w:r>
      <w:r w:rsidR="008B3627" w:rsidRPr="00514D99">
        <w:rPr>
          <w:spacing w:val="-4"/>
          <w:sz w:val="28"/>
          <w:szCs w:val="28"/>
        </w:rPr>
        <w:t xml:space="preserve"> </w:t>
      </w:r>
      <w:r w:rsidR="008B3627" w:rsidRPr="00514D99">
        <w:rPr>
          <w:sz w:val="28"/>
          <w:szCs w:val="28"/>
        </w:rPr>
        <w:t>программа</w:t>
      </w:r>
      <w:r w:rsidR="008B3627" w:rsidRPr="00514D99">
        <w:rPr>
          <w:spacing w:val="-3"/>
          <w:sz w:val="28"/>
          <w:szCs w:val="28"/>
        </w:rPr>
        <w:t xml:space="preserve"> </w:t>
      </w:r>
      <w:r w:rsidR="008B3627" w:rsidRPr="00514D99">
        <w:rPr>
          <w:sz w:val="28"/>
          <w:szCs w:val="28"/>
        </w:rPr>
        <w:t>воспитания</w:t>
      </w:r>
    </w:p>
    <w:p w:rsidR="00603739" w:rsidRPr="00EB5FD2" w:rsidRDefault="008B3627">
      <w:pPr>
        <w:pStyle w:val="a5"/>
        <w:ind w:right="953"/>
        <w:jc w:val="left"/>
      </w:pPr>
      <w:r w:rsidRPr="00EB5FD2">
        <w:t>Рабочая программа воспитания направлена на развитие личности обучающихся, в том числе</w:t>
      </w:r>
      <w:r w:rsidRPr="00EB5FD2">
        <w:rPr>
          <w:spacing w:val="-57"/>
        </w:rPr>
        <w:t xml:space="preserve"> </w:t>
      </w:r>
      <w:r w:rsidRPr="00EB5FD2">
        <w:t>духовно-нравственное</w:t>
      </w:r>
      <w:r w:rsidRPr="00EB5FD2">
        <w:rPr>
          <w:spacing w:val="-6"/>
        </w:rPr>
        <w:t xml:space="preserve"> </w:t>
      </w:r>
      <w:r w:rsidRPr="00EB5FD2">
        <w:t>развитие,</w:t>
      </w:r>
      <w:r w:rsidRPr="00EB5FD2">
        <w:rPr>
          <w:spacing w:val="-2"/>
        </w:rPr>
        <w:t xml:space="preserve"> </w:t>
      </w:r>
      <w:r w:rsidRPr="00EB5FD2">
        <w:t>укрепление</w:t>
      </w:r>
      <w:r w:rsidRPr="00EB5FD2">
        <w:rPr>
          <w:spacing w:val="-5"/>
        </w:rPr>
        <w:t xml:space="preserve"> </w:t>
      </w:r>
      <w:r w:rsidRPr="00EB5FD2">
        <w:t>психического</w:t>
      </w:r>
      <w:r w:rsidRPr="00EB5FD2">
        <w:rPr>
          <w:spacing w:val="-4"/>
        </w:rPr>
        <w:t xml:space="preserve"> </w:t>
      </w:r>
      <w:r w:rsidRPr="00EB5FD2">
        <w:t>здоровья</w:t>
      </w:r>
      <w:r w:rsidRPr="00EB5FD2">
        <w:rPr>
          <w:spacing w:val="-4"/>
        </w:rPr>
        <w:t xml:space="preserve"> </w:t>
      </w:r>
      <w:r w:rsidRPr="00EB5FD2">
        <w:t>и</w:t>
      </w:r>
      <w:r w:rsidRPr="00EB5FD2">
        <w:rPr>
          <w:spacing w:val="-6"/>
        </w:rPr>
        <w:t xml:space="preserve"> </w:t>
      </w:r>
      <w:r w:rsidRPr="00EB5FD2">
        <w:t>физическое</w:t>
      </w:r>
      <w:r w:rsidRPr="00EB5FD2">
        <w:rPr>
          <w:spacing w:val="-6"/>
        </w:rPr>
        <w:t xml:space="preserve"> </w:t>
      </w:r>
      <w:r w:rsidRPr="00EB5FD2">
        <w:t>воспитание,</w:t>
      </w:r>
    </w:p>
    <w:p w:rsidR="00603739" w:rsidRPr="00EB5FD2" w:rsidRDefault="008B3627">
      <w:pPr>
        <w:pStyle w:val="a5"/>
        <w:ind w:right="822" w:firstLine="0"/>
        <w:jc w:val="left"/>
      </w:pPr>
      <w:r w:rsidRPr="00EB5FD2">
        <w:t>достижение результатов освоения обучающимися образовательной программы среднего общего</w:t>
      </w:r>
      <w:r w:rsidRPr="00EB5FD2">
        <w:rPr>
          <w:spacing w:val="-57"/>
        </w:rPr>
        <w:t xml:space="preserve"> </w:t>
      </w:r>
      <w:r w:rsidRPr="00EB5FD2">
        <w:t>образования.</w:t>
      </w:r>
      <w:r w:rsidRPr="00EB5FD2">
        <w:rPr>
          <w:spacing w:val="-2"/>
        </w:rPr>
        <w:t xml:space="preserve"> </w:t>
      </w:r>
      <w:r w:rsidRPr="00EB5FD2">
        <w:t>Рабочая</w:t>
      </w:r>
      <w:r w:rsidRPr="00EB5FD2">
        <w:rPr>
          <w:spacing w:val="-2"/>
        </w:rPr>
        <w:t xml:space="preserve"> </w:t>
      </w:r>
      <w:r w:rsidRPr="00EB5FD2">
        <w:t>программа</w:t>
      </w:r>
      <w:r w:rsidRPr="00EB5FD2">
        <w:rPr>
          <w:spacing w:val="-1"/>
        </w:rPr>
        <w:t xml:space="preserve"> </w:t>
      </w:r>
      <w:r w:rsidRPr="00EB5FD2">
        <w:t>воспитания</w:t>
      </w:r>
      <w:r w:rsidRPr="00EB5FD2">
        <w:rPr>
          <w:spacing w:val="-2"/>
        </w:rPr>
        <w:t xml:space="preserve"> </w:t>
      </w:r>
      <w:r w:rsidRPr="00EB5FD2">
        <w:t>имеет</w:t>
      </w:r>
      <w:r w:rsidRPr="00EB5FD2">
        <w:rPr>
          <w:spacing w:val="-2"/>
        </w:rPr>
        <w:t xml:space="preserve"> </w:t>
      </w:r>
      <w:r w:rsidRPr="00EB5FD2">
        <w:t>модульную</w:t>
      </w:r>
      <w:r w:rsidRPr="00EB5FD2">
        <w:rPr>
          <w:spacing w:val="-2"/>
        </w:rPr>
        <w:t xml:space="preserve"> </w:t>
      </w:r>
      <w:r w:rsidRPr="00EB5FD2">
        <w:t>структуру</w:t>
      </w:r>
      <w:r w:rsidRPr="00EB5FD2">
        <w:rPr>
          <w:spacing w:val="-5"/>
        </w:rPr>
        <w:t xml:space="preserve"> </w:t>
      </w:r>
      <w:r w:rsidRPr="00EB5FD2">
        <w:t>и</w:t>
      </w:r>
      <w:r w:rsidRPr="00EB5FD2">
        <w:rPr>
          <w:spacing w:val="-2"/>
        </w:rPr>
        <w:t xml:space="preserve"> </w:t>
      </w:r>
      <w:r w:rsidRPr="00EB5FD2">
        <w:t>включает</w:t>
      </w:r>
      <w:r w:rsidRPr="00EB5FD2">
        <w:rPr>
          <w:spacing w:val="-2"/>
        </w:rPr>
        <w:t xml:space="preserve"> </w:t>
      </w:r>
      <w:r w:rsidRPr="00EB5FD2">
        <w:t>в</w:t>
      </w:r>
      <w:r w:rsidRPr="00EB5FD2">
        <w:rPr>
          <w:spacing w:val="-3"/>
        </w:rPr>
        <w:t xml:space="preserve"> </w:t>
      </w:r>
      <w:r w:rsidRPr="00EB5FD2">
        <w:t>себя:</w:t>
      </w:r>
    </w:p>
    <w:p w:rsidR="00603739" w:rsidRPr="00EB5FD2" w:rsidRDefault="00A93BC8">
      <w:pPr>
        <w:pStyle w:val="a5"/>
        <w:ind w:left="815" w:right="4788" w:firstLine="0"/>
        <w:jc w:val="left"/>
      </w:pPr>
      <w:r>
        <w:pict>
          <v:group id="_x0000_s1050" style="position:absolute;left:0;text-align:left;margin-left:50.65pt;margin-top:.4pt;width:18.75pt;height:40.95pt;z-index:-22093824;mso-position-horizontal-relative:page" coordorigin="1013,8" coordsize="375,819">
            <v:shape id="_x0000_s1053" type="#_x0000_t75" style="position:absolute;left:1012;top:8;width:375;height:267">
              <v:imagedata r:id="rId16" o:title=""/>
            </v:shape>
            <v:shape id="_x0000_s1052" type="#_x0000_t75" style="position:absolute;left:1012;top:284;width:375;height:267">
              <v:imagedata r:id="rId16" o:title=""/>
            </v:shape>
            <v:shape id="_x0000_s1051" type="#_x0000_t75" style="position:absolute;left:1012;top:560;width:375;height:267">
              <v:imagedata r:id="rId16" o:title=""/>
            </v:shape>
            <w10:wrap anchorx="page"/>
          </v:group>
        </w:pict>
      </w:r>
      <w:r w:rsidR="00371EDA" w:rsidRPr="00EB5FD2">
        <w:t>анализ</w:t>
      </w:r>
      <w:r w:rsidR="008B3627" w:rsidRPr="00EB5FD2">
        <w:t xml:space="preserve"> воспитательного процесса</w:t>
      </w:r>
      <w:r w:rsidR="00371EDA" w:rsidRPr="00EB5FD2">
        <w:t xml:space="preserve"> в организации</w:t>
      </w:r>
      <w:r w:rsidR="008B3627" w:rsidRPr="00EB5FD2">
        <w:t>;</w:t>
      </w:r>
      <w:r w:rsidR="008B3627" w:rsidRPr="00EB5FD2">
        <w:rPr>
          <w:spacing w:val="-57"/>
        </w:rPr>
        <w:t xml:space="preserve"> </w:t>
      </w:r>
      <w:r w:rsidR="008B3627" w:rsidRPr="00EB5FD2">
        <w:t>цель</w:t>
      </w:r>
      <w:r w:rsidR="008B3627" w:rsidRPr="00EB5FD2">
        <w:rPr>
          <w:spacing w:val="-1"/>
        </w:rPr>
        <w:t xml:space="preserve"> </w:t>
      </w:r>
      <w:r w:rsidR="008B3627" w:rsidRPr="00EB5FD2">
        <w:t>и</w:t>
      </w:r>
      <w:r w:rsidR="008B3627" w:rsidRPr="00EB5FD2">
        <w:rPr>
          <w:spacing w:val="-2"/>
        </w:rPr>
        <w:t xml:space="preserve"> </w:t>
      </w:r>
      <w:r w:rsidR="008B3627" w:rsidRPr="00EB5FD2">
        <w:t>задачи</w:t>
      </w:r>
      <w:r w:rsidR="008B3627" w:rsidRPr="00EB5FD2">
        <w:rPr>
          <w:spacing w:val="-1"/>
        </w:rPr>
        <w:t xml:space="preserve"> </w:t>
      </w:r>
      <w:r w:rsidR="008B3627" w:rsidRPr="00EB5FD2">
        <w:t>воспитания обучающихся;</w:t>
      </w:r>
    </w:p>
    <w:p w:rsidR="00603739" w:rsidRPr="00EB5FD2" w:rsidRDefault="008B3627">
      <w:pPr>
        <w:pStyle w:val="a5"/>
        <w:ind w:right="305" w:firstLine="710"/>
      </w:pPr>
      <w:r w:rsidRPr="00EB5FD2">
        <w:t>виды,</w:t>
      </w:r>
      <w:r w:rsidRPr="00EB5FD2">
        <w:rPr>
          <w:spacing w:val="1"/>
        </w:rPr>
        <w:t xml:space="preserve"> </w:t>
      </w:r>
      <w:r w:rsidRPr="00EB5FD2">
        <w:t>формы</w:t>
      </w:r>
      <w:r w:rsidRPr="00EB5FD2">
        <w:rPr>
          <w:spacing w:val="1"/>
        </w:rPr>
        <w:t xml:space="preserve"> </w:t>
      </w:r>
      <w:r w:rsidRPr="00EB5FD2">
        <w:t>и</w:t>
      </w:r>
      <w:r w:rsidRPr="00EB5FD2">
        <w:rPr>
          <w:spacing w:val="1"/>
        </w:rPr>
        <w:t xml:space="preserve"> </w:t>
      </w:r>
      <w:r w:rsidRPr="00EB5FD2">
        <w:t>содержание</w:t>
      </w:r>
      <w:r w:rsidRPr="00EB5FD2">
        <w:rPr>
          <w:spacing w:val="1"/>
        </w:rPr>
        <w:t xml:space="preserve"> </w:t>
      </w:r>
      <w:r w:rsidR="00371EDA" w:rsidRPr="00EB5FD2">
        <w:t xml:space="preserve">воспитательной </w:t>
      </w:r>
      <w:r w:rsidRPr="00EB5FD2">
        <w:rPr>
          <w:spacing w:val="1"/>
        </w:rPr>
        <w:t xml:space="preserve"> </w:t>
      </w:r>
      <w:r w:rsidRPr="00EB5FD2">
        <w:t>деятельности</w:t>
      </w:r>
      <w:r w:rsidRPr="00EB5FD2">
        <w:rPr>
          <w:spacing w:val="1"/>
        </w:rPr>
        <w:t xml:space="preserve"> </w:t>
      </w:r>
      <w:r w:rsidR="00371EDA" w:rsidRPr="00EB5FD2">
        <w:t>с учетом специфики организации, интересов субъектов воспитания, тематики модулей;</w:t>
      </w:r>
    </w:p>
    <w:p w:rsidR="00603739" w:rsidRPr="00EB5FD2" w:rsidRDefault="008B3627">
      <w:pPr>
        <w:pStyle w:val="a5"/>
        <w:jc w:val="left"/>
      </w:pPr>
      <w:r w:rsidRPr="00EB5FD2">
        <w:rPr>
          <w:noProof/>
          <w:position w:val="-4"/>
          <w:lang w:eastAsia="ru-RU"/>
        </w:rPr>
        <w:drawing>
          <wp:inline distT="0" distB="0" distL="0" distR="0">
            <wp:extent cx="237744" cy="169163"/>
            <wp:effectExtent l="0" t="0" r="0" b="0"/>
            <wp:docPr id="5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00371EDA" w:rsidRPr="00EB5FD2">
        <w:t>систему поощрения социальной успешности и проявления активной жизненной позиции обучающихся</w:t>
      </w:r>
      <w:r w:rsidRPr="00EB5FD2">
        <w:t>.</w:t>
      </w:r>
    </w:p>
    <w:p w:rsidR="00603739" w:rsidRPr="00EB5FD2" w:rsidRDefault="008B3627">
      <w:pPr>
        <w:pStyle w:val="a5"/>
        <w:ind w:right="800"/>
        <w:jc w:val="left"/>
      </w:pPr>
      <w:r w:rsidRPr="00EB5FD2">
        <w:t>Рабочая программа воспитания реализуется в единстве урочной и внеурочной деятельности,</w:t>
      </w:r>
      <w:r w:rsidRPr="00EB5FD2">
        <w:rPr>
          <w:spacing w:val="1"/>
        </w:rPr>
        <w:t xml:space="preserve"> </w:t>
      </w:r>
      <w:r w:rsidRPr="00EB5FD2">
        <w:t xml:space="preserve">осуществляемой в </w:t>
      </w:r>
      <w:r w:rsidR="00371EDA" w:rsidRPr="00EB5FD2">
        <w:t>МКОУ «КРАСНОПАРТИЗАНСКАЯ СОШ»</w:t>
      </w:r>
      <w:r w:rsidRPr="00EB5FD2">
        <w:t>, совместно с семьей и другими институтами воспитания;</w:t>
      </w:r>
      <w:r w:rsidRPr="00EB5FD2">
        <w:rPr>
          <w:spacing w:val="-57"/>
        </w:rPr>
        <w:t xml:space="preserve"> </w:t>
      </w:r>
      <w:r w:rsidRPr="00EB5FD2">
        <w:t>предусматривает приобщение обучающихся к российским традиционным духовным ценностям,</w:t>
      </w:r>
      <w:r w:rsidRPr="00EB5FD2">
        <w:rPr>
          <w:spacing w:val="-57"/>
        </w:rPr>
        <w:t xml:space="preserve"> </w:t>
      </w:r>
      <w:r w:rsidRPr="00EB5FD2">
        <w:t>включая культурные ценности своей этнической группы, правилам и нормам поведения в</w:t>
      </w:r>
      <w:r w:rsidRPr="00EB5FD2">
        <w:rPr>
          <w:spacing w:val="1"/>
        </w:rPr>
        <w:t xml:space="preserve"> </w:t>
      </w:r>
      <w:r w:rsidRPr="00EB5FD2">
        <w:t>российском</w:t>
      </w:r>
      <w:r w:rsidRPr="00EB5FD2">
        <w:rPr>
          <w:spacing w:val="-2"/>
        </w:rPr>
        <w:t xml:space="preserve"> </w:t>
      </w:r>
      <w:r w:rsidRPr="00EB5FD2">
        <w:t>обществе.</w:t>
      </w:r>
    </w:p>
    <w:p w:rsidR="00603739" w:rsidRPr="00EB5FD2" w:rsidRDefault="00603739">
      <w:pPr>
        <w:rPr>
          <w:sz w:val="24"/>
          <w:szCs w:val="24"/>
        </w:rPr>
      </w:pPr>
    </w:p>
    <w:p w:rsidR="0017077E" w:rsidRPr="00EB5FD2" w:rsidRDefault="0017077E" w:rsidP="00A03582">
      <w:pPr>
        <w:widowControl/>
        <w:numPr>
          <w:ilvl w:val="0"/>
          <w:numId w:val="39"/>
        </w:numPr>
        <w:shd w:val="clear" w:color="auto" w:fill="FFFFFF"/>
        <w:autoSpaceDE/>
        <w:autoSpaceDN/>
        <w:spacing w:after="150"/>
        <w:jc w:val="both"/>
        <w:rPr>
          <w:color w:val="000000"/>
          <w:sz w:val="24"/>
          <w:szCs w:val="24"/>
          <w:lang w:eastAsia="ru-RU"/>
        </w:rPr>
      </w:pPr>
      <w:r w:rsidRPr="00EB5FD2">
        <w:rPr>
          <w:b/>
          <w:bCs/>
          <w:color w:val="000000"/>
          <w:sz w:val="24"/>
          <w:szCs w:val="24"/>
          <w:lang w:eastAsia="ru-RU"/>
        </w:rPr>
        <w:t>ПОЯСНИТЕЛЬНАЯ ЗАПИСКА</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xml:space="preserve">Воспитательная программа является обязательной частью основных образовательных программ МКОУ «Краснопартизанская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w:t>
      </w:r>
      <w:r w:rsidRPr="00EB5FD2">
        <w:rPr>
          <w:color w:val="000000"/>
          <w:sz w:val="24"/>
          <w:szCs w:val="24"/>
          <w:lang w:eastAsia="ru-RU"/>
        </w:rPr>
        <w:lastRenderedPageBreak/>
        <w:t>организацией.</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Программа воспитания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Данная программа воспитания показывает систему работы с обучающимися в школе.</w:t>
      </w: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jc w:val="both"/>
        <w:rPr>
          <w:color w:val="000000"/>
          <w:sz w:val="24"/>
          <w:szCs w:val="24"/>
          <w:lang w:eastAsia="ru-RU"/>
        </w:rPr>
      </w:pPr>
      <w:r w:rsidRPr="00EB5FD2">
        <w:rPr>
          <w:b/>
          <w:bCs/>
          <w:color w:val="000000"/>
          <w:sz w:val="24"/>
          <w:szCs w:val="24"/>
          <w:lang w:eastAsia="ru-RU"/>
        </w:rPr>
        <w:t xml:space="preserve">2. </w:t>
      </w:r>
      <w:r w:rsidRPr="00EB5FD2">
        <w:rPr>
          <w:b/>
          <w:color w:val="000000"/>
          <w:sz w:val="24"/>
          <w:szCs w:val="24"/>
          <w:lang w:eastAsia="ru-RU"/>
        </w:rPr>
        <w:t xml:space="preserve">АНАЛИЗ </w:t>
      </w:r>
      <w:r w:rsidRPr="00EB5FD2">
        <w:rPr>
          <w:b/>
          <w:bCs/>
          <w:color w:val="000000"/>
          <w:sz w:val="24"/>
          <w:szCs w:val="24"/>
          <w:lang w:eastAsia="ru-RU"/>
        </w:rPr>
        <w:t>ВОСПИТАТЕЛЬНОГО ПРОЦЕССА В ОРГАНИЗАЦИИ</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МКОУ «Краснопартизанская</w:t>
      </w:r>
      <w:r w:rsidR="00AB451D">
        <w:rPr>
          <w:color w:val="000000"/>
          <w:sz w:val="24"/>
          <w:szCs w:val="24"/>
          <w:lang w:eastAsia="ru-RU"/>
        </w:rPr>
        <w:t xml:space="preserve"> СОШ</w:t>
      </w:r>
      <w:r w:rsidRPr="00EB5FD2">
        <w:rPr>
          <w:color w:val="000000"/>
          <w:sz w:val="24"/>
          <w:szCs w:val="24"/>
          <w:lang w:eastAsia="ru-RU"/>
        </w:rPr>
        <w:t>» является средней общеобразовательной школой, численность обучающихся составляет чуть больше ста человек, численность педагогического коллектива – 12 человек. Обучение ведётся с 1 по 11 класс по трем уровням образования: начальное общее образование, основное общее образование, среднее общее образование. МКОУ «Краснопартизанская</w:t>
      </w:r>
      <w:r w:rsidR="00514D99">
        <w:rPr>
          <w:color w:val="000000"/>
          <w:sz w:val="24"/>
          <w:szCs w:val="24"/>
          <w:lang w:eastAsia="ru-RU"/>
        </w:rPr>
        <w:t xml:space="preserve"> СОШ</w:t>
      </w:r>
      <w:r w:rsidRPr="00EB5FD2">
        <w:rPr>
          <w:color w:val="000000"/>
          <w:sz w:val="24"/>
          <w:szCs w:val="24"/>
          <w:lang w:eastAsia="ru-RU"/>
        </w:rPr>
        <w:t>» - это сельская школа, на территории села нет спортивной школы и школы искусств. Нет ставки психолога, качество сети Интернет невысокое и др. Данные факторы не могут не вносить особенности в воспитательный процесс.</w:t>
      </w:r>
      <w:r w:rsidR="00514D99">
        <w:rPr>
          <w:color w:val="000000"/>
          <w:sz w:val="24"/>
          <w:szCs w:val="24"/>
          <w:lang w:eastAsia="ru-RU"/>
        </w:rPr>
        <w:t xml:space="preserve"> </w:t>
      </w:r>
      <w:r w:rsidRPr="00EB5FD2">
        <w:rPr>
          <w:color w:val="000000"/>
          <w:sz w:val="24"/>
          <w:szCs w:val="24"/>
          <w:lang w:eastAsia="ru-RU"/>
        </w:rPr>
        <w:t>Но следствием этого являются и положительные стороны.</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Сельская школа является не только образовательным, но и культурным центром села.</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Круг общения детей здесь не столь обширен, но само общение отличается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поселке, учились в этой школе, или прожили здесь значительную часть своей жизни.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В процессе воспитания школа тесно сотрудничает с Домом культуры, сельской библиотекой, администрацией  сельского совета, КДН и ЗП, ПДН ОВД Алейского района. Принимаем участие в проектах, конкурсах и мероприятиях различного уровня.</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Процесс воспитания основывается на следующих принципах взаимодействия педагогов и школьников:</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ориентир на создание психологически - комфортной среды для каждого ребенка и взрослого, без которой невозможно конструктивное взаимодействие школьников и педагогов;</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организация основных совместных дел школьников и педагогов как предмета совместной заботы и взрослых, и детей;</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системность, целесообразность и нешаблонность воспитания как условия его эффективности.</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Основными традициями воспитания в образовательной организации являются следующие:</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lastRenderedPageBreak/>
        <w:t>- ключевые общешкольные дела, через которые осуществляется интеграция воспитательных усилий педагогов;</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7077E" w:rsidRPr="00EB5FD2" w:rsidRDefault="0017077E" w:rsidP="0017077E">
      <w:pPr>
        <w:shd w:val="clear" w:color="auto" w:fill="FFFFFF"/>
        <w:spacing w:after="150"/>
        <w:jc w:val="both"/>
        <w:rPr>
          <w:color w:val="000000"/>
          <w:sz w:val="24"/>
          <w:szCs w:val="24"/>
          <w:lang w:eastAsia="ru-RU"/>
        </w:rPr>
      </w:pPr>
      <w:r w:rsidRPr="00EB5FD2">
        <w:rPr>
          <w:color w:val="000000"/>
          <w:sz w:val="24"/>
          <w:szCs w:val="24"/>
          <w:lang w:eastAsia="ru-RU"/>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7077E" w:rsidRPr="00EB5FD2" w:rsidRDefault="0017077E" w:rsidP="0017077E">
      <w:pPr>
        <w:shd w:val="clear" w:color="auto" w:fill="FFFFFF"/>
        <w:spacing w:after="150"/>
        <w:jc w:val="both"/>
        <w:rPr>
          <w:bCs/>
          <w:color w:val="000000"/>
          <w:sz w:val="24"/>
          <w:szCs w:val="24"/>
          <w:lang w:eastAsia="ru-RU"/>
        </w:rPr>
      </w:pPr>
      <w:r w:rsidRPr="00EB5FD2">
        <w:rPr>
          <w:b/>
          <w:bCs/>
          <w:i/>
          <w:color w:val="000000"/>
          <w:sz w:val="24"/>
          <w:szCs w:val="24"/>
          <w:lang w:eastAsia="ru-RU"/>
        </w:rPr>
        <w:t>Анализ воспитательного процесса и результатов воспитания</w:t>
      </w:r>
      <w:r w:rsidRPr="00EB5FD2">
        <w:rPr>
          <w:bCs/>
          <w:color w:val="000000"/>
          <w:sz w:val="24"/>
          <w:szCs w:val="24"/>
          <w:lang w:eastAsia="ru-RU"/>
        </w:rPr>
        <w:t xml:space="preserve">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специалистов. Планирование анализа воспитательного процесса и результатов воспитания включается в календарный план воспитательной работы.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Основные принципы анализа воспитательной работы</w:t>
      </w:r>
      <w:r w:rsidRPr="00EB5FD2">
        <w:rPr>
          <w:rFonts w:ascii="Times New Roman" w:hAnsi="Times New Roman"/>
          <w:sz w:val="24"/>
          <w:szCs w:val="24"/>
          <w:lang w:eastAsia="ru-RU"/>
        </w:rPr>
        <w:t xml:space="preserve">: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-взаимное уважение всех участников образовательных отношений;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Основные направления анализа воспитательного процесса</w:t>
      </w:r>
      <w:r w:rsidRPr="00EB5FD2">
        <w:rPr>
          <w:rFonts w:ascii="Times New Roman" w:hAnsi="Times New Roman"/>
          <w:sz w:val="24"/>
          <w:szCs w:val="24"/>
          <w:lang w:eastAsia="ru-RU"/>
        </w:rPr>
        <w:t>:</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2. Состояние организуемой совместной деятельности обучающихся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 (Выбираются вопросы, которые помогут проанализировать проделанную работу, описанную в соответствующих содержательных модулях):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-проводимых общешкольных основных дел, мероприятий;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-деятельности классных руководителей и их классов;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-реализации воспитательного потенциала урочной деятельности;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-организуемой внеурочной деятельности обучающихся;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-внешкольных мероприятий;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-создания и поддержки воспитывающей предметно-пространственной среды;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-взаимодействия с родительским сообществом; -внешкольных мероприятий;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-деятельности ученического самоуправления;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-деятельности по профилактике и безопасности;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-реализации потенциала социального партнерства;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-деятельности по профориентации обучающихся;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-действующих в школе детских общественных объединений; </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Итогом анализа воспитательного процесса является перечень выявленных проблем, над решением которых предстоит работать педагогическому коллективу. Итоги 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17077E" w:rsidRPr="00EB5FD2" w:rsidRDefault="0017077E" w:rsidP="0017077E">
      <w:pPr>
        <w:shd w:val="clear" w:color="auto" w:fill="FFFFFF"/>
        <w:spacing w:after="150"/>
        <w:jc w:val="both"/>
        <w:rPr>
          <w:color w:val="000000"/>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3. ЦЕЛЬ И ЗАДАЧИ ВОСПИТАНИЯ</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Современный национальныйидеал личности,воспитанной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EB5FD2">
        <w:rPr>
          <w:rFonts w:ascii="Times New Roman" w:hAnsi="Times New Roman"/>
          <w:i/>
          <w:iCs/>
          <w:sz w:val="24"/>
          <w:szCs w:val="24"/>
          <w:lang w:eastAsia="ru-RU"/>
        </w:rPr>
        <w:t>цель воспитания</w:t>
      </w:r>
      <w:r w:rsidRPr="00EB5FD2">
        <w:rPr>
          <w:rFonts w:ascii="Times New Roman" w:hAnsi="Times New Roman"/>
          <w:sz w:val="24"/>
          <w:szCs w:val="24"/>
          <w:lang w:eastAsia="ru-RU"/>
        </w:rPr>
        <w:t> в школе – личностное развитие школьников, проявляющееся: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1) в усвоении ими знаний основных норм, которые общество выработало на основе этих ценностей (т.е. в усвоении ими социально значимых знаний);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2) в развитии их позитивных отношений к этим общественным ценностям (т.е. в развитии их социально значимых отношений);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Конкретизация общей цели воспитания применительно к возрастным особенностям школьников позволяет выделить в ней следующие целевые </w:t>
      </w:r>
      <w:r w:rsidRPr="00EB5FD2">
        <w:rPr>
          <w:rFonts w:ascii="Times New Roman" w:hAnsi="Times New Roman"/>
          <w:i/>
          <w:iCs/>
          <w:sz w:val="24"/>
          <w:szCs w:val="24"/>
          <w:lang w:eastAsia="ru-RU"/>
        </w:rPr>
        <w:t>приоритеты</w:t>
      </w:r>
      <w:r w:rsidRPr="00EB5FD2">
        <w:rPr>
          <w:rFonts w:ascii="Times New Roman" w:hAnsi="Times New Roman"/>
          <w:sz w:val="24"/>
          <w:szCs w:val="24"/>
          <w:lang w:eastAsia="ru-RU"/>
        </w:rPr>
        <w:t>, соответствующие трем уровням общего образования: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1.</w:t>
      </w:r>
      <w:r w:rsidRPr="00EB5FD2">
        <w:rPr>
          <w:rFonts w:ascii="Times New Roman" w:hAnsi="Times New Roman"/>
          <w:sz w:val="24"/>
          <w:szCs w:val="24"/>
          <w:lang w:eastAsia="ru-RU"/>
        </w:rPr>
        <w:t> В воспитании детей младшего школьного возраста (</w:t>
      </w:r>
      <w:r w:rsidRPr="00EB5FD2">
        <w:rPr>
          <w:rFonts w:ascii="Times New Roman" w:hAnsi="Times New Roman"/>
          <w:b/>
          <w:i/>
          <w:iCs/>
          <w:sz w:val="24"/>
          <w:szCs w:val="24"/>
          <w:lang w:eastAsia="ru-RU"/>
        </w:rPr>
        <w:t>уровень начального общего образования</w:t>
      </w:r>
      <w:r w:rsidRPr="00EB5FD2">
        <w:rPr>
          <w:rFonts w:ascii="Times New Roman" w:hAnsi="Times New Roman"/>
          <w:sz w:val="24"/>
          <w:szCs w:val="24"/>
          <w:lang w:eastAsia="ru-RU"/>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К наиболее важным из них относятся следующие: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быть трудолюбивым, следуя принципу «делу — время, потехе — час» как в учебных занятиях, так и в домашних делах, доводить начатое дело до конца;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знать и любить свою Родину – свой родной дом, двор, улицу, село, свою страну;</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проявлять миролюбие — не затевать конфликтов и стремиться решать спорные вопросы, не прибегая к силе;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стремиться узнавать что-то новое, проявлять любознательность, ценить знания;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быть вежливым и опрятным, скромным и приветливым;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соблюдать правила личной гигиены, режим дня, вести здоровый образ жизни;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2.</w:t>
      </w:r>
      <w:r w:rsidRPr="00EB5FD2">
        <w:rPr>
          <w:rFonts w:ascii="Times New Roman" w:hAnsi="Times New Roman"/>
          <w:sz w:val="24"/>
          <w:szCs w:val="24"/>
          <w:lang w:eastAsia="ru-RU"/>
        </w:rPr>
        <w:t> В воспитании детей подросткового возраста (</w:t>
      </w:r>
      <w:r w:rsidRPr="00EB5FD2">
        <w:rPr>
          <w:rFonts w:ascii="Times New Roman" w:hAnsi="Times New Roman"/>
          <w:b/>
          <w:i/>
          <w:iCs/>
          <w:sz w:val="24"/>
          <w:szCs w:val="24"/>
          <w:lang w:eastAsia="ru-RU"/>
        </w:rPr>
        <w:t>уровень основного общего образования</w:t>
      </w:r>
      <w:r w:rsidRPr="00EB5FD2">
        <w:rPr>
          <w:rFonts w:ascii="Times New Roman" w:hAnsi="Times New Roman"/>
          <w:sz w:val="24"/>
          <w:szCs w:val="24"/>
          <w:lang w:eastAsia="ru-RU"/>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семье как главной опоре в жизни человека и источнику его счастья;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к самим себе как хозяевам своей судьбы, самоопределяющимся и самореализующимся личностям, отвечающим за свое собственное будущее.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3</w:t>
      </w:r>
      <w:r w:rsidRPr="00EB5FD2">
        <w:rPr>
          <w:rFonts w:ascii="Times New Roman" w:hAnsi="Times New Roman"/>
          <w:sz w:val="24"/>
          <w:szCs w:val="24"/>
          <w:lang w:eastAsia="ru-RU"/>
        </w:rPr>
        <w:t>. В воспитании детей юношеского возраста (</w:t>
      </w:r>
      <w:r w:rsidRPr="00EB5FD2">
        <w:rPr>
          <w:rFonts w:ascii="Times New Roman" w:hAnsi="Times New Roman"/>
          <w:b/>
          <w:i/>
          <w:iCs/>
          <w:sz w:val="24"/>
          <w:szCs w:val="24"/>
          <w:lang w:eastAsia="ru-RU"/>
        </w:rPr>
        <w:t>уровень среднего общего образования</w:t>
      </w:r>
      <w:r w:rsidRPr="00EB5FD2">
        <w:rPr>
          <w:rFonts w:ascii="Times New Roman" w:hAnsi="Times New Roman"/>
          <w:sz w:val="24"/>
          <w:szCs w:val="24"/>
          <w:lang w:eastAsia="ru-RU"/>
        </w:rPr>
        <w:t>) таким приоритетом является создание благоприятных условий для приобретения школьниками опыта осуществления социально значимых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w:t>
      </w:r>
      <w:r w:rsidRPr="00EB5FD2">
        <w:rPr>
          <w:rFonts w:ascii="Times New Roman" w:hAnsi="Times New Roman"/>
          <w:sz w:val="24"/>
          <w:szCs w:val="24"/>
          <w:lang w:eastAsia="ru-RU"/>
        </w:rPr>
        <w:lastRenderedPageBreak/>
        <w:t>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дел, направленных на заботу о своей семье, родных и близких;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трудовой опыт, опыт участия в производственной практике;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дел, направленных на пользу своему родному селу, стране в целом, опыт деятельного выражения собственной гражданской позиции;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природоохранных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разрешения возникающих конфликтных ситуаций в школе, дома или на улице;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самостоятельного приобретения новых знаний, проведения научных исследований, опыт проектной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ведения здорового образа жизни и заботы о здоровье других людей;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оказания помощи окружающим, заботы о малышах или пожилых людях, волонтерский опыт;</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опыт самопознания и самоанализа, опыт социально приемлемого самовыражения и самореализации.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Достижению поставленной цели воспитания школьников способствует решение следующих основных </w:t>
      </w:r>
      <w:r w:rsidRPr="00EB5FD2">
        <w:rPr>
          <w:rFonts w:ascii="Times New Roman" w:hAnsi="Times New Roman"/>
          <w:b/>
          <w:i/>
          <w:iCs/>
          <w:sz w:val="24"/>
          <w:szCs w:val="24"/>
          <w:lang w:eastAsia="ru-RU"/>
        </w:rPr>
        <w:t>задач</w:t>
      </w:r>
      <w:r w:rsidRPr="00EB5FD2">
        <w:rPr>
          <w:rFonts w:ascii="Times New Roman" w:hAnsi="Times New Roman"/>
          <w:b/>
          <w:sz w:val="24"/>
          <w:szCs w:val="24"/>
          <w:lang w:eastAsia="ru-RU"/>
        </w:rPr>
        <w:t>:</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инициировать и поддерживать ученическое самоуправление – как на уровне школы, так и на уровне классных сообществ;</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поддерживать деятельность функционирующих на базе школы детских общественных объединений и организаций;</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организовывать для школьников экскурсии, экспедиции, походы и реализовывать их воспитательный потенциал;</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организовывать профориентационную работу со школьниками;</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организовать работу школьных медиа, реализовывать их воспитательный потенциал;</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развивать предметно-эстетическую среду школы и реализовывать ее воспитательные возможности;</w:t>
      </w:r>
    </w:p>
    <w:p w:rsidR="0017077E" w:rsidRPr="00EB5FD2" w:rsidRDefault="0017077E" w:rsidP="00A03582">
      <w:pPr>
        <w:pStyle w:val="ad"/>
        <w:numPr>
          <w:ilvl w:val="0"/>
          <w:numId w:val="41"/>
        </w:numPr>
        <w:rPr>
          <w:rFonts w:ascii="Times New Roman" w:hAnsi="Times New Roman"/>
          <w:sz w:val="24"/>
          <w:szCs w:val="24"/>
          <w:lang w:eastAsia="ru-RU"/>
        </w:rPr>
      </w:pPr>
      <w:r w:rsidRPr="00EB5FD2">
        <w:rPr>
          <w:rFonts w:ascii="Times New Roman" w:hAnsi="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 ВИДЫ, ФОРМЫ И СОДЕРЖАНИЕ ДЕЯТЕЛЬНОСТИ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4.1. Модуль «Ключевые общешкольные дела»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Для этого в Школе используются следующие формы работы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внешкольном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i/>
          <w:sz w:val="24"/>
          <w:szCs w:val="24"/>
          <w:lang w:eastAsia="ru-RU"/>
        </w:rPr>
        <w:t>социальные проекты</w:t>
      </w:r>
      <w:r w:rsidRPr="00EB5FD2">
        <w:rPr>
          <w:rFonts w:ascii="Times New Roman" w:hAnsi="Times New Roman"/>
          <w:sz w:val="24"/>
          <w:szCs w:val="24"/>
          <w:lang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-патриотическая акция «Бессмертный полк» (проект запущен по инициативе и при непосредственном участии Школы, с 9 мая 2010 года шествие жителей села с портретами ветеранов Великой Отечественной войны проходит ежегодно);</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-экологическая акция «Чистый двор» (в наведении порядка около школы, а также на территории села и сельского стадиона активно участвуют учащиеся школы);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-экологическая акция «Чистый памятник» (в течение года, особенно в зимний и весенний период, убираем территорию около Мемориала Славы и памятника погибшим в годы Великой Отечественной войны);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акция «Поздравление ветерана - учителя на дому» (учащиеся поздравляют учителей-ветеранов с Днем Учителя, изготавливают поздравительные открытки, поют песни, читают стихи для педагогов);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акция «С добротой и любовью» (учащиеся поздравляют пожилых людей с Днем Пожилого Человека, оформляют открытки с поздравлениями, поют песни, читают стихи для бабушек и дедушек);</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i/>
          <w:sz w:val="24"/>
          <w:szCs w:val="24"/>
          <w:lang w:eastAsia="ru-RU"/>
        </w:rPr>
        <w:t>открытые дискуссионные площадки</w:t>
      </w:r>
      <w:r w:rsidRPr="00EB5FD2">
        <w:rPr>
          <w:rFonts w:ascii="Times New Roman" w:hAnsi="Times New Roman"/>
          <w:sz w:val="24"/>
          <w:szCs w:val="24"/>
          <w:lang w:eastAsia="ru-RU"/>
        </w:rPr>
        <w:t xml:space="preserve"> – комплекс открытых дискуссионных площадок.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общешкольные родительские собрания, которые проводятся регулярно, в их рамках обсуждаются насущные проблемы;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Единый День профилактики правонарушений в школе (помимо профилактических мероприятий с обучающимисяпроводится встреча родителей и обучающихся с представителями Управления образования, КДН и ЗП, ПДН);</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i/>
          <w:sz w:val="24"/>
          <w:szCs w:val="24"/>
          <w:lang w:eastAsia="ru-RU"/>
        </w:rPr>
        <w:t xml:space="preserve">проводимые для жителей поселка и организуемые совместнос семьями учащихся </w:t>
      </w:r>
      <w:r w:rsidRPr="00EB5FD2">
        <w:rPr>
          <w:rFonts w:ascii="Times New Roman" w:hAnsi="Times New Roman"/>
          <w:sz w:val="24"/>
          <w:szCs w:val="24"/>
          <w:lang w:eastAsia="ru-RU"/>
        </w:rPr>
        <w:t>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спортивно-оздоровительная деятельность: соревнования по волейболу между командами выпускников школы и старшеклассниками; Смотр Песни и Строя,военно-спортивная игра «Зарница», «Веселые старты» и т.п. с участием родителей в командах, «А ну-ка, мальчики!», «А ну-ка, парни!»;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досугово-развлекательная деятельность: праздники, концерты, конкурсные программы ко Дню Матери, 8 Марта, выпускные вечера и т.п. с участием родителей;</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-концерты в Доме культурыс вокальными, танцевальными выступлениями школьников в День пожилого человека, День защиты ребенка, на Масленицу, 8 Марта, 9 Мая и др.</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школьном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«Посвящение в первоклассники»;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«Прием в детскую организацию «ШАНС»;</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«Первый звонок»;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«Последний звонок».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-еженедельные общешкольные линейки (по понедельникам) с вручением грамот и благодарностей;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-награждение на торжественной линейке «Последний звонок» по итогам учебного года Похвальными листами и грамотами обучающихся за хорошую и отличную успеваемость, активное участие в общественной и спортивной жизни школы.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награждение учащихся на традиционном «Празднике чести школы» по итогам учебного года (проводится в последнюю пятницу первой четверти)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уровне классов: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участие школьных классов в реализации общешкольных ключевых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индивидуальном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индивидуальная помощь ребенку (при необходимости) в освоении навыков подготовки, проведения и анализа ключевых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4.2. Модуль «Классное руководство»</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Работа с классным коллективом:</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Индивидуальная работа с учащимися:</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Работа с учителями, преподающими в классе: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Работа с родителями учащихся или их законными представителями: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регулярное информирование родителей о школьных успехах и проблемах их детей, о жизни класса в целом;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привлечение членов семей школьников к организации и проведению дел класса;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Модуль 4.3. «Курсы внеурочной деятельности»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Воспитание на занятиях школьных курсов внеурочной деятельности осуществляется преимущественно через:</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создание в детских объединениях традиций, задающих их членам определенные социально значимые формы поведения;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поощрение педагогами детских инициатив и детского самоуправления.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Познавательная деятельность. </w:t>
      </w:r>
      <w:r w:rsidRPr="00EB5FD2">
        <w:rPr>
          <w:rFonts w:ascii="Times New Roman" w:hAnsi="Times New Roman"/>
          <w:sz w:val="24"/>
          <w:szCs w:val="24"/>
          <w:lang w:eastAsia="ru-RU"/>
        </w:rPr>
        <w:t>Курсы внеурочной деятельности «Подготовка к ОГЭ по географии», «Подготовка к ОГЭ по биологии», «Подготовка к ОГЭ по матеиатике», «Подготовка к ОГЭ по русскому языку». Эти занятия направлены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а также на подготовку к экзаменам.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Художественное творчество.</w:t>
      </w:r>
      <w:r w:rsidR="00AB451D">
        <w:rPr>
          <w:rFonts w:ascii="Times New Roman" w:hAnsi="Times New Roman"/>
          <w:i/>
          <w:iCs/>
          <w:sz w:val="24"/>
          <w:szCs w:val="24"/>
          <w:lang w:eastAsia="ru-RU"/>
        </w:rPr>
        <w:t xml:space="preserve"> </w:t>
      </w:r>
      <w:r w:rsidRPr="00EB5FD2">
        <w:rPr>
          <w:rFonts w:ascii="Times New Roman" w:hAnsi="Times New Roman"/>
          <w:sz w:val="24"/>
          <w:szCs w:val="24"/>
          <w:lang w:eastAsia="ru-RU"/>
        </w:rPr>
        <w:t>Курсы внеурочной деятельности «Танцевальный», «Бумажные фантазии», «Я рисую мир»,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Спортивно-оздоровительная деятельность. </w:t>
      </w:r>
      <w:r w:rsidRPr="00EB5FD2">
        <w:rPr>
          <w:rFonts w:ascii="Times New Roman" w:hAnsi="Times New Roman"/>
          <w:sz w:val="24"/>
          <w:szCs w:val="24"/>
          <w:lang w:eastAsia="ru-RU"/>
        </w:rPr>
        <w:t>Курс внеурочной деятельности «Спортивный», направленна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Трудовая деятельность. </w:t>
      </w:r>
      <w:r w:rsidRPr="00EB5FD2">
        <w:rPr>
          <w:rFonts w:ascii="Times New Roman" w:hAnsi="Times New Roman"/>
          <w:sz w:val="24"/>
          <w:szCs w:val="24"/>
          <w:lang w:eastAsia="ru-RU"/>
        </w:rPr>
        <w:t>Курс внеурочной деятельности «Умелые ручки», направленный на развитие творческих способностей школьников, воспитание у них трудолюбия и уважительного отношения к физическому труду.</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4.4. Модуль «Школьный урок»</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Реализация школьными педагогами воспитательного потенциала урока предполагает следующее</w:t>
      </w:r>
      <w:r w:rsidRPr="00EB5FD2">
        <w:rPr>
          <w:rFonts w:ascii="Times New Roman" w:hAnsi="Times New Roman"/>
          <w:i/>
          <w:iCs/>
          <w:sz w:val="24"/>
          <w:szCs w:val="24"/>
          <w:lang w:eastAsia="ru-RU"/>
        </w:rPr>
        <w:t>:</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4.5. Модуль «Самоуправление»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Детское самоуправление в школе осуществляется следующим образом</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уровне школы: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уровне классов: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СОШ и классных руководителей;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через деятельность выборных органов самоуправления, отвечающих за различные направления работы класса;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индивидуальном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через вовлечение школьников в планирование, организацию, проведение и анализ общешкольных и внутриклассных дел;</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через реализацию функций школьниками, отвечающими за различные направления работы в классе.</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4.6. Модуль «Детские общественные объединения»</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Действующее на базе школы детское общественное движение «ШАНС» – это добровольное детско-юношеское объединение обучающихся МКОУ «Краснопартизанскаясош», созданное по инициативе детей и взрослых, объединившихся на основе общности интересов для реализации общих целей. Делится на две возрастные группы: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2-4 классы - Клуб «Светлячок»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5-11 классы - </w:t>
      </w:r>
      <w:r w:rsidRPr="00EB5FD2">
        <w:rPr>
          <w:rFonts w:ascii="Times New Roman" w:hAnsi="Times New Roman"/>
          <w:color w:val="252525"/>
          <w:sz w:val="24"/>
          <w:szCs w:val="24"/>
          <w:lang w:eastAsia="ru-RU"/>
        </w:rPr>
        <w:t>ШДО «Шанс»</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Домом культуры по проведению культурно- развлекательных мероприятий; забота о детях детского сада «Ромашка» (далее Детский сад); участие школьников в работе на прилегающей к школе территории и т.п);</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организацию общественно-полезных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детская организация «Шанс» имеет эмблему, флаг, галстук)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Модуль 4.7. «Экскурсии, походы»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выездные экскурсии в музей, на представления в кинотеатр, драмтеатр.</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4.8. Модуль «Профориентация»</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w:t>
      </w:r>
      <w:r w:rsidRPr="00EB5FD2">
        <w:rPr>
          <w:rFonts w:ascii="Times New Roman" w:hAnsi="Times New Roman"/>
          <w:sz w:val="24"/>
          <w:szCs w:val="24"/>
          <w:lang w:eastAsia="ru-RU"/>
        </w:rPr>
        <w:lastRenderedPageBreak/>
        <w:t>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посещение дней открытых дверей в средних специальных учебных заведениях и вузах;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участие в работе всероссийских профориентационных проектов, созданных в сети интернет;</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4.9. Модуль «Школьные медиа»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br/>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4.10. Модуль «Организация предметно-эстетической среды»</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озеленение пришкольной территории,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4.11. Модуль «Работа с родителями»</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w:t>
      </w:r>
      <w:r w:rsidRPr="00EB5FD2">
        <w:rPr>
          <w:rFonts w:ascii="Times New Roman" w:hAnsi="Times New Roman"/>
          <w:sz w:val="24"/>
          <w:szCs w:val="24"/>
          <w:lang w:eastAsia="ru-RU"/>
        </w:rPr>
        <w:lastRenderedPageBreak/>
        <w:t>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групповом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Общешкольный родительский комитет, участвующий в управлении школой и решении вопросов воспитания и социализации их детей;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iCs/>
          <w:sz w:val="24"/>
          <w:szCs w:val="24"/>
          <w:lang w:eastAsia="ru-RU"/>
        </w:rPr>
        <w:t>На индивидуальном уровне: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обращение к специалистам по запросу родителей для решения острых конфликтных ситуаций;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индивидуальное консультирование c целью координации воспитательных усилий педагогов и родителей.</w:t>
      </w: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jc w:val="center"/>
        <w:rPr>
          <w:color w:val="000000"/>
          <w:sz w:val="24"/>
          <w:szCs w:val="24"/>
          <w:lang w:eastAsia="ru-RU"/>
        </w:rPr>
      </w:pPr>
      <w:r w:rsidRPr="00EB5FD2">
        <w:rPr>
          <w:b/>
          <w:bCs/>
          <w:color w:val="000000"/>
          <w:sz w:val="24"/>
          <w:szCs w:val="24"/>
          <w:lang w:eastAsia="ru-RU"/>
        </w:rPr>
        <w:t>5. СИСТЕМА ПООЩРЕНИЯ СОЦИАЛЬНОЙ УСПЕШНОСТИ  И ПРОЯВЛЕНИЙ АКТИВНОЙ ЖИЗНЕННОЙ ПОЗИЦИИ ОБУЧАЮЩИХСЯ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bookmarkStart w:id="110" w:name="105092"/>
      <w:bookmarkEnd w:id="110"/>
      <w:r w:rsidRPr="00EB5FD2">
        <w:rPr>
          <w:rFonts w:ascii="Times New Roman" w:hAnsi="Times New Roman"/>
          <w:sz w:val="24"/>
          <w:szCs w:val="24"/>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17077E" w:rsidRPr="00EB5FD2" w:rsidRDefault="0017077E" w:rsidP="0017077E">
      <w:pPr>
        <w:pStyle w:val="ad"/>
        <w:rPr>
          <w:rFonts w:ascii="Times New Roman" w:hAnsi="Times New Roman"/>
          <w:sz w:val="24"/>
          <w:szCs w:val="24"/>
          <w:lang w:eastAsia="ru-RU"/>
        </w:rPr>
      </w:pPr>
      <w:bookmarkStart w:id="111" w:name="105093"/>
      <w:bookmarkEnd w:id="111"/>
      <w:r w:rsidRPr="00EB5FD2">
        <w:rPr>
          <w:rFonts w:ascii="Times New Roman" w:hAnsi="Times New Roman"/>
          <w:sz w:val="24"/>
          <w:szCs w:val="24"/>
          <w:lang w:eastAsia="ru-RU"/>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17077E" w:rsidRPr="00EB5FD2" w:rsidRDefault="0017077E" w:rsidP="0017077E">
      <w:pPr>
        <w:pStyle w:val="ad"/>
        <w:rPr>
          <w:rFonts w:ascii="Times New Roman" w:hAnsi="Times New Roman"/>
          <w:sz w:val="24"/>
          <w:szCs w:val="24"/>
          <w:lang w:eastAsia="ru-RU"/>
        </w:rPr>
      </w:pPr>
      <w:bookmarkStart w:id="112" w:name="105094"/>
      <w:bookmarkEnd w:id="112"/>
      <w:r w:rsidRPr="00EB5FD2">
        <w:rPr>
          <w:rFonts w:ascii="Times New Roman" w:hAnsi="Times New Roman"/>
          <w:sz w:val="24"/>
          <w:szCs w:val="24"/>
          <w:lang w:eastAsia="ru-RU"/>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17077E" w:rsidRPr="00EB5FD2" w:rsidRDefault="0017077E" w:rsidP="0017077E">
      <w:pPr>
        <w:pStyle w:val="ad"/>
        <w:rPr>
          <w:rFonts w:ascii="Times New Roman" w:hAnsi="Times New Roman"/>
          <w:sz w:val="24"/>
          <w:szCs w:val="24"/>
          <w:lang w:eastAsia="ru-RU"/>
        </w:rPr>
      </w:pPr>
      <w:bookmarkStart w:id="113" w:name="105095"/>
      <w:bookmarkEnd w:id="113"/>
      <w:r w:rsidRPr="00EB5FD2">
        <w:rPr>
          <w:rFonts w:ascii="Times New Roman" w:hAnsi="Times New Roman"/>
          <w:sz w:val="24"/>
          <w:szCs w:val="24"/>
          <w:lang w:eastAsia="ru-RU"/>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7077E" w:rsidRPr="00EB5FD2" w:rsidRDefault="0017077E" w:rsidP="0017077E">
      <w:pPr>
        <w:pStyle w:val="ad"/>
        <w:rPr>
          <w:rFonts w:ascii="Times New Roman" w:hAnsi="Times New Roman"/>
          <w:sz w:val="24"/>
          <w:szCs w:val="24"/>
          <w:lang w:eastAsia="ru-RU"/>
        </w:rPr>
      </w:pPr>
      <w:bookmarkStart w:id="114" w:name="105096"/>
      <w:bookmarkStart w:id="115" w:name="105097"/>
      <w:bookmarkEnd w:id="114"/>
      <w:bookmarkEnd w:id="115"/>
      <w:r w:rsidRPr="00EB5FD2">
        <w:rPr>
          <w:rFonts w:ascii="Times New Roman" w:hAnsi="Times New Roman"/>
          <w:sz w:val="24"/>
          <w:szCs w:val="24"/>
          <w:lang w:eastAsia="ru-RU"/>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17077E" w:rsidRPr="00EB5FD2" w:rsidRDefault="0017077E" w:rsidP="0017077E">
      <w:pPr>
        <w:pStyle w:val="ad"/>
        <w:rPr>
          <w:rFonts w:ascii="Times New Roman" w:hAnsi="Times New Roman"/>
          <w:sz w:val="24"/>
          <w:szCs w:val="24"/>
          <w:lang w:eastAsia="ru-RU"/>
        </w:rPr>
      </w:pPr>
      <w:bookmarkStart w:id="116" w:name="105098"/>
      <w:bookmarkEnd w:id="116"/>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Формами формирования активной жизненной позиции обучающихся являются рейтинг, формирование портфолио, школьные конкурсы и т.п.</w:t>
      </w:r>
    </w:p>
    <w:p w:rsidR="0017077E" w:rsidRPr="00EB5FD2" w:rsidRDefault="0017077E" w:rsidP="0017077E">
      <w:pPr>
        <w:pStyle w:val="ad"/>
        <w:rPr>
          <w:rFonts w:ascii="Times New Roman" w:hAnsi="Times New Roman"/>
          <w:sz w:val="24"/>
          <w:szCs w:val="24"/>
          <w:lang w:eastAsia="ru-RU"/>
        </w:rPr>
      </w:pPr>
      <w:bookmarkStart w:id="117" w:name="105100"/>
      <w:bookmarkEnd w:id="117"/>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Рейтинг</w:t>
      </w:r>
      <w:r w:rsidRPr="00EB5FD2">
        <w:rPr>
          <w:rFonts w:ascii="Times New Roman" w:hAnsi="Times New Roman"/>
          <w:sz w:val="24"/>
          <w:szCs w:val="24"/>
          <w:lang w:eastAsia="ru-RU"/>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используются как правило на классном и школьном уровнях и оказывают ощутимое стимулирующее воздействие на поведение ученических коллективов и отдельных школьников.</w:t>
      </w:r>
    </w:p>
    <w:p w:rsidR="0017077E" w:rsidRPr="00EB5FD2" w:rsidRDefault="0017077E" w:rsidP="0017077E">
      <w:pPr>
        <w:pStyle w:val="ad"/>
        <w:rPr>
          <w:rFonts w:ascii="Times New Roman" w:hAnsi="Times New Roman"/>
          <w:sz w:val="24"/>
          <w:szCs w:val="24"/>
          <w:lang w:eastAsia="ru-RU"/>
        </w:rPr>
      </w:pPr>
      <w:bookmarkStart w:id="118" w:name="105101"/>
      <w:bookmarkEnd w:id="118"/>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Формирование портфолио</w:t>
      </w:r>
      <w:r w:rsidRPr="00EB5FD2">
        <w:rPr>
          <w:rFonts w:ascii="Times New Roman" w:hAnsi="Times New Roman"/>
          <w:sz w:val="24"/>
          <w:szCs w:val="24"/>
          <w:lang w:eastAsia="ru-RU"/>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т.д.), </w:t>
      </w:r>
      <w:r w:rsidRPr="00EB5FD2">
        <w:rPr>
          <w:rFonts w:ascii="Times New Roman" w:hAnsi="Times New Roman"/>
          <w:sz w:val="24"/>
          <w:szCs w:val="24"/>
          <w:lang w:eastAsia="ru-RU"/>
        </w:rPr>
        <w:lastRenderedPageBreak/>
        <w:t>может - исключительно артефакты деятельности (рефераты, доклады, статьи, чертежи или фото изделий и т.д.), портфолио может иметь смешанный характер.</w:t>
      </w:r>
    </w:p>
    <w:p w:rsidR="0017077E" w:rsidRPr="00EB5FD2" w:rsidRDefault="0017077E" w:rsidP="0017077E">
      <w:pPr>
        <w:pStyle w:val="ad"/>
        <w:rPr>
          <w:rFonts w:ascii="Times New Roman" w:hAnsi="Times New Roman"/>
          <w:sz w:val="24"/>
          <w:szCs w:val="24"/>
          <w:lang w:eastAsia="ru-RU"/>
        </w:rPr>
      </w:pPr>
      <w:bookmarkStart w:id="119" w:name="105102"/>
      <w:bookmarkEnd w:id="119"/>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Система конкурсов</w:t>
      </w:r>
      <w:r w:rsidRPr="00EB5FD2">
        <w:rPr>
          <w:rFonts w:ascii="Times New Roman" w:hAnsi="Times New Roman"/>
          <w:sz w:val="24"/>
          <w:szCs w:val="24"/>
          <w:lang w:eastAsia="ru-RU"/>
        </w:rPr>
        <w:t>: «Ученик года» (в трех возрастных группах), «Лучший класс года» (в двух возрастных группах)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Итоги подводятся в конце учебного года по результатам деятельности на педагогическом совете школы, обсуждаются выдвинутые кандидатуры и принимаются  в результате голосования большинством голосов.</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Конкурс «Ученик года»</w:t>
      </w:r>
      <w:r w:rsidRPr="00EB5FD2">
        <w:rPr>
          <w:rFonts w:ascii="Times New Roman" w:hAnsi="Times New Roman"/>
          <w:sz w:val="24"/>
          <w:szCs w:val="24"/>
          <w:lang w:eastAsia="ru-RU"/>
        </w:rPr>
        <w:t xml:space="preserve"> направлен на выявление и поддержку творческих, одаренных, талантливых, инициативных людей нашей школы.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Задачи конкурса: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•·выявление ярких, разносторонне развитых личностей, готовых и стремящихся к самоактуализации, самореализации и саморазвитию;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•·стимулирование познавательной активности и творческой деятельности обучающихся и педагогов в урочное и внеурочное время;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•·формирование положительной мотивации  на успешность в учебной и творческой деятельности;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•·формирование активной гражданской позиции, развитие общения в среде школьного сообщества;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•·помощь в оценке собственной деятельности.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Участники конкурса.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 конкурсе могут принять участие обучающиеся всей школы 2-11 класса,  достигшие высоких результатов в различных областях знаний, в общественной деятельности, в творческих конкурсах и спортивных соревнованиях.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Критерии отбора участников конкурса.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При проведении конкурса и отборе участников на школьный конкурс оцениваются по следующим критериям: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-высокий рейтинг успеваемости;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-победы на районных предметных олимпиадах и конкурсах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-высокая социальная активность;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-победы в творческих конкурсах, научно-практических конференциях, спортивных соревнованиях различного уровня (районных, краевых)</w:t>
      </w:r>
      <w:bookmarkStart w:id="120" w:name="_Toc238971697"/>
    </w:p>
    <w:bookmarkEnd w:id="120"/>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Определение и награждение победителей:</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От каждого класса выдвигается 1 кандидатура для участия в конкурсе, классный руководитель описывает победы в конкурсах, олимпиадах, конференциях, спортивных соревнованиях.</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Пользуясь системой баллов, зам директора по ВР подсчитывает баллы каждого участника. Победители определяются в трех возрастных группах голосованием на педсовете</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Награждение происходит на линейке Последнего звонка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Конкурс «Ученик года»</w:t>
      </w:r>
      <w:r w:rsidRPr="00EB5FD2">
        <w:rPr>
          <w:rFonts w:ascii="Times New Roman" w:hAnsi="Times New Roman"/>
          <w:sz w:val="24"/>
          <w:szCs w:val="24"/>
          <w:lang w:eastAsia="ru-RU"/>
        </w:rPr>
        <w:t xml:space="preserve"> направлен на выявление и поддержку творческих, одаренных, талантливых, инициативных классных групп школы, проводится в рамках деятельности ШДО «Шанс»</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Задачи конкурса: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•·выявление активных классных коллективов, готовых и стремящихся к самоактуализации, самореализации и саморазвитию;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•·стимулирование познавательной активности и творческой деятельности обучающихся  в урочное и внеурочное время;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•·формирование положительной мотивации  на успешность совместной деятельности •·формирование активной гражданской позиции, развитие общения в среде школьного сообщества;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•·помощь в оценке собственной деятельности.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Участники конкурса.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 конкурсе могут принять участие классные коллективы  школы 2-11 класса,  достигшие высоких результатов в различных областях знаний, в общественной деятельности, в творческих конкурсах и спортивных соревнованиях.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Критерии отбора участников конкурса.</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При проведении конкурса и отборе участников на школьный конкурс оцениваются по следующим критериям: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lastRenderedPageBreak/>
        <w:t>-высокий рейтинг успеваемости;</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-активное участие в школьных и внешкольных проектах, акциях, мероприятиях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-победы на районных предметных олимпиадах и конкурсах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-высокая социальная активность учащихся</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-победы в творческих конкурсах, научно-практических конференциях, спортивных соревнованиях различного уровня (районных, краевых)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bCs/>
          <w:i/>
          <w:iCs/>
          <w:sz w:val="24"/>
          <w:szCs w:val="24"/>
          <w:lang w:eastAsia="ru-RU"/>
        </w:rPr>
        <w:t>Определение и награждение победителей:</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Классный руководитель готовит портфолио, в котором описывает победы в конкурсах, олимпиадах, конференциях, спортивных соревнованиях.</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Пользуясь системой баллов, зам директора по ВР подсчитывает баллы каждого класса. Победители определяются в двух возрастных группах голосованием на педсовете</w:t>
      </w:r>
    </w:p>
    <w:p w:rsidR="0017077E" w:rsidRPr="00EB5FD2" w:rsidRDefault="0017077E" w:rsidP="00A03582">
      <w:pPr>
        <w:pStyle w:val="ad"/>
        <w:numPr>
          <w:ilvl w:val="0"/>
          <w:numId w:val="42"/>
        </w:numPr>
        <w:rPr>
          <w:rFonts w:ascii="Times New Roman" w:hAnsi="Times New Roman"/>
          <w:sz w:val="24"/>
          <w:szCs w:val="24"/>
          <w:lang w:eastAsia="ru-RU"/>
        </w:rPr>
      </w:pPr>
      <w:r w:rsidRPr="00EB5FD2">
        <w:rPr>
          <w:rFonts w:ascii="Times New Roman" w:hAnsi="Times New Roman"/>
          <w:sz w:val="24"/>
          <w:szCs w:val="24"/>
          <w:lang w:eastAsia="ru-RU"/>
        </w:rPr>
        <w:t>Награждение происходит на линейке Последнего звонка</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i/>
          <w:sz w:val="24"/>
          <w:szCs w:val="24"/>
          <w:lang w:eastAsia="ru-RU"/>
        </w:rPr>
        <w:t xml:space="preserve">Праздник чести школы. </w:t>
      </w:r>
      <w:r w:rsidRPr="00EB5FD2">
        <w:rPr>
          <w:rFonts w:ascii="Times New Roman" w:hAnsi="Times New Roman"/>
          <w:sz w:val="24"/>
          <w:szCs w:val="24"/>
          <w:lang w:eastAsia="ru-RU"/>
        </w:rPr>
        <w:t>Праздник проводится ежегодно в последнюю неделю первой четверти. Подводятся итоги работы за прошедший учебный год. По результатам работы школы проходит награждение учащихся школы в трех номинациях: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«Лучшие из лучших»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«Два в одном»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«Лучше меньше да лучше» </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b/>
          <w:bCs/>
          <w:i/>
          <w:iCs/>
          <w:sz w:val="24"/>
          <w:szCs w:val="24"/>
          <w:lang w:eastAsia="ru-RU"/>
        </w:rPr>
      </w:pPr>
      <w:r w:rsidRPr="00EB5FD2">
        <w:rPr>
          <w:rFonts w:ascii="Times New Roman" w:hAnsi="Times New Roman"/>
          <w:b/>
          <w:bCs/>
          <w:i/>
          <w:iCs/>
          <w:sz w:val="24"/>
          <w:szCs w:val="24"/>
          <w:lang w:eastAsia="ru-RU"/>
        </w:rPr>
        <w:t>Критерии оценки участников конкурса по номинациям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«Лучшие из лучших»</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отличники учебы</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победители районных и краевых конкурсов, олимпиад, спортивных соревнований, конференций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«Два в одном»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имеет  «4» и «5», по всем предметам</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активно участвует в районных мероприятиях являются победителями школьных конкурсов, олимпиад, спортивных соревнований</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 активно участвует в классных и общешкольных мероприятиях, концертах, соревнованиях.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«Лучше меньше да лучше» </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добились успехов в каком –то одном виде деятельности – учеба, спорт, общественная работа, творчество</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нет требований к учебе</w:t>
      </w: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sz w:val="24"/>
          <w:szCs w:val="24"/>
          <w:lang w:eastAsia="ru-RU"/>
        </w:rPr>
        <w:t xml:space="preserve">Для праздника готовится презентация по итогам учебного года и летней практики. В ходе проведения праздника все учащиеся, достигшие успехов в прошедшем учебном году, награждаются грамотами. </w:t>
      </w:r>
    </w:p>
    <w:p w:rsidR="0017077E" w:rsidRPr="00EB5FD2" w:rsidRDefault="0017077E" w:rsidP="0017077E">
      <w:pPr>
        <w:pStyle w:val="ad"/>
        <w:rPr>
          <w:rFonts w:ascii="Times New Roman" w:hAnsi="Times New Roman"/>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i/>
          <w:sz w:val="24"/>
          <w:szCs w:val="24"/>
          <w:lang w:eastAsia="ru-RU"/>
        </w:rPr>
        <w:t xml:space="preserve">Доска почёта, в том числе и в информационной образовательной среде школы. </w:t>
      </w:r>
      <w:r w:rsidRPr="00EB5FD2">
        <w:rPr>
          <w:rFonts w:ascii="Times New Roman" w:hAnsi="Times New Roman"/>
          <w:sz w:val="24"/>
          <w:szCs w:val="24"/>
          <w:lang w:eastAsia="ru-RU"/>
        </w:rPr>
        <w:t>Фотографии лучших учащихся и классов размещены на школьном стенде</w:t>
      </w:r>
    </w:p>
    <w:p w:rsidR="0017077E" w:rsidRPr="00EB5FD2" w:rsidRDefault="0017077E" w:rsidP="0017077E">
      <w:pPr>
        <w:pStyle w:val="ad"/>
        <w:rPr>
          <w:rFonts w:ascii="Times New Roman" w:hAnsi="Times New Roman"/>
          <w:b/>
          <w:i/>
          <w:sz w:val="24"/>
          <w:szCs w:val="24"/>
          <w:lang w:eastAsia="ru-RU"/>
        </w:rPr>
      </w:pPr>
    </w:p>
    <w:p w:rsidR="0017077E" w:rsidRPr="00EB5FD2" w:rsidRDefault="0017077E" w:rsidP="0017077E">
      <w:pPr>
        <w:pStyle w:val="ad"/>
        <w:rPr>
          <w:rFonts w:ascii="Times New Roman" w:hAnsi="Times New Roman"/>
          <w:sz w:val="24"/>
          <w:szCs w:val="24"/>
          <w:lang w:eastAsia="ru-RU"/>
        </w:rPr>
      </w:pPr>
      <w:r w:rsidRPr="00EB5FD2">
        <w:rPr>
          <w:rFonts w:ascii="Times New Roman" w:hAnsi="Times New Roman"/>
          <w:b/>
          <w:i/>
          <w:sz w:val="24"/>
          <w:szCs w:val="24"/>
          <w:lang w:eastAsia="ru-RU"/>
        </w:rPr>
        <w:t>Размещение заметок о достижениях  обучающихся</w:t>
      </w:r>
      <w:r w:rsidRPr="00EB5FD2">
        <w:rPr>
          <w:rFonts w:ascii="Times New Roman" w:hAnsi="Times New Roman"/>
          <w:sz w:val="24"/>
          <w:szCs w:val="24"/>
          <w:lang w:eastAsia="ru-RU"/>
        </w:rPr>
        <w:t>:  в школьной газете «Переменка», в новостных выпусках школьного сайта</w:t>
      </w: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jc w:val="center"/>
        <w:rPr>
          <w:color w:val="000000"/>
          <w:sz w:val="24"/>
          <w:szCs w:val="24"/>
          <w:lang w:eastAsia="ru-RU"/>
        </w:rPr>
      </w:pPr>
      <w:r w:rsidRPr="00EB5FD2">
        <w:rPr>
          <w:b/>
          <w:bCs/>
          <w:color w:val="000000"/>
          <w:sz w:val="24"/>
          <w:szCs w:val="24"/>
          <w:lang w:eastAsia="ru-RU"/>
        </w:rPr>
        <w:t>Список используемой литературы</w:t>
      </w:r>
    </w:p>
    <w:p w:rsidR="0017077E" w:rsidRPr="00EB5FD2" w:rsidRDefault="0017077E" w:rsidP="0017077E">
      <w:pPr>
        <w:shd w:val="clear" w:color="auto" w:fill="FFFFFF"/>
        <w:spacing w:after="150"/>
        <w:jc w:val="center"/>
        <w:rPr>
          <w:color w:val="000000"/>
          <w:sz w:val="24"/>
          <w:szCs w:val="24"/>
          <w:lang w:eastAsia="ru-RU"/>
        </w:rPr>
      </w:pP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(Internationalconference “EducationEnvironmentfortheInformationAge”) (EEIA – 2018) / Подред. С.В. Ивановой. М.: ФГБНУ «Институт стратегии развития образования РАО», 2018. 933 с. С.765-773.</w:t>
      </w: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lastRenderedPageBreak/>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t>Лизинский В.М. Организация самоуправления в школе/ В.М. Лизинский // Завуч. Управление современной школой, 2018, № 7, С. 56-61.</w:t>
      </w: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17077E" w:rsidRPr="00EB5FD2" w:rsidRDefault="0017077E" w:rsidP="00A03582">
      <w:pPr>
        <w:widowControl/>
        <w:numPr>
          <w:ilvl w:val="0"/>
          <w:numId w:val="40"/>
        </w:numPr>
        <w:shd w:val="clear" w:color="auto" w:fill="FFFFFF"/>
        <w:autoSpaceDE/>
        <w:autoSpaceDN/>
        <w:spacing w:after="150"/>
        <w:rPr>
          <w:color w:val="000000"/>
          <w:sz w:val="24"/>
          <w:szCs w:val="24"/>
          <w:lang w:eastAsia="ru-RU"/>
        </w:rPr>
      </w:pPr>
      <w:r w:rsidRPr="00EB5FD2">
        <w:rPr>
          <w:color w:val="000000"/>
          <w:sz w:val="24"/>
          <w:szCs w:val="24"/>
          <w:lang w:eastAsia="ru-RU"/>
        </w:rPr>
        <w:t>Степанов П.В. Воспитательная деятельность как система /П.В. Степанов // Отечественная и зарубежная педагогика, 2018, № 4, Т.1. – С. 67-76. (ВАК)</w:t>
      </w: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shd w:val="clear" w:color="auto" w:fill="FFFFFF"/>
        <w:spacing w:after="150"/>
        <w:rPr>
          <w:color w:val="000000"/>
          <w:sz w:val="24"/>
          <w:szCs w:val="24"/>
          <w:lang w:eastAsia="ru-RU"/>
        </w:rPr>
      </w:pPr>
    </w:p>
    <w:p w:rsidR="0017077E" w:rsidRPr="00EB5FD2" w:rsidRDefault="0017077E" w:rsidP="0017077E">
      <w:pPr>
        <w:rPr>
          <w:sz w:val="24"/>
          <w:szCs w:val="24"/>
        </w:rPr>
      </w:pPr>
    </w:p>
    <w:p w:rsidR="0017077E" w:rsidRPr="00EB5FD2" w:rsidRDefault="0017077E">
      <w:pPr>
        <w:rPr>
          <w:sz w:val="24"/>
          <w:szCs w:val="24"/>
        </w:rPr>
        <w:sectPr w:rsidR="0017077E" w:rsidRPr="00EB5FD2">
          <w:footerReference w:type="default" r:id="rId446"/>
          <w:pgSz w:w="11920" w:h="16850"/>
          <w:pgMar w:top="680" w:right="440" w:bottom="800" w:left="620" w:header="0" w:footer="614" w:gutter="0"/>
          <w:cols w:space="720"/>
        </w:sectPr>
      </w:pPr>
    </w:p>
    <w:p w:rsidR="00603739" w:rsidRPr="00EB5FD2" w:rsidRDefault="00BE3C77">
      <w:pPr>
        <w:pStyle w:val="110"/>
        <w:spacing w:before="72"/>
      </w:pPr>
      <w:bookmarkStart w:id="121" w:name="_bookmark4"/>
      <w:bookmarkEnd w:id="121"/>
      <w:r w:rsidRPr="00EB5FD2">
        <w:lastRenderedPageBreak/>
        <w:t xml:space="preserve">2.4. </w:t>
      </w:r>
      <w:r w:rsidR="008B3627" w:rsidRPr="00EB5FD2">
        <w:t>Программа</w:t>
      </w:r>
      <w:r w:rsidR="008B3627" w:rsidRPr="00EB5FD2">
        <w:rPr>
          <w:spacing w:val="-3"/>
        </w:rPr>
        <w:t xml:space="preserve"> </w:t>
      </w:r>
      <w:r w:rsidR="008B3627" w:rsidRPr="00EB5FD2">
        <w:t>коррекционной</w:t>
      </w:r>
      <w:r w:rsidR="008B3627" w:rsidRPr="00EB5FD2">
        <w:rPr>
          <w:spacing w:val="-4"/>
        </w:rPr>
        <w:t xml:space="preserve"> </w:t>
      </w:r>
      <w:r w:rsidR="008B3627" w:rsidRPr="00EB5FD2">
        <w:t>работы</w:t>
      </w:r>
    </w:p>
    <w:p w:rsidR="00603739" w:rsidRPr="00EB5FD2" w:rsidRDefault="008B3627">
      <w:pPr>
        <w:pStyle w:val="a5"/>
        <w:ind w:right="304"/>
      </w:pPr>
      <w:r w:rsidRPr="00EB5FD2">
        <w:t>Программа</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(ПКР)</w:t>
      </w:r>
      <w:r w:rsidRPr="00EB5FD2">
        <w:rPr>
          <w:spacing w:val="1"/>
        </w:rPr>
        <w:t xml:space="preserve"> </w:t>
      </w:r>
      <w:r w:rsidRPr="00EB5FD2">
        <w:t>является</w:t>
      </w:r>
      <w:r w:rsidRPr="00EB5FD2">
        <w:rPr>
          <w:spacing w:val="1"/>
        </w:rPr>
        <w:t xml:space="preserve"> </w:t>
      </w:r>
      <w:r w:rsidRPr="00EB5FD2">
        <w:t>неотъемлемым</w:t>
      </w:r>
      <w:r w:rsidRPr="00EB5FD2">
        <w:rPr>
          <w:spacing w:val="1"/>
        </w:rPr>
        <w:t xml:space="preserve"> </w:t>
      </w:r>
      <w:r w:rsidRPr="00EB5FD2">
        <w:t>структурным</w:t>
      </w:r>
      <w:r w:rsidRPr="00EB5FD2">
        <w:rPr>
          <w:spacing w:val="1"/>
        </w:rPr>
        <w:t xml:space="preserve"> </w:t>
      </w:r>
      <w:r w:rsidRPr="00EB5FD2">
        <w:t>компонентом</w:t>
      </w:r>
      <w:r w:rsidRPr="00EB5FD2">
        <w:rPr>
          <w:spacing w:val="1"/>
        </w:rPr>
        <w:t xml:space="preserve"> </w:t>
      </w:r>
      <w:r w:rsidRPr="00EB5FD2">
        <w:t>ООП</w:t>
      </w:r>
      <w:r w:rsidRPr="00EB5FD2">
        <w:rPr>
          <w:spacing w:val="1"/>
        </w:rPr>
        <w:t xml:space="preserve"> </w:t>
      </w:r>
      <w:r w:rsidRPr="00EB5FD2">
        <w:t>ООО.</w:t>
      </w:r>
      <w:r w:rsidRPr="00EB5FD2">
        <w:rPr>
          <w:spacing w:val="1"/>
        </w:rPr>
        <w:t xml:space="preserve"> </w:t>
      </w:r>
      <w:r w:rsidRPr="00EB5FD2">
        <w:t>ПКР</w:t>
      </w:r>
      <w:r w:rsidRPr="00EB5FD2">
        <w:rPr>
          <w:spacing w:val="1"/>
        </w:rPr>
        <w:t xml:space="preserve"> </w:t>
      </w:r>
      <w:r w:rsidRPr="00EB5FD2">
        <w:t>разрабатывается</w:t>
      </w:r>
      <w:r w:rsidRPr="00EB5FD2">
        <w:rPr>
          <w:spacing w:val="1"/>
        </w:rPr>
        <w:t xml:space="preserve"> </w:t>
      </w:r>
      <w:r w:rsidRPr="00EB5FD2">
        <w:t>для</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ограниченными</w:t>
      </w:r>
      <w:r w:rsidRPr="00EB5FD2">
        <w:rPr>
          <w:spacing w:val="1"/>
        </w:rPr>
        <w:t xml:space="preserve"> </w:t>
      </w:r>
      <w:r w:rsidRPr="00EB5FD2">
        <w:t>возможностями</w:t>
      </w:r>
      <w:r w:rsidRPr="00EB5FD2">
        <w:rPr>
          <w:spacing w:val="1"/>
        </w:rPr>
        <w:t xml:space="preserve"> </w:t>
      </w:r>
      <w:r w:rsidRPr="00EB5FD2">
        <w:t>здоровья</w:t>
      </w:r>
      <w:r w:rsidRPr="00EB5FD2">
        <w:rPr>
          <w:spacing w:val="1"/>
        </w:rPr>
        <w:t xml:space="preserve"> </w:t>
      </w:r>
      <w:r w:rsidRPr="00EB5FD2">
        <w:t>(далее</w:t>
      </w:r>
      <w:r w:rsidRPr="00EB5FD2">
        <w:rPr>
          <w:spacing w:val="-2"/>
        </w:rPr>
        <w:t xml:space="preserve"> </w:t>
      </w:r>
      <w:r w:rsidRPr="00EB5FD2">
        <w:t>– ОВЗ).</w:t>
      </w:r>
    </w:p>
    <w:p w:rsidR="00603739" w:rsidRPr="00EB5FD2" w:rsidRDefault="008B3627">
      <w:pPr>
        <w:pStyle w:val="a5"/>
        <w:ind w:right="302"/>
      </w:pPr>
      <w:r w:rsidRPr="00EB5FD2">
        <w:t>Содержание образования и условия организации обучения и воспитания обучающихся с ОВЗ</w:t>
      </w:r>
      <w:r w:rsidRPr="00EB5FD2">
        <w:rPr>
          <w:spacing w:val="1"/>
        </w:rPr>
        <w:t xml:space="preserve"> </w:t>
      </w:r>
      <w:r w:rsidRPr="00EB5FD2">
        <w:t>определяются адаптированной</w:t>
      </w:r>
      <w:r w:rsidRPr="00EB5FD2">
        <w:rPr>
          <w:spacing w:val="1"/>
        </w:rPr>
        <w:t xml:space="preserve"> </w:t>
      </w:r>
      <w:r w:rsidRPr="00EB5FD2">
        <w:t>образовательной</w:t>
      </w:r>
      <w:r w:rsidRPr="00EB5FD2">
        <w:rPr>
          <w:spacing w:val="1"/>
        </w:rPr>
        <w:t xml:space="preserve"> </w:t>
      </w:r>
      <w:r w:rsidRPr="00EB5FD2">
        <w:t>программой, а для инвалидов</w:t>
      </w:r>
      <w:r w:rsidRPr="00EB5FD2">
        <w:rPr>
          <w:spacing w:val="1"/>
        </w:rPr>
        <w:t xml:space="preserve"> </w:t>
      </w:r>
      <w:r w:rsidRPr="00EB5FD2">
        <w:t>– индивидуальной</w:t>
      </w:r>
      <w:r w:rsidRPr="00EB5FD2">
        <w:rPr>
          <w:spacing w:val="1"/>
        </w:rPr>
        <w:t xml:space="preserve"> </w:t>
      </w:r>
      <w:r w:rsidRPr="00EB5FD2">
        <w:t>программой</w:t>
      </w:r>
      <w:r w:rsidRPr="00EB5FD2">
        <w:rPr>
          <w:spacing w:val="-1"/>
        </w:rPr>
        <w:t xml:space="preserve"> </w:t>
      </w:r>
      <w:r w:rsidRPr="00EB5FD2">
        <w:t>реабилитации</w:t>
      </w:r>
      <w:r w:rsidRPr="00EB5FD2">
        <w:rPr>
          <w:spacing w:val="-2"/>
        </w:rPr>
        <w:t xml:space="preserve"> </w:t>
      </w:r>
      <w:r w:rsidRPr="00EB5FD2">
        <w:t>инвалида.</w:t>
      </w:r>
    </w:p>
    <w:p w:rsidR="00603739" w:rsidRPr="00EB5FD2" w:rsidRDefault="008B3627">
      <w:pPr>
        <w:pStyle w:val="a5"/>
        <w:ind w:right="296"/>
      </w:pPr>
      <w:r w:rsidRPr="00EB5FD2">
        <w:t>ПКР</w:t>
      </w:r>
      <w:r w:rsidRPr="00EB5FD2">
        <w:rPr>
          <w:spacing w:val="1"/>
        </w:rPr>
        <w:t xml:space="preserve"> </w:t>
      </w:r>
      <w:r w:rsidRPr="00EB5FD2">
        <w:t>уровня основного общего образования непрерывна и</w:t>
      </w:r>
      <w:r w:rsidRPr="00EB5FD2">
        <w:rPr>
          <w:spacing w:val="1"/>
        </w:rPr>
        <w:t xml:space="preserve"> </w:t>
      </w:r>
      <w:r w:rsidRPr="00EB5FD2">
        <w:t>преемственна с другими</w:t>
      </w:r>
      <w:r w:rsidRPr="00EB5FD2">
        <w:rPr>
          <w:spacing w:val="1"/>
        </w:rPr>
        <w:t xml:space="preserve"> </w:t>
      </w:r>
      <w:r w:rsidRPr="00EB5FD2">
        <w:t>уровнями</w:t>
      </w:r>
      <w:r w:rsidRPr="00EB5FD2">
        <w:rPr>
          <w:spacing w:val="1"/>
        </w:rPr>
        <w:t xml:space="preserve"> </w:t>
      </w:r>
      <w:r w:rsidRPr="00EB5FD2">
        <w:t>образования (начальным, средним); учитывает особые образовательные потребности,</w:t>
      </w:r>
      <w:r w:rsidRPr="00EB5FD2">
        <w:rPr>
          <w:spacing w:val="1"/>
        </w:rPr>
        <w:t xml:space="preserve"> </w:t>
      </w:r>
      <w:r w:rsidRPr="00EB5FD2">
        <w:t>которые не</w:t>
      </w:r>
      <w:r w:rsidRPr="00EB5FD2">
        <w:rPr>
          <w:spacing w:val="1"/>
        </w:rPr>
        <w:t xml:space="preserve"> </w:t>
      </w:r>
      <w:r w:rsidRPr="00EB5FD2">
        <w:t>являются едиными и постоянными, проявляются в разной степени при каждом типе нарушения у</w:t>
      </w:r>
      <w:r w:rsidRPr="00EB5FD2">
        <w:rPr>
          <w:spacing w:val="1"/>
        </w:rPr>
        <w:t xml:space="preserve"> </w:t>
      </w:r>
      <w:r w:rsidRPr="00EB5FD2">
        <w:t>обучающихся с ОВЗ. Программа ориентирована на развитие их потенциальных</w:t>
      </w:r>
      <w:r w:rsidRPr="00EB5FD2">
        <w:rPr>
          <w:spacing w:val="1"/>
        </w:rPr>
        <w:t xml:space="preserve"> </w:t>
      </w:r>
      <w:r w:rsidRPr="00EB5FD2">
        <w:t>возможностей и</w:t>
      </w:r>
      <w:r w:rsidRPr="00EB5FD2">
        <w:rPr>
          <w:spacing w:val="1"/>
        </w:rPr>
        <w:t xml:space="preserve"> </w:t>
      </w:r>
      <w:r w:rsidRPr="00EB5FD2">
        <w:t>потребностей</w:t>
      </w:r>
      <w:r w:rsidRPr="00EB5FD2">
        <w:rPr>
          <w:spacing w:val="1"/>
        </w:rPr>
        <w:t xml:space="preserve"> </w:t>
      </w:r>
      <w:r w:rsidRPr="00EB5FD2">
        <w:t>более</w:t>
      </w:r>
      <w:r w:rsidRPr="00EB5FD2">
        <w:rPr>
          <w:spacing w:val="1"/>
        </w:rPr>
        <w:t xml:space="preserve"> </w:t>
      </w:r>
      <w:r w:rsidRPr="00EB5FD2">
        <w:t>высокого</w:t>
      </w:r>
      <w:r w:rsidRPr="00EB5FD2">
        <w:rPr>
          <w:spacing w:val="1"/>
        </w:rPr>
        <w:t xml:space="preserve"> </w:t>
      </w:r>
      <w:r w:rsidRPr="00EB5FD2">
        <w:t>уровня,</w:t>
      </w:r>
      <w:r w:rsidRPr="00EB5FD2">
        <w:rPr>
          <w:spacing w:val="1"/>
        </w:rPr>
        <w:t xml:space="preserve"> </w:t>
      </w:r>
      <w:r w:rsidRPr="00EB5FD2">
        <w:t>необходимых</w:t>
      </w:r>
      <w:r w:rsidRPr="00EB5FD2">
        <w:rPr>
          <w:spacing w:val="1"/>
        </w:rPr>
        <w:t xml:space="preserve"> </w:t>
      </w:r>
      <w:r w:rsidRPr="00EB5FD2">
        <w:t>для</w:t>
      </w:r>
      <w:r w:rsidRPr="00EB5FD2">
        <w:rPr>
          <w:spacing w:val="1"/>
        </w:rPr>
        <w:t xml:space="preserve"> </w:t>
      </w:r>
      <w:r w:rsidRPr="00EB5FD2">
        <w:t>дальнейшего</w:t>
      </w:r>
      <w:r w:rsidRPr="00EB5FD2">
        <w:rPr>
          <w:spacing w:val="1"/>
        </w:rPr>
        <w:t xml:space="preserve"> </w:t>
      </w:r>
      <w:r w:rsidRPr="00EB5FD2">
        <w:t>обучения</w:t>
      </w:r>
      <w:r w:rsidRPr="00EB5FD2">
        <w:rPr>
          <w:spacing w:val="1"/>
        </w:rPr>
        <w:t xml:space="preserve"> </w:t>
      </w:r>
      <w:r w:rsidRPr="00EB5FD2">
        <w:t>и</w:t>
      </w:r>
      <w:r w:rsidRPr="00EB5FD2">
        <w:rPr>
          <w:spacing w:val="1"/>
        </w:rPr>
        <w:t xml:space="preserve"> </w:t>
      </w:r>
      <w:r w:rsidRPr="00EB5FD2">
        <w:t>успешной</w:t>
      </w:r>
      <w:r w:rsidRPr="00EB5FD2">
        <w:rPr>
          <w:spacing w:val="1"/>
        </w:rPr>
        <w:t xml:space="preserve"> </w:t>
      </w:r>
      <w:r w:rsidRPr="00EB5FD2">
        <w:t>социализации.</w:t>
      </w:r>
    </w:p>
    <w:p w:rsidR="00603739" w:rsidRPr="00EB5FD2" w:rsidRDefault="008B3627">
      <w:pPr>
        <w:pStyle w:val="a5"/>
        <w:ind w:right="302"/>
      </w:pPr>
      <w:r w:rsidRPr="00EB5FD2">
        <w:t>ПКР разрабатывается на период получения основного общего образования и включает следующие</w:t>
      </w:r>
      <w:r w:rsidRPr="00EB5FD2">
        <w:rPr>
          <w:spacing w:val="-57"/>
        </w:rPr>
        <w:t xml:space="preserve"> </w:t>
      </w:r>
      <w:r w:rsidRPr="00EB5FD2">
        <w:t>разделы.</w:t>
      </w:r>
    </w:p>
    <w:p w:rsidR="00603739" w:rsidRPr="00EB5FD2" w:rsidRDefault="002377A6">
      <w:pPr>
        <w:pStyle w:val="a5"/>
        <w:spacing w:before="6"/>
        <w:ind w:left="0" w:firstLine="0"/>
        <w:jc w:val="left"/>
        <w:rPr>
          <w:b/>
        </w:rPr>
      </w:pPr>
      <w:r w:rsidRPr="00EB5FD2">
        <w:rPr>
          <w:b/>
        </w:rPr>
        <w:t>2.4.1. Цели, задачи и принципы программы коррекционной работы.</w:t>
      </w:r>
    </w:p>
    <w:p w:rsidR="00603739" w:rsidRPr="00EB5FD2" w:rsidRDefault="008B3627">
      <w:pPr>
        <w:pStyle w:val="110"/>
        <w:spacing w:line="237" w:lineRule="auto"/>
        <w:ind w:left="107" w:right="300" w:firstLine="285"/>
      </w:pPr>
      <w:r w:rsidRPr="00EB5FD2">
        <w:t>Цели</w:t>
      </w:r>
      <w:r w:rsidRPr="00EB5FD2">
        <w:rPr>
          <w:spacing w:val="1"/>
        </w:rPr>
        <w:t xml:space="preserve"> </w:t>
      </w:r>
      <w:r w:rsidRPr="00EB5FD2">
        <w:t>и</w:t>
      </w:r>
      <w:r w:rsidRPr="00EB5FD2">
        <w:rPr>
          <w:spacing w:val="1"/>
        </w:rPr>
        <w:t xml:space="preserve"> </w:t>
      </w:r>
      <w:r w:rsidRPr="00EB5FD2">
        <w:t>задачи</w:t>
      </w:r>
      <w:r w:rsidRPr="00EB5FD2">
        <w:rPr>
          <w:spacing w:val="1"/>
        </w:rPr>
        <w:t xml:space="preserve"> </w:t>
      </w:r>
      <w:r w:rsidRPr="00EB5FD2">
        <w:t>программы</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с</w:t>
      </w:r>
      <w:r w:rsidRPr="00EB5FD2">
        <w:rPr>
          <w:spacing w:val="1"/>
        </w:rPr>
        <w:t xml:space="preserve"> </w:t>
      </w:r>
      <w:r w:rsidRPr="00EB5FD2">
        <w:t>обучающимися</w:t>
      </w:r>
      <w:r w:rsidRPr="00EB5FD2">
        <w:rPr>
          <w:spacing w:val="1"/>
        </w:rPr>
        <w:t xml:space="preserve"> </w:t>
      </w:r>
      <w:r w:rsidRPr="00EB5FD2">
        <w:t>при</w:t>
      </w:r>
      <w:r w:rsidRPr="00EB5FD2">
        <w:rPr>
          <w:spacing w:val="1"/>
        </w:rPr>
        <w:t xml:space="preserve"> </w:t>
      </w:r>
      <w:r w:rsidRPr="00EB5FD2">
        <w:t>получении</w:t>
      </w:r>
      <w:r w:rsidRPr="00EB5FD2">
        <w:rPr>
          <w:spacing w:val="1"/>
        </w:rPr>
        <w:t xml:space="preserve"> </w:t>
      </w:r>
      <w:r w:rsidRPr="00EB5FD2">
        <w:t>основного</w:t>
      </w:r>
      <w:r w:rsidRPr="00EB5FD2">
        <w:rPr>
          <w:spacing w:val="-1"/>
        </w:rPr>
        <w:t xml:space="preserve"> </w:t>
      </w:r>
      <w:r w:rsidRPr="00EB5FD2">
        <w:t>общего образования</w:t>
      </w:r>
    </w:p>
    <w:p w:rsidR="00603739" w:rsidRPr="00EB5FD2" w:rsidRDefault="008B3627">
      <w:pPr>
        <w:pStyle w:val="a5"/>
        <w:ind w:right="294"/>
      </w:pPr>
      <w:r w:rsidRPr="00EB5FD2">
        <w:t>Цель</w:t>
      </w:r>
      <w:r w:rsidRPr="00EB5FD2">
        <w:rPr>
          <w:spacing w:val="1"/>
        </w:rPr>
        <w:t xml:space="preserve"> </w:t>
      </w:r>
      <w:r w:rsidRPr="00EB5FD2">
        <w:t>программы</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заключается</w:t>
      </w:r>
      <w:r w:rsidRPr="00EB5FD2">
        <w:rPr>
          <w:spacing w:val="1"/>
        </w:rPr>
        <w:t xml:space="preserve"> </w:t>
      </w:r>
      <w:r w:rsidRPr="00EB5FD2">
        <w:t>в</w:t>
      </w:r>
      <w:r w:rsidRPr="00EB5FD2">
        <w:rPr>
          <w:spacing w:val="1"/>
        </w:rPr>
        <w:t xml:space="preserve"> </w:t>
      </w:r>
      <w:r w:rsidRPr="00EB5FD2">
        <w:t>определении</w:t>
      </w:r>
      <w:r w:rsidRPr="00EB5FD2">
        <w:rPr>
          <w:spacing w:val="1"/>
        </w:rPr>
        <w:t xml:space="preserve"> </w:t>
      </w:r>
      <w:r w:rsidRPr="00EB5FD2">
        <w:t>комплексной</w:t>
      </w:r>
      <w:r w:rsidRPr="00EB5FD2">
        <w:rPr>
          <w:spacing w:val="1"/>
        </w:rPr>
        <w:t xml:space="preserve"> </w:t>
      </w:r>
      <w:r w:rsidRPr="00EB5FD2">
        <w:t>системы</w:t>
      </w:r>
      <w:r w:rsidRPr="00EB5FD2">
        <w:rPr>
          <w:spacing w:val="1"/>
        </w:rPr>
        <w:t xml:space="preserve"> </w:t>
      </w:r>
      <w:r w:rsidRPr="00EB5FD2">
        <w:t>психолого-медико-педагогической</w:t>
      </w:r>
      <w:r w:rsidRPr="00EB5FD2">
        <w:rPr>
          <w:spacing w:val="1"/>
        </w:rPr>
        <w:t xml:space="preserve"> </w:t>
      </w:r>
      <w:r w:rsidRPr="00EB5FD2">
        <w:t>и</w:t>
      </w:r>
      <w:r w:rsidRPr="00EB5FD2">
        <w:rPr>
          <w:spacing w:val="1"/>
        </w:rPr>
        <w:t xml:space="preserve"> </w:t>
      </w:r>
      <w:r w:rsidRPr="00EB5FD2">
        <w:t>социальной</w:t>
      </w:r>
      <w:r w:rsidRPr="00EB5FD2">
        <w:rPr>
          <w:spacing w:val="1"/>
        </w:rPr>
        <w:t xml:space="preserve"> </w:t>
      </w:r>
      <w:r w:rsidRPr="00EB5FD2">
        <w:t>помощи</w:t>
      </w:r>
      <w:r w:rsidRPr="00EB5FD2">
        <w:rPr>
          <w:spacing w:val="1"/>
        </w:rPr>
        <w:t xml:space="preserve"> </w:t>
      </w:r>
      <w:r w:rsidRPr="00EB5FD2">
        <w:t>обучающимся</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для</w:t>
      </w:r>
      <w:r w:rsidRPr="00EB5FD2">
        <w:rPr>
          <w:spacing w:val="1"/>
        </w:rPr>
        <w:t xml:space="preserve"> </w:t>
      </w:r>
      <w:r w:rsidRPr="00EB5FD2">
        <w:t>успешного</w:t>
      </w:r>
      <w:r w:rsidRPr="00EB5FD2">
        <w:rPr>
          <w:spacing w:val="1"/>
        </w:rPr>
        <w:t xml:space="preserve"> </w:t>
      </w:r>
      <w:r w:rsidRPr="00EB5FD2">
        <w:t>освоения основной образовательной программы на основе компенсации первичных нарушений и</w:t>
      </w:r>
      <w:r w:rsidRPr="00EB5FD2">
        <w:rPr>
          <w:spacing w:val="1"/>
        </w:rPr>
        <w:t xml:space="preserve"> </w:t>
      </w:r>
      <w:r w:rsidRPr="00EB5FD2">
        <w:t>пропедевтики</w:t>
      </w:r>
      <w:r w:rsidRPr="00EB5FD2">
        <w:rPr>
          <w:spacing w:val="1"/>
        </w:rPr>
        <w:t xml:space="preserve"> </w:t>
      </w:r>
      <w:r w:rsidRPr="00EB5FD2">
        <w:t>производных</w:t>
      </w:r>
      <w:r w:rsidRPr="00EB5FD2">
        <w:rPr>
          <w:spacing w:val="1"/>
        </w:rPr>
        <w:t xml:space="preserve"> </w:t>
      </w:r>
      <w:r w:rsidRPr="00EB5FD2">
        <w:t>отклонений</w:t>
      </w:r>
      <w:r w:rsidRPr="00EB5FD2">
        <w:rPr>
          <w:spacing w:val="1"/>
        </w:rPr>
        <w:t xml:space="preserve"> </w:t>
      </w:r>
      <w:r w:rsidRPr="00EB5FD2">
        <w:t>в</w:t>
      </w:r>
      <w:r w:rsidRPr="00EB5FD2">
        <w:rPr>
          <w:spacing w:val="1"/>
        </w:rPr>
        <w:t xml:space="preserve"> </w:t>
      </w:r>
      <w:r w:rsidRPr="00EB5FD2">
        <w:t>развитии,</w:t>
      </w:r>
      <w:r w:rsidRPr="00EB5FD2">
        <w:rPr>
          <w:spacing w:val="1"/>
        </w:rPr>
        <w:t xml:space="preserve"> </w:t>
      </w:r>
      <w:r w:rsidRPr="00EB5FD2">
        <w:t>активизации</w:t>
      </w:r>
      <w:r w:rsidRPr="00EB5FD2">
        <w:rPr>
          <w:spacing w:val="1"/>
        </w:rPr>
        <w:t xml:space="preserve"> </w:t>
      </w:r>
      <w:r w:rsidRPr="00EB5FD2">
        <w:t>ресурсов</w:t>
      </w:r>
      <w:r w:rsidRPr="00EB5FD2">
        <w:rPr>
          <w:spacing w:val="1"/>
        </w:rPr>
        <w:t xml:space="preserve"> </w:t>
      </w:r>
      <w:r w:rsidRPr="00EB5FD2">
        <w:t>социально-</w:t>
      </w:r>
      <w:r w:rsidRPr="00EB5FD2">
        <w:rPr>
          <w:spacing w:val="1"/>
        </w:rPr>
        <w:t xml:space="preserve"> </w:t>
      </w:r>
      <w:r w:rsidRPr="00EB5FD2">
        <w:t>психологической</w:t>
      </w:r>
      <w:r w:rsidRPr="00EB5FD2">
        <w:rPr>
          <w:spacing w:val="-1"/>
        </w:rPr>
        <w:t xml:space="preserve"> </w:t>
      </w:r>
      <w:r w:rsidRPr="00EB5FD2">
        <w:t>адаптации личности ребенка.</w:t>
      </w:r>
    </w:p>
    <w:p w:rsidR="00603739" w:rsidRPr="00EB5FD2" w:rsidRDefault="008B3627">
      <w:pPr>
        <w:pStyle w:val="a5"/>
        <w:ind w:right="297"/>
      </w:pPr>
      <w:r w:rsidRPr="00EB5FD2">
        <w:t>Цель определяет (указывает) результат работы, ее не рекомендуется подменять направлениями</w:t>
      </w:r>
      <w:r w:rsidRPr="00EB5FD2">
        <w:rPr>
          <w:spacing w:val="1"/>
        </w:rPr>
        <w:t xml:space="preserve"> </w:t>
      </w:r>
      <w:r w:rsidRPr="00EB5FD2">
        <w:t>работы</w:t>
      </w:r>
      <w:r w:rsidRPr="00EB5FD2">
        <w:rPr>
          <w:spacing w:val="-1"/>
        </w:rPr>
        <w:t xml:space="preserve"> </w:t>
      </w:r>
      <w:r w:rsidRPr="00EB5FD2">
        <w:t>или</w:t>
      </w:r>
      <w:r w:rsidRPr="00EB5FD2">
        <w:rPr>
          <w:spacing w:val="1"/>
        </w:rPr>
        <w:t xml:space="preserve"> </w:t>
      </w:r>
      <w:r w:rsidRPr="00EB5FD2">
        <w:t>процессом</w:t>
      </w:r>
      <w:r w:rsidRPr="00EB5FD2">
        <w:rPr>
          <w:spacing w:val="1"/>
        </w:rPr>
        <w:t xml:space="preserve"> </w:t>
      </w:r>
      <w:r w:rsidRPr="00EB5FD2">
        <w:t>ее</w:t>
      </w:r>
      <w:r w:rsidRPr="00EB5FD2">
        <w:rPr>
          <w:spacing w:val="-1"/>
        </w:rPr>
        <w:t xml:space="preserve"> </w:t>
      </w:r>
      <w:r w:rsidRPr="00EB5FD2">
        <w:t>реализации.</w:t>
      </w:r>
    </w:p>
    <w:p w:rsidR="00603739" w:rsidRPr="00EB5FD2" w:rsidRDefault="008B3627">
      <w:pPr>
        <w:pStyle w:val="a5"/>
        <w:ind w:right="296"/>
      </w:pPr>
      <w:r w:rsidRPr="00EB5FD2">
        <w:t>Задачи отражают разработку и реализацию содержания основных направлений коррекционной</w:t>
      </w:r>
      <w:r w:rsidRPr="00EB5FD2">
        <w:rPr>
          <w:spacing w:val="1"/>
        </w:rPr>
        <w:t xml:space="preserve"> </w:t>
      </w:r>
      <w:r w:rsidRPr="00EB5FD2">
        <w:t>работы</w:t>
      </w:r>
      <w:r w:rsidRPr="00EB5FD2">
        <w:rPr>
          <w:spacing w:val="1"/>
        </w:rPr>
        <w:t xml:space="preserve"> </w:t>
      </w:r>
      <w:r w:rsidRPr="00EB5FD2">
        <w:t>(диагностическое,</w:t>
      </w:r>
      <w:r w:rsidRPr="00EB5FD2">
        <w:rPr>
          <w:spacing w:val="1"/>
        </w:rPr>
        <w:t xml:space="preserve"> </w:t>
      </w:r>
      <w:r w:rsidRPr="00EB5FD2">
        <w:t>коррекционно-развивающее,</w:t>
      </w:r>
      <w:r w:rsidRPr="00EB5FD2">
        <w:rPr>
          <w:spacing w:val="1"/>
        </w:rPr>
        <w:t xml:space="preserve"> </w:t>
      </w:r>
      <w:r w:rsidRPr="00EB5FD2">
        <w:t>консультативное,</w:t>
      </w:r>
      <w:r w:rsidRPr="00EB5FD2">
        <w:rPr>
          <w:spacing w:val="1"/>
        </w:rPr>
        <w:t xml:space="preserve"> </w:t>
      </w:r>
      <w:r w:rsidRPr="00EB5FD2">
        <w:t>информационно-</w:t>
      </w:r>
      <w:r w:rsidRPr="00EB5FD2">
        <w:rPr>
          <w:spacing w:val="1"/>
        </w:rPr>
        <w:t xml:space="preserve"> </w:t>
      </w:r>
      <w:r w:rsidRPr="00EB5FD2">
        <w:t>просветительское).</w:t>
      </w:r>
      <w:r w:rsidRPr="00EB5FD2">
        <w:rPr>
          <w:spacing w:val="1"/>
        </w:rPr>
        <w:t xml:space="preserve"> </w:t>
      </w:r>
      <w:r w:rsidRPr="00EB5FD2">
        <w:t>При</w:t>
      </w:r>
      <w:r w:rsidRPr="00EB5FD2">
        <w:rPr>
          <w:spacing w:val="1"/>
        </w:rPr>
        <w:t xml:space="preserve"> </w:t>
      </w:r>
      <w:r w:rsidRPr="00EB5FD2">
        <w:t>составлении</w:t>
      </w:r>
      <w:r w:rsidRPr="00EB5FD2">
        <w:rPr>
          <w:spacing w:val="1"/>
        </w:rPr>
        <w:t xml:space="preserve"> </w:t>
      </w:r>
      <w:r w:rsidRPr="00EB5FD2">
        <w:t>программы</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могут</w:t>
      </w:r>
      <w:r w:rsidRPr="00EB5FD2">
        <w:rPr>
          <w:spacing w:val="1"/>
        </w:rPr>
        <w:t xml:space="preserve"> </w:t>
      </w:r>
      <w:r w:rsidRPr="00EB5FD2">
        <w:t>быть</w:t>
      </w:r>
      <w:r w:rsidRPr="00EB5FD2">
        <w:rPr>
          <w:spacing w:val="1"/>
        </w:rPr>
        <w:t xml:space="preserve"> </w:t>
      </w:r>
      <w:r w:rsidRPr="00EB5FD2">
        <w:t>выделены</w:t>
      </w:r>
      <w:r w:rsidRPr="00EB5FD2">
        <w:rPr>
          <w:spacing w:val="1"/>
        </w:rPr>
        <w:t xml:space="preserve"> </w:t>
      </w:r>
      <w:r w:rsidRPr="00EB5FD2">
        <w:t>следующие</w:t>
      </w:r>
      <w:r w:rsidRPr="00EB5FD2">
        <w:rPr>
          <w:spacing w:val="-2"/>
        </w:rPr>
        <w:t xml:space="preserve"> </w:t>
      </w:r>
      <w:r w:rsidRPr="00EB5FD2">
        <w:t>задачи:</w:t>
      </w:r>
    </w:p>
    <w:p w:rsidR="00603739" w:rsidRPr="00EB5FD2" w:rsidRDefault="008B3627">
      <w:pPr>
        <w:pStyle w:val="a5"/>
        <w:ind w:right="308"/>
      </w:pPr>
      <w:r w:rsidRPr="00EB5FD2">
        <w:rPr>
          <w:noProof/>
          <w:position w:val="-4"/>
          <w:lang w:eastAsia="ru-RU"/>
        </w:rPr>
        <w:drawing>
          <wp:inline distT="0" distB="0" distL="0" distR="0">
            <wp:extent cx="237744" cy="169163"/>
            <wp:effectExtent l="0" t="0" r="0" b="0"/>
            <wp:docPr id="5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определение</w:t>
      </w:r>
      <w:r w:rsidRPr="00EB5FD2">
        <w:rPr>
          <w:spacing w:val="1"/>
        </w:rPr>
        <w:t xml:space="preserve"> </w:t>
      </w:r>
      <w:r w:rsidRPr="00EB5FD2">
        <w:t>особых</w:t>
      </w:r>
      <w:r w:rsidRPr="00EB5FD2">
        <w:rPr>
          <w:spacing w:val="1"/>
        </w:rPr>
        <w:t xml:space="preserve"> </w:t>
      </w:r>
      <w:r w:rsidRPr="00EB5FD2">
        <w:t>образовательных</w:t>
      </w:r>
      <w:r w:rsidRPr="00EB5FD2">
        <w:rPr>
          <w:spacing w:val="1"/>
        </w:rPr>
        <w:t xml:space="preserve"> </w:t>
      </w:r>
      <w:r w:rsidRPr="00EB5FD2">
        <w:t>потребностей</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и</w:t>
      </w:r>
      <w:r w:rsidRPr="00EB5FD2">
        <w:rPr>
          <w:spacing w:val="1"/>
        </w:rPr>
        <w:t xml:space="preserve"> </w:t>
      </w:r>
      <w:r w:rsidRPr="00EB5FD2">
        <w:t>оказание</w:t>
      </w:r>
      <w:r w:rsidRPr="00EB5FD2">
        <w:rPr>
          <w:spacing w:val="1"/>
        </w:rPr>
        <w:t xml:space="preserve"> </w:t>
      </w:r>
      <w:r w:rsidRPr="00EB5FD2">
        <w:t>им</w:t>
      </w:r>
      <w:r w:rsidRPr="00EB5FD2">
        <w:rPr>
          <w:spacing w:val="1"/>
        </w:rPr>
        <w:t xml:space="preserve"> </w:t>
      </w:r>
      <w:r w:rsidRPr="00EB5FD2">
        <w:t>специализированной помощи при освоении основной образовательной программы основного общего</w:t>
      </w:r>
      <w:r w:rsidRPr="00EB5FD2">
        <w:rPr>
          <w:spacing w:val="-57"/>
        </w:rPr>
        <w:t xml:space="preserve"> </w:t>
      </w:r>
      <w:r w:rsidRPr="00EB5FD2">
        <w:t>образования;</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5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определение</w:t>
      </w:r>
      <w:r w:rsidRPr="00EB5FD2">
        <w:rPr>
          <w:spacing w:val="1"/>
        </w:rPr>
        <w:t xml:space="preserve"> </w:t>
      </w:r>
      <w:r w:rsidRPr="00EB5FD2">
        <w:t>оптимальных</w:t>
      </w:r>
      <w:r w:rsidRPr="00EB5FD2">
        <w:rPr>
          <w:spacing w:val="1"/>
        </w:rPr>
        <w:t xml:space="preserve"> </w:t>
      </w:r>
      <w:r w:rsidRPr="00EB5FD2">
        <w:t>специальных</w:t>
      </w:r>
      <w:r w:rsidRPr="00EB5FD2">
        <w:rPr>
          <w:spacing w:val="1"/>
        </w:rPr>
        <w:t xml:space="preserve"> </w:t>
      </w:r>
      <w:r w:rsidRPr="00EB5FD2">
        <w:t>условий</w:t>
      </w:r>
      <w:r w:rsidRPr="00EB5FD2">
        <w:rPr>
          <w:spacing w:val="1"/>
        </w:rPr>
        <w:t xml:space="preserve"> </w:t>
      </w:r>
      <w:r w:rsidRPr="00EB5FD2">
        <w:t>для</w:t>
      </w:r>
      <w:r w:rsidRPr="00EB5FD2">
        <w:rPr>
          <w:spacing w:val="1"/>
        </w:rPr>
        <w:t xml:space="preserve"> </w:t>
      </w:r>
      <w:r w:rsidRPr="00EB5FD2">
        <w:t>получения</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 обучающимися с ОВЗ, для развития их личностных, познавательных, коммуникативных</w:t>
      </w:r>
      <w:r w:rsidRPr="00EB5FD2">
        <w:rPr>
          <w:spacing w:val="-57"/>
        </w:rPr>
        <w:t xml:space="preserve"> </w:t>
      </w:r>
      <w:r w:rsidRPr="00EB5FD2">
        <w:t>способностей;</w:t>
      </w:r>
    </w:p>
    <w:p w:rsidR="00603739" w:rsidRPr="00EB5FD2" w:rsidRDefault="008B3627">
      <w:pPr>
        <w:pStyle w:val="a5"/>
        <w:ind w:right="300"/>
      </w:pPr>
      <w:r w:rsidRPr="00EB5FD2">
        <w:rPr>
          <w:noProof/>
          <w:position w:val="-4"/>
          <w:lang w:eastAsia="ru-RU"/>
        </w:rPr>
        <w:drawing>
          <wp:inline distT="0" distB="0" distL="0" distR="0">
            <wp:extent cx="237744" cy="169163"/>
            <wp:effectExtent l="0" t="0" r="0" b="0"/>
            <wp:docPr id="5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разработка</w:t>
      </w:r>
      <w:r w:rsidRPr="00EB5FD2">
        <w:rPr>
          <w:spacing w:val="1"/>
        </w:rPr>
        <w:t xml:space="preserve"> </w:t>
      </w:r>
      <w:r w:rsidRPr="00EB5FD2">
        <w:t>и</w:t>
      </w:r>
      <w:r w:rsidRPr="00EB5FD2">
        <w:rPr>
          <w:spacing w:val="1"/>
        </w:rPr>
        <w:t xml:space="preserve"> </w:t>
      </w:r>
      <w:r w:rsidRPr="00EB5FD2">
        <w:t>использование</w:t>
      </w:r>
      <w:r w:rsidRPr="00EB5FD2">
        <w:rPr>
          <w:spacing w:val="1"/>
        </w:rPr>
        <w:t xml:space="preserve"> </w:t>
      </w:r>
      <w:r w:rsidRPr="00EB5FD2">
        <w:t>индивидуально-ориентированных</w:t>
      </w:r>
      <w:r w:rsidRPr="00EB5FD2">
        <w:rPr>
          <w:spacing w:val="1"/>
        </w:rPr>
        <w:t xml:space="preserve"> </w:t>
      </w:r>
      <w:r w:rsidRPr="00EB5FD2">
        <w:t>коррекционных</w:t>
      </w:r>
      <w:r w:rsidRPr="00EB5FD2">
        <w:rPr>
          <w:spacing w:val="1"/>
        </w:rPr>
        <w:t xml:space="preserve"> </w:t>
      </w:r>
      <w:r w:rsidRPr="00EB5FD2">
        <w:t>образовательных программ, учебных планов для обучения школьников с ОВЗ с учетом особенностей</w:t>
      </w:r>
      <w:r w:rsidRPr="00EB5FD2">
        <w:rPr>
          <w:spacing w:val="-57"/>
        </w:rPr>
        <w:t xml:space="preserve"> </w:t>
      </w:r>
      <w:r w:rsidRPr="00EB5FD2">
        <w:t>их</w:t>
      </w:r>
      <w:r w:rsidRPr="00EB5FD2">
        <w:rPr>
          <w:spacing w:val="-2"/>
        </w:rPr>
        <w:t xml:space="preserve"> </w:t>
      </w:r>
      <w:r w:rsidRPr="00EB5FD2">
        <w:t>психофизического развития,</w:t>
      </w:r>
      <w:r w:rsidRPr="00EB5FD2">
        <w:rPr>
          <w:spacing w:val="-4"/>
        </w:rPr>
        <w:t xml:space="preserve"> </w:t>
      </w:r>
      <w:r w:rsidRPr="00EB5FD2">
        <w:t>индивидуальных</w:t>
      </w:r>
      <w:r w:rsidRPr="00EB5FD2">
        <w:rPr>
          <w:spacing w:val="1"/>
        </w:rPr>
        <w:t xml:space="preserve"> </w:t>
      </w:r>
      <w:r w:rsidRPr="00EB5FD2">
        <w:t>возможностей;</w:t>
      </w:r>
    </w:p>
    <w:p w:rsidR="00603739" w:rsidRPr="00EB5FD2" w:rsidRDefault="008B3627">
      <w:pPr>
        <w:pStyle w:val="a5"/>
        <w:ind w:right="302"/>
      </w:pPr>
      <w:r w:rsidRPr="00EB5FD2">
        <w:rPr>
          <w:noProof/>
          <w:position w:val="-4"/>
          <w:lang w:eastAsia="ru-RU"/>
        </w:rPr>
        <w:drawing>
          <wp:inline distT="0" distB="0" distL="0" distR="0">
            <wp:extent cx="237744" cy="169164"/>
            <wp:effectExtent l="0" t="0" r="0" b="0"/>
            <wp:docPr id="5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реализация</w:t>
      </w:r>
      <w:r w:rsidRPr="00EB5FD2">
        <w:rPr>
          <w:spacing w:val="1"/>
        </w:rPr>
        <w:t xml:space="preserve"> </w:t>
      </w:r>
      <w:r w:rsidRPr="00EB5FD2">
        <w:t>комплексного</w:t>
      </w:r>
      <w:r w:rsidRPr="00EB5FD2">
        <w:rPr>
          <w:spacing w:val="1"/>
        </w:rPr>
        <w:t xml:space="preserve"> </w:t>
      </w:r>
      <w:r w:rsidRPr="00EB5FD2">
        <w:t>психолого-медико-социального</w:t>
      </w:r>
      <w:r w:rsidRPr="00EB5FD2">
        <w:rPr>
          <w:spacing w:val="1"/>
        </w:rPr>
        <w:t xml:space="preserve"> </w:t>
      </w:r>
      <w:r w:rsidRPr="00EB5FD2">
        <w:t>сопровождения</w:t>
      </w:r>
      <w:r w:rsidRPr="00EB5FD2">
        <w:rPr>
          <w:spacing w:val="1"/>
        </w:rPr>
        <w:t xml:space="preserve"> </w:t>
      </w:r>
      <w:r w:rsidRPr="00EB5FD2">
        <w:t>обучающихся</w:t>
      </w:r>
      <w:r w:rsidRPr="00EB5FD2">
        <w:rPr>
          <w:spacing w:val="60"/>
        </w:rPr>
        <w:t xml:space="preserve"> </w:t>
      </w:r>
      <w:r w:rsidRPr="00EB5FD2">
        <w:t>с</w:t>
      </w:r>
      <w:r w:rsidRPr="00EB5FD2">
        <w:rPr>
          <w:spacing w:val="1"/>
        </w:rPr>
        <w:t xml:space="preserve"> </w:t>
      </w:r>
      <w:r w:rsidRPr="00EB5FD2">
        <w:t>ОВЗ</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рекомендациями</w:t>
      </w:r>
      <w:r w:rsidRPr="00EB5FD2">
        <w:rPr>
          <w:spacing w:val="1"/>
        </w:rPr>
        <w:t xml:space="preserve"> </w:t>
      </w:r>
      <w:r w:rsidRPr="00EB5FD2">
        <w:t>психолого-медико-педагогической</w:t>
      </w:r>
      <w:r w:rsidRPr="00EB5FD2">
        <w:rPr>
          <w:spacing w:val="1"/>
        </w:rPr>
        <w:t xml:space="preserve"> </w:t>
      </w:r>
      <w:r w:rsidRPr="00EB5FD2">
        <w:t>комиссии</w:t>
      </w:r>
      <w:r w:rsidRPr="00EB5FD2">
        <w:rPr>
          <w:spacing w:val="1"/>
        </w:rPr>
        <w:t xml:space="preserve"> </w:t>
      </w:r>
      <w:r w:rsidRPr="00EB5FD2">
        <w:t>(ПМПК),</w:t>
      </w:r>
      <w:r w:rsidRPr="00EB5FD2">
        <w:rPr>
          <w:spacing w:val="1"/>
        </w:rPr>
        <w:t xml:space="preserve"> </w:t>
      </w:r>
      <w:r w:rsidRPr="00EB5FD2">
        <w:t>психолого-педагогического</w:t>
      </w:r>
      <w:r w:rsidRPr="00EB5FD2">
        <w:rPr>
          <w:spacing w:val="-1"/>
        </w:rPr>
        <w:t xml:space="preserve"> </w:t>
      </w:r>
      <w:r w:rsidRPr="00EB5FD2">
        <w:t>консилиума</w:t>
      </w:r>
      <w:r w:rsidRPr="00EB5FD2">
        <w:rPr>
          <w:spacing w:val="1"/>
        </w:rPr>
        <w:t xml:space="preserve"> </w:t>
      </w:r>
      <w:r w:rsidR="00394846" w:rsidRPr="00EB5FD2">
        <w:t>МКОУ «КРАСНОПАРТИЗАНСКАЯ СОШ»</w:t>
      </w:r>
      <w:r w:rsidRPr="00EB5FD2">
        <w:t>(ППк);</w:t>
      </w:r>
    </w:p>
    <w:p w:rsidR="00603739" w:rsidRPr="00EB5FD2" w:rsidRDefault="008B3627">
      <w:pPr>
        <w:pStyle w:val="a5"/>
        <w:ind w:right="307"/>
      </w:pPr>
      <w:r w:rsidRPr="00EB5FD2">
        <w:rPr>
          <w:noProof/>
          <w:position w:val="-4"/>
          <w:lang w:eastAsia="ru-RU"/>
        </w:rPr>
        <w:drawing>
          <wp:inline distT="0" distB="0" distL="0" distR="0">
            <wp:extent cx="237744" cy="169163"/>
            <wp:effectExtent l="0" t="0" r="0" b="0"/>
            <wp:docPr id="5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реализация</w:t>
      </w:r>
      <w:r w:rsidRPr="00EB5FD2">
        <w:rPr>
          <w:spacing w:val="1"/>
        </w:rPr>
        <w:t xml:space="preserve"> </w:t>
      </w:r>
      <w:r w:rsidRPr="00EB5FD2">
        <w:t>комплексной</w:t>
      </w:r>
      <w:r w:rsidRPr="00EB5FD2">
        <w:rPr>
          <w:spacing w:val="1"/>
        </w:rPr>
        <w:t xml:space="preserve"> </w:t>
      </w:r>
      <w:r w:rsidRPr="00EB5FD2">
        <w:t>системы</w:t>
      </w:r>
      <w:r w:rsidRPr="00EB5FD2">
        <w:rPr>
          <w:spacing w:val="1"/>
        </w:rPr>
        <w:t xml:space="preserve"> </w:t>
      </w:r>
      <w:r w:rsidRPr="00EB5FD2">
        <w:t>мероприятий</w:t>
      </w:r>
      <w:r w:rsidRPr="00EB5FD2">
        <w:rPr>
          <w:spacing w:val="1"/>
        </w:rPr>
        <w:t xml:space="preserve"> </w:t>
      </w:r>
      <w:r w:rsidRPr="00EB5FD2">
        <w:t>по</w:t>
      </w:r>
      <w:r w:rsidRPr="00EB5FD2">
        <w:rPr>
          <w:spacing w:val="1"/>
        </w:rPr>
        <w:t xml:space="preserve"> </w:t>
      </w:r>
      <w:r w:rsidRPr="00EB5FD2">
        <w:t>социальной</w:t>
      </w:r>
      <w:r w:rsidRPr="00EB5FD2">
        <w:rPr>
          <w:spacing w:val="1"/>
        </w:rPr>
        <w:t xml:space="preserve"> </w:t>
      </w:r>
      <w:r w:rsidRPr="00EB5FD2">
        <w:t>адаптации</w:t>
      </w:r>
      <w:r w:rsidRPr="00EB5FD2">
        <w:rPr>
          <w:spacing w:val="61"/>
        </w:rPr>
        <w:t xml:space="preserve"> </w:t>
      </w:r>
      <w:r w:rsidRPr="00EB5FD2">
        <w:t>и</w:t>
      </w:r>
      <w:r w:rsidRPr="00EB5FD2">
        <w:rPr>
          <w:spacing w:val="1"/>
        </w:rPr>
        <w:t xml:space="preserve"> </w:t>
      </w:r>
      <w:r w:rsidRPr="00EB5FD2">
        <w:t>профессиональной</w:t>
      </w:r>
      <w:r w:rsidRPr="00EB5FD2">
        <w:rPr>
          <w:spacing w:val="-1"/>
        </w:rPr>
        <w:t xml:space="preserve"> </w:t>
      </w:r>
      <w:r w:rsidRPr="00EB5FD2">
        <w:t>ориентации обучающихся с</w:t>
      </w:r>
      <w:r w:rsidRPr="00EB5FD2">
        <w:rPr>
          <w:spacing w:val="-1"/>
        </w:rPr>
        <w:t xml:space="preserve"> </w:t>
      </w:r>
      <w:r w:rsidRPr="00EB5FD2">
        <w:t>ОВЗ;</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5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обеспечение сетевого взаимодействия специалистов разного профиля в комплексной работе с</w:t>
      </w:r>
      <w:r w:rsidRPr="00EB5FD2">
        <w:rPr>
          <w:spacing w:val="1"/>
        </w:rPr>
        <w:t xml:space="preserve"> </w:t>
      </w:r>
      <w:r w:rsidRPr="00EB5FD2">
        <w:t>обучающимися</w:t>
      </w:r>
      <w:r w:rsidRPr="00EB5FD2">
        <w:rPr>
          <w:spacing w:val="-1"/>
        </w:rPr>
        <w:t xml:space="preserve"> </w:t>
      </w:r>
      <w:r w:rsidRPr="00EB5FD2">
        <w:t>с</w:t>
      </w:r>
      <w:r w:rsidRPr="00EB5FD2">
        <w:rPr>
          <w:spacing w:val="-1"/>
        </w:rPr>
        <w:t xml:space="preserve"> </w:t>
      </w:r>
      <w:r w:rsidRPr="00EB5FD2">
        <w:t>ОВЗ;</w:t>
      </w:r>
    </w:p>
    <w:p w:rsidR="00603739" w:rsidRPr="00EB5FD2" w:rsidRDefault="008B3627">
      <w:pPr>
        <w:pStyle w:val="a5"/>
        <w:ind w:right="305"/>
      </w:pPr>
      <w:r w:rsidRPr="00EB5FD2">
        <w:rPr>
          <w:noProof/>
          <w:position w:val="-4"/>
          <w:lang w:eastAsia="ru-RU"/>
        </w:rPr>
        <w:drawing>
          <wp:inline distT="0" distB="0" distL="0" distR="0">
            <wp:extent cx="237744" cy="169163"/>
            <wp:effectExtent l="0" t="0" r="0" b="0"/>
            <wp:docPr id="5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осуществление информационно-просветительской и консультативной работы с родителями</w:t>
      </w:r>
      <w:r w:rsidRPr="00EB5FD2">
        <w:rPr>
          <w:spacing w:val="1"/>
        </w:rPr>
        <w:t xml:space="preserve"> </w:t>
      </w:r>
      <w:r w:rsidRPr="00EB5FD2">
        <w:t>(законными</w:t>
      </w:r>
      <w:r w:rsidRPr="00EB5FD2">
        <w:rPr>
          <w:spacing w:val="-3"/>
        </w:rPr>
        <w:t xml:space="preserve"> </w:t>
      </w:r>
      <w:r w:rsidRPr="00EB5FD2">
        <w:t>представителями)</w:t>
      </w:r>
      <w:r w:rsidRPr="00EB5FD2">
        <w:rPr>
          <w:spacing w:val="-1"/>
        </w:rPr>
        <w:t xml:space="preserve"> </w:t>
      </w:r>
      <w:r w:rsidRPr="00EB5FD2">
        <w:t>обучающихся с</w:t>
      </w:r>
      <w:r w:rsidRPr="00EB5FD2">
        <w:rPr>
          <w:spacing w:val="-1"/>
        </w:rPr>
        <w:t xml:space="preserve"> </w:t>
      </w:r>
      <w:r w:rsidRPr="00EB5FD2">
        <w:t>ОВЗ.</w:t>
      </w:r>
    </w:p>
    <w:p w:rsidR="00603739" w:rsidRPr="00EB5FD2" w:rsidRDefault="008B3627">
      <w:pPr>
        <w:pStyle w:val="a5"/>
        <w:ind w:right="299"/>
      </w:pPr>
      <w:r w:rsidRPr="00EB5FD2">
        <w:t>Существующие</w:t>
      </w:r>
      <w:r w:rsidRPr="00EB5FD2">
        <w:rPr>
          <w:spacing w:val="1"/>
        </w:rPr>
        <w:t xml:space="preserve"> </w:t>
      </w:r>
      <w:r w:rsidRPr="00EB5FD2">
        <w:t>дидактические</w:t>
      </w:r>
      <w:r w:rsidRPr="00EB5FD2">
        <w:rPr>
          <w:spacing w:val="1"/>
        </w:rPr>
        <w:t xml:space="preserve"> </w:t>
      </w:r>
      <w:r w:rsidRPr="00EB5FD2">
        <w:t>принципы</w:t>
      </w:r>
      <w:r w:rsidRPr="00EB5FD2">
        <w:rPr>
          <w:spacing w:val="1"/>
        </w:rPr>
        <w:t xml:space="preserve"> </w:t>
      </w:r>
      <w:r w:rsidRPr="00EB5FD2">
        <w:t>(систематичности,</w:t>
      </w:r>
      <w:r w:rsidRPr="00EB5FD2">
        <w:rPr>
          <w:spacing w:val="1"/>
        </w:rPr>
        <w:t xml:space="preserve"> </w:t>
      </w:r>
      <w:r w:rsidRPr="00EB5FD2">
        <w:t>активности,</w:t>
      </w:r>
      <w:r w:rsidRPr="00EB5FD2">
        <w:rPr>
          <w:spacing w:val="1"/>
        </w:rPr>
        <w:t xml:space="preserve"> </w:t>
      </w:r>
      <w:r w:rsidRPr="00EB5FD2">
        <w:t>доступности,</w:t>
      </w:r>
      <w:r w:rsidRPr="00EB5FD2">
        <w:rPr>
          <w:spacing w:val="1"/>
        </w:rPr>
        <w:t xml:space="preserve"> </w:t>
      </w:r>
      <w:r w:rsidRPr="00EB5FD2">
        <w:t>последовательности,</w:t>
      </w:r>
      <w:r w:rsidRPr="00EB5FD2">
        <w:rPr>
          <w:spacing w:val="1"/>
        </w:rPr>
        <w:t xml:space="preserve"> </w:t>
      </w:r>
      <w:r w:rsidRPr="00EB5FD2">
        <w:t>наглядности</w:t>
      </w:r>
      <w:r w:rsidRPr="00EB5FD2">
        <w:rPr>
          <w:spacing w:val="1"/>
        </w:rPr>
        <w:t xml:space="preserve"> </w:t>
      </w:r>
      <w:r w:rsidRPr="00EB5FD2">
        <w:t>и</w:t>
      </w:r>
      <w:r w:rsidRPr="00EB5FD2">
        <w:rPr>
          <w:spacing w:val="1"/>
        </w:rPr>
        <w:t xml:space="preserve"> </w:t>
      </w:r>
      <w:r w:rsidRPr="00EB5FD2">
        <w:t>др.)</w:t>
      </w:r>
      <w:r w:rsidRPr="00EB5FD2">
        <w:rPr>
          <w:spacing w:val="1"/>
        </w:rPr>
        <w:t xml:space="preserve"> </w:t>
      </w:r>
      <w:r w:rsidRPr="00EB5FD2">
        <w:t>возможно</w:t>
      </w:r>
      <w:r w:rsidRPr="00EB5FD2">
        <w:rPr>
          <w:spacing w:val="1"/>
        </w:rPr>
        <w:t xml:space="preserve"> </w:t>
      </w:r>
      <w:r w:rsidRPr="00EB5FD2">
        <w:t>адаптировать</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категорий</w:t>
      </w:r>
      <w:r w:rsidRPr="00EB5FD2">
        <w:rPr>
          <w:spacing w:val="1"/>
        </w:rPr>
        <w:t xml:space="preserve"> </w:t>
      </w:r>
      <w:r w:rsidRPr="00EB5FD2">
        <w:t>обучаемых</w:t>
      </w:r>
      <w:r w:rsidRPr="00EB5FD2">
        <w:rPr>
          <w:spacing w:val="1"/>
        </w:rPr>
        <w:t xml:space="preserve"> </w:t>
      </w:r>
      <w:r w:rsidRPr="00EB5FD2">
        <w:t>школьников.</w:t>
      </w:r>
    </w:p>
    <w:p w:rsidR="00603739" w:rsidRPr="00EB5FD2" w:rsidRDefault="008B3627">
      <w:pPr>
        <w:pStyle w:val="a5"/>
        <w:ind w:right="307"/>
      </w:pPr>
      <w:r w:rsidRPr="00EB5FD2">
        <w:t>В программу также включены и специальные принципы, ориентированные на учет особенностей</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ОВЗ:</w:t>
      </w:r>
    </w:p>
    <w:p w:rsidR="00603739" w:rsidRPr="00EB5FD2" w:rsidRDefault="008B3627">
      <w:pPr>
        <w:pStyle w:val="a5"/>
        <w:ind w:right="303"/>
      </w:pPr>
      <w:r w:rsidRPr="00EB5FD2">
        <w:rPr>
          <w:noProof/>
          <w:position w:val="-4"/>
          <w:lang w:eastAsia="ru-RU"/>
        </w:rPr>
        <w:drawing>
          <wp:inline distT="0" distB="0" distL="0" distR="0">
            <wp:extent cx="237744" cy="169163"/>
            <wp:effectExtent l="0" t="0" r="0" b="0"/>
            <wp:docPr id="5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принцип</w:t>
      </w:r>
      <w:r w:rsidRPr="00EB5FD2">
        <w:rPr>
          <w:spacing w:val="1"/>
        </w:rPr>
        <w:t xml:space="preserve"> </w:t>
      </w:r>
      <w:r w:rsidRPr="00EB5FD2">
        <w:t>системности</w:t>
      </w:r>
      <w:r w:rsidRPr="00EB5FD2">
        <w:rPr>
          <w:spacing w:val="1"/>
        </w:rPr>
        <w:t xml:space="preserve"> </w:t>
      </w:r>
      <w:r w:rsidRPr="00EB5FD2">
        <w:t>–</w:t>
      </w:r>
      <w:r w:rsidRPr="00EB5FD2">
        <w:rPr>
          <w:spacing w:val="1"/>
        </w:rPr>
        <w:t xml:space="preserve"> </w:t>
      </w:r>
      <w:r w:rsidRPr="00EB5FD2">
        <w:t>единство</w:t>
      </w:r>
      <w:r w:rsidRPr="00EB5FD2">
        <w:rPr>
          <w:spacing w:val="1"/>
        </w:rPr>
        <w:t xml:space="preserve"> </w:t>
      </w:r>
      <w:r w:rsidRPr="00EB5FD2">
        <w:t>в</w:t>
      </w:r>
      <w:r w:rsidRPr="00EB5FD2">
        <w:rPr>
          <w:spacing w:val="1"/>
        </w:rPr>
        <w:t xml:space="preserve"> </w:t>
      </w:r>
      <w:r w:rsidRPr="00EB5FD2">
        <w:t>подходах</w:t>
      </w:r>
      <w:r w:rsidRPr="00EB5FD2">
        <w:rPr>
          <w:spacing w:val="1"/>
        </w:rPr>
        <w:t xml:space="preserve"> </w:t>
      </w:r>
      <w:r w:rsidRPr="00EB5FD2">
        <w:t>к</w:t>
      </w:r>
      <w:r w:rsidRPr="00EB5FD2">
        <w:rPr>
          <w:spacing w:val="1"/>
        </w:rPr>
        <w:t xml:space="preserve"> </w:t>
      </w:r>
      <w:r w:rsidRPr="00EB5FD2">
        <w:t>диагностике,</w:t>
      </w:r>
      <w:r w:rsidRPr="00EB5FD2">
        <w:rPr>
          <w:spacing w:val="1"/>
        </w:rPr>
        <w:t xml:space="preserve"> </w:t>
      </w:r>
      <w:r w:rsidRPr="00EB5FD2">
        <w:t>обучению</w:t>
      </w:r>
      <w:r w:rsidRPr="00EB5FD2">
        <w:rPr>
          <w:spacing w:val="1"/>
        </w:rPr>
        <w:t xml:space="preserve"> </w:t>
      </w:r>
      <w:r w:rsidRPr="00EB5FD2">
        <w:t>и</w:t>
      </w:r>
      <w:r w:rsidRPr="00EB5FD2">
        <w:rPr>
          <w:spacing w:val="1"/>
        </w:rPr>
        <w:t xml:space="preserve"> </w:t>
      </w:r>
      <w:r w:rsidRPr="00EB5FD2">
        <w:t>коррекции</w:t>
      </w:r>
      <w:r w:rsidRPr="00EB5FD2">
        <w:rPr>
          <w:spacing w:val="1"/>
        </w:rPr>
        <w:t xml:space="preserve"> </w:t>
      </w:r>
      <w:r w:rsidRPr="00EB5FD2">
        <w:t>нарушений</w:t>
      </w:r>
      <w:r w:rsidRPr="00EB5FD2">
        <w:rPr>
          <w:spacing w:val="24"/>
        </w:rPr>
        <w:t xml:space="preserve"> </w:t>
      </w:r>
      <w:r w:rsidRPr="00EB5FD2">
        <w:t>детей</w:t>
      </w:r>
      <w:r w:rsidRPr="00EB5FD2">
        <w:rPr>
          <w:spacing w:val="24"/>
        </w:rPr>
        <w:t xml:space="preserve"> </w:t>
      </w:r>
      <w:r w:rsidRPr="00EB5FD2">
        <w:t>с</w:t>
      </w:r>
      <w:r w:rsidRPr="00EB5FD2">
        <w:rPr>
          <w:spacing w:val="23"/>
        </w:rPr>
        <w:t xml:space="preserve"> </w:t>
      </w:r>
      <w:r w:rsidRPr="00EB5FD2">
        <w:t>ОВЗ,</w:t>
      </w:r>
      <w:r w:rsidRPr="00EB5FD2">
        <w:rPr>
          <w:spacing w:val="23"/>
        </w:rPr>
        <w:t xml:space="preserve"> </w:t>
      </w:r>
      <w:r w:rsidRPr="00EB5FD2">
        <w:t>взаимодействие</w:t>
      </w:r>
      <w:r w:rsidRPr="00EB5FD2">
        <w:rPr>
          <w:spacing w:val="24"/>
        </w:rPr>
        <w:t xml:space="preserve"> </w:t>
      </w:r>
      <w:r w:rsidRPr="00EB5FD2">
        <w:t>учителей</w:t>
      </w:r>
      <w:r w:rsidRPr="00EB5FD2">
        <w:rPr>
          <w:spacing w:val="25"/>
        </w:rPr>
        <w:t xml:space="preserve"> </w:t>
      </w:r>
      <w:r w:rsidRPr="00EB5FD2">
        <w:t>и</w:t>
      </w:r>
      <w:r w:rsidRPr="00EB5FD2">
        <w:rPr>
          <w:spacing w:val="24"/>
        </w:rPr>
        <w:t xml:space="preserve"> </w:t>
      </w:r>
      <w:r w:rsidRPr="00EB5FD2">
        <w:t>специалистов</w:t>
      </w:r>
      <w:r w:rsidRPr="00EB5FD2">
        <w:rPr>
          <w:spacing w:val="21"/>
        </w:rPr>
        <w:t xml:space="preserve"> </w:t>
      </w:r>
      <w:r w:rsidRPr="00EB5FD2">
        <w:t>различного</w:t>
      </w:r>
      <w:r w:rsidRPr="00EB5FD2">
        <w:rPr>
          <w:spacing w:val="23"/>
        </w:rPr>
        <w:t xml:space="preserve"> </w:t>
      </w:r>
      <w:r w:rsidRPr="00EB5FD2">
        <w:t>профиля</w:t>
      </w:r>
      <w:r w:rsidRPr="00EB5FD2">
        <w:rPr>
          <w:spacing w:val="23"/>
        </w:rPr>
        <w:t xml:space="preserve"> </w:t>
      </w:r>
      <w:r w:rsidRPr="00EB5FD2">
        <w:t>в</w:t>
      </w:r>
      <w:r w:rsidRPr="00EB5FD2">
        <w:rPr>
          <w:spacing w:val="21"/>
        </w:rPr>
        <w:t xml:space="preserve"> </w:t>
      </w:r>
      <w:r w:rsidRPr="00EB5FD2">
        <w:t>решении</w:t>
      </w:r>
    </w:p>
    <w:p w:rsidR="00603739" w:rsidRPr="00EB5FD2" w:rsidRDefault="00603739">
      <w:pPr>
        <w:rPr>
          <w:sz w:val="24"/>
          <w:szCs w:val="24"/>
        </w:rPr>
        <w:sectPr w:rsidR="00603739" w:rsidRPr="00EB5FD2">
          <w:pgSz w:w="11920" w:h="16850"/>
          <w:pgMar w:top="960" w:right="440" w:bottom="800" w:left="620" w:header="0" w:footer="614" w:gutter="0"/>
          <w:cols w:space="720"/>
        </w:sectPr>
      </w:pPr>
    </w:p>
    <w:p w:rsidR="00603739" w:rsidRPr="00EB5FD2" w:rsidRDefault="008B3627">
      <w:pPr>
        <w:pStyle w:val="a5"/>
        <w:spacing w:before="72"/>
        <w:ind w:firstLine="0"/>
      </w:pPr>
      <w:r w:rsidRPr="00EB5FD2">
        <w:lastRenderedPageBreak/>
        <w:t>проблем</w:t>
      </w:r>
      <w:r w:rsidRPr="00EB5FD2">
        <w:rPr>
          <w:spacing w:val="-4"/>
        </w:rPr>
        <w:t xml:space="preserve"> </w:t>
      </w:r>
      <w:r w:rsidRPr="00EB5FD2">
        <w:t>этих</w:t>
      </w:r>
      <w:r w:rsidRPr="00EB5FD2">
        <w:rPr>
          <w:spacing w:val="1"/>
        </w:rPr>
        <w:t xml:space="preserve"> </w:t>
      </w:r>
      <w:r w:rsidRPr="00EB5FD2">
        <w:t>детей;</w:t>
      </w:r>
    </w:p>
    <w:p w:rsidR="00603739" w:rsidRPr="00EB5FD2" w:rsidRDefault="008B3627">
      <w:pPr>
        <w:pStyle w:val="a5"/>
        <w:ind w:right="304"/>
      </w:pPr>
      <w:r w:rsidRPr="00EB5FD2">
        <w:rPr>
          <w:noProof/>
          <w:position w:val="-4"/>
          <w:lang w:eastAsia="ru-RU"/>
        </w:rPr>
        <w:drawing>
          <wp:inline distT="0" distB="0" distL="0" distR="0">
            <wp:extent cx="237744" cy="169164"/>
            <wp:effectExtent l="0" t="0" r="0" b="0"/>
            <wp:docPr id="5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принцип</w:t>
      </w:r>
      <w:r w:rsidRPr="00EB5FD2">
        <w:rPr>
          <w:spacing w:val="1"/>
        </w:rPr>
        <w:t xml:space="preserve"> </w:t>
      </w:r>
      <w:r w:rsidRPr="00EB5FD2">
        <w:t>обходного</w:t>
      </w:r>
      <w:r w:rsidRPr="00EB5FD2">
        <w:rPr>
          <w:spacing w:val="1"/>
        </w:rPr>
        <w:t xml:space="preserve"> </w:t>
      </w:r>
      <w:r w:rsidRPr="00EB5FD2">
        <w:t>пути</w:t>
      </w:r>
      <w:r w:rsidRPr="00EB5FD2">
        <w:rPr>
          <w:spacing w:val="1"/>
        </w:rPr>
        <w:t xml:space="preserve"> </w:t>
      </w:r>
      <w:r w:rsidRPr="00EB5FD2">
        <w:t>–</w:t>
      </w:r>
      <w:r w:rsidRPr="00EB5FD2">
        <w:rPr>
          <w:spacing w:val="1"/>
        </w:rPr>
        <w:t xml:space="preserve"> </w:t>
      </w:r>
      <w:r w:rsidRPr="00EB5FD2">
        <w:t>формирование</w:t>
      </w:r>
      <w:r w:rsidRPr="00EB5FD2">
        <w:rPr>
          <w:spacing w:val="1"/>
        </w:rPr>
        <w:t xml:space="preserve"> </w:t>
      </w:r>
      <w:r w:rsidRPr="00EB5FD2">
        <w:t>новой</w:t>
      </w:r>
      <w:r w:rsidRPr="00EB5FD2">
        <w:rPr>
          <w:spacing w:val="1"/>
        </w:rPr>
        <w:t xml:space="preserve"> </w:t>
      </w:r>
      <w:r w:rsidRPr="00EB5FD2">
        <w:t>функциональной</w:t>
      </w:r>
      <w:r w:rsidRPr="00EB5FD2">
        <w:rPr>
          <w:spacing w:val="1"/>
        </w:rPr>
        <w:t xml:space="preserve"> </w:t>
      </w:r>
      <w:r w:rsidRPr="00EB5FD2">
        <w:t>системы</w:t>
      </w:r>
      <w:r w:rsidRPr="00EB5FD2">
        <w:rPr>
          <w:spacing w:val="1"/>
        </w:rPr>
        <w:t xml:space="preserve"> </w:t>
      </w:r>
      <w:r w:rsidRPr="00EB5FD2">
        <w:t>в</w:t>
      </w:r>
      <w:r w:rsidRPr="00EB5FD2">
        <w:rPr>
          <w:spacing w:val="1"/>
        </w:rPr>
        <w:t xml:space="preserve"> </w:t>
      </w:r>
      <w:r w:rsidRPr="00EB5FD2">
        <w:t>обход</w:t>
      </w:r>
      <w:r w:rsidRPr="00EB5FD2">
        <w:rPr>
          <w:spacing w:val="1"/>
        </w:rPr>
        <w:t xml:space="preserve"> </w:t>
      </w:r>
      <w:r w:rsidRPr="00EB5FD2">
        <w:t>пострадавшего</w:t>
      </w:r>
      <w:r w:rsidRPr="00EB5FD2">
        <w:rPr>
          <w:spacing w:val="-2"/>
        </w:rPr>
        <w:t xml:space="preserve"> </w:t>
      </w:r>
      <w:r w:rsidRPr="00EB5FD2">
        <w:t>звена, опоры на</w:t>
      </w:r>
      <w:r w:rsidRPr="00EB5FD2">
        <w:rPr>
          <w:spacing w:val="-1"/>
        </w:rPr>
        <w:t xml:space="preserve"> </w:t>
      </w:r>
      <w:r w:rsidRPr="00EB5FD2">
        <w:t>сохранные</w:t>
      </w:r>
      <w:r w:rsidRPr="00EB5FD2">
        <w:rPr>
          <w:spacing w:val="-2"/>
        </w:rPr>
        <w:t xml:space="preserve"> </w:t>
      </w:r>
      <w:r w:rsidRPr="00EB5FD2">
        <w:t>анализаторы;</w:t>
      </w:r>
    </w:p>
    <w:p w:rsidR="00603739" w:rsidRPr="00EB5FD2" w:rsidRDefault="008B3627" w:rsidP="00A03582">
      <w:pPr>
        <w:pStyle w:val="a5"/>
        <w:numPr>
          <w:ilvl w:val="0"/>
          <w:numId w:val="38"/>
        </w:numPr>
        <w:ind w:right="296"/>
      </w:pPr>
      <w:r w:rsidRPr="00EB5FD2">
        <w:t>принцип</w:t>
      </w:r>
      <w:r w:rsidRPr="00EB5FD2">
        <w:rPr>
          <w:spacing w:val="1"/>
        </w:rPr>
        <w:t xml:space="preserve"> </w:t>
      </w:r>
      <w:r w:rsidRPr="00EB5FD2">
        <w:t>комплексности</w:t>
      </w:r>
      <w:r w:rsidRPr="00EB5FD2">
        <w:rPr>
          <w:spacing w:val="1"/>
        </w:rPr>
        <w:t xml:space="preserve"> </w:t>
      </w:r>
      <w:r w:rsidRPr="00EB5FD2">
        <w:t>–</w:t>
      </w:r>
      <w:r w:rsidRPr="00EB5FD2">
        <w:rPr>
          <w:spacing w:val="1"/>
        </w:rPr>
        <w:t xml:space="preserve"> </w:t>
      </w:r>
      <w:r w:rsidRPr="00EB5FD2">
        <w:t>преодоление</w:t>
      </w:r>
      <w:r w:rsidRPr="00EB5FD2">
        <w:rPr>
          <w:spacing w:val="1"/>
        </w:rPr>
        <w:t xml:space="preserve"> </w:t>
      </w:r>
      <w:r w:rsidRPr="00EB5FD2">
        <w:t>нарушений</w:t>
      </w:r>
      <w:r w:rsidRPr="00EB5FD2">
        <w:rPr>
          <w:spacing w:val="1"/>
        </w:rPr>
        <w:t xml:space="preserve"> </w:t>
      </w:r>
      <w:r w:rsidRPr="00EB5FD2">
        <w:t>должно</w:t>
      </w:r>
      <w:r w:rsidRPr="00EB5FD2">
        <w:rPr>
          <w:spacing w:val="1"/>
        </w:rPr>
        <w:t xml:space="preserve"> </w:t>
      </w:r>
      <w:r w:rsidRPr="00EB5FD2">
        <w:t>носить</w:t>
      </w:r>
      <w:r w:rsidRPr="00EB5FD2">
        <w:rPr>
          <w:spacing w:val="1"/>
        </w:rPr>
        <w:t xml:space="preserve"> </w:t>
      </w:r>
      <w:r w:rsidRPr="00EB5FD2">
        <w:t>комплексный</w:t>
      </w:r>
      <w:r w:rsidRPr="00EB5FD2">
        <w:rPr>
          <w:spacing w:val="1"/>
        </w:rPr>
        <w:t xml:space="preserve"> </w:t>
      </w:r>
      <w:r w:rsidRPr="00EB5FD2">
        <w:t>медико-</w:t>
      </w:r>
      <w:r w:rsidRPr="00EB5FD2">
        <w:rPr>
          <w:spacing w:val="1"/>
        </w:rPr>
        <w:t xml:space="preserve"> </w:t>
      </w:r>
      <w:r w:rsidRPr="00EB5FD2">
        <w:t>психолого-педагогический характер и включать совместную работу педагогов и ряда специалистов</w:t>
      </w:r>
      <w:r w:rsidRPr="00EB5FD2">
        <w:rPr>
          <w:spacing w:val="1"/>
        </w:rPr>
        <w:t xml:space="preserve"> </w:t>
      </w:r>
      <w:r w:rsidRPr="00EB5FD2">
        <w:t>(учитель-логопед,</w:t>
      </w:r>
      <w:r w:rsidRPr="00EB5FD2">
        <w:rPr>
          <w:spacing w:val="1"/>
        </w:rPr>
        <w:t xml:space="preserve"> </w:t>
      </w:r>
      <w:r w:rsidRPr="00EB5FD2">
        <w:t>учитель-дефектолог,</w:t>
      </w:r>
      <w:r w:rsidRPr="00EB5FD2">
        <w:rPr>
          <w:spacing w:val="1"/>
        </w:rPr>
        <w:t xml:space="preserve"> </w:t>
      </w:r>
      <w:r w:rsidRPr="00EB5FD2">
        <w:t>педагог-психолог,</w:t>
      </w:r>
      <w:r w:rsidRPr="00EB5FD2">
        <w:rPr>
          <w:spacing w:val="1"/>
        </w:rPr>
        <w:t xml:space="preserve"> </w:t>
      </w:r>
      <w:r w:rsidRPr="00EB5FD2">
        <w:t>медицинский</w:t>
      </w:r>
      <w:r w:rsidRPr="00EB5FD2">
        <w:rPr>
          <w:spacing w:val="1"/>
        </w:rPr>
        <w:t xml:space="preserve"> </w:t>
      </w:r>
      <w:r w:rsidRPr="00EB5FD2">
        <w:t>фельдшер,</w:t>
      </w:r>
      <w:r w:rsidRPr="00EB5FD2">
        <w:rPr>
          <w:spacing w:val="1"/>
        </w:rPr>
        <w:t xml:space="preserve"> </w:t>
      </w:r>
      <w:r w:rsidRPr="00EB5FD2">
        <w:t>социальный</w:t>
      </w:r>
      <w:r w:rsidRPr="00EB5FD2">
        <w:rPr>
          <w:spacing w:val="-57"/>
        </w:rPr>
        <w:t xml:space="preserve"> </w:t>
      </w:r>
      <w:r w:rsidRPr="00EB5FD2">
        <w:t>педагог).</w:t>
      </w:r>
    </w:p>
    <w:p w:rsidR="002377A6" w:rsidRPr="00EB5FD2" w:rsidRDefault="002377A6" w:rsidP="002377A6">
      <w:pPr>
        <w:pStyle w:val="a5"/>
        <w:ind w:right="296"/>
        <w:rPr>
          <w:b/>
        </w:rPr>
      </w:pPr>
      <w:r w:rsidRPr="00EB5FD2">
        <w:rPr>
          <w:b/>
        </w:rPr>
        <w:t>2.4.2. Перечень и содержание направлений работы</w:t>
      </w:r>
    </w:p>
    <w:p w:rsidR="00603739" w:rsidRPr="00EB5FD2" w:rsidRDefault="008B3627" w:rsidP="00BE3C77">
      <w:pPr>
        <w:pStyle w:val="110"/>
        <w:spacing w:before="5" w:line="240" w:lineRule="auto"/>
        <w:ind w:left="107" w:right="793" w:firstLine="285"/>
        <w:jc w:val="left"/>
      </w:pPr>
      <w:r w:rsidRPr="00EB5FD2">
        <w:t>Перечень и содержание индивидуально ориентированных коррекционных направлений</w:t>
      </w:r>
      <w:r w:rsidRPr="00EB5FD2">
        <w:rPr>
          <w:spacing w:val="-57"/>
        </w:rPr>
        <w:t xml:space="preserve"> </w:t>
      </w:r>
      <w:r w:rsidRPr="00EB5FD2">
        <w:t>работы, способствующих освоению обучающимися с особыми образовательными</w:t>
      </w:r>
      <w:r w:rsidRPr="00EB5FD2">
        <w:rPr>
          <w:spacing w:val="1"/>
        </w:rPr>
        <w:t xml:space="preserve"> </w:t>
      </w:r>
      <w:r w:rsidRPr="00EB5FD2">
        <w:t>потребностями</w:t>
      </w:r>
      <w:r w:rsidR="00BE3C77" w:rsidRPr="00EB5FD2">
        <w:t xml:space="preserve"> </w:t>
      </w:r>
      <w:r w:rsidRPr="00EB5FD2">
        <w:t>ООП ООО</w:t>
      </w:r>
    </w:p>
    <w:p w:rsidR="00603739" w:rsidRPr="00EB5FD2" w:rsidRDefault="008B3627">
      <w:pPr>
        <w:pStyle w:val="a5"/>
        <w:ind w:right="298"/>
      </w:pPr>
      <w:r w:rsidRPr="00EB5FD2">
        <w:t>Направления</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w:t>
      </w:r>
      <w:r w:rsidRPr="00EB5FD2">
        <w:rPr>
          <w:spacing w:val="1"/>
        </w:rPr>
        <w:t xml:space="preserve"> </w:t>
      </w:r>
      <w:r w:rsidRPr="00EB5FD2">
        <w:t>диагностическое,</w:t>
      </w:r>
      <w:r w:rsidRPr="00EB5FD2">
        <w:rPr>
          <w:spacing w:val="1"/>
        </w:rPr>
        <w:t xml:space="preserve"> </w:t>
      </w:r>
      <w:r w:rsidRPr="00EB5FD2">
        <w:t>коррекционно-развивающее,</w:t>
      </w:r>
      <w:r w:rsidRPr="00EB5FD2">
        <w:rPr>
          <w:spacing w:val="1"/>
        </w:rPr>
        <w:t xml:space="preserve"> </w:t>
      </w:r>
      <w:r w:rsidRPr="00EB5FD2">
        <w:t>консультативное,</w:t>
      </w:r>
      <w:r w:rsidRPr="00EB5FD2">
        <w:rPr>
          <w:spacing w:val="1"/>
        </w:rPr>
        <w:t xml:space="preserve"> </w:t>
      </w:r>
      <w:r w:rsidRPr="00EB5FD2">
        <w:t>информационно-просветительское</w:t>
      </w:r>
      <w:r w:rsidRPr="00EB5FD2">
        <w:rPr>
          <w:spacing w:val="1"/>
        </w:rPr>
        <w:t xml:space="preserve"> </w:t>
      </w:r>
      <w:r w:rsidRPr="00EB5FD2">
        <w:t>–</w:t>
      </w:r>
      <w:r w:rsidRPr="00EB5FD2">
        <w:rPr>
          <w:spacing w:val="1"/>
        </w:rPr>
        <w:t xml:space="preserve"> </w:t>
      </w:r>
      <w:r w:rsidRPr="00EB5FD2">
        <w:t>раскрываются</w:t>
      </w:r>
      <w:r w:rsidRPr="00EB5FD2">
        <w:rPr>
          <w:spacing w:val="1"/>
        </w:rPr>
        <w:t xml:space="preserve"> </w:t>
      </w:r>
      <w:r w:rsidRPr="00EB5FD2">
        <w:t>содержательно</w:t>
      </w:r>
      <w:r w:rsidRPr="00EB5FD2">
        <w:rPr>
          <w:spacing w:val="1"/>
        </w:rPr>
        <w:t xml:space="preserve"> </w:t>
      </w:r>
      <w:r w:rsidRPr="00EB5FD2">
        <w:t>в</w:t>
      </w:r>
      <w:r w:rsidRPr="00EB5FD2">
        <w:rPr>
          <w:spacing w:val="1"/>
        </w:rPr>
        <w:t xml:space="preserve"> </w:t>
      </w:r>
      <w:r w:rsidRPr="00EB5FD2">
        <w:t>разных</w:t>
      </w:r>
      <w:r w:rsidRPr="00EB5FD2">
        <w:rPr>
          <w:spacing w:val="1"/>
        </w:rPr>
        <w:t xml:space="preserve"> </w:t>
      </w:r>
      <w:r w:rsidRPr="00EB5FD2">
        <w:t>организационных</w:t>
      </w:r>
      <w:r w:rsidRPr="00EB5FD2">
        <w:rPr>
          <w:spacing w:val="1"/>
        </w:rPr>
        <w:t xml:space="preserve"> </w:t>
      </w:r>
      <w:r w:rsidRPr="00EB5FD2">
        <w:t>формах</w:t>
      </w:r>
      <w:r w:rsidRPr="00EB5FD2">
        <w:rPr>
          <w:spacing w:val="1"/>
        </w:rPr>
        <w:t xml:space="preserve"> </w:t>
      </w:r>
      <w:r w:rsidRPr="00EB5FD2">
        <w:t>деятельности</w:t>
      </w:r>
      <w:r w:rsidRPr="00EB5FD2">
        <w:rPr>
          <w:spacing w:val="1"/>
        </w:rPr>
        <w:t xml:space="preserve"> </w:t>
      </w:r>
      <w:r w:rsidR="00394846" w:rsidRPr="00EB5FD2">
        <w:t>МКОУ «КРАСНОПАРТИЗАНСКАЯ СОШ»</w:t>
      </w:r>
      <w:r w:rsidRPr="00EB5FD2">
        <w:t>(учебной</w:t>
      </w:r>
      <w:r w:rsidRPr="00EB5FD2">
        <w:rPr>
          <w:spacing w:val="1"/>
        </w:rPr>
        <w:t xml:space="preserve"> </w:t>
      </w:r>
      <w:r w:rsidRPr="00EB5FD2">
        <w:t>урочной</w:t>
      </w:r>
      <w:r w:rsidRPr="00EB5FD2">
        <w:rPr>
          <w:spacing w:val="1"/>
        </w:rPr>
        <w:t xml:space="preserve"> </w:t>
      </w:r>
      <w:r w:rsidRPr="00EB5FD2">
        <w:t>и</w:t>
      </w:r>
      <w:r w:rsidRPr="00EB5FD2">
        <w:rPr>
          <w:spacing w:val="1"/>
        </w:rPr>
        <w:t xml:space="preserve"> </w:t>
      </w:r>
      <w:r w:rsidRPr="00EB5FD2">
        <w:t>внеурочной,</w:t>
      </w:r>
      <w:r w:rsidRPr="00EB5FD2">
        <w:rPr>
          <w:spacing w:val="1"/>
        </w:rPr>
        <w:t xml:space="preserve"> </w:t>
      </w:r>
      <w:r w:rsidRPr="00EB5FD2">
        <w:t>внеучебной).</w:t>
      </w:r>
    </w:p>
    <w:p w:rsidR="00603739" w:rsidRPr="00EB5FD2" w:rsidRDefault="008B3627">
      <w:pPr>
        <w:ind w:left="392" w:right="309"/>
        <w:jc w:val="both"/>
        <w:rPr>
          <w:sz w:val="24"/>
          <w:szCs w:val="24"/>
        </w:rPr>
      </w:pPr>
      <w:r w:rsidRPr="00EB5FD2">
        <w:rPr>
          <w:b/>
          <w:sz w:val="24"/>
          <w:szCs w:val="24"/>
        </w:rPr>
        <w:t>Характеристика</w:t>
      </w:r>
      <w:r w:rsidRPr="00EB5FD2">
        <w:rPr>
          <w:b/>
          <w:spacing w:val="-5"/>
          <w:sz w:val="24"/>
          <w:szCs w:val="24"/>
        </w:rPr>
        <w:t xml:space="preserve"> </w:t>
      </w:r>
      <w:r w:rsidRPr="00EB5FD2">
        <w:rPr>
          <w:b/>
          <w:sz w:val="24"/>
          <w:szCs w:val="24"/>
        </w:rPr>
        <w:t>содержания</w:t>
      </w:r>
      <w:r w:rsidRPr="00EB5FD2">
        <w:rPr>
          <w:b/>
          <w:spacing w:val="-5"/>
          <w:sz w:val="24"/>
          <w:szCs w:val="24"/>
        </w:rPr>
        <w:t xml:space="preserve"> </w:t>
      </w:r>
      <w:r w:rsidRPr="00EB5FD2">
        <w:rPr>
          <w:b/>
          <w:sz w:val="24"/>
          <w:szCs w:val="24"/>
        </w:rPr>
        <w:t>направлений</w:t>
      </w:r>
      <w:r w:rsidRPr="00EB5FD2">
        <w:rPr>
          <w:b/>
          <w:spacing w:val="-5"/>
          <w:sz w:val="24"/>
          <w:szCs w:val="24"/>
        </w:rPr>
        <w:t xml:space="preserve"> </w:t>
      </w:r>
      <w:r w:rsidRPr="00EB5FD2">
        <w:rPr>
          <w:b/>
          <w:sz w:val="24"/>
          <w:szCs w:val="24"/>
        </w:rPr>
        <w:t>коррекционной</w:t>
      </w:r>
      <w:r w:rsidRPr="00EB5FD2">
        <w:rPr>
          <w:b/>
          <w:spacing w:val="-6"/>
          <w:sz w:val="24"/>
          <w:szCs w:val="24"/>
        </w:rPr>
        <w:t xml:space="preserve"> </w:t>
      </w:r>
      <w:r w:rsidRPr="00EB5FD2">
        <w:rPr>
          <w:b/>
          <w:sz w:val="24"/>
          <w:szCs w:val="24"/>
        </w:rPr>
        <w:t>работы</w:t>
      </w:r>
      <w:r w:rsidRPr="00EB5FD2">
        <w:rPr>
          <w:b/>
          <w:spacing w:val="-2"/>
          <w:sz w:val="24"/>
          <w:szCs w:val="24"/>
        </w:rPr>
        <w:t xml:space="preserve"> </w:t>
      </w:r>
      <w:r w:rsidRPr="00EB5FD2">
        <w:rPr>
          <w:b/>
          <w:sz w:val="24"/>
          <w:szCs w:val="24"/>
          <w:u w:val="thick"/>
        </w:rPr>
        <w:t>Диагностическая</w:t>
      </w:r>
      <w:r w:rsidRPr="00EB5FD2">
        <w:rPr>
          <w:b/>
          <w:spacing w:val="-5"/>
          <w:sz w:val="24"/>
          <w:szCs w:val="24"/>
          <w:u w:val="thick"/>
        </w:rPr>
        <w:t xml:space="preserve"> </w:t>
      </w:r>
      <w:r w:rsidRPr="00EB5FD2">
        <w:rPr>
          <w:b/>
          <w:sz w:val="24"/>
          <w:szCs w:val="24"/>
          <w:u w:val="thick"/>
        </w:rPr>
        <w:t>работа</w:t>
      </w:r>
      <w:r w:rsidRPr="00EB5FD2">
        <w:rPr>
          <w:sz w:val="24"/>
          <w:szCs w:val="24"/>
        </w:rPr>
        <w:t xml:space="preserve">: </w:t>
      </w:r>
      <w:r w:rsidRPr="00EB5FD2">
        <w:rPr>
          <w:noProof/>
          <w:position w:val="-4"/>
          <w:sz w:val="24"/>
          <w:szCs w:val="24"/>
          <w:lang w:eastAsia="ru-RU"/>
        </w:rPr>
        <w:drawing>
          <wp:inline distT="0" distB="0" distL="0" distR="0">
            <wp:extent cx="237744" cy="169164"/>
            <wp:effectExtent l="0" t="0" r="0" b="0"/>
            <wp:docPr id="5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10"/>
          <w:sz w:val="24"/>
          <w:szCs w:val="24"/>
        </w:rPr>
        <w:t xml:space="preserve"> </w:t>
      </w:r>
      <w:r w:rsidRPr="00EB5FD2">
        <w:rPr>
          <w:sz w:val="24"/>
          <w:szCs w:val="24"/>
        </w:rPr>
        <w:t>выявление</w:t>
      </w:r>
      <w:r w:rsidRPr="00EB5FD2">
        <w:rPr>
          <w:spacing w:val="36"/>
          <w:sz w:val="24"/>
          <w:szCs w:val="24"/>
        </w:rPr>
        <w:t xml:space="preserve"> </w:t>
      </w:r>
      <w:r w:rsidRPr="00EB5FD2">
        <w:rPr>
          <w:sz w:val="24"/>
          <w:szCs w:val="24"/>
        </w:rPr>
        <w:t>особых</w:t>
      </w:r>
      <w:r w:rsidRPr="00EB5FD2">
        <w:rPr>
          <w:spacing w:val="39"/>
          <w:sz w:val="24"/>
          <w:szCs w:val="24"/>
        </w:rPr>
        <w:t xml:space="preserve"> </w:t>
      </w:r>
      <w:r w:rsidRPr="00EB5FD2">
        <w:rPr>
          <w:sz w:val="24"/>
          <w:szCs w:val="24"/>
        </w:rPr>
        <w:t>образовательных</w:t>
      </w:r>
      <w:r w:rsidRPr="00EB5FD2">
        <w:rPr>
          <w:spacing w:val="40"/>
          <w:sz w:val="24"/>
          <w:szCs w:val="24"/>
        </w:rPr>
        <w:t xml:space="preserve"> </w:t>
      </w:r>
      <w:r w:rsidRPr="00EB5FD2">
        <w:rPr>
          <w:sz w:val="24"/>
          <w:szCs w:val="24"/>
        </w:rPr>
        <w:t>потребностей</w:t>
      </w:r>
      <w:r w:rsidRPr="00EB5FD2">
        <w:rPr>
          <w:spacing w:val="38"/>
          <w:sz w:val="24"/>
          <w:szCs w:val="24"/>
        </w:rPr>
        <w:t xml:space="preserve"> </w:t>
      </w:r>
      <w:r w:rsidRPr="00EB5FD2">
        <w:rPr>
          <w:sz w:val="24"/>
          <w:szCs w:val="24"/>
        </w:rPr>
        <w:t>обучающихся</w:t>
      </w:r>
      <w:r w:rsidRPr="00EB5FD2">
        <w:rPr>
          <w:spacing w:val="38"/>
          <w:sz w:val="24"/>
          <w:szCs w:val="24"/>
        </w:rPr>
        <w:t xml:space="preserve"> </w:t>
      </w:r>
      <w:r w:rsidRPr="00EB5FD2">
        <w:rPr>
          <w:sz w:val="24"/>
          <w:szCs w:val="24"/>
        </w:rPr>
        <w:t>с</w:t>
      </w:r>
      <w:r w:rsidRPr="00EB5FD2">
        <w:rPr>
          <w:spacing w:val="36"/>
          <w:sz w:val="24"/>
          <w:szCs w:val="24"/>
        </w:rPr>
        <w:t xml:space="preserve"> </w:t>
      </w:r>
      <w:r w:rsidRPr="00EB5FD2">
        <w:rPr>
          <w:sz w:val="24"/>
          <w:szCs w:val="24"/>
        </w:rPr>
        <w:t>ОВЗ</w:t>
      </w:r>
      <w:r w:rsidRPr="00EB5FD2">
        <w:rPr>
          <w:spacing w:val="38"/>
          <w:sz w:val="24"/>
          <w:szCs w:val="24"/>
        </w:rPr>
        <w:t xml:space="preserve"> </w:t>
      </w:r>
      <w:r w:rsidRPr="00EB5FD2">
        <w:rPr>
          <w:sz w:val="24"/>
          <w:szCs w:val="24"/>
        </w:rPr>
        <w:t>при</w:t>
      </w:r>
      <w:r w:rsidRPr="00EB5FD2">
        <w:rPr>
          <w:spacing w:val="38"/>
          <w:sz w:val="24"/>
          <w:szCs w:val="24"/>
        </w:rPr>
        <w:t xml:space="preserve"> </w:t>
      </w:r>
      <w:r w:rsidRPr="00EB5FD2">
        <w:rPr>
          <w:sz w:val="24"/>
          <w:szCs w:val="24"/>
        </w:rPr>
        <w:t>освоении</w:t>
      </w:r>
      <w:r w:rsidRPr="00EB5FD2">
        <w:rPr>
          <w:spacing w:val="38"/>
          <w:sz w:val="24"/>
          <w:szCs w:val="24"/>
        </w:rPr>
        <w:t xml:space="preserve"> </w:t>
      </w:r>
      <w:r w:rsidRPr="00EB5FD2">
        <w:rPr>
          <w:sz w:val="24"/>
          <w:szCs w:val="24"/>
        </w:rPr>
        <w:t>ООП</w:t>
      </w:r>
    </w:p>
    <w:p w:rsidR="00603739" w:rsidRPr="00EB5FD2" w:rsidRDefault="008B3627">
      <w:pPr>
        <w:pStyle w:val="a5"/>
        <w:spacing w:line="274" w:lineRule="exact"/>
        <w:ind w:firstLine="0"/>
        <w:jc w:val="left"/>
      </w:pPr>
      <w:r w:rsidRPr="00EB5FD2">
        <w:t>ООО;</w:t>
      </w:r>
    </w:p>
    <w:p w:rsidR="00603739" w:rsidRPr="00EB5FD2" w:rsidRDefault="008B3627">
      <w:pPr>
        <w:pStyle w:val="a5"/>
        <w:spacing w:line="275" w:lineRule="exact"/>
        <w:ind w:left="392" w:firstLine="0"/>
        <w:jc w:val="left"/>
      </w:pPr>
      <w:r w:rsidRPr="00EB5FD2">
        <w:rPr>
          <w:noProof/>
          <w:position w:val="-4"/>
          <w:lang w:eastAsia="ru-RU"/>
        </w:rPr>
        <w:drawing>
          <wp:inline distT="0" distB="0" distL="0" distR="0">
            <wp:extent cx="237744" cy="169164"/>
            <wp:effectExtent l="0" t="0" r="0" b="0"/>
            <wp:docPr id="5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проведение</w:t>
      </w:r>
      <w:r w:rsidRPr="00EB5FD2">
        <w:rPr>
          <w:spacing w:val="-7"/>
        </w:rPr>
        <w:t xml:space="preserve"> </w:t>
      </w:r>
      <w:r w:rsidRPr="00EB5FD2">
        <w:t>комплексной</w:t>
      </w:r>
      <w:r w:rsidRPr="00EB5FD2">
        <w:rPr>
          <w:spacing w:val="-7"/>
        </w:rPr>
        <w:t xml:space="preserve"> </w:t>
      </w:r>
      <w:r w:rsidRPr="00EB5FD2">
        <w:t>социально-психолого-педагогической</w:t>
      </w:r>
      <w:r w:rsidRPr="00EB5FD2">
        <w:rPr>
          <w:spacing w:val="-6"/>
        </w:rPr>
        <w:t xml:space="preserve"> </w:t>
      </w:r>
      <w:r w:rsidRPr="00EB5FD2">
        <w:t>диагностики</w:t>
      </w:r>
      <w:r w:rsidRPr="00EB5FD2">
        <w:rPr>
          <w:spacing w:val="-7"/>
        </w:rPr>
        <w:t xml:space="preserve"> </w:t>
      </w:r>
      <w:r w:rsidRPr="00EB5FD2">
        <w:t>нарушений</w:t>
      </w:r>
      <w:r w:rsidRPr="00EB5FD2">
        <w:rPr>
          <w:spacing w:val="-6"/>
        </w:rPr>
        <w:t xml:space="preserve"> </w:t>
      </w:r>
      <w:r w:rsidRPr="00EB5FD2">
        <w:t>в</w:t>
      </w:r>
    </w:p>
    <w:p w:rsidR="00603739" w:rsidRPr="00EB5FD2" w:rsidRDefault="008B3627">
      <w:pPr>
        <w:pStyle w:val="a5"/>
        <w:ind w:firstLine="0"/>
        <w:jc w:val="left"/>
      </w:pPr>
      <w:r w:rsidRPr="00EB5FD2">
        <w:t>психическом</w:t>
      </w:r>
      <w:r w:rsidRPr="00EB5FD2">
        <w:rPr>
          <w:spacing w:val="-4"/>
        </w:rPr>
        <w:t xml:space="preserve"> </w:t>
      </w:r>
      <w:r w:rsidRPr="00EB5FD2">
        <w:t>и</w:t>
      </w:r>
      <w:r w:rsidRPr="00EB5FD2">
        <w:rPr>
          <w:spacing w:val="-3"/>
        </w:rPr>
        <w:t xml:space="preserve"> </w:t>
      </w:r>
      <w:r w:rsidRPr="00EB5FD2">
        <w:t>(или)</w:t>
      </w:r>
      <w:r w:rsidRPr="00EB5FD2">
        <w:rPr>
          <w:spacing w:val="-1"/>
        </w:rPr>
        <w:t xml:space="preserve"> </w:t>
      </w:r>
      <w:r w:rsidRPr="00EB5FD2">
        <w:t>физическом</w:t>
      </w:r>
      <w:r w:rsidRPr="00EB5FD2">
        <w:rPr>
          <w:spacing w:val="-4"/>
        </w:rPr>
        <w:t xml:space="preserve"> </w:t>
      </w:r>
      <w:r w:rsidRPr="00EB5FD2">
        <w:t>развитии</w:t>
      </w:r>
      <w:r w:rsidRPr="00EB5FD2">
        <w:rPr>
          <w:spacing w:val="-2"/>
        </w:rPr>
        <w:t xml:space="preserve"> </w:t>
      </w:r>
      <w:r w:rsidRPr="00EB5FD2">
        <w:t>обучающихся</w:t>
      </w:r>
      <w:r w:rsidRPr="00EB5FD2">
        <w:rPr>
          <w:spacing w:val="-3"/>
        </w:rPr>
        <w:t xml:space="preserve"> </w:t>
      </w:r>
      <w:r w:rsidRPr="00EB5FD2">
        <w:t>с</w:t>
      </w:r>
      <w:r w:rsidRPr="00EB5FD2">
        <w:rPr>
          <w:spacing w:val="-3"/>
        </w:rPr>
        <w:t xml:space="preserve"> </w:t>
      </w:r>
      <w:r w:rsidRPr="00EB5FD2">
        <w:t>ОВЗ;</w:t>
      </w:r>
    </w:p>
    <w:p w:rsidR="00603739" w:rsidRPr="00EB5FD2" w:rsidRDefault="008B3627">
      <w:pPr>
        <w:pStyle w:val="a5"/>
        <w:ind w:right="1293"/>
        <w:jc w:val="left"/>
      </w:pPr>
      <w:r w:rsidRPr="00EB5FD2">
        <w:rPr>
          <w:noProof/>
          <w:position w:val="-4"/>
          <w:lang w:eastAsia="ru-RU"/>
        </w:rPr>
        <w:drawing>
          <wp:inline distT="0" distB="0" distL="0" distR="0">
            <wp:extent cx="237744" cy="169164"/>
            <wp:effectExtent l="0" t="0" r="0" b="0"/>
            <wp:docPr id="5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rPr>
          <w:spacing w:val="-2"/>
        </w:rPr>
        <w:t xml:space="preserve"> </w:t>
      </w:r>
      <w:r w:rsidRPr="00EB5FD2">
        <w:t>определение уровня актуального и зоны ближайшего развития обучающегося с ОВЗ,</w:t>
      </w:r>
      <w:r w:rsidRPr="00EB5FD2">
        <w:rPr>
          <w:spacing w:val="-57"/>
        </w:rPr>
        <w:t xml:space="preserve"> </w:t>
      </w:r>
      <w:r w:rsidRPr="00EB5FD2">
        <w:t>выявление</w:t>
      </w:r>
      <w:r w:rsidRPr="00EB5FD2">
        <w:rPr>
          <w:spacing w:val="-2"/>
        </w:rPr>
        <w:t xml:space="preserve"> </w:t>
      </w:r>
      <w:r w:rsidRPr="00EB5FD2">
        <w:t>его</w:t>
      </w:r>
      <w:r w:rsidRPr="00EB5FD2">
        <w:rPr>
          <w:spacing w:val="-1"/>
        </w:rPr>
        <w:t xml:space="preserve"> </w:t>
      </w:r>
      <w:r w:rsidRPr="00EB5FD2">
        <w:t>резервных</w:t>
      </w:r>
      <w:r w:rsidRPr="00EB5FD2">
        <w:rPr>
          <w:spacing w:val="1"/>
        </w:rPr>
        <w:t xml:space="preserve"> </w:t>
      </w:r>
      <w:r w:rsidRPr="00EB5FD2">
        <w:t>возможностей;</w:t>
      </w:r>
    </w:p>
    <w:p w:rsidR="00603739" w:rsidRPr="00EB5FD2" w:rsidRDefault="008B3627">
      <w:pPr>
        <w:pStyle w:val="a5"/>
        <w:ind w:right="992"/>
        <w:jc w:val="left"/>
      </w:pPr>
      <w:r w:rsidRPr="00EB5FD2">
        <w:rPr>
          <w:noProof/>
          <w:position w:val="-4"/>
          <w:lang w:eastAsia="ru-RU"/>
        </w:rPr>
        <w:drawing>
          <wp:inline distT="0" distB="0" distL="0" distR="0">
            <wp:extent cx="237744" cy="169163"/>
            <wp:effectExtent l="0" t="0" r="0" b="0"/>
            <wp:docPr id="5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rPr>
          <w:spacing w:val="-2"/>
        </w:rPr>
        <w:t xml:space="preserve"> </w:t>
      </w:r>
      <w:r w:rsidRPr="00EB5FD2">
        <w:t>изучение развития эмоционально-волевой, познавательной, речевой сфер и личностных</w:t>
      </w:r>
      <w:r w:rsidRPr="00EB5FD2">
        <w:rPr>
          <w:spacing w:val="-57"/>
        </w:rPr>
        <w:t xml:space="preserve"> </w:t>
      </w:r>
      <w:r w:rsidRPr="00EB5FD2">
        <w:t>особенностей</w:t>
      </w:r>
      <w:r w:rsidRPr="00EB5FD2">
        <w:rPr>
          <w:spacing w:val="-1"/>
        </w:rPr>
        <w:t xml:space="preserve"> </w:t>
      </w:r>
      <w:r w:rsidRPr="00EB5FD2">
        <w:t>обучающихся;</w:t>
      </w:r>
    </w:p>
    <w:p w:rsidR="00603739" w:rsidRPr="00EB5FD2" w:rsidRDefault="00A93BC8">
      <w:pPr>
        <w:pStyle w:val="a5"/>
        <w:ind w:left="815" w:right="1476" w:firstLine="0"/>
        <w:jc w:val="left"/>
      </w:pPr>
      <w:r>
        <w:pict>
          <v:group id="_x0000_s1046" style="position:absolute;left:0;text-align:left;margin-left:50.65pt;margin-top:.4pt;width:18.75pt;height:40.95pt;z-index:-22093312;mso-position-horizontal-relative:page" coordorigin="1013,8" coordsize="375,819">
            <v:shape id="_x0000_s1049" type="#_x0000_t75" style="position:absolute;left:1012;top:8;width:375;height:267">
              <v:imagedata r:id="rId16" o:title=""/>
            </v:shape>
            <v:shape id="_x0000_s1048" type="#_x0000_t75" style="position:absolute;left:1012;top:284;width:375;height:267">
              <v:imagedata r:id="rId16" o:title=""/>
            </v:shape>
            <v:shape id="_x0000_s1047" type="#_x0000_t75" style="position:absolute;left:1012;top:560;width:375;height:267">
              <v:imagedata r:id="rId16" o:title=""/>
            </v:shape>
            <w10:wrap anchorx="page"/>
          </v:group>
        </w:pict>
      </w:r>
      <w:r w:rsidR="008B3627" w:rsidRPr="00EB5FD2">
        <w:t>изучение социальной ситуации развития и условий семейного воспитания ребенка;</w:t>
      </w:r>
      <w:r w:rsidR="008B3627" w:rsidRPr="00EB5FD2">
        <w:rPr>
          <w:spacing w:val="-57"/>
        </w:rPr>
        <w:t xml:space="preserve"> </w:t>
      </w:r>
      <w:r w:rsidR="008B3627" w:rsidRPr="00EB5FD2">
        <w:t>изучение</w:t>
      </w:r>
      <w:r w:rsidR="008B3627" w:rsidRPr="00EB5FD2">
        <w:rPr>
          <w:spacing w:val="-3"/>
        </w:rPr>
        <w:t xml:space="preserve"> </w:t>
      </w:r>
      <w:r w:rsidR="008B3627" w:rsidRPr="00EB5FD2">
        <w:t>адаптивных возможностей</w:t>
      </w:r>
      <w:r w:rsidR="008B3627" w:rsidRPr="00EB5FD2">
        <w:rPr>
          <w:spacing w:val="-2"/>
        </w:rPr>
        <w:t xml:space="preserve"> </w:t>
      </w:r>
      <w:r w:rsidR="008B3627" w:rsidRPr="00EB5FD2">
        <w:t>и</w:t>
      </w:r>
      <w:r w:rsidR="008B3627" w:rsidRPr="00EB5FD2">
        <w:rPr>
          <w:spacing w:val="2"/>
        </w:rPr>
        <w:t xml:space="preserve"> </w:t>
      </w:r>
      <w:r w:rsidR="008B3627" w:rsidRPr="00EB5FD2">
        <w:t>уровня социализации</w:t>
      </w:r>
      <w:r w:rsidR="008B3627" w:rsidRPr="00EB5FD2">
        <w:rPr>
          <w:spacing w:val="-2"/>
        </w:rPr>
        <w:t xml:space="preserve"> </w:t>
      </w:r>
      <w:r w:rsidR="008B3627" w:rsidRPr="00EB5FD2">
        <w:t>ребенка</w:t>
      </w:r>
      <w:r w:rsidR="008B3627" w:rsidRPr="00EB5FD2">
        <w:rPr>
          <w:spacing w:val="-2"/>
        </w:rPr>
        <w:t xml:space="preserve"> </w:t>
      </w:r>
      <w:r w:rsidR="008B3627" w:rsidRPr="00EB5FD2">
        <w:t>с</w:t>
      </w:r>
      <w:r w:rsidR="008B3627" w:rsidRPr="00EB5FD2">
        <w:rPr>
          <w:spacing w:val="-3"/>
        </w:rPr>
        <w:t xml:space="preserve"> </w:t>
      </w:r>
      <w:r w:rsidR="008B3627" w:rsidRPr="00EB5FD2">
        <w:t>ОВЗ;</w:t>
      </w:r>
    </w:p>
    <w:p w:rsidR="00603739" w:rsidRPr="00EB5FD2" w:rsidRDefault="008B3627">
      <w:pPr>
        <w:pStyle w:val="a5"/>
        <w:ind w:right="424" w:firstLine="708"/>
        <w:jc w:val="left"/>
      </w:pPr>
      <w:r w:rsidRPr="00EB5FD2">
        <w:t>мониторинг динамики развития, успешности освоения образовательных программ основного</w:t>
      </w:r>
      <w:r w:rsidRPr="00EB5FD2">
        <w:rPr>
          <w:spacing w:val="-57"/>
        </w:rPr>
        <w:t xml:space="preserve"> </w:t>
      </w:r>
      <w:r w:rsidRPr="00EB5FD2">
        <w:t>общего</w:t>
      </w:r>
      <w:r w:rsidRPr="00EB5FD2">
        <w:rPr>
          <w:spacing w:val="-2"/>
        </w:rPr>
        <w:t xml:space="preserve"> </w:t>
      </w:r>
      <w:r w:rsidRPr="00EB5FD2">
        <w:t>образования.</w:t>
      </w:r>
    </w:p>
    <w:p w:rsidR="00603739" w:rsidRPr="00EB5FD2" w:rsidRDefault="00603739">
      <w:pPr>
        <w:pStyle w:val="a5"/>
        <w:ind w:left="0" w:firstLine="0"/>
        <w:jc w:val="left"/>
      </w:pPr>
    </w:p>
    <w:p w:rsidR="00603739" w:rsidRPr="00EB5FD2" w:rsidRDefault="008B3627">
      <w:pPr>
        <w:ind w:left="392"/>
        <w:rPr>
          <w:sz w:val="24"/>
          <w:szCs w:val="24"/>
        </w:rPr>
      </w:pPr>
      <w:r w:rsidRPr="00EB5FD2">
        <w:rPr>
          <w:b/>
          <w:sz w:val="24"/>
          <w:szCs w:val="24"/>
          <w:u w:val="thick"/>
        </w:rPr>
        <w:t>Коррекционно-развивающая</w:t>
      </w:r>
      <w:r w:rsidRPr="00EB5FD2">
        <w:rPr>
          <w:b/>
          <w:spacing w:val="-5"/>
          <w:sz w:val="24"/>
          <w:szCs w:val="24"/>
          <w:u w:val="thick"/>
        </w:rPr>
        <w:t xml:space="preserve"> </w:t>
      </w:r>
      <w:r w:rsidRPr="00EB5FD2">
        <w:rPr>
          <w:b/>
          <w:sz w:val="24"/>
          <w:szCs w:val="24"/>
          <w:u w:val="thick"/>
        </w:rPr>
        <w:t>работа</w:t>
      </w:r>
      <w:r w:rsidRPr="00EB5FD2">
        <w:rPr>
          <w:sz w:val="24"/>
          <w:szCs w:val="24"/>
        </w:rPr>
        <w:t>:</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5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разработка и реализация индивидуально ориентированных коррекционных программ; выбор и</w:t>
      </w:r>
      <w:r w:rsidRPr="00EB5FD2">
        <w:rPr>
          <w:spacing w:val="-57"/>
        </w:rPr>
        <w:t xml:space="preserve"> </w:t>
      </w:r>
      <w:r w:rsidRPr="00EB5FD2">
        <w:t>использование</w:t>
      </w:r>
      <w:r w:rsidRPr="00EB5FD2">
        <w:rPr>
          <w:spacing w:val="1"/>
        </w:rPr>
        <w:t xml:space="preserve"> </w:t>
      </w:r>
      <w:r w:rsidRPr="00EB5FD2">
        <w:t>специальных</w:t>
      </w:r>
      <w:r w:rsidRPr="00EB5FD2">
        <w:rPr>
          <w:spacing w:val="1"/>
        </w:rPr>
        <w:t xml:space="preserve"> </w:t>
      </w:r>
      <w:r w:rsidRPr="00EB5FD2">
        <w:t>методик,</w:t>
      </w:r>
      <w:r w:rsidRPr="00EB5FD2">
        <w:rPr>
          <w:spacing w:val="1"/>
        </w:rPr>
        <w:t xml:space="preserve"> </w:t>
      </w:r>
      <w:r w:rsidRPr="00EB5FD2">
        <w:t>методов</w:t>
      </w:r>
      <w:r w:rsidRPr="00EB5FD2">
        <w:rPr>
          <w:spacing w:val="1"/>
        </w:rPr>
        <w:t xml:space="preserve"> </w:t>
      </w:r>
      <w:r w:rsidRPr="00EB5FD2">
        <w:t>и</w:t>
      </w:r>
      <w:r w:rsidRPr="00EB5FD2">
        <w:rPr>
          <w:spacing w:val="1"/>
        </w:rPr>
        <w:t xml:space="preserve"> </w:t>
      </w:r>
      <w:r w:rsidRPr="00EB5FD2">
        <w:t>приемов</w:t>
      </w:r>
      <w:r w:rsidRPr="00EB5FD2">
        <w:rPr>
          <w:spacing w:val="1"/>
        </w:rPr>
        <w:t xml:space="preserve"> </w:t>
      </w:r>
      <w:r w:rsidRPr="00EB5FD2">
        <w:t>обучения</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особыми</w:t>
      </w:r>
      <w:r w:rsidRPr="00EB5FD2">
        <w:rPr>
          <w:spacing w:val="1"/>
        </w:rPr>
        <w:t xml:space="preserve"> </w:t>
      </w:r>
      <w:r w:rsidRPr="00EB5FD2">
        <w:t>образовательными</w:t>
      </w:r>
      <w:r w:rsidRPr="00EB5FD2">
        <w:rPr>
          <w:spacing w:val="-1"/>
        </w:rPr>
        <w:t xml:space="preserve"> </w:t>
      </w:r>
      <w:r w:rsidRPr="00EB5FD2">
        <w:t>потребностями обучающихся с</w:t>
      </w:r>
      <w:r w:rsidRPr="00EB5FD2">
        <w:rPr>
          <w:spacing w:val="3"/>
        </w:rPr>
        <w:t xml:space="preserve"> </w:t>
      </w:r>
      <w:r w:rsidRPr="00EB5FD2">
        <w:t>ОВЗ;</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5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организация</w:t>
      </w:r>
      <w:r w:rsidRPr="00EB5FD2">
        <w:rPr>
          <w:spacing w:val="1"/>
        </w:rPr>
        <w:t xml:space="preserve"> </w:t>
      </w:r>
      <w:r w:rsidRPr="00EB5FD2">
        <w:t>и</w:t>
      </w:r>
      <w:r w:rsidRPr="00EB5FD2">
        <w:rPr>
          <w:spacing w:val="1"/>
        </w:rPr>
        <w:t xml:space="preserve"> </w:t>
      </w:r>
      <w:r w:rsidRPr="00EB5FD2">
        <w:t>проведение</w:t>
      </w:r>
      <w:r w:rsidRPr="00EB5FD2">
        <w:rPr>
          <w:spacing w:val="1"/>
        </w:rPr>
        <w:t xml:space="preserve"> </w:t>
      </w:r>
      <w:r w:rsidRPr="00EB5FD2">
        <w:t>индивидуальных</w:t>
      </w:r>
      <w:r w:rsidRPr="00EB5FD2">
        <w:rPr>
          <w:spacing w:val="1"/>
        </w:rPr>
        <w:t xml:space="preserve"> </w:t>
      </w:r>
      <w:r w:rsidRPr="00EB5FD2">
        <w:t>и</w:t>
      </w:r>
      <w:r w:rsidRPr="00EB5FD2">
        <w:rPr>
          <w:spacing w:val="1"/>
        </w:rPr>
        <w:t xml:space="preserve"> </w:t>
      </w:r>
      <w:r w:rsidRPr="00EB5FD2">
        <w:t>групповых</w:t>
      </w:r>
      <w:r w:rsidRPr="00EB5FD2">
        <w:rPr>
          <w:spacing w:val="61"/>
        </w:rPr>
        <w:t xml:space="preserve"> </w:t>
      </w:r>
      <w:r w:rsidRPr="00EB5FD2">
        <w:t>коррекционно-развивающих</w:t>
      </w:r>
      <w:r w:rsidRPr="00EB5FD2">
        <w:rPr>
          <w:spacing w:val="1"/>
        </w:rPr>
        <w:t xml:space="preserve"> </w:t>
      </w:r>
      <w:r w:rsidRPr="00EB5FD2">
        <w:t>занятий,</w:t>
      </w:r>
      <w:r w:rsidRPr="00EB5FD2">
        <w:rPr>
          <w:spacing w:val="-1"/>
        </w:rPr>
        <w:t xml:space="preserve"> </w:t>
      </w:r>
      <w:r w:rsidRPr="00EB5FD2">
        <w:t>необходимых</w:t>
      </w:r>
      <w:r w:rsidRPr="00EB5FD2">
        <w:rPr>
          <w:spacing w:val="-2"/>
        </w:rPr>
        <w:t xml:space="preserve"> </w:t>
      </w:r>
      <w:r w:rsidRPr="00EB5FD2">
        <w:t>для</w:t>
      </w:r>
      <w:r w:rsidRPr="00EB5FD2">
        <w:rPr>
          <w:spacing w:val="-1"/>
        </w:rPr>
        <w:t xml:space="preserve"> </w:t>
      </w:r>
      <w:r w:rsidRPr="00EB5FD2">
        <w:t>преодоления</w:t>
      </w:r>
      <w:r w:rsidRPr="00EB5FD2">
        <w:rPr>
          <w:spacing w:val="-3"/>
        </w:rPr>
        <w:t xml:space="preserve"> </w:t>
      </w:r>
      <w:r w:rsidRPr="00EB5FD2">
        <w:t>нарушений</w:t>
      </w:r>
      <w:r w:rsidRPr="00EB5FD2">
        <w:rPr>
          <w:spacing w:val="-1"/>
        </w:rPr>
        <w:t xml:space="preserve"> </w:t>
      </w:r>
      <w:r w:rsidRPr="00EB5FD2">
        <w:t>развития</w:t>
      </w:r>
      <w:r w:rsidRPr="00EB5FD2">
        <w:rPr>
          <w:spacing w:val="-4"/>
        </w:rPr>
        <w:t xml:space="preserve"> </w:t>
      </w:r>
      <w:r w:rsidRPr="00EB5FD2">
        <w:t>и трудностей</w:t>
      </w:r>
      <w:r w:rsidRPr="00EB5FD2">
        <w:rPr>
          <w:spacing w:val="-1"/>
        </w:rPr>
        <w:t xml:space="preserve"> </w:t>
      </w:r>
      <w:r w:rsidRPr="00EB5FD2">
        <w:t>обучения;</w:t>
      </w:r>
    </w:p>
    <w:p w:rsidR="00603739" w:rsidRPr="00EB5FD2" w:rsidRDefault="008B3627">
      <w:pPr>
        <w:pStyle w:val="a5"/>
        <w:ind w:right="298"/>
      </w:pPr>
      <w:r w:rsidRPr="00EB5FD2">
        <w:rPr>
          <w:noProof/>
          <w:position w:val="-4"/>
          <w:lang w:eastAsia="ru-RU"/>
        </w:rPr>
        <w:drawing>
          <wp:inline distT="0" distB="0" distL="0" distR="0">
            <wp:extent cx="237744" cy="169163"/>
            <wp:effectExtent l="0" t="0" r="0" b="0"/>
            <wp:docPr id="56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коррекция и развитие высших психических функций, эмоционально-волевой, познавательной</w:t>
      </w:r>
      <w:r w:rsidRPr="00EB5FD2">
        <w:rPr>
          <w:spacing w:val="1"/>
        </w:rPr>
        <w:t xml:space="preserve"> </w:t>
      </w:r>
      <w:r w:rsidRPr="00EB5FD2">
        <w:t>и</w:t>
      </w:r>
      <w:r w:rsidRPr="00EB5FD2">
        <w:rPr>
          <w:spacing w:val="-1"/>
        </w:rPr>
        <w:t xml:space="preserve"> </w:t>
      </w:r>
      <w:r w:rsidRPr="00EB5FD2">
        <w:t>коммуникативно-речевой сфер;</w:t>
      </w:r>
    </w:p>
    <w:p w:rsidR="00603739" w:rsidRPr="00EB5FD2" w:rsidRDefault="008B3627">
      <w:pPr>
        <w:pStyle w:val="a5"/>
        <w:spacing w:before="1"/>
        <w:ind w:right="306"/>
      </w:pPr>
      <w:r w:rsidRPr="00EB5FD2">
        <w:rPr>
          <w:noProof/>
          <w:position w:val="-4"/>
          <w:lang w:eastAsia="ru-RU"/>
        </w:rPr>
        <w:drawing>
          <wp:inline distT="0" distB="0" distL="0" distR="0">
            <wp:extent cx="237744" cy="169163"/>
            <wp:effectExtent l="0" t="0" r="0" b="0"/>
            <wp:docPr id="5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развитие</w:t>
      </w:r>
      <w:r w:rsidRPr="00EB5FD2">
        <w:rPr>
          <w:spacing w:val="1"/>
        </w:rPr>
        <w:t xml:space="preserve"> </w:t>
      </w:r>
      <w:r w:rsidRPr="00EB5FD2">
        <w:t>и</w:t>
      </w:r>
      <w:r w:rsidRPr="00EB5FD2">
        <w:rPr>
          <w:spacing w:val="1"/>
        </w:rPr>
        <w:t xml:space="preserve"> </w:t>
      </w:r>
      <w:r w:rsidRPr="00EB5FD2">
        <w:t>укрепление</w:t>
      </w:r>
      <w:r w:rsidRPr="00EB5FD2">
        <w:rPr>
          <w:spacing w:val="1"/>
        </w:rPr>
        <w:t xml:space="preserve"> </w:t>
      </w:r>
      <w:r w:rsidRPr="00EB5FD2">
        <w:t>зрелых</w:t>
      </w:r>
      <w:r w:rsidRPr="00EB5FD2">
        <w:rPr>
          <w:spacing w:val="1"/>
        </w:rPr>
        <w:t xml:space="preserve"> </w:t>
      </w:r>
      <w:r w:rsidRPr="00EB5FD2">
        <w:t>личностных</w:t>
      </w:r>
      <w:r w:rsidRPr="00EB5FD2">
        <w:rPr>
          <w:spacing w:val="1"/>
        </w:rPr>
        <w:t xml:space="preserve"> </w:t>
      </w:r>
      <w:r w:rsidRPr="00EB5FD2">
        <w:t>установок,</w:t>
      </w:r>
      <w:r w:rsidRPr="00EB5FD2">
        <w:rPr>
          <w:spacing w:val="1"/>
        </w:rPr>
        <w:t xml:space="preserve"> </w:t>
      </w:r>
      <w:r w:rsidRPr="00EB5FD2">
        <w:t>формирование</w:t>
      </w:r>
      <w:r w:rsidRPr="00EB5FD2">
        <w:rPr>
          <w:spacing w:val="1"/>
        </w:rPr>
        <w:t xml:space="preserve"> </w:t>
      </w:r>
      <w:r w:rsidRPr="00EB5FD2">
        <w:t>адекватных</w:t>
      </w:r>
      <w:r w:rsidRPr="00EB5FD2">
        <w:rPr>
          <w:spacing w:val="1"/>
        </w:rPr>
        <w:t xml:space="preserve"> </w:t>
      </w:r>
      <w:r w:rsidRPr="00EB5FD2">
        <w:t>форм</w:t>
      </w:r>
      <w:r w:rsidRPr="00EB5FD2">
        <w:rPr>
          <w:spacing w:val="1"/>
        </w:rPr>
        <w:t xml:space="preserve"> </w:t>
      </w:r>
      <w:r w:rsidRPr="00EB5FD2">
        <w:t>утверждения</w:t>
      </w:r>
      <w:r w:rsidRPr="00EB5FD2">
        <w:rPr>
          <w:spacing w:val="-1"/>
        </w:rPr>
        <w:t xml:space="preserve"> </w:t>
      </w:r>
      <w:r w:rsidRPr="00EB5FD2">
        <w:t>самостоятельности, личностной автономии;</w:t>
      </w:r>
    </w:p>
    <w:p w:rsidR="00603739" w:rsidRPr="00EB5FD2" w:rsidRDefault="00A93BC8">
      <w:pPr>
        <w:pStyle w:val="a5"/>
        <w:ind w:left="818" w:firstLine="0"/>
      </w:pPr>
      <w:r>
        <w:pict>
          <v:group id="_x0000_s1043" style="position:absolute;left:0;text-align:left;margin-left:50.65pt;margin-top:.4pt;width:18.75pt;height:27.15pt;z-index:-22092800;mso-position-horizontal-relative:page" coordorigin="1013,8" coordsize="375,543">
            <v:shape id="_x0000_s1045" type="#_x0000_t75" style="position:absolute;left:1012;top:8;width:375;height:267">
              <v:imagedata r:id="rId16" o:title=""/>
            </v:shape>
            <v:shape id="_x0000_s1044" type="#_x0000_t75" style="position:absolute;left:1012;top:284;width:375;height:267">
              <v:imagedata r:id="rId16" o:title=""/>
            </v:shape>
            <w10:wrap anchorx="page"/>
          </v:group>
        </w:pict>
      </w:r>
      <w:r w:rsidR="008B3627" w:rsidRPr="00EB5FD2">
        <w:t>формирование</w:t>
      </w:r>
      <w:r w:rsidR="008B3627" w:rsidRPr="00EB5FD2">
        <w:rPr>
          <w:spacing w:val="-5"/>
        </w:rPr>
        <w:t xml:space="preserve"> </w:t>
      </w:r>
      <w:r w:rsidR="008B3627" w:rsidRPr="00EB5FD2">
        <w:t>способов</w:t>
      </w:r>
      <w:r w:rsidR="008B3627" w:rsidRPr="00EB5FD2">
        <w:rPr>
          <w:spacing w:val="-4"/>
        </w:rPr>
        <w:t xml:space="preserve"> </w:t>
      </w:r>
      <w:r w:rsidR="008B3627" w:rsidRPr="00EB5FD2">
        <w:t>регуляции</w:t>
      </w:r>
      <w:r w:rsidR="008B3627" w:rsidRPr="00EB5FD2">
        <w:rPr>
          <w:spacing w:val="-3"/>
        </w:rPr>
        <w:t xml:space="preserve"> </w:t>
      </w:r>
      <w:r w:rsidR="008B3627" w:rsidRPr="00EB5FD2">
        <w:t>поведения</w:t>
      </w:r>
      <w:r w:rsidR="008B3627" w:rsidRPr="00EB5FD2">
        <w:rPr>
          <w:spacing w:val="-6"/>
        </w:rPr>
        <w:t xml:space="preserve"> </w:t>
      </w:r>
      <w:r w:rsidR="008B3627" w:rsidRPr="00EB5FD2">
        <w:t>и</w:t>
      </w:r>
      <w:r w:rsidR="008B3627" w:rsidRPr="00EB5FD2">
        <w:rPr>
          <w:spacing w:val="-4"/>
        </w:rPr>
        <w:t xml:space="preserve"> </w:t>
      </w:r>
      <w:r w:rsidR="008B3627" w:rsidRPr="00EB5FD2">
        <w:t>эмоциональных</w:t>
      </w:r>
      <w:r w:rsidR="008B3627" w:rsidRPr="00EB5FD2">
        <w:rPr>
          <w:spacing w:val="-2"/>
        </w:rPr>
        <w:t xml:space="preserve"> </w:t>
      </w:r>
      <w:r w:rsidR="008B3627" w:rsidRPr="00EB5FD2">
        <w:t>состояний;</w:t>
      </w:r>
    </w:p>
    <w:p w:rsidR="00603739" w:rsidRPr="00EB5FD2" w:rsidRDefault="008B3627">
      <w:pPr>
        <w:pStyle w:val="a5"/>
        <w:ind w:right="305" w:firstLine="710"/>
      </w:pPr>
      <w:r w:rsidRPr="00EB5FD2">
        <w:t>развитие</w:t>
      </w:r>
      <w:r w:rsidRPr="00EB5FD2">
        <w:rPr>
          <w:spacing w:val="1"/>
        </w:rPr>
        <w:t xml:space="preserve"> </w:t>
      </w:r>
      <w:r w:rsidRPr="00EB5FD2">
        <w:t>форм</w:t>
      </w:r>
      <w:r w:rsidRPr="00EB5FD2">
        <w:rPr>
          <w:spacing w:val="1"/>
        </w:rPr>
        <w:t xml:space="preserve"> </w:t>
      </w:r>
      <w:r w:rsidRPr="00EB5FD2">
        <w:t>и</w:t>
      </w:r>
      <w:r w:rsidRPr="00EB5FD2">
        <w:rPr>
          <w:spacing w:val="1"/>
        </w:rPr>
        <w:t xml:space="preserve"> </w:t>
      </w:r>
      <w:r w:rsidRPr="00EB5FD2">
        <w:t>навыков</w:t>
      </w:r>
      <w:r w:rsidRPr="00EB5FD2">
        <w:rPr>
          <w:spacing w:val="1"/>
        </w:rPr>
        <w:t xml:space="preserve"> </w:t>
      </w:r>
      <w:r w:rsidRPr="00EB5FD2">
        <w:t>личностного</w:t>
      </w:r>
      <w:r w:rsidRPr="00EB5FD2">
        <w:rPr>
          <w:spacing w:val="1"/>
        </w:rPr>
        <w:t xml:space="preserve"> </w:t>
      </w:r>
      <w:r w:rsidRPr="00EB5FD2">
        <w:t>общения</w:t>
      </w:r>
      <w:r w:rsidRPr="00EB5FD2">
        <w:rPr>
          <w:spacing w:val="1"/>
        </w:rPr>
        <w:t xml:space="preserve"> </w:t>
      </w:r>
      <w:r w:rsidRPr="00EB5FD2">
        <w:t>в</w:t>
      </w:r>
      <w:r w:rsidRPr="00EB5FD2">
        <w:rPr>
          <w:spacing w:val="1"/>
        </w:rPr>
        <w:t xml:space="preserve"> </w:t>
      </w:r>
      <w:r w:rsidRPr="00EB5FD2">
        <w:t>группе</w:t>
      </w:r>
      <w:r w:rsidRPr="00EB5FD2">
        <w:rPr>
          <w:spacing w:val="1"/>
        </w:rPr>
        <w:t xml:space="preserve"> </w:t>
      </w:r>
      <w:r w:rsidRPr="00EB5FD2">
        <w:t>сверстников,</w:t>
      </w:r>
      <w:r w:rsidRPr="00EB5FD2">
        <w:rPr>
          <w:spacing w:val="1"/>
        </w:rPr>
        <w:t xml:space="preserve"> </w:t>
      </w:r>
      <w:r w:rsidRPr="00EB5FD2">
        <w:t>коммуникативной</w:t>
      </w:r>
      <w:r w:rsidRPr="00EB5FD2">
        <w:rPr>
          <w:spacing w:val="-57"/>
        </w:rPr>
        <w:t xml:space="preserve"> </w:t>
      </w:r>
      <w:r w:rsidRPr="00EB5FD2">
        <w:t>компетенции;</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5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развитие</w:t>
      </w:r>
      <w:r w:rsidRPr="00EB5FD2">
        <w:rPr>
          <w:spacing w:val="1"/>
        </w:rPr>
        <w:t xml:space="preserve"> </w:t>
      </w:r>
      <w:r w:rsidRPr="00EB5FD2">
        <w:t>компетенций,</w:t>
      </w:r>
      <w:r w:rsidRPr="00EB5FD2">
        <w:rPr>
          <w:spacing w:val="1"/>
        </w:rPr>
        <w:t xml:space="preserve"> </w:t>
      </w:r>
      <w:r w:rsidRPr="00EB5FD2">
        <w:t>необходимых</w:t>
      </w:r>
      <w:r w:rsidRPr="00EB5FD2">
        <w:rPr>
          <w:spacing w:val="1"/>
        </w:rPr>
        <w:t xml:space="preserve"> </w:t>
      </w:r>
      <w:r w:rsidRPr="00EB5FD2">
        <w:t>для</w:t>
      </w:r>
      <w:r w:rsidRPr="00EB5FD2">
        <w:rPr>
          <w:spacing w:val="1"/>
        </w:rPr>
        <w:t xml:space="preserve"> </w:t>
      </w:r>
      <w:r w:rsidRPr="00EB5FD2">
        <w:t>продолжения</w:t>
      </w:r>
      <w:r w:rsidRPr="00EB5FD2">
        <w:rPr>
          <w:spacing w:val="1"/>
        </w:rPr>
        <w:t xml:space="preserve"> </w:t>
      </w:r>
      <w:r w:rsidRPr="00EB5FD2">
        <w:t>образования</w:t>
      </w:r>
      <w:r w:rsidRPr="00EB5FD2">
        <w:rPr>
          <w:spacing w:val="1"/>
        </w:rPr>
        <w:t xml:space="preserve"> </w:t>
      </w:r>
      <w:r w:rsidRPr="00EB5FD2">
        <w:t>и</w:t>
      </w:r>
      <w:r w:rsidRPr="00EB5FD2">
        <w:rPr>
          <w:spacing w:val="1"/>
        </w:rPr>
        <w:t xml:space="preserve"> </w:t>
      </w:r>
      <w:r w:rsidRPr="00EB5FD2">
        <w:t>профессионального</w:t>
      </w:r>
      <w:r w:rsidRPr="00EB5FD2">
        <w:rPr>
          <w:spacing w:val="-57"/>
        </w:rPr>
        <w:t xml:space="preserve"> </w:t>
      </w:r>
      <w:r w:rsidRPr="00EB5FD2">
        <w:t>самоопределения;</w:t>
      </w:r>
    </w:p>
    <w:p w:rsidR="00603739" w:rsidRPr="00EB5FD2" w:rsidRDefault="008B3627">
      <w:pPr>
        <w:pStyle w:val="a5"/>
        <w:ind w:right="306"/>
      </w:pPr>
      <w:r w:rsidRPr="00EB5FD2">
        <w:rPr>
          <w:noProof/>
          <w:position w:val="-4"/>
          <w:lang w:eastAsia="ru-RU"/>
        </w:rPr>
        <w:drawing>
          <wp:inline distT="0" distB="0" distL="0" distR="0">
            <wp:extent cx="237744" cy="169163"/>
            <wp:effectExtent l="0" t="0" r="0" b="0"/>
            <wp:docPr id="5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совершенствование</w:t>
      </w:r>
      <w:r w:rsidRPr="00EB5FD2">
        <w:rPr>
          <w:spacing w:val="1"/>
        </w:rPr>
        <w:t xml:space="preserve"> </w:t>
      </w:r>
      <w:r w:rsidRPr="00EB5FD2">
        <w:t>навыков</w:t>
      </w:r>
      <w:r w:rsidRPr="00EB5FD2">
        <w:rPr>
          <w:spacing w:val="1"/>
        </w:rPr>
        <w:t xml:space="preserve"> </w:t>
      </w:r>
      <w:r w:rsidRPr="00EB5FD2">
        <w:t>получения</w:t>
      </w:r>
      <w:r w:rsidRPr="00EB5FD2">
        <w:rPr>
          <w:spacing w:val="1"/>
        </w:rPr>
        <w:t xml:space="preserve"> </w:t>
      </w:r>
      <w:r w:rsidRPr="00EB5FD2">
        <w:t>и</w:t>
      </w:r>
      <w:r w:rsidRPr="00EB5FD2">
        <w:rPr>
          <w:spacing w:val="1"/>
        </w:rPr>
        <w:t xml:space="preserve"> </w:t>
      </w:r>
      <w:r w:rsidRPr="00EB5FD2">
        <w:t>использования</w:t>
      </w:r>
      <w:r w:rsidRPr="00EB5FD2">
        <w:rPr>
          <w:spacing w:val="1"/>
        </w:rPr>
        <w:t xml:space="preserve"> </w:t>
      </w:r>
      <w:r w:rsidRPr="00EB5FD2">
        <w:t>информации</w:t>
      </w:r>
      <w:r w:rsidRPr="00EB5FD2">
        <w:rPr>
          <w:spacing w:val="1"/>
        </w:rPr>
        <w:t xml:space="preserve"> </w:t>
      </w:r>
      <w:r w:rsidRPr="00EB5FD2">
        <w:t>(на</w:t>
      </w:r>
      <w:r w:rsidRPr="00EB5FD2">
        <w:rPr>
          <w:spacing w:val="1"/>
        </w:rPr>
        <w:t xml:space="preserve"> </w:t>
      </w:r>
      <w:r w:rsidRPr="00EB5FD2">
        <w:t>основе</w:t>
      </w:r>
      <w:r w:rsidRPr="00EB5FD2">
        <w:rPr>
          <w:spacing w:val="1"/>
        </w:rPr>
        <w:t xml:space="preserve"> </w:t>
      </w:r>
      <w:r w:rsidRPr="00EB5FD2">
        <w:t>ИКТ),</w:t>
      </w:r>
      <w:r w:rsidRPr="00EB5FD2">
        <w:rPr>
          <w:spacing w:val="1"/>
        </w:rPr>
        <w:t xml:space="preserve"> </w:t>
      </w:r>
      <w:r w:rsidRPr="00EB5FD2">
        <w:t>способствующих</w:t>
      </w:r>
      <w:r w:rsidRPr="00EB5FD2">
        <w:rPr>
          <w:spacing w:val="1"/>
        </w:rPr>
        <w:t xml:space="preserve"> </w:t>
      </w:r>
      <w:r w:rsidRPr="00EB5FD2">
        <w:t>повышению</w:t>
      </w:r>
      <w:r w:rsidRPr="00EB5FD2">
        <w:rPr>
          <w:spacing w:val="1"/>
        </w:rPr>
        <w:t xml:space="preserve"> </w:t>
      </w:r>
      <w:r w:rsidRPr="00EB5FD2">
        <w:t>социальных</w:t>
      </w:r>
      <w:r w:rsidRPr="00EB5FD2">
        <w:rPr>
          <w:spacing w:val="1"/>
        </w:rPr>
        <w:t xml:space="preserve"> </w:t>
      </w:r>
      <w:r w:rsidRPr="00EB5FD2">
        <w:t>компетенций</w:t>
      </w:r>
      <w:r w:rsidRPr="00EB5FD2">
        <w:rPr>
          <w:spacing w:val="1"/>
        </w:rPr>
        <w:t xml:space="preserve"> </w:t>
      </w:r>
      <w:r w:rsidRPr="00EB5FD2">
        <w:t>и</w:t>
      </w:r>
      <w:r w:rsidRPr="00EB5FD2">
        <w:rPr>
          <w:spacing w:val="1"/>
        </w:rPr>
        <w:t xml:space="preserve"> </w:t>
      </w:r>
      <w:r w:rsidRPr="00EB5FD2">
        <w:t>адаптации</w:t>
      </w:r>
      <w:r w:rsidRPr="00EB5FD2">
        <w:rPr>
          <w:spacing w:val="1"/>
        </w:rPr>
        <w:t xml:space="preserve"> </w:t>
      </w:r>
      <w:r w:rsidRPr="00EB5FD2">
        <w:t>в</w:t>
      </w:r>
      <w:r w:rsidRPr="00EB5FD2">
        <w:rPr>
          <w:spacing w:val="1"/>
        </w:rPr>
        <w:t xml:space="preserve"> </w:t>
      </w:r>
      <w:r w:rsidRPr="00EB5FD2">
        <w:t>реальных</w:t>
      </w:r>
      <w:r w:rsidRPr="00EB5FD2">
        <w:rPr>
          <w:spacing w:val="1"/>
        </w:rPr>
        <w:t xml:space="preserve"> </w:t>
      </w:r>
      <w:r w:rsidRPr="00EB5FD2">
        <w:t>жизненных</w:t>
      </w:r>
      <w:r w:rsidRPr="00EB5FD2">
        <w:rPr>
          <w:spacing w:val="1"/>
        </w:rPr>
        <w:t xml:space="preserve"> </w:t>
      </w:r>
      <w:r w:rsidRPr="00EB5FD2">
        <w:t>условиях;</w:t>
      </w:r>
    </w:p>
    <w:p w:rsidR="00603739" w:rsidRPr="00EB5FD2" w:rsidRDefault="008B3627">
      <w:pPr>
        <w:pStyle w:val="a5"/>
        <w:ind w:right="304"/>
      </w:pPr>
      <w:r w:rsidRPr="00EB5FD2">
        <w:rPr>
          <w:noProof/>
          <w:position w:val="-4"/>
          <w:lang w:eastAsia="ru-RU"/>
        </w:rPr>
        <w:drawing>
          <wp:inline distT="0" distB="0" distL="0" distR="0">
            <wp:extent cx="237744" cy="169163"/>
            <wp:effectExtent l="0" t="0" r="0" b="0"/>
            <wp:docPr id="5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социальная</w:t>
      </w:r>
      <w:r w:rsidRPr="00EB5FD2">
        <w:rPr>
          <w:spacing w:val="1"/>
        </w:rPr>
        <w:t xml:space="preserve"> </w:t>
      </w:r>
      <w:r w:rsidRPr="00EB5FD2">
        <w:t>защиту</w:t>
      </w:r>
      <w:r w:rsidRPr="00EB5FD2">
        <w:rPr>
          <w:spacing w:val="1"/>
        </w:rPr>
        <w:t xml:space="preserve"> </w:t>
      </w:r>
      <w:r w:rsidRPr="00EB5FD2">
        <w:t>ребенка</w:t>
      </w:r>
      <w:r w:rsidRPr="00EB5FD2">
        <w:rPr>
          <w:spacing w:val="1"/>
        </w:rPr>
        <w:t xml:space="preserve"> </w:t>
      </w:r>
      <w:r w:rsidRPr="00EB5FD2">
        <w:t>в</w:t>
      </w:r>
      <w:r w:rsidRPr="00EB5FD2">
        <w:rPr>
          <w:spacing w:val="1"/>
        </w:rPr>
        <w:t xml:space="preserve"> </w:t>
      </w:r>
      <w:r w:rsidRPr="00EB5FD2">
        <w:t>случаях</w:t>
      </w:r>
      <w:r w:rsidRPr="00EB5FD2">
        <w:rPr>
          <w:spacing w:val="1"/>
        </w:rPr>
        <w:t xml:space="preserve"> </w:t>
      </w:r>
      <w:r w:rsidRPr="00EB5FD2">
        <w:t>неблагоприятных</w:t>
      </w:r>
      <w:r w:rsidRPr="00EB5FD2">
        <w:rPr>
          <w:spacing w:val="1"/>
        </w:rPr>
        <w:t xml:space="preserve"> </w:t>
      </w:r>
      <w:r w:rsidRPr="00EB5FD2">
        <w:t>условий</w:t>
      </w:r>
      <w:r w:rsidRPr="00EB5FD2">
        <w:rPr>
          <w:spacing w:val="1"/>
        </w:rPr>
        <w:t xml:space="preserve"> </w:t>
      </w:r>
      <w:r w:rsidRPr="00EB5FD2">
        <w:t>жизни</w:t>
      </w:r>
      <w:r w:rsidRPr="00EB5FD2">
        <w:rPr>
          <w:spacing w:val="1"/>
        </w:rPr>
        <w:t xml:space="preserve"> </w:t>
      </w:r>
      <w:r w:rsidRPr="00EB5FD2">
        <w:t>при</w:t>
      </w:r>
      <w:r w:rsidRPr="00EB5FD2">
        <w:rPr>
          <w:spacing w:val="-57"/>
        </w:rPr>
        <w:t xml:space="preserve"> </w:t>
      </w:r>
      <w:r w:rsidRPr="00EB5FD2">
        <w:t>психотравмирующих</w:t>
      </w:r>
      <w:r w:rsidRPr="00EB5FD2">
        <w:rPr>
          <w:spacing w:val="1"/>
        </w:rPr>
        <w:t xml:space="preserve"> </w:t>
      </w:r>
      <w:r w:rsidRPr="00EB5FD2">
        <w:t>обстоятельствах.</w:t>
      </w:r>
    </w:p>
    <w:p w:rsidR="00603739" w:rsidRPr="00EB5FD2" w:rsidRDefault="00603739">
      <w:pPr>
        <w:pStyle w:val="a5"/>
        <w:spacing w:before="5"/>
        <w:ind w:left="0" w:firstLine="0"/>
        <w:jc w:val="left"/>
      </w:pPr>
    </w:p>
    <w:p w:rsidR="00603739" w:rsidRPr="00EB5FD2" w:rsidRDefault="008B3627">
      <w:pPr>
        <w:spacing w:line="274" w:lineRule="exact"/>
        <w:ind w:left="392"/>
        <w:rPr>
          <w:b/>
          <w:sz w:val="24"/>
          <w:szCs w:val="24"/>
        </w:rPr>
      </w:pPr>
      <w:r w:rsidRPr="00EB5FD2">
        <w:rPr>
          <w:b/>
          <w:sz w:val="24"/>
          <w:szCs w:val="24"/>
          <w:u w:val="thick"/>
        </w:rPr>
        <w:t>Консультативная</w:t>
      </w:r>
      <w:r w:rsidRPr="00EB5FD2">
        <w:rPr>
          <w:b/>
          <w:spacing w:val="-3"/>
          <w:sz w:val="24"/>
          <w:szCs w:val="24"/>
          <w:u w:val="thick"/>
        </w:rPr>
        <w:t xml:space="preserve"> </w:t>
      </w:r>
      <w:r w:rsidRPr="00EB5FD2">
        <w:rPr>
          <w:b/>
          <w:sz w:val="24"/>
          <w:szCs w:val="24"/>
          <w:u w:val="thick"/>
        </w:rPr>
        <w:t>работа:</w:t>
      </w:r>
    </w:p>
    <w:p w:rsidR="00603739" w:rsidRPr="00EB5FD2" w:rsidRDefault="008B3627">
      <w:pPr>
        <w:pStyle w:val="a5"/>
        <w:jc w:val="left"/>
      </w:pPr>
      <w:r w:rsidRPr="00EB5FD2">
        <w:rPr>
          <w:noProof/>
          <w:position w:val="-4"/>
          <w:lang w:eastAsia="ru-RU"/>
        </w:rPr>
        <w:drawing>
          <wp:inline distT="0" distB="0" distL="0" distR="0">
            <wp:extent cx="237744" cy="169163"/>
            <wp:effectExtent l="0" t="0" r="0" b="0"/>
            <wp:docPr id="5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выработка</w:t>
      </w:r>
      <w:r w:rsidRPr="00EB5FD2">
        <w:rPr>
          <w:spacing w:val="52"/>
        </w:rPr>
        <w:t xml:space="preserve"> </w:t>
      </w:r>
      <w:r w:rsidRPr="00EB5FD2">
        <w:t>совместных</w:t>
      </w:r>
      <w:r w:rsidRPr="00EB5FD2">
        <w:rPr>
          <w:spacing w:val="53"/>
        </w:rPr>
        <w:t xml:space="preserve"> </w:t>
      </w:r>
      <w:r w:rsidRPr="00EB5FD2">
        <w:t>обоснованных</w:t>
      </w:r>
      <w:r w:rsidRPr="00EB5FD2">
        <w:rPr>
          <w:spacing w:val="56"/>
        </w:rPr>
        <w:t xml:space="preserve"> </w:t>
      </w:r>
      <w:r w:rsidRPr="00EB5FD2">
        <w:t>рекомендаций</w:t>
      </w:r>
      <w:r w:rsidRPr="00EB5FD2">
        <w:rPr>
          <w:spacing w:val="52"/>
        </w:rPr>
        <w:t xml:space="preserve"> </w:t>
      </w:r>
      <w:r w:rsidRPr="00EB5FD2">
        <w:t>по</w:t>
      </w:r>
      <w:r w:rsidRPr="00EB5FD2">
        <w:rPr>
          <w:spacing w:val="59"/>
        </w:rPr>
        <w:t xml:space="preserve"> </w:t>
      </w:r>
      <w:r w:rsidRPr="00EB5FD2">
        <w:t>основным</w:t>
      </w:r>
      <w:r w:rsidRPr="00EB5FD2">
        <w:rPr>
          <w:spacing w:val="50"/>
        </w:rPr>
        <w:t xml:space="preserve"> </w:t>
      </w:r>
      <w:r w:rsidRPr="00EB5FD2">
        <w:t>направлениям</w:t>
      </w:r>
      <w:r w:rsidRPr="00EB5FD2">
        <w:rPr>
          <w:spacing w:val="53"/>
        </w:rPr>
        <w:t xml:space="preserve"> </w:t>
      </w:r>
      <w:r w:rsidRPr="00EB5FD2">
        <w:t>работы</w:t>
      </w:r>
      <w:r w:rsidRPr="00EB5FD2">
        <w:rPr>
          <w:spacing w:val="51"/>
        </w:rPr>
        <w:t xml:space="preserve"> </w:t>
      </w:r>
      <w:r w:rsidRPr="00EB5FD2">
        <w:t>с</w:t>
      </w:r>
      <w:r w:rsidRPr="00EB5FD2">
        <w:rPr>
          <w:spacing w:val="-57"/>
        </w:rPr>
        <w:t xml:space="preserve"> </w:t>
      </w:r>
      <w:r w:rsidRPr="00EB5FD2">
        <w:t>обучающимися</w:t>
      </w:r>
      <w:r w:rsidRPr="00EB5FD2">
        <w:rPr>
          <w:spacing w:val="-1"/>
        </w:rPr>
        <w:t xml:space="preserve"> </w:t>
      </w:r>
      <w:r w:rsidRPr="00EB5FD2">
        <w:t>с</w:t>
      </w:r>
      <w:r w:rsidRPr="00EB5FD2">
        <w:rPr>
          <w:spacing w:val="-2"/>
        </w:rPr>
        <w:t xml:space="preserve"> </w:t>
      </w:r>
      <w:r w:rsidRPr="00EB5FD2">
        <w:t>ОВЗ,</w:t>
      </w:r>
      <w:r w:rsidRPr="00EB5FD2">
        <w:rPr>
          <w:spacing w:val="1"/>
        </w:rPr>
        <w:t xml:space="preserve"> </w:t>
      </w:r>
      <w:r w:rsidRPr="00EB5FD2">
        <w:t>единых</w:t>
      </w:r>
      <w:r w:rsidRPr="00EB5FD2">
        <w:rPr>
          <w:spacing w:val="-2"/>
        </w:rPr>
        <w:t xml:space="preserve"> </w:t>
      </w:r>
      <w:r w:rsidRPr="00EB5FD2">
        <w:t>для всех</w:t>
      </w:r>
      <w:r w:rsidRPr="00EB5FD2">
        <w:rPr>
          <w:spacing w:val="3"/>
        </w:rPr>
        <w:t xml:space="preserve"> </w:t>
      </w:r>
      <w:r w:rsidRPr="00EB5FD2">
        <w:t>участников образовательного</w:t>
      </w:r>
      <w:r w:rsidRPr="00EB5FD2">
        <w:rPr>
          <w:spacing w:val="-4"/>
        </w:rPr>
        <w:t xml:space="preserve"> </w:t>
      </w:r>
      <w:r w:rsidRPr="00EB5FD2">
        <w:t>процесса;</w:t>
      </w:r>
    </w:p>
    <w:p w:rsidR="00603739" w:rsidRPr="00EB5FD2" w:rsidRDefault="008B3627">
      <w:pPr>
        <w:pStyle w:val="a5"/>
        <w:ind w:firstLine="710"/>
        <w:jc w:val="left"/>
      </w:pPr>
      <w:r w:rsidRPr="00EB5FD2">
        <w:t>консультирование</w:t>
      </w:r>
      <w:r w:rsidRPr="00EB5FD2">
        <w:rPr>
          <w:spacing w:val="21"/>
        </w:rPr>
        <w:t xml:space="preserve"> </w:t>
      </w:r>
      <w:r w:rsidRPr="00EB5FD2">
        <w:t>специалистами</w:t>
      </w:r>
      <w:r w:rsidRPr="00EB5FD2">
        <w:rPr>
          <w:spacing w:val="20"/>
        </w:rPr>
        <w:t xml:space="preserve"> </w:t>
      </w:r>
      <w:r w:rsidRPr="00EB5FD2">
        <w:t>педагогов</w:t>
      </w:r>
      <w:r w:rsidRPr="00EB5FD2">
        <w:rPr>
          <w:spacing w:val="21"/>
        </w:rPr>
        <w:t xml:space="preserve"> </w:t>
      </w:r>
      <w:r w:rsidRPr="00EB5FD2">
        <w:t>по</w:t>
      </w:r>
      <w:r w:rsidRPr="00EB5FD2">
        <w:rPr>
          <w:spacing w:val="22"/>
        </w:rPr>
        <w:t xml:space="preserve"> </w:t>
      </w:r>
      <w:r w:rsidRPr="00EB5FD2">
        <w:t>выбору</w:t>
      </w:r>
      <w:r w:rsidRPr="00EB5FD2">
        <w:rPr>
          <w:spacing w:val="14"/>
        </w:rPr>
        <w:t xml:space="preserve"> </w:t>
      </w:r>
      <w:r w:rsidRPr="00EB5FD2">
        <w:t>индивидуально</w:t>
      </w:r>
      <w:r w:rsidRPr="00EB5FD2">
        <w:rPr>
          <w:spacing w:val="22"/>
        </w:rPr>
        <w:t xml:space="preserve"> </w:t>
      </w:r>
      <w:r w:rsidRPr="00EB5FD2">
        <w:t>ориентированных</w:t>
      </w:r>
      <w:r w:rsidRPr="00EB5FD2">
        <w:rPr>
          <w:spacing w:val="-57"/>
        </w:rPr>
        <w:t xml:space="preserve"> </w:t>
      </w:r>
      <w:r w:rsidRPr="00EB5FD2">
        <w:t>методов</w:t>
      </w:r>
      <w:r w:rsidRPr="00EB5FD2">
        <w:rPr>
          <w:spacing w:val="39"/>
        </w:rPr>
        <w:t xml:space="preserve"> </w:t>
      </w:r>
      <w:r w:rsidRPr="00EB5FD2">
        <w:t>и</w:t>
      </w:r>
      <w:r w:rsidRPr="00EB5FD2">
        <w:rPr>
          <w:spacing w:val="40"/>
        </w:rPr>
        <w:t xml:space="preserve"> </w:t>
      </w:r>
      <w:r w:rsidRPr="00EB5FD2">
        <w:t>приемов</w:t>
      </w:r>
      <w:r w:rsidRPr="00EB5FD2">
        <w:rPr>
          <w:spacing w:val="39"/>
        </w:rPr>
        <w:t xml:space="preserve"> </w:t>
      </w:r>
      <w:r w:rsidRPr="00EB5FD2">
        <w:t>работы</w:t>
      </w:r>
      <w:r w:rsidRPr="00EB5FD2">
        <w:rPr>
          <w:spacing w:val="39"/>
        </w:rPr>
        <w:t xml:space="preserve"> </w:t>
      </w:r>
      <w:r w:rsidRPr="00EB5FD2">
        <w:t>с</w:t>
      </w:r>
      <w:r w:rsidRPr="00EB5FD2">
        <w:rPr>
          <w:spacing w:val="38"/>
        </w:rPr>
        <w:t xml:space="preserve"> </w:t>
      </w:r>
      <w:r w:rsidRPr="00EB5FD2">
        <w:t>обучающимися</w:t>
      </w:r>
      <w:r w:rsidRPr="00EB5FD2">
        <w:rPr>
          <w:spacing w:val="42"/>
        </w:rPr>
        <w:t xml:space="preserve"> </w:t>
      </w:r>
      <w:r w:rsidRPr="00EB5FD2">
        <w:t>с</w:t>
      </w:r>
      <w:r w:rsidRPr="00EB5FD2">
        <w:rPr>
          <w:spacing w:val="38"/>
        </w:rPr>
        <w:t xml:space="preserve"> </w:t>
      </w:r>
      <w:r w:rsidRPr="00EB5FD2">
        <w:t>ОВЗ,</w:t>
      </w:r>
      <w:r w:rsidRPr="00EB5FD2">
        <w:rPr>
          <w:spacing w:val="39"/>
        </w:rPr>
        <w:t xml:space="preserve"> </w:t>
      </w:r>
      <w:r w:rsidRPr="00EB5FD2">
        <w:t>отбора</w:t>
      </w:r>
      <w:r w:rsidRPr="00EB5FD2">
        <w:rPr>
          <w:spacing w:val="40"/>
        </w:rPr>
        <w:t xml:space="preserve"> </w:t>
      </w:r>
      <w:r w:rsidRPr="00EB5FD2">
        <w:t>и</w:t>
      </w:r>
      <w:r w:rsidRPr="00EB5FD2">
        <w:rPr>
          <w:spacing w:val="40"/>
        </w:rPr>
        <w:t xml:space="preserve"> </w:t>
      </w:r>
      <w:r w:rsidRPr="00EB5FD2">
        <w:t>адаптации</w:t>
      </w:r>
      <w:r w:rsidRPr="00EB5FD2">
        <w:rPr>
          <w:spacing w:val="41"/>
        </w:rPr>
        <w:t xml:space="preserve"> </w:t>
      </w:r>
      <w:r w:rsidRPr="00EB5FD2">
        <w:t>содержания</w:t>
      </w:r>
      <w:r w:rsidRPr="00EB5FD2">
        <w:rPr>
          <w:spacing w:val="39"/>
        </w:rPr>
        <w:t xml:space="preserve"> </w:t>
      </w:r>
      <w:r w:rsidRPr="00EB5FD2">
        <w:t>предметных</w:t>
      </w:r>
    </w:p>
    <w:p w:rsidR="00603739" w:rsidRPr="00EB5FD2" w:rsidRDefault="00603739">
      <w:pPr>
        <w:rPr>
          <w:sz w:val="24"/>
          <w:szCs w:val="24"/>
        </w:rPr>
        <w:sectPr w:rsidR="00603739" w:rsidRPr="00EB5FD2">
          <w:footerReference w:type="default" r:id="rId447"/>
          <w:pgSz w:w="11920" w:h="16850"/>
          <w:pgMar w:top="680" w:right="440" w:bottom="820" w:left="620" w:header="0" w:footer="629" w:gutter="0"/>
          <w:cols w:space="720"/>
        </w:sectPr>
      </w:pPr>
    </w:p>
    <w:p w:rsidR="00603739" w:rsidRPr="00EB5FD2" w:rsidRDefault="008B3627">
      <w:pPr>
        <w:pStyle w:val="a5"/>
        <w:spacing w:before="72"/>
        <w:ind w:firstLine="0"/>
        <w:jc w:val="left"/>
      </w:pPr>
      <w:r w:rsidRPr="00EB5FD2">
        <w:lastRenderedPageBreak/>
        <w:t>программ;</w:t>
      </w:r>
    </w:p>
    <w:p w:rsidR="00603739" w:rsidRPr="00EB5FD2" w:rsidRDefault="008B3627">
      <w:pPr>
        <w:pStyle w:val="a5"/>
        <w:ind w:right="307"/>
      </w:pPr>
      <w:r w:rsidRPr="00EB5FD2">
        <w:rPr>
          <w:noProof/>
          <w:position w:val="-4"/>
          <w:lang w:eastAsia="ru-RU"/>
        </w:rPr>
        <w:drawing>
          <wp:inline distT="0" distB="0" distL="0" distR="0">
            <wp:extent cx="237744" cy="169164"/>
            <wp:effectExtent l="0" t="0" r="0" b="0"/>
            <wp:docPr id="5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консультативная</w:t>
      </w:r>
      <w:r w:rsidRPr="00EB5FD2">
        <w:rPr>
          <w:spacing w:val="1"/>
        </w:rPr>
        <w:t xml:space="preserve"> </w:t>
      </w:r>
      <w:r w:rsidRPr="00EB5FD2">
        <w:t>помощь</w:t>
      </w:r>
      <w:r w:rsidRPr="00EB5FD2">
        <w:rPr>
          <w:spacing w:val="1"/>
        </w:rPr>
        <w:t xml:space="preserve"> </w:t>
      </w:r>
      <w:r w:rsidRPr="00EB5FD2">
        <w:t>семье</w:t>
      </w:r>
      <w:r w:rsidRPr="00EB5FD2">
        <w:rPr>
          <w:spacing w:val="1"/>
        </w:rPr>
        <w:t xml:space="preserve"> </w:t>
      </w:r>
      <w:r w:rsidRPr="00EB5FD2">
        <w:t>в</w:t>
      </w:r>
      <w:r w:rsidRPr="00EB5FD2">
        <w:rPr>
          <w:spacing w:val="1"/>
        </w:rPr>
        <w:t xml:space="preserve"> </w:t>
      </w:r>
      <w:r w:rsidRPr="00EB5FD2">
        <w:t>вопросах</w:t>
      </w:r>
      <w:r w:rsidRPr="00EB5FD2">
        <w:rPr>
          <w:spacing w:val="1"/>
        </w:rPr>
        <w:t xml:space="preserve"> </w:t>
      </w:r>
      <w:r w:rsidRPr="00EB5FD2">
        <w:t>выбора</w:t>
      </w:r>
      <w:r w:rsidRPr="00EB5FD2">
        <w:rPr>
          <w:spacing w:val="1"/>
        </w:rPr>
        <w:t xml:space="preserve"> </w:t>
      </w:r>
      <w:r w:rsidRPr="00EB5FD2">
        <w:t>стратегии</w:t>
      </w:r>
      <w:r w:rsidRPr="00EB5FD2">
        <w:rPr>
          <w:spacing w:val="1"/>
        </w:rPr>
        <w:t xml:space="preserve"> </w:t>
      </w:r>
      <w:r w:rsidRPr="00EB5FD2">
        <w:t>воспитания</w:t>
      </w:r>
      <w:r w:rsidRPr="00EB5FD2">
        <w:rPr>
          <w:spacing w:val="1"/>
        </w:rPr>
        <w:t xml:space="preserve"> </w:t>
      </w:r>
      <w:r w:rsidRPr="00EB5FD2">
        <w:t>и</w:t>
      </w:r>
      <w:r w:rsidRPr="00EB5FD2">
        <w:rPr>
          <w:spacing w:val="1"/>
        </w:rPr>
        <w:t xml:space="preserve"> </w:t>
      </w:r>
      <w:r w:rsidRPr="00EB5FD2">
        <w:t>приемов</w:t>
      </w:r>
      <w:r w:rsidRPr="00EB5FD2">
        <w:rPr>
          <w:spacing w:val="-57"/>
        </w:rPr>
        <w:t xml:space="preserve"> </w:t>
      </w:r>
      <w:r w:rsidRPr="00EB5FD2">
        <w:t>коррекционного</w:t>
      </w:r>
      <w:r w:rsidRPr="00EB5FD2">
        <w:rPr>
          <w:spacing w:val="-1"/>
        </w:rPr>
        <w:t xml:space="preserve"> </w:t>
      </w:r>
      <w:r w:rsidRPr="00EB5FD2">
        <w:t>обучения ребенка</w:t>
      </w:r>
      <w:r w:rsidRPr="00EB5FD2">
        <w:rPr>
          <w:spacing w:val="-1"/>
        </w:rPr>
        <w:t xml:space="preserve"> </w:t>
      </w:r>
      <w:r w:rsidRPr="00EB5FD2">
        <w:t>с</w:t>
      </w:r>
      <w:r w:rsidRPr="00EB5FD2">
        <w:rPr>
          <w:spacing w:val="-1"/>
        </w:rPr>
        <w:t xml:space="preserve"> </w:t>
      </w:r>
      <w:r w:rsidRPr="00EB5FD2">
        <w:t>ОВЗ;</w:t>
      </w:r>
    </w:p>
    <w:p w:rsidR="00603739" w:rsidRPr="00EB5FD2" w:rsidRDefault="008B3627">
      <w:pPr>
        <w:pStyle w:val="a5"/>
        <w:ind w:right="300"/>
      </w:pPr>
      <w:r w:rsidRPr="00EB5FD2">
        <w:rPr>
          <w:noProof/>
          <w:position w:val="-4"/>
          <w:lang w:eastAsia="ru-RU"/>
        </w:rPr>
        <w:drawing>
          <wp:inline distT="0" distB="0" distL="0" distR="0">
            <wp:extent cx="237744" cy="169164"/>
            <wp:effectExtent l="0" t="0" r="0" b="0"/>
            <wp:docPr id="5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консультационная</w:t>
      </w:r>
      <w:r w:rsidRPr="00EB5FD2">
        <w:rPr>
          <w:spacing w:val="1"/>
        </w:rPr>
        <w:t xml:space="preserve"> </w:t>
      </w:r>
      <w:r w:rsidRPr="00EB5FD2">
        <w:t>поддержка</w:t>
      </w:r>
      <w:r w:rsidRPr="00EB5FD2">
        <w:rPr>
          <w:spacing w:val="1"/>
        </w:rPr>
        <w:t xml:space="preserve"> </w:t>
      </w:r>
      <w:r w:rsidRPr="00EB5FD2">
        <w:t>и</w:t>
      </w:r>
      <w:r w:rsidRPr="00EB5FD2">
        <w:rPr>
          <w:spacing w:val="1"/>
        </w:rPr>
        <w:t xml:space="preserve"> </w:t>
      </w:r>
      <w:r w:rsidRPr="00EB5FD2">
        <w:t>помощь,</w:t>
      </w:r>
      <w:r w:rsidRPr="00EB5FD2">
        <w:rPr>
          <w:spacing w:val="1"/>
        </w:rPr>
        <w:t xml:space="preserve"> </w:t>
      </w:r>
      <w:r w:rsidRPr="00EB5FD2">
        <w:t>направленные</w:t>
      </w:r>
      <w:r w:rsidRPr="00EB5FD2">
        <w:rPr>
          <w:spacing w:val="1"/>
        </w:rPr>
        <w:t xml:space="preserve"> </w:t>
      </w:r>
      <w:r w:rsidRPr="00EB5FD2">
        <w:t>на</w:t>
      </w:r>
      <w:r w:rsidRPr="00EB5FD2">
        <w:rPr>
          <w:spacing w:val="1"/>
        </w:rPr>
        <w:t xml:space="preserve"> </w:t>
      </w:r>
      <w:r w:rsidRPr="00EB5FD2">
        <w:t>содействие</w:t>
      </w:r>
      <w:r w:rsidRPr="00EB5FD2">
        <w:rPr>
          <w:spacing w:val="1"/>
        </w:rPr>
        <w:t xml:space="preserve"> </w:t>
      </w:r>
      <w:r w:rsidRPr="00EB5FD2">
        <w:t>свободному</w:t>
      </w:r>
      <w:r w:rsidRPr="00EB5FD2">
        <w:rPr>
          <w:spacing w:val="1"/>
        </w:rPr>
        <w:t xml:space="preserve"> </w:t>
      </w:r>
      <w:r w:rsidRPr="00EB5FD2">
        <w:t>и</w:t>
      </w:r>
      <w:r w:rsidRPr="00EB5FD2">
        <w:rPr>
          <w:spacing w:val="1"/>
        </w:rPr>
        <w:t xml:space="preserve"> </w:t>
      </w:r>
      <w:r w:rsidRPr="00EB5FD2">
        <w:t>осознанному выбору обучающимися с ОВЗ профессии, формы и места обучения в соответствии с</w:t>
      </w:r>
      <w:r w:rsidRPr="00EB5FD2">
        <w:rPr>
          <w:spacing w:val="1"/>
        </w:rPr>
        <w:t xml:space="preserve"> </w:t>
      </w:r>
      <w:r w:rsidRPr="00EB5FD2">
        <w:t>профессиональными</w:t>
      </w:r>
      <w:r w:rsidRPr="00EB5FD2">
        <w:rPr>
          <w:spacing w:val="1"/>
        </w:rPr>
        <w:t xml:space="preserve"> </w:t>
      </w:r>
      <w:r w:rsidRPr="00EB5FD2">
        <w:t>интересами,</w:t>
      </w:r>
      <w:r w:rsidRPr="00EB5FD2">
        <w:rPr>
          <w:spacing w:val="1"/>
        </w:rPr>
        <w:t xml:space="preserve"> </w:t>
      </w:r>
      <w:r w:rsidRPr="00EB5FD2">
        <w:t>индивидуальными</w:t>
      </w:r>
      <w:r w:rsidRPr="00EB5FD2">
        <w:rPr>
          <w:spacing w:val="1"/>
        </w:rPr>
        <w:t xml:space="preserve"> </w:t>
      </w:r>
      <w:r w:rsidRPr="00EB5FD2">
        <w:t>способностями</w:t>
      </w:r>
      <w:r w:rsidRPr="00EB5FD2">
        <w:rPr>
          <w:spacing w:val="1"/>
        </w:rPr>
        <w:t xml:space="preserve"> </w:t>
      </w:r>
      <w:r w:rsidRPr="00EB5FD2">
        <w:t>и</w:t>
      </w:r>
      <w:r w:rsidRPr="00EB5FD2">
        <w:rPr>
          <w:spacing w:val="1"/>
        </w:rPr>
        <w:t xml:space="preserve"> </w:t>
      </w:r>
      <w:r w:rsidRPr="00EB5FD2">
        <w:t>психофизиологическими</w:t>
      </w:r>
      <w:r w:rsidRPr="00EB5FD2">
        <w:rPr>
          <w:spacing w:val="-57"/>
        </w:rPr>
        <w:t xml:space="preserve"> </w:t>
      </w:r>
      <w:r w:rsidRPr="00EB5FD2">
        <w:t>особенностями.</w:t>
      </w:r>
    </w:p>
    <w:p w:rsidR="00603739" w:rsidRPr="00EB5FD2" w:rsidRDefault="00603739">
      <w:pPr>
        <w:pStyle w:val="a5"/>
        <w:spacing w:before="5"/>
        <w:ind w:left="0" w:firstLine="0"/>
        <w:jc w:val="left"/>
      </w:pPr>
    </w:p>
    <w:p w:rsidR="00603739" w:rsidRPr="00EB5FD2" w:rsidRDefault="008B3627">
      <w:pPr>
        <w:spacing w:line="274" w:lineRule="exact"/>
        <w:ind w:left="392"/>
        <w:rPr>
          <w:b/>
          <w:sz w:val="24"/>
          <w:szCs w:val="24"/>
        </w:rPr>
      </w:pPr>
      <w:r w:rsidRPr="00EB5FD2">
        <w:rPr>
          <w:b/>
          <w:sz w:val="24"/>
          <w:szCs w:val="24"/>
          <w:u w:val="thick"/>
        </w:rPr>
        <w:t>Информационно-просветительская</w:t>
      </w:r>
      <w:r w:rsidRPr="00EB5FD2">
        <w:rPr>
          <w:b/>
          <w:spacing w:val="-6"/>
          <w:sz w:val="24"/>
          <w:szCs w:val="24"/>
          <w:u w:val="thick"/>
        </w:rPr>
        <w:t xml:space="preserve"> </w:t>
      </w:r>
      <w:r w:rsidRPr="00EB5FD2">
        <w:rPr>
          <w:b/>
          <w:sz w:val="24"/>
          <w:szCs w:val="24"/>
          <w:u w:val="thick"/>
        </w:rPr>
        <w:t>работа:</w:t>
      </w:r>
    </w:p>
    <w:p w:rsidR="00603739" w:rsidRPr="00EB5FD2" w:rsidRDefault="008B3627">
      <w:pPr>
        <w:pStyle w:val="a5"/>
        <w:ind w:right="299"/>
      </w:pPr>
      <w:r w:rsidRPr="00EB5FD2">
        <w:rPr>
          <w:noProof/>
          <w:position w:val="-4"/>
          <w:lang w:eastAsia="ru-RU"/>
        </w:rPr>
        <w:drawing>
          <wp:inline distT="0" distB="0" distL="0" distR="0">
            <wp:extent cx="237744" cy="169164"/>
            <wp:effectExtent l="0" t="0" r="0" b="0"/>
            <wp:docPr id="5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информационная</w:t>
      </w:r>
      <w:r w:rsidRPr="00EB5FD2">
        <w:rPr>
          <w:spacing w:val="1"/>
        </w:rPr>
        <w:t xml:space="preserve"> </w:t>
      </w:r>
      <w:r w:rsidRPr="00EB5FD2">
        <w:t>поддержка</w:t>
      </w:r>
      <w:r w:rsidRPr="00EB5FD2">
        <w:rPr>
          <w:spacing w:val="1"/>
        </w:rPr>
        <w:t xml:space="preserve"> </w:t>
      </w:r>
      <w:r w:rsidRPr="00EB5FD2">
        <w:t>образовательной</w:t>
      </w:r>
      <w:r w:rsidRPr="00EB5FD2">
        <w:rPr>
          <w:spacing w:val="1"/>
        </w:rPr>
        <w:t xml:space="preserve"> </w:t>
      </w:r>
      <w:r w:rsidRPr="00EB5FD2">
        <w:t>деятельности</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особыми</w:t>
      </w:r>
      <w:r w:rsidRPr="00EB5FD2">
        <w:rPr>
          <w:spacing w:val="1"/>
        </w:rPr>
        <w:t xml:space="preserve"> </w:t>
      </w:r>
      <w:r w:rsidRPr="00EB5FD2">
        <w:t>образовательными</w:t>
      </w:r>
      <w:r w:rsidRPr="00EB5FD2">
        <w:rPr>
          <w:spacing w:val="1"/>
        </w:rPr>
        <w:t xml:space="preserve"> </w:t>
      </w:r>
      <w:r w:rsidRPr="00EB5FD2">
        <w:t>потребностями,</w:t>
      </w:r>
      <w:r w:rsidRPr="00EB5FD2">
        <w:rPr>
          <w:spacing w:val="1"/>
        </w:rPr>
        <w:t xml:space="preserve"> </w:t>
      </w:r>
      <w:r w:rsidRPr="00EB5FD2">
        <w:t>их</w:t>
      </w:r>
      <w:r w:rsidRPr="00EB5FD2">
        <w:rPr>
          <w:spacing w:val="1"/>
        </w:rPr>
        <w:t xml:space="preserve"> </w:t>
      </w:r>
      <w:r w:rsidRPr="00EB5FD2">
        <w:t>родителей</w:t>
      </w:r>
      <w:r w:rsidRPr="00EB5FD2">
        <w:rPr>
          <w:spacing w:val="1"/>
        </w:rPr>
        <w:t xml:space="preserve"> </w:t>
      </w:r>
      <w:r w:rsidRPr="00EB5FD2">
        <w:t>(законных</w:t>
      </w:r>
      <w:r w:rsidRPr="00EB5FD2">
        <w:rPr>
          <w:spacing w:val="1"/>
        </w:rPr>
        <w:t xml:space="preserve"> </w:t>
      </w:r>
      <w:r w:rsidRPr="00EB5FD2">
        <w:t>представителей),</w:t>
      </w:r>
      <w:r w:rsidRPr="00EB5FD2">
        <w:rPr>
          <w:spacing w:val="1"/>
        </w:rPr>
        <w:t xml:space="preserve"> </w:t>
      </w:r>
      <w:r w:rsidRPr="00EB5FD2">
        <w:t>педагогических</w:t>
      </w:r>
      <w:r w:rsidRPr="00EB5FD2">
        <w:rPr>
          <w:spacing w:val="1"/>
        </w:rPr>
        <w:t xml:space="preserve"> </w:t>
      </w:r>
      <w:r w:rsidRPr="00EB5FD2">
        <w:t>работников;</w:t>
      </w:r>
    </w:p>
    <w:p w:rsidR="00603739" w:rsidRPr="00EB5FD2" w:rsidRDefault="008B3627">
      <w:pPr>
        <w:pStyle w:val="a5"/>
        <w:ind w:right="297"/>
      </w:pPr>
      <w:r w:rsidRPr="00EB5FD2">
        <w:rPr>
          <w:noProof/>
          <w:position w:val="-4"/>
          <w:lang w:eastAsia="ru-RU"/>
        </w:rPr>
        <w:drawing>
          <wp:inline distT="0" distB="0" distL="0" distR="0">
            <wp:extent cx="237744" cy="169164"/>
            <wp:effectExtent l="0" t="0" r="0" b="0"/>
            <wp:docPr id="5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различные формы просветительской деятельности (лекции, беседы, информационные стенды,</w:t>
      </w:r>
      <w:r w:rsidRPr="00EB5FD2">
        <w:rPr>
          <w:spacing w:val="1"/>
        </w:rPr>
        <w:t xml:space="preserve"> </w:t>
      </w:r>
      <w:r w:rsidRPr="00EB5FD2">
        <w:t>печатные</w:t>
      </w:r>
      <w:r w:rsidRPr="00EB5FD2">
        <w:rPr>
          <w:spacing w:val="1"/>
        </w:rPr>
        <w:t xml:space="preserve"> </w:t>
      </w:r>
      <w:r w:rsidRPr="00EB5FD2">
        <w:t>материалы),</w:t>
      </w:r>
      <w:r w:rsidRPr="00EB5FD2">
        <w:rPr>
          <w:spacing w:val="1"/>
        </w:rPr>
        <w:t xml:space="preserve"> </w:t>
      </w:r>
      <w:r w:rsidRPr="00EB5FD2">
        <w:t>направленные</w:t>
      </w:r>
      <w:r w:rsidRPr="00EB5FD2">
        <w:rPr>
          <w:spacing w:val="1"/>
        </w:rPr>
        <w:t xml:space="preserve"> </w:t>
      </w:r>
      <w:r w:rsidRPr="00EB5FD2">
        <w:t>на</w:t>
      </w:r>
      <w:r w:rsidRPr="00EB5FD2">
        <w:rPr>
          <w:spacing w:val="1"/>
        </w:rPr>
        <w:t xml:space="preserve"> </w:t>
      </w:r>
      <w:r w:rsidRPr="00EB5FD2">
        <w:t>разъяснение</w:t>
      </w:r>
      <w:r w:rsidRPr="00EB5FD2">
        <w:rPr>
          <w:spacing w:val="1"/>
        </w:rPr>
        <w:t xml:space="preserve"> </w:t>
      </w:r>
      <w:r w:rsidRPr="00EB5FD2">
        <w:t>участникам</w:t>
      </w:r>
      <w:r w:rsidRPr="00EB5FD2">
        <w:rPr>
          <w:spacing w:val="1"/>
        </w:rPr>
        <w:t xml:space="preserve"> </w:t>
      </w:r>
      <w:r w:rsidRPr="00EB5FD2">
        <w:t>образовательного</w:t>
      </w:r>
      <w:r w:rsidRPr="00EB5FD2">
        <w:rPr>
          <w:spacing w:val="1"/>
        </w:rPr>
        <w:t xml:space="preserve"> </w:t>
      </w:r>
      <w:r w:rsidRPr="00EB5FD2">
        <w:t>процесса</w:t>
      </w:r>
      <w:r w:rsidRPr="00EB5FD2">
        <w:rPr>
          <w:spacing w:val="1"/>
        </w:rPr>
        <w:t xml:space="preserve"> </w:t>
      </w:r>
      <w:r w:rsidRPr="00EB5FD2">
        <w:t>–</w:t>
      </w:r>
      <w:r w:rsidRPr="00EB5FD2">
        <w:rPr>
          <w:spacing w:val="1"/>
        </w:rPr>
        <w:t xml:space="preserve"> </w:t>
      </w:r>
      <w:r w:rsidRPr="00EB5FD2">
        <w:t>обучающимся (как имеющим, так и не имеющим недостатки в развитии), их родителям (законным</w:t>
      </w:r>
      <w:r w:rsidRPr="00EB5FD2">
        <w:rPr>
          <w:spacing w:val="1"/>
        </w:rPr>
        <w:t xml:space="preserve"> </w:t>
      </w:r>
      <w:r w:rsidRPr="00EB5FD2">
        <w:t>представителям),</w:t>
      </w:r>
      <w:r w:rsidRPr="00EB5FD2">
        <w:rPr>
          <w:spacing w:val="1"/>
        </w:rPr>
        <w:t xml:space="preserve"> </w:t>
      </w:r>
      <w:r w:rsidRPr="00EB5FD2">
        <w:t>педагогическим</w:t>
      </w:r>
      <w:r w:rsidRPr="00EB5FD2">
        <w:rPr>
          <w:spacing w:val="1"/>
        </w:rPr>
        <w:t xml:space="preserve"> </w:t>
      </w:r>
      <w:r w:rsidRPr="00EB5FD2">
        <w:t>работникам</w:t>
      </w:r>
      <w:r w:rsidRPr="00EB5FD2">
        <w:rPr>
          <w:spacing w:val="1"/>
        </w:rPr>
        <w:t xml:space="preserve"> </w:t>
      </w:r>
      <w:r w:rsidRPr="00EB5FD2">
        <w:t>–</w:t>
      </w:r>
      <w:r w:rsidRPr="00EB5FD2">
        <w:rPr>
          <w:spacing w:val="1"/>
        </w:rPr>
        <w:t xml:space="preserve"> </w:t>
      </w:r>
      <w:r w:rsidRPr="00EB5FD2">
        <w:t>вопросов,</w:t>
      </w:r>
      <w:r w:rsidRPr="00EB5FD2">
        <w:rPr>
          <w:spacing w:val="1"/>
        </w:rPr>
        <w:t xml:space="preserve"> </w:t>
      </w:r>
      <w:r w:rsidRPr="00EB5FD2">
        <w:t>связанных</w:t>
      </w:r>
      <w:r w:rsidRPr="00EB5FD2">
        <w:rPr>
          <w:spacing w:val="1"/>
        </w:rPr>
        <w:t xml:space="preserve"> </w:t>
      </w:r>
      <w:r w:rsidRPr="00EB5FD2">
        <w:t>с</w:t>
      </w:r>
      <w:r w:rsidRPr="00EB5FD2">
        <w:rPr>
          <w:spacing w:val="1"/>
        </w:rPr>
        <w:t xml:space="preserve"> </w:t>
      </w:r>
      <w:r w:rsidRPr="00EB5FD2">
        <w:t>особенностями</w:t>
      </w:r>
      <w:r w:rsidRPr="00EB5FD2">
        <w:rPr>
          <w:spacing w:val="1"/>
        </w:rPr>
        <w:t xml:space="preserve"> </w:t>
      </w:r>
      <w:r w:rsidRPr="00EB5FD2">
        <w:t>образовательного</w:t>
      </w:r>
      <w:r w:rsidRPr="00EB5FD2">
        <w:rPr>
          <w:spacing w:val="-1"/>
        </w:rPr>
        <w:t xml:space="preserve"> </w:t>
      </w:r>
      <w:r w:rsidRPr="00EB5FD2">
        <w:t>процесса</w:t>
      </w:r>
      <w:r w:rsidRPr="00EB5FD2">
        <w:rPr>
          <w:spacing w:val="-1"/>
        </w:rPr>
        <w:t xml:space="preserve"> </w:t>
      </w:r>
      <w:r w:rsidRPr="00EB5FD2">
        <w:t>и сопровождения обучающихся</w:t>
      </w:r>
      <w:r w:rsidRPr="00EB5FD2">
        <w:rPr>
          <w:spacing w:val="3"/>
        </w:rPr>
        <w:t xml:space="preserve"> </w:t>
      </w:r>
      <w:r w:rsidRPr="00EB5FD2">
        <w:t>с</w:t>
      </w:r>
      <w:r w:rsidRPr="00EB5FD2">
        <w:rPr>
          <w:spacing w:val="-1"/>
        </w:rPr>
        <w:t xml:space="preserve"> </w:t>
      </w:r>
      <w:r w:rsidRPr="00EB5FD2">
        <w:t>ОВЗ;</w:t>
      </w:r>
    </w:p>
    <w:p w:rsidR="00603739" w:rsidRPr="00EB5FD2" w:rsidRDefault="008B3627">
      <w:pPr>
        <w:pStyle w:val="a5"/>
        <w:spacing w:before="1" w:line="237" w:lineRule="auto"/>
        <w:ind w:right="309"/>
      </w:pPr>
      <w:r w:rsidRPr="00EB5FD2">
        <w:rPr>
          <w:noProof/>
          <w:position w:val="-4"/>
          <w:lang w:eastAsia="ru-RU"/>
        </w:rPr>
        <w:drawing>
          <wp:inline distT="0" distB="0" distL="0" distR="0">
            <wp:extent cx="237744" cy="169164"/>
            <wp:effectExtent l="0" t="0" r="0" b="0"/>
            <wp:docPr id="5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77.png"/>
                    <pic:cNvPicPr/>
                  </pic:nvPicPr>
                  <pic:blipFill>
                    <a:blip r:embed="rId14" cstate="print"/>
                    <a:stretch>
                      <a:fillRect/>
                    </a:stretch>
                  </pic:blipFill>
                  <pic:spPr>
                    <a:xfrm>
                      <a:off x="0" y="0"/>
                      <a:ext cx="237744" cy="169164"/>
                    </a:xfrm>
                    <a:prstGeom prst="rect">
                      <a:avLst/>
                    </a:prstGeom>
                  </pic:spPr>
                </pic:pic>
              </a:graphicData>
            </a:graphic>
          </wp:inline>
        </w:drawing>
      </w:r>
      <w:r w:rsidRPr="00EB5FD2">
        <w:t xml:space="preserve"> проведение тематических выступлений для педагогов и родителей (законных представителей)</w:t>
      </w:r>
      <w:r w:rsidRPr="00EB5FD2">
        <w:rPr>
          <w:spacing w:val="-57"/>
        </w:rPr>
        <w:t xml:space="preserve"> </w:t>
      </w:r>
      <w:r w:rsidRPr="00EB5FD2">
        <w:t>по</w:t>
      </w:r>
      <w:r w:rsidRPr="00EB5FD2">
        <w:rPr>
          <w:spacing w:val="-3"/>
        </w:rPr>
        <w:t xml:space="preserve"> </w:t>
      </w:r>
      <w:r w:rsidRPr="00EB5FD2">
        <w:t>разъяснению</w:t>
      </w:r>
      <w:r w:rsidRPr="00EB5FD2">
        <w:rPr>
          <w:spacing w:val="-3"/>
        </w:rPr>
        <w:t xml:space="preserve"> </w:t>
      </w:r>
      <w:r w:rsidRPr="00EB5FD2">
        <w:t>индивидуально-типологических</w:t>
      </w:r>
      <w:r w:rsidRPr="00EB5FD2">
        <w:rPr>
          <w:spacing w:val="-1"/>
        </w:rPr>
        <w:t xml:space="preserve"> </w:t>
      </w:r>
      <w:r w:rsidRPr="00EB5FD2">
        <w:t>особенностей</w:t>
      </w:r>
      <w:r w:rsidRPr="00EB5FD2">
        <w:rPr>
          <w:spacing w:val="-3"/>
        </w:rPr>
        <w:t xml:space="preserve"> </w:t>
      </w:r>
      <w:r w:rsidRPr="00EB5FD2">
        <w:t>различных</w:t>
      </w:r>
      <w:r w:rsidRPr="00EB5FD2">
        <w:rPr>
          <w:spacing w:val="-4"/>
        </w:rPr>
        <w:t xml:space="preserve"> </w:t>
      </w:r>
      <w:r w:rsidRPr="00EB5FD2">
        <w:t>категорий</w:t>
      </w:r>
      <w:r w:rsidRPr="00EB5FD2">
        <w:rPr>
          <w:spacing w:val="-3"/>
        </w:rPr>
        <w:t xml:space="preserve"> </w:t>
      </w:r>
      <w:r w:rsidRPr="00EB5FD2">
        <w:t>детей</w:t>
      </w:r>
      <w:r w:rsidRPr="00EB5FD2">
        <w:rPr>
          <w:spacing w:val="-2"/>
        </w:rPr>
        <w:t xml:space="preserve"> </w:t>
      </w:r>
      <w:r w:rsidRPr="00EB5FD2">
        <w:t>с</w:t>
      </w:r>
      <w:r w:rsidRPr="00EB5FD2">
        <w:rPr>
          <w:spacing w:val="-7"/>
        </w:rPr>
        <w:t xml:space="preserve"> </w:t>
      </w:r>
      <w:r w:rsidRPr="00EB5FD2">
        <w:t>ОВЗ.</w:t>
      </w:r>
    </w:p>
    <w:p w:rsidR="00603739" w:rsidRPr="00EB5FD2" w:rsidRDefault="00603739">
      <w:pPr>
        <w:pStyle w:val="a5"/>
        <w:spacing w:before="5"/>
        <w:ind w:left="0" w:firstLine="0"/>
        <w:jc w:val="left"/>
      </w:pPr>
    </w:p>
    <w:p w:rsidR="00603739" w:rsidRPr="00EB5FD2" w:rsidRDefault="008B3627">
      <w:pPr>
        <w:pStyle w:val="110"/>
        <w:spacing w:line="240" w:lineRule="auto"/>
        <w:ind w:left="107" w:right="298" w:firstLine="285"/>
      </w:pPr>
      <w:r w:rsidRPr="00EB5FD2">
        <w:t>Система</w:t>
      </w:r>
      <w:r w:rsidRPr="00EB5FD2">
        <w:rPr>
          <w:spacing w:val="1"/>
        </w:rPr>
        <w:t xml:space="preserve"> </w:t>
      </w:r>
      <w:r w:rsidRPr="00EB5FD2">
        <w:t>комплексного</w:t>
      </w:r>
      <w:r w:rsidRPr="00EB5FD2">
        <w:rPr>
          <w:spacing w:val="1"/>
        </w:rPr>
        <w:t xml:space="preserve"> </w:t>
      </w:r>
      <w:r w:rsidRPr="00EB5FD2">
        <w:t>психолого-медико-социального</w:t>
      </w:r>
      <w:r w:rsidRPr="00EB5FD2">
        <w:rPr>
          <w:spacing w:val="1"/>
        </w:rPr>
        <w:t xml:space="preserve"> </w:t>
      </w:r>
      <w:r w:rsidRPr="00EB5FD2">
        <w:t>сопровождения</w:t>
      </w:r>
      <w:r w:rsidRPr="00EB5FD2">
        <w:rPr>
          <w:spacing w:val="1"/>
        </w:rPr>
        <w:t xml:space="preserve"> </w:t>
      </w:r>
      <w:r w:rsidRPr="00EB5FD2">
        <w:t>и</w:t>
      </w:r>
      <w:r w:rsidRPr="00EB5FD2">
        <w:rPr>
          <w:spacing w:val="1"/>
        </w:rPr>
        <w:t xml:space="preserve"> </w:t>
      </w:r>
      <w:r w:rsidRPr="00EB5FD2">
        <w:t>поддержки</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ограниченными</w:t>
      </w:r>
      <w:r w:rsidRPr="00EB5FD2">
        <w:rPr>
          <w:spacing w:val="1"/>
        </w:rPr>
        <w:t xml:space="preserve"> </w:t>
      </w:r>
      <w:r w:rsidRPr="00EB5FD2">
        <w:t>возможностями</w:t>
      </w:r>
      <w:r w:rsidRPr="00EB5FD2">
        <w:rPr>
          <w:spacing w:val="1"/>
        </w:rPr>
        <w:t xml:space="preserve"> </w:t>
      </w:r>
      <w:r w:rsidRPr="00EB5FD2">
        <w:t>здоровья,</w:t>
      </w:r>
      <w:r w:rsidRPr="00EB5FD2">
        <w:rPr>
          <w:spacing w:val="1"/>
        </w:rPr>
        <w:t xml:space="preserve"> </w:t>
      </w:r>
      <w:r w:rsidRPr="00EB5FD2">
        <w:t>включающая</w:t>
      </w:r>
      <w:r w:rsidRPr="00EB5FD2">
        <w:rPr>
          <w:spacing w:val="1"/>
        </w:rPr>
        <w:t xml:space="preserve"> </w:t>
      </w:r>
      <w:r w:rsidRPr="00EB5FD2">
        <w:t>комплексное</w:t>
      </w:r>
      <w:r w:rsidRPr="00EB5FD2">
        <w:rPr>
          <w:spacing w:val="1"/>
        </w:rPr>
        <w:t xml:space="preserve"> </w:t>
      </w:r>
      <w:r w:rsidRPr="00EB5FD2">
        <w:t>обследование,</w:t>
      </w:r>
      <w:r w:rsidRPr="00EB5FD2">
        <w:rPr>
          <w:spacing w:val="-1"/>
        </w:rPr>
        <w:t xml:space="preserve"> </w:t>
      </w:r>
      <w:r w:rsidRPr="00EB5FD2">
        <w:t>мониторинг</w:t>
      </w:r>
      <w:r w:rsidRPr="00EB5FD2">
        <w:rPr>
          <w:spacing w:val="-2"/>
        </w:rPr>
        <w:t xml:space="preserve"> </w:t>
      </w:r>
      <w:r w:rsidRPr="00EB5FD2">
        <w:t>динамики</w:t>
      </w:r>
      <w:r w:rsidRPr="00EB5FD2">
        <w:rPr>
          <w:spacing w:val="-1"/>
        </w:rPr>
        <w:t xml:space="preserve"> </w:t>
      </w:r>
      <w:r w:rsidRPr="00EB5FD2">
        <w:t>развития, успешности</w:t>
      </w:r>
      <w:r w:rsidRPr="00EB5FD2">
        <w:rPr>
          <w:spacing w:val="-1"/>
        </w:rPr>
        <w:t xml:space="preserve"> </w:t>
      </w:r>
      <w:r w:rsidRPr="00EB5FD2">
        <w:t>освоения</w:t>
      </w:r>
      <w:r w:rsidRPr="00EB5FD2">
        <w:rPr>
          <w:spacing w:val="-1"/>
        </w:rPr>
        <w:t xml:space="preserve"> </w:t>
      </w:r>
      <w:r w:rsidRPr="00EB5FD2">
        <w:t>ООП</w:t>
      </w:r>
      <w:r w:rsidRPr="00EB5FD2">
        <w:rPr>
          <w:spacing w:val="1"/>
        </w:rPr>
        <w:t xml:space="preserve"> </w:t>
      </w:r>
      <w:r w:rsidRPr="00EB5FD2">
        <w:t>ООО</w:t>
      </w:r>
    </w:p>
    <w:p w:rsidR="00603739" w:rsidRPr="00EB5FD2" w:rsidRDefault="008B3627">
      <w:pPr>
        <w:pStyle w:val="a5"/>
        <w:jc w:val="left"/>
      </w:pPr>
      <w:r w:rsidRPr="00EB5FD2">
        <w:t>Психолого-медико-социальная</w:t>
      </w:r>
      <w:r w:rsidRPr="00EB5FD2">
        <w:rPr>
          <w:spacing w:val="2"/>
        </w:rPr>
        <w:t xml:space="preserve"> </w:t>
      </w:r>
      <w:r w:rsidRPr="00EB5FD2">
        <w:t>помощь</w:t>
      </w:r>
      <w:r w:rsidRPr="00EB5FD2">
        <w:rPr>
          <w:spacing w:val="4"/>
        </w:rPr>
        <w:t xml:space="preserve"> </w:t>
      </w:r>
      <w:r w:rsidRPr="00EB5FD2">
        <w:t>оказывается</w:t>
      </w:r>
      <w:r w:rsidRPr="00EB5FD2">
        <w:rPr>
          <w:spacing w:val="3"/>
        </w:rPr>
        <w:t xml:space="preserve"> </w:t>
      </w:r>
      <w:r w:rsidRPr="00EB5FD2">
        <w:t>детям</w:t>
      </w:r>
      <w:r w:rsidRPr="00EB5FD2">
        <w:rPr>
          <w:spacing w:val="2"/>
        </w:rPr>
        <w:t xml:space="preserve"> </w:t>
      </w:r>
      <w:r w:rsidRPr="00EB5FD2">
        <w:t>на</w:t>
      </w:r>
      <w:r w:rsidRPr="00EB5FD2">
        <w:rPr>
          <w:spacing w:val="3"/>
        </w:rPr>
        <w:t xml:space="preserve"> </w:t>
      </w:r>
      <w:r w:rsidRPr="00EB5FD2">
        <w:t>основании</w:t>
      </w:r>
      <w:r w:rsidRPr="00EB5FD2">
        <w:rPr>
          <w:spacing w:val="2"/>
        </w:rPr>
        <w:t xml:space="preserve"> </w:t>
      </w:r>
      <w:r w:rsidRPr="00EB5FD2">
        <w:t>заявления или</w:t>
      </w:r>
      <w:r w:rsidRPr="00EB5FD2">
        <w:rPr>
          <w:spacing w:val="5"/>
        </w:rPr>
        <w:t xml:space="preserve"> </w:t>
      </w:r>
      <w:r w:rsidRPr="00EB5FD2">
        <w:t>согласия</w:t>
      </w:r>
      <w:r w:rsidRPr="00EB5FD2">
        <w:rPr>
          <w:spacing w:val="3"/>
        </w:rPr>
        <w:t xml:space="preserve"> </w:t>
      </w:r>
      <w:r w:rsidRPr="00EB5FD2">
        <w:t>в</w:t>
      </w:r>
      <w:r w:rsidRPr="00EB5FD2">
        <w:rPr>
          <w:spacing w:val="-57"/>
        </w:rPr>
        <w:t xml:space="preserve"> </w:t>
      </w:r>
      <w:r w:rsidRPr="00EB5FD2">
        <w:t>письменной</w:t>
      </w:r>
      <w:r w:rsidRPr="00EB5FD2">
        <w:rPr>
          <w:spacing w:val="-1"/>
        </w:rPr>
        <w:t xml:space="preserve"> </w:t>
      </w:r>
      <w:r w:rsidRPr="00EB5FD2">
        <w:t>форме</w:t>
      </w:r>
      <w:r w:rsidRPr="00EB5FD2">
        <w:rPr>
          <w:spacing w:val="-2"/>
        </w:rPr>
        <w:t xml:space="preserve"> </w:t>
      </w:r>
      <w:r w:rsidRPr="00EB5FD2">
        <w:t>их</w:t>
      </w:r>
      <w:r w:rsidRPr="00EB5FD2">
        <w:rPr>
          <w:spacing w:val="1"/>
        </w:rPr>
        <w:t xml:space="preserve"> </w:t>
      </w:r>
      <w:r w:rsidRPr="00EB5FD2">
        <w:t>родителей (законных</w:t>
      </w:r>
      <w:r w:rsidRPr="00EB5FD2">
        <w:rPr>
          <w:spacing w:val="2"/>
        </w:rPr>
        <w:t xml:space="preserve"> </w:t>
      </w:r>
      <w:r w:rsidRPr="00EB5FD2">
        <w:t>представителей).</w:t>
      </w:r>
    </w:p>
    <w:p w:rsidR="00603739" w:rsidRPr="00EB5FD2" w:rsidRDefault="008B3627">
      <w:pPr>
        <w:pStyle w:val="a5"/>
        <w:ind w:right="299"/>
      </w:pPr>
      <w:r w:rsidRPr="00EB5FD2">
        <w:rPr>
          <w:color w:val="000000" w:themeColor="text1"/>
          <w:shd w:val="clear" w:color="auto" w:fill="FFFFFF" w:themeFill="background1"/>
        </w:rPr>
        <w:t>Комплексное</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психолого-медико-социальное</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сопровождение</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и</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поддержка</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обучающихся</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с</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ОВЗ</w:t>
      </w:r>
      <w:r w:rsidRPr="00EB5FD2">
        <w:rPr>
          <w:color w:val="000000" w:themeColor="text1"/>
          <w:spacing w:val="-57"/>
          <w:shd w:val="clear" w:color="auto" w:fill="FFFFFF" w:themeFill="background1"/>
        </w:rPr>
        <w:t xml:space="preserve"> </w:t>
      </w:r>
      <w:r w:rsidRPr="00EB5FD2">
        <w:rPr>
          <w:color w:val="000000" w:themeColor="text1"/>
          <w:shd w:val="clear" w:color="auto" w:fill="FFFFFF" w:themeFill="background1"/>
        </w:rPr>
        <w:t>обеспечиваются</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специалистами</w:t>
      </w:r>
      <w:r w:rsidRPr="00EB5FD2">
        <w:rPr>
          <w:color w:val="000000" w:themeColor="text1"/>
          <w:spacing w:val="1"/>
          <w:shd w:val="clear" w:color="auto" w:fill="FFFFFF" w:themeFill="background1"/>
        </w:rPr>
        <w:t xml:space="preserve"> </w:t>
      </w:r>
      <w:r w:rsidR="00394846" w:rsidRPr="00EB5FD2">
        <w:rPr>
          <w:color w:val="000000" w:themeColor="text1"/>
          <w:shd w:val="clear" w:color="auto" w:fill="FFFFFF" w:themeFill="background1"/>
        </w:rPr>
        <w:t>МКОУ «КРАСНОПАРТИЗАНСКАЯ СОШ»</w:t>
      </w:r>
      <w:r w:rsidRPr="00EB5FD2">
        <w:rPr>
          <w:color w:val="000000" w:themeColor="text1"/>
          <w:shd w:val="clear" w:color="auto" w:fill="FFFFFF" w:themeFill="background1"/>
        </w:rPr>
        <w:t>(педагогом-психологом,</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фельдшером),</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регламентируются</w:t>
      </w:r>
      <w:r w:rsidRPr="00EB5FD2">
        <w:rPr>
          <w:color w:val="000000" w:themeColor="text1"/>
          <w:spacing w:val="1"/>
          <w:shd w:val="clear" w:color="auto" w:fill="FFFFFF" w:themeFill="background1"/>
        </w:rPr>
        <w:t xml:space="preserve"> </w:t>
      </w:r>
      <w:r w:rsidRPr="00EB5FD2">
        <w:rPr>
          <w:color w:val="000000" w:themeColor="text1"/>
          <w:shd w:val="clear" w:color="auto" w:fill="FFFFFF" w:themeFill="background1"/>
        </w:rPr>
        <w:t>локальными</w:t>
      </w:r>
      <w:r w:rsidRPr="00EB5FD2">
        <w:rPr>
          <w:color w:val="000000" w:themeColor="text1"/>
          <w:spacing w:val="-5"/>
          <w:shd w:val="clear" w:color="auto" w:fill="FFFFFF" w:themeFill="background1"/>
        </w:rPr>
        <w:t xml:space="preserve"> </w:t>
      </w:r>
      <w:r w:rsidRPr="00EB5FD2">
        <w:rPr>
          <w:color w:val="000000" w:themeColor="text1"/>
          <w:shd w:val="clear" w:color="auto" w:fill="FFFFFF" w:themeFill="background1"/>
        </w:rPr>
        <w:t>нормативными</w:t>
      </w:r>
      <w:r w:rsidRPr="00EB5FD2">
        <w:rPr>
          <w:color w:val="000000" w:themeColor="text1"/>
          <w:spacing w:val="-3"/>
          <w:shd w:val="clear" w:color="auto" w:fill="FFFFFF" w:themeFill="background1"/>
        </w:rPr>
        <w:t xml:space="preserve"> </w:t>
      </w:r>
      <w:r w:rsidRPr="00EB5FD2">
        <w:rPr>
          <w:color w:val="000000" w:themeColor="text1"/>
          <w:shd w:val="clear" w:color="auto" w:fill="FFFFFF" w:themeFill="background1"/>
        </w:rPr>
        <w:t>актами</w:t>
      </w:r>
      <w:r w:rsidRPr="00EB5FD2">
        <w:rPr>
          <w:color w:val="000000" w:themeColor="text1"/>
          <w:spacing w:val="-3"/>
          <w:shd w:val="clear" w:color="auto" w:fill="FFFFFF" w:themeFill="background1"/>
        </w:rPr>
        <w:t xml:space="preserve"> </w:t>
      </w:r>
      <w:r w:rsidRPr="00EB5FD2">
        <w:rPr>
          <w:color w:val="000000" w:themeColor="text1"/>
          <w:shd w:val="clear" w:color="auto" w:fill="FFFFFF" w:themeFill="background1"/>
        </w:rPr>
        <w:t>конкретной</w:t>
      </w:r>
      <w:r w:rsidRPr="00EB5FD2">
        <w:rPr>
          <w:color w:val="000000" w:themeColor="text1"/>
          <w:spacing w:val="-3"/>
          <w:shd w:val="clear" w:color="auto" w:fill="FFFFFF" w:themeFill="background1"/>
        </w:rPr>
        <w:t xml:space="preserve"> </w:t>
      </w:r>
      <w:r w:rsidRPr="00EB5FD2">
        <w:rPr>
          <w:color w:val="000000" w:themeColor="text1"/>
          <w:shd w:val="clear" w:color="auto" w:fill="FFFFFF" w:themeFill="background1"/>
        </w:rPr>
        <w:t>образовательной</w:t>
      </w:r>
      <w:r w:rsidRPr="00EB5FD2">
        <w:rPr>
          <w:color w:val="000000" w:themeColor="text1"/>
          <w:spacing w:val="-3"/>
          <w:shd w:val="clear" w:color="auto" w:fill="FFFFFF" w:themeFill="background1"/>
        </w:rPr>
        <w:t xml:space="preserve"> </w:t>
      </w:r>
      <w:r w:rsidRPr="00EB5FD2">
        <w:rPr>
          <w:color w:val="000000" w:themeColor="text1"/>
          <w:shd w:val="clear" w:color="auto" w:fill="FFFFFF" w:themeFill="background1"/>
        </w:rPr>
        <w:t>организации,</w:t>
      </w:r>
      <w:r w:rsidRPr="00EB5FD2">
        <w:rPr>
          <w:spacing w:val="-3"/>
        </w:rPr>
        <w:t xml:space="preserve"> </w:t>
      </w:r>
      <w:r w:rsidRPr="00EB5FD2">
        <w:t>а</w:t>
      </w:r>
      <w:r w:rsidRPr="00EB5FD2">
        <w:rPr>
          <w:spacing w:val="-4"/>
        </w:rPr>
        <w:t xml:space="preserve"> </w:t>
      </w:r>
      <w:r w:rsidRPr="00EB5FD2">
        <w:t>также</w:t>
      </w:r>
      <w:r w:rsidRPr="00EB5FD2">
        <w:rPr>
          <w:spacing w:val="-2"/>
        </w:rPr>
        <w:t xml:space="preserve"> </w:t>
      </w:r>
      <w:r w:rsidRPr="00EB5FD2">
        <w:t>ее</w:t>
      </w:r>
      <w:r w:rsidRPr="00EB5FD2">
        <w:rPr>
          <w:spacing w:val="8"/>
        </w:rPr>
        <w:t xml:space="preserve"> </w:t>
      </w:r>
      <w:r w:rsidRPr="00EB5FD2">
        <w:t>уставом.</w:t>
      </w:r>
    </w:p>
    <w:p w:rsidR="00603739" w:rsidRPr="00EB5FD2" w:rsidRDefault="008B3627">
      <w:pPr>
        <w:pStyle w:val="a5"/>
        <w:ind w:right="301"/>
      </w:pPr>
      <w:r w:rsidRPr="00EB5FD2">
        <w:t>Комплексное</w:t>
      </w:r>
      <w:r w:rsidRPr="00EB5FD2">
        <w:rPr>
          <w:spacing w:val="1"/>
        </w:rPr>
        <w:t xml:space="preserve"> </w:t>
      </w:r>
      <w:r w:rsidRPr="00EB5FD2">
        <w:t>психолого-медико-социальное</w:t>
      </w:r>
      <w:r w:rsidRPr="00EB5FD2">
        <w:rPr>
          <w:spacing w:val="1"/>
        </w:rPr>
        <w:t xml:space="preserve"> </w:t>
      </w:r>
      <w:r w:rsidRPr="00EB5FD2">
        <w:t>сопровождение</w:t>
      </w:r>
      <w:r w:rsidRPr="00EB5FD2">
        <w:rPr>
          <w:spacing w:val="1"/>
        </w:rPr>
        <w:t xml:space="preserve"> </w:t>
      </w:r>
      <w:r w:rsidRPr="00EB5FD2">
        <w:t>и</w:t>
      </w:r>
      <w:r w:rsidRPr="00EB5FD2">
        <w:rPr>
          <w:spacing w:val="1"/>
        </w:rPr>
        <w:t xml:space="preserve"> </w:t>
      </w:r>
      <w:r w:rsidRPr="00EB5FD2">
        <w:t>поддержка</w:t>
      </w:r>
      <w:r w:rsidRPr="00EB5FD2">
        <w:rPr>
          <w:spacing w:val="1"/>
        </w:rPr>
        <w:t xml:space="preserve"> </w:t>
      </w:r>
      <w:r w:rsidRPr="00EB5FD2">
        <w:t>обучающихся</w:t>
      </w:r>
      <w:r w:rsidRPr="00EB5FD2">
        <w:rPr>
          <w:spacing w:val="1"/>
        </w:rPr>
        <w:t xml:space="preserve"> </w:t>
      </w:r>
      <w:r w:rsidRPr="00EB5FD2">
        <w:t>с ОВЗ</w:t>
      </w:r>
      <w:r w:rsidRPr="00EB5FD2">
        <w:rPr>
          <w:spacing w:val="1"/>
        </w:rPr>
        <w:t xml:space="preserve"> </w:t>
      </w:r>
      <w:r w:rsidRPr="00EB5FD2">
        <w:t>реализуется</w:t>
      </w:r>
      <w:r w:rsidRPr="00EB5FD2">
        <w:rPr>
          <w:spacing w:val="1"/>
        </w:rPr>
        <w:t xml:space="preserve"> </w:t>
      </w:r>
      <w:r w:rsidRPr="00EB5FD2">
        <w:t>преимущественно</w:t>
      </w:r>
      <w:r w:rsidRPr="00EB5FD2">
        <w:rPr>
          <w:spacing w:val="1"/>
        </w:rPr>
        <w:t xml:space="preserve"> </w:t>
      </w:r>
      <w:r w:rsidRPr="00EB5FD2">
        <w:t>во</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Одним</w:t>
      </w:r>
      <w:r w:rsidRPr="00EB5FD2">
        <w:rPr>
          <w:spacing w:val="1"/>
        </w:rPr>
        <w:t xml:space="preserve"> </w:t>
      </w:r>
      <w:r w:rsidRPr="00EB5FD2">
        <w:t>из</w:t>
      </w:r>
      <w:r w:rsidRPr="00EB5FD2">
        <w:rPr>
          <w:spacing w:val="1"/>
        </w:rPr>
        <w:t xml:space="preserve"> </w:t>
      </w:r>
      <w:r w:rsidRPr="00EB5FD2">
        <w:t>условий</w:t>
      </w:r>
      <w:r w:rsidRPr="00EB5FD2">
        <w:rPr>
          <w:spacing w:val="1"/>
        </w:rPr>
        <w:t xml:space="preserve"> </w:t>
      </w:r>
      <w:r w:rsidRPr="00EB5FD2">
        <w:t>комплексного</w:t>
      </w:r>
      <w:r w:rsidRPr="00EB5FD2">
        <w:rPr>
          <w:spacing w:val="1"/>
        </w:rPr>
        <w:t xml:space="preserve"> </w:t>
      </w:r>
      <w:r w:rsidRPr="00EB5FD2">
        <w:t>сопровождения</w:t>
      </w:r>
      <w:r w:rsidRPr="00EB5FD2">
        <w:rPr>
          <w:spacing w:val="1"/>
        </w:rPr>
        <w:t xml:space="preserve"> </w:t>
      </w:r>
      <w:r w:rsidRPr="00EB5FD2">
        <w:t>и</w:t>
      </w:r>
      <w:r w:rsidRPr="00EB5FD2">
        <w:rPr>
          <w:spacing w:val="1"/>
        </w:rPr>
        <w:t xml:space="preserve"> </w:t>
      </w:r>
      <w:r w:rsidRPr="00EB5FD2">
        <w:t>поддержки</w:t>
      </w:r>
      <w:r w:rsidRPr="00EB5FD2">
        <w:rPr>
          <w:spacing w:val="1"/>
        </w:rPr>
        <w:t xml:space="preserve"> </w:t>
      </w:r>
      <w:r w:rsidRPr="00EB5FD2">
        <w:t>обучающихся</w:t>
      </w:r>
      <w:r w:rsidRPr="00EB5FD2">
        <w:rPr>
          <w:spacing w:val="1"/>
        </w:rPr>
        <w:t xml:space="preserve"> </w:t>
      </w:r>
      <w:r w:rsidRPr="00EB5FD2">
        <w:t>является</w:t>
      </w:r>
      <w:r w:rsidRPr="00EB5FD2">
        <w:rPr>
          <w:spacing w:val="1"/>
        </w:rPr>
        <w:t xml:space="preserve"> </w:t>
      </w:r>
      <w:r w:rsidRPr="00EB5FD2">
        <w:t>тесное</w:t>
      </w:r>
      <w:r w:rsidRPr="00EB5FD2">
        <w:rPr>
          <w:spacing w:val="1"/>
        </w:rPr>
        <w:t xml:space="preserve"> </w:t>
      </w:r>
      <w:r w:rsidRPr="00EB5FD2">
        <w:t>взаимодействие</w:t>
      </w:r>
      <w:r w:rsidRPr="00EB5FD2">
        <w:rPr>
          <w:spacing w:val="1"/>
        </w:rPr>
        <w:t xml:space="preserve"> </w:t>
      </w:r>
      <w:r w:rsidRPr="00EB5FD2">
        <w:t>специалистов</w:t>
      </w:r>
      <w:r w:rsidRPr="00EB5FD2">
        <w:rPr>
          <w:spacing w:val="1"/>
        </w:rPr>
        <w:t xml:space="preserve"> </w:t>
      </w:r>
      <w:r w:rsidRPr="00EB5FD2">
        <w:t>при</w:t>
      </w:r>
      <w:r w:rsidRPr="00EB5FD2">
        <w:rPr>
          <w:spacing w:val="1"/>
        </w:rPr>
        <w:t xml:space="preserve"> </w:t>
      </w:r>
      <w:r w:rsidRPr="00EB5FD2">
        <w:t>участии</w:t>
      </w:r>
      <w:r w:rsidRPr="00EB5FD2">
        <w:rPr>
          <w:spacing w:val="1"/>
        </w:rPr>
        <w:t xml:space="preserve"> </w:t>
      </w:r>
      <w:r w:rsidRPr="00EB5FD2">
        <w:t>педагогов</w:t>
      </w:r>
      <w:r w:rsidRPr="00EB5FD2">
        <w:rPr>
          <w:spacing w:val="1"/>
        </w:rPr>
        <w:t xml:space="preserve"> </w:t>
      </w:r>
      <w:r w:rsidR="009D3260" w:rsidRPr="00EB5FD2">
        <w:t>МКОУ «КРАСНОПАРТИЗАНСКАЯ СОШ»</w:t>
      </w:r>
      <w:r w:rsidRPr="00EB5FD2">
        <w:t>,</w:t>
      </w:r>
      <w:r w:rsidRPr="00EB5FD2">
        <w:rPr>
          <w:spacing w:val="1"/>
        </w:rPr>
        <w:t xml:space="preserve"> </w:t>
      </w:r>
      <w:r w:rsidRPr="00EB5FD2">
        <w:t>представителей</w:t>
      </w:r>
      <w:r w:rsidRPr="00EB5FD2">
        <w:rPr>
          <w:spacing w:val="1"/>
        </w:rPr>
        <w:t xml:space="preserve"> </w:t>
      </w:r>
      <w:r w:rsidRPr="00EB5FD2">
        <w:t>администрации</w:t>
      </w:r>
      <w:r w:rsidRPr="00EB5FD2">
        <w:rPr>
          <w:spacing w:val="1"/>
        </w:rPr>
        <w:t xml:space="preserve"> </w:t>
      </w:r>
      <w:r w:rsidRPr="00EB5FD2">
        <w:t>и</w:t>
      </w:r>
      <w:r w:rsidRPr="00EB5FD2">
        <w:rPr>
          <w:spacing w:val="1"/>
        </w:rPr>
        <w:t xml:space="preserve"> </w:t>
      </w:r>
      <w:r w:rsidRPr="00EB5FD2">
        <w:t>родителей</w:t>
      </w:r>
      <w:r w:rsidRPr="00EB5FD2">
        <w:rPr>
          <w:spacing w:val="1"/>
        </w:rPr>
        <w:t xml:space="preserve"> </w:t>
      </w:r>
      <w:r w:rsidRPr="00EB5FD2">
        <w:t>(законных</w:t>
      </w:r>
      <w:r w:rsidRPr="00EB5FD2">
        <w:rPr>
          <w:spacing w:val="1"/>
        </w:rPr>
        <w:t xml:space="preserve"> </w:t>
      </w:r>
      <w:r w:rsidRPr="00EB5FD2">
        <w:t>представителей).</w:t>
      </w:r>
    </w:p>
    <w:p w:rsidR="00603739" w:rsidRPr="00EB5FD2" w:rsidRDefault="008B3627" w:rsidP="000B7E0C">
      <w:pPr>
        <w:pStyle w:val="a5"/>
        <w:ind w:left="392" w:firstLine="0"/>
      </w:pPr>
      <w:r w:rsidRPr="00EB5FD2">
        <w:t>Медицинская</w:t>
      </w:r>
      <w:r w:rsidRPr="00EB5FD2">
        <w:rPr>
          <w:spacing w:val="54"/>
        </w:rPr>
        <w:t xml:space="preserve"> </w:t>
      </w:r>
      <w:r w:rsidRPr="00EB5FD2">
        <w:t>поддержка</w:t>
      </w:r>
      <w:r w:rsidRPr="00EB5FD2">
        <w:rPr>
          <w:spacing w:val="112"/>
        </w:rPr>
        <w:t xml:space="preserve"> </w:t>
      </w:r>
      <w:r w:rsidRPr="00EB5FD2">
        <w:t>и</w:t>
      </w:r>
      <w:r w:rsidRPr="00EB5FD2">
        <w:rPr>
          <w:spacing w:val="114"/>
        </w:rPr>
        <w:t xml:space="preserve"> </w:t>
      </w:r>
      <w:r w:rsidRPr="00EB5FD2">
        <w:t>сопровождение</w:t>
      </w:r>
      <w:r w:rsidRPr="00EB5FD2">
        <w:rPr>
          <w:spacing w:val="113"/>
        </w:rPr>
        <w:t xml:space="preserve"> </w:t>
      </w:r>
      <w:r w:rsidRPr="00EB5FD2">
        <w:t>обучающихся</w:t>
      </w:r>
      <w:r w:rsidRPr="00EB5FD2">
        <w:rPr>
          <w:spacing w:val="112"/>
        </w:rPr>
        <w:t xml:space="preserve"> </w:t>
      </w:r>
      <w:r w:rsidRPr="00EB5FD2">
        <w:t>с</w:t>
      </w:r>
      <w:r w:rsidRPr="00EB5FD2">
        <w:rPr>
          <w:spacing w:val="113"/>
        </w:rPr>
        <w:t xml:space="preserve"> </w:t>
      </w:r>
      <w:r w:rsidRPr="00EB5FD2">
        <w:t>ОВЗ</w:t>
      </w:r>
      <w:r w:rsidRPr="00EB5FD2">
        <w:rPr>
          <w:spacing w:val="113"/>
        </w:rPr>
        <w:t xml:space="preserve"> </w:t>
      </w:r>
      <w:r w:rsidRPr="00EB5FD2">
        <w:t>в</w:t>
      </w:r>
      <w:r w:rsidRPr="00EB5FD2">
        <w:rPr>
          <w:spacing w:val="116"/>
        </w:rPr>
        <w:t xml:space="preserve"> </w:t>
      </w:r>
      <w:r w:rsidR="009D3260" w:rsidRPr="00EB5FD2">
        <w:t xml:space="preserve">МКОУ «КРАСНОПАРТИЗАНСКАЯ СОШ» </w:t>
      </w:r>
      <w:r w:rsidRPr="00EB5FD2">
        <w:t>осуществляются фельдшером на регулярной основе и, помимо общих направлений работы со всеми</w:t>
      </w:r>
      <w:r w:rsidRPr="00EB5FD2">
        <w:rPr>
          <w:spacing w:val="1"/>
        </w:rPr>
        <w:t xml:space="preserve"> </w:t>
      </w:r>
      <w:r w:rsidRPr="00EB5FD2">
        <w:t>обучающимися, имеют определенную специфику в сопровождении школьников с ОВЗ. Фельдшер</w:t>
      </w:r>
      <w:r w:rsidRPr="00EB5FD2">
        <w:rPr>
          <w:spacing w:val="1"/>
        </w:rPr>
        <w:t xml:space="preserve"> </w:t>
      </w:r>
      <w:r w:rsidRPr="00EB5FD2">
        <w:t>может</w:t>
      </w:r>
      <w:r w:rsidRPr="00EB5FD2">
        <w:rPr>
          <w:spacing w:val="1"/>
        </w:rPr>
        <w:t xml:space="preserve"> </w:t>
      </w:r>
      <w:r w:rsidRPr="00EB5FD2">
        <w:t>осуществлять</w:t>
      </w:r>
      <w:r w:rsidRPr="00EB5FD2">
        <w:rPr>
          <w:spacing w:val="1"/>
        </w:rPr>
        <w:t xml:space="preserve"> </w:t>
      </w:r>
      <w:r w:rsidRPr="00EB5FD2">
        <w:t>консультации</w:t>
      </w:r>
      <w:r w:rsidRPr="00EB5FD2">
        <w:rPr>
          <w:spacing w:val="1"/>
        </w:rPr>
        <w:t xml:space="preserve"> </w:t>
      </w:r>
      <w:r w:rsidRPr="00EB5FD2">
        <w:t>педагогов</w:t>
      </w:r>
      <w:r w:rsidRPr="00EB5FD2">
        <w:rPr>
          <w:spacing w:val="1"/>
        </w:rPr>
        <w:t xml:space="preserve"> </w:t>
      </w:r>
      <w:r w:rsidRPr="00EB5FD2">
        <w:t>и</w:t>
      </w:r>
      <w:r w:rsidRPr="00EB5FD2">
        <w:rPr>
          <w:spacing w:val="1"/>
        </w:rPr>
        <w:t xml:space="preserve"> </w:t>
      </w:r>
      <w:r w:rsidRPr="00EB5FD2">
        <w:t>родителей,</w:t>
      </w:r>
      <w:r w:rsidRPr="00EB5FD2">
        <w:rPr>
          <w:spacing w:val="1"/>
        </w:rPr>
        <w:t xml:space="preserve"> </w:t>
      </w:r>
      <w:r w:rsidRPr="00EB5FD2">
        <w:t>в</w:t>
      </w:r>
      <w:r w:rsidRPr="00EB5FD2">
        <w:rPr>
          <w:spacing w:val="1"/>
        </w:rPr>
        <w:t xml:space="preserve"> </w:t>
      </w:r>
      <w:r w:rsidRPr="00EB5FD2">
        <w:t>случае</w:t>
      </w:r>
      <w:r w:rsidRPr="00EB5FD2">
        <w:rPr>
          <w:spacing w:val="1"/>
        </w:rPr>
        <w:t xml:space="preserve"> </w:t>
      </w:r>
      <w:r w:rsidRPr="00EB5FD2">
        <w:t>необходимости</w:t>
      </w:r>
      <w:r w:rsidRPr="00EB5FD2">
        <w:rPr>
          <w:spacing w:val="1"/>
        </w:rPr>
        <w:t xml:space="preserve"> </w:t>
      </w:r>
      <w:r w:rsidRPr="00EB5FD2">
        <w:t>оказывает</w:t>
      </w:r>
      <w:r w:rsidRPr="00EB5FD2">
        <w:rPr>
          <w:spacing w:val="1"/>
        </w:rPr>
        <w:t xml:space="preserve"> </w:t>
      </w:r>
      <w:r w:rsidRPr="00EB5FD2">
        <w:t>экстренную</w:t>
      </w:r>
      <w:r w:rsidRPr="00EB5FD2">
        <w:rPr>
          <w:spacing w:val="-2"/>
        </w:rPr>
        <w:t xml:space="preserve"> </w:t>
      </w:r>
      <w:r w:rsidRPr="00EB5FD2">
        <w:t>(неотложную)</w:t>
      </w:r>
      <w:r w:rsidRPr="00EB5FD2">
        <w:rPr>
          <w:spacing w:val="-2"/>
        </w:rPr>
        <w:t xml:space="preserve"> </w:t>
      </w:r>
      <w:r w:rsidRPr="00EB5FD2">
        <w:t>помощь,</w:t>
      </w:r>
      <w:r w:rsidRPr="00EB5FD2">
        <w:rPr>
          <w:spacing w:val="-1"/>
        </w:rPr>
        <w:t xml:space="preserve"> </w:t>
      </w:r>
      <w:r w:rsidRPr="00EB5FD2">
        <w:t>осуществляет</w:t>
      </w:r>
      <w:r w:rsidRPr="00EB5FD2">
        <w:rPr>
          <w:spacing w:val="-2"/>
        </w:rPr>
        <w:t xml:space="preserve"> </w:t>
      </w:r>
      <w:r w:rsidRPr="00EB5FD2">
        <w:t>взаимодействие</w:t>
      </w:r>
      <w:r w:rsidRPr="00EB5FD2">
        <w:rPr>
          <w:spacing w:val="-3"/>
        </w:rPr>
        <w:t xml:space="preserve"> </w:t>
      </w:r>
      <w:r w:rsidRPr="00EB5FD2">
        <w:t>с</w:t>
      </w:r>
      <w:r w:rsidRPr="00EB5FD2">
        <w:rPr>
          <w:spacing w:val="-2"/>
        </w:rPr>
        <w:t xml:space="preserve"> </w:t>
      </w:r>
      <w:r w:rsidRPr="00EB5FD2">
        <w:t>родителями</w:t>
      </w:r>
      <w:r w:rsidRPr="00EB5FD2">
        <w:rPr>
          <w:spacing w:val="-3"/>
        </w:rPr>
        <w:t xml:space="preserve"> </w:t>
      </w:r>
      <w:r w:rsidRPr="00EB5FD2">
        <w:t>детей</w:t>
      </w:r>
      <w:r w:rsidRPr="00EB5FD2">
        <w:rPr>
          <w:spacing w:val="-2"/>
        </w:rPr>
        <w:t xml:space="preserve"> </w:t>
      </w:r>
      <w:r w:rsidRPr="00EB5FD2">
        <w:t>с</w:t>
      </w:r>
      <w:r w:rsidRPr="00EB5FD2">
        <w:rPr>
          <w:spacing w:val="-2"/>
        </w:rPr>
        <w:t xml:space="preserve"> </w:t>
      </w:r>
      <w:r w:rsidRPr="00EB5FD2">
        <w:t>ОВЗ.</w:t>
      </w:r>
    </w:p>
    <w:p w:rsidR="00603739" w:rsidRPr="00EB5FD2" w:rsidRDefault="008B3627">
      <w:pPr>
        <w:pStyle w:val="a5"/>
        <w:ind w:right="296"/>
      </w:pPr>
      <w:r w:rsidRPr="00EB5FD2">
        <w:t>Социально-педагогическое</w:t>
      </w:r>
      <w:r w:rsidRPr="00EB5FD2">
        <w:rPr>
          <w:spacing w:val="1"/>
        </w:rPr>
        <w:t xml:space="preserve"> </w:t>
      </w:r>
      <w:r w:rsidRPr="00EB5FD2">
        <w:t>сопровождение</w:t>
      </w:r>
      <w:r w:rsidRPr="00EB5FD2">
        <w:rPr>
          <w:spacing w:val="1"/>
        </w:rPr>
        <w:t xml:space="preserve"> </w:t>
      </w:r>
      <w:r w:rsidRPr="00EB5FD2">
        <w:t>школьников</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в</w:t>
      </w:r>
      <w:r w:rsidRPr="00EB5FD2">
        <w:rPr>
          <w:spacing w:val="1"/>
        </w:rPr>
        <w:t xml:space="preserve"> </w:t>
      </w:r>
      <w:r w:rsidR="00394846" w:rsidRPr="00EB5FD2">
        <w:t>МКОУ «КРАСНОПАРТИЗАНСКАЯ СОШ»</w:t>
      </w:r>
      <w:r w:rsidR="00514D99">
        <w:t xml:space="preserve"> </w:t>
      </w:r>
      <w:r w:rsidRPr="00EB5FD2">
        <w:t>осуществляет социальный педагог. Деятельность социального педагога быть направлена на защиту</w:t>
      </w:r>
      <w:r w:rsidRPr="00EB5FD2">
        <w:rPr>
          <w:spacing w:val="1"/>
        </w:rPr>
        <w:t xml:space="preserve"> </w:t>
      </w:r>
      <w:r w:rsidRPr="00EB5FD2">
        <w:t>прав</w:t>
      </w:r>
      <w:r w:rsidRPr="00EB5FD2">
        <w:rPr>
          <w:spacing w:val="1"/>
        </w:rPr>
        <w:t xml:space="preserve"> </w:t>
      </w:r>
      <w:r w:rsidRPr="00EB5FD2">
        <w:t>всех</w:t>
      </w:r>
      <w:r w:rsidRPr="00EB5FD2">
        <w:rPr>
          <w:spacing w:val="1"/>
        </w:rPr>
        <w:t xml:space="preserve"> </w:t>
      </w:r>
      <w:r w:rsidRPr="00EB5FD2">
        <w:t>обучающихся,</w:t>
      </w:r>
      <w:r w:rsidRPr="00EB5FD2">
        <w:rPr>
          <w:spacing w:val="1"/>
        </w:rPr>
        <w:t xml:space="preserve"> </w:t>
      </w:r>
      <w:r w:rsidRPr="00EB5FD2">
        <w:t>охрану их</w:t>
      </w:r>
      <w:r w:rsidRPr="00EB5FD2">
        <w:rPr>
          <w:spacing w:val="1"/>
        </w:rPr>
        <w:t xml:space="preserve"> </w:t>
      </w:r>
      <w:r w:rsidRPr="00EB5FD2">
        <w:t>жизни</w:t>
      </w:r>
      <w:r w:rsidRPr="00EB5FD2">
        <w:rPr>
          <w:spacing w:val="1"/>
        </w:rPr>
        <w:t xml:space="preserve"> </w:t>
      </w:r>
      <w:r w:rsidRPr="00EB5FD2">
        <w:t>и</w:t>
      </w:r>
      <w:r w:rsidRPr="00EB5FD2">
        <w:rPr>
          <w:spacing w:val="1"/>
        </w:rPr>
        <w:t xml:space="preserve"> </w:t>
      </w:r>
      <w:r w:rsidRPr="00EB5FD2">
        <w:t>здоровья,</w:t>
      </w:r>
      <w:r w:rsidRPr="00EB5FD2">
        <w:rPr>
          <w:spacing w:val="1"/>
        </w:rPr>
        <w:t xml:space="preserve"> </w:t>
      </w:r>
      <w:r w:rsidRPr="00EB5FD2">
        <w:t>соблюдение</w:t>
      </w:r>
      <w:r w:rsidRPr="00EB5FD2">
        <w:rPr>
          <w:spacing w:val="1"/>
        </w:rPr>
        <w:t xml:space="preserve"> </w:t>
      </w:r>
      <w:r w:rsidRPr="00EB5FD2">
        <w:t>их</w:t>
      </w:r>
      <w:r w:rsidRPr="00EB5FD2">
        <w:rPr>
          <w:spacing w:val="1"/>
        </w:rPr>
        <w:t xml:space="preserve"> </w:t>
      </w:r>
      <w:r w:rsidRPr="00EB5FD2">
        <w:t>интересов;</w:t>
      </w:r>
      <w:r w:rsidRPr="00EB5FD2">
        <w:rPr>
          <w:spacing w:val="1"/>
        </w:rPr>
        <w:t xml:space="preserve"> </w:t>
      </w:r>
      <w:r w:rsidRPr="00EB5FD2">
        <w:t>создание</w:t>
      </w:r>
      <w:r w:rsidRPr="00EB5FD2">
        <w:rPr>
          <w:spacing w:val="1"/>
        </w:rPr>
        <w:t xml:space="preserve"> </w:t>
      </w:r>
      <w:r w:rsidRPr="00EB5FD2">
        <w:t>для</w:t>
      </w:r>
      <w:r w:rsidRPr="00EB5FD2">
        <w:rPr>
          <w:spacing w:val="1"/>
        </w:rPr>
        <w:t xml:space="preserve"> </w:t>
      </w:r>
      <w:r w:rsidRPr="00EB5FD2">
        <w:t>школьников комфортной и безопасной образовательной среды. Социальный педагог (совместно с</w:t>
      </w:r>
      <w:r w:rsidRPr="00EB5FD2">
        <w:rPr>
          <w:spacing w:val="1"/>
        </w:rPr>
        <w:t xml:space="preserve"> </w:t>
      </w:r>
      <w:r w:rsidRPr="00EB5FD2">
        <w:t>педагогом-психологом) участвует в изучении особенностей школьников с ОВЗ, их условий жизни и</w:t>
      </w:r>
      <w:r w:rsidRPr="00EB5FD2">
        <w:rPr>
          <w:spacing w:val="1"/>
        </w:rPr>
        <w:t xml:space="preserve"> </w:t>
      </w:r>
      <w:r w:rsidRPr="00EB5FD2">
        <w:t>воспитания,</w:t>
      </w:r>
      <w:r w:rsidRPr="00EB5FD2">
        <w:rPr>
          <w:spacing w:val="1"/>
        </w:rPr>
        <w:t xml:space="preserve"> </w:t>
      </w:r>
      <w:r w:rsidRPr="00EB5FD2">
        <w:t>социального</w:t>
      </w:r>
      <w:r w:rsidRPr="00EB5FD2">
        <w:rPr>
          <w:spacing w:val="1"/>
        </w:rPr>
        <w:t xml:space="preserve"> </w:t>
      </w:r>
      <w:r w:rsidRPr="00EB5FD2">
        <w:t>статуса</w:t>
      </w:r>
      <w:r w:rsidRPr="00EB5FD2">
        <w:rPr>
          <w:spacing w:val="1"/>
        </w:rPr>
        <w:t xml:space="preserve"> </w:t>
      </w:r>
      <w:r w:rsidRPr="00EB5FD2">
        <w:t>семьи;</w:t>
      </w:r>
      <w:r w:rsidRPr="00EB5FD2">
        <w:rPr>
          <w:spacing w:val="1"/>
        </w:rPr>
        <w:t xml:space="preserve"> </w:t>
      </w:r>
      <w:r w:rsidRPr="00EB5FD2">
        <w:t>выявлении</w:t>
      </w:r>
      <w:r w:rsidRPr="00EB5FD2">
        <w:rPr>
          <w:spacing w:val="1"/>
        </w:rPr>
        <w:t xml:space="preserve"> </w:t>
      </w:r>
      <w:r w:rsidRPr="00EB5FD2">
        <w:t>признаков</w:t>
      </w:r>
      <w:r w:rsidRPr="00EB5FD2">
        <w:rPr>
          <w:spacing w:val="1"/>
        </w:rPr>
        <w:t xml:space="preserve"> </w:t>
      </w:r>
      <w:r w:rsidRPr="00EB5FD2">
        <w:t>семейного</w:t>
      </w:r>
      <w:r w:rsidRPr="00EB5FD2">
        <w:rPr>
          <w:spacing w:val="1"/>
        </w:rPr>
        <w:t xml:space="preserve"> </w:t>
      </w:r>
      <w:r w:rsidRPr="00EB5FD2">
        <w:t>неблагополучия;</w:t>
      </w:r>
      <w:r w:rsidRPr="00EB5FD2">
        <w:rPr>
          <w:spacing w:val="1"/>
        </w:rPr>
        <w:t xml:space="preserve"> </w:t>
      </w:r>
      <w:r w:rsidRPr="00EB5FD2">
        <w:t>своевременно оказывает социальную помощь и поддержку обучающимся и их семьям в разрешении</w:t>
      </w:r>
      <w:r w:rsidRPr="00EB5FD2">
        <w:rPr>
          <w:spacing w:val="1"/>
        </w:rPr>
        <w:t xml:space="preserve"> </w:t>
      </w:r>
      <w:r w:rsidRPr="00EB5FD2">
        <w:t>конфликтов, проблем, трудных жизненных ситуаций, затрагивающих интересы подростков с ОВЗ.</w:t>
      </w:r>
      <w:r w:rsidRPr="00EB5FD2">
        <w:rPr>
          <w:spacing w:val="1"/>
        </w:rPr>
        <w:t xml:space="preserve"> </w:t>
      </w:r>
      <w:r w:rsidRPr="00EB5FD2">
        <w:t xml:space="preserve">Целесообразно участие социального педагога в проведении профилактической и </w:t>
      </w:r>
      <w:r w:rsidRPr="00EB5FD2">
        <w:lastRenderedPageBreak/>
        <w:t>информационно-</w:t>
      </w:r>
      <w:r w:rsidRPr="00EB5FD2">
        <w:rPr>
          <w:spacing w:val="1"/>
        </w:rPr>
        <w:t xml:space="preserve"> </w:t>
      </w:r>
      <w:r w:rsidRPr="00EB5FD2">
        <w:t>просветительской</w:t>
      </w:r>
      <w:r w:rsidRPr="00EB5FD2">
        <w:rPr>
          <w:spacing w:val="1"/>
        </w:rPr>
        <w:t xml:space="preserve"> </w:t>
      </w:r>
      <w:r w:rsidRPr="00EB5FD2">
        <w:t>работы</w:t>
      </w:r>
      <w:r w:rsidRPr="00EB5FD2">
        <w:rPr>
          <w:spacing w:val="1"/>
        </w:rPr>
        <w:t xml:space="preserve"> </w:t>
      </w:r>
      <w:r w:rsidRPr="00EB5FD2">
        <w:t>по</w:t>
      </w:r>
      <w:r w:rsidRPr="00EB5FD2">
        <w:rPr>
          <w:spacing w:val="1"/>
        </w:rPr>
        <w:t xml:space="preserve"> </w:t>
      </w:r>
      <w:r w:rsidRPr="00EB5FD2">
        <w:t>защите</w:t>
      </w:r>
      <w:r w:rsidRPr="00EB5FD2">
        <w:rPr>
          <w:spacing w:val="1"/>
        </w:rPr>
        <w:t xml:space="preserve"> </w:t>
      </w:r>
      <w:r w:rsidRPr="00EB5FD2">
        <w:t>прав</w:t>
      </w:r>
      <w:r w:rsidRPr="00EB5FD2">
        <w:rPr>
          <w:spacing w:val="1"/>
        </w:rPr>
        <w:t xml:space="preserve"> </w:t>
      </w:r>
      <w:r w:rsidRPr="00EB5FD2">
        <w:t>и</w:t>
      </w:r>
      <w:r w:rsidRPr="00EB5FD2">
        <w:rPr>
          <w:spacing w:val="1"/>
        </w:rPr>
        <w:t xml:space="preserve"> </w:t>
      </w:r>
      <w:r w:rsidRPr="00EB5FD2">
        <w:t>интересов</w:t>
      </w:r>
      <w:r w:rsidRPr="00EB5FD2">
        <w:rPr>
          <w:spacing w:val="1"/>
        </w:rPr>
        <w:t xml:space="preserve"> </w:t>
      </w:r>
      <w:r w:rsidRPr="00EB5FD2">
        <w:t>школьников</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в</w:t>
      </w:r>
      <w:r w:rsidRPr="00EB5FD2">
        <w:rPr>
          <w:spacing w:val="1"/>
        </w:rPr>
        <w:t xml:space="preserve"> </w:t>
      </w:r>
      <w:r w:rsidRPr="00EB5FD2">
        <w:t>выборе</w:t>
      </w:r>
      <w:r w:rsidRPr="00EB5FD2">
        <w:rPr>
          <w:spacing w:val="1"/>
        </w:rPr>
        <w:t xml:space="preserve"> </w:t>
      </w:r>
      <w:r w:rsidRPr="00EB5FD2">
        <w:t>профессиональных склонностей и интересов. Основными формами работы социального педагога</w:t>
      </w:r>
      <w:r w:rsidRPr="00EB5FD2">
        <w:rPr>
          <w:spacing w:val="1"/>
        </w:rPr>
        <w:t xml:space="preserve"> </w:t>
      </w:r>
      <w:r w:rsidRPr="00EB5FD2">
        <w:t>являются:</w:t>
      </w:r>
      <w:r w:rsidRPr="00EB5FD2">
        <w:rPr>
          <w:spacing w:val="1"/>
        </w:rPr>
        <w:t xml:space="preserve"> </w:t>
      </w:r>
      <w:r w:rsidRPr="00EB5FD2">
        <w:t>урок</w:t>
      </w:r>
      <w:r w:rsidRPr="00EB5FD2">
        <w:rPr>
          <w:spacing w:val="1"/>
        </w:rPr>
        <w:t xml:space="preserve"> </w:t>
      </w:r>
      <w:r w:rsidRPr="00EB5FD2">
        <w:t>(за</w:t>
      </w:r>
      <w:r w:rsidRPr="00EB5FD2">
        <w:rPr>
          <w:spacing w:val="1"/>
        </w:rPr>
        <w:t xml:space="preserve"> </w:t>
      </w:r>
      <w:r w:rsidRPr="00EB5FD2">
        <w:t>счет</w:t>
      </w:r>
      <w:r w:rsidRPr="00EB5FD2">
        <w:rPr>
          <w:spacing w:val="1"/>
        </w:rPr>
        <w:t xml:space="preserve"> </w:t>
      </w:r>
      <w:r w:rsidRPr="00EB5FD2">
        <w:t>классных</w:t>
      </w:r>
      <w:r w:rsidRPr="00EB5FD2">
        <w:rPr>
          <w:spacing w:val="1"/>
        </w:rPr>
        <w:t xml:space="preserve"> </w:t>
      </w:r>
      <w:r w:rsidRPr="00EB5FD2">
        <w:t>часов),</w:t>
      </w:r>
      <w:r w:rsidRPr="00EB5FD2">
        <w:rPr>
          <w:spacing w:val="1"/>
        </w:rPr>
        <w:t xml:space="preserve"> </w:t>
      </w:r>
      <w:r w:rsidRPr="00EB5FD2">
        <w:t>внеурочные</w:t>
      </w:r>
      <w:r w:rsidRPr="00EB5FD2">
        <w:rPr>
          <w:spacing w:val="1"/>
        </w:rPr>
        <w:t xml:space="preserve"> </w:t>
      </w:r>
      <w:r w:rsidRPr="00EB5FD2">
        <w:t>индивидуальные</w:t>
      </w:r>
      <w:r w:rsidRPr="00EB5FD2">
        <w:rPr>
          <w:spacing w:val="1"/>
        </w:rPr>
        <w:t xml:space="preserve"> </w:t>
      </w:r>
      <w:r w:rsidRPr="00EB5FD2">
        <w:t>(подгрупповые)</w:t>
      </w:r>
      <w:r w:rsidRPr="00EB5FD2">
        <w:rPr>
          <w:spacing w:val="1"/>
        </w:rPr>
        <w:t xml:space="preserve"> </w:t>
      </w:r>
      <w:r w:rsidRPr="00EB5FD2">
        <w:t>занятия;</w:t>
      </w:r>
      <w:r w:rsidRPr="00EB5FD2">
        <w:rPr>
          <w:spacing w:val="1"/>
        </w:rPr>
        <w:t xml:space="preserve"> </w:t>
      </w:r>
      <w:r w:rsidRPr="00EB5FD2">
        <w:t>беседы</w:t>
      </w:r>
      <w:r w:rsidRPr="00EB5FD2">
        <w:rPr>
          <w:spacing w:val="1"/>
        </w:rPr>
        <w:t xml:space="preserve"> </w:t>
      </w:r>
      <w:r w:rsidRPr="00EB5FD2">
        <w:t>(со</w:t>
      </w:r>
      <w:r w:rsidRPr="00EB5FD2">
        <w:rPr>
          <w:spacing w:val="1"/>
        </w:rPr>
        <w:t xml:space="preserve"> </w:t>
      </w:r>
      <w:r w:rsidRPr="00EB5FD2">
        <w:t>школьниками,</w:t>
      </w:r>
      <w:r w:rsidRPr="00EB5FD2">
        <w:rPr>
          <w:spacing w:val="1"/>
        </w:rPr>
        <w:t xml:space="preserve"> </w:t>
      </w:r>
      <w:r w:rsidRPr="00EB5FD2">
        <w:t>родителями,</w:t>
      </w:r>
      <w:r w:rsidRPr="00EB5FD2">
        <w:rPr>
          <w:spacing w:val="1"/>
        </w:rPr>
        <w:t xml:space="preserve"> </w:t>
      </w:r>
      <w:r w:rsidRPr="00EB5FD2">
        <w:t>педагогами),</w:t>
      </w:r>
      <w:r w:rsidRPr="00EB5FD2">
        <w:rPr>
          <w:spacing w:val="1"/>
        </w:rPr>
        <w:t xml:space="preserve"> </w:t>
      </w:r>
      <w:r w:rsidRPr="00EB5FD2">
        <w:t>индивидуальные</w:t>
      </w:r>
      <w:r w:rsidRPr="00EB5FD2">
        <w:rPr>
          <w:spacing w:val="1"/>
        </w:rPr>
        <w:t xml:space="preserve"> </w:t>
      </w:r>
      <w:r w:rsidRPr="00EB5FD2">
        <w:t>консультации</w:t>
      </w:r>
      <w:r w:rsidRPr="00EB5FD2">
        <w:rPr>
          <w:spacing w:val="61"/>
        </w:rPr>
        <w:t xml:space="preserve"> </w:t>
      </w:r>
      <w:r w:rsidRPr="00EB5FD2">
        <w:t>(со</w:t>
      </w:r>
      <w:r w:rsidRPr="00EB5FD2">
        <w:rPr>
          <w:spacing w:val="1"/>
        </w:rPr>
        <w:t xml:space="preserve"> </w:t>
      </w:r>
      <w:r w:rsidRPr="00EB5FD2">
        <w:t>школьниками,</w:t>
      </w:r>
      <w:r w:rsidRPr="00EB5FD2">
        <w:rPr>
          <w:spacing w:val="1"/>
        </w:rPr>
        <w:t xml:space="preserve"> </w:t>
      </w:r>
      <w:r w:rsidRPr="00EB5FD2">
        <w:t>родителями,</w:t>
      </w:r>
      <w:r w:rsidRPr="00EB5FD2">
        <w:rPr>
          <w:spacing w:val="1"/>
        </w:rPr>
        <w:t xml:space="preserve"> </w:t>
      </w:r>
      <w:r w:rsidRPr="00EB5FD2">
        <w:t>педагогами).</w:t>
      </w:r>
      <w:r w:rsidRPr="00EB5FD2">
        <w:rPr>
          <w:spacing w:val="1"/>
        </w:rPr>
        <w:t xml:space="preserve"> </w:t>
      </w:r>
      <w:r w:rsidRPr="00EB5FD2">
        <w:t>Возможны</w:t>
      </w:r>
      <w:r w:rsidRPr="00EB5FD2">
        <w:rPr>
          <w:spacing w:val="1"/>
        </w:rPr>
        <w:t xml:space="preserve"> </w:t>
      </w:r>
      <w:r w:rsidRPr="00EB5FD2">
        <w:t>также</w:t>
      </w:r>
      <w:r w:rsidRPr="00EB5FD2">
        <w:rPr>
          <w:spacing w:val="1"/>
        </w:rPr>
        <w:t xml:space="preserve"> </w:t>
      </w:r>
      <w:r w:rsidRPr="00EB5FD2">
        <w:t>выступления</w:t>
      </w:r>
      <w:r w:rsidRPr="00EB5FD2">
        <w:rPr>
          <w:spacing w:val="1"/>
        </w:rPr>
        <w:t xml:space="preserve"> </w:t>
      </w:r>
      <w:r w:rsidRPr="00EB5FD2">
        <w:t>специалиста</w:t>
      </w:r>
      <w:r w:rsidRPr="00EB5FD2">
        <w:rPr>
          <w:spacing w:val="61"/>
        </w:rPr>
        <w:t xml:space="preserve"> </w:t>
      </w:r>
      <w:r w:rsidRPr="00EB5FD2">
        <w:t>на</w:t>
      </w:r>
      <w:r w:rsidRPr="00EB5FD2">
        <w:rPr>
          <w:spacing w:val="1"/>
        </w:rPr>
        <w:t xml:space="preserve"> </w:t>
      </w:r>
      <w:r w:rsidRPr="00EB5FD2">
        <w:t>родительских собраниях, на классных часах в виде информационно- просветительских лекций и</w:t>
      </w:r>
      <w:r w:rsidRPr="00EB5FD2">
        <w:rPr>
          <w:spacing w:val="1"/>
        </w:rPr>
        <w:t xml:space="preserve"> </w:t>
      </w:r>
      <w:r w:rsidRPr="00EB5FD2">
        <w:t>сообщений.</w:t>
      </w:r>
      <w:r w:rsidRPr="00EB5FD2">
        <w:rPr>
          <w:spacing w:val="1"/>
        </w:rPr>
        <w:t xml:space="preserve"> </w:t>
      </w:r>
      <w:r w:rsidRPr="00EB5FD2">
        <w:t>Социальный</w:t>
      </w:r>
      <w:r w:rsidRPr="00EB5FD2">
        <w:rPr>
          <w:spacing w:val="1"/>
        </w:rPr>
        <w:t xml:space="preserve"> </w:t>
      </w:r>
      <w:r w:rsidRPr="00EB5FD2">
        <w:t>педагог</w:t>
      </w:r>
      <w:r w:rsidRPr="00EB5FD2">
        <w:rPr>
          <w:spacing w:val="1"/>
        </w:rPr>
        <w:t xml:space="preserve"> </w:t>
      </w:r>
      <w:r w:rsidRPr="00EB5FD2">
        <w:t>взаимодействует</w:t>
      </w:r>
      <w:r w:rsidRPr="00EB5FD2">
        <w:rPr>
          <w:spacing w:val="1"/>
        </w:rPr>
        <w:t xml:space="preserve"> </w:t>
      </w:r>
      <w:r w:rsidRPr="00EB5FD2">
        <w:t>с</w:t>
      </w:r>
      <w:r w:rsidRPr="00EB5FD2">
        <w:rPr>
          <w:spacing w:val="1"/>
        </w:rPr>
        <w:t xml:space="preserve"> </w:t>
      </w:r>
      <w:r w:rsidRPr="00EB5FD2">
        <w:t>педагогом-</w:t>
      </w:r>
      <w:r w:rsidRPr="00EB5FD2">
        <w:rPr>
          <w:spacing w:val="1"/>
        </w:rPr>
        <w:t xml:space="preserve"> </w:t>
      </w:r>
      <w:r w:rsidRPr="00EB5FD2">
        <w:t>психологом,</w:t>
      </w:r>
      <w:r w:rsidRPr="00EB5FD2">
        <w:rPr>
          <w:spacing w:val="1"/>
        </w:rPr>
        <w:t xml:space="preserve"> </w:t>
      </w:r>
      <w:r w:rsidRPr="00EB5FD2">
        <w:t>учителем-</w:t>
      </w:r>
      <w:r w:rsidRPr="00EB5FD2">
        <w:rPr>
          <w:spacing w:val="1"/>
        </w:rPr>
        <w:t xml:space="preserve"> </w:t>
      </w:r>
      <w:r w:rsidRPr="00EB5FD2">
        <w:t>дефектологом, учителем-логопедом, педагогом класса, в случае необходимости с фельдшером, а</w:t>
      </w:r>
      <w:r w:rsidRPr="00EB5FD2">
        <w:rPr>
          <w:spacing w:val="1"/>
        </w:rPr>
        <w:t xml:space="preserve"> </w:t>
      </w:r>
      <w:r w:rsidRPr="00EB5FD2">
        <w:t>также с родителями (их законными представителями), специалистами социальных служб, органами</w:t>
      </w:r>
      <w:r w:rsidRPr="00EB5FD2">
        <w:rPr>
          <w:spacing w:val="1"/>
        </w:rPr>
        <w:t xml:space="preserve"> </w:t>
      </w:r>
      <w:r w:rsidRPr="00EB5FD2">
        <w:t>исполнительной</w:t>
      </w:r>
      <w:r w:rsidRPr="00EB5FD2">
        <w:rPr>
          <w:spacing w:val="-1"/>
        </w:rPr>
        <w:t xml:space="preserve"> </w:t>
      </w:r>
      <w:r w:rsidRPr="00EB5FD2">
        <w:t>власти</w:t>
      </w:r>
      <w:r w:rsidRPr="00EB5FD2">
        <w:rPr>
          <w:spacing w:val="-2"/>
        </w:rPr>
        <w:t xml:space="preserve"> </w:t>
      </w:r>
      <w:r w:rsidRPr="00EB5FD2">
        <w:t>по защите</w:t>
      </w:r>
      <w:r w:rsidRPr="00EB5FD2">
        <w:rPr>
          <w:spacing w:val="-1"/>
        </w:rPr>
        <w:t xml:space="preserve"> </w:t>
      </w:r>
      <w:r w:rsidRPr="00EB5FD2">
        <w:t>прав</w:t>
      </w:r>
      <w:r w:rsidRPr="00EB5FD2">
        <w:rPr>
          <w:spacing w:val="-1"/>
        </w:rPr>
        <w:t xml:space="preserve"> </w:t>
      </w:r>
      <w:r w:rsidRPr="00EB5FD2">
        <w:t>детей.</w:t>
      </w:r>
    </w:p>
    <w:p w:rsidR="00603739" w:rsidRPr="00EB5FD2" w:rsidRDefault="008B3627">
      <w:pPr>
        <w:pStyle w:val="a5"/>
        <w:ind w:right="300"/>
      </w:pPr>
      <w:r w:rsidRPr="00EB5FD2">
        <w:t>Психологическое</w:t>
      </w:r>
      <w:r w:rsidRPr="00EB5FD2">
        <w:rPr>
          <w:spacing w:val="1"/>
        </w:rPr>
        <w:t xml:space="preserve"> </w:t>
      </w:r>
      <w:r w:rsidRPr="00EB5FD2">
        <w:t>сопровождение</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может</w:t>
      </w:r>
      <w:r w:rsidRPr="00EB5FD2">
        <w:rPr>
          <w:spacing w:val="1"/>
        </w:rPr>
        <w:t xml:space="preserve"> </w:t>
      </w:r>
      <w:r w:rsidRPr="00EB5FD2">
        <w:t>осуществляться</w:t>
      </w:r>
      <w:r w:rsidRPr="00EB5FD2">
        <w:rPr>
          <w:spacing w:val="1"/>
        </w:rPr>
        <w:t xml:space="preserve"> </w:t>
      </w:r>
      <w:r w:rsidRPr="00EB5FD2">
        <w:t>в</w:t>
      </w:r>
      <w:r w:rsidRPr="00EB5FD2">
        <w:rPr>
          <w:spacing w:val="61"/>
        </w:rPr>
        <w:t xml:space="preserve"> </w:t>
      </w:r>
      <w:r w:rsidRPr="00EB5FD2">
        <w:t>рамках</w:t>
      </w:r>
      <w:r w:rsidRPr="00EB5FD2">
        <w:rPr>
          <w:spacing w:val="1"/>
        </w:rPr>
        <w:t xml:space="preserve"> </w:t>
      </w:r>
      <w:r w:rsidRPr="00EB5FD2">
        <w:t>реализации</w:t>
      </w:r>
      <w:r w:rsidRPr="00EB5FD2">
        <w:rPr>
          <w:spacing w:val="1"/>
        </w:rPr>
        <w:t xml:space="preserve"> </w:t>
      </w:r>
      <w:r w:rsidRPr="00EB5FD2">
        <w:t>основных</w:t>
      </w:r>
      <w:r w:rsidRPr="00EB5FD2">
        <w:rPr>
          <w:spacing w:val="1"/>
        </w:rPr>
        <w:t xml:space="preserve"> </w:t>
      </w:r>
      <w:r w:rsidRPr="00EB5FD2">
        <w:t>направлений</w:t>
      </w:r>
      <w:r w:rsidRPr="00EB5FD2">
        <w:rPr>
          <w:spacing w:val="1"/>
        </w:rPr>
        <w:t xml:space="preserve"> </w:t>
      </w:r>
      <w:r w:rsidRPr="00EB5FD2">
        <w:t>психологической</w:t>
      </w:r>
      <w:r w:rsidRPr="00EB5FD2">
        <w:rPr>
          <w:spacing w:val="1"/>
        </w:rPr>
        <w:t xml:space="preserve"> </w:t>
      </w:r>
      <w:r w:rsidRPr="00EB5FD2">
        <w:t>службы.</w:t>
      </w:r>
      <w:r w:rsidRPr="00EB5FD2">
        <w:rPr>
          <w:spacing w:val="1"/>
        </w:rPr>
        <w:t xml:space="preserve"> </w:t>
      </w:r>
      <w:r w:rsidRPr="00EB5FD2">
        <w:t>Педагогу-психологу рекомендуется</w:t>
      </w:r>
      <w:r w:rsidRPr="00EB5FD2">
        <w:rPr>
          <w:spacing w:val="1"/>
        </w:rPr>
        <w:t xml:space="preserve"> </w:t>
      </w:r>
      <w:r w:rsidRPr="00EB5FD2">
        <w:t>проводить занятия по комплексному изучению и развитию личности школьников с ОВЗ. Работа</w:t>
      </w:r>
      <w:r w:rsidRPr="00EB5FD2">
        <w:rPr>
          <w:spacing w:val="1"/>
        </w:rPr>
        <w:t xml:space="preserve"> </w:t>
      </w:r>
      <w:r w:rsidRPr="00EB5FD2">
        <w:t>может быть организована индивидуально и в мини-группах. Основные направления деятельности</w:t>
      </w:r>
      <w:r w:rsidRPr="00EB5FD2">
        <w:rPr>
          <w:spacing w:val="1"/>
        </w:rPr>
        <w:t xml:space="preserve"> </w:t>
      </w:r>
      <w:r w:rsidRPr="00EB5FD2">
        <w:t>школьного</w:t>
      </w:r>
      <w:r w:rsidRPr="00EB5FD2">
        <w:rPr>
          <w:spacing w:val="1"/>
        </w:rPr>
        <w:t xml:space="preserve"> </w:t>
      </w:r>
      <w:r w:rsidRPr="00EB5FD2">
        <w:t>педагога-психолога</w:t>
      </w:r>
      <w:r w:rsidRPr="00EB5FD2">
        <w:rPr>
          <w:spacing w:val="1"/>
        </w:rPr>
        <w:t xml:space="preserve"> </w:t>
      </w:r>
      <w:r w:rsidRPr="00EB5FD2">
        <w:t>состоят</w:t>
      </w:r>
      <w:r w:rsidRPr="00EB5FD2">
        <w:rPr>
          <w:spacing w:val="1"/>
        </w:rPr>
        <w:t xml:space="preserve"> </w:t>
      </w:r>
      <w:r w:rsidRPr="00EB5FD2">
        <w:t>в</w:t>
      </w:r>
      <w:r w:rsidRPr="00EB5FD2">
        <w:rPr>
          <w:spacing w:val="1"/>
        </w:rPr>
        <w:t xml:space="preserve"> </w:t>
      </w:r>
      <w:r w:rsidRPr="00EB5FD2">
        <w:t>проведении</w:t>
      </w:r>
      <w:r w:rsidRPr="00EB5FD2">
        <w:rPr>
          <w:spacing w:val="1"/>
        </w:rPr>
        <w:t xml:space="preserve"> </w:t>
      </w:r>
      <w:r w:rsidRPr="00EB5FD2">
        <w:t>психодиагностики;</w:t>
      </w:r>
      <w:r w:rsidRPr="00EB5FD2">
        <w:rPr>
          <w:spacing w:val="1"/>
        </w:rPr>
        <w:t xml:space="preserve"> </w:t>
      </w:r>
      <w:r w:rsidRPr="00EB5FD2">
        <w:t>развитии</w:t>
      </w:r>
      <w:r w:rsidRPr="00EB5FD2">
        <w:rPr>
          <w:spacing w:val="1"/>
        </w:rPr>
        <w:t xml:space="preserve"> </w:t>
      </w:r>
      <w:r w:rsidRPr="00EB5FD2">
        <w:t>и</w:t>
      </w:r>
      <w:r w:rsidRPr="00EB5FD2">
        <w:rPr>
          <w:spacing w:val="1"/>
        </w:rPr>
        <w:t xml:space="preserve"> </w:t>
      </w:r>
      <w:r w:rsidRPr="00EB5FD2">
        <w:t>коррекции</w:t>
      </w:r>
      <w:r w:rsidRPr="00EB5FD2">
        <w:rPr>
          <w:spacing w:val="1"/>
        </w:rPr>
        <w:t xml:space="preserve"> </w:t>
      </w:r>
      <w:r w:rsidRPr="00EB5FD2">
        <w:t>эмоционально-волевой</w:t>
      </w:r>
      <w:r w:rsidRPr="00EB5FD2">
        <w:rPr>
          <w:spacing w:val="1"/>
        </w:rPr>
        <w:t xml:space="preserve"> </w:t>
      </w:r>
      <w:r w:rsidRPr="00EB5FD2">
        <w:t>сферы</w:t>
      </w:r>
      <w:r w:rsidRPr="00EB5FD2">
        <w:rPr>
          <w:spacing w:val="1"/>
        </w:rPr>
        <w:t xml:space="preserve"> </w:t>
      </w:r>
      <w:r w:rsidRPr="00EB5FD2">
        <w:t>обучающихся;</w:t>
      </w:r>
      <w:r w:rsidRPr="00EB5FD2">
        <w:rPr>
          <w:spacing w:val="1"/>
        </w:rPr>
        <w:t xml:space="preserve"> </w:t>
      </w:r>
      <w:r w:rsidRPr="00EB5FD2">
        <w:t>совершенствовании</w:t>
      </w:r>
      <w:r w:rsidRPr="00EB5FD2">
        <w:rPr>
          <w:spacing w:val="1"/>
        </w:rPr>
        <w:t xml:space="preserve"> </w:t>
      </w:r>
      <w:r w:rsidRPr="00EB5FD2">
        <w:t>навыков</w:t>
      </w:r>
      <w:r w:rsidRPr="00EB5FD2">
        <w:rPr>
          <w:spacing w:val="1"/>
        </w:rPr>
        <w:t xml:space="preserve"> </w:t>
      </w:r>
      <w:r w:rsidRPr="00EB5FD2">
        <w:t>социализации</w:t>
      </w:r>
      <w:r w:rsidRPr="00EB5FD2">
        <w:rPr>
          <w:spacing w:val="1"/>
        </w:rPr>
        <w:t xml:space="preserve"> </w:t>
      </w:r>
      <w:r w:rsidRPr="00EB5FD2">
        <w:t>и</w:t>
      </w:r>
      <w:r w:rsidRPr="00EB5FD2">
        <w:rPr>
          <w:spacing w:val="1"/>
        </w:rPr>
        <w:t xml:space="preserve"> </w:t>
      </w:r>
      <w:r w:rsidRPr="00EB5FD2">
        <w:t>расширении социального взаимодействия со сверстниками (совместно с социальным педагогом);</w:t>
      </w:r>
      <w:r w:rsidRPr="00EB5FD2">
        <w:rPr>
          <w:spacing w:val="1"/>
        </w:rPr>
        <w:t xml:space="preserve"> </w:t>
      </w:r>
      <w:r w:rsidRPr="00EB5FD2">
        <w:t>разработке и осуществлении развивающих программ; психологической профилактике, направленной</w:t>
      </w:r>
      <w:r w:rsidRPr="00EB5FD2">
        <w:rPr>
          <w:spacing w:val="-57"/>
        </w:rPr>
        <w:t xml:space="preserve"> </w:t>
      </w:r>
      <w:r w:rsidRPr="00EB5FD2">
        <w:t>на</w:t>
      </w:r>
      <w:r w:rsidRPr="00EB5FD2">
        <w:rPr>
          <w:spacing w:val="-2"/>
        </w:rPr>
        <w:t xml:space="preserve"> </w:t>
      </w:r>
      <w:r w:rsidRPr="00EB5FD2">
        <w:t>сохранение,</w:t>
      </w:r>
      <w:r w:rsidRPr="00EB5FD2">
        <w:rPr>
          <w:spacing w:val="1"/>
        </w:rPr>
        <w:t xml:space="preserve"> </w:t>
      </w:r>
      <w:r w:rsidRPr="00EB5FD2">
        <w:t>укрепление</w:t>
      </w:r>
      <w:r w:rsidRPr="00EB5FD2">
        <w:rPr>
          <w:spacing w:val="-2"/>
        </w:rPr>
        <w:t xml:space="preserve"> </w:t>
      </w:r>
      <w:r w:rsidRPr="00EB5FD2">
        <w:t>и развитие</w:t>
      </w:r>
      <w:r w:rsidRPr="00EB5FD2">
        <w:rPr>
          <w:spacing w:val="-2"/>
        </w:rPr>
        <w:t xml:space="preserve"> </w:t>
      </w:r>
      <w:r w:rsidRPr="00EB5FD2">
        <w:t>психологического</w:t>
      </w:r>
      <w:r w:rsidRPr="00EB5FD2">
        <w:rPr>
          <w:spacing w:val="-1"/>
        </w:rPr>
        <w:t xml:space="preserve"> </w:t>
      </w:r>
      <w:r w:rsidRPr="00EB5FD2">
        <w:t>здоровья</w:t>
      </w:r>
      <w:r w:rsidRPr="00EB5FD2">
        <w:rPr>
          <w:spacing w:val="1"/>
        </w:rPr>
        <w:t xml:space="preserve"> </w:t>
      </w:r>
      <w:r w:rsidRPr="00EB5FD2">
        <w:t>учащихся с</w:t>
      </w:r>
      <w:r w:rsidRPr="00EB5FD2">
        <w:rPr>
          <w:spacing w:val="-2"/>
        </w:rPr>
        <w:t xml:space="preserve"> </w:t>
      </w:r>
      <w:r w:rsidRPr="00EB5FD2">
        <w:t>ОВЗ.</w:t>
      </w:r>
    </w:p>
    <w:p w:rsidR="00603739" w:rsidRPr="00EB5FD2" w:rsidRDefault="008B3627">
      <w:pPr>
        <w:pStyle w:val="a5"/>
        <w:ind w:right="296"/>
      </w:pPr>
      <w:r w:rsidRPr="00EB5FD2">
        <w:t>Помимо работы со школьниками педагог-психолог может проводить консультативную работу с</w:t>
      </w:r>
      <w:r w:rsidRPr="00EB5FD2">
        <w:rPr>
          <w:spacing w:val="1"/>
        </w:rPr>
        <w:t xml:space="preserve"> </w:t>
      </w:r>
      <w:r w:rsidRPr="00EB5FD2">
        <w:t>педагогами,</w:t>
      </w:r>
      <w:r w:rsidRPr="00EB5FD2">
        <w:rPr>
          <w:spacing w:val="1"/>
        </w:rPr>
        <w:t xml:space="preserve"> </w:t>
      </w:r>
      <w:r w:rsidRPr="00EB5FD2">
        <w:t>администрацией</w:t>
      </w:r>
      <w:r w:rsidRPr="00EB5FD2">
        <w:rPr>
          <w:spacing w:val="1"/>
        </w:rPr>
        <w:t xml:space="preserve"> </w:t>
      </w:r>
      <w:r w:rsidRPr="00EB5FD2">
        <w:t>школы</w:t>
      </w:r>
      <w:r w:rsidRPr="00EB5FD2">
        <w:rPr>
          <w:spacing w:val="1"/>
        </w:rPr>
        <w:t xml:space="preserve"> </w:t>
      </w:r>
      <w:r w:rsidRPr="00EB5FD2">
        <w:t>и</w:t>
      </w:r>
      <w:r w:rsidRPr="00EB5FD2">
        <w:rPr>
          <w:spacing w:val="1"/>
        </w:rPr>
        <w:t xml:space="preserve"> </w:t>
      </w:r>
      <w:r w:rsidRPr="00EB5FD2">
        <w:t>родителями</w:t>
      </w:r>
      <w:r w:rsidRPr="00EB5FD2">
        <w:rPr>
          <w:spacing w:val="1"/>
        </w:rPr>
        <w:t xml:space="preserve"> </w:t>
      </w:r>
      <w:r w:rsidRPr="00EB5FD2">
        <w:t>по</w:t>
      </w:r>
      <w:r w:rsidRPr="00EB5FD2">
        <w:rPr>
          <w:spacing w:val="1"/>
        </w:rPr>
        <w:t xml:space="preserve"> </w:t>
      </w:r>
      <w:r w:rsidRPr="00EB5FD2">
        <w:t>вопросам,</w:t>
      </w:r>
      <w:r w:rsidRPr="00EB5FD2">
        <w:rPr>
          <w:spacing w:val="1"/>
        </w:rPr>
        <w:t xml:space="preserve"> </w:t>
      </w:r>
      <w:r w:rsidRPr="00EB5FD2">
        <w:t>связанным</w:t>
      </w:r>
      <w:r w:rsidRPr="00EB5FD2">
        <w:rPr>
          <w:spacing w:val="1"/>
        </w:rPr>
        <w:t xml:space="preserve"> </w:t>
      </w:r>
      <w:r w:rsidRPr="00EB5FD2">
        <w:t>с</w:t>
      </w:r>
      <w:r w:rsidRPr="00EB5FD2">
        <w:rPr>
          <w:spacing w:val="1"/>
        </w:rPr>
        <w:t xml:space="preserve"> </w:t>
      </w:r>
      <w:r w:rsidRPr="00EB5FD2">
        <w:t>обучением</w:t>
      </w:r>
      <w:r w:rsidRPr="00EB5FD2">
        <w:rPr>
          <w:spacing w:val="1"/>
        </w:rPr>
        <w:t xml:space="preserve"> </w:t>
      </w:r>
      <w:r w:rsidRPr="00EB5FD2">
        <w:t>и</w:t>
      </w:r>
      <w:r w:rsidRPr="00EB5FD2">
        <w:rPr>
          <w:spacing w:val="1"/>
        </w:rPr>
        <w:t xml:space="preserve"> </w:t>
      </w:r>
      <w:r w:rsidRPr="00EB5FD2">
        <w:t>воспитанием учащихся. Кроме того, в течение года педагог-психолог осуществляет информационно-</w:t>
      </w:r>
      <w:r w:rsidRPr="00EB5FD2">
        <w:rPr>
          <w:spacing w:val="1"/>
        </w:rPr>
        <w:t xml:space="preserve"> </w:t>
      </w:r>
      <w:r w:rsidRPr="00EB5FD2">
        <w:t>просветительскую</w:t>
      </w:r>
      <w:r w:rsidRPr="00EB5FD2">
        <w:rPr>
          <w:spacing w:val="1"/>
        </w:rPr>
        <w:t xml:space="preserve"> </w:t>
      </w:r>
      <w:r w:rsidRPr="00EB5FD2">
        <w:t>работу</w:t>
      </w:r>
      <w:r w:rsidRPr="00EB5FD2">
        <w:rPr>
          <w:spacing w:val="1"/>
        </w:rPr>
        <w:t xml:space="preserve"> </w:t>
      </w:r>
      <w:r w:rsidRPr="00EB5FD2">
        <w:t>с</w:t>
      </w:r>
      <w:r w:rsidRPr="00EB5FD2">
        <w:rPr>
          <w:spacing w:val="1"/>
        </w:rPr>
        <w:t xml:space="preserve"> </w:t>
      </w:r>
      <w:r w:rsidRPr="00EB5FD2">
        <w:t>родителями</w:t>
      </w:r>
      <w:r w:rsidRPr="00EB5FD2">
        <w:rPr>
          <w:spacing w:val="1"/>
        </w:rPr>
        <w:t xml:space="preserve"> </w:t>
      </w:r>
      <w:r w:rsidRPr="00EB5FD2">
        <w:t>и</w:t>
      </w:r>
      <w:r w:rsidRPr="00EB5FD2">
        <w:rPr>
          <w:spacing w:val="1"/>
        </w:rPr>
        <w:t xml:space="preserve"> </w:t>
      </w:r>
      <w:r w:rsidRPr="00EB5FD2">
        <w:t>педагогами.</w:t>
      </w:r>
      <w:r w:rsidRPr="00EB5FD2">
        <w:rPr>
          <w:spacing w:val="1"/>
        </w:rPr>
        <w:t xml:space="preserve"> </w:t>
      </w:r>
      <w:r w:rsidRPr="00EB5FD2">
        <w:t>Данная</w:t>
      </w:r>
      <w:r w:rsidRPr="00EB5FD2">
        <w:rPr>
          <w:spacing w:val="1"/>
        </w:rPr>
        <w:t xml:space="preserve"> </w:t>
      </w:r>
      <w:r w:rsidRPr="00EB5FD2">
        <w:t>работа</w:t>
      </w:r>
      <w:r w:rsidRPr="00EB5FD2">
        <w:rPr>
          <w:spacing w:val="1"/>
        </w:rPr>
        <w:t xml:space="preserve"> </w:t>
      </w:r>
      <w:r w:rsidRPr="00EB5FD2">
        <w:t>включает</w:t>
      </w:r>
      <w:r w:rsidRPr="00EB5FD2">
        <w:rPr>
          <w:spacing w:val="1"/>
        </w:rPr>
        <w:t xml:space="preserve"> </w:t>
      </w:r>
      <w:r w:rsidRPr="00EB5FD2">
        <w:t>чтение</w:t>
      </w:r>
      <w:r w:rsidRPr="00EB5FD2">
        <w:rPr>
          <w:spacing w:val="1"/>
        </w:rPr>
        <w:t xml:space="preserve"> </w:t>
      </w:r>
      <w:r w:rsidRPr="00EB5FD2">
        <w:t>лекций,</w:t>
      </w:r>
      <w:r w:rsidRPr="00EB5FD2">
        <w:rPr>
          <w:spacing w:val="1"/>
        </w:rPr>
        <w:t xml:space="preserve"> </w:t>
      </w:r>
      <w:r w:rsidRPr="00EB5FD2">
        <w:t>проведение</w:t>
      </w:r>
      <w:r w:rsidRPr="00EB5FD2">
        <w:rPr>
          <w:spacing w:val="-2"/>
        </w:rPr>
        <w:t xml:space="preserve"> </w:t>
      </w:r>
      <w:r w:rsidRPr="00EB5FD2">
        <w:t>обучающих</w:t>
      </w:r>
      <w:r w:rsidRPr="00EB5FD2">
        <w:rPr>
          <w:spacing w:val="2"/>
        </w:rPr>
        <w:t xml:space="preserve"> </w:t>
      </w:r>
      <w:r w:rsidRPr="00EB5FD2">
        <w:t>семинаров и тренингов.</w:t>
      </w:r>
    </w:p>
    <w:p w:rsidR="00603739" w:rsidRPr="00EB5FD2" w:rsidRDefault="008B3627">
      <w:pPr>
        <w:pStyle w:val="a5"/>
        <w:ind w:right="301"/>
      </w:pPr>
      <w:r w:rsidRPr="00EB5FD2">
        <w:t>В реализации диагностического направления работы могут принимать участие как учителя класса</w:t>
      </w:r>
      <w:r w:rsidRPr="00EB5FD2">
        <w:rPr>
          <w:spacing w:val="1"/>
        </w:rPr>
        <w:t xml:space="preserve"> </w:t>
      </w:r>
      <w:r w:rsidRPr="00EB5FD2">
        <w:t>(аттестация учащихся в начале, середине и конце учебного года), так и специалисты (проведение</w:t>
      </w:r>
      <w:r w:rsidRPr="00EB5FD2">
        <w:rPr>
          <w:spacing w:val="1"/>
        </w:rPr>
        <w:t xml:space="preserve"> </w:t>
      </w:r>
      <w:r w:rsidRPr="00EB5FD2">
        <w:t>диагностики</w:t>
      </w:r>
      <w:r w:rsidRPr="00EB5FD2">
        <w:rPr>
          <w:spacing w:val="-1"/>
        </w:rPr>
        <w:t xml:space="preserve"> </w:t>
      </w:r>
      <w:r w:rsidRPr="00EB5FD2">
        <w:t>в</w:t>
      </w:r>
      <w:r w:rsidRPr="00EB5FD2">
        <w:rPr>
          <w:spacing w:val="-1"/>
        </w:rPr>
        <w:t xml:space="preserve"> </w:t>
      </w:r>
      <w:r w:rsidRPr="00EB5FD2">
        <w:t>начале, середине</w:t>
      </w:r>
      <w:r w:rsidRPr="00EB5FD2">
        <w:rPr>
          <w:spacing w:val="-1"/>
        </w:rPr>
        <w:t xml:space="preserve"> </w:t>
      </w:r>
      <w:r w:rsidRPr="00EB5FD2">
        <w:t>и</w:t>
      </w:r>
      <w:r w:rsidRPr="00EB5FD2">
        <w:rPr>
          <w:spacing w:val="-1"/>
        </w:rPr>
        <w:t xml:space="preserve"> </w:t>
      </w:r>
      <w:r w:rsidRPr="00EB5FD2">
        <w:t>в</w:t>
      </w:r>
      <w:r w:rsidRPr="00EB5FD2">
        <w:rPr>
          <w:spacing w:val="-1"/>
        </w:rPr>
        <w:t xml:space="preserve"> </w:t>
      </w:r>
      <w:r w:rsidRPr="00EB5FD2">
        <w:t>конце</w:t>
      </w:r>
      <w:r w:rsidRPr="00EB5FD2">
        <w:rPr>
          <w:spacing w:val="1"/>
        </w:rPr>
        <w:t xml:space="preserve"> </w:t>
      </w:r>
      <w:r w:rsidRPr="00EB5FD2">
        <w:t>учебного года).</w:t>
      </w:r>
    </w:p>
    <w:p w:rsidR="00603739" w:rsidRPr="00EB5FD2" w:rsidRDefault="008B3627">
      <w:pPr>
        <w:pStyle w:val="a5"/>
        <w:ind w:left="392" w:firstLine="0"/>
      </w:pPr>
      <w:r w:rsidRPr="00EB5FD2">
        <w:t>Данное</w:t>
      </w:r>
      <w:r w:rsidRPr="00EB5FD2">
        <w:rPr>
          <w:spacing w:val="-5"/>
        </w:rPr>
        <w:t xml:space="preserve"> </w:t>
      </w:r>
      <w:r w:rsidRPr="00EB5FD2">
        <w:t>направление</w:t>
      </w:r>
      <w:r w:rsidRPr="00EB5FD2">
        <w:rPr>
          <w:spacing w:val="-4"/>
        </w:rPr>
        <w:t xml:space="preserve"> </w:t>
      </w:r>
      <w:r w:rsidRPr="00EB5FD2">
        <w:t>может</w:t>
      </w:r>
      <w:r w:rsidRPr="00EB5FD2">
        <w:rPr>
          <w:spacing w:val="-4"/>
        </w:rPr>
        <w:t xml:space="preserve"> </w:t>
      </w:r>
      <w:r w:rsidRPr="00EB5FD2">
        <w:t>быть</w:t>
      </w:r>
      <w:r w:rsidRPr="00EB5FD2">
        <w:rPr>
          <w:spacing w:val="-2"/>
        </w:rPr>
        <w:t xml:space="preserve"> </w:t>
      </w:r>
      <w:r w:rsidRPr="00EB5FD2">
        <w:t>осуществлено</w:t>
      </w:r>
      <w:r w:rsidRPr="00EB5FD2">
        <w:rPr>
          <w:spacing w:val="-2"/>
        </w:rPr>
        <w:t xml:space="preserve"> </w:t>
      </w:r>
      <w:r w:rsidRPr="00EB5FD2">
        <w:t>ППк.</w:t>
      </w:r>
    </w:p>
    <w:p w:rsidR="00603739" w:rsidRPr="00EB5FD2" w:rsidRDefault="008B3627">
      <w:pPr>
        <w:pStyle w:val="a5"/>
        <w:ind w:right="298"/>
      </w:pPr>
      <w:r w:rsidRPr="00EB5FD2">
        <w:t>ППк является внутришкольной формой организации сопровождения детей с ОВЗ (Положение о</w:t>
      </w:r>
      <w:r w:rsidRPr="00EB5FD2">
        <w:rPr>
          <w:spacing w:val="1"/>
        </w:rPr>
        <w:t xml:space="preserve"> </w:t>
      </w:r>
      <w:r w:rsidRPr="00EB5FD2">
        <w:t>ППк</w:t>
      </w:r>
      <w:r w:rsidRPr="00EB5FD2">
        <w:rPr>
          <w:spacing w:val="-1"/>
        </w:rPr>
        <w:t xml:space="preserve"> </w:t>
      </w:r>
      <w:r w:rsidRPr="00EB5FD2">
        <w:t xml:space="preserve">в </w:t>
      </w:r>
      <w:r w:rsidR="000B7E0C" w:rsidRPr="00EB5FD2">
        <w:t>МКОУ «КРАСНОПАРТИЗАНСКАЯ СОШ»</w:t>
      </w:r>
      <w:r w:rsidRPr="00EB5FD2">
        <w:t>).</w:t>
      </w:r>
    </w:p>
    <w:p w:rsidR="00603739" w:rsidRPr="00EB5FD2" w:rsidRDefault="008B3627">
      <w:pPr>
        <w:pStyle w:val="a5"/>
        <w:ind w:right="301"/>
      </w:pPr>
      <w:r w:rsidRPr="00EB5FD2">
        <w:t>Цель работы ППк: выявление особых образовательных потребностей учащихся с ОВЗ и оказание</w:t>
      </w:r>
      <w:r w:rsidRPr="00EB5FD2">
        <w:rPr>
          <w:spacing w:val="1"/>
        </w:rPr>
        <w:t xml:space="preserve"> </w:t>
      </w:r>
      <w:r w:rsidRPr="00EB5FD2">
        <w:t>им</w:t>
      </w:r>
      <w:r w:rsidRPr="00EB5FD2">
        <w:rPr>
          <w:spacing w:val="1"/>
        </w:rPr>
        <w:t xml:space="preserve"> </w:t>
      </w:r>
      <w:r w:rsidRPr="00EB5FD2">
        <w:t>помощи</w:t>
      </w:r>
      <w:r w:rsidRPr="00EB5FD2">
        <w:rPr>
          <w:spacing w:val="1"/>
        </w:rPr>
        <w:t xml:space="preserve"> </w:t>
      </w:r>
      <w:r w:rsidRPr="00EB5FD2">
        <w:t>(выработка</w:t>
      </w:r>
      <w:r w:rsidRPr="00EB5FD2">
        <w:rPr>
          <w:spacing w:val="1"/>
        </w:rPr>
        <w:t xml:space="preserve"> </w:t>
      </w:r>
      <w:r w:rsidRPr="00EB5FD2">
        <w:t>рекомендаций</w:t>
      </w:r>
      <w:r w:rsidRPr="00EB5FD2">
        <w:rPr>
          <w:spacing w:val="1"/>
        </w:rPr>
        <w:t xml:space="preserve"> </w:t>
      </w:r>
      <w:r w:rsidRPr="00EB5FD2">
        <w:t>по</w:t>
      </w:r>
      <w:r w:rsidRPr="00EB5FD2">
        <w:rPr>
          <w:spacing w:val="1"/>
        </w:rPr>
        <w:t xml:space="preserve"> </w:t>
      </w:r>
      <w:r w:rsidRPr="00EB5FD2">
        <w:t>обучению</w:t>
      </w:r>
      <w:r w:rsidRPr="00EB5FD2">
        <w:rPr>
          <w:spacing w:val="1"/>
        </w:rPr>
        <w:t xml:space="preserve"> </w:t>
      </w:r>
      <w:r w:rsidRPr="00EB5FD2">
        <w:t>и</w:t>
      </w:r>
      <w:r w:rsidRPr="00EB5FD2">
        <w:rPr>
          <w:spacing w:val="1"/>
        </w:rPr>
        <w:t xml:space="preserve"> </w:t>
      </w:r>
      <w:r w:rsidRPr="00EB5FD2">
        <w:t>воспитанию;</w:t>
      </w:r>
      <w:r w:rsidRPr="00EB5FD2">
        <w:rPr>
          <w:spacing w:val="1"/>
        </w:rPr>
        <w:t xml:space="preserve"> </w:t>
      </w:r>
      <w:r w:rsidRPr="00EB5FD2">
        <w:t>составление,</w:t>
      </w:r>
      <w:r w:rsidRPr="00EB5FD2">
        <w:rPr>
          <w:spacing w:val="1"/>
        </w:rPr>
        <w:t xml:space="preserve"> </w:t>
      </w:r>
      <w:r w:rsidRPr="00EB5FD2">
        <w:t>в</w:t>
      </w:r>
      <w:r w:rsidRPr="00EB5FD2">
        <w:rPr>
          <w:spacing w:val="1"/>
        </w:rPr>
        <w:t xml:space="preserve"> </w:t>
      </w:r>
      <w:r w:rsidRPr="00EB5FD2">
        <w:t>случае</w:t>
      </w:r>
      <w:r w:rsidRPr="00EB5FD2">
        <w:rPr>
          <w:spacing w:val="1"/>
        </w:rPr>
        <w:t xml:space="preserve"> </w:t>
      </w:r>
      <w:r w:rsidRPr="00EB5FD2">
        <w:t>необходимости,</w:t>
      </w:r>
      <w:r w:rsidRPr="00EB5FD2">
        <w:rPr>
          <w:spacing w:val="1"/>
        </w:rPr>
        <w:t xml:space="preserve"> </w:t>
      </w:r>
      <w:r w:rsidRPr="00EB5FD2">
        <w:t>индивидуальной</w:t>
      </w:r>
      <w:r w:rsidRPr="00EB5FD2">
        <w:rPr>
          <w:spacing w:val="1"/>
        </w:rPr>
        <w:t xml:space="preserve"> </w:t>
      </w:r>
      <w:r w:rsidRPr="00EB5FD2">
        <w:t>программы</w:t>
      </w:r>
      <w:r w:rsidRPr="00EB5FD2">
        <w:rPr>
          <w:spacing w:val="1"/>
        </w:rPr>
        <w:t xml:space="preserve"> </w:t>
      </w:r>
      <w:r w:rsidRPr="00EB5FD2">
        <w:t>обучения;</w:t>
      </w:r>
      <w:r w:rsidRPr="00EB5FD2">
        <w:rPr>
          <w:spacing w:val="1"/>
        </w:rPr>
        <w:t xml:space="preserve"> </w:t>
      </w:r>
      <w:r w:rsidRPr="00EB5FD2">
        <w:t>выбор</w:t>
      </w:r>
      <w:r w:rsidRPr="00EB5FD2">
        <w:rPr>
          <w:spacing w:val="1"/>
        </w:rPr>
        <w:t xml:space="preserve"> </w:t>
      </w:r>
      <w:r w:rsidRPr="00EB5FD2">
        <w:t>и</w:t>
      </w:r>
      <w:r w:rsidRPr="00EB5FD2">
        <w:rPr>
          <w:spacing w:val="1"/>
        </w:rPr>
        <w:t xml:space="preserve"> </w:t>
      </w:r>
      <w:r w:rsidRPr="00EB5FD2">
        <w:t>отбор</w:t>
      </w:r>
      <w:r w:rsidRPr="00EB5FD2">
        <w:rPr>
          <w:spacing w:val="1"/>
        </w:rPr>
        <w:t xml:space="preserve"> </w:t>
      </w:r>
      <w:r w:rsidRPr="00EB5FD2">
        <w:t>специальных</w:t>
      </w:r>
      <w:r w:rsidRPr="00EB5FD2">
        <w:rPr>
          <w:spacing w:val="1"/>
        </w:rPr>
        <w:t xml:space="preserve"> </w:t>
      </w:r>
      <w:r w:rsidRPr="00EB5FD2">
        <w:t>методов,</w:t>
      </w:r>
      <w:r w:rsidRPr="00EB5FD2">
        <w:rPr>
          <w:spacing w:val="1"/>
        </w:rPr>
        <w:t xml:space="preserve"> </w:t>
      </w:r>
      <w:r w:rsidRPr="00EB5FD2">
        <w:t>приемов и средств обучения). Специалисты консилиума проводят мониторинг и следят за динамикой</w:t>
      </w:r>
      <w:r w:rsidRPr="00EB5FD2">
        <w:rPr>
          <w:spacing w:val="-57"/>
        </w:rPr>
        <w:t xml:space="preserve"> </w:t>
      </w:r>
      <w:r w:rsidRPr="00EB5FD2">
        <w:t>развития и успеваемости школьников, своевременно вносят коррективы в программу обучения и в</w:t>
      </w:r>
      <w:r w:rsidRPr="00EB5FD2">
        <w:rPr>
          <w:spacing w:val="1"/>
        </w:rPr>
        <w:t xml:space="preserve"> </w:t>
      </w:r>
      <w:r w:rsidRPr="00EB5FD2">
        <w:t>рабочие коррекционные программы; рассматривают спорные и конфликтные случаи, предлагают и</w:t>
      </w:r>
      <w:r w:rsidRPr="00EB5FD2">
        <w:rPr>
          <w:spacing w:val="1"/>
        </w:rPr>
        <w:t xml:space="preserve"> </w:t>
      </w:r>
      <w:r w:rsidRPr="00EB5FD2">
        <w:t>осуществляют отбор необходимых для школьника (школьников) дополнительных дидактических</w:t>
      </w:r>
      <w:r w:rsidRPr="00EB5FD2">
        <w:rPr>
          <w:spacing w:val="1"/>
        </w:rPr>
        <w:t xml:space="preserve"> </w:t>
      </w:r>
      <w:r w:rsidRPr="00EB5FD2">
        <w:t>материалов</w:t>
      </w:r>
      <w:r w:rsidRPr="00EB5FD2">
        <w:rPr>
          <w:spacing w:val="-2"/>
        </w:rPr>
        <w:t xml:space="preserve"> </w:t>
      </w:r>
      <w:r w:rsidRPr="00EB5FD2">
        <w:t>и</w:t>
      </w:r>
      <w:r w:rsidRPr="00EB5FD2">
        <w:rPr>
          <w:spacing w:val="2"/>
        </w:rPr>
        <w:t xml:space="preserve"> </w:t>
      </w:r>
      <w:r w:rsidRPr="00EB5FD2">
        <w:t>учебных</w:t>
      </w:r>
      <w:r w:rsidRPr="00EB5FD2">
        <w:rPr>
          <w:spacing w:val="1"/>
        </w:rPr>
        <w:t xml:space="preserve"> </w:t>
      </w:r>
      <w:r w:rsidRPr="00EB5FD2">
        <w:t>пособий.</w:t>
      </w:r>
    </w:p>
    <w:p w:rsidR="00603739" w:rsidRPr="00EB5FD2" w:rsidRDefault="008B3627">
      <w:pPr>
        <w:pStyle w:val="a5"/>
        <w:ind w:right="296"/>
      </w:pPr>
      <w:r w:rsidRPr="00EB5FD2">
        <w:t>В</w:t>
      </w:r>
      <w:r w:rsidRPr="00EB5FD2">
        <w:rPr>
          <w:spacing w:val="1"/>
        </w:rPr>
        <w:t xml:space="preserve"> </w:t>
      </w:r>
      <w:r w:rsidRPr="00EB5FD2">
        <w:t>состав</w:t>
      </w:r>
      <w:r w:rsidRPr="00EB5FD2">
        <w:rPr>
          <w:spacing w:val="1"/>
        </w:rPr>
        <w:t xml:space="preserve"> </w:t>
      </w:r>
      <w:r w:rsidRPr="00EB5FD2">
        <w:t>ППк</w:t>
      </w:r>
      <w:r w:rsidRPr="00EB5FD2">
        <w:rPr>
          <w:spacing w:val="1"/>
        </w:rPr>
        <w:t xml:space="preserve"> </w:t>
      </w:r>
      <w:r w:rsidRPr="00EB5FD2">
        <w:t>образовательной</w:t>
      </w:r>
      <w:r w:rsidRPr="00EB5FD2">
        <w:rPr>
          <w:spacing w:val="1"/>
        </w:rPr>
        <w:t xml:space="preserve"> </w:t>
      </w:r>
      <w:r w:rsidRPr="00EB5FD2">
        <w:t>организации</w:t>
      </w:r>
      <w:r w:rsidRPr="00EB5FD2">
        <w:rPr>
          <w:spacing w:val="1"/>
        </w:rPr>
        <w:t xml:space="preserve"> </w:t>
      </w:r>
      <w:r w:rsidRPr="00EB5FD2">
        <w:t>входят</w:t>
      </w:r>
      <w:r w:rsidRPr="00EB5FD2">
        <w:rPr>
          <w:spacing w:val="1"/>
        </w:rPr>
        <w:t xml:space="preserve"> </w:t>
      </w:r>
      <w:r w:rsidRPr="00EB5FD2">
        <w:t>педагог-психолог,</w:t>
      </w:r>
      <w:r w:rsidRPr="00EB5FD2">
        <w:rPr>
          <w:spacing w:val="1"/>
        </w:rPr>
        <w:t xml:space="preserve"> </w:t>
      </w:r>
      <w:r w:rsidRPr="00EB5FD2">
        <w:t>учитель-</w:t>
      </w:r>
      <w:r w:rsidRPr="00EB5FD2">
        <w:rPr>
          <w:spacing w:val="1"/>
        </w:rPr>
        <w:t xml:space="preserve"> </w:t>
      </w:r>
      <w:r w:rsidRPr="00EB5FD2">
        <w:t>дефектолог,</w:t>
      </w:r>
      <w:r w:rsidRPr="00EB5FD2">
        <w:rPr>
          <w:spacing w:val="1"/>
        </w:rPr>
        <w:t xml:space="preserve"> </w:t>
      </w:r>
      <w:r w:rsidRPr="00EB5FD2">
        <w:t>учитель-логопед,</w:t>
      </w:r>
      <w:r w:rsidRPr="00EB5FD2">
        <w:rPr>
          <w:spacing w:val="1"/>
        </w:rPr>
        <w:t xml:space="preserve"> </w:t>
      </w:r>
      <w:r w:rsidRPr="00EB5FD2">
        <w:t>педагог</w:t>
      </w:r>
      <w:r w:rsidRPr="00EB5FD2">
        <w:rPr>
          <w:spacing w:val="1"/>
        </w:rPr>
        <w:t xml:space="preserve"> </w:t>
      </w:r>
      <w:r w:rsidRPr="00EB5FD2">
        <w:t>(учитель-предметник),</w:t>
      </w:r>
      <w:r w:rsidRPr="00EB5FD2">
        <w:rPr>
          <w:spacing w:val="1"/>
        </w:rPr>
        <w:t xml:space="preserve"> </w:t>
      </w:r>
      <w:r w:rsidRPr="00EB5FD2">
        <w:t>социальный</w:t>
      </w:r>
      <w:r w:rsidRPr="00EB5FD2">
        <w:rPr>
          <w:spacing w:val="1"/>
        </w:rPr>
        <w:t xml:space="preserve"> </w:t>
      </w:r>
      <w:r w:rsidRPr="00EB5FD2">
        <w:t>педагог,</w:t>
      </w:r>
      <w:r w:rsidRPr="00EB5FD2">
        <w:rPr>
          <w:spacing w:val="1"/>
        </w:rPr>
        <w:t xml:space="preserve"> </w:t>
      </w:r>
      <w:r w:rsidRPr="00EB5FD2">
        <w:t>зам.директора</w:t>
      </w:r>
      <w:r w:rsidRPr="00EB5FD2">
        <w:rPr>
          <w:spacing w:val="1"/>
        </w:rPr>
        <w:t xml:space="preserve"> </w:t>
      </w:r>
      <w:r w:rsidRPr="00EB5FD2">
        <w:t>по</w:t>
      </w:r>
      <w:r w:rsidRPr="00EB5FD2">
        <w:rPr>
          <w:spacing w:val="1"/>
        </w:rPr>
        <w:t xml:space="preserve"> </w:t>
      </w:r>
      <w:r w:rsidRPr="00EB5FD2">
        <w:t>УВР.</w:t>
      </w:r>
      <w:r w:rsidRPr="00EB5FD2">
        <w:rPr>
          <w:spacing w:val="1"/>
        </w:rPr>
        <w:t xml:space="preserve"> </w:t>
      </w:r>
      <w:r w:rsidRPr="00EB5FD2">
        <w:t>Родители уведомляются о проведении ППк (Федеральный закон «Об образовании в Российской</w:t>
      </w:r>
      <w:r w:rsidRPr="00EB5FD2">
        <w:rPr>
          <w:spacing w:val="1"/>
        </w:rPr>
        <w:t xml:space="preserve"> </w:t>
      </w:r>
      <w:r w:rsidRPr="00EB5FD2">
        <w:t>Федерации»,</w:t>
      </w:r>
      <w:r w:rsidRPr="00EB5FD2">
        <w:rPr>
          <w:spacing w:val="-1"/>
        </w:rPr>
        <w:t xml:space="preserve"> </w:t>
      </w:r>
      <w:r w:rsidRPr="00EB5FD2">
        <w:t>ст. 42, 79).</w:t>
      </w:r>
    </w:p>
    <w:p w:rsidR="00603739" w:rsidRPr="00EB5FD2" w:rsidRDefault="008B3627">
      <w:pPr>
        <w:pStyle w:val="a5"/>
        <w:spacing w:before="72"/>
        <w:ind w:right="300"/>
      </w:pPr>
      <w:r w:rsidRPr="00EB5FD2">
        <w:t>Реализация системы комплексного психолого-медико-социального сопровождения и поддержки</w:t>
      </w:r>
      <w:r w:rsidRPr="00EB5FD2">
        <w:rPr>
          <w:spacing w:val="1"/>
        </w:rPr>
        <w:t xml:space="preserve"> </w:t>
      </w:r>
      <w:r w:rsidRPr="00EB5FD2">
        <w:t>обучающихся с ОВЗ предусматривает создание специальных условий: организационных, кадровых,</w:t>
      </w:r>
      <w:r w:rsidRPr="00EB5FD2">
        <w:rPr>
          <w:spacing w:val="1"/>
        </w:rPr>
        <w:t xml:space="preserve"> </w:t>
      </w:r>
      <w:r w:rsidRPr="00EB5FD2">
        <w:t>психолого-педагогических, программно-методических, материально-технических, информационных</w:t>
      </w:r>
      <w:r w:rsidRPr="00EB5FD2">
        <w:rPr>
          <w:spacing w:val="1"/>
        </w:rPr>
        <w:t xml:space="preserve"> </w:t>
      </w:r>
      <w:r w:rsidRPr="00EB5FD2">
        <w:t>(Федеральный</w:t>
      </w:r>
      <w:r w:rsidRPr="00EB5FD2">
        <w:rPr>
          <w:spacing w:val="-1"/>
        </w:rPr>
        <w:t xml:space="preserve"> </w:t>
      </w:r>
      <w:r w:rsidRPr="00EB5FD2">
        <w:t>закон</w:t>
      </w:r>
      <w:r w:rsidRPr="00EB5FD2">
        <w:rPr>
          <w:spacing w:val="2"/>
        </w:rPr>
        <w:t xml:space="preserve"> </w:t>
      </w:r>
      <w:r w:rsidRPr="00EB5FD2">
        <w:t>«Об</w:t>
      </w:r>
      <w:r w:rsidRPr="00EB5FD2">
        <w:rPr>
          <w:spacing w:val="-1"/>
        </w:rPr>
        <w:t xml:space="preserve"> </w:t>
      </w:r>
      <w:r w:rsidRPr="00EB5FD2">
        <w:t>образовании</w:t>
      </w:r>
      <w:r w:rsidRPr="00EB5FD2">
        <w:rPr>
          <w:spacing w:val="-1"/>
        </w:rPr>
        <w:t xml:space="preserve"> </w:t>
      </w:r>
      <w:r w:rsidRPr="00EB5FD2">
        <w:t>в</w:t>
      </w:r>
      <w:r w:rsidRPr="00EB5FD2">
        <w:rPr>
          <w:spacing w:val="-2"/>
        </w:rPr>
        <w:t xml:space="preserve"> </w:t>
      </w:r>
      <w:r w:rsidRPr="00EB5FD2">
        <w:t>Российской Федерации»,</w:t>
      </w:r>
      <w:r w:rsidRPr="00EB5FD2">
        <w:rPr>
          <w:spacing w:val="1"/>
        </w:rPr>
        <w:t xml:space="preserve"> </w:t>
      </w:r>
      <w:r w:rsidRPr="00EB5FD2">
        <w:t>ст. 42,</w:t>
      </w:r>
      <w:r w:rsidRPr="00EB5FD2">
        <w:rPr>
          <w:spacing w:val="-1"/>
        </w:rPr>
        <w:t xml:space="preserve"> </w:t>
      </w:r>
      <w:r w:rsidRPr="00EB5FD2">
        <w:t>79).</w:t>
      </w:r>
    </w:p>
    <w:p w:rsidR="00603739" w:rsidRPr="00EB5FD2" w:rsidRDefault="002377A6">
      <w:pPr>
        <w:pStyle w:val="a5"/>
        <w:spacing w:before="5"/>
        <w:ind w:left="0" w:firstLine="0"/>
        <w:jc w:val="left"/>
        <w:rPr>
          <w:b/>
        </w:rPr>
      </w:pPr>
      <w:r w:rsidRPr="00EB5FD2">
        <w:rPr>
          <w:b/>
        </w:rPr>
        <w:t>2.4.3.Механизмы реализации программы</w:t>
      </w:r>
    </w:p>
    <w:p w:rsidR="00603739" w:rsidRPr="00EB5FD2" w:rsidRDefault="008B3627">
      <w:pPr>
        <w:pStyle w:val="110"/>
        <w:spacing w:line="240" w:lineRule="auto"/>
        <w:ind w:left="107" w:right="302" w:firstLine="285"/>
      </w:pPr>
      <w:r w:rsidRPr="00EB5FD2">
        <w:t>Механизм взаимодействия, предусматривающий общую целевую и единую стратегическую</w:t>
      </w:r>
      <w:r w:rsidRPr="00EB5FD2">
        <w:rPr>
          <w:spacing w:val="1"/>
        </w:rPr>
        <w:t xml:space="preserve"> </w:t>
      </w:r>
      <w:r w:rsidRPr="00EB5FD2">
        <w:t xml:space="preserve">направленность работы с учетом вариативно-деятельностной </w:t>
      </w:r>
      <w:r w:rsidRPr="00EB5FD2">
        <w:lastRenderedPageBreak/>
        <w:t>тактики учителей, специалистов</w:t>
      </w:r>
      <w:r w:rsidRPr="00EB5FD2">
        <w:rPr>
          <w:spacing w:val="-57"/>
        </w:rPr>
        <w:t xml:space="preserve"> </w:t>
      </w:r>
      <w:r w:rsidRPr="00EB5FD2">
        <w:t>в</w:t>
      </w:r>
      <w:r w:rsidRPr="00EB5FD2">
        <w:rPr>
          <w:spacing w:val="1"/>
        </w:rPr>
        <w:t xml:space="preserve"> </w:t>
      </w:r>
      <w:r w:rsidRPr="00EB5FD2">
        <w:t>области</w:t>
      </w:r>
      <w:r w:rsidRPr="00EB5FD2">
        <w:rPr>
          <w:spacing w:val="1"/>
        </w:rPr>
        <w:t xml:space="preserve"> </w:t>
      </w:r>
      <w:r w:rsidRPr="00EB5FD2">
        <w:t>коррекционной</w:t>
      </w:r>
      <w:r w:rsidRPr="00EB5FD2">
        <w:rPr>
          <w:spacing w:val="1"/>
        </w:rPr>
        <w:t xml:space="preserve"> </w:t>
      </w:r>
      <w:r w:rsidRPr="00EB5FD2">
        <w:t>педагогики,</w:t>
      </w:r>
      <w:r w:rsidRPr="00EB5FD2">
        <w:rPr>
          <w:spacing w:val="1"/>
        </w:rPr>
        <w:t xml:space="preserve"> </w:t>
      </w:r>
      <w:r w:rsidRPr="00EB5FD2">
        <w:t>специальной</w:t>
      </w:r>
      <w:r w:rsidRPr="00EB5FD2">
        <w:rPr>
          <w:spacing w:val="1"/>
        </w:rPr>
        <w:t xml:space="preserve"> </w:t>
      </w:r>
      <w:r w:rsidRPr="00EB5FD2">
        <w:t>психологии,</w:t>
      </w:r>
      <w:r w:rsidRPr="00EB5FD2">
        <w:rPr>
          <w:spacing w:val="1"/>
        </w:rPr>
        <w:t xml:space="preserve"> </w:t>
      </w:r>
      <w:r w:rsidRPr="00EB5FD2">
        <w:t>медицинских</w:t>
      </w:r>
      <w:r w:rsidRPr="00EB5FD2">
        <w:rPr>
          <w:spacing w:val="1"/>
        </w:rPr>
        <w:t xml:space="preserve"> </w:t>
      </w:r>
      <w:r w:rsidRPr="00EB5FD2">
        <w:t>работников</w:t>
      </w:r>
      <w:r w:rsidRPr="00EB5FD2">
        <w:rPr>
          <w:spacing w:val="1"/>
        </w:rPr>
        <w:t xml:space="preserve"> </w:t>
      </w:r>
      <w:r w:rsidRPr="00EB5FD2">
        <w:t>организации,</w:t>
      </w:r>
      <w:r w:rsidRPr="00EB5FD2">
        <w:rPr>
          <w:spacing w:val="1"/>
        </w:rPr>
        <w:t xml:space="preserve"> </w:t>
      </w:r>
      <w:r w:rsidRPr="00EB5FD2">
        <w:t>осуществляющей</w:t>
      </w:r>
      <w:r w:rsidRPr="00EB5FD2">
        <w:rPr>
          <w:spacing w:val="1"/>
        </w:rPr>
        <w:t xml:space="preserve"> </w:t>
      </w:r>
      <w:r w:rsidRPr="00EB5FD2">
        <w:t>образовательную</w:t>
      </w:r>
      <w:r w:rsidRPr="00EB5FD2">
        <w:rPr>
          <w:spacing w:val="1"/>
        </w:rPr>
        <w:t xml:space="preserve"> </w:t>
      </w:r>
      <w:r w:rsidRPr="00EB5FD2">
        <w:t>деятельность,</w:t>
      </w:r>
      <w:r w:rsidRPr="00EB5FD2">
        <w:rPr>
          <w:spacing w:val="1"/>
        </w:rPr>
        <w:t xml:space="preserve"> </w:t>
      </w:r>
      <w:r w:rsidRPr="00EB5FD2">
        <w:t>других</w:t>
      </w:r>
      <w:r w:rsidRPr="00EB5FD2">
        <w:rPr>
          <w:spacing w:val="1"/>
        </w:rPr>
        <w:t xml:space="preserve"> </w:t>
      </w:r>
      <w:r w:rsidRPr="00EB5FD2">
        <w:t>образовательных</w:t>
      </w:r>
      <w:r w:rsidRPr="00EB5FD2">
        <w:rPr>
          <w:spacing w:val="1"/>
        </w:rPr>
        <w:t xml:space="preserve"> </w:t>
      </w:r>
      <w:r w:rsidRPr="00EB5FD2">
        <w:t>организаций</w:t>
      </w:r>
      <w:r w:rsidRPr="00EB5FD2">
        <w:rPr>
          <w:spacing w:val="1"/>
        </w:rPr>
        <w:t xml:space="preserve"> </w:t>
      </w:r>
      <w:r w:rsidRPr="00EB5FD2">
        <w:t>и</w:t>
      </w:r>
      <w:r w:rsidRPr="00EB5FD2">
        <w:rPr>
          <w:spacing w:val="1"/>
        </w:rPr>
        <w:t xml:space="preserve"> </w:t>
      </w:r>
      <w:r w:rsidRPr="00EB5FD2">
        <w:t>институтов</w:t>
      </w:r>
      <w:r w:rsidRPr="00EB5FD2">
        <w:rPr>
          <w:spacing w:val="1"/>
        </w:rPr>
        <w:t xml:space="preserve"> </w:t>
      </w:r>
      <w:r w:rsidRPr="00EB5FD2">
        <w:t>общества,</w:t>
      </w:r>
      <w:r w:rsidRPr="00EB5FD2">
        <w:rPr>
          <w:spacing w:val="1"/>
        </w:rPr>
        <w:t xml:space="preserve"> </w:t>
      </w:r>
      <w:r w:rsidRPr="00EB5FD2">
        <w:t>реализующийся</w:t>
      </w:r>
      <w:r w:rsidRPr="00EB5FD2">
        <w:rPr>
          <w:spacing w:val="1"/>
        </w:rPr>
        <w:t xml:space="preserve"> </w:t>
      </w:r>
      <w:r w:rsidRPr="00EB5FD2">
        <w:t>в</w:t>
      </w:r>
      <w:r w:rsidRPr="00EB5FD2">
        <w:rPr>
          <w:spacing w:val="1"/>
        </w:rPr>
        <w:t xml:space="preserve"> </w:t>
      </w:r>
      <w:r w:rsidRPr="00EB5FD2">
        <w:t>единстве</w:t>
      </w:r>
      <w:r w:rsidRPr="00EB5FD2">
        <w:rPr>
          <w:spacing w:val="1"/>
        </w:rPr>
        <w:t xml:space="preserve"> </w:t>
      </w:r>
      <w:r w:rsidRPr="00EB5FD2">
        <w:t>урочной,</w:t>
      </w:r>
      <w:r w:rsidRPr="00EB5FD2">
        <w:rPr>
          <w:spacing w:val="1"/>
        </w:rPr>
        <w:t xml:space="preserve"> </w:t>
      </w:r>
      <w:r w:rsidRPr="00EB5FD2">
        <w:t>внеурочной</w:t>
      </w:r>
      <w:r w:rsidRPr="00EB5FD2">
        <w:rPr>
          <w:spacing w:val="1"/>
        </w:rPr>
        <w:t xml:space="preserve"> </w:t>
      </w:r>
      <w:r w:rsidRPr="00EB5FD2">
        <w:t>и</w:t>
      </w:r>
      <w:r w:rsidRPr="00EB5FD2">
        <w:rPr>
          <w:spacing w:val="1"/>
        </w:rPr>
        <w:t xml:space="preserve"> </w:t>
      </w:r>
      <w:r w:rsidRPr="00EB5FD2">
        <w:t>внешкольной</w:t>
      </w:r>
      <w:r w:rsidRPr="00EB5FD2">
        <w:rPr>
          <w:spacing w:val="-1"/>
        </w:rPr>
        <w:t xml:space="preserve"> </w:t>
      </w:r>
      <w:r w:rsidRPr="00EB5FD2">
        <w:t>деятельности</w:t>
      </w:r>
    </w:p>
    <w:p w:rsidR="00603739" w:rsidRPr="00EB5FD2" w:rsidRDefault="00603739">
      <w:pPr>
        <w:pStyle w:val="a5"/>
        <w:spacing w:before="7"/>
        <w:ind w:left="0" w:firstLine="0"/>
        <w:jc w:val="left"/>
        <w:rPr>
          <w:b/>
        </w:rPr>
      </w:pPr>
    </w:p>
    <w:p w:rsidR="00603739" w:rsidRPr="00EB5FD2" w:rsidRDefault="008B3627">
      <w:pPr>
        <w:pStyle w:val="a5"/>
        <w:ind w:left="392" w:firstLine="0"/>
      </w:pPr>
      <w:r w:rsidRPr="00EB5FD2">
        <w:t>Коррекционная</w:t>
      </w:r>
      <w:r w:rsidRPr="00EB5FD2">
        <w:rPr>
          <w:spacing w:val="-4"/>
        </w:rPr>
        <w:t xml:space="preserve"> </w:t>
      </w:r>
      <w:r w:rsidRPr="00EB5FD2">
        <w:t>работ</w:t>
      </w:r>
      <w:r w:rsidRPr="00EB5FD2">
        <w:rPr>
          <w:spacing w:val="-4"/>
        </w:rPr>
        <w:t xml:space="preserve"> </w:t>
      </w:r>
      <w:r w:rsidRPr="00EB5FD2">
        <w:t>реализуется</w:t>
      </w:r>
      <w:r w:rsidRPr="00EB5FD2">
        <w:rPr>
          <w:spacing w:val="-4"/>
        </w:rPr>
        <w:t xml:space="preserve"> </w:t>
      </w:r>
      <w:r w:rsidRPr="00EB5FD2">
        <w:t>в урочной</w:t>
      </w:r>
      <w:r w:rsidRPr="00EB5FD2">
        <w:rPr>
          <w:spacing w:val="-4"/>
        </w:rPr>
        <w:t xml:space="preserve"> </w:t>
      </w:r>
      <w:r w:rsidRPr="00EB5FD2">
        <w:t>и</w:t>
      </w:r>
      <w:r w:rsidRPr="00EB5FD2">
        <w:rPr>
          <w:spacing w:val="-6"/>
        </w:rPr>
        <w:t xml:space="preserve"> </w:t>
      </w:r>
      <w:r w:rsidRPr="00EB5FD2">
        <w:t>внеурочной</w:t>
      </w:r>
      <w:r w:rsidRPr="00EB5FD2">
        <w:rPr>
          <w:spacing w:val="-3"/>
        </w:rPr>
        <w:t xml:space="preserve"> </w:t>
      </w:r>
      <w:r w:rsidRPr="00EB5FD2">
        <w:t>деятельности.</w:t>
      </w:r>
    </w:p>
    <w:p w:rsidR="00603739" w:rsidRPr="00EB5FD2" w:rsidRDefault="008B3627">
      <w:pPr>
        <w:pStyle w:val="a5"/>
        <w:ind w:right="295"/>
      </w:pPr>
      <w:r w:rsidRPr="00EB5FD2">
        <w:t>На каждом уроке учитель-предметник может поставить и решить коррекционно- развивающие</w:t>
      </w:r>
      <w:r w:rsidRPr="00EB5FD2">
        <w:rPr>
          <w:spacing w:val="1"/>
        </w:rPr>
        <w:t xml:space="preserve"> </w:t>
      </w:r>
      <w:r w:rsidRPr="00EB5FD2">
        <w:t>задачи.</w:t>
      </w:r>
      <w:r w:rsidRPr="00EB5FD2">
        <w:rPr>
          <w:spacing w:val="1"/>
        </w:rPr>
        <w:t xml:space="preserve"> </w:t>
      </w:r>
      <w:r w:rsidRPr="00EB5FD2">
        <w:t>Содержание</w:t>
      </w:r>
      <w:r w:rsidRPr="00EB5FD2">
        <w:rPr>
          <w:spacing w:val="1"/>
        </w:rPr>
        <w:t xml:space="preserve"> </w:t>
      </w:r>
      <w:r w:rsidRPr="00EB5FD2">
        <w:t>учебного</w:t>
      </w:r>
      <w:r w:rsidRPr="00EB5FD2">
        <w:rPr>
          <w:spacing w:val="1"/>
        </w:rPr>
        <w:t xml:space="preserve"> </w:t>
      </w:r>
      <w:r w:rsidRPr="00EB5FD2">
        <w:t>материала</w:t>
      </w:r>
      <w:r w:rsidRPr="00EB5FD2">
        <w:rPr>
          <w:spacing w:val="1"/>
        </w:rPr>
        <w:t xml:space="preserve"> </w:t>
      </w:r>
      <w:r w:rsidRPr="00EB5FD2">
        <w:t>отбирается</w:t>
      </w:r>
      <w:r w:rsidRPr="00EB5FD2">
        <w:rPr>
          <w:spacing w:val="1"/>
        </w:rPr>
        <w:t xml:space="preserve"> </w:t>
      </w:r>
      <w:r w:rsidRPr="00EB5FD2">
        <w:t>и</w:t>
      </w:r>
      <w:r w:rsidRPr="00EB5FD2">
        <w:rPr>
          <w:spacing w:val="1"/>
        </w:rPr>
        <w:t xml:space="preserve"> </w:t>
      </w:r>
      <w:r w:rsidRPr="00EB5FD2">
        <w:t>адаптируется</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особых</w:t>
      </w:r>
      <w:r w:rsidRPr="00EB5FD2">
        <w:rPr>
          <w:spacing w:val="1"/>
        </w:rPr>
        <w:t xml:space="preserve"> </w:t>
      </w:r>
      <w:r w:rsidRPr="00EB5FD2">
        <w:t>образовательных</w:t>
      </w:r>
      <w:r w:rsidRPr="00EB5FD2">
        <w:rPr>
          <w:spacing w:val="1"/>
        </w:rPr>
        <w:t xml:space="preserve"> </w:t>
      </w:r>
      <w:r w:rsidRPr="00EB5FD2">
        <w:t>потребностей</w:t>
      </w:r>
      <w:r w:rsidRPr="00EB5FD2">
        <w:rPr>
          <w:spacing w:val="1"/>
        </w:rPr>
        <w:t xml:space="preserve"> </w:t>
      </w:r>
      <w:r w:rsidRPr="00EB5FD2">
        <w:t>обучающихся</w:t>
      </w:r>
      <w:r w:rsidRPr="00EB5FD2">
        <w:rPr>
          <w:spacing w:val="1"/>
        </w:rPr>
        <w:t xml:space="preserve"> </w:t>
      </w:r>
      <w:r w:rsidRPr="00EB5FD2">
        <w:t>с</w:t>
      </w:r>
      <w:r w:rsidRPr="00EB5FD2">
        <w:rPr>
          <w:spacing w:val="1"/>
        </w:rPr>
        <w:t xml:space="preserve"> </w:t>
      </w:r>
      <w:r w:rsidRPr="00EB5FD2">
        <w:t>ОВЗ.</w:t>
      </w:r>
      <w:r w:rsidRPr="00EB5FD2">
        <w:rPr>
          <w:spacing w:val="1"/>
        </w:rPr>
        <w:t xml:space="preserve"> </w:t>
      </w:r>
      <w:r w:rsidRPr="00EB5FD2">
        <w:t>Освоение</w:t>
      </w:r>
      <w:r w:rsidRPr="00EB5FD2">
        <w:rPr>
          <w:spacing w:val="1"/>
        </w:rPr>
        <w:t xml:space="preserve"> </w:t>
      </w:r>
      <w:r w:rsidRPr="00EB5FD2">
        <w:t>учебного</w:t>
      </w:r>
      <w:r w:rsidRPr="00EB5FD2">
        <w:rPr>
          <w:spacing w:val="1"/>
        </w:rPr>
        <w:t xml:space="preserve"> </w:t>
      </w:r>
      <w:r w:rsidRPr="00EB5FD2">
        <w:t>материала</w:t>
      </w:r>
      <w:r w:rsidRPr="00EB5FD2">
        <w:rPr>
          <w:spacing w:val="1"/>
        </w:rPr>
        <w:t xml:space="preserve"> </w:t>
      </w:r>
      <w:r w:rsidRPr="00EB5FD2">
        <w:t>этими</w:t>
      </w:r>
      <w:r w:rsidRPr="00EB5FD2">
        <w:rPr>
          <w:spacing w:val="1"/>
        </w:rPr>
        <w:t xml:space="preserve"> </w:t>
      </w:r>
      <w:r w:rsidRPr="00EB5FD2">
        <w:t>школьниками</w:t>
      </w:r>
      <w:r w:rsidRPr="00EB5FD2">
        <w:rPr>
          <w:spacing w:val="-1"/>
        </w:rPr>
        <w:t xml:space="preserve"> </w:t>
      </w:r>
      <w:r w:rsidRPr="00EB5FD2">
        <w:t>осуществляется с</w:t>
      </w:r>
      <w:r w:rsidRPr="00EB5FD2">
        <w:rPr>
          <w:spacing w:val="-2"/>
        </w:rPr>
        <w:t xml:space="preserve"> </w:t>
      </w:r>
      <w:r w:rsidRPr="00EB5FD2">
        <w:t>помощью специальных</w:t>
      </w:r>
      <w:r w:rsidRPr="00EB5FD2">
        <w:rPr>
          <w:spacing w:val="1"/>
        </w:rPr>
        <w:t xml:space="preserve"> </w:t>
      </w:r>
      <w:r w:rsidRPr="00EB5FD2">
        <w:t>методов и</w:t>
      </w:r>
      <w:r w:rsidRPr="00EB5FD2">
        <w:rPr>
          <w:spacing w:val="-1"/>
        </w:rPr>
        <w:t xml:space="preserve"> </w:t>
      </w:r>
      <w:r w:rsidRPr="00EB5FD2">
        <w:t>приемов.</w:t>
      </w:r>
    </w:p>
    <w:p w:rsidR="00603739" w:rsidRPr="00EB5FD2" w:rsidRDefault="008B3627">
      <w:pPr>
        <w:pStyle w:val="a5"/>
        <w:spacing w:before="1"/>
        <w:ind w:right="304"/>
      </w:pPr>
      <w:r w:rsidRPr="00EB5FD2">
        <w:t>При наличии нелинейного расписания в учебной урочной деятельности возможно проведение</w:t>
      </w:r>
      <w:r w:rsidRPr="00EB5FD2">
        <w:rPr>
          <w:spacing w:val="1"/>
        </w:rPr>
        <w:t xml:space="preserve"> </w:t>
      </w:r>
      <w:r w:rsidRPr="00EB5FD2">
        <w:t>уроков специалистами с обучающимися со сходными нарушениями из разных классов параллели по</w:t>
      </w:r>
      <w:r w:rsidRPr="00EB5FD2">
        <w:rPr>
          <w:spacing w:val="1"/>
        </w:rPr>
        <w:t xml:space="preserve"> </w:t>
      </w:r>
      <w:r w:rsidRPr="00EB5FD2">
        <w:t>специальным предметам (разделам), отсутствующим в учебном плане нормально развивающихся</w:t>
      </w:r>
      <w:r w:rsidRPr="00EB5FD2">
        <w:rPr>
          <w:spacing w:val="1"/>
        </w:rPr>
        <w:t xml:space="preserve"> </w:t>
      </w:r>
      <w:r w:rsidRPr="00EB5FD2">
        <w:t>сверстников. Также эта работа осуществляется во внеурочной деятельности в группах класса, в</w:t>
      </w:r>
      <w:r w:rsidRPr="00EB5FD2">
        <w:rPr>
          <w:spacing w:val="1"/>
        </w:rPr>
        <w:t xml:space="preserve"> </w:t>
      </w:r>
      <w:r w:rsidRPr="00EB5FD2">
        <w:t>группах</w:t>
      </w:r>
      <w:r w:rsidRPr="00EB5FD2">
        <w:rPr>
          <w:spacing w:val="1"/>
        </w:rPr>
        <w:t xml:space="preserve"> </w:t>
      </w:r>
      <w:r w:rsidRPr="00EB5FD2">
        <w:t>на</w:t>
      </w:r>
      <w:r w:rsidRPr="00EB5FD2">
        <w:rPr>
          <w:spacing w:val="-2"/>
        </w:rPr>
        <w:t xml:space="preserve"> </w:t>
      </w:r>
      <w:r w:rsidRPr="00EB5FD2">
        <w:t>параллели,</w:t>
      </w:r>
      <w:r w:rsidRPr="00EB5FD2">
        <w:rPr>
          <w:spacing w:val="-4"/>
        </w:rPr>
        <w:t xml:space="preserve"> </w:t>
      </w:r>
      <w:r w:rsidRPr="00EB5FD2">
        <w:t>в</w:t>
      </w:r>
      <w:r w:rsidRPr="00EB5FD2">
        <w:rPr>
          <w:spacing w:val="-2"/>
        </w:rPr>
        <w:t xml:space="preserve"> </w:t>
      </w:r>
      <w:r w:rsidRPr="00EB5FD2">
        <w:t>группах</w:t>
      </w:r>
      <w:r w:rsidRPr="00EB5FD2">
        <w:rPr>
          <w:spacing w:val="2"/>
        </w:rPr>
        <w:t xml:space="preserve"> </w:t>
      </w:r>
      <w:r w:rsidRPr="00EB5FD2">
        <w:t>на уровне</w:t>
      </w:r>
      <w:r w:rsidRPr="00EB5FD2">
        <w:rPr>
          <w:spacing w:val="-2"/>
        </w:rPr>
        <w:t xml:space="preserve"> </w:t>
      </w:r>
      <w:r w:rsidRPr="00EB5FD2">
        <w:t>образования</w:t>
      </w:r>
      <w:r w:rsidRPr="00EB5FD2">
        <w:rPr>
          <w:spacing w:val="-1"/>
        </w:rPr>
        <w:t xml:space="preserve"> </w:t>
      </w:r>
      <w:r w:rsidRPr="00EB5FD2">
        <w:t>по</w:t>
      </w:r>
      <w:r w:rsidRPr="00EB5FD2">
        <w:rPr>
          <w:spacing w:val="-1"/>
        </w:rPr>
        <w:t xml:space="preserve"> </w:t>
      </w:r>
      <w:r w:rsidRPr="00EB5FD2">
        <w:t>специальным</w:t>
      </w:r>
      <w:r w:rsidRPr="00EB5FD2">
        <w:rPr>
          <w:spacing w:val="-2"/>
        </w:rPr>
        <w:t xml:space="preserve"> </w:t>
      </w:r>
      <w:r w:rsidRPr="00EB5FD2">
        <w:t>предметам.</w:t>
      </w:r>
    </w:p>
    <w:p w:rsidR="00603739" w:rsidRPr="00EB5FD2" w:rsidRDefault="008B3627">
      <w:pPr>
        <w:pStyle w:val="a5"/>
        <w:ind w:right="301"/>
      </w:pPr>
      <w:r w:rsidRPr="00EB5FD2">
        <w:t>В</w:t>
      </w:r>
      <w:r w:rsidRPr="00EB5FD2">
        <w:rPr>
          <w:spacing w:val="1"/>
        </w:rPr>
        <w:t xml:space="preserve"> </w:t>
      </w:r>
      <w:r w:rsidRPr="00EB5FD2">
        <w:t>учебной</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планируются</w:t>
      </w:r>
      <w:r w:rsidRPr="00EB5FD2">
        <w:rPr>
          <w:spacing w:val="1"/>
        </w:rPr>
        <w:t xml:space="preserve"> </w:t>
      </w:r>
      <w:r w:rsidRPr="00EB5FD2">
        <w:t>коррекционные</w:t>
      </w:r>
      <w:r w:rsidRPr="00EB5FD2">
        <w:rPr>
          <w:spacing w:val="1"/>
        </w:rPr>
        <w:t xml:space="preserve"> </w:t>
      </w:r>
      <w:r w:rsidRPr="00EB5FD2">
        <w:t>занятия</w:t>
      </w:r>
      <w:r w:rsidRPr="00EB5FD2">
        <w:rPr>
          <w:spacing w:val="1"/>
        </w:rPr>
        <w:t xml:space="preserve"> </w:t>
      </w:r>
      <w:r w:rsidRPr="00EB5FD2">
        <w:t>со</w:t>
      </w:r>
      <w:r w:rsidRPr="00EB5FD2">
        <w:rPr>
          <w:spacing w:val="1"/>
        </w:rPr>
        <w:t xml:space="preserve"> </w:t>
      </w:r>
      <w:r w:rsidRPr="00EB5FD2">
        <w:t>специалистами</w:t>
      </w:r>
      <w:r w:rsidRPr="00EB5FD2">
        <w:rPr>
          <w:spacing w:val="1"/>
        </w:rPr>
        <w:t xml:space="preserve"> </w:t>
      </w:r>
      <w:r w:rsidRPr="00EB5FD2">
        <w:t>(учитель-логопед,</w:t>
      </w:r>
      <w:r w:rsidRPr="00EB5FD2">
        <w:rPr>
          <w:spacing w:val="1"/>
        </w:rPr>
        <w:t xml:space="preserve"> </w:t>
      </w:r>
      <w:r w:rsidRPr="00EB5FD2">
        <w:t>учитель-дефектолог,</w:t>
      </w:r>
      <w:r w:rsidRPr="00EB5FD2">
        <w:rPr>
          <w:spacing w:val="1"/>
        </w:rPr>
        <w:t xml:space="preserve"> </w:t>
      </w:r>
      <w:r w:rsidRPr="00EB5FD2">
        <w:t>педагог-психолог)</w:t>
      </w:r>
      <w:r w:rsidRPr="00EB5FD2">
        <w:rPr>
          <w:spacing w:val="1"/>
        </w:rPr>
        <w:t xml:space="preserve"> </w:t>
      </w:r>
      <w:r w:rsidRPr="00EB5FD2">
        <w:t>по</w:t>
      </w:r>
      <w:r w:rsidRPr="00EB5FD2">
        <w:rPr>
          <w:spacing w:val="1"/>
        </w:rPr>
        <w:t xml:space="preserve"> </w:t>
      </w:r>
      <w:r w:rsidRPr="00EB5FD2">
        <w:t>индивидуально</w:t>
      </w:r>
      <w:r w:rsidRPr="00EB5FD2">
        <w:rPr>
          <w:spacing w:val="1"/>
        </w:rPr>
        <w:t xml:space="preserve"> </w:t>
      </w:r>
      <w:r w:rsidRPr="00EB5FD2">
        <w:t>ориентированным</w:t>
      </w:r>
      <w:r w:rsidRPr="00EB5FD2">
        <w:rPr>
          <w:spacing w:val="1"/>
        </w:rPr>
        <w:t xml:space="preserve"> </w:t>
      </w:r>
      <w:r w:rsidRPr="00EB5FD2">
        <w:t>коррекционным</w:t>
      </w:r>
      <w:r w:rsidRPr="00EB5FD2">
        <w:rPr>
          <w:spacing w:val="-3"/>
        </w:rPr>
        <w:t xml:space="preserve"> </w:t>
      </w:r>
      <w:r w:rsidRPr="00EB5FD2">
        <w:t>программам.</w:t>
      </w:r>
    </w:p>
    <w:p w:rsidR="00603739" w:rsidRPr="00EB5FD2" w:rsidRDefault="008B3627">
      <w:pPr>
        <w:pStyle w:val="a5"/>
        <w:ind w:right="309"/>
      </w:pPr>
      <w:r w:rsidRPr="00EB5FD2">
        <w:t>Для развития потенциала обучающихся с ОВЗ специалистами и педагогами с участием самих</w:t>
      </w:r>
      <w:r w:rsidRPr="00EB5FD2">
        <w:rPr>
          <w:spacing w:val="1"/>
        </w:rPr>
        <w:t xml:space="preserve"> </w:t>
      </w:r>
      <w:r w:rsidRPr="00EB5FD2">
        <w:t>обучающихся и их родителей (законных представителей) разрабатываются индивидуальные учебные</w:t>
      </w:r>
      <w:r w:rsidRPr="00EB5FD2">
        <w:rPr>
          <w:spacing w:val="-57"/>
        </w:rPr>
        <w:t xml:space="preserve"> </w:t>
      </w:r>
      <w:r w:rsidRPr="00EB5FD2">
        <w:t>планы.</w:t>
      </w:r>
    </w:p>
    <w:p w:rsidR="00603739" w:rsidRPr="00EB5FD2" w:rsidRDefault="008B3627">
      <w:pPr>
        <w:pStyle w:val="a5"/>
        <w:ind w:right="297"/>
      </w:pPr>
      <w:r w:rsidRPr="00EB5FD2">
        <w:t>Реализация</w:t>
      </w:r>
      <w:r w:rsidRPr="00EB5FD2">
        <w:rPr>
          <w:spacing w:val="7"/>
        </w:rPr>
        <w:t xml:space="preserve"> </w:t>
      </w:r>
      <w:r w:rsidRPr="00EB5FD2">
        <w:t>индивидуальных</w:t>
      </w:r>
      <w:r w:rsidRPr="00EB5FD2">
        <w:rPr>
          <w:spacing w:val="13"/>
        </w:rPr>
        <w:t xml:space="preserve"> </w:t>
      </w:r>
      <w:r w:rsidRPr="00EB5FD2">
        <w:t>учебных</w:t>
      </w:r>
      <w:r w:rsidRPr="00EB5FD2">
        <w:rPr>
          <w:spacing w:val="11"/>
        </w:rPr>
        <w:t xml:space="preserve"> </w:t>
      </w:r>
      <w:r w:rsidRPr="00EB5FD2">
        <w:t>планов</w:t>
      </w:r>
      <w:r w:rsidRPr="00EB5FD2">
        <w:rPr>
          <w:spacing w:val="8"/>
        </w:rPr>
        <w:t xml:space="preserve"> </w:t>
      </w:r>
      <w:r w:rsidRPr="00EB5FD2">
        <w:t>для</w:t>
      </w:r>
      <w:r w:rsidRPr="00EB5FD2">
        <w:rPr>
          <w:spacing w:val="10"/>
        </w:rPr>
        <w:t xml:space="preserve"> </w:t>
      </w:r>
      <w:r w:rsidRPr="00EB5FD2">
        <w:t>детей</w:t>
      </w:r>
      <w:r w:rsidRPr="00EB5FD2">
        <w:rPr>
          <w:spacing w:val="11"/>
        </w:rPr>
        <w:t xml:space="preserve"> </w:t>
      </w:r>
      <w:r w:rsidRPr="00EB5FD2">
        <w:t>с</w:t>
      </w:r>
      <w:r w:rsidRPr="00EB5FD2">
        <w:rPr>
          <w:spacing w:val="9"/>
        </w:rPr>
        <w:t xml:space="preserve"> </w:t>
      </w:r>
      <w:r w:rsidRPr="00EB5FD2">
        <w:t>ОВЗ</w:t>
      </w:r>
      <w:r w:rsidRPr="00EB5FD2">
        <w:rPr>
          <w:spacing w:val="9"/>
        </w:rPr>
        <w:t xml:space="preserve"> </w:t>
      </w:r>
      <w:r w:rsidRPr="00EB5FD2">
        <w:t>может</w:t>
      </w:r>
      <w:r w:rsidRPr="00EB5FD2">
        <w:rPr>
          <w:spacing w:val="13"/>
        </w:rPr>
        <w:t xml:space="preserve"> </w:t>
      </w:r>
      <w:r w:rsidRPr="00EB5FD2">
        <w:t>осуществляться</w:t>
      </w:r>
      <w:r w:rsidRPr="00EB5FD2">
        <w:rPr>
          <w:spacing w:val="10"/>
        </w:rPr>
        <w:t xml:space="preserve"> </w:t>
      </w:r>
      <w:r w:rsidRPr="00EB5FD2">
        <w:t>педагогами</w:t>
      </w:r>
      <w:r w:rsidRPr="00EB5FD2">
        <w:rPr>
          <w:spacing w:val="-58"/>
        </w:rPr>
        <w:t xml:space="preserve"> </w:t>
      </w:r>
      <w:r w:rsidRPr="00EB5FD2">
        <w:t>и</w:t>
      </w:r>
      <w:r w:rsidRPr="00EB5FD2">
        <w:rPr>
          <w:spacing w:val="1"/>
        </w:rPr>
        <w:t xml:space="preserve"> </w:t>
      </w:r>
      <w:r w:rsidRPr="00EB5FD2">
        <w:t>специалистами</w:t>
      </w:r>
      <w:r w:rsidRPr="00EB5FD2">
        <w:rPr>
          <w:spacing w:val="1"/>
        </w:rPr>
        <w:t xml:space="preserve"> </w:t>
      </w:r>
      <w:r w:rsidRPr="00EB5FD2">
        <w:t>и</w:t>
      </w:r>
      <w:r w:rsidRPr="00EB5FD2">
        <w:rPr>
          <w:spacing w:val="1"/>
        </w:rPr>
        <w:t xml:space="preserve"> </w:t>
      </w:r>
      <w:r w:rsidRPr="00EB5FD2">
        <w:t>сопровождаться</w:t>
      </w:r>
      <w:r w:rsidRPr="00EB5FD2">
        <w:rPr>
          <w:spacing w:val="1"/>
        </w:rPr>
        <w:t xml:space="preserve"> </w:t>
      </w:r>
      <w:r w:rsidRPr="00EB5FD2">
        <w:t>дистанционной</w:t>
      </w:r>
      <w:r w:rsidRPr="00EB5FD2">
        <w:rPr>
          <w:spacing w:val="1"/>
        </w:rPr>
        <w:t xml:space="preserve"> </w:t>
      </w:r>
      <w:r w:rsidRPr="00EB5FD2">
        <w:t>поддержкой</w:t>
      </w:r>
      <w:r w:rsidR="004F0F60" w:rsidRPr="00EB5FD2">
        <w:t>.</w:t>
      </w:r>
    </w:p>
    <w:p w:rsidR="00603739" w:rsidRPr="00EB5FD2" w:rsidRDefault="008B3627">
      <w:pPr>
        <w:pStyle w:val="a5"/>
        <w:ind w:right="302"/>
      </w:pPr>
      <w:r w:rsidRPr="00EB5FD2">
        <w:t>При</w:t>
      </w:r>
      <w:r w:rsidRPr="00EB5FD2">
        <w:rPr>
          <w:spacing w:val="1"/>
        </w:rPr>
        <w:t xml:space="preserve"> </w:t>
      </w:r>
      <w:r w:rsidRPr="00EB5FD2">
        <w:t>реализации</w:t>
      </w:r>
      <w:r w:rsidRPr="00EB5FD2">
        <w:rPr>
          <w:spacing w:val="1"/>
        </w:rPr>
        <w:t xml:space="preserve"> </w:t>
      </w:r>
      <w:r w:rsidRPr="00EB5FD2">
        <w:t>содержания</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рекомендуется</w:t>
      </w:r>
      <w:r w:rsidRPr="00EB5FD2">
        <w:rPr>
          <w:spacing w:val="1"/>
        </w:rPr>
        <w:t xml:space="preserve"> </w:t>
      </w:r>
      <w:r w:rsidRPr="00EB5FD2">
        <w:t>распределить</w:t>
      </w:r>
      <w:r w:rsidRPr="00EB5FD2">
        <w:rPr>
          <w:spacing w:val="1"/>
        </w:rPr>
        <w:t xml:space="preserve"> </w:t>
      </w:r>
      <w:r w:rsidRPr="00EB5FD2">
        <w:t>зоны</w:t>
      </w:r>
      <w:r w:rsidRPr="00EB5FD2">
        <w:rPr>
          <w:spacing w:val="1"/>
        </w:rPr>
        <w:t xml:space="preserve"> </w:t>
      </w:r>
      <w:r w:rsidRPr="00EB5FD2">
        <w:t>ответственности между учителями и разными специалистами, описать их согласованные действия</w:t>
      </w:r>
      <w:r w:rsidRPr="00EB5FD2">
        <w:rPr>
          <w:spacing w:val="1"/>
        </w:rPr>
        <w:t xml:space="preserve"> </w:t>
      </w:r>
      <w:r w:rsidRPr="00EB5FD2">
        <w:t>(план обследования детей с ОВЗ, особые образовательные потребности этих детей, индивидуальные</w:t>
      </w:r>
      <w:r w:rsidRPr="00EB5FD2">
        <w:rPr>
          <w:spacing w:val="1"/>
        </w:rPr>
        <w:t xml:space="preserve"> </w:t>
      </w:r>
      <w:r w:rsidRPr="00EB5FD2">
        <w:t>коррекционные программы, специальные учебные и дидактические, технические средства обучения,</w:t>
      </w:r>
      <w:r w:rsidRPr="00EB5FD2">
        <w:rPr>
          <w:spacing w:val="1"/>
        </w:rPr>
        <w:t xml:space="preserve"> </w:t>
      </w:r>
      <w:r w:rsidRPr="00EB5FD2">
        <w:t>мониторинг</w:t>
      </w:r>
      <w:r w:rsidRPr="00EB5FD2">
        <w:rPr>
          <w:spacing w:val="-2"/>
        </w:rPr>
        <w:t xml:space="preserve"> </w:t>
      </w:r>
      <w:r w:rsidRPr="00EB5FD2">
        <w:t>динамики</w:t>
      </w:r>
      <w:r w:rsidRPr="00EB5FD2">
        <w:rPr>
          <w:spacing w:val="-3"/>
        </w:rPr>
        <w:t xml:space="preserve"> </w:t>
      </w:r>
      <w:r w:rsidRPr="00EB5FD2">
        <w:t>развития</w:t>
      </w:r>
      <w:r w:rsidRPr="00EB5FD2">
        <w:rPr>
          <w:spacing w:val="-4"/>
        </w:rPr>
        <w:t xml:space="preserve"> </w:t>
      </w:r>
      <w:r w:rsidRPr="00EB5FD2">
        <w:t>и</w:t>
      </w:r>
      <w:r w:rsidRPr="00EB5FD2">
        <w:rPr>
          <w:spacing w:val="-1"/>
        </w:rPr>
        <w:t xml:space="preserve"> </w:t>
      </w:r>
      <w:r w:rsidRPr="00EB5FD2">
        <w:t>т.</w:t>
      </w:r>
      <w:r w:rsidRPr="00EB5FD2">
        <w:rPr>
          <w:spacing w:val="-1"/>
        </w:rPr>
        <w:t xml:space="preserve"> </w:t>
      </w:r>
      <w:r w:rsidRPr="00EB5FD2">
        <w:t>д.). Обсуждения</w:t>
      </w:r>
      <w:r w:rsidRPr="00EB5FD2">
        <w:rPr>
          <w:spacing w:val="-1"/>
        </w:rPr>
        <w:t xml:space="preserve"> </w:t>
      </w:r>
      <w:r w:rsidRPr="00EB5FD2">
        <w:t>проводятся</w:t>
      </w:r>
      <w:r w:rsidRPr="00EB5FD2">
        <w:rPr>
          <w:spacing w:val="-1"/>
        </w:rPr>
        <w:t xml:space="preserve"> </w:t>
      </w:r>
      <w:r w:rsidRPr="00EB5FD2">
        <w:t>на</w:t>
      </w:r>
      <w:r w:rsidRPr="00EB5FD2">
        <w:rPr>
          <w:spacing w:val="-2"/>
        </w:rPr>
        <w:t xml:space="preserve"> </w:t>
      </w:r>
      <w:r w:rsidRPr="00EB5FD2">
        <w:t>ППк</w:t>
      </w:r>
      <w:r w:rsidRPr="00EB5FD2">
        <w:rPr>
          <w:spacing w:val="5"/>
        </w:rPr>
        <w:t xml:space="preserve"> </w:t>
      </w:r>
      <w:r w:rsidR="004F0F60" w:rsidRPr="00EB5FD2">
        <w:t>МКОУ «КРАСНОПАРТИЗАНСКАЯ СОШ»</w:t>
      </w:r>
      <w:r w:rsidRPr="00EB5FD2">
        <w:t>.</w:t>
      </w:r>
    </w:p>
    <w:p w:rsidR="00603739" w:rsidRPr="00EB5FD2" w:rsidRDefault="008B3627">
      <w:pPr>
        <w:pStyle w:val="a5"/>
        <w:ind w:right="298"/>
      </w:pPr>
      <w:r w:rsidRPr="00EB5FD2">
        <w:t>Механизм</w:t>
      </w:r>
      <w:r w:rsidRPr="00EB5FD2">
        <w:rPr>
          <w:spacing w:val="1"/>
        </w:rPr>
        <w:t xml:space="preserve"> </w:t>
      </w:r>
      <w:r w:rsidRPr="00EB5FD2">
        <w:t>реализации</w:t>
      </w:r>
      <w:r w:rsidRPr="00EB5FD2">
        <w:rPr>
          <w:spacing w:val="1"/>
        </w:rPr>
        <w:t xml:space="preserve"> </w:t>
      </w:r>
      <w:r w:rsidRPr="00EB5FD2">
        <w:t>ПКР</w:t>
      </w:r>
      <w:r w:rsidRPr="00EB5FD2">
        <w:rPr>
          <w:spacing w:val="1"/>
        </w:rPr>
        <w:t xml:space="preserve"> </w:t>
      </w:r>
      <w:r w:rsidRPr="00EB5FD2">
        <w:t>раскрывается</w:t>
      </w:r>
      <w:r w:rsidRPr="00EB5FD2">
        <w:rPr>
          <w:spacing w:val="1"/>
        </w:rPr>
        <w:t xml:space="preserve"> </w:t>
      </w:r>
      <w:r w:rsidRPr="00EB5FD2">
        <w:t>в</w:t>
      </w:r>
      <w:r w:rsidRPr="00EB5FD2">
        <w:rPr>
          <w:spacing w:val="1"/>
        </w:rPr>
        <w:t xml:space="preserve"> </w:t>
      </w:r>
      <w:r w:rsidRPr="00EB5FD2">
        <w:t>учебном</w:t>
      </w:r>
      <w:r w:rsidRPr="00EB5FD2">
        <w:rPr>
          <w:spacing w:val="1"/>
        </w:rPr>
        <w:t xml:space="preserve"> </w:t>
      </w:r>
      <w:r w:rsidRPr="00EB5FD2">
        <w:t>плане,</w:t>
      </w:r>
      <w:r w:rsidRPr="00EB5FD2">
        <w:rPr>
          <w:spacing w:val="1"/>
        </w:rPr>
        <w:t xml:space="preserve"> </w:t>
      </w:r>
      <w:r w:rsidRPr="00EB5FD2">
        <w:t>во</w:t>
      </w:r>
      <w:r w:rsidRPr="00EB5FD2">
        <w:rPr>
          <w:spacing w:val="1"/>
        </w:rPr>
        <w:t xml:space="preserve"> </w:t>
      </w:r>
      <w:r w:rsidRPr="00EB5FD2">
        <w:t>взаимосвязи</w:t>
      </w:r>
      <w:r w:rsidRPr="00EB5FD2">
        <w:rPr>
          <w:spacing w:val="1"/>
        </w:rPr>
        <w:t xml:space="preserve"> </w:t>
      </w:r>
      <w:r w:rsidRPr="00EB5FD2">
        <w:t>ПКР</w:t>
      </w:r>
      <w:r w:rsidRPr="00EB5FD2">
        <w:rPr>
          <w:spacing w:val="1"/>
        </w:rPr>
        <w:t xml:space="preserve"> </w:t>
      </w:r>
      <w:r w:rsidRPr="00EB5FD2">
        <w:t>и</w:t>
      </w:r>
      <w:r w:rsidRPr="00EB5FD2">
        <w:rPr>
          <w:spacing w:val="1"/>
        </w:rPr>
        <w:t xml:space="preserve"> </w:t>
      </w:r>
      <w:r w:rsidRPr="00EB5FD2">
        <w:t>рабочих</w:t>
      </w:r>
      <w:r w:rsidRPr="00EB5FD2">
        <w:rPr>
          <w:spacing w:val="1"/>
        </w:rPr>
        <w:t xml:space="preserve"> </w:t>
      </w:r>
      <w:r w:rsidRPr="00EB5FD2">
        <w:t>коррекционных</w:t>
      </w:r>
      <w:r w:rsidRPr="00EB5FD2">
        <w:rPr>
          <w:spacing w:val="1"/>
        </w:rPr>
        <w:t xml:space="preserve"> </w:t>
      </w:r>
      <w:r w:rsidRPr="00EB5FD2">
        <w:t>программ,</w:t>
      </w:r>
      <w:r w:rsidRPr="00EB5FD2">
        <w:rPr>
          <w:spacing w:val="1"/>
        </w:rPr>
        <w:t xml:space="preserve"> </w:t>
      </w:r>
      <w:r w:rsidRPr="00EB5FD2">
        <w:t>во</w:t>
      </w:r>
      <w:r w:rsidRPr="00EB5FD2">
        <w:rPr>
          <w:spacing w:val="1"/>
        </w:rPr>
        <w:t xml:space="preserve"> </w:t>
      </w:r>
      <w:r w:rsidRPr="00EB5FD2">
        <w:t>взаимодействии</w:t>
      </w:r>
      <w:r w:rsidRPr="00EB5FD2">
        <w:rPr>
          <w:spacing w:val="1"/>
        </w:rPr>
        <w:t xml:space="preserve"> </w:t>
      </w:r>
      <w:r w:rsidRPr="00EB5FD2">
        <w:t>разных</w:t>
      </w:r>
      <w:r w:rsidRPr="00EB5FD2">
        <w:rPr>
          <w:spacing w:val="1"/>
        </w:rPr>
        <w:t xml:space="preserve"> </w:t>
      </w:r>
      <w:r w:rsidRPr="00EB5FD2">
        <w:t>педагогов</w:t>
      </w:r>
      <w:r w:rsidRPr="00EB5FD2">
        <w:rPr>
          <w:spacing w:val="1"/>
        </w:rPr>
        <w:t xml:space="preserve">  </w:t>
      </w:r>
      <w:r w:rsidRPr="00EB5FD2">
        <w:t>и</w:t>
      </w:r>
      <w:r w:rsidRPr="00EB5FD2">
        <w:rPr>
          <w:spacing w:val="1"/>
        </w:rPr>
        <w:t xml:space="preserve"> </w:t>
      </w:r>
      <w:r w:rsidRPr="00EB5FD2">
        <w:t>специалистов</w:t>
      </w:r>
      <w:r w:rsidRPr="00EB5FD2">
        <w:rPr>
          <w:spacing w:val="1"/>
        </w:rPr>
        <w:t xml:space="preserve"> </w:t>
      </w:r>
      <w:r w:rsidR="004F0F60" w:rsidRPr="00EB5FD2">
        <w:t>(</w:t>
      </w:r>
      <w:r w:rsidRPr="00EB5FD2">
        <w:rPr>
          <w:spacing w:val="1"/>
        </w:rPr>
        <w:t xml:space="preserve"> </w:t>
      </w:r>
      <w:r w:rsidRPr="00EB5FD2">
        <w:t xml:space="preserve">педагог-психолог) внутри </w:t>
      </w:r>
      <w:r w:rsidR="004F0F60" w:rsidRPr="00EB5FD2">
        <w:t>МКОУ «КРАСНОПАРТИЗАНСКАЯ СОШ»</w:t>
      </w:r>
      <w:r w:rsidRPr="00EB5FD2">
        <w:t>; в сетевом взаимодействии в многофункциональном</w:t>
      </w:r>
      <w:r w:rsidRPr="00EB5FD2">
        <w:rPr>
          <w:spacing w:val="1"/>
        </w:rPr>
        <w:t xml:space="preserve"> </w:t>
      </w:r>
      <w:r w:rsidRPr="00EB5FD2">
        <w:t>комплексе</w:t>
      </w:r>
      <w:r w:rsidRPr="00EB5FD2">
        <w:rPr>
          <w:spacing w:val="-4"/>
        </w:rPr>
        <w:t xml:space="preserve"> </w:t>
      </w:r>
      <w:r w:rsidRPr="00EB5FD2">
        <w:t>и</w:t>
      </w:r>
      <w:r w:rsidRPr="00EB5FD2">
        <w:rPr>
          <w:spacing w:val="-3"/>
        </w:rPr>
        <w:t xml:space="preserve"> </w:t>
      </w:r>
      <w:r w:rsidRPr="00EB5FD2">
        <w:t>с</w:t>
      </w:r>
      <w:r w:rsidRPr="00EB5FD2">
        <w:rPr>
          <w:spacing w:val="-4"/>
        </w:rPr>
        <w:t xml:space="preserve"> </w:t>
      </w:r>
      <w:r w:rsidRPr="00EB5FD2">
        <w:t>образовательными</w:t>
      </w:r>
      <w:r w:rsidRPr="00EB5FD2">
        <w:rPr>
          <w:spacing w:val="-2"/>
        </w:rPr>
        <w:t xml:space="preserve"> </w:t>
      </w:r>
      <w:r w:rsidRPr="00EB5FD2">
        <w:t>организациями,</w:t>
      </w:r>
      <w:r w:rsidRPr="00EB5FD2">
        <w:rPr>
          <w:spacing w:val="-3"/>
        </w:rPr>
        <w:t xml:space="preserve"> </w:t>
      </w:r>
      <w:r w:rsidRPr="00EB5FD2">
        <w:t>осуществляющими</w:t>
      </w:r>
      <w:r w:rsidRPr="00EB5FD2">
        <w:rPr>
          <w:spacing w:val="-3"/>
        </w:rPr>
        <w:t xml:space="preserve"> </w:t>
      </w:r>
      <w:r w:rsidRPr="00EB5FD2">
        <w:t>образовательную</w:t>
      </w:r>
      <w:r w:rsidRPr="00EB5FD2">
        <w:rPr>
          <w:spacing w:val="-3"/>
        </w:rPr>
        <w:t xml:space="preserve"> </w:t>
      </w:r>
      <w:r w:rsidRPr="00EB5FD2">
        <w:t>деятельность.</w:t>
      </w:r>
    </w:p>
    <w:p w:rsidR="00603739" w:rsidRPr="00EB5FD2" w:rsidRDefault="008B3627">
      <w:pPr>
        <w:pStyle w:val="a5"/>
        <w:ind w:left="392" w:firstLine="0"/>
      </w:pPr>
      <w:r w:rsidRPr="00EB5FD2">
        <w:t>Взаимодействие</w:t>
      </w:r>
      <w:r w:rsidRPr="00EB5FD2">
        <w:rPr>
          <w:spacing w:val="-5"/>
        </w:rPr>
        <w:t xml:space="preserve"> </w:t>
      </w:r>
      <w:r w:rsidRPr="00EB5FD2">
        <w:t>включает</w:t>
      </w:r>
      <w:r w:rsidRPr="00EB5FD2">
        <w:rPr>
          <w:spacing w:val="-4"/>
        </w:rPr>
        <w:t xml:space="preserve"> </w:t>
      </w:r>
      <w:r w:rsidRPr="00EB5FD2">
        <w:t>в</w:t>
      </w:r>
      <w:r w:rsidRPr="00EB5FD2">
        <w:rPr>
          <w:spacing w:val="-5"/>
        </w:rPr>
        <w:t xml:space="preserve"> </w:t>
      </w:r>
      <w:r w:rsidRPr="00EB5FD2">
        <w:t>себя</w:t>
      </w:r>
      <w:r w:rsidRPr="00EB5FD2">
        <w:rPr>
          <w:spacing w:val="-1"/>
        </w:rPr>
        <w:t xml:space="preserve"> </w:t>
      </w:r>
      <w:r w:rsidRPr="00EB5FD2">
        <w:t>следующее:</w:t>
      </w:r>
    </w:p>
    <w:p w:rsidR="00603739" w:rsidRPr="00EB5FD2" w:rsidRDefault="008B3627">
      <w:pPr>
        <w:pStyle w:val="a5"/>
        <w:ind w:right="294"/>
      </w:pPr>
      <w:r w:rsidRPr="00EB5FD2">
        <w:rPr>
          <w:noProof/>
          <w:position w:val="-4"/>
          <w:lang w:eastAsia="ru-RU"/>
        </w:rPr>
        <w:drawing>
          <wp:inline distT="0" distB="0" distL="0" distR="0">
            <wp:extent cx="237744" cy="169163"/>
            <wp:effectExtent l="0" t="0" r="0" b="0"/>
            <wp:docPr id="5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77.png"/>
                    <pic:cNvPicPr/>
                  </pic:nvPicPr>
                  <pic:blipFill>
                    <a:blip r:embed="rId14" cstate="print"/>
                    <a:stretch>
                      <a:fillRect/>
                    </a:stretch>
                  </pic:blipFill>
                  <pic:spPr>
                    <a:xfrm>
                      <a:off x="0" y="0"/>
                      <a:ext cx="237744" cy="169163"/>
                    </a:xfrm>
                    <a:prstGeom prst="rect">
                      <a:avLst/>
                    </a:prstGeom>
                  </pic:spPr>
                </pic:pic>
              </a:graphicData>
            </a:graphic>
          </wp:inline>
        </w:drawing>
      </w:r>
      <w:r w:rsidRPr="00EB5FD2">
        <w:t xml:space="preserve">       </w:t>
      </w:r>
      <w:r w:rsidRPr="00EB5FD2">
        <w:rPr>
          <w:spacing w:val="10"/>
        </w:rPr>
        <w:t xml:space="preserve"> </w:t>
      </w:r>
      <w:r w:rsidRPr="00EB5FD2">
        <w:t>комплексность в определении и решении проблем обучающегося,</w:t>
      </w:r>
      <w:r w:rsidRPr="00EB5FD2">
        <w:rPr>
          <w:spacing w:val="1"/>
        </w:rPr>
        <w:t xml:space="preserve"> </w:t>
      </w:r>
      <w:r w:rsidRPr="00EB5FD2">
        <w:t>предоставлении ему</w:t>
      </w:r>
      <w:r w:rsidRPr="00EB5FD2">
        <w:rPr>
          <w:spacing w:val="1"/>
        </w:rPr>
        <w:t xml:space="preserve"> </w:t>
      </w:r>
      <w:r w:rsidRPr="00EB5FD2">
        <w:t>специализированной</w:t>
      </w:r>
      <w:r w:rsidRPr="00EB5FD2">
        <w:rPr>
          <w:spacing w:val="-1"/>
        </w:rPr>
        <w:t xml:space="preserve"> </w:t>
      </w:r>
      <w:r w:rsidRPr="00EB5FD2">
        <w:t>квалифицированной помощи;</w:t>
      </w:r>
    </w:p>
    <w:p w:rsidR="00603739" w:rsidRPr="00EB5FD2" w:rsidRDefault="00A93BC8">
      <w:pPr>
        <w:pStyle w:val="a5"/>
        <w:ind w:left="1178" w:right="308" w:firstLine="0"/>
      </w:pPr>
      <w:r>
        <w:pict>
          <v:group id="_x0000_s1039" style="position:absolute;left:0;text-align:left;margin-left:50.65pt;margin-top:.4pt;width:18.75pt;height:27.15pt;z-index:15777792;mso-position-horizontal-relative:page" coordorigin="1013,8" coordsize="375,543">
            <v:shape id="_x0000_s1041" type="#_x0000_t75" style="position:absolute;left:1012;top:8;width:375;height:267">
              <v:imagedata r:id="rId16" o:title=""/>
            </v:shape>
            <v:shape id="_x0000_s1040" type="#_x0000_t75" style="position:absolute;left:1012;top:284;width:375;height:267">
              <v:imagedata r:id="rId16" o:title=""/>
            </v:shape>
            <w10:wrap anchorx="page"/>
          </v:group>
        </w:pict>
      </w:r>
      <w:r w:rsidR="008B3627" w:rsidRPr="00EB5FD2">
        <w:t>многоаспектный анализ личностного и познавательного развития обучающегося;</w:t>
      </w:r>
      <w:r w:rsidR="008B3627" w:rsidRPr="00EB5FD2">
        <w:rPr>
          <w:spacing w:val="1"/>
        </w:rPr>
        <w:t xml:space="preserve"> </w:t>
      </w:r>
      <w:r w:rsidR="008B3627" w:rsidRPr="00EB5FD2">
        <w:t>составление</w:t>
      </w:r>
      <w:r w:rsidR="008B3627" w:rsidRPr="00EB5FD2">
        <w:rPr>
          <w:spacing w:val="38"/>
        </w:rPr>
        <w:t xml:space="preserve"> </w:t>
      </w:r>
      <w:r w:rsidR="008B3627" w:rsidRPr="00EB5FD2">
        <w:t>комплексных</w:t>
      </w:r>
      <w:r w:rsidR="008B3627" w:rsidRPr="00EB5FD2">
        <w:rPr>
          <w:spacing w:val="38"/>
        </w:rPr>
        <w:t xml:space="preserve"> </w:t>
      </w:r>
      <w:r w:rsidR="008B3627" w:rsidRPr="00EB5FD2">
        <w:t>индивидуальных</w:t>
      </w:r>
      <w:r w:rsidR="008B3627" w:rsidRPr="00EB5FD2">
        <w:rPr>
          <w:spacing w:val="38"/>
        </w:rPr>
        <w:t xml:space="preserve"> </w:t>
      </w:r>
      <w:r w:rsidR="008B3627" w:rsidRPr="00EB5FD2">
        <w:t>программ</w:t>
      </w:r>
      <w:r w:rsidR="008B3627" w:rsidRPr="00EB5FD2">
        <w:rPr>
          <w:spacing w:val="38"/>
        </w:rPr>
        <w:t xml:space="preserve"> </w:t>
      </w:r>
      <w:r w:rsidR="008B3627" w:rsidRPr="00EB5FD2">
        <w:t>общего</w:t>
      </w:r>
      <w:r w:rsidR="008B3627" w:rsidRPr="00EB5FD2">
        <w:rPr>
          <w:spacing w:val="38"/>
        </w:rPr>
        <w:t xml:space="preserve"> </w:t>
      </w:r>
      <w:r w:rsidR="008B3627" w:rsidRPr="00EB5FD2">
        <w:t>развития</w:t>
      </w:r>
      <w:r w:rsidR="008B3627" w:rsidRPr="00EB5FD2">
        <w:rPr>
          <w:spacing w:val="36"/>
        </w:rPr>
        <w:t xml:space="preserve"> </w:t>
      </w:r>
      <w:r w:rsidR="008B3627" w:rsidRPr="00EB5FD2">
        <w:t>и</w:t>
      </w:r>
      <w:r w:rsidR="008B3627" w:rsidRPr="00EB5FD2">
        <w:rPr>
          <w:spacing w:val="39"/>
        </w:rPr>
        <w:t xml:space="preserve"> </w:t>
      </w:r>
      <w:r w:rsidR="008B3627" w:rsidRPr="00EB5FD2">
        <w:t>коррекции</w:t>
      </w:r>
    </w:p>
    <w:p w:rsidR="00603739" w:rsidRPr="00EB5FD2" w:rsidRDefault="008B3627">
      <w:pPr>
        <w:pStyle w:val="a5"/>
        <w:ind w:right="302" w:firstLine="0"/>
      </w:pPr>
      <w:r w:rsidRPr="00EB5FD2">
        <w:t>отдельных</w:t>
      </w:r>
      <w:r w:rsidRPr="00EB5FD2">
        <w:rPr>
          <w:spacing w:val="1"/>
        </w:rPr>
        <w:t xml:space="preserve"> </w:t>
      </w:r>
      <w:r w:rsidRPr="00EB5FD2">
        <w:t>сторон</w:t>
      </w:r>
      <w:r w:rsidRPr="00EB5FD2">
        <w:rPr>
          <w:spacing w:val="1"/>
        </w:rPr>
        <w:t xml:space="preserve"> </w:t>
      </w:r>
      <w:r w:rsidRPr="00EB5FD2">
        <w:t>учебно-познавательной,</w:t>
      </w:r>
      <w:r w:rsidRPr="00EB5FD2">
        <w:rPr>
          <w:spacing w:val="1"/>
        </w:rPr>
        <w:t xml:space="preserve"> </w:t>
      </w:r>
      <w:r w:rsidRPr="00EB5FD2">
        <w:t>речевой,</w:t>
      </w:r>
      <w:r w:rsidRPr="00EB5FD2">
        <w:rPr>
          <w:spacing w:val="1"/>
        </w:rPr>
        <w:t xml:space="preserve"> </w:t>
      </w:r>
      <w:r w:rsidRPr="00EB5FD2">
        <w:t>эмоционально-волевой</w:t>
      </w:r>
      <w:r w:rsidRPr="00EB5FD2">
        <w:rPr>
          <w:spacing w:val="1"/>
        </w:rPr>
        <w:t xml:space="preserve"> </w:t>
      </w:r>
      <w:r w:rsidRPr="00EB5FD2">
        <w:t>и</w:t>
      </w:r>
      <w:r w:rsidRPr="00EB5FD2">
        <w:rPr>
          <w:spacing w:val="1"/>
        </w:rPr>
        <w:t xml:space="preserve"> </w:t>
      </w:r>
      <w:r w:rsidRPr="00EB5FD2">
        <w:t>личностной</w:t>
      </w:r>
      <w:r w:rsidRPr="00EB5FD2">
        <w:rPr>
          <w:spacing w:val="1"/>
        </w:rPr>
        <w:t xml:space="preserve"> </w:t>
      </w:r>
      <w:r w:rsidRPr="00EB5FD2">
        <w:t>сфер</w:t>
      </w:r>
      <w:r w:rsidRPr="00EB5FD2">
        <w:rPr>
          <w:spacing w:val="1"/>
        </w:rPr>
        <w:t xml:space="preserve"> </w:t>
      </w:r>
      <w:r w:rsidRPr="00EB5FD2">
        <w:t>ребенка.</w:t>
      </w:r>
    </w:p>
    <w:p w:rsidR="00603739" w:rsidRPr="00EB5FD2" w:rsidRDefault="002377A6">
      <w:pPr>
        <w:pStyle w:val="110"/>
        <w:spacing w:before="4"/>
      </w:pPr>
      <w:r w:rsidRPr="00EB5FD2">
        <w:t xml:space="preserve">2.4.5. </w:t>
      </w:r>
      <w:r w:rsidR="008B3627" w:rsidRPr="00EB5FD2">
        <w:t>Планируемые</w:t>
      </w:r>
      <w:r w:rsidR="008B3627" w:rsidRPr="00EB5FD2">
        <w:rPr>
          <w:spacing w:val="-5"/>
        </w:rPr>
        <w:t xml:space="preserve"> </w:t>
      </w:r>
      <w:r w:rsidR="008B3627" w:rsidRPr="00EB5FD2">
        <w:t>результаты</w:t>
      </w:r>
      <w:r w:rsidR="008B3627" w:rsidRPr="00EB5FD2">
        <w:rPr>
          <w:spacing w:val="-3"/>
        </w:rPr>
        <w:t xml:space="preserve"> </w:t>
      </w:r>
      <w:r w:rsidR="008B3627" w:rsidRPr="00EB5FD2">
        <w:t>коррекционной</w:t>
      </w:r>
      <w:r w:rsidR="008B3627" w:rsidRPr="00EB5FD2">
        <w:rPr>
          <w:spacing w:val="-3"/>
        </w:rPr>
        <w:t xml:space="preserve"> </w:t>
      </w:r>
      <w:r w:rsidR="008B3627" w:rsidRPr="00EB5FD2">
        <w:t>работы</w:t>
      </w:r>
    </w:p>
    <w:p w:rsidR="00603739" w:rsidRPr="00EB5FD2" w:rsidRDefault="008B3627">
      <w:pPr>
        <w:pStyle w:val="a5"/>
        <w:ind w:right="308"/>
      </w:pPr>
      <w:r w:rsidRPr="00EB5FD2">
        <w:t>Программа</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предусматривает</w:t>
      </w:r>
      <w:r w:rsidRPr="00EB5FD2">
        <w:rPr>
          <w:spacing w:val="1"/>
        </w:rPr>
        <w:t xml:space="preserve"> </w:t>
      </w:r>
      <w:r w:rsidRPr="00EB5FD2">
        <w:t>выполнение</w:t>
      </w:r>
      <w:r w:rsidRPr="00EB5FD2">
        <w:rPr>
          <w:spacing w:val="1"/>
        </w:rPr>
        <w:t xml:space="preserve"> </w:t>
      </w:r>
      <w:r w:rsidRPr="00EB5FD2">
        <w:t>требований</w:t>
      </w:r>
      <w:r w:rsidRPr="00EB5FD2">
        <w:rPr>
          <w:spacing w:val="1"/>
        </w:rPr>
        <w:t xml:space="preserve"> </w:t>
      </w:r>
      <w:r w:rsidRPr="00EB5FD2">
        <w:t>к</w:t>
      </w:r>
      <w:r w:rsidRPr="00EB5FD2">
        <w:rPr>
          <w:spacing w:val="1"/>
        </w:rPr>
        <w:t xml:space="preserve"> </w:t>
      </w:r>
      <w:r w:rsidRPr="00EB5FD2">
        <w:t>результатам,</w:t>
      </w:r>
      <w:r w:rsidRPr="00EB5FD2">
        <w:rPr>
          <w:spacing w:val="1"/>
        </w:rPr>
        <w:t xml:space="preserve"> </w:t>
      </w:r>
      <w:r w:rsidRPr="00EB5FD2">
        <w:t>определенным</w:t>
      </w:r>
      <w:r w:rsidRPr="00EB5FD2">
        <w:rPr>
          <w:spacing w:val="-3"/>
        </w:rPr>
        <w:t xml:space="preserve"> </w:t>
      </w:r>
      <w:r w:rsidRPr="00EB5FD2">
        <w:t>ФГОС ООО.</w:t>
      </w:r>
    </w:p>
    <w:p w:rsidR="00603739" w:rsidRPr="00EB5FD2" w:rsidRDefault="008B3627">
      <w:pPr>
        <w:pStyle w:val="a5"/>
        <w:ind w:right="304"/>
      </w:pPr>
      <w:r w:rsidRPr="00EB5FD2">
        <w:t>Планируемые результаты коррекционной работы имеют дифференцированный характер и могут</w:t>
      </w:r>
      <w:r w:rsidRPr="00EB5FD2">
        <w:rPr>
          <w:spacing w:val="1"/>
        </w:rPr>
        <w:t xml:space="preserve"> </w:t>
      </w:r>
      <w:r w:rsidRPr="00EB5FD2">
        <w:t>определяться</w:t>
      </w:r>
      <w:r w:rsidRPr="00EB5FD2">
        <w:rPr>
          <w:spacing w:val="-1"/>
        </w:rPr>
        <w:t xml:space="preserve"> </w:t>
      </w:r>
      <w:r w:rsidRPr="00EB5FD2">
        <w:t>индивидуальными программами</w:t>
      </w:r>
      <w:r w:rsidRPr="00EB5FD2">
        <w:rPr>
          <w:spacing w:val="-1"/>
        </w:rPr>
        <w:t xml:space="preserve"> </w:t>
      </w:r>
      <w:r w:rsidRPr="00EB5FD2">
        <w:t>развития детей</w:t>
      </w:r>
      <w:r w:rsidRPr="00EB5FD2">
        <w:rPr>
          <w:spacing w:val="-1"/>
        </w:rPr>
        <w:t xml:space="preserve"> </w:t>
      </w:r>
      <w:r w:rsidRPr="00EB5FD2">
        <w:t>с</w:t>
      </w:r>
      <w:r w:rsidRPr="00EB5FD2">
        <w:rPr>
          <w:spacing w:val="-1"/>
        </w:rPr>
        <w:t xml:space="preserve"> </w:t>
      </w:r>
      <w:r w:rsidRPr="00EB5FD2">
        <w:t>ОВЗ.</w:t>
      </w:r>
    </w:p>
    <w:p w:rsidR="00603739" w:rsidRPr="00EB5FD2" w:rsidRDefault="008B3627">
      <w:pPr>
        <w:pStyle w:val="a5"/>
        <w:ind w:right="300"/>
      </w:pPr>
      <w:r w:rsidRPr="00EB5FD2">
        <w:t>В</w:t>
      </w:r>
      <w:r w:rsidRPr="00EB5FD2">
        <w:rPr>
          <w:spacing w:val="1"/>
        </w:rPr>
        <w:t xml:space="preserve"> </w:t>
      </w:r>
      <w:r w:rsidRPr="00EB5FD2">
        <w:t>зависимости</w:t>
      </w:r>
      <w:r w:rsidRPr="00EB5FD2">
        <w:rPr>
          <w:spacing w:val="1"/>
        </w:rPr>
        <w:t xml:space="preserve"> </w:t>
      </w:r>
      <w:r w:rsidRPr="00EB5FD2">
        <w:t>от</w:t>
      </w:r>
      <w:r w:rsidRPr="00EB5FD2">
        <w:rPr>
          <w:spacing w:val="1"/>
        </w:rPr>
        <w:t xml:space="preserve"> </w:t>
      </w:r>
      <w:r w:rsidRPr="00EB5FD2">
        <w:t>формы</w:t>
      </w:r>
      <w:r w:rsidRPr="00EB5FD2">
        <w:rPr>
          <w:spacing w:val="1"/>
        </w:rPr>
        <w:t xml:space="preserve"> </w:t>
      </w:r>
      <w:r w:rsidRPr="00EB5FD2">
        <w:t>организации</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планируются</w:t>
      </w:r>
      <w:r w:rsidRPr="00EB5FD2">
        <w:rPr>
          <w:spacing w:val="1"/>
        </w:rPr>
        <w:t xml:space="preserve"> </w:t>
      </w:r>
      <w:r w:rsidRPr="00EB5FD2">
        <w:t>разные</w:t>
      </w:r>
      <w:r w:rsidRPr="00EB5FD2">
        <w:rPr>
          <w:spacing w:val="1"/>
        </w:rPr>
        <w:t xml:space="preserve"> </w:t>
      </w:r>
      <w:r w:rsidRPr="00EB5FD2">
        <w:t>группы</w:t>
      </w:r>
      <w:r w:rsidRPr="00EB5FD2">
        <w:rPr>
          <w:spacing w:val="1"/>
        </w:rPr>
        <w:t xml:space="preserve"> </w:t>
      </w:r>
      <w:r w:rsidRPr="00EB5FD2">
        <w:t>результатов</w:t>
      </w:r>
      <w:r w:rsidRPr="00EB5FD2">
        <w:rPr>
          <w:spacing w:val="34"/>
        </w:rPr>
        <w:t xml:space="preserve"> </w:t>
      </w:r>
      <w:r w:rsidRPr="00EB5FD2">
        <w:t>(личностные,</w:t>
      </w:r>
      <w:r w:rsidRPr="00EB5FD2">
        <w:rPr>
          <w:spacing w:val="35"/>
        </w:rPr>
        <w:t xml:space="preserve"> </w:t>
      </w:r>
      <w:r w:rsidRPr="00EB5FD2">
        <w:t>метапредметные,</w:t>
      </w:r>
      <w:r w:rsidRPr="00EB5FD2">
        <w:rPr>
          <w:spacing w:val="36"/>
        </w:rPr>
        <w:t xml:space="preserve"> </w:t>
      </w:r>
      <w:r w:rsidRPr="00EB5FD2">
        <w:t>предметные).</w:t>
      </w:r>
      <w:r w:rsidRPr="00EB5FD2">
        <w:rPr>
          <w:spacing w:val="34"/>
        </w:rPr>
        <w:t xml:space="preserve"> </w:t>
      </w:r>
      <w:r w:rsidRPr="00EB5FD2">
        <w:t>В</w:t>
      </w:r>
      <w:r w:rsidRPr="00EB5FD2">
        <w:rPr>
          <w:spacing w:val="37"/>
        </w:rPr>
        <w:t xml:space="preserve"> </w:t>
      </w:r>
      <w:r w:rsidRPr="00EB5FD2">
        <w:t>урочной</w:t>
      </w:r>
      <w:r w:rsidRPr="00EB5FD2">
        <w:rPr>
          <w:spacing w:val="35"/>
        </w:rPr>
        <w:t xml:space="preserve"> </w:t>
      </w:r>
      <w:r w:rsidRPr="00EB5FD2">
        <w:t>деятельности</w:t>
      </w:r>
      <w:r w:rsidRPr="00EB5FD2">
        <w:rPr>
          <w:spacing w:val="33"/>
        </w:rPr>
        <w:t xml:space="preserve"> </w:t>
      </w:r>
      <w:r w:rsidRPr="00EB5FD2">
        <w:t>отражаются</w:t>
      </w:r>
    </w:p>
    <w:p w:rsidR="00603739" w:rsidRPr="00EB5FD2" w:rsidRDefault="008B3627">
      <w:pPr>
        <w:pStyle w:val="a5"/>
        <w:spacing w:before="72"/>
        <w:ind w:right="299" w:firstLine="0"/>
      </w:pPr>
      <w:r w:rsidRPr="00EB5FD2">
        <w:lastRenderedPageBreak/>
        <w:t>предметные,</w:t>
      </w:r>
      <w:r w:rsidRPr="00EB5FD2">
        <w:rPr>
          <w:spacing w:val="1"/>
        </w:rPr>
        <w:t xml:space="preserve"> </w:t>
      </w:r>
      <w:r w:rsidRPr="00EB5FD2">
        <w:t>метапредметные</w:t>
      </w:r>
      <w:r w:rsidRPr="00EB5FD2">
        <w:rPr>
          <w:spacing w:val="1"/>
        </w:rPr>
        <w:t xml:space="preserve"> </w:t>
      </w:r>
      <w:r w:rsidRPr="00EB5FD2">
        <w:t>и</w:t>
      </w:r>
      <w:r w:rsidRPr="00EB5FD2">
        <w:rPr>
          <w:spacing w:val="1"/>
        </w:rPr>
        <w:t xml:space="preserve"> </w:t>
      </w:r>
      <w:r w:rsidRPr="00EB5FD2">
        <w:t>личностные</w:t>
      </w:r>
      <w:r w:rsidRPr="00EB5FD2">
        <w:rPr>
          <w:spacing w:val="1"/>
        </w:rPr>
        <w:t xml:space="preserve"> </w:t>
      </w:r>
      <w:r w:rsidRPr="00EB5FD2">
        <w:t>результаты.</w:t>
      </w:r>
      <w:r w:rsidRPr="00EB5FD2">
        <w:rPr>
          <w:spacing w:val="1"/>
        </w:rPr>
        <w:t xml:space="preserve"> </w:t>
      </w:r>
      <w:r w:rsidRPr="00EB5FD2">
        <w:t>Во</w:t>
      </w:r>
      <w:r w:rsidRPr="00EB5FD2">
        <w:rPr>
          <w:spacing w:val="1"/>
        </w:rPr>
        <w:t xml:space="preserve"> </w:t>
      </w:r>
      <w:r w:rsidRPr="00EB5FD2">
        <w:t>внеурочной</w:t>
      </w:r>
      <w:r w:rsidRPr="00EB5FD2">
        <w:rPr>
          <w:spacing w:val="1"/>
        </w:rPr>
        <w:t xml:space="preserve"> </w:t>
      </w:r>
      <w:r w:rsidRPr="00EB5FD2">
        <w:t>–</w:t>
      </w:r>
      <w:r w:rsidRPr="00EB5FD2">
        <w:rPr>
          <w:spacing w:val="1"/>
        </w:rPr>
        <w:t xml:space="preserve"> </w:t>
      </w:r>
      <w:r w:rsidRPr="00EB5FD2">
        <w:t>личностные</w:t>
      </w:r>
      <w:r w:rsidRPr="00EB5FD2">
        <w:rPr>
          <w:spacing w:val="1"/>
        </w:rPr>
        <w:t xml:space="preserve"> </w:t>
      </w:r>
      <w:r w:rsidRPr="00EB5FD2">
        <w:t>и</w:t>
      </w:r>
      <w:r w:rsidRPr="00EB5FD2">
        <w:rPr>
          <w:spacing w:val="1"/>
        </w:rPr>
        <w:t xml:space="preserve"> </w:t>
      </w:r>
      <w:r w:rsidRPr="00EB5FD2">
        <w:t>метапредметные</w:t>
      </w:r>
      <w:r w:rsidRPr="00EB5FD2">
        <w:rPr>
          <w:spacing w:val="-3"/>
        </w:rPr>
        <w:t xml:space="preserve"> </w:t>
      </w:r>
      <w:r w:rsidRPr="00EB5FD2">
        <w:t>результаты.</w:t>
      </w:r>
    </w:p>
    <w:p w:rsidR="00603739" w:rsidRPr="00EB5FD2" w:rsidRDefault="008B3627">
      <w:pPr>
        <w:pStyle w:val="a5"/>
        <w:ind w:right="304"/>
      </w:pPr>
      <w:r w:rsidRPr="00EB5FD2">
        <w:rPr>
          <w:b/>
        </w:rPr>
        <w:t xml:space="preserve">Личностные результаты </w:t>
      </w:r>
      <w:r w:rsidRPr="00EB5FD2">
        <w:t>– индивидуальное продвижение обучающегося в личностном развитии</w:t>
      </w:r>
      <w:r w:rsidRPr="00EB5FD2">
        <w:rPr>
          <w:spacing w:val="1"/>
        </w:rPr>
        <w:t xml:space="preserve"> </w:t>
      </w:r>
      <w:r w:rsidRPr="00EB5FD2">
        <w:t>(расширение</w:t>
      </w:r>
      <w:r w:rsidRPr="00EB5FD2">
        <w:rPr>
          <w:spacing w:val="-3"/>
        </w:rPr>
        <w:t xml:space="preserve"> </w:t>
      </w:r>
      <w:r w:rsidRPr="00EB5FD2">
        <w:t>круга социальных контактов,</w:t>
      </w:r>
      <w:r w:rsidRPr="00EB5FD2">
        <w:rPr>
          <w:spacing w:val="-1"/>
        </w:rPr>
        <w:t xml:space="preserve"> </w:t>
      </w:r>
      <w:r w:rsidRPr="00EB5FD2">
        <w:t>стремление</w:t>
      </w:r>
      <w:r w:rsidRPr="00EB5FD2">
        <w:rPr>
          <w:spacing w:val="-2"/>
        </w:rPr>
        <w:t xml:space="preserve"> </w:t>
      </w:r>
      <w:r w:rsidRPr="00EB5FD2">
        <w:t>к</w:t>
      </w:r>
      <w:r w:rsidRPr="00EB5FD2">
        <w:rPr>
          <w:spacing w:val="-2"/>
        </w:rPr>
        <w:t xml:space="preserve"> </w:t>
      </w:r>
      <w:r w:rsidRPr="00EB5FD2">
        <w:t>собственной</w:t>
      </w:r>
      <w:r w:rsidRPr="00EB5FD2">
        <w:rPr>
          <w:spacing w:val="-1"/>
        </w:rPr>
        <w:t xml:space="preserve"> </w:t>
      </w:r>
      <w:r w:rsidRPr="00EB5FD2">
        <w:t>результативности</w:t>
      </w:r>
      <w:r w:rsidRPr="00EB5FD2">
        <w:rPr>
          <w:spacing w:val="-1"/>
        </w:rPr>
        <w:t xml:space="preserve"> </w:t>
      </w:r>
      <w:r w:rsidRPr="00EB5FD2">
        <w:t>и</w:t>
      </w:r>
      <w:r w:rsidRPr="00EB5FD2">
        <w:rPr>
          <w:spacing w:val="-4"/>
        </w:rPr>
        <w:t xml:space="preserve"> </w:t>
      </w:r>
      <w:r w:rsidRPr="00EB5FD2">
        <w:t>др.).</w:t>
      </w:r>
    </w:p>
    <w:p w:rsidR="00603739" w:rsidRPr="00EB5FD2" w:rsidRDefault="008B3627">
      <w:pPr>
        <w:pStyle w:val="a5"/>
        <w:ind w:right="304"/>
      </w:pPr>
      <w:r w:rsidRPr="00EB5FD2">
        <w:rPr>
          <w:b/>
        </w:rPr>
        <w:t xml:space="preserve">Метапредметные результаты </w:t>
      </w:r>
      <w:r w:rsidRPr="00EB5FD2">
        <w:t>– овладение общеучебными умениями с учетом индивидуальных</w:t>
      </w:r>
      <w:r w:rsidRPr="00EB5FD2">
        <w:rPr>
          <w:spacing w:val="1"/>
        </w:rPr>
        <w:t xml:space="preserve"> </w:t>
      </w:r>
      <w:r w:rsidRPr="00EB5FD2">
        <w:t>возможностей;</w:t>
      </w:r>
      <w:r w:rsidRPr="00EB5FD2">
        <w:rPr>
          <w:spacing w:val="1"/>
        </w:rPr>
        <w:t xml:space="preserve"> </w:t>
      </w:r>
      <w:r w:rsidRPr="00EB5FD2">
        <w:t>освоение</w:t>
      </w:r>
      <w:r w:rsidRPr="00EB5FD2">
        <w:rPr>
          <w:spacing w:val="1"/>
        </w:rPr>
        <w:t xml:space="preserve"> </w:t>
      </w:r>
      <w:r w:rsidRPr="00EB5FD2">
        <w:t>умственных</w:t>
      </w:r>
      <w:r w:rsidRPr="00EB5FD2">
        <w:rPr>
          <w:spacing w:val="1"/>
        </w:rPr>
        <w:t xml:space="preserve"> </w:t>
      </w:r>
      <w:r w:rsidRPr="00EB5FD2">
        <w:t>действий,</w:t>
      </w:r>
      <w:r w:rsidRPr="00EB5FD2">
        <w:rPr>
          <w:spacing w:val="1"/>
        </w:rPr>
        <w:t xml:space="preserve"> </w:t>
      </w:r>
      <w:r w:rsidRPr="00EB5FD2">
        <w:t>направленных</w:t>
      </w:r>
      <w:r w:rsidRPr="00EB5FD2">
        <w:rPr>
          <w:spacing w:val="1"/>
        </w:rPr>
        <w:t xml:space="preserve"> </w:t>
      </w:r>
      <w:r w:rsidRPr="00EB5FD2">
        <w:t>на</w:t>
      </w:r>
      <w:r w:rsidRPr="00EB5FD2">
        <w:rPr>
          <w:spacing w:val="1"/>
        </w:rPr>
        <w:t xml:space="preserve"> </w:t>
      </w:r>
      <w:r w:rsidRPr="00EB5FD2">
        <w:t>анализ</w:t>
      </w:r>
      <w:r w:rsidRPr="00EB5FD2">
        <w:rPr>
          <w:spacing w:val="1"/>
        </w:rPr>
        <w:t xml:space="preserve"> </w:t>
      </w:r>
      <w:r w:rsidRPr="00EB5FD2">
        <w:t>и</w:t>
      </w:r>
      <w:r w:rsidRPr="00EB5FD2">
        <w:rPr>
          <w:spacing w:val="1"/>
        </w:rPr>
        <w:t xml:space="preserve"> </w:t>
      </w:r>
      <w:r w:rsidRPr="00EB5FD2">
        <w:t>управление</w:t>
      </w:r>
      <w:r w:rsidRPr="00EB5FD2">
        <w:rPr>
          <w:spacing w:val="1"/>
        </w:rPr>
        <w:t xml:space="preserve"> </w:t>
      </w:r>
      <w:r w:rsidRPr="00EB5FD2">
        <w:t>своей</w:t>
      </w:r>
      <w:r w:rsidRPr="00EB5FD2">
        <w:rPr>
          <w:spacing w:val="1"/>
        </w:rPr>
        <w:t xml:space="preserve"> </w:t>
      </w:r>
      <w:r w:rsidRPr="00EB5FD2">
        <w:t>деятельностью; сформированность коммуникативных действий, направленных на сотрудничество и</w:t>
      </w:r>
      <w:r w:rsidRPr="00EB5FD2">
        <w:rPr>
          <w:spacing w:val="1"/>
        </w:rPr>
        <w:t xml:space="preserve"> </w:t>
      </w:r>
      <w:r w:rsidRPr="00EB5FD2">
        <w:t>конструктивное</w:t>
      </w:r>
      <w:r w:rsidRPr="00EB5FD2">
        <w:rPr>
          <w:spacing w:val="-2"/>
        </w:rPr>
        <w:t xml:space="preserve"> </w:t>
      </w:r>
      <w:r w:rsidRPr="00EB5FD2">
        <w:t>общение</w:t>
      </w:r>
      <w:r w:rsidRPr="00EB5FD2">
        <w:rPr>
          <w:spacing w:val="-1"/>
        </w:rPr>
        <w:t xml:space="preserve"> </w:t>
      </w:r>
      <w:r w:rsidRPr="00EB5FD2">
        <w:t>и т. д.</w:t>
      </w:r>
    </w:p>
    <w:p w:rsidR="00603739" w:rsidRPr="00EB5FD2" w:rsidRDefault="008B3627">
      <w:pPr>
        <w:pStyle w:val="a5"/>
        <w:ind w:right="301"/>
      </w:pPr>
      <w:r w:rsidRPr="00EB5FD2">
        <w:rPr>
          <w:b/>
        </w:rPr>
        <w:t xml:space="preserve">Предметные результаты </w:t>
      </w:r>
      <w:r w:rsidRPr="00EB5FD2">
        <w:t>определяются совместно с учителем – овладение содержанием ООП</w:t>
      </w:r>
      <w:r w:rsidRPr="00EB5FD2">
        <w:rPr>
          <w:spacing w:val="1"/>
        </w:rPr>
        <w:t xml:space="preserve"> </w:t>
      </w:r>
      <w:r w:rsidRPr="00EB5FD2">
        <w:t>ООО (конкретных предметных областей; подпрограмм) с учетом индивидуальных возможностей</w:t>
      </w:r>
      <w:r w:rsidRPr="00EB5FD2">
        <w:rPr>
          <w:spacing w:val="1"/>
        </w:rPr>
        <w:t xml:space="preserve"> </w:t>
      </w:r>
      <w:r w:rsidRPr="00EB5FD2">
        <w:t>разных категорий детей с ОВЗ; индивидуальные достижения по отдельным учебным предметам</w:t>
      </w:r>
      <w:r w:rsidRPr="00EB5FD2">
        <w:rPr>
          <w:spacing w:val="1"/>
        </w:rPr>
        <w:t xml:space="preserve"> </w:t>
      </w:r>
      <w:r w:rsidRPr="00EB5FD2">
        <w:t>(умение учащихся с нарушенным слухом общаться на темы, соответствующие их возрасту; умение</w:t>
      </w:r>
      <w:r w:rsidRPr="00EB5FD2">
        <w:rPr>
          <w:spacing w:val="1"/>
        </w:rPr>
        <w:t xml:space="preserve"> </w:t>
      </w:r>
      <w:r w:rsidRPr="00EB5FD2">
        <w:t>выбирать</w:t>
      </w:r>
      <w:r w:rsidRPr="00EB5FD2">
        <w:rPr>
          <w:spacing w:val="1"/>
        </w:rPr>
        <w:t xml:space="preserve"> </w:t>
      </w:r>
      <w:r w:rsidRPr="00EB5FD2">
        <w:t>речевые</w:t>
      </w:r>
      <w:r w:rsidRPr="00EB5FD2">
        <w:rPr>
          <w:spacing w:val="1"/>
        </w:rPr>
        <w:t xml:space="preserve"> </w:t>
      </w:r>
      <w:r w:rsidRPr="00EB5FD2">
        <w:t>средства</w:t>
      </w:r>
      <w:r w:rsidRPr="00EB5FD2">
        <w:rPr>
          <w:spacing w:val="1"/>
        </w:rPr>
        <w:t xml:space="preserve"> </w:t>
      </w:r>
      <w:r w:rsidRPr="00EB5FD2">
        <w:t>адекватно</w:t>
      </w:r>
      <w:r w:rsidRPr="00EB5FD2">
        <w:rPr>
          <w:spacing w:val="1"/>
        </w:rPr>
        <w:t xml:space="preserve"> </w:t>
      </w:r>
      <w:r w:rsidRPr="00EB5FD2">
        <w:t>коммуникативной</w:t>
      </w:r>
      <w:r w:rsidRPr="00EB5FD2">
        <w:rPr>
          <w:spacing w:val="1"/>
        </w:rPr>
        <w:t xml:space="preserve"> </w:t>
      </w:r>
      <w:r w:rsidRPr="00EB5FD2">
        <w:t>ситуации;</w:t>
      </w:r>
      <w:r w:rsidRPr="00EB5FD2">
        <w:rPr>
          <w:spacing w:val="1"/>
        </w:rPr>
        <w:t xml:space="preserve"> </w:t>
      </w:r>
      <w:r w:rsidRPr="00EB5FD2">
        <w:t>получение</w:t>
      </w:r>
      <w:r w:rsidRPr="00EB5FD2">
        <w:rPr>
          <w:spacing w:val="1"/>
        </w:rPr>
        <w:t xml:space="preserve"> </w:t>
      </w:r>
      <w:r w:rsidRPr="00EB5FD2">
        <w:t>опыта</w:t>
      </w:r>
      <w:r w:rsidRPr="00EB5FD2">
        <w:rPr>
          <w:spacing w:val="1"/>
        </w:rPr>
        <w:t xml:space="preserve"> </w:t>
      </w:r>
      <w:r w:rsidRPr="00EB5FD2">
        <w:t>решения</w:t>
      </w:r>
      <w:r w:rsidRPr="00EB5FD2">
        <w:rPr>
          <w:spacing w:val="1"/>
        </w:rPr>
        <w:t xml:space="preserve"> </w:t>
      </w:r>
      <w:r w:rsidRPr="00EB5FD2">
        <w:t>проблем</w:t>
      </w:r>
      <w:r w:rsidRPr="00EB5FD2">
        <w:rPr>
          <w:spacing w:val="-1"/>
        </w:rPr>
        <w:t xml:space="preserve"> </w:t>
      </w:r>
      <w:r w:rsidRPr="00EB5FD2">
        <w:t>и др.).</w:t>
      </w:r>
    </w:p>
    <w:p w:rsidR="00603739" w:rsidRPr="00EB5FD2" w:rsidRDefault="008B3627">
      <w:pPr>
        <w:pStyle w:val="a5"/>
        <w:ind w:right="297"/>
      </w:pPr>
      <w:r w:rsidRPr="00EB5FD2">
        <w:t>Планируемые</w:t>
      </w:r>
      <w:r w:rsidRPr="00EB5FD2">
        <w:rPr>
          <w:spacing w:val="1"/>
        </w:rPr>
        <w:t xml:space="preserve"> </w:t>
      </w:r>
      <w:r w:rsidRPr="00EB5FD2">
        <w:t>результаты</w:t>
      </w:r>
      <w:r w:rsidRPr="00EB5FD2">
        <w:rPr>
          <w:spacing w:val="1"/>
        </w:rPr>
        <w:t xml:space="preserve"> </w:t>
      </w:r>
      <w:r w:rsidRPr="00EB5FD2">
        <w:t>коррекционной</w:t>
      </w:r>
      <w:r w:rsidRPr="00EB5FD2">
        <w:rPr>
          <w:spacing w:val="1"/>
        </w:rPr>
        <w:t xml:space="preserve"> </w:t>
      </w:r>
      <w:r w:rsidRPr="00EB5FD2">
        <w:t>работы</w:t>
      </w:r>
      <w:r w:rsidRPr="00EB5FD2">
        <w:rPr>
          <w:spacing w:val="1"/>
        </w:rPr>
        <w:t xml:space="preserve"> </w:t>
      </w:r>
      <w:r w:rsidRPr="00EB5FD2">
        <w:t>включают</w:t>
      </w:r>
      <w:r w:rsidRPr="00EB5FD2">
        <w:rPr>
          <w:spacing w:val="1"/>
        </w:rPr>
        <w:t xml:space="preserve"> </w:t>
      </w:r>
      <w:r w:rsidRPr="00EB5FD2">
        <w:t>в</w:t>
      </w:r>
      <w:r w:rsidRPr="00EB5FD2">
        <w:rPr>
          <w:spacing w:val="1"/>
        </w:rPr>
        <w:t xml:space="preserve"> </w:t>
      </w:r>
      <w:r w:rsidRPr="00EB5FD2">
        <w:t>себя</w:t>
      </w:r>
      <w:r w:rsidRPr="00EB5FD2">
        <w:rPr>
          <w:spacing w:val="1"/>
        </w:rPr>
        <w:t xml:space="preserve"> </w:t>
      </w:r>
      <w:r w:rsidRPr="00EB5FD2">
        <w:t>описание</w:t>
      </w:r>
      <w:r w:rsidRPr="00EB5FD2">
        <w:rPr>
          <w:spacing w:val="1"/>
        </w:rPr>
        <w:t xml:space="preserve"> </w:t>
      </w:r>
      <w:r w:rsidRPr="00EB5FD2">
        <w:t>организации</w:t>
      </w:r>
      <w:r w:rsidRPr="00EB5FD2">
        <w:rPr>
          <w:spacing w:val="1"/>
        </w:rPr>
        <w:t xml:space="preserve"> </w:t>
      </w:r>
      <w:r w:rsidRPr="00EB5FD2">
        <w:t>и</w:t>
      </w:r>
      <w:r w:rsidRPr="00EB5FD2">
        <w:rPr>
          <w:spacing w:val="1"/>
        </w:rPr>
        <w:t xml:space="preserve"> </w:t>
      </w:r>
      <w:r w:rsidRPr="00EB5FD2">
        <w:t>содержания промежуточной аттестации обучающихся в рамках урочной и внеурочной деятельности</w:t>
      </w:r>
      <w:r w:rsidRPr="00EB5FD2">
        <w:rPr>
          <w:spacing w:val="1"/>
        </w:rPr>
        <w:t xml:space="preserve"> </w:t>
      </w:r>
      <w:r w:rsidRPr="00EB5FD2">
        <w:t>по</w:t>
      </w:r>
      <w:r w:rsidRPr="00EB5FD2">
        <w:rPr>
          <w:spacing w:val="1"/>
        </w:rPr>
        <w:t xml:space="preserve"> </w:t>
      </w:r>
      <w:r w:rsidRPr="00EB5FD2">
        <w:t>каждому</w:t>
      </w:r>
      <w:r w:rsidRPr="00EB5FD2">
        <w:rPr>
          <w:spacing w:val="1"/>
        </w:rPr>
        <w:t xml:space="preserve"> </w:t>
      </w:r>
      <w:r w:rsidRPr="00EB5FD2">
        <w:t>классу,</w:t>
      </w:r>
      <w:r w:rsidRPr="00EB5FD2">
        <w:rPr>
          <w:spacing w:val="1"/>
        </w:rPr>
        <w:t xml:space="preserve"> </w:t>
      </w:r>
      <w:r w:rsidRPr="00EB5FD2">
        <w:t>а</w:t>
      </w:r>
      <w:r w:rsidRPr="00EB5FD2">
        <w:rPr>
          <w:spacing w:val="1"/>
        </w:rPr>
        <w:t xml:space="preserve"> </w:t>
      </w:r>
      <w:r w:rsidRPr="00EB5FD2">
        <w:t>также</w:t>
      </w:r>
      <w:r w:rsidRPr="00EB5FD2">
        <w:rPr>
          <w:spacing w:val="1"/>
        </w:rPr>
        <w:t xml:space="preserve"> </w:t>
      </w:r>
      <w:r w:rsidRPr="00EB5FD2">
        <w:t>обобщенные</w:t>
      </w:r>
      <w:r w:rsidRPr="00EB5FD2">
        <w:rPr>
          <w:spacing w:val="1"/>
        </w:rPr>
        <w:t xml:space="preserve"> </w:t>
      </w:r>
      <w:r w:rsidRPr="00EB5FD2">
        <w:t>результаты</w:t>
      </w:r>
      <w:r w:rsidRPr="00EB5FD2">
        <w:rPr>
          <w:spacing w:val="1"/>
        </w:rPr>
        <w:t xml:space="preserve"> </w:t>
      </w:r>
      <w:r w:rsidRPr="00EB5FD2">
        <w:t>итоговой</w:t>
      </w:r>
      <w:r w:rsidRPr="00EB5FD2">
        <w:rPr>
          <w:spacing w:val="1"/>
        </w:rPr>
        <w:t xml:space="preserve"> </w:t>
      </w:r>
      <w:r w:rsidRPr="00EB5FD2">
        <w:t>аттестации</w:t>
      </w:r>
      <w:r w:rsidRPr="00EB5FD2">
        <w:rPr>
          <w:spacing w:val="1"/>
        </w:rPr>
        <w:t xml:space="preserve"> </w:t>
      </w:r>
      <w:r w:rsidRPr="00EB5FD2">
        <w:t>на</w:t>
      </w:r>
      <w:r w:rsidRPr="00EB5FD2">
        <w:rPr>
          <w:spacing w:val="1"/>
        </w:rPr>
        <w:t xml:space="preserve"> </w:t>
      </w:r>
      <w:r w:rsidRPr="00EB5FD2">
        <w:t>основном</w:t>
      </w:r>
      <w:r w:rsidRPr="00EB5FD2">
        <w:rPr>
          <w:spacing w:val="1"/>
        </w:rPr>
        <w:t xml:space="preserve"> </w:t>
      </w:r>
      <w:r w:rsidRPr="00EB5FD2">
        <w:t>уровне</w:t>
      </w:r>
      <w:r w:rsidRPr="00EB5FD2">
        <w:rPr>
          <w:spacing w:val="1"/>
        </w:rPr>
        <w:t xml:space="preserve"> </w:t>
      </w:r>
      <w:r w:rsidRPr="00EB5FD2">
        <w:t>обучения.</w:t>
      </w:r>
    </w:p>
    <w:p w:rsidR="00603739" w:rsidRPr="00EB5FD2" w:rsidRDefault="008B3627">
      <w:pPr>
        <w:pStyle w:val="a5"/>
        <w:ind w:right="304"/>
      </w:pPr>
      <w:r w:rsidRPr="00EB5FD2">
        <w:t>Достижения обучающихся с ОВЗ рассматриваются с учетом их предыдущих индивидуальных</w:t>
      </w:r>
      <w:r w:rsidRPr="00EB5FD2">
        <w:rPr>
          <w:spacing w:val="1"/>
        </w:rPr>
        <w:t xml:space="preserve"> </w:t>
      </w:r>
      <w:r w:rsidRPr="00EB5FD2">
        <w:t>достижений, а не в сравнении с успеваемостью учащихся класса. Это может быть накопительная</w:t>
      </w:r>
      <w:r w:rsidRPr="00EB5FD2">
        <w:rPr>
          <w:spacing w:val="1"/>
        </w:rPr>
        <w:t xml:space="preserve"> </w:t>
      </w:r>
      <w:r w:rsidRPr="00EB5FD2">
        <w:t>оценка (на основе текущих оценок) собственных достижений ребенка, а также оценка на основе его</w:t>
      </w:r>
      <w:r w:rsidRPr="00EB5FD2">
        <w:rPr>
          <w:spacing w:val="1"/>
        </w:rPr>
        <w:t xml:space="preserve"> </w:t>
      </w:r>
      <w:r w:rsidRPr="00EB5FD2">
        <w:t>портфеля</w:t>
      </w:r>
      <w:r w:rsidRPr="00EB5FD2">
        <w:rPr>
          <w:spacing w:val="-1"/>
        </w:rPr>
        <w:t xml:space="preserve"> </w:t>
      </w:r>
      <w:r w:rsidRPr="00EB5FD2">
        <w:t>достижений.</w:t>
      </w:r>
    </w:p>
    <w:p w:rsidR="00603739" w:rsidRPr="00EB5FD2" w:rsidRDefault="006B1AC2" w:rsidP="006B1AC2">
      <w:pPr>
        <w:pStyle w:val="110"/>
        <w:spacing w:before="76" w:line="240" w:lineRule="auto"/>
        <w:ind w:left="512"/>
        <w:jc w:val="center"/>
      </w:pPr>
      <w:bookmarkStart w:id="122" w:name="_bookmark5"/>
      <w:bookmarkEnd w:id="122"/>
      <w:r w:rsidRPr="00EB5FD2">
        <w:rPr>
          <w:spacing w:val="-1"/>
        </w:rPr>
        <w:t>3.</w:t>
      </w:r>
      <w:r w:rsidR="008B3627" w:rsidRPr="00EB5FD2">
        <w:rPr>
          <w:spacing w:val="-1"/>
        </w:rPr>
        <w:t>ОРГАНИЗАЦИОННЫЙ</w:t>
      </w:r>
      <w:r w:rsidR="008B3627" w:rsidRPr="00EB5FD2">
        <w:rPr>
          <w:spacing w:val="-2"/>
        </w:rPr>
        <w:t xml:space="preserve"> </w:t>
      </w:r>
      <w:r w:rsidR="008B3627" w:rsidRPr="00EB5FD2">
        <w:t>РАЗДЕЛ</w:t>
      </w:r>
    </w:p>
    <w:p w:rsidR="00603739" w:rsidRPr="00EB5FD2" w:rsidRDefault="00603739">
      <w:pPr>
        <w:pStyle w:val="a5"/>
        <w:ind w:left="0" w:firstLine="0"/>
        <w:jc w:val="left"/>
        <w:rPr>
          <w:b/>
        </w:rPr>
      </w:pPr>
    </w:p>
    <w:p w:rsidR="00603739" w:rsidRPr="00EB5FD2" w:rsidRDefault="006B1AC2">
      <w:pPr>
        <w:pStyle w:val="110"/>
        <w:spacing w:line="240" w:lineRule="auto"/>
        <w:ind w:left="542" w:right="2126"/>
        <w:jc w:val="center"/>
      </w:pPr>
      <w:bookmarkStart w:id="123" w:name="_bookmark6"/>
      <w:bookmarkEnd w:id="123"/>
      <w:r w:rsidRPr="00EB5FD2">
        <w:t>3.1.</w:t>
      </w:r>
      <w:r w:rsidR="00A03582">
        <w:t>Федеральный у</w:t>
      </w:r>
      <w:r w:rsidR="008B3627" w:rsidRPr="00EB5FD2">
        <w:t>чебный</w:t>
      </w:r>
      <w:r w:rsidR="008B3627" w:rsidRPr="00EB5FD2">
        <w:rPr>
          <w:spacing w:val="-2"/>
        </w:rPr>
        <w:t xml:space="preserve"> </w:t>
      </w:r>
      <w:r w:rsidR="008B3627" w:rsidRPr="00EB5FD2">
        <w:t>план</w:t>
      </w:r>
      <w:r w:rsidR="008B3627" w:rsidRPr="00EB5FD2">
        <w:rPr>
          <w:spacing w:val="-3"/>
        </w:rPr>
        <w:t xml:space="preserve"> </w:t>
      </w:r>
      <w:r w:rsidR="008B3627" w:rsidRPr="00EB5FD2">
        <w:t>основного</w:t>
      </w:r>
      <w:r w:rsidR="008B3627" w:rsidRPr="00EB5FD2">
        <w:rPr>
          <w:spacing w:val="-2"/>
        </w:rPr>
        <w:t xml:space="preserve"> </w:t>
      </w:r>
      <w:r w:rsidR="008B3627" w:rsidRPr="00EB5FD2">
        <w:t>общего</w:t>
      </w:r>
      <w:r w:rsidR="008B3627" w:rsidRPr="00EB5FD2">
        <w:rPr>
          <w:spacing w:val="-2"/>
        </w:rPr>
        <w:t xml:space="preserve"> </w:t>
      </w:r>
      <w:r w:rsidR="008B3627" w:rsidRPr="00EB5FD2">
        <w:t>образования</w:t>
      </w:r>
    </w:p>
    <w:p w:rsidR="00603739" w:rsidRPr="00EB5FD2" w:rsidRDefault="008B3627" w:rsidP="007C6906">
      <w:pPr>
        <w:pStyle w:val="110"/>
        <w:spacing w:line="240" w:lineRule="auto"/>
        <w:ind w:left="1097" w:right="148"/>
        <w:jc w:val="left"/>
        <w:rPr>
          <w:b w:val="0"/>
        </w:rPr>
      </w:pPr>
      <w:bookmarkStart w:id="124" w:name="_bookmark7"/>
      <w:bookmarkEnd w:id="124"/>
      <w:r w:rsidRPr="00EB5FD2">
        <w:t>Пояснительная</w:t>
      </w:r>
      <w:r w:rsidRPr="00EB5FD2">
        <w:rPr>
          <w:spacing w:val="-2"/>
        </w:rPr>
        <w:t xml:space="preserve"> </w:t>
      </w:r>
      <w:r w:rsidRPr="00EB5FD2">
        <w:t>записка</w:t>
      </w:r>
      <w:r w:rsidRPr="00EB5FD2">
        <w:rPr>
          <w:spacing w:val="-2"/>
        </w:rPr>
        <w:t xml:space="preserve"> </w:t>
      </w:r>
    </w:p>
    <w:p w:rsidR="00603739" w:rsidRPr="00EB5FD2" w:rsidRDefault="008B3627">
      <w:pPr>
        <w:pStyle w:val="a5"/>
        <w:spacing w:before="2"/>
        <w:ind w:left="808" w:firstLine="0"/>
      </w:pPr>
      <w:r w:rsidRPr="00EB5FD2">
        <w:t>Учебный</w:t>
      </w:r>
      <w:r w:rsidRPr="00EB5FD2">
        <w:rPr>
          <w:spacing w:val="-3"/>
        </w:rPr>
        <w:t xml:space="preserve"> </w:t>
      </w:r>
      <w:r w:rsidRPr="00EB5FD2">
        <w:t>план</w:t>
      </w:r>
      <w:r w:rsidRPr="00EB5FD2">
        <w:rPr>
          <w:spacing w:val="-2"/>
        </w:rPr>
        <w:t xml:space="preserve"> </w:t>
      </w:r>
      <w:r w:rsidR="00394846" w:rsidRPr="00EB5FD2">
        <w:t>МКОУ «КРАСНОПАРТИЗАНСКАЯ СОШ»</w:t>
      </w:r>
      <w:r w:rsidR="00236BE6" w:rsidRPr="00EB5FD2">
        <w:t xml:space="preserve"> </w:t>
      </w:r>
      <w:r w:rsidRPr="00EB5FD2">
        <w:t>разработан</w:t>
      </w:r>
      <w:r w:rsidRPr="00EB5FD2">
        <w:rPr>
          <w:spacing w:val="-2"/>
        </w:rPr>
        <w:t xml:space="preserve"> </w:t>
      </w:r>
      <w:r w:rsidRPr="00EB5FD2">
        <w:t>на</w:t>
      </w:r>
      <w:r w:rsidRPr="00EB5FD2">
        <w:rPr>
          <w:spacing w:val="-3"/>
        </w:rPr>
        <w:t xml:space="preserve"> </w:t>
      </w:r>
      <w:r w:rsidRPr="00EB5FD2">
        <w:t>основании</w:t>
      </w:r>
      <w:r w:rsidRPr="00EB5FD2">
        <w:rPr>
          <w:spacing w:val="-3"/>
        </w:rPr>
        <w:t xml:space="preserve"> </w:t>
      </w:r>
      <w:r w:rsidRPr="00EB5FD2">
        <w:t>следующих</w:t>
      </w:r>
      <w:r w:rsidRPr="00EB5FD2">
        <w:rPr>
          <w:spacing w:val="-3"/>
        </w:rPr>
        <w:t xml:space="preserve"> </w:t>
      </w:r>
      <w:r w:rsidRPr="00EB5FD2">
        <w:t>документов:</w:t>
      </w:r>
    </w:p>
    <w:p w:rsidR="00603739" w:rsidRPr="00EB5FD2" w:rsidRDefault="008B3627" w:rsidP="00A03582">
      <w:pPr>
        <w:pStyle w:val="a9"/>
        <w:numPr>
          <w:ilvl w:val="1"/>
          <w:numId w:val="1"/>
        </w:numPr>
        <w:tabs>
          <w:tab w:val="left" w:pos="1111"/>
        </w:tabs>
        <w:ind w:right="124" w:firstLine="707"/>
        <w:rPr>
          <w:sz w:val="24"/>
          <w:szCs w:val="24"/>
        </w:rPr>
      </w:pPr>
      <w:r w:rsidRPr="00EB5FD2">
        <w:rPr>
          <w:sz w:val="24"/>
          <w:szCs w:val="24"/>
        </w:rPr>
        <w:t>Федеральный</w:t>
      </w:r>
      <w:r w:rsidRPr="00EB5FD2">
        <w:rPr>
          <w:spacing w:val="1"/>
          <w:sz w:val="24"/>
          <w:szCs w:val="24"/>
        </w:rPr>
        <w:t xml:space="preserve"> </w:t>
      </w:r>
      <w:r w:rsidRPr="00EB5FD2">
        <w:rPr>
          <w:sz w:val="24"/>
          <w:szCs w:val="24"/>
        </w:rPr>
        <w:t>закон</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образовании</w:t>
      </w:r>
      <w:r w:rsidRPr="00EB5FD2">
        <w:rPr>
          <w:spacing w:val="1"/>
          <w:sz w:val="24"/>
          <w:szCs w:val="24"/>
        </w:rPr>
        <w:t xml:space="preserve"> </w:t>
      </w:r>
      <w:r w:rsidRPr="00EB5FD2">
        <w:rPr>
          <w:sz w:val="24"/>
          <w:szCs w:val="24"/>
        </w:rPr>
        <w:t>в</w:t>
      </w:r>
      <w:r w:rsidRPr="00EB5FD2">
        <w:rPr>
          <w:spacing w:val="1"/>
          <w:sz w:val="24"/>
          <w:szCs w:val="24"/>
        </w:rPr>
        <w:t xml:space="preserve"> </w:t>
      </w:r>
      <w:r w:rsidRPr="00EB5FD2">
        <w:rPr>
          <w:sz w:val="24"/>
          <w:szCs w:val="24"/>
        </w:rPr>
        <w:t>Российской</w:t>
      </w:r>
      <w:r w:rsidRPr="00EB5FD2">
        <w:rPr>
          <w:spacing w:val="1"/>
          <w:sz w:val="24"/>
          <w:szCs w:val="24"/>
        </w:rPr>
        <w:t xml:space="preserve"> </w:t>
      </w:r>
      <w:r w:rsidRPr="00EB5FD2">
        <w:rPr>
          <w:sz w:val="24"/>
          <w:szCs w:val="24"/>
        </w:rPr>
        <w:t>Федерации» от</w:t>
      </w:r>
      <w:r w:rsidRPr="00EB5FD2">
        <w:rPr>
          <w:spacing w:val="1"/>
          <w:sz w:val="24"/>
          <w:szCs w:val="24"/>
        </w:rPr>
        <w:t xml:space="preserve"> </w:t>
      </w:r>
      <w:r w:rsidRPr="00EB5FD2">
        <w:rPr>
          <w:sz w:val="24"/>
          <w:szCs w:val="24"/>
        </w:rPr>
        <w:t>29</w:t>
      </w:r>
      <w:r w:rsidRPr="00EB5FD2">
        <w:rPr>
          <w:spacing w:val="1"/>
          <w:sz w:val="24"/>
          <w:szCs w:val="24"/>
        </w:rPr>
        <w:t xml:space="preserve"> </w:t>
      </w:r>
      <w:r w:rsidRPr="00EB5FD2">
        <w:rPr>
          <w:sz w:val="24"/>
          <w:szCs w:val="24"/>
        </w:rPr>
        <w:t>декабря</w:t>
      </w:r>
      <w:r w:rsidRPr="00EB5FD2">
        <w:rPr>
          <w:spacing w:val="1"/>
          <w:sz w:val="24"/>
          <w:szCs w:val="24"/>
        </w:rPr>
        <w:t xml:space="preserve"> </w:t>
      </w:r>
      <w:r w:rsidRPr="00EB5FD2">
        <w:rPr>
          <w:sz w:val="24"/>
          <w:szCs w:val="24"/>
        </w:rPr>
        <w:t>2012г.</w:t>
      </w:r>
      <w:r w:rsidRPr="00EB5FD2">
        <w:rPr>
          <w:spacing w:val="-1"/>
          <w:sz w:val="24"/>
          <w:szCs w:val="24"/>
        </w:rPr>
        <w:t xml:space="preserve"> </w:t>
      </w:r>
      <w:r w:rsidRPr="00EB5FD2">
        <w:rPr>
          <w:sz w:val="24"/>
          <w:szCs w:val="24"/>
        </w:rPr>
        <w:t>№273-ФЗ.</w:t>
      </w:r>
    </w:p>
    <w:p w:rsidR="00603739" w:rsidRPr="00EB5FD2" w:rsidRDefault="008B3627" w:rsidP="00A03582">
      <w:pPr>
        <w:pStyle w:val="a9"/>
        <w:numPr>
          <w:ilvl w:val="1"/>
          <w:numId w:val="1"/>
        </w:numPr>
        <w:tabs>
          <w:tab w:val="left" w:pos="1171"/>
        </w:tabs>
        <w:ind w:right="120" w:firstLine="707"/>
        <w:rPr>
          <w:sz w:val="24"/>
          <w:szCs w:val="24"/>
        </w:rPr>
      </w:pPr>
      <w:r w:rsidRPr="00EB5FD2">
        <w:rPr>
          <w:sz w:val="24"/>
          <w:szCs w:val="24"/>
        </w:rPr>
        <w:t>Федеральный</w:t>
      </w:r>
      <w:r w:rsidRPr="00EB5FD2">
        <w:rPr>
          <w:spacing w:val="1"/>
          <w:sz w:val="24"/>
          <w:szCs w:val="24"/>
        </w:rPr>
        <w:t xml:space="preserve"> </w:t>
      </w:r>
      <w:r w:rsidRPr="00EB5FD2">
        <w:rPr>
          <w:sz w:val="24"/>
          <w:szCs w:val="24"/>
        </w:rPr>
        <w:t>государственный</w:t>
      </w:r>
      <w:r w:rsidRPr="00EB5FD2">
        <w:rPr>
          <w:spacing w:val="1"/>
          <w:sz w:val="24"/>
          <w:szCs w:val="24"/>
        </w:rPr>
        <w:t xml:space="preserve"> </w:t>
      </w:r>
      <w:r w:rsidRPr="00EB5FD2">
        <w:rPr>
          <w:sz w:val="24"/>
          <w:szCs w:val="24"/>
        </w:rPr>
        <w:t>образовательный</w:t>
      </w:r>
      <w:r w:rsidRPr="00EB5FD2">
        <w:rPr>
          <w:spacing w:val="1"/>
          <w:sz w:val="24"/>
          <w:szCs w:val="24"/>
        </w:rPr>
        <w:t xml:space="preserve"> </w:t>
      </w:r>
      <w:r w:rsidRPr="00EB5FD2">
        <w:rPr>
          <w:sz w:val="24"/>
          <w:szCs w:val="24"/>
        </w:rPr>
        <w:t>стандарт</w:t>
      </w:r>
      <w:r w:rsidRPr="00EB5FD2">
        <w:rPr>
          <w:spacing w:val="1"/>
          <w:sz w:val="24"/>
          <w:szCs w:val="24"/>
        </w:rPr>
        <w:t xml:space="preserve"> </w:t>
      </w:r>
      <w:r w:rsidRPr="00EB5FD2">
        <w:rPr>
          <w:sz w:val="24"/>
          <w:szCs w:val="24"/>
        </w:rPr>
        <w:t>основного</w:t>
      </w:r>
      <w:r w:rsidRPr="00EB5FD2">
        <w:rPr>
          <w:spacing w:val="1"/>
          <w:sz w:val="24"/>
          <w:szCs w:val="24"/>
        </w:rPr>
        <w:t xml:space="preserve"> </w:t>
      </w:r>
      <w:r w:rsidRPr="00EB5FD2">
        <w:rPr>
          <w:sz w:val="24"/>
          <w:szCs w:val="24"/>
        </w:rPr>
        <w:t>общего</w:t>
      </w:r>
      <w:r w:rsidRPr="00EB5FD2">
        <w:rPr>
          <w:spacing w:val="-57"/>
          <w:sz w:val="24"/>
          <w:szCs w:val="24"/>
        </w:rPr>
        <w:t xml:space="preserve"> </w:t>
      </w:r>
      <w:r w:rsidRPr="00EB5FD2">
        <w:rPr>
          <w:sz w:val="24"/>
          <w:szCs w:val="24"/>
        </w:rPr>
        <w:t>образования,</w:t>
      </w:r>
      <w:r w:rsidRPr="00EB5FD2">
        <w:rPr>
          <w:spacing w:val="1"/>
          <w:sz w:val="24"/>
          <w:szCs w:val="24"/>
        </w:rPr>
        <w:t xml:space="preserve"> </w:t>
      </w:r>
      <w:r w:rsidRPr="00EB5FD2">
        <w:rPr>
          <w:sz w:val="24"/>
          <w:szCs w:val="24"/>
        </w:rPr>
        <w:t>утвержденного</w:t>
      </w:r>
      <w:r w:rsidRPr="00EB5FD2">
        <w:rPr>
          <w:spacing w:val="1"/>
          <w:sz w:val="24"/>
          <w:szCs w:val="24"/>
        </w:rPr>
        <w:t xml:space="preserve"> </w:t>
      </w:r>
      <w:r w:rsidRPr="00EB5FD2">
        <w:rPr>
          <w:sz w:val="24"/>
          <w:szCs w:val="24"/>
        </w:rPr>
        <w:t>приказом</w:t>
      </w:r>
      <w:r w:rsidRPr="00EB5FD2">
        <w:rPr>
          <w:spacing w:val="1"/>
          <w:sz w:val="24"/>
          <w:szCs w:val="24"/>
        </w:rPr>
        <w:t xml:space="preserve"> </w:t>
      </w:r>
      <w:r w:rsidRPr="00EB5FD2">
        <w:rPr>
          <w:sz w:val="24"/>
          <w:szCs w:val="24"/>
        </w:rPr>
        <w:t>Минобрнауки</w:t>
      </w:r>
      <w:r w:rsidRPr="00EB5FD2">
        <w:rPr>
          <w:spacing w:val="1"/>
          <w:sz w:val="24"/>
          <w:szCs w:val="24"/>
        </w:rPr>
        <w:t xml:space="preserve"> </w:t>
      </w:r>
      <w:r w:rsidRPr="00EB5FD2">
        <w:rPr>
          <w:sz w:val="24"/>
          <w:szCs w:val="24"/>
        </w:rPr>
        <w:t>России</w:t>
      </w:r>
      <w:r w:rsidRPr="00EB5FD2">
        <w:rPr>
          <w:spacing w:val="1"/>
          <w:sz w:val="24"/>
          <w:szCs w:val="24"/>
        </w:rPr>
        <w:t xml:space="preserve"> </w:t>
      </w:r>
      <w:r w:rsidRPr="00EB5FD2">
        <w:rPr>
          <w:sz w:val="24"/>
          <w:szCs w:val="24"/>
        </w:rPr>
        <w:t>от</w:t>
      </w:r>
      <w:r w:rsidRPr="00EB5FD2">
        <w:rPr>
          <w:spacing w:val="1"/>
          <w:sz w:val="24"/>
          <w:szCs w:val="24"/>
        </w:rPr>
        <w:t xml:space="preserve"> </w:t>
      </w:r>
      <w:r w:rsidRPr="00EB5FD2">
        <w:rPr>
          <w:sz w:val="24"/>
          <w:szCs w:val="24"/>
        </w:rPr>
        <w:t>31.05.21</w:t>
      </w:r>
      <w:r w:rsidRPr="00EB5FD2">
        <w:rPr>
          <w:spacing w:val="1"/>
          <w:sz w:val="24"/>
          <w:szCs w:val="24"/>
        </w:rPr>
        <w:t xml:space="preserve"> </w:t>
      </w:r>
      <w:r w:rsidRPr="00EB5FD2">
        <w:rPr>
          <w:sz w:val="24"/>
          <w:szCs w:val="24"/>
        </w:rPr>
        <w:t>г.</w:t>
      </w:r>
      <w:r w:rsidRPr="00EB5FD2">
        <w:rPr>
          <w:spacing w:val="1"/>
          <w:sz w:val="24"/>
          <w:szCs w:val="24"/>
        </w:rPr>
        <w:t xml:space="preserve"> </w:t>
      </w:r>
      <w:r w:rsidRPr="00EB5FD2">
        <w:rPr>
          <w:sz w:val="24"/>
          <w:szCs w:val="24"/>
        </w:rPr>
        <w:t>№</w:t>
      </w:r>
      <w:r w:rsidRPr="00EB5FD2">
        <w:rPr>
          <w:spacing w:val="1"/>
          <w:sz w:val="24"/>
          <w:szCs w:val="24"/>
        </w:rPr>
        <w:t xml:space="preserve"> </w:t>
      </w:r>
      <w:r w:rsidRPr="00EB5FD2">
        <w:rPr>
          <w:sz w:val="24"/>
          <w:szCs w:val="24"/>
        </w:rPr>
        <w:t>287</w:t>
      </w:r>
      <w:r w:rsidRPr="00EB5FD2">
        <w:rPr>
          <w:spacing w:val="1"/>
          <w:sz w:val="24"/>
          <w:szCs w:val="24"/>
        </w:rPr>
        <w:t xml:space="preserve"> </w:t>
      </w:r>
      <w:r w:rsidRPr="00EB5FD2">
        <w:rPr>
          <w:sz w:val="24"/>
          <w:szCs w:val="24"/>
        </w:rPr>
        <w:t>«Об</w:t>
      </w:r>
      <w:r w:rsidRPr="00EB5FD2">
        <w:rPr>
          <w:spacing w:val="1"/>
          <w:sz w:val="24"/>
          <w:szCs w:val="24"/>
        </w:rPr>
        <w:t xml:space="preserve"> </w:t>
      </w:r>
      <w:r w:rsidRPr="00EB5FD2">
        <w:rPr>
          <w:sz w:val="24"/>
          <w:szCs w:val="24"/>
        </w:rPr>
        <w:t>тверждении</w:t>
      </w:r>
      <w:r w:rsidRPr="00EB5FD2">
        <w:rPr>
          <w:spacing w:val="1"/>
          <w:sz w:val="24"/>
          <w:szCs w:val="24"/>
        </w:rPr>
        <w:t xml:space="preserve"> </w:t>
      </w:r>
      <w:r w:rsidRPr="00EB5FD2">
        <w:rPr>
          <w:sz w:val="24"/>
          <w:szCs w:val="24"/>
        </w:rPr>
        <w:t>Федерального</w:t>
      </w:r>
      <w:r w:rsidRPr="00EB5FD2">
        <w:rPr>
          <w:spacing w:val="1"/>
          <w:sz w:val="24"/>
          <w:szCs w:val="24"/>
        </w:rPr>
        <w:t xml:space="preserve"> </w:t>
      </w:r>
      <w:r w:rsidRPr="00EB5FD2">
        <w:rPr>
          <w:sz w:val="24"/>
          <w:szCs w:val="24"/>
        </w:rPr>
        <w:t>Государственного</w:t>
      </w:r>
      <w:r w:rsidRPr="00EB5FD2">
        <w:rPr>
          <w:spacing w:val="1"/>
          <w:sz w:val="24"/>
          <w:szCs w:val="24"/>
        </w:rPr>
        <w:t xml:space="preserve"> </w:t>
      </w:r>
      <w:r w:rsidRPr="00EB5FD2">
        <w:rPr>
          <w:sz w:val="24"/>
          <w:szCs w:val="24"/>
        </w:rPr>
        <w:t>Образовательного</w:t>
      </w:r>
      <w:r w:rsidRPr="00EB5FD2">
        <w:rPr>
          <w:spacing w:val="1"/>
          <w:sz w:val="24"/>
          <w:szCs w:val="24"/>
        </w:rPr>
        <w:t xml:space="preserve"> </w:t>
      </w:r>
      <w:r w:rsidRPr="00EB5FD2">
        <w:rPr>
          <w:sz w:val="24"/>
          <w:szCs w:val="24"/>
        </w:rPr>
        <w:t>стандарта</w:t>
      </w:r>
      <w:r w:rsidRPr="00EB5FD2">
        <w:rPr>
          <w:spacing w:val="1"/>
          <w:sz w:val="24"/>
          <w:szCs w:val="24"/>
        </w:rPr>
        <w:t xml:space="preserve"> </w:t>
      </w:r>
      <w:r w:rsidRPr="00EB5FD2">
        <w:rPr>
          <w:sz w:val="24"/>
          <w:szCs w:val="24"/>
        </w:rPr>
        <w:t>основного</w:t>
      </w:r>
      <w:r w:rsidRPr="00EB5FD2">
        <w:rPr>
          <w:spacing w:val="1"/>
          <w:sz w:val="24"/>
          <w:szCs w:val="24"/>
        </w:rPr>
        <w:t xml:space="preserve"> </w:t>
      </w:r>
      <w:r w:rsidRPr="00EB5FD2">
        <w:rPr>
          <w:sz w:val="24"/>
          <w:szCs w:val="24"/>
        </w:rPr>
        <w:t>общего</w:t>
      </w:r>
      <w:r w:rsidRPr="00EB5FD2">
        <w:rPr>
          <w:spacing w:val="-2"/>
          <w:sz w:val="24"/>
          <w:szCs w:val="24"/>
        </w:rPr>
        <w:t xml:space="preserve"> </w:t>
      </w:r>
      <w:r w:rsidRPr="00EB5FD2">
        <w:rPr>
          <w:sz w:val="24"/>
          <w:szCs w:val="24"/>
        </w:rPr>
        <w:t>образования».</w:t>
      </w:r>
    </w:p>
    <w:p w:rsidR="00603739" w:rsidRPr="00EB5FD2" w:rsidRDefault="009A4598" w:rsidP="00A03582">
      <w:pPr>
        <w:pStyle w:val="a9"/>
        <w:numPr>
          <w:ilvl w:val="1"/>
          <w:numId w:val="1"/>
        </w:numPr>
        <w:tabs>
          <w:tab w:val="left" w:pos="1063"/>
          <w:tab w:val="left" w:pos="1133"/>
        </w:tabs>
        <w:ind w:right="120" w:firstLine="707"/>
        <w:rPr>
          <w:sz w:val="24"/>
          <w:szCs w:val="24"/>
        </w:rPr>
      </w:pPr>
      <w:r>
        <w:rPr>
          <w:sz w:val="24"/>
          <w:szCs w:val="24"/>
        </w:rPr>
        <w:t>Федеральная о</w:t>
      </w:r>
      <w:r w:rsidR="008B3627" w:rsidRPr="00EB5FD2">
        <w:rPr>
          <w:sz w:val="24"/>
          <w:szCs w:val="24"/>
        </w:rPr>
        <w:t>сновная</w:t>
      </w:r>
      <w:r w:rsidR="008B3627" w:rsidRPr="00EB5FD2">
        <w:rPr>
          <w:spacing w:val="1"/>
          <w:sz w:val="24"/>
          <w:szCs w:val="24"/>
        </w:rPr>
        <w:t xml:space="preserve"> </w:t>
      </w:r>
      <w:r w:rsidR="008B3627" w:rsidRPr="00EB5FD2">
        <w:rPr>
          <w:sz w:val="24"/>
          <w:szCs w:val="24"/>
        </w:rPr>
        <w:t>образовательная</w:t>
      </w:r>
      <w:r w:rsidR="008B3627" w:rsidRPr="00EB5FD2">
        <w:rPr>
          <w:spacing w:val="1"/>
          <w:sz w:val="24"/>
          <w:szCs w:val="24"/>
        </w:rPr>
        <w:t xml:space="preserve"> </w:t>
      </w:r>
      <w:r w:rsidR="008B3627" w:rsidRPr="00EB5FD2">
        <w:rPr>
          <w:sz w:val="24"/>
          <w:szCs w:val="24"/>
        </w:rPr>
        <w:t>программа</w:t>
      </w:r>
      <w:r w:rsidR="008B3627" w:rsidRPr="00EB5FD2">
        <w:rPr>
          <w:spacing w:val="1"/>
          <w:sz w:val="24"/>
          <w:szCs w:val="24"/>
        </w:rPr>
        <w:t xml:space="preserve"> </w:t>
      </w:r>
      <w:r w:rsidR="008B3627" w:rsidRPr="00EB5FD2">
        <w:rPr>
          <w:sz w:val="24"/>
          <w:szCs w:val="24"/>
        </w:rPr>
        <w:t>основного</w:t>
      </w:r>
      <w:r w:rsidR="008B3627" w:rsidRPr="00EB5FD2">
        <w:rPr>
          <w:spacing w:val="1"/>
          <w:sz w:val="24"/>
          <w:szCs w:val="24"/>
        </w:rPr>
        <w:t xml:space="preserve"> </w:t>
      </w:r>
      <w:r w:rsidR="008B3627" w:rsidRPr="00EB5FD2">
        <w:rPr>
          <w:sz w:val="24"/>
          <w:szCs w:val="24"/>
        </w:rPr>
        <w:t>общего</w:t>
      </w:r>
      <w:r w:rsidR="008B3627" w:rsidRPr="00EB5FD2">
        <w:rPr>
          <w:spacing w:val="1"/>
          <w:sz w:val="24"/>
          <w:szCs w:val="24"/>
        </w:rPr>
        <w:t xml:space="preserve"> </w:t>
      </w:r>
      <w:r w:rsidR="008B3627" w:rsidRPr="00EB5FD2">
        <w:rPr>
          <w:sz w:val="24"/>
          <w:szCs w:val="24"/>
        </w:rPr>
        <w:t>образования</w:t>
      </w:r>
      <w:r w:rsidR="008B3627" w:rsidRPr="00EB5FD2">
        <w:rPr>
          <w:spacing w:val="1"/>
          <w:sz w:val="24"/>
          <w:szCs w:val="24"/>
        </w:rPr>
        <w:t xml:space="preserve"> </w:t>
      </w:r>
      <w:r w:rsidR="004F0F60" w:rsidRPr="00EB5FD2">
        <w:rPr>
          <w:sz w:val="24"/>
          <w:szCs w:val="24"/>
        </w:rPr>
        <w:t>МКОУ «КРАСНОПАРТИЗАНСКАЯ СОШ»</w:t>
      </w:r>
    </w:p>
    <w:p w:rsidR="00603739" w:rsidRPr="00EB5FD2" w:rsidRDefault="008B3627" w:rsidP="00A03582">
      <w:pPr>
        <w:pStyle w:val="a9"/>
        <w:numPr>
          <w:ilvl w:val="1"/>
          <w:numId w:val="1"/>
        </w:numPr>
        <w:tabs>
          <w:tab w:val="left" w:pos="1063"/>
        </w:tabs>
        <w:ind w:right="120" w:firstLine="707"/>
        <w:rPr>
          <w:sz w:val="24"/>
          <w:szCs w:val="24"/>
        </w:rPr>
      </w:pPr>
      <w:r w:rsidRPr="00EB5FD2">
        <w:rPr>
          <w:sz w:val="24"/>
          <w:szCs w:val="24"/>
        </w:rPr>
        <w:t xml:space="preserve">«Санитарно-эпидемиологические требования к условиям и организации обучения </w:t>
      </w:r>
      <w:r w:rsidRPr="00EB5FD2">
        <w:rPr>
          <w:spacing w:val="-57"/>
          <w:sz w:val="24"/>
          <w:szCs w:val="24"/>
        </w:rPr>
        <w:t xml:space="preserve">в </w:t>
      </w:r>
      <w:r w:rsidRPr="00EB5FD2">
        <w:rPr>
          <w:sz w:val="24"/>
          <w:szCs w:val="24"/>
        </w:rPr>
        <w:t>общеобразовательны</w:t>
      </w:r>
      <w:r w:rsidRPr="00EB5FD2">
        <w:rPr>
          <w:spacing w:val="1"/>
          <w:sz w:val="24"/>
          <w:szCs w:val="24"/>
        </w:rPr>
        <w:t xml:space="preserve">х </w:t>
      </w:r>
      <w:r w:rsidRPr="00EB5FD2">
        <w:rPr>
          <w:sz w:val="24"/>
          <w:szCs w:val="24"/>
        </w:rPr>
        <w:t>учреждениях»</w:t>
      </w:r>
      <w:r w:rsidRPr="00EB5FD2">
        <w:rPr>
          <w:spacing w:val="1"/>
          <w:sz w:val="24"/>
          <w:szCs w:val="24"/>
        </w:rPr>
        <w:t xml:space="preserve">, </w:t>
      </w:r>
      <w:r w:rsidRPr="00EB5FD2">
        <w:rPr>
          <w:sz w:val="24"/>
          <w:szCs w:val="24"/>
        </w:rPr>
        <w:t>утвержденны</w:t>
      </w:r>
      <w:r w:rsidRPr="00EB5FD2">
        <w:rPr>
          <w:spacing w:val="1"/>
          <w:sz w:val="24"/>
          <w:szCs w:val="24"/>
        </w:rPr>
        <w:t xml:space="preserve">х </w:t>
      </w:r>
      <w:r w:rsidRPr="00EB5FD2">
        <w:rPr>
          <w:sz w:val="24"/>
          <w:szCs w:val="24"/>
        </w:rPr>
        <w:t>постановление</w:t>
      </w:r>
      <w:r w:rsidRPr="00EB5FD2">
        <w:rPr>
          <w:spacing w:val="1"/>
          <w:sz w:val="24"/>
          <w:szCs w:val="24"/>
        </w:rPr>
        <w:t xml:space="preserve">м </w:t>
      </w:r>
      <w:r w:rsidRPr="00EB5FD2">
        <w:rPr>
          <w:sz w:val="24"/>
          <w:szCs w:val="24"/>
        </w:rPr>
        <w:t>Главног</w:t>
      </w:r>
      <w:r w:rsidRPr="00EB5FD2">
        <w:rPr>
          <w:spacing w:val="1"/>
          <w:sz w:val="24"/>
          <w:szCs w:val="24"/>
        </w:rPr>
        <w:t xml:space="preserve">о </w:t>
      </w:r>
      <w:r w:rsidRPr="00EB5FD2">
        <w:rPr>
          <w:sz w:val="24"/>
          <w:szCs w:val="24"/>
        </w:rPr>
        <w:t>государственног</w:t>
      </w:r>
      <w:r w:rsidRPr="00EB5FD2">
        <w:rPr>
          <w:spacing w:val="1"/>
          <w:sz w:val="24"/>
          <w:szCs w:val="24"/>
        </w:rPr>
        <w:t xml:space="preserve">о </w:t>
      </w:r>
      <w:r w:rsidRPr="00EB5FD2">
        <w:rPr>
          <w:sz w:val="24"/>
          <w:szCs w:val="24"/>
        </w:rPr>
        <w:t>санитарног</w:t>
      </w:r>
      <w:r w:rsidRPr="00EB5FD2">
        <w:rPr>
          <w:spacing w:val="1"/>
          <w:sz w:val="24"/>
          <w:szCs w:val="24"/>
        </w:rPr>
        <w:t xml:space="preserve">о </w:t>
      </w:r>
      <w:r w:rsidRPr="00EB5FD2">
        <w:rPr>
          <w:sz w:val="24"/>
          <w:szCs w:val="24"/>
        </w:rPr>
        <w:t>врач</w:t>
      </w:r>
      <w:r w:rsidRPr="00EB5FD2">
        <w:rPr>
          <w:spacing w:val="1"/>
          <w:sz w:val="24"/>
          <w:szCs w:val="24"/>
        </w:rPr>
        <w:t xml:space="preserve">а </w:t>
      </w:r>
      <w:r w:rsidRPr="00EB5FD2">
        <w:rPr>
          <w:sz w:val="24"/>
          <w:szCs w:val="24"/>
        </w:rPr>
        <w:t>Российско</w:t>
      </w:r>
      <w:r w:rsidRPr="00EB5FD2">
        <w:rPr>
          <w:spacing w:val="1"/>
          <w:sz w:val="24"/>
          <w:szCs w:val="24"/>
        </w:rPr>
        <w:t xml:space="preserve">й </w:t>
      </w:r>
      <w:r w:rsidRPr="00EB5FD2">
        <w:rPr>
          <w:sz w:val="24"/>
          <w:szCs w:val="24"/>
        </w:rPr>
        <w:t>Федераци</w:t>
      </w:r>
      <w:r w:rsidRPr="00EB5FD2">
        <w:rPr>
          <w:spacing w:val="1"/>
          <w:sz w:val="24"/>
          <w:szCs w:val="24"/>
        </w:rPr>
        <w:t xml:space="preserve">и </w:t>
      </w:r>
      <w:r w:rsidRPr="00EB5FD2">
        <w:rPr>
          <w:sz w:val="24"/>
          <w:szCs w:val="24"/>
        </w:rPr>
        <w:t>О</w:t>
      </w:r>
      <w:r w:rsidRPr="00EB5FD2">
        <w:rPr>
          <w:spacing w:val="1"/>
          <w:sz w:val="24"/>
          <w:szCs w:val="24"/>
        </w:rPr>
        <w:t xml:space="preserve">б </w:t>
      </w:r>
      <w:r w:rsidRPr="00EB5FD2">
        <w:rPr>
          <w:sz w:val="24"/>
          <w:szCs w:val="24"/>
        </w:rPr>
        <w:t>утверждени</w:t>
      </w:r>
      <w:r w:rsidRPr="00EB5FD2">
        <w:rPr>
          <w:spacing w:val="1"/>
          <w:sz w:val="24"/>
          <w:szCs w:val="24"/>
        </w:rPr>
        <w:t xml:space="preserve">и </w:t>
      </w:r>
      <w:r w:rsidRPr="00EB5FD2">
        <w:rPr>
          <w:sz w:val="24"/>
          <w:szCs w:val="24"/>
        </w:rPr>
        <w:t>СанПи</w:t>
      </w:r>
      <w:r w:rsidRPr="00EB5FD2">
        <w:rPr>
          <w:spacing w:val="1"/>
          <w:sz w:val="24"/>
          <w:szCs w:val="24"/>
        </w:rPr>
        <w:t xml:space="preserve">Н </w:t>
      </w:r>
      <w:r w:rsidRPr="00EB5FD2">
        <w:rPr>
          <w:sz w:val="24"/>
          <w:szCs w:val="24"/>
        </w:rPr>
        <w:t>2.4.2.2821-1</w:t>
      </w:r>
      <w:r w:rsidRPr="00EB5FD2">
        <w:rPr>
          <w:spacing w:val="1"/>
          <w:sz w:val="24"/>
          <w:szCs w:val="24"/>
        </w:rPr>
        <w:t xml:space="preserve">0 </w:t>
      </w:r>
      <w:r w:rsidRPr="00EB5FD2">
        <w:rPr>
          <w:sz w:val="24"/>
          <w:szCs w:val="24"/>
        </w:rPr>
        <w:t>«Санитарно-эпидемиологически</w:t>
      </w:r>
      <w:r w:rsidRPr="00EB5FD2">
        <w:rPr>
          <w:spacing w:val="1"/>
          <w:sz w:val="24"/>
          <w:szCs w:val="24"/>
        </w:rPr>
        <w:t xml:space="preserve">е </w:t>
      </w:r>
      <w:r w:rsidRPr="00EB5FD2">
        <w:rPr>
          <w:sz w:val="24"/>
          <w:szCs w:val="24"/>
        </w:rPr>
        <w:t>требовани</w:t>
      </w:r>
      <w:r w:rsidRPr="00EB5FD2">
        <w:rPr>
          <w:spacing w:val="1"/>
          <w:sz w:val="24"/>
          <w:szCs w:val="24"/>
        </w:rPr>
        <w:t xml:space="preserve">я к </w:t>
      </w:r>
      <w:r w:rsidRPr="00EB5FD2">
        <w:rPr>
          <w:sz w:val="24"/>
          <w:szCs w:val="24"/>
        </w:rPr>
        <w:t>условия</w:t>
      </w:r>
      <w:r w:rsidRPr="00EB5FD2">
        <w:rPr>
          <w:spacing w:val="1"/>
          <w:sz w:val="24"/>
          <w:szCs w:val="24"/>
        </w:rPr>
        <w:t xml:space="preserve">м и </w:t>
      </w:r>
      <w:r w:rsidRPr="00EB5FD2">
        <w:rPr>
          <w:sz w:val="24"/>
          <w:szCs w:val="24"/>
        </w:rPr>
        <w:t>организаци</w:t>
      </w:r>
      <w:r w:rsidRPr="00EB5FD2">
        <w:rPr>
          <w:spacing w:val="1"/>
          <w:sz w:val="24"/>
          <w:szCs w:val="24"/>
        </w:rPr>
        <w:t xml:space="preserve">и </w:t>
      </w:r>
      <w:r w:rsidRPr="00EB5FD2">
        <w:rPr>
          <w:sz w:val="24"/>
          <w:szCs w:val="24"/>
        </w:rPr>
        <w:t>обучени</w:t>
      </w:r>
      <w:r w:rsidRPr="00EB5FD2">
        <w:rPr>
          <w:spacing w:val="-1"/>
          <w:sz w:val="24"/>
          <w:szCs w:val="24"/>
        </w:rPr>
        <w:t xml:space="preserve">я в </w:t>
      </w:r>
      <w:r w:rsidRPr="00EB5FD2">
        <w:rPr>
          <w:sz w:val="24"/>
          <w:szCs w:val="24"/>
        </w:rPr>
        <w:t>общеобразовательны</w:t>
      </w:r>
      <w:r w:rsidRPr="00EB5FD2">
        <w:rPr>
          <w:spacing w:val="3"/>
          <w:sz w:val="24"/>
          <w:szCs w:val="24"/>
        </w:rPr>
        <w:t xml:space="preserve">х </w:t>
      </w:r>
      <w:r w:rsidRPr="00EB5FD2">
        <w:rPr>
          <w:sz w:val="24"/>
          <w:szCs w:val="24"/>
        </w:rPr>
        <w:t>учреждениях</w:t>
      </w:r>
      <w:r w:rsidRPr="00EB5FD2">
        <w:rPr>
          <w:spacing w:val="-9"/>
          <w:sz w:val="24"/>
          <w:szCs w:val="24"/>
        </w:rPr>
        <w:t xml:space="preserve">» </w:t>
      </w:r>
      <w:r w:rsidRPr="00EB5FD2">
        <w:rPr>
          <w:sz w:val="24"/>
          <w:szCs w:val="24"/>
        </w:rPr>
        <w:t>от 29.12.2010 г</w:t>
      </w:r>
      <w:r w:rsidRPr="00EB5FD2">
        <w:rPr>
          <w:spacing w:val="-1"/>
          <w:sz w:val="24"/>
          <w:szCs w:val="24"/>
        </w:rPr>
        <w:t xml:space="preserve">. </w:t>
      </w:r>
      <w:r w:rsidRPr="00EB5FD2">
        <w:rPr>
          <w:spacing w:val="-2"/>
          <w:sz w:val="24"/>
          <w:szCs w:val="24"/>
        </w:rPr>
        <w:t xml:space="preserve">№ </w:t>
      </w:r>
      <w:r w:rsidRPr="00EB5FD2">
        <w:rPr>
          <w:sz w:val="24"/>
          <w:szCs w:val="24"/>
        </w:rPr>
        <w:t>189.</w:t>
      </w:r>
    </w:p>
    <w:p w:rsidR="00603739" w:rsidRPr="00EB5FD2" w:rsidRDefault="008B3627" w:rsidP="00A03582">
      <w:pPr>
        <w:pStyle w:val="a9"/>
        <w:numPr>
          <w:ilvl w:val="1"/>
          <w:numId w:val="1"/>
        </w:numPr>
        <w:tabs>
          <w:tab w:val="left" w:pos="990"/>
        </w:tabs>
        <w:spacing w:before="1"/>
        <w:ind w:left="989" w:hanging="182"/>
        <w:rPr>
          <w:sz w:val="24"/>
          <w:szCs w:val="24"/>
        </w:rPr>
      </w:pPr>
      <w:r w:rsidRPr="00EB5FD2">
        <w:rPr>
          <w:sz w:val="24"/>
          <w:szCs w:val="24"/>
        </w:rPr>
        <w:t>Устава</w:t>
      </w:r>
      <w:r w:rsidRPr="00EB5FD2">
        <w:rPr>
          <w:spacing w:val="-3"/>
          <w:sz w:val="24"/>
          <w:szCs w:val="24"/>
        </w:rPr>
        <w:t xml:space="preserve"> </w:t>
      </w:r>
      <w:r w:rsidR="004F0F60" w:rsidRPr="00EB5FD2">
        <w:rPr>
          <w:sz w:val="24"/>
          <w:szCs w:val="24"/>
        </w:rPr>
        <w:t>МКОУ «КРАСНОПАРТИЗАНСКАЯ СОШ»</w:t>
      </w:r>
    </w:p>
    <w:p w:rsidR="00603739" w:rsidRPr="00EB5FD2" w:rsidRDefault="008B3627" w:rsidP="00A03582">
      <w:pPr>
        <w:pStyle w:val="a9"/>
        <w:numPr>
          <w:ilvl w:val="1"/>
          <w:numId w:val="1"/>
        </w:numPr>
        <w:tabs>
          <w:tab w:val="left" w:pos="1056"/>
        </w:tabs>
        <w:ind w:right="124" w:firstLine="707"/>
        <w:rPr>
          <w:sz w:val="24"/>
          <w:szCs w:val="24"/>
        </w:rPr>
      </w:pPr>
      <w:r w:rsidRPr="00EB5FD2">
        <w:rPr>
          <w:sz w:val="24"/>
          <w:szCs w:val="24"/>
        </w:rPr>
        <w:t>Положения о формах, периодичности и порядке текущего контроля успеваемости и</w:t>
      </w:r>
      <w:r w:rsidRPr="00EB5FD2">
        <w:rPr>
          <w:spacing w:val="-57"/>
          <w:sz w:val="24"/>
          <w:szCs w:val="24"/>
        </w:rPr>
        <w:t xml:space="preserve"> </w:t>
      </w:r>
      <w:r w:rsidRPr="00EB5FD2">
        <w:rPr>
          <w:sz w:val="24"/>
          <w:szCs w:val="24"/>
        </w:rPr>
        <w:t>промежуточной</w:t>
      </w:r>
      <w:r w:rsidRPr="00EB5FD2">
        <w:rPr>
          <w:spacing w:val="-1"/>
          <w:sz w:val="24"/>
          <w:szCs w:val="24"/>
        </w:rPr>
        <w:t xml:space="preserve"> </w:t>
      </w:r>
      <w:r w:rsidRPr="00EB5FD2">
        <w:rPr>
          <w:sz w:val="24"/>
          <w:szCs w:val="24"/>
        </w:rPr>
        <w:t>аттестации обучающихся</w:t>
      </w:r>
      <w:r w:rsidRPr="00EB5FD2">
        <w:rPr>
          <w:spacing w:val="-1"/>
          <w:sz w:val="24"/>
          <w:szCs w:val="24"/>
        </w:rPr>
        <w:t xml:space="preserve"> </w:t>
      </w:r>
      <w:r w:rsidR="004F0F60" w:rsidRPr="00EB5FD2">
        <w:rPr>
          <w:sz w:val="24"/>
          <w:szCs w:val="24"/>
        </w:rPr>
        <w:t>МКОУ КРАСНОПАРТИЗАНСКАЯ СОШ»</w:t>
      </w:r>
      <w:r w:rsidRPr="00EB5FD2">
        <w:rPr>
          <w:sz w:val="24"/>
          <w:szCs w:val="24"/>
        </w:rPr>
        <w:t>.</w:t>
      </w:r>
    </w:p>
    <w:p w:rsidR="00603739" w:rsidRDefault="008B3627" w:rsidP="00A03582">
      <w:pPr>
        <w:pStyle w:val="a9"/>
        <w:numPr>
          <w:ilvl w:val="1"/>
          <w:numId w:val="1"/>
        </w:numPr>
        <w:tabs>
          <w:tab w:val="left" w:pos="1049"/>
        </w:tabs>
        <w:ind w:left="1048" w:hanging="241"/>
        <w:rPr>
          <w:sz w:val="24"/>
          <w:szCs w:val="24"/>
        </w:rPr>
      </w:pPr>
      <w:r w:rsidRPr="00EB5FD2">
        <w:rPr>
          <w:sz w:val="24"/>
          <w:szCs w:val="24"/>
        </w:rPr>
        <w:t>Календарного учебного</w:t>
      </w:r>
      <w:r w:rsidRPr="00EB5FD2">
        <w:rPr>
          <w:spacing w:val="-3"/>
          <w:sz w:val="24"/>
          <w:szCs w:val="24"/>
        </w:rPr>
        <w:t xml:space="preserve"> </w:t>
      </w:r>
      <w:r w:rsidRPr="00EB5FD2">
        <w:rPr>
          <w:sz w:val="24"/>
          <w:szCs w:val="24"/>
        </w:rPr>
        <w:t>графика</w:t>
      </w:r>
      <w:r w:rsidRPr="00EB5FD2">
        <w:rPr>
          <w:spacing w:val="-3"/>
          <w:sz w:val="24"/>
          <w:szCs w:val="24"/>
        </w:rPr>
        <w:t xml:space="preserve"> </w:t>
      </w:r>
      <w:r w:rsidR="00394846" w:rsidRPr="00EB5FD2">
        <w:rPr>
          <w:sz w:val="24"/>
          <w:szCs w:val="24"/>
        </w:rPr>
        <w:t>МКОУ «КРАСНОПАРТИЗАНСКАЯ СОШ»</w:t>
      </w:r>
      <w:r w:rsidRPr="00EB5FD2">
        <w:rPr>
          <w:sz w:val="24"/>
          <w:szCs w:val="24"/>
        </w:rPr>
        <w:t>.</w:t>
      </w:r>
    </w:p>
    <w:p w:rsidR="009A4598" w:rsidRDefault="009A4598" w:rsidP="009A4598">
      <w:pPr>
        <w:pStyle w:val="ConsPlusNormal"/>
        <w:spacing w:before="240"/>
        <w:ind w:left="-263"/>
        <w:jc w:val="both"/>
      </w:pPr>
      <w:r>
        <w:t>Федеральный учебный план:</w:t>
      </w:r>
    </w:p>
    <w:p w:rsidR="009A4598" w:rsidRDefault="009A4598" w:rsidP="009A4598">
      <w:pPr>
        <w:pStyle w:val="ConsPlusNormal"/>
        <w:spacing w:before="240"/>
        <w:ind w:left="-263"/>
        <w:jc w:val="both"/>
      </w:pPr>
      <w:r>
        <w:t>-фиксирует максимальный объем учебной нагрузки обучающихся;</w:t>
      </w:r>
    </w:p>
    <w:p w:rsidR="009A4598" w:rsidRDefault="009A4598" w:rsidP="009A4598">
      <w:pPr>
        <w:pStyle w:val="ConsPlusNormal"/>
        <w:spacing w:before="240"/>
        <w:ind w:left="-263"/>
        <w:jc w:val="both"/>
      </w:pPr>
      <w:r>
        <w:t xml:space="preserve">-определяет (регламентирует) перечень учебных предметов, курсов и время, отводимое на их </w:t>
      </w:r>
      <w:r>
        <w:lastRenderedPageBreak/>
        <w:t>освоение и организацию;</w:t>
      </w:r>
    </w:p>
    <w:p w:rsidR="009A4598" w:rsidRDefault="009A4598" w:rsidP="009A4598">
      <w:pPr>
        <w:pStyle w:val="ConsPlusNormal"/>
        <w:spacing w:before="240"/>
        <w:ind w:left="-263"/>
        <w:jc w:val="both"/>
      </w:pPr>
      <w:r>
        <w:t>-распределяет учебные предметы, курсы, модули по классам и учебным годам.</w:t>
      </w:r>
    </w:p>
    <w:p w:rsidR="009A4598" w:rsidRDefault="009A4598" w:rsidP="009A4598">
      <w:pPr>
        <w:pStyle w:val="ConsPlusNormal"/>
        <w:spacing w:before="240"/>
        <w:jc w:val="both"/>
      </w:pPr>
      <w:r>
        <w:t xml:space="preserve">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A4598" w:rsidRDefault="009A4598" w:rsidP="009A4598">
      <w:pPr>
        <w:pStyle w:val="ConsPlusNormal"/>
        <w:spacing w:before="240"/>
        <w:ind w:left="107"/>
        <w:jc w:val="both"/>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A4598" w:rsidRDefault="009A4598" w:rsidP="009A4598">
      <w:pPr>
        <w:pStyle w:val="ConsPlusNormal"/>
        <w:spacing w:before="240"/>
        <w:ind w:left="-263"/>
        <w:jc w:val="both"/>
      </w:pPr>
      <w:r>
        <w:t>Федеральный учебный план состоит из двух частей: обязательной части и части, формируемой участниками образовательных отношений.</w:t>
      </w:r>
    </w:p>
    <w:p w:rsidR="009A4598" w:rsidRDefault="009A4598" w:rsidP="009A4598">
      <w:pPr>
        <w:pStyle w:val="ConsPlusNormal"/>
        <w:spacing w:before="240"/>
        <w:ind w:left="-263"/>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A4598" w:rsidRDefault="009A4598" w:rsidP="009A4598">
      <w:pPr>
        <w:pStyle w:val="ConsPlusNormal"/>
        <w:spacing w:before="240"/>
        <w:ind w:left="-263"/>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A4598" w:rsidRDefault="009A4598" w:rsidP="009A4598">
      <w:pPr>
        <w:pStyle w:val="ConsPlusNormal"/>
        <w:spacing w:before="240"/>
        <w:ind w:left="-263"/>
        <w:jc w:val="both"/>
      </w:pPr>
      <w:r>
        <w:t>Время, отводимое на данную часть федерального учебного плана, может быть использовано на:</w:t>
      </w:r>
    </w:p>
    <w:p w:rsidR="009A4598" w:rsidRDefault="009A4598" w:rsidP="009A4598">
      <w:pPr>
        <w:pStyle w:val="ConsPlusNormal"/>
        <w:spacing w:before="240"/>
        <w:ind w:left="-263"/>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9A4598" w:rsidRDefault="009A4598" w:rsidP="009A4598">
      <w:pPr>
        <w:pStyle w:val="ConsPlusNormal"/>
        <w:spacing w:before="240"/>
        <w:ind w:left="-263"/>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A4598" w:rsidRDefault="009A4598" w:rsidP="009A4598">
      <w:pPr>
        <w:pStyle w:val="ConsPlusNormal"/>
        <w:spacing w:before="240"/>
        <w:ind w:left="-263"/>
        <w:jc w:val="both"/>
      </w:pPr>
      <w:r>
        <w:t>-другие виды учебной, воспитательной, спортивной и иной деятельности обучающихся.</w:t>
      </w:r>
    </w:p>
    <w:p w:rsidR="009A4598" w:rsidRDefault="009A4598" w:rsidP="009A4598">
      <w:pPr>
        <w:pStyle w:val="ConsPlusNormal"/>
        <w:spacing w:before="240"/>
        <w:ind w:left="-263"/>
        <w:jc w:val="both"/>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A4598" w:rsidRDefault="009A4598" w:rsidP="009A4598">
      <w:pPr>
        <w:pStyle w:val="ConsPlusNormal"/>
        <w:spacing w:before="240"/>
        <w:ind w:left="-263"/>
        <w:jc w:val="both"/>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A4598" w:rsidRDefault="009A4598" w:rsidP="009A4598">
      <w:pPr>
        <w:pStyle w:val="ConsPlusNormal"/>
        <w:spacing w:before="240"/>
        <w:ind w:left="-263"/>
        <w:jc w:val="both"/>
      </w:pPr>
      <w:r>
        <w:t xml:space="preserve">Продолжительность учебного года основного общего образования составляет 34 недели. </w:t>
      </w:r>
      <w:r>
        <w:lastRenderedPageBreak/>
        <w:t>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A4598" w:rsidRDefault="009A4598" w:rsidP="009A4598">
      <w:pPr>
        <w:pStyle w:val="ConsPlusNormal"/>
        <w:spacing w:before="240"/>
        <w:ind w:left="-263"/>
        <w:jc w:val="both"/>
      </w:pPr>
      <w:r>
        <w:t>Продолжительность каникул в течение учебного года составляет не менее 30 календарных дней, летом - не менее 8 недель.</w:t>
      </w:r>
    </w:p>
    <w:p w:rsidR="009A4598" w:rsidRDefault="009A4598" w:rsidP="009A4598">
      <w:pPr>
        <w:pStyle w:val="ConsPlusNormal"/>
        <w:spacing w:before="240"/>
        <w:ind w:left="-263"/>
        <w:jc w:val="both"/>
      </w:pPr>
      <w: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9A4598" w:rsidRDefault="009A4598" w:rsidP="009A4598">
      <w:pPr>
        <w:pStyle w:val="ConsPlusNormal"/>
        <w:spacing w:before="240"/>
        <w:ind w:left="-263"/>
        <w:jc w:val="both"/>
      </w:pPr>
      <w:r>
        <w:t>Для основного общего образования представлены шесть вариантов федерального учебного плана:</w:t>
      </w:r>
    </w:p>
    <w:p w:rsidR="009A4598" w:rsidRDefault="009A4598" w:rsidP="009A4598">
      <w:pPr>
        <w:pStyle w:val="ConsPlusNormal"/>
        <w:spacing w:before="240"/>
        <w:ind w:left="-263"/>
        <w:jc w:val="both"/>
      </w:pPr>
      <w:r>
        <w:t>варианты 1 - 3 -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9A4598" w:rsidRDefault="009A4598" w:rsidP="009A4598">
      <w:pPr>
        <w:pStyle w:val="ConsPlusNormal"/>
        <w:ind w:left="-263"/>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1</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5-дневной учебной недели</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bottom"/>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vAlign w:val="center"/>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w:t>
            </w:r>
            <w:r w:rsidRPr="003D221C">
              <w:lastRenderedPageBreak/>
              <w:t>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27</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149</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986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1020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5338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157</w:t>
            </w:r>
          </w:p>
        </w:tc>
      </w:tr>
    </w:tbl>
    <w:p w:rsidR="009A4598" w:rsidRDefault="009A4598" w:rsidP="00A03582">
      <w:pPr>
        <w:pStyle w:val="ConsPlusNormal"/>
        <w:numPr>
          <w:ilvl w:val="0"/>
          <w:numId w:val="1"/>
        </w:numPr>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2</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6-дневной учебной недели</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5848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172</w:t>
            </w:r>
          </w:p>
        </w:tc>
      </w:tr>
    </w:tbl>
    <w:p w:rsidR="009A4598" w:rsidRDefault="009A4598" w:rsidP="009A4598">
      <w:pPr>
        <w:pStyle w:val="ConsPlusNormal"/>
        <w:ind w:left="-263"/>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3</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6-дневной учебной недели</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 xml:space="preserve">Предметные </w:t>
            </w:r>
            <w:r w:rsidRPr="003D221C">
              <w:lastRenderedPageBreak/>
              <w:t>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lastRenderedPageBreak/>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Второй 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159</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5848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172</w:t>
            </w:r>
          </w:p>
        </w:tc>
      </w:tr>
    </w:tbl>
    <w:p w:rsidR="009A4598" w:rsidRDefault="009A4598" w:rsidP="009A4598">
      <w:pPr>
        <w:pStyle w:val="ConsPlusNormal"/>
        <w:ind w:left="-263"/>
        <w:jc w:val="both"/>
      </w:pPr>
    </w:p>
    <w:p w:rsidR="009A4598" w:rsidRDefault="009A4598" w:rsidP="009A4598">
      <w:pPr>
        <w:pStyle w:val="ConsPlusNormal"/>
        <w:ind w:left="-263"/>
        <w:jc w:val="both"/>
      </w:pPr>
      <w: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9A4598" w:rsidRDefault="009A4598" w:rsidP="009A4598">
      <w:pPr>
        <w:pStyle w:val="ConsPlusNormal"/>
        <w:ind w:left="-263"/>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4</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(или) государственный язык республики Российской Федерации</w:t>
            </w:r>
          </w:p>
        </w:tc>
        <w:tc>
          <w:tcPr>
            <w:tcW w:w="638"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Родная литература</w:t>
            </w:r>
          </w:p>
        </w:tc>
        <w:tc>
          <w:tcPr>
            <w:tcW w:w="638"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157</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986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1020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5338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157</w:t>
            </w:r>
          </w:p>
        </w:tc>
      </w:tr>
    </w:tbl>
    <w:p w:rsidR="009A4598" w:rsidRDefault="009A4598" w:rsidP="009A4598">
      <w:pPr>
        <w:pStyle w:val="ConsPlusNormal"/>
        <w:ind w:left="-263"/>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5</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(или) государственный язык 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 xml:space="preserve">Иностранные </w:t>
            </w:r>
            <w:r w:rsidRPr="003D221C">
              <w:lastRenderedPageBreak/>
              <w:t>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164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119</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5848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172</w:t>
            </w:r>
          </w:p>
        </w:tc>
      </w:tr>
    </w:tbl>
    <w:p w:rsidR="009A4598" w:rsidRDefault="009A4598" w:rsidP="009A4598">
      <w:pPr>
        <w:pStyle w:val="ConsPlusNormal"/>
        <w:ind w:left="-263"/>
        <w:jc w:val="both"/>
      </w:pPr>
    </w:p>
    <w:p w:rsidR="009A4598" w:rsidRDefault="009A4598" w:rsidP="009A4598">
      <w:pPr>
        <w:pStyle w:val="ConsPlusNormal"/>
        <w:ind w:left="-263"/>
        <w:jc w:val="both"/>
      </w:pPr>
      <w:r>
        <w:t>вариант 6 - для образовательных организаций, в которых обучение ведется на родном (нерусском) языке из числа языков народов Российской Федерации.</w:t>
      </w:r>
    </w:p>
    <w:p w:rsidR="009A4598" w:rsidRDefault="009A4598" w:rsidP="009A4598">
      <w:pPr>
        <w:pStyle w:val="ConsPlusNormal"/>
        <w:ind w:left="-263"/>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outlineLvl w:val="3"/>
            </w:pPr>
            <w:r w:rsidRPr="003D221C">
              <w:t>Вариант N 6</w:t>
            </w:r>
          </w:p>
        </w:tc>
      </w:tr>
      <w:tr w:rsidR="009A4598" w:rsidRPr="003D221C" w:rsidTr="00B85108">
        <w:tc>
          <w:tcPr>
            <w:tcW w:w="9062" w:type="dxa"/>
            <w:gridSpan w:val="8"/>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Федеральный недельный учебный план основного общего образования для 6-дневной учебной недели (обучение на родном (нерусском) языке)</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Количество часов в неделю</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Всего</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21</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Родной язык и (или) государственный язык 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15</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9</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6</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7</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Искусство</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4</w:t>
            </w:r>
          </w:p>
        </w:tc>
      </w:tr>
      <w:tr w:rsidR="009A4598" w:rsidRPr="003D221C" w:rsidTr="00B85108">
        <w:tc>
          <w:tcPr>
            <w:tcW w:w="2160"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lastRenderedPageBreak/>
              <w:t>Технология</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8</w:t>
            </w:r>
          </w:p>
        </w:tc>
      </w:tr>
      <w:tr w:rsidR="009A4598" w:rsidRPr="003D221C" w:rsidTr="00B85108">
        <w:tc>
          <w:tcPr>
            <w:tcW w:w="2160" w:type="dxa"/>
            <w:vMerge w:val="restart"/>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w:t>
            </w:r>
          </w:p>
        </w:tc>
      </w:tr>
      <w:tr w:rsidR="009A4598" w:rsidRPr="003D221C" w:rsidTr="00B85108">
        <w:tc>
          <w:tcPr>
            <w:tcW w:w="2160" w:type="dxa"/>
            <w:vMerge/>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2</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169</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0</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34</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5848</w:t>
            </w:r>
          </w:p>
        </w:tc>
      </w:tr>
      <w:tr w:rsidR="009A4598" w:rsidRPr="003D221C" w:rsidTr="00B85108">
        <w:tc>
          <w:tcPr>
            <w:tcW w:w="5123" w:type="dxa"/>
            <w:gridSpan w:val="2"/>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9A4598" w:rsidRPr="003D221C" w:rsidRDefault="009A4598" w:rsidP="00B85108">
            <w:pPr>
              <w:pStyle w:val="ConsPlusNormal"/>
              <w:jc w:val="center"/>
            </w:pPr>
            <w:r w:rsidRPr="003D221C">
              <w:t>172</w:t>
            </w:r>
          </w:p>
        </w:tc>
      </w:tr>
    </w:tbl>
    <w:p w:rsidR="009A4598" w:rsidRDefault="009A4598" w:rsidP="009A4598">
      <w:pPr>
        <w:pStyle w:val="ConsPlusNormal"/>
        <w:ind w:left="-263"/>
        <w:jc w:val="both"/>
      </w:pPr>
    </w:p>
    <w:p w:rsidR="009A4598" w:rsidRDefault="009A4598" w:rsidP="009A4598">
      <w:pPr>
        <w:pStyle w:val="ConsPlusNormal"/>
        <w:ind w:left="-263"/>
        <w:jc w:val="both"/>
      </w:pPr>
      <w:r>
        <w:t>При реализации 1, 3 - 6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A4598" w:rsidRDefault="009A4598" w:rsidP="009A4598">
      <w:pPr>
        <w:pStyle w:val="ConsPlusNormal"/>
        <w:spacing w:before="240"/>
        <w:ind w:left="-263"/>
        <w:jc w:val="both"/>
      </w:pPr>
      <w: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9A4598" w:rsidRDefault="009A4598" w:rsidP="009A4598">
      <w:pPr>
        <w:pStyle w:val="ConsPlusNormal"/>
        <w:spacing w:before="240"/>
        <w:ind w:left="-263"/>
        <w:jc w:val="both"/>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A4598" w:rsidRDefault="009A4598" w:rsidP="009A4598">
      <w:pPr>
        <w:pStyle w:val="ConsPlusNormal"/>
        <w:spacing w:before="240"/>
        <w:ind w:left="-263"/>
        <w:jc w:val="both"/>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A4598" w:rsidRDefault="009A4598" w:rsidP="009A4598">
      <w:pPr>
        <w:pStyle w:val="ConsPlusNormal"/>
        <w:spacing w:before="240"/>
        <w:ind w:left="-263"/>
        <w:jc w:val="both"/>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A4598" w:rsidRDefault="009A4598" w:rsidP="009A4598">
      <w:pPr>
        <w:pStyle w:val="ConsPlusNormal"/>
        <w:spacing w:before="240"/>
        <w:ind w:left="-263"/>
        <w:jc w:val="both"/>
      </w:pPr>
      <w:r>
        <w:t>-состав учебных предметов;</w:t>
      </w:r>
    </w:p>
    <w:p w:rsidR="009A4598" w:rsidRDefault="009A4598" w:rsidP="009A4598">
      <w:pPr>
        <w:pStyle w:val="ConsPlusNormal"/>
        <w:spacing w:before="240"/>
        <w:ind w:left="-263"/>
        <w:jc w:val="both"/>
      </w:pPr>
      <w:r>
        <w:t>-недельное распределение учебного времени, отводимого на освоение содержания образования по классам и учебным предметам;</w:t>
      </w:r>
    </w:p>
    <w:p w:rsidR="009A4598" w:rsidRDefault="009A4598" w:rsidP="009A4598">
      <w:pPr>
        <w:pStyle w:val="ConsPlusNormal"/>
        <w:spacing w:before="240"/>
        <w:ind w:left="-263"/>
        <w:jc w:val="both"/>
      </w:pPr>
      <w:r>
        <w:t>-максимально допустимая недельная нагрузка обучающихся и максимальная нагрузка с учетом деления классов на группы;</w:t>
      </w:r>
    </w:p>
    <w:p w:rsidR="009A4598" w:rsidRDefault="009A4598" w:rsidP="009A4598">
      <w:pPr>
        <w:pStyle w:val="ConsPlusNormal"/>
        <w:spacing w:before="240"/>
        <w:ind w:left="-263"/>
        <w:jc w:val="both"/>
      </w:pPr>
      <w:r>
        <w:lastRenderedPageBreak/>
        <w:t>-план комплектования классов.</w:t>
      </w:r>
    </w:p>
    <w:p w:rsidR="009A4598" w:rsidRDefault="009A4598" w:rsidP="009A4598">
      <w:pPr>
        <w:pStyle w:val="ConsPlusNormal"/>
        <w:spacing w:before="240"/>
        <w:ind w:left="-263"/>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A4598" w:rsidRDefault="009A4598" w:rsidP="009A4598">
      <w:pPr>
        <w:pStyle w:val="ConsPlusNormal"/>
        <w:spacing w:before="240"/>
        <w:ind w:left="-263"/>
        <w:jc w:val="both"/>
      </w:pPr>
      <w: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9A4598" w:rsidRPr="009A4598" w:rsidRDefault="009A4598" w:rsidP="009A4598">
      <w:pPr>
        <w:tabs>
          <w:tab w:val="left" w:pos="1049"/>
        </w:tabs>
        <w:rPr>
          <w:sz w:val="24"/>
          <w:szCs w:val="24"/>
        </w:rPr>
      </w:pPr>
    </w:p>
    <w:p w:rsidR="00603739" w:rsidRPr="00EB5FD2" w:rsidRDefault="008B3627">
      <w:pPr>
        <w:ind w:left="808"/>
        <w:jc w:val="both"/>
        <w:rPr>
          <w:sz w:val="24"/>
          <w:szCs w:val="24"/>
        </w:rPr>
      </w:pPr>
      <w:r w:rsidRPr="00EB5FD2">
        <w:rPr>
          <w:i/>
          <w:sz w:val="24"/>
          <w:szCs w:val="24"/>
        </w:rPr>
        <w:t>Обязательная</w:t>
      </w:r>
      <w:r w:rsidRPr="00EB5FD2">
        <w:rPr>
          <w:i/>
          <w:spacing w:val="-11"/>
          <w:sz w:val="24"/>
          <w:szCs w:val="24"/>
        </w:rPr>
        <w:t xml:space="preserve"> </w:t>
      </w:r>
      <w:r w:rsidRPr="00EB5FD2">
        <w:rPr>
          <w:i/>
          <w:sz w:val="24"/>
          <w:szCs w:val="24"/>
        </w:rPr>
        <w:t>часть</w:t>
      </w:r>
      <w:r w:rsidRPr="00EB5FD2">
        <w:rPr>
          <w:i/>
          <w:spacing w:val="2"/>
          <w:sz w:val="24"/>
          <w:szCs w:val="24"/>
        </w:rPr>
        <w:t xml:space="preserve"> </w:t>
      </w:r>
      <w:r w:rsidRPr="00EB5FD2">
        <w:rPr>
          <w:sz w:val="24"/>
          <w:szCs w:val="24"/>
        </w:rPr>
        <w:t>учебного</w:t>
      </w:r>
      <w:r w:rsidRPr="00EB5FD2">
        <w:rPr>
          <w:spacing w:val="-9"/>
          <w:sz w:val="24"/>
          <w:szCs w:val="24"/>
        </w:rPr>
        <w:t xml:space="preserve"> </w:t>
      </w:r>
      <w:r w:rsidRPr="00EB5FD2">
        <w:rPr>
          <w:sz w:val="24"/>
          <w:szCs w:val="24"/>
        </w:rPr>
        <w:t>плана.</w:t>
      </w:r>
    </w:p>
    <w:p w:rsidR="00603739" w:rsidRPr="00EB5FD2" w:rsidRDefault="008B3627">
      <w:pPr>
        <w:ind w:left="100" w:right="366" w:firstLine="707"/>
        <w:jc w:val="both"/>
        <w:rPr>
          <w:sz w:val="24"/>
          <w:szCs w:val="24"/>
        </w:rPr>
      </w:pPr>
      <w:r w:rsidRPr="00EB5FD2">
        <w:rPr>
          <w:b/>
          <w:sz w:val="24"/>
          <w:szCs w:val="24"/>
        </w:rPr>
        <w:t xml:space="preserve">Предметная область «Русский язык и литература» </w:t>
      </w:r>
      <w:r w:rsidRPr="00EB5FD2">
        <w:rPr>
          <w:sz w:val="24"/>
          <w:szCs w:val="24"/>
        </w:rPr>
        <w:t>представлена предметами:</w:t>
      </w:r>
      <w:r w:rsidRPr="00EB5FD2">
        <w:rPr>
          <w:spacing w:val="1"/>
          <w:sz w:val="24"/>
          <w:szCs w:val="24"/>
        </w:rPr>
        <w:t xml:space="preserve"> </w:t>
      </w:r>
      <w:r w:rsidRPr="00EB5FD2">
        <w:rPr>
          <w:sz w:val="24"/>
          <w:szCs w:val="24"/>
        </w:rPr>
        <w:t>русский</w:t>
      </w:r>
      <w:r w:rsidR="006B1AC2" w:rsidRPr="00EB5FD2">
        <w:rPr>
          <w:sz w:val="24"/>
          <w:szCs w:val="24"/>
        </w:rPr>
        <w:t xml:space="preserve"> </w:t>
      </w:r>
      <w:r w:rsidRPr="00EB5FD2">
        <w:rPr>
          <w:sz w:val="24"/>
          <w:szCs w:val="24"/>
        </w:rPr>
        <w:t>язык</w:t>
      </w:r>
      <w:r w:rsidRPr="00EB5FD2">
        <w:rPr>
          <w:spacing w:val="-1"/>
          <w:sz w:val="24"/>
          <w:szCs w:val="24"/>
        </w:rPr>
        <w:t xml:space="preserve"> </w:t>
      </w:r>
      <w:r w:rsidRPr="00EB5FD2">
        <w:rPr>
          <w:sz w:val="24"/>
          <w:szCs w:val="24"/>
        </w:rPr>
        <w:t>и</w:t>
      </w:r>
      <w:r w:rsidRPr="00EB5FD2">
        <w:rPr>
          <w:spacing w:val="1"/>
          <w:sz w:val="24"/>
          <w:szCs w:val="24"/>
        </w:rPr>
        <w:t xml:space="preserve"> </w:t>
      </w:r>
      <w:r w:rsidRPr="00EB5FD2">
        <w:rPr>
          <w:sz w:val="24"/>
          <w:szCs w:val="24"/>
        </w:rPr>
        <w:t>литература.</w:t>
      </w:r>
    </w:p>
    <w:p w:rsidR="00603739" w:rsidRPr="00EB5FD2" w:rsidRDefault="008B3627">
      <w:pPr>
        <w:pStyle w:val="110"/>
        <w:spacing w:before="1" w:line="240" w:lineRule="auto"/>
        <w:ind w:left="808"/>
      </w:pPr>
      <w:r w:rsidRPr="00EB5FD2">
        <w:t>Предметная</w:t>
      </w:r>
      <w:r w:rsidRPr="00EB5FD2">
        <w:rPr>
          <w:spacing w:val="-2"/>
        </w:rPr>
        <w:t xml:space="preserve"> </w:t>
      </w:r>
      <w:r w:rsidRPr="00EB5FD2">
        <w:t>область</w:t>
      </w:r>
      <w:r w:rsidRPr="00EB5FD2">
        <w:rPr>
          <w:spacing w:val="1"/>
        </w:rPr>
        <w:t xml:space="preserve"> </w:t>
      </w:r>
      <w:r w:rsidRPr="00EB5FD2">
        <w:rPr>
          <w:b w:val="0"/>
        </w:rPr>
        <w:t>«</w:t>
      </w:r>
      <w:r w:rsidRPr="00EB5FD2">
        <w:t>Родной</w:t>
      </w:r>
      <w:r w:rsidRPr="00EB5FD2">
        <w:rPr>
          <w:spacing w:val="-1"/>
        </w:rPr>
        <w:t xml:space="preserve"> </w:t>
      </w:r>
      <w:r w:rsidRPr="00EB5FD2">
        <w:t>язык</w:t>
      </w:r>
      <w:r w:rsidRPr="00EB5FD2">
        <w:rPr>
          <w:spacing w:val="-1"/>
        </w:rPr>
        <w:t xml:space="preserve"> </w:t>
      </w:r>
      <w:r w:rsidRPr="00EB5FD2">
        <w:t>и</w:t>
      </w:r>
      <w:r w:rsidRPr="00EB5FD2">
        <w:rPr>
          <w:spacing w:val="-2"/>
        </w:rPr>
        <w:t xml:space="preserve"> </w:t>
      </w:r>
      <w:r w:rsidRPr="00EB5FD2">
        <w:t>родная</w:t>
      </w:r>
      <w:r w:rsidRPr="00EB5FD2">
        <w:rPr>
          <w:spacing w:val="-2"/>
        </w:rPr>
        <w:t xml:space="preserve"> </w:t>
      </w:r>
      <w:r w:rsidRPr="00EB5FD2">
        <w:t>литература».</w:t>
      </w:r>
    </w:p>
    <w:p w:rsidR="00603739" w:rsidRPr="00EB5FD2" w:rsidRDefault="008B3627">
      <w:pPr>
        <w:pStyle w:val="a5"/>
        <w:spacing w:before="2" w:line="276" w:lineRule="auto"/>
        <w:ind w:left="100" w:right="364" w:firstLine="707"/>
      </w:pPr>
      <w:r w:rsidRPr="00EB5FD2">
        <w:t xml:space="preserve">В </w:t>
      </w:r>
      <w:r w:rsidR="00394846" w:rsidRPr="00EB5FD2">
        <w:t>МКОУ «КРАСНОПАРТИЗАНСКАЯ СОШ»</w:t>
      </w:r>
      <w:r w:rsidR="00A40610" w:rsidRPr="00EB5FD2">
        <w:t xml:space="preserve"> </w:t>
      </w:r>
      <w:r w:rsidRPr="00EB5FD2">
        <w:t>языком образования является русский язык, в соответствии с</w:t>
      </w:r>
      <w:r w:rsidRPr="00EB5FD2">
        <w:rPr>
          <w:spacing w:val="-57"/>
        </w:rPr>
        <w:t xml:space="preserve"> </w:t>
      </w:r>
      <w:r w:rsidRPr="00EB5FD2">
        <w:t>п. 33.1 ФГОС ООО (Приказ Минпросвещения России № 287), изучение родного языка и</w:t>
      </w:r>
      <w:r w:rsidRPr="00EB5FD2">
        <w:rPr>
          <w:spacing w:val="1"/>
        </w:rPr>
        <w:t xml:space="preserve"> </w:t>
      </w:r>
      <w:r w:rsidRPr="00EB5FD2">
        <w:t>родной литературы</w:t>
      </w:r>
      <w:r w:rsidRPr="00EB5FD2">
        <w:rPr>
          <w:spacing w:val="1"/>
        </w:rPr>
        <w:t xml:space="preserve"> </w:t>
      </w:r>
      <w:r w:rsidRPr="00EB5FD2">
        <w:t>ведется</w:t>
      </w:r>
      <w:r w:rsidRPr="00EB5FD2">
        <w:rPr>
          <w:spacing w:val="1"/>
        </w:rPr>
        <w:t xml:space="preserve"> </w:t>
      </w:r>
      <w:r w:rsidRPr="00EB5FD2">
        <w:t>в</w:t>
      </w:r>
      <w:r w:rsidRPr="00EB5FD2">
        <w:rPr>
          <w:spacing w:val="1"/>
        </w:rPr>
        <w:t xml:space="preserve"> </w:t>
      </w:r>
      <w:r w:rsidRPr="00EB5FD2">
        <w:t>связи</w:t>
      </w:r>
      <w:r w:rsidRPr="00EB5FD2">
        <w:rPr>
          <w:spacing w:val="1"/>
        </w:rPr>
        <w:t xml:space="preserve"> </w:t>
      </w:r>
      <w:r w:rsidRPr="00EB5FD2">
        <w:t>с</w:t>
      </w:r>
      <w:r w:rsidRPr="00EB5FD2">
        <w:rPr>
          <w:spacing w:val="1"/>
        </w:rPr>
        <w:t xml:space="preserve"> </w:t>
      </w:r>
      <w:r w:rsidRPr="00EB5FD2">
        <w:t>заявления</w:t>
      </w:r>
      <w:r w:rsidRPr="00EB5FD2">
        <w:rPr>
          <w:spacing w:val="1"/>
        </w:rPr>
        <w:t xml:space="preserve"> </w:t>
      </w:r>
      <w:r w:rsidRPr="00EB5FD2">
        <w:t>родителей</w:t>
      </w:r>
      <w:r w:rsidRPr="00EB5FD2">
        <w:rPr>
          <w:spacing w:val="1"/>
        </w:rPr>
        <w:t xml:space="preserve"> </w:t>
      </w:r>
      <w:r w:rsidRPr="00EB5FD2">
        <w:t>(законных</w:t>
      </w:r>
      <w:r w:rsidRPr="00EB5FD2">
        <w:rPr>
          <w:spacing w:val="1"/>
        </w:rPr>
        <w:t xml:space="preserve"> </w:t>
      </w:r>
      <w:r w:rsidRPr="00EB5FD2">
        <w:t>представителей)</w:t>
      </w:r>
      <w:r w:rsidRPr="00EB5FD2">
        <w:rPr>
          <w:spacing w:val="-1"/>
        </w:rPr>
        <w:t xml:space="preserve"> </w:t>
      </w:r>
      <w:r w:rsidRPr="00EB5FD2">
        <w:t>и</w:t>
      </w:r>
      <w:r w:rsidRPr="00EB5FD2">
        <w:rPr>
          <w:spacing w:val="1"/>
        </w:rPr>
        <w:t xml:space="preserve"> </w:t>
      </w:r>
      <w:r w:rsidRPr="00EB5FD2">
        <w:t>возможностей</w:t>
      </w:r>
      <w:r w:rsidRPr="00EB5FD2">
        <w:rPr>
          <w:spacing w:val="1"/>
        </w:rPr>
        <w:t xml:space="preserve"> </w:t>
      </w:r>
      <w:r w:rsidRPr="00EB5FD2">
        <w:t>школы.</w:t>
      </w:r>
    </w:p>
    <w:p w:rsidR="00603739" w:rsidRPr="00EB5FD2" w:rsidRDefault="008B3627">
      <w:pPr>
        <w:ind w:left="100" w:right="358" w:firstLine="707"/>
        <w:jc w:val="both"/>
        <w:rPr>
          <w:sz w:val="24"/>
          <w:szCs w:val="24"/>
        </w:rPr>
      </w:pPr>
      <w:r w:rsidRPr="00EB5FD2">
        <w:rPr>
          <w:sz w:val="24"/>
          <w:szCs w:val="24"/>
        </w:rPr>
        <w:t xml:space="preserve">Предметная область </w:t>
      </w:r>
      <w:r w:rsidRPr="00EB5FD2">
        <w:rPr>
          <w:b/>
          <w:sz w:val="24"/>
          <w:szCs w:val="24"/>
        </w:rPr>
        <w:t xml:space="preserve">«Иностранный язык». </w:t>
      </w:r>
      <w:r w:rsidR="00A40610" w:rsidRPr="00EB5FD2">
        <w:rPr>
          <w:sz w:val="24"/>
          <w:szCs w:val="24"/>
        </w:rPr>
        <w:t xml:space="preserve">Немецкий </w:t>
      </w:r>
      <w:r w:rsidRPr="00EB5FD2">
        <w:rPr>
          <w:sz w:val="24"/>
          <w:szCs w:val="24"/>
        </w:rPr>
        <w:t xml:space="preserve"> язык изучается в 5 – 9</w:t>
      </w:r>
      <w:r w:rsidRPr="00EB5FD2">
        <w:rPr>
          <w:spacing w:val="1"/>
          <w:sz w:val="24"/>
          <w:szCs w:val="24"/>
        </w:rPr>
        <w:t xml:space="preserve"> </w:t>
      </w:r>
      <w:r w:rsidRPr="00EB5FD2">
        <w:rPr>
          <w:sz w:val="24"/>
          <w:szCs w:val="24"/>
        </w:rPr>
        <w:t>классах</w:t>
      </w:r>
      <w:r w:rsidRPr="00EB5FD2">
        <w:rPr>
          <w:spacing w:val="36"/>
          <w:sz w:val="24"/>
          <w:szCs w:val="24"/>
        </w:rPr>
        <w:t xml:space="preserve"> </w:t>
      </w:r>
      <w:r w:rsidRPr="00EB5FD2">
        <w:rPr>
          <w:sz w:val="24"/>
          <w:szCs w:val="24"/>
        </w:rPr>
        <w:t>в</w:t>
      </w:r>
      <w:r w:rsidRPr="00EB5FD2">
        <w:rPr>
          <w:spacing w:val="3"/>
          <w:sz w:val="24"/>
          <w:szCs w:val="24"/>
        </w:rPr>
        <w:t xml:space="preserve"> </w:t>
      </w:r>
      <w:r w:rsidRPr="00EB5FD2">
        <w:rPr>
          <w:sz w:val="24"/>
          <w:szCs w:val="24"/>
        </w:rPr>
        <w:t>объеме</w:t>
      </w:r>
      <w:r w:rsidRPr="00EB5FD2">
        <w:rPr>
          <w:spacing w:val="5"/>
          <w:sz w:val="24"/>
          <w:szCs w:val="24"/>
        </w:rPr>
        <w:t xml:space="preserve"> </w:t>
      </w:r>
      <w:r w:rsidRPr="00EB5FD2">
        <w:rPr>
          <w:sz w:val="24"/>
          <w:szCs w:val="24"/>
        </w:rPr>
        <w:t>3</w:t>
      </w:r>
      <w:r w:rsidRPr="00EB5FD2">
        <w:rPr>
          <w:spacing w:val="6"/>
          <w:sz w:val="24"/>
          <w:szCs w:val="24"/>
        </w:rPr>
        <w:t xml:space="preserve"> </w:t>
      </w:r>
      <w:r w:rsidRPr="00EB5FD2">
        <w:rPr>
          <w:sz w:val="24"/>
          <w:szCs w:val="24"/>
        </w:rPr>
        <w:t>часов</w:t>
      </w:r>
      <w:r w:rsidRPr="00EB5FD2">
        <w:rPr>
          <w:spacing w:val="3"/>
          <w:sz w:val="24"/>
          <w:szCs w:val="24"/>
        </w:rPr>
        <w:t xml:space="preserve"> </w:t>
      </w:r>
      <w:r w:rsidRPr="00EB5FD2">
        <w:rPr>
          <w:sz w:val="24"/>
          <w:szCs w:val="24"/>
        </w:rPr>
        <w:t>в</w:t>
      </w:r>
      <w:r w:rsidRPr="00EB5FD2">
        <w:rPr>
          <w:spacing w:val="5"/>
          <w:sz w:val="24"/>
          <w:szCs w:val="24"/>
        </w:rPr>
        <w:t xml:space="preserve"> </w:t>
      </w:r>
      <w:r w:rsidRPr="00EB5FD2">
        <w:rPr>
          <w:sz w:val="24"/>
          <w:szCs w:val="24"/>
        </w:rPr>
        <w:t>неделю.</w:t>
      </w:r>
      <w:r w:rsidRPr="00EB5FD2">
        <w:rPr>
          <w:spacing w:val="9"/>
          <w:sz w:val="24"/>
          <w:szCs w:val="24"/>
        </w:rPr>
        <w:t xml:space="preserve"> </w:t>
      </w:r>
      <w:r w:rsidRPr="00EB5FD2">
        <w:rPr>
          <w:sz w:val="24"/>
          <w:szCs w:val="24"/>
        </w:rPr>
        <w:t>«</w:t>
      </w:r>
      <w:r w:rsidRPr="00EB5FD2">
        <w:rPr>
          <w:i/>
          <w:sz w:val="24"/>
          <w:szCs w:val="24"/>
        </w:rPr>
        <w:t>Второй</w:t>
      </w:r>
      <w:r w:rsidRPr="00EB5FD2">
        <w:rPr>
          <w:i/>
          <w:spacing w:val="4"/>
          <w:sz w:val="24"/>
          <w:szCs w:val="24"/>
        </w:rPr>
        <w:t xml:space="preserve"> </w:t>
      </w:r>
      <w:r w:rsidRPr="00EB5FD2">
        <w:rPr>
          <w:i/>
          <w:sz w:val="24"/>
          <w:szCs w:val="24"/>
        </w:rPr>
        <w:t>иностранный</w:t>
      </w:r>
      <w:r w:rsidRPr="00EB5FD2">
        <w:rPr>
          <w:i/>
          <w:spacing w:val="3"/>
          <w:sz w:val="24"/>
          <w:szCs w:val="24"/>
        </w:rPr>
        <w:t xml:space="preserve"> </w:t>
      </w:r>
      <w:r w:rsidRPr="00EB5FD2">
        <w:rPr>
          <w:i/>
          <w:sz w:val="24"/>
          <w:szCs w:val="24"/>
        </w:rPr>
        <w:t>язык</w:t>
      </w:r>
      <w:r w:rsidRPr="00EB5FD2">
        <w:rPr>
          <w:sz w:val="24"/>
          <w:szCs w:val="24"/>
        </w:rPr>
        <w:t>»</w:t>
      </w:r>
      <w:r w:rsidRPr="00EB5FD2">
        <w:rPr>
          <w:spacing w:val="57"/>
          <w:sz w:val="24"/>
          <w:szCs w:val="24"/>
        </w:rPr>
        <w:t xml:space="preserve"> </w:t>
      </w:r>
      <w:r w:rsidRPr="00EB5FD2">
        <w:rPr>
          <w:sz w:val="24"/>
          <w:szCs w:val="24"/>
        </w:rPr>
        <w:t>(</w:t>
      </w:r>
      <w:r w:rsidR="00A40610" w:rsidRPr="00EB5FD2">
        <w:rPr>
          <w:sz w:val="24"/>
          <w:szCs w:val="24"/>
        </w:rPr>
        <w:t>английский</w:t>
      </w:r>
      <w:r w:rsidRPr="00EB5FD2">
        <w:rPr>
          <w:sz w:val="24"/>
          <w:szCs w:val="24"/>
        </w:rPr>
        <w:t>)</w:t>
      </w:r>
      <w:r w:rsidRPr="00EB5FD2">
        <w:rPr>
          <w:spacing w:val="2"/>
          <w:sz w:val="24"/>
          <w:szCs w:val="24"/>
        </w:rPr>
        <w:t xml:space="preserve"> </w:t>
      </w:r>
      <w:r w:rsidRPr="00EB5FD2">
        <w:rPr>
          <w:sz w:val="24"/>
          <w:szCs w:val="24"/>
        </w:rPr>
        <w:t>в</w:t>
      </w:r>
      <w:r w:rsidRPr="00EB5FD2">
        <w:rPr>
          <w:spacing w:val="3"/>
          <w:sz w:val="24"/>
          <w:szCs w:val="24"/>
        </w:rPr>
        <w:t xml:space="preserve"> </w:t>
      </w:r>
      <w:r w:rsidRPr="00EB5FD2">
        <w:rPr>
          <w:sz w:val="24"/>
          <w:szCs w:val="24"/>
        </w:rPr>
        <w:t>5</w:t>
      </w:r>
      <w:r w:rsidR="009A4598">
        <w:rPr>
          <w:sz w:val="24"/>
          <w:szCs w:val="24"/>
        </w:rPr>
        <w:t>-9</w:t>
      </w:r>
    </w:p>
    <w:p w:rsidR="00603739" w:rsidRPr="00EB5FD2" w:rsidRDefault="008B3627" w:rsidP="005369F6">
      <w:pPr>
        <w:pStyle w:val="a5"/>
        <w:spacing w:before="71"/>
        <w:ind w:left="100" w:firstLine="0"/>
        <w:jc w:val="left"/>
      </w:pPr>
      <w:r w:rsidRPr="00EB5FD2">
        <w:t>классах</w:t>
      </w:r>
      <w:r w:rsidRPr="00EB5FD2">
        <w:rPr>
          <w:spacing w:val="15"/>
        </w:rPr>
        <w:t xml:space="preserve"> </w:t>
      </w:r>
      <w:r w:rsidR="005369F6">
        <w:rPr>
          <w:spacing w:val="15"/>
        </w:rPr>
        <w:t xml:space="preserve">ведется </w:t>
      </w:r>
      <w:r w:rsidRPr="00EB5FD2">
        <w:t>по</w:t>
      </w:r>
      <w:r w:rsidRPr="00EB5FD2">
        <w:rPr>
          <w:spacing w:val="13"/>
        </w:rPr>
        <w:t xml:space="preserve"> </w:t>
      </w:r>
      <w:r w:rsidRPr="00EB5FD2">
        <w:t>заявлению</w:t>
      </w:r>
      <w:r w:rsidRPr="00EB5FD2">
        <w:rPr>
          <w:spacing w:val="13"/>
        </w:rPr>
        <w:t xml:space="preserve"> </w:t>
      </w:r>
      <w:r w:rsidRPr="00EB5FD2">
        <w:t>родителей</w:t>
      </w:r>
      <w:r w:rsidRPr="00EB5FD2">
        <w:rPr>
          <w:spacing w:val="14"/>
        </w:rPr>
        <w:t xml:space="preserve"> </w:t>
      </w:r>
      <w:r w:rsidR="005369F6">
        <w:t>.</w:t>
      </w:r>
      <w:r w:rsidRPr="00EB5FD2">
        <w:rPr>
          <w:spacing w:val="15"/>
        </w:rPr>
        <w:t xml:space="preserve"> </w:t>
      </w:r>
      <w:r w:rsidRPr="00EB5FD2">
        <w:t>(основание:</w:t>
      </w:r>
      <w:r w:rsidRPr="00EB5FD2">
        <w:rPr>
          <w:spacing w:val="16"/>
        </w:rPr>
        <w:t xml:space="preserve"> </w:t>
      </w:r>
      <w:r w:rsidRPr="00EB5FD2">
        <w:t>п.33.1</w:t>
      </w:r>
      <w:r w:rsidRPr="00EB5FD2">
        <w:rPr>
          <w:spacing w:val="-2"/>
        </w:rPr>
        <w:t xml:space="preserve"> </w:t>
      </w:r>
      <w:r w:rsidRPr="00EB5FD2">
        <w:t>ФГОС</w:t>
      </w:r>
      <w:r w:rsidRPr="00EB5FD2">
        <w:rPr>
          <w:spacing w:val="-4"/>
        </w:rPr>
        <w:t xml:space="preserve"> </w:t>
      </w:r>
      <w:r w:rsidRPr="00EB5FD2">
        <w:t>ООО</w:t>
      </w:r>
      <w:r w:rsidRPr="00EB5FD2">
        <w:rPr>
          <w:spacing w:val="-4"/>
        </w:rPr>
        <w:t xml:space="preserve"> </w:t>
      </w:r>
      <w:r w:rsidRPr="00EB5FD2">
        <w:t>(Приказ</w:t>
      </w:r>
      <w:r w:rsidRPr="00EB5FD2">
        <w:rPr>
          <w:spacing w:val="-3"/>
        </w:rPr>
        <w:t xml:space="preserve"> </w:t>
      </w:r>
      <w:r w:rsidRPr="00EB5FD2">
        <w:t>Минпросвещения</w:t>
      </w:r>
      <w:r w:rsidRPr="00EB5FD2">
        <w:rPr>
          <w:spacing w:val="-3"/>
        </w:rPr>
        <w:t xml:space="preserve"> </w:t>
      </w:r>
      <w:r w:rsidRPr="00EB5FD2">
        <w:t>России</w:t>
      </w:r>
      <w:r w:rsidRPr="00EB5FD2">
        <w:rPr>
          <w:spacing w:val="-1"/>
        </w:rPr>
        <w:t xml:space="preserve"> </w:t>
      </w:r>
      <w:r w:rsidRPr="00EB5FD2">
        <w:t>№</w:t>
      </w:r>
      <w:r w:rsidRPr="00EB5FD2">
        <w:rPr>
          <w:spacing w:val="-5"/>
        </w:rPr>
        <w:t xml:space="preserve"> </w:t>
      </w:r>
      <w:r w:rsidRPr="00EB5FD2">
        <w:t>287)</w:t>
      </w:r>
      <w:r w:rsidRPr="00EB5FD2">
        <w:rPr>
          <w:spacing w:val="-5"/>
        </w:rPr>
        <w:t xml:space="preserve"> </w:t>
      </w:r>
      <w:r w:rsidRPr="00EB5FD2">
        <w:t>.</w:t>
      </w:r>
    </w:p>
    <w:p w:rsidR="00603739" w:rsidRPr="00EB5FD2" w:rsidRDefault="008B3627">
      <w:pPr>
        <w:ind w:left="808"/>
        <w:rPr>
          <w:sz w:val="24"/>
          <w:szCs w:val="24"/>
        </w:rPr>
      </w:pPr>
      <w:r w:rsidRPr="00EB5FD2">
        <w:rPr>
          <w:sz w:val="24"/>
          <w:szCs w:val="24"/>
        </w:rPr>
        <w:t>Предметная</w:t>
      </w:r>
      <w:r w:rsidRPr="00EB5FD2">
        <w:rPr>
          <w:spacing w:val="26"/>
          <w:sz w:val="24"/>
          <w:szCs w:val="24"/>
        </w:rPr>
        <w:t xml:space="preserve"> </w:t>
      </w:r>
      <w:r w:rsidRPr="00EB5FD2">
        <w:rPr>
          <w:sz w:val="24"/>
          <w:szCs w:val="24"/>
        </w:rPr>
        <w:t>область</w:t>
      </w:r>
      <w:r w:rsidRPr="00EB5FD2">
        <w:rPr>
          <w:spacing w:val="31"/>
          <w:sz w:val="24"/>
          <w:szCs w:val="24"/>
        </w:rPr>
        <w:t xml:space="preserve"> </w:t>
      </w:r>
      <w:r w:rsidRPr="00EB5FD2">
        <w:rPr>
          <w:b/>
          <w:sz w:val="24"/>
          <w:szCs w:val="24"/>
        </w:rPr>
        <w:t>«Общественно-научные</w:t>
      </w:r>
      <w:r w:rsidRPr="00EB5FD2">
        <w:rPr>
          <w:b/>
          <w:spacing w:val="33"/>
          <w:sz w:val="24"/>
          <w:szCs w:val="24"/>
        </w:rPr>
        <w:t xml:space="preserve"> </w:t>
      </w:r>
      <w:r w:rsidRPr="00EB5FD2">
        <w:rPr>
          <w:b/>
          <w:sz w:val="24"/>
          <w:szCs w:val="24"/>
        </w:rPr>
        <w:t>предметы»</w:t>
      </w:r>
      <w:r w:rsidRPr="00EB5FD2">
        <w:rPr>
          <w:b/>
          <w:spacing w:val="37"/>
          <w:sz w:val="24"/>
          <w:szCs w:val="24"/>
        </w:rPr>
        <w:t xml:space="preserve"> </w:t>
      </w:r>
      <w:r w:rsidRPr="00EB5FD2">
        <w:rPr>
          <w:sz w:val="24"/>
          <w:szCs w:val="24"/>
        </w:rPr>
        <w:t>представлена</w:t>
      </w:r>
      <w:r w:rsidRPr="00EB5FD2">
        <w:rPr>
          <w:spacing w:val="28"/>
          <w:sz w:val="24"/>
          <w:szCs w:val="24"/>
        </w:rPr>
        <w:t xml:space="preserve"> </w:t>
      </w:r>
      <w:r w:rsidRPr="00EB5FD2">
        <w:rPr>
          <w:sz w:val="24"/>
          <w:szCs w:val="24"/>
        </w:rPr>
        <w:t>предметами</w:t>
      </w:r>
    </w:p>
    <w:p w:rsidR="00603739" w:rsidRPr="00EB5FD2" w:rsidRDefault="008B3627">
      <w:pPr>
        <w:pStyle w:val="a5"/>
        <w:ind w:left="100" w:firstLine="0"/>
        <w:jc w:val="left"/>
      </w:pPr>
      <w:r w:rsidRPr="00EB5FD2">
        <w:t>«История»,</w:t>
      </w:r>
      <w:r w:rsidRPr="00EB5FD2">
        <w:rPr>
          <w:spacing w:val="-5"/>
        </w:rPr>
        <w:t xml:space="preserve"> </w:t>
      </w:r>
      <w:r w:rsidRPr="00EB5FD2">
        <w:t>«Обществознание»,</w:t>
      </w:r>
      <w:r w:rsidRPr="00EB5FD2">
        <w:rPr>
          <w:spacing w:val="-7"/>
        </w:rPr>
        <w:t xml:space="preserve"> </w:t>
      </w:r>
      <w:r w:rsidRPr="00EB5FD2">
        <w:t>«География».</w:t>
      </w:r>
    </w:p>
    <w:p w:rsidR="00603739" w:rsidRPr="00EB5FD2" w:rsidRDefault="008B3627">
      <w:pPr>
        <w:pStyle w:val="a5"/>
        <w:ind w:left="808" w:firstLine="0"/>
        <w:jc w:val="left"/>
      </w:pPr>
      <w:r w:rsidRPr="00EB5FD2">
        <w:t>Предмет</w:t>
      </w:r>
      <w:r w:rsidRPr="00EB5FD2">
        <w:rPr>
          <w:spacing w:val="45"/>
        </w:rPr>
        <w:t xml:space="preserve"> </w:t>
      </w:r>
      <w:r w:rsidRPr="00EB5FD2">
        <w:t>«История»</w:t>
      </w:r>
      <w:r w:rsidRPr="00EB5FD2">
        <w:rPr>
          <w:spacing w:val="95"/>
        </w:rPr>
        <w:t xml:space="preserve"> </w:t>
      </w:r>
      <w:r w:rsidRPr="00EB5FD2">
        <w:t>включает</w:t>
      </w:r>
      <w:r w:rsidRPr="00EB5FD2">
        <w:rPr>
          <w:spacing w:val="100"/>
        </w:rPr>
        <w:t xml:space="preserve"> </w:t>
      </w:r>
      <w:r w:rsidRPr="00EB5FD2">
        <w:t>в</w:t>
      </w:r>
      <w:r w:rsidRPr="00EB5FD2">
        <w:rPr>
          <w:spacing w:val="98"/>
        </w:rPr>
        <w:t xml:space="preserve"> </w:t>
      </w:r>
      <w:r w:rsidRPr="00EB5FD2">
        <w:t>себя</w:t>
      </w:r>
      <w:r w:rsidRPr="00EB5FD2">
        <w:rPr>
          <w:spacing w:val="104"/>
        </w:rPr>
        <w:t xml:space="preserve"> </w:t>
      </w:r>
      <w:r w:rsidRPr="00EB5FD2">
        <w:t>учебные</w:t>
      </w:r>
      <w:r w:rsidRPr="00EB5FD2">
        <w:rPr>
          <w:spacing w:val="97"/>
        </w:rPr>
        <w:t xml:space="preserve"> </w:t>
      </w:r>
      <w:r w:rsidRPr="00EB5FD2">
        <w:t>курсы</w:t>
      </w:r>
      <w:r w:rsidRPr="00EB5FD2">
        <w:rPr>
          <w:spacing w:val="103"/>
        </w:rPr>
        <w:t xml:space="preserve"> </w:t>
      </w:r>
      <w:r w:rsidRPr="00EB5FD2">
        <w:t>«Всеобщая</w:t>
      </w:r>
      <w:r w:rsidRPr="00EB5FD2">
        <w:rPr>
          <w:spacing w:val="100"/>
        </w:rPr>
        <w:t xml:space="preserve"> </w:t>
      </w:r>
      <w:r w:rsidRPr="00EB5FD2">
        <w:t>история»</w:t>
      </w:r>
      <w:r w:rsidRPr="00EB5FD2">
        <w:rPr>
          <w:spacing w:val="91"/>
        </w:rPr>
        <w:t xml:space="preserve"> </w:t>
      </w:r>
      <w:r w:rsidRPr="00EB5FD2">
        <w:t>и</w:t>
      </w:r>
    </w:p>
    <w:p w:rsidR="00603739" w:rsidRPr="00EB5FD2" w:rsidRDefault="008B3627">
      <w:pPr>
        <w:pStyle w:val="a5"/>
        <w:ind w:left="100" w:firstLine="0"/>
        <w:jc w:val="left"/>
      </w:pPr>
      <w:r w:rsidRPr="00EB5FD2">
        <w:t>«История</w:t>
      </w:r>
      <w:r w:rsidRPr="00EB5FD2">
        <w:rPr>
          <w:spacing w:val="-5"/>
        </w:rPr>
        <w:t xml:space="preserve"> </w:t>
      </w:r>
      <w:r w:rsidRPr="00EB5FD2">
        <w:t>России»,</w:t>
      </w:r>
    </w:p>
    <w:p w:rsidR="00603739" w:rsidRPr="00EB5FD2" w:rsidRDefault="008B3627">
      <w:pPr>
        <w:tabs>
          <w:tab w:val="left" w:pos="2383"/>
          <w:tab w:val="left" w:pos="5134"/>
        </w:tabs>
        <w:ind w:left="808"/>
        <w:rPr>
          <w:sz w:val="24"/>
          <w:szCs w:val="24"/>
        </w:rPr>
      </w:pPr>
      <w:r w:rsidRPr="00EB5FD2">
        <w:rPr>
          <w:sz w:val="24"/>
          <w:szCs w:val="24"/>
        </w:rPr>
        <w:t>Предметная</w:t>
      </w:r>
      <w:r w:rsidRPr="00EB5FD2">
        <w:rPr>
          <w:sz w:val="24"/>
          <w:szCs w:val="24"/>
        </w:rPr>
        <w:tab/>
        <w:t>область</w:t>
      </w:r>
      <w:r w:rsidRPr="00EB5FD2">
        <w:rPr>
          <w:spacing w:val="-1"/>
          <w:sz w:val="24"/>
          <w:szCs w:val="24"/>
        </w:rPr>
        <w:t xml:space="preserve"> </w:t>
      </w:r>
      <w:r w:rsidRPr="00EB5FD2">
        <w:rPr>
          <w:b/>
          <w:sz w:val="24"/>
          <w:szCs w:val="24"/>
        </w:rPr>
        <w:t>«Математика</w:t>
      </w:r>
      <w:r w:rsidRPr="00EB5FD2">
        <w:rPr>
          <w:b/>
          <w:sz w:val="24"/>
          <w:szCs w:val="24"/>
        </w:rPr>
        <w:tab/>
        <w:t>и</w:t>
      </w:r>
      <w:r w:rsidRPr="00EB5FD2">
        <w:rPr>
          <w:b/>
          <w:spacing w:val="17"/>
          <w:sz w:val="24"/>
          <w:szCs w:val="24"/>
        </w:rPr>
        <w:t xml:space="preserve"> </w:t>
      </w:r>
      <w:r w:rsidRPr="00EB5FD2">
        <w:rPr>
          <w:b/>
          <w:sz w:val="24"/>
          <w:szCs w:val="24"/>
        </w:rPr>
        <w:t>информатика»</w:t>
      </w:r>
      <w:r w:rsidRPr="00EB5FD2">
        <w:rPr>
          <w:b/>
          <w:spacing w:val="18"/>
          <w:sz w:val="24"/>
          <w:szCs w:val="24"/>
        </w:rPr>
        <w:t xml:space="preserve"> </w:t>
      </w:r>
      <w:r w:rsidRPr="00EB5FD2">
        <w:rPr>
          <w:sz w:val="24"/>
          <w:szCs w:val="24"/>
        </w:rPr>
        <w:t>представлена</w:t>
      </w:r>
      <w:r w:rsidRPr="00EB5FD2">
        <w:rPr>
          <w:spacing w:val="8"/>
          <w:sz w:val="24"/>
          <w:szCs w:val="24"/>
        </w:rPr>
        <w:t xml:space="preserve"> </w:t>
      </w:r>
      <w:r w:rsidRPr="00EB5FD2">
        <w:rPr>
          <w:sz w:val="24"/>
          <w:szCs w:val="24"/>
        </w:rPr>
        <w:t>предметами</w:t>
      </w:r>
    </w:p>
    <w:p w:rsidR="00603739" w:rsidRPr="00EB5FD2" w:rsidRDefault="008B3627">
      <w:pPr>
        <w:pStyle w:val="a5"/>
        <w:ind w:left="100" w:firstLine="0"/>
        <w:jc w:val="left"/>
      </w:pPr>
      <w:r w:rsidRPr="00EB5FD2">
        <w:t>«Математика»,</w:t>
      </w:r>
      <w:r w:rsidRPr="00EB5FD2">
        <w:rPr>
          <w:spacing w:val="-2"/>
        </w:rPr>
        <w:t xml:space="preserve"> </w:t>
      </w:r>
      <w:r w:rsidRPr="00EB5FD2">
        <w:t>«Алгебра»,</w:t>
      </w:r>
      <w:r w:rsidRPr="00EB5FD2">
        <w:rPr>
          <w:spacing w:val="-2"/>
        </w:rPr>
        <w:t xml:space="preserve"> </w:t>
      </w:r>
      <w:r w:rsidRPr="00EB5FD2">
        <w:t>«Геометрия», «Вероятность</w:t>
      </w:r>
      <w:r w:rsidRPr="00EB5FD2">
        <w:rPr>
          <w:spacing w:val="-7"/>
        </w:rPr>
        <w:t xml:space="preserve"> </w:t>
      </w:r>
      <w:r w:rsidRPr="00EB5FD2">
        <w:t>и</w:t>
      </w:r>
      <w:r w:rsidRPr="00EB5FD2">
        <w:rPr>
          <w:spacing w:val="-6"/>
        </w:rPr>
        <w:t xml:space="preserve"> </w:t>
      </w:r>
      <w:r w:rsidRPr="00EB5FD2">
        <w:t>статистика»</w:t>
      </w:r>
      <w:r w:rsidRPr="00EB5FD2">
        <w:rPr>
          <w:spacing w:val="-10"/>
        </w:rPr>
        <w:t xml:space="preserve"> </w:t>
      </w:r>
      <w:r w:rsidRPr="00EB5FD2">
        <w:t>и</w:t>
      </w:r>
      <w:r w:rsidRPr="00EB5FD2">
        <w:rPr>
          <w:spacing w:val="-1"/>
        </w:rPr>
        <w:t xml:space="preserve"> </w:t>
      </w:r>
      <w:r w:rsidRPr="00EB5FD2">
        <w:t>«Информатика»</w:t>
      </w:r>
    </w:p>
    <w:p w:rsidR="00603739" w:rsidRPr="00EB5FD2" w:rsidRDefault="008B3627">
      <w:pPr>
        <w:ind w:left="808"/>
        <w:rPr>
          <w:sz w:val="24"/>
          <w:szCs w:val="24"/>
        </w:rPr>
      </w:pPr>
      <w:r w:rsidRPr="00EB5FD2">
        <w:rPr>
          <w:sz w:val="24"/>
          <w:szCs w:val="24"/>
        </w:rPr>
        <w:t>В</w:t>
      </w:r>
      <w:r w:rsidRPr="00EB5FD2">
        <w:rPr>
          <w:spacing w:val="7"/>
          <w:sz w:val="24"/>
          <w:szCs w:val="24"/>
        </w:rPr>
        <w:t xml:space="preserve"> </w:t>
      </w:r>
      <w:r w:rsidRPr="00EB5FD2">
        <w:rPr>
          <w:sz w:val="24"/>
          <w:szCs w:val="24"/>
        </w:rPr>
        <w:t>предметную</w:t>
      </w:r>
      <w:r w:rsidRPr="00EB5FD2">
        <w:rPr>
          <w:spacing w:val="70"/>
          <w:sz w:val="24"/>
          <w:szCs w:val="24"/>
        </w:rPr>
        <w:t xml:space="preserve"> </w:t>
      </w:r>
      <w:r w:rsidRPr="00EB5FD2">
        <w:rPr>
          <w:sz w:val="24"/>
          <w:szCs w:val="24"/>
        </w:rPr>
        <w:t>область</w:t>
      </w:r>
      <w:r w:rsidRPr="00EB5FD2">
        <w:rPr>
          <w:spacing w:val="72"/>
          <w:sz w:val="24"/>
          <w:szCs w:val="24"/>
        </w:rPr>
        <w:t xml:space="preserve"> </w:t>
      </w:r>
      <w:r w:rsidRPr="00EB5FD2">
        <w:rPr>
          <w:sz w:val="24"/>
          <w:szCs w:val="24"/>
        </w:rPr>
        <w:t>«</w:t>
      </w:r>
      <w:r w:rsidRPr="00EB5FD2">
        <w:rPr>
          <w:b/>
          <w:sz w:val="24"/>
          <w:szCs w:val="24"/>
        </w:rPr>
        <w:t>Естественно-научные</w:t>
      </w:r>
      <w:r w:rsidRPr="00EB5FD2">
        <w:rPr>
          <w:b/>
          <w:spacing w:val="73"/>
          <w:sz w:val="24"/>
          <w:szCs w:val="24"/>
        </w:rPr>
        <w:t xml:space="preserve"> </w:t>
      </w:r>
      <w:r w:rsidRPr="00EB5FD2">
        <w:rPr>
          <w:b/>
          <w:sz w:val="24"/>
          <w:szCs w:val="24"/>
        </w:rPr>
        <w:t>предметы</w:t>
      </w:r>
      <w:r w:rsidRPr="00EB5FD2">
        <w:rPr>
          <w:sz w:val="24"/>
          <w:szCs w:val="24"/>
        </w:rPr>
        <w:t>»</w:t>
      </w:r>
      <w:r w:rsidRPr="00EB5FD2">
        <w:rPr>
          <w:spacing w:val="63"/>
          <w:sz w:val="24"/>
          <w:szCs w:val="24"/>
        </w:rPr>
        <w:t xml:space="preserve"> </w:t>
      </w:r>
      <w:r w:rsidRPr="00EB5FD2">
        <w:rPr>
          <w:sz w:val="24"/>
          <w:szCs w:val="24"/>
        </w:rPr>
        <w:t>входят</w:t>
      </w:r>
      <w:r w:rsidRPr="00EB5FD2">
        <w:rPr>
          <w:spacing w:val="71"/>
          <w:sz w:val="24"/>
          <w:szCs w:val="24"/>
        </w:rPr>
        <w:t xml:space="preserve"> </w:t>
      </w:r>
      <w:r w:rsidRPr="00EB5FD2">
        <w:rPr>
          <w:sz w:val="24"/>
          <w:szCs w:val="24"/>
        </w:rPr>
        <w:t>«Биология»,</w:t>
      </w:r>
    </w:p>
    <w:p w:rsidR="00603739" w:rsidRPr="00EB5FD2" w:rsidRDefault="008B3627">
      <w:pPr>
        <w:pStyle w:val="a5"/>
        <w:ind w:left="100" w:firstLine="0"/>
        <w:jc w:val="left"/>
      </w:pPr>
      <w:r w:rsidRPr="00EB5FD2">
        <w:t>«Физика»,</w:t>
      </w:r>
      <w:r w:rsidRPr="00EB5FD2">
        <w:rPr>
          <w:spacing w:val="-5"/>
        </w:rPr>
        <w:t xml:space="preserve"> </w:t>
      </w:r>
      <w:r w:rsidRPr="00EB5FD2">
        <w:t>«Химия».</w:t>
      </w:r>
    </w:p>
    <w:p w:rsidR="00603739" w:rsidRPr="00EB5FD2" w:rsidRDefault="008B3627">
      <w:pPr>
        <w:ind w:left="808"/>
        <w:rPr>
          <w:b/>
          <w:sz w:val="24"/>
          <w:szCs w:val="24"/>
        </w:rPr>
      </w:pPr>
      <w:r w:rsidRPr="00EB5FD2">
        <w:rPr>
          <w:sz w:val="24"/>
          <w:szCs w:val="24"/>
        </w:rPr>
        <w:t>Предметная</w:t>
      </w:r>
      <w:r w:rsidRPr="00EB5FD2">
        <w:rPr>
          <w:spacing w:val="14"/>
          <w:sz w:val="24"/>
          <w:szCs w:val="24"/>
        </w:rPr>
        <w:t xml:space="preserve"> </w:t>
      </w:r>
      <w:r w:rsidRPr="00EB5FD2">
        <w:rPr>
          <w:sz w:val="24"/>
          <w:szCs w:val="24"/>
        </w:rPr>
        <w:t>область</w:t>
      </w:r>
      <w:r w:rsidRPr="00EB5FD2">
        <w:rPr>
          <w:spacing w:val="15"/>
          <w:sz w:val="24"/>
          <w:szCs w:val="24"/>
        </w:rPr>
        <w:t xml:space="preserve"> </w:t>
      </w:r>
      <w:r w:rsidRPr="00EB5FD2">
        <w:rPr>
          <w:b/>
          <w:sz w:val="24"/>
          <w:szCs w:val="24"/>
        </w:rPr>
        <w:t>«Основы</w:t>
      </w:r>
      <w:r w:rsidRPr="00EB5FD2">
        <w:rPr>
          <w:b/>
          <w:spacing w:val="21"/>
          <w:sz w:val="24"/>
          <w:szCs w:val="24"/>
        </w:rPr>
        <w:t xml:space="preserve"> </w:t>
      </w:r>
      <w:r w:rsidRPr="00EB5FD2">
        <w:rPr>
          <w:b/>
          <w:sz w:val="24"/>
          <w:szCs w:val="24"/>
        </w:rPr>
        <w:t>духовно-нравственной</w:t>
      </w:r>
      <w:r w:rsidRPr="00EB5FD2">
        <w:rPr>
          <w:b/>
          <w:spacing w:val="20"/>
          <w:sz w:val="24"/>
          <w:szCs w:val="24"/>
        </w:rPr>
        <w:t xml:space="preserve"> </w:t>
      </w:r>
      <w:r w:rsidRPr="00EB5FD2">
        <w:rPr>
          <w:b/>
          <w:sz w:val="24"/>
          <w:szCs w:val="24"/>
        </w:rPr>
        <w:t>культуры</w:t>
      </w:r>
      <w:r w:rsidRPr="00EB5FD2">
        <w:rPr>
          <w:b/>
          <w:spacing w:val="23"/>
          <w:sz w:val="24"/>
          <w:szCs w:val="24"/>
        </w:rPr>
        <w:t xml:space="preserve"> </w:t>
      </w:r>
      <w:r w:rsidRPr="00EB5FD2">
        <w:rPr>
          <w:b/>
          <w:sz w:val="24"/>
          <w:szCs w:val="24"/>
        </w:rPr>
        <w:t>народов</w:t>
      </w:r>
      <w:r w:rsidRPr="00EB5FD2">
        <w:rPr>
          <w:b/>
          <w:spacing w:val="21"/>
          <w:sz w:val="24"/>
          <w:szCs w:val="24"/>
        </w:rPr>
        <w:t xml:space="preserve"> </w:t>
      </w:r>
      <w:r w:rsidRPr="00EB5FD2">
        <w:rPr>
          <w:b/>
          <w:sz w:val="24"/>
          <w:szCs w:val="24"/>
        </w:rPr>
        <w:t>России»</w:t>
      </w:r>
    </w:p>
    <w:p w:rsidR="00603739" w:rsidRPr="00EB5FD2" w:rsidRDefault="008B3627">
      <w:pPr>
        <w:pStyle w:val="a5"/>
        <w:ind w:left="100" w:firstLine="0"/>
        <w:jc w:val="left"/>
      </w:pPr>
      <w:r w:rsidRPr="00EB5FD2">
        <w:t>представлена</w:t>
      </w:r>
      <w:r w:rsidRPr="00EB5FD2">
        <w:rPr>
          <w:spacing w:val="-7"/>
        </w:rPr>
        <w:t xml:space="preserve"> </w:t>
      </w:r>
      <w:r w:rsidRPr="00EB5FD2">
        <w:t>предметом</w:t>
      </w:r>
      <w:r w:rsidRPr="00EB5FD2">
        <w:rPr>
          <w:spacing w:val="-3"/>
        </w:rPr>
        <w:t xml:space="preserve"> </w:t>
      </w:r>
      <w:r w:rsidRPr="00EB5FD2">
        <w:t>«Основы</w:t>
      </w:r>
      <w:r w:rsidRPr="00EB5FD2">
        <w:rPr>
          <w:spacing w:val="-7"/>
        </w:rPr>
        <w:t xml:space="preserve"> </w:t>
      </w:r>
      <w:r w:rsidRPr="00EB5FD2">
        <w:t>духовно-нравственной</w:t>
      </w:r>
      <w:r w:rsidRPr="00EB5FD2">
        <w:rPr>
          <w:spacing w:val="-5"/>
        </w:rPr>
        <w:t xml:space="preserve"> </w:t>
      </w:r>
      <w:r w:rsidRPr="00EB5FD2">
        <w:t>культуры</w:t>
      </w:r>
      <w:r w:rsidRPr="00EB5FD2">
        <w:rPr>
          <w:spacing w:val="-6"/>
        </w:rPr>
        <w:t xml:space="preserve"> </w:t>
      </w:r>
      <w:r w:rsidRPr="00EB5FD2">
        <w:t>народов</w:t>
      </w:r>
      <w:r w:rsidRPr="00EB5FD2">
        <w:rPr>
          <w:spacing w:val="-7"/>
        </w:rPr>
        <w:t xml:space="preserve"> </w:t>
      </w:r>
      <w:r w:rsidRPr="00EB5FD2">
        <w:t>России».</w:t>
      </w:r>
    </w:p>
    <w:p w:rsidR="00603739" w:rsidRPr="00EB5FD2" w:rsidRDefault="008B3627">
      <w:pPr>
        <w:pStyle w:val="a5"/>
        <w:tabs>
          <w:tab w:val="left" w:pos="2313"/>
          <w:tab w:val="left" w:pos="3350"/>
          <w:tab w:val="left" w:pos="5006"/>
          <w:tab w:val="left" w:pos="6502"/>
          <w:tab w:val="left" w:pos="7328"/>
          <w:tab w:val="left" w:pos="8612"/>
        </w:tabs>
        <w:spacing w:before="1"/>
        <w:ind w:left="808" w:firstLine="0"/>
        <w:jc w:val="left"/>
      </w:pPr>
      <w:r w:rsidRPr="00EB5FD2">
        <w:t>Предметная</w:t>
      </w:r>
      <w:r w:rsidRPr="00EB5FD2">
        <w:tab/>
        <w:t>область</w:t>
      </w:r>
      <w:r w:rsidRPr="00EB5FD2">
        <w:tab/>
      </w:r>
      <w:r w:rsidRPr="00EB5FD2">
        <w:rPr>
          <w:b/>
        </w:rPr>
        <w:t>«Искусство»</w:t>
      </w:r>
      <w:r w:rsidRPr="00EB5FD2">
        <w:rPr>
          <w:b/>
        </w:rPr>
        <w:tab/>
      </w:r>
      <w:r w:rsidRPr="00EB5FD2">
        <w:t>реализуется</w:t>
      </w:r>
      <w:r w:rsidRPr="00EB5FD2">
        <w:tab/>
        <w:t>через</w:t>
      </w:r>
      <w:r w:rsidRPr="00EB5FD2">
        <w:tab/>
        <w:t>предметы</w:t>
      </w:r>
      <w:r w:rsidRPr="00EB5FD2">
        <w:tab/>
        <w:t>«Музыка»,</w:t>
      </w:r>
    </w:p>
    <w:p w:rsidR="00603739" w:rsidRPr="00EB5FD2" w:rsidRDefault="008B3627">
      <w:pPr>
        <w:pStyle w:val="a5"/>
        <w:ind w:left="100" w:firstLine="0"/>
        <w:jc w:val="left"/>
      </w:pPr>
      <w:r w:rsidRPr="00EB5FD2">
        <w:t>«Изобразительное</w:t>
      </w:r>
      <w:r w:rsidRPr="00EB5FD2">
        <w:rPr>
          <w:spacing w:val="-8"/>
        </w:rPr>
        <w:t xml:space="preserve"> </w:t>
      </w:r>
      <w:r w:rsidRPr="00EB5FD2">
        <w:t>искусство».</w:t>
      </w:r>
    </w:p>
    <w:p w:rsidR="00603739" w:rsidRPr="00EB5FD2" w:rsidRDefault="008B3627">
      <w:pPr>
        <w:tabs>
          <w:tab w:val="left" w:pos="2383"/>
          <w:tab w:val="left" w:pos="3516"/>
          <w:tab w:val="left" w:pos="5383"/>
          <w:tab w:val="left" w:pos="7105"/>
          <w:tab w:val="left" w:pos="8355"/>
        </w:tabs>
        <w:ind w:left="808"/>
        <w:rPr>
          <w:sz w:val="24"/>
          <w:szCs w:val="24"/>
        </w:rPr>
      </w:pPr>
      <w:r w:rsidRPr="00EB5FD2">
        <w:rPr>
          <w:sz w:val="24"/>
          <w:szCs w:val="24"/>
        </w:rPr>
        <w:t>Предметная</w:t>
      </w:r>
      <w:r w:rsidRPr="00EB5FD2">
        <w:rPr>
          <w:sz w:val="24"/>
          <w:szCs w:val="24"/>
        </w:rPr>
        <w:tab/>
        <w:t>область</w:t>
      </w:r>
      <w:r w:rsidRPr="00EB5FD2">
        <w:rPr>
          <w:sz w:val="24"/>
          <w:szCs w:val="24"/>
        </w:rPr>
        <w:tab/>
      </w:r>
      <w:r w:rsidRPr="00EB5FD2">
        <w:rPr>
          <w:b/>
          <w:sz w:val="24"/>
          <w:szCs w:val="24"/>
        </w:rPr>
        <w:t>«Технология»</w:t>
      </w:r>
      <w:r w:rsidRPr="00EB5FD2">
        <w:rPr>
          <w:b/>
          <w:sz w:val="24"/>
          <w:szCs w:val="24"/>
        </w:rPr>
        <w:tab/>
      </w:r>
      <w:r w:rsidRPr="00EB5FD2">
        <w:rPr>
          <w:sz w:val="24"/>
          <w:szCs w:val="24"/>
        </w:rPr>
        <w:t>представлена</w:t>
      </w:r>
      <w:r w:rsidRPr="00EB5FD2">
        <w:rPr>
          <w:sz w:val="24"/>
          <w:szCs w:val="24"/>
        </w:rPr>
        <w:tab/>
        <w:t>учебным</w:t>
      </w:r>
      <w:r w:rsidRPr="00EB5FD2">
        <w:rPr>
          <w:sz w:val="24"/>
          <w:szCs w:val="24"/>
        </w:rPr>
        <w:tab/>
        <w:t>предметом</w:t>
      </w:r>
    </w:p>
    <w:p w:rsidR="00603739" w:rsidRPr="00EB5FD2" w:rsidRDefault="008B3627">
      <w:pPr>
        <w:pStyle w:val="a5"/>
        <w:ind w:left="100" w:firstLine="0"/>
        <w:jc w:val="left"/>
      </w:pPr>
      <w:r w:rsidRPr="00EB5FD2">
        <w:t>«Технология».</w:t>
      </w:r>
    </w:p>
    <w:p w:rsidR="00603739" w:rsidRPr="00EB5FD2" w:rsidRDefault="008B3627">
      <w:pPr>
        <w:spacing w:before="5" w:line="237" w:lineRule="auto"/>
        <w:ind w:left="100" w:right="364" w:firstLine="707"/>
        <w:jc w:val="both"/>
        <w:rPr>
          <w:sz w:val="24"/>
          <w:szCs w:val="24"/>
        </w:rPr>
      </w:pPr>
      <w:r w:rsidRPr="00EB5FD2">
        <w:rPr>
          <w:sz w:val="24"/>
          <w:szCs w:val="24"/>
        </w:rPr>
        <w:t>Предметная</w:t>
      </w:r>
      <w:r w:rsidRPr="00EB5FD2">
        <w:rPr>
          <w:spacing w:val="1"/>
          <w:sz w:val="24"/>
          <w:szCs w:val="24"/>
        </w:rPr>
        <w:t xml:space="preserve"> </w:t>
      </w:r>
      <w:r w:rsidRPr="00EB5FD2">
        <w:rPr>
          <w:sz w:val="24"/>
          <w:szCs w:val="24"/>
        </w:rPr>
        <w:t>область</w:t>
      </w:r>
      <w:r w:rsidRPr="00EB5FD2">
        <w:rPr>
          <w:spacing w:val="1"/>
          <w:sz w:val="24"/>
          <w:szCs w:val="24"/>
        </w:rPr>
        <w:t xml:space="preserve"> </w:t>
      </w:r>
      <w:r w:rsidRPr="00EB5FD2">
        <w:rPr>
          <w:b/>
          <w:sz w:val="24"/>
          <w:szCs w:val="24"/>
        </w:rPr>
        <w:t>«Физическая</w:t>
      </w:r>
      <w:r w:rsidRPr="00EB5FD2">
        <w:rPr>
          <w:b/>
          <w:spacing w:val="1"/>
          <w:sz w:val="24"/>
          <w:szCs w:val="24"/>
        </w:rPr>
        <w:t xml:space="preserve"> </w:t>
      </w:r>
      <w:r w:rsidRPr="00EB5FD2">
        <w:rPr>
          <w:b/>
          <w:sz w:val="24"/>
          <w:szCs w:val="24"/>
        </w:rPr>
        <w:t>культура</w:t>
      </w:r>
      <w:r w:rsidRPr="00EB5FD2">
        <w:rPr>
          <w:b/>
          <w:spacing w:val="1"/>
          <w:sz w:val="24"/>
          <w:szCs w:val="24"/>
        </w:rPr>
        <w:t xml:space="preserve"> </w:t>
      </w:r>
      <w:r w:rsidRPr="00EB5FD2">
        <w:rPr>
          <w:b/>
          <w:sz w:val="24"/>
          <w:szCs w:val="24"/>
        </w:rPr>
        <w:t>и</w:t>
      </w:r>
      <w:r w:rsidRPr="00EB5FD2">
        <w:rPr>
          <w:b/>
          <w:spacing w:val="1"/>
          <w:sz w:val="24"/>
          <w:szCs w:val="24"/>
        </w:rPr>
        <w:t xml:space="preserve"> </w:t>
      </w:r>
      <w:r w:rsidRPr="00EB5FD2">
        <w:rPr>
          <w:b/>
          <w:sz w:val="24"/>
          <w:szCs w:val="24"/>
        </w:rPr>
        <w:t>основы</w:t>
      </w:r>
      <w:r w:rsidRPr="00EB5FD2">
        <w:rPr>
          <w:b/>
          <w:spacing w:val="1"/>
          <w:sz w:val="24"/>
          <w:szCs w:val="24"/>
        </w:rPr>
        <w:t xml:space="preserve"> </w:t>
      </w:r>
      <w:r w:rsidRPr="00EB5FD2">
        <w:rPr>
          <w:b/>
          <w:sz w:val="24"/>
          <w:szCs w:val="24"/>
        </w:rPr>
        <w:t>безопасности</w:t>
      </w:r>
      <w:r w:rsidRPr="00EB5FD2">
        <w:rPr>
          <w:b/>
          <w:spacing w:val="-57"/>
          <w:sz w:val="24"/>
          <w:szCs w:val="24"/>
        </w:rPr>
        <w:t xml:space="preserve"> </w:t>
      </w:r>
      <w:r w:rsidRPr="00EB5FD2">
        <w:rPr>
          <w:b/>
          <w:sz w:val="24"/>
          <w:szCs w:val="24"/>
        </w:rPr>
        <w:t>жизнедеятельности»</w:t>
      </w:r>
      <w:r w:rsidRPr="00EB5FD2">
        <w:rPr>
          <w:b/>
          <w:spacing w:val="18"/>
          <w:sz w:val="24"/>
          <w:szCs w:val="24"/>
        </w:rPr>
        <w:t xml:space="preserve"> </w:t>
      </w:r>
      <w:r w:rsidRPr="00EB5FD2">
        <w:rPr>
          <w:sz w:val="24"/>
          <w:szCs w:val="24"/>
        </w:rPr>
        <w:t>представлена</w:t>
      </w:r>
      <w:r w:rsidRPr="00EB5FD2">
        <w:rPr>
          <w:spacing w:val="16"/>
          <w:sz w:val="24"/>
          <w:szCs w:val="24"/>
        </w:rPr>
        <w:t xml:space="preserve"> </w:t>
      </w:r>
      <w:r w:rsidRPr="00EB5FD2">
        <w:rPr>
          <w:sz w:val="24"/>
          <w:szCs w:val="24"/>
        </w:rPr>
        <w:t>учебными</w:t>
      </w:r>
      <w:r w:rsidRPr="00EB5FD2">
        <w:rPr>
          <w:spacing w:val="14"/>
          <w:sz w:val="24"/>
          <w:szCs w:val="24"/>
        </w:rPr>
        <w:t xml:space="preserve"> </w:t>
      </w:r>
      <w:r w:rsidRPr="00EB5FD2">
        <w:rPr>
          <w:sz w:val="24"/>
          <w:szCs w:val="24"/>
        </w:rPr>
        <w:t>предметами:</w:t>
      </w:r>
      <w:r w:rsidRPr="00EB5FD2">
        <w:rPr>
          <w:spacing w:val="18"/>
          <w:sz w:val="24"/>
          <w:szCs w:val="24"/>
        </w:rPr>
        <w:t xml:space="preserve"> </w:t>
      </w:r>
      <w:r w:rsidRPr="00EB5FD2">
        <w:rPr>
          <w:sz w:val="24"/>
          <w:szCs w:val="24"/>
        </w:rPr>
        <w:t>«Физическая</w:t>
      </w:r>
      <w:r w:rsidRPr="00EB5FD2">
        <w:rPr>
          <w:spacing w:val="13"/>
          <w:sz w:val="24"/>
          <w:szCs w:val="24"/>
        </w:rPr>
        <w:t xml:space="preserve"> </w:t>
      </w:r>
      <w:r w:rsidRPr="00EB5FD2">
        <w:rPr>
          <w:sz w:val="24"/>
          <w:szCs w:val="24"/>
        </w:rPr>
        <w:t>культура»,</w:t>
      </w:r>
    </w:p>
    <w:p w:rsidR="00603739" w:rsidRPr="00EB5FD2" w:rsidRDefault="008B3627">
      <w:pPr>
        <w:pStyle w:val="a5"/>
        <w:spacing w:before="1"/>
        <w:ind w:left="100" w:firstLine="0"/>
      </w:pPr>
      <w:r w:rsidRPr="00EB5FD2">
        <w:t>«Основы</w:t>
      </w:r>
      <w:r w:rsidRPr="00EB5FD2">
        <w:rPr>
          <w:spacing w:val="-6"/>
        </w:rPr>
        <w:t xml:space="preserve"> </w:t>
      </w:r>
      <w:r w:rsidRPr="00EB5FD2">
        <w:t>безопасности</w:t>
      </w:r>
      <w:r w:rsidRPr="00EB5FD2">
        <w:rPr>
          <w:spacing w:val="-6"/>
        </w:rPr>
        <w:t xml:space="preserve"> </w:t>
      </w:r>
      <w:r w:rsidRPr="00EB5FD2">
        <w:t>жизнедеятельности».</w:t>
      </w:r>
    </w:p>
    <w:p w:rsidR="00603739" w:rsidRPr="00EB5FD2" w:rsidRDefault="008B3627" w:rsidP="007667FE">
      <w:pPr>
        <w:pStyle w:val="a5"/>
        <w:ind w:left="100" w:right="358" w:firstLine="707"/>
        <w:rPr>
          <w:color w:val="FF0000"/>
        </w:rPr>
      </w:pPr>
      <w:r w:rsidRPr="00EB5FD2">
        <w:rPr>
          <w:b/>
        </w:rPr>
        <w:t>Часть,</w:t>
      </w:r>
      <w:r w:rsidRPr="00EB5FD2">
        <w:rPr>
          <w:b/>
          <w:spacing w:val="1"/>
        </w:rPr>
        <w:t xml:space="preserve"> </w:t>
      </w:r>
      <w:r w:rsidRPr="00EB5FD2">
        <w:rPr>
          <w:b/>
        </w:rPr>
        <w:t>формируемая</w:t>
      </w:r>
      <w:r w:rsidRPr="00EB5FD2">
        <w:rPr>
          <w:b/>
          <w:spacing w:val="1"/>
        </w:rPr>
        <w:t xml:space="preserve"> </w:t>
      </w:r>
      <w:r w:rsidRPr="00EB5FD2">
        <w:rPr>
          <w:b/>
        </w:rPr>
        <w:t>участниками</w:t>
      </w:r>
      <w:r w:rsidRPr="00EB5FD2">
        <w:rPr>
          <w:b/>
          <w:spacing w:val="1"/>
        </w:rPr>
        <w:t xml:space="preserve"> </w:t>
      </w:r>
      <w:r w:rsidRPr="00EB5FD2">
        <w:rPr>
          <w:b/>
        </w:rPr>
        <w:t>образовательных</w:t>
      </w:r>
      <w:r w:rsidRPr="00EB5FD2">
        <w:rPr>
          <w:b/>
          <w:spacing w:val="1"/>
        </w:rPr>
        <w:t xml:space="preserve"> </w:t>
      </w:r>
      <w:r w:rsidRPr="00EB5FD2">
        <w:rPr>
          <w:b/>
        </w:rPr>
        <w:t>отношений</w:t>
      </w:r>
      <w:r w:rsidRPr="00EB5FD2">
        <w:rPr>
          <w:b/>
          <w:spacing w:val="1"/>
        </w:rPr>
        <w:t xml:space="preserve"> </w:t>
      </w:r>
      <w:r w:rsidRPr="00EB5FD2">
        <w:t>определяет</w:t>
      </w:r>
      <w:r w:rsidRPr="00EB5FD2">
        <w:rPr>
          <w:spacing w:val="1"/>
        </w:rPr>
        <w:t xml:space="preserve"> </w:t>
      </w:r>
      <w:r w:rsidRPr="00EB5FD2">
        <w:t>содержание</w:t>
      </w:r>
      <w:r w:rsidRPr="00EB5FD2">
        <w:rPr>
          <w:spacing w:val="1"/>
        </w:rPr>
        <w:t xml:space="preserve"> </w:t>
      </w:r>
      <w:r w:rsidRPr="00EB5FD2">
        <w:t>образования,</w:t>
      </w:r>
      <w:r w:rsidRPr="00EB5FD2">
        <w:rPr>
          <w:spacing w:val="1"/>
        </w:rPr>
        <w:t xml:space="preserve"> </w:t>
      </w:r>
      <w:r w:rsidRPr="00EB5FD2">
        <w:t>обеспечивающего</w:t>
      </w:r>
      <w:r w:rsidRPr="00EB5FD2">
        <w:rPr>
          <w:spacing w:val="1"/>
        </w:rPr>
        <w:t xml:space="preserve"> </w:t>
      </w:r>
      <w:r w:rsidRPr="00EB5FD2">
        <w:t>реализацию</w:t>
      </w:r>
      <w:r w:rsidRPr="00EB5FD2">
        <w:rPr>
          <w:spacing w:val="1"/>
        </w:rPr>
        <w:t xml:space="preserve"> </w:t>
      </w:r>
      <w:r w:rsidRPr="00EB5FD2">
        <w:t>интересов</w:t>
      </w:r>
      <w:r w:rsidRPr="00EB5FD2">
        <w:rPr>
          <w:spacing w:val="1"/>
        </w:rPr>
        <w:t xml:space="preserve"> </w:t>
      </w:r>
      <w:r w:rsidRPr="00EB5FD2">
        <w:t>и</w:t>
      </w:r>
      <w:r w:rsidRPr="00EB5FD2">
        <w:rPr>
          <w:spacing w:val="1"/>
        </w:rPr>
        <w:t xml:space="preserve"> </w:t>
      </w:r>
      <w:r w:rsidRPr="00EB5FD2">
        <w:t>потребностей</w:t>
      </w:r>
      <w:r w:rsidRPr="00EB5FD2">
        <w:rPr>
          <w:spacing w:val="1"/>
        </w:rPr>
        <w:t xml:space="preserve"> </w:t>
      </w:r>
      <w:r w:rsidRPr="00EB5FD2">
        <w:t>обучающихся,</w:t>
      </w:r>
      <w:r w:rsidRPr="00EB5FD2">
        <w:rPr>
          <w:spacing w:val="1"/>
        </w:rPr>
        <w:t xml:space="preserve"> </w:t>
      </w:r>
      <w:r w:rsidRPr="00EB5FD2">
        <w:t>их</w:t>
      </w:r>
      <w:r w:rsidRPr="00EB5FD2">
        <w:rPr>
          <w:spacing w:val="1"/>
        </w:rPr>
        <w:t xml:space="preserve"> </w:t>
      </w:r>
      <w:r w:rsidRPr="00EB5FD2">
        <w:t>родителей</w:t>
      </w:r>
      <w:r w:rsidRPr="00EB5FD2">
        <w:rPr>
          <w:spacing w:val="1"/>
        </w:rPr>
        <w:t xml:space="preserve"> </w:t>
      </w:r>
      <w:r w:rsidRPr="00EB5FD2">
        <w:t>(законных</w:t>
      </w:r>
      <w:r w:rsidRPr="00EB5FD2">
        <w:rPr>
          <w:spacing w:val="1"/>
        </w:rPr>
        <w:t xml:space="preserve"> </w:t>
      </w:r>
      <w:r w:rsidRPr="00EB5FD2">
        <w:t>представителей).</w:t>
      </w:r>
      <w:r w:rsidRPr="00EB5FD2">
        <w:rPr>
          <w:spacing w:val="1"/>
        </w:rPr>
        <w:t xml:space="preserve"> </w:t>
      </w:r>
    </w:p>
    <w:p w:rsidR="00603739" w:rsidRPr="00EB5FD2" w:rsidRDefault="008B3627">
      <w:pPr>
        <w:ind w:left="808"/>
        <w:jc w:val="both"/>
        <w:rPr>
          <w:sz w:val="24"/>
          <w:szCs w:val="24"/>
        </w:rPr>
      </w:pPr>
      <w:r w:rsidRPr="00EB5FD2">
        <w:rPr>
          <w:b/>
          <w:sz w:val="24"/>
          <w:szCs w:val="24"/>
        </w:rPr>
        <w:t>Формы</w:t>
      </w:r>
      <w:r w:rsidRPr="00EB5FD2">
        <w:rPr>
          <w:b/>
          <w:spacing w:val="-10"/>
          <w:sz w:val="24"/>
          <w:szCs w:val="24"/>
        </w:rPr>
        <w:t xml:space="preserve"> </w:t>
      </w:r>
      <w:r w:rsidRPr="00EB5FD2">
        <w:rPr>
          <w:b/>
          <w:sz w:val="24"/>
          <w:szCs w:val="24"/>
        </w:rPr>
        <w:t>промежуточной</w:t>
      </w:r>
      <w:r w:rsidRPr="00EB5FD2">
        <w:rPr>
          <w:b/>
          <w:spacing w:val="-6"/>
          <w:sz w:val="24"/>
          <w:szCs w:val="24"/>
        </w:rPr>
        <w:t xml:space="preserve"> </w:t>
      </w:r>
      <w:r w:rsidRPr="00EB5FD2">
        <w:rPr>
          <w:b/>
          <w:sz w:val="24"/>
          <w:szCs w:val="24"/>
        </w:rPr>
        <w:t>аттестации:</w:t>
      </w:r>
      <w:r w:rsidRPr="00EB5FD2">
        <w:rPr>
          <w:b/>
          <w:spacing w:val="-6"/>
          <w:sz w:val="24"/>
          <w:szCs w:val="24"/>
        </w:rPr>
        <w:t xml:space="preserve"> </w:t>
      </w:r>
      <w:r w:rsidRPr="00EB5FD2">
        <w:rPr>
          <w:sz w:val="24"/>
          <w:szCs w:val="24"/>
        </w:rPr>
        <w:t>четверть,</w:t>
      </w:r>
      <w:r w:rsidRPr="00EB5FD2">
        <w:rPr>
          <w:spacing w:val="-7"/>
          <w:sz w:val="24"/>
          <w:szCs w:val="24"/>
        </w:rPr>
        <w:t xml:space="preserve"> </w:t>
      </w:r>
      <w:r w:rsidRPr="00EB5FD2">
        <w:rPr>
          <w:sz w:val="24"/>
          <w:szCs w:val="24"/>
        </w:rPr>
        <w:t>год.</w:t>
      </w:r>
    </w:p>
    <w:p w:rsidR="00603739" w:rsidRPr="00EB5FD2" w:rsidRDefault="008B3627">
      <w:pPr>
        <w:pStyle w:val="a5"/>
        <w:spacing w:before="2"/>
        <w:ind w:left="100" w:right="366" w:firstLine="707"/>
      </w:pPr>
      <w:r w:rsidRPr="00EB5FD2">
        <w:t>Для</w:t>
      </w:r>
      <w:r w:rsidRPr="00EB5FD2">
        <w:rPr>
          <w:spacing w:val="1"/>
        </w:rPr>
        <w:t xml:space="preserve"> </w:t>
      </w:r>
      <w:r w:rsidRPr="00EB5FD2">
        <w:t>оценки</w:t>
      </w:r>
      <w:r w:rsidRPr="00EB5FD2">
        <w:rPr>
          <w:spacing w:val="1"/>
        </w:rPr>
        <w:t xml:space="preserve"> </w:t>
      </w:r>
      <w:r w:rsidRPr="00EB5FD2">
        <w:t>метапредметных</w:t>
      </w:r>
      <w:r w:rsidRPr="00EB5FD2">
        <w:rPr>
          <w:spacing w:val="1"/>
        </w:rPr>
        <w:t xml:space="preserve"> </w:t>
      </w:r>
      <w:r w:rsidRPr="00EB5FD2">
        <w:t>образовательных</w:t>
      </w:r>
      <w:r w:rsidRPr="00EB5FD2">
        <w:rPr>
          <w:spacing w:val="61"/>
        </w:rPr>
        <w:t xml:space="preserve"> </w:t>
      </w:r>
      <w:r w:rsidRPr="00EB5FD2">
        <w:t>результатов</w:t>
      </w:r>
      <w:r w:rsidRPr="00EB5FD2">
        <w:rPr>
          <w:spacing w:val="61"/>
        </w:rPr>
        <w:t xml:space="preserve"> </w:t>
      </w:r>
      <w:r w:rsidRPr="00EB5FD2">
        <w:t>проводится</w:t>
      </w:r>
      <w:r w:rsidRPr="00EB5FD2">
        <w:rPr>
          <w:spacing w:val="1"/>
        </w:rPr>
        <w:t xml:space="preserve"> </w:t>
      </w:r>
      <w:r w:rsidRPr="00EB5FD2">
        <w:t>комплексная</w:t>
      </w:r>
      <w:r w:rsidRPr="00EB5FD2">
        <w:rPr>
          <w:spacing w:val="-1"/>
        </w:rPr>
        <w:t xml:space="preserve"> </w:t>
      </w:r>
      <w:r w:rsidRPr="00EB5FD2">
        <w:t>работа</w:t>
      </w:r>
      <w:r w:rsidRPr="00EB5FD2">
        <w:rPr>
          <w:spacing w:val="-4"/>
        </w:rPr>
        <w:t xml:space="preserve"> </w:t>
      </w:r>
      <w:r w:rsidRPr="00EB5FD2">
        <w:t>на</w:t>
      </w:r>
      <w:r w:rsidRPr="00EB5FD2">
        <w:rPr>
          <w:spacing w:val="-1"/>
        </w:rPr>
        <w:t xml:space="preserve"> </w:t>
      </w:r>
      <w:r w:rsidRPr="00EB5FD2">
        <w:t>межпредметной основе.</w:t>
      </w:r>
    </w:p>
    <w:p w:rsidR="00603739" w:rsidRPr="00EB5FD2" w:rsidRDefault="008B3627">
      <w:pPr>
        <w:pStyle w:val="a5"/>
        <w:spacing w:before="1"/>
        <w:ind w:left="100" w:right="361" w:firstLine="707"/>
      </w:pPr>
      <w:r w:rsidRPr="00EB5FD2">
        <w:rPr>
          <w:i/>
        </w:rPr>
        <w:t xml:space="preserve">Промежуточная аттестация </w:t>
      </w:r>
      <w:r w:rsidRPr="00EB5FD2">
        <w:t>проходит на последней учебной недели четверти.</w:t>
      </w:r>
      <w:r w:rsidRPr="00EB5FD2">
        <w:rPr>
          <w:spacing w:val="1"/>
        </w:rPr>
        <w:t xml:space="preserve"> </w:t>
      </w:r>
      <w:r w:rsidRPr="00EB5FD2">
        <w:t>Промежуточная</w:t>
      </w:r>
      <w:r w:rsidRPr="00EB5FD2">
        <w:rPr>
          <w:spacing w:val="1"/>
        </w:rPr>
        <w:t xml:space="preserve"> </w:t>
      </w:r>
      <w:r w:rsidRPr="00EB5FD2">
        <w:t>аттестация</w:t>
      </w:r>
      <w:r w:rsidRPr="00EB5FD2">
        <w:rPr>
          <w:spacing w:val="1"/>
        </w:rPr>
        <w:t xml:space="preserve"> </w:t>
      </w:r>
      <w:r w:rsidRPr="00EB5FD2">
        <w:t>проводится</w:t>
      </w:r>
      <w:r w:rsidRPr="00EB5FD2">
        <w:rPr>
          <w:spacing w:val="1"/>
        </w:rPr>
        <w:t xml:space="preserve"> </w:t>
      </w:r>
      <w:r w:rsidRPr="00EB5FD2">
        <w:t>в</w:t>
      </w:r>
      <w:r w:rsidRPr="00EB5FD2">
        <w:rPr>
          <w:spacing w:val="1"/>
        </w:rPr>
        <w:t xml:space="preserve"> </w:t>
      </w:r>
      <w:r w:rsidRPr="00EB5FD2">
        <w:t>соответствии</w:t>
      </w:r>
      <w:r w:rsidRPr="00EB5FD2">
        <w:rPr>
          <w:spacing w:val="1"/>
        </w:rPr>
        <w:t xml:space="preserve"> </w:t>
      </w:r>
      <w:r w:rsidRPr="00EB5FD2">
        <w:t>с</w:t>
      </w:r>
      <w:r w:rsidRPr="00EB5FD2">
        <w:rPr>
          <w:spacing w:val="1"/>
        </w:rPr>
        <w:t xml:space="preserve"> </w:t>
      </w:r>
      <w:r w:rsidRPr="00EB5FD2">
        <w:t>Положением</w:t>
      </w:r>
      <w:r w:rsidRPr="00EB5FD2">
        <w:rPr>
          <w:spacing w:val="1"/>
        </w:rPr>
        <w:t xml:space="preserve"> </w:t>
      </w:r>
      <w:r w:rsidRPr="00EB5FD2">
        <w:t>о</w:t>
      </w:r>
      <w:r w:rsidRPr="00EB5FD2">
        <w:rPr>
          <w:spacing w:val="1"/>
        </w:rPr>
        <w:t xml:space="preserve"> </w:t>
      </w:r>
      <w:r w:rsidRPr="00EB5FD2">
        <w:t>формах,</w:t>
      </w:r>
      <w:r w:rsidRPr="00EB5FD2">
        <w:rPr>
          <w:spacing w:val="1"/>
        </w:rPr>
        <w:t xml:space="preserve"> </w:t>
      </w:r>
      <w:r w:rsidRPr="00EB5FD2">
        <w:t>периодичности и порядке текущего контроля успеваемости и промежуточной аттестации</w:t>
      </w:r>
      <w:r w:rsidRPr="00EB5FD2">
        <w:rPr>
          <w:spacing w:val="1"/>
        </w:rPr>
        <w:t xml:space="preserve"> </w:t>
      </w:r>
      <w:r w:rsidRPr="00EB5FD2">
        <w:t>обучающихся</w:t>
      </w:r>
      <w:r w:rsidRPr="00EB5FD2">
        <w:rPr>
          <w:spacing w:val="1"/>
        </w:rPr>
        <w:t xml:space="preserve"> </w:t>
      </w:r>
      <w:r w:rsidR="00CF1C5B" w:rsidRPr="00EB5FD2">
        <w:t>МКОУ «КРАСНОПАРТИЗАНСКАЯ СОШ»</w:t>
      </w:r>
      <w:r w:rsidRPr="00EB5FD2">
        <w:t>.</w:t>
      </w:r>
      <w:r w:rsidRPr="00EB5FD2">
        <w:rPr>
          <w:spacing w:val="1"/>
        </w:rPr>
        <w:t xml:space="preserve"> </w:t>
      </w:r>
      <w:r w:rsidRPr="00EB5FD2">
        <w:t>Промежуточная</w:t>
      </w:r>
      <w:r w:rsidRPr="00EB5FD2">
        <w:rPr>
          <w:spacing w:val="1"/>
        </w:rPr>
        <w:t xml:space="preserve"> </w:t>
      </w:r>
      <w:r w:rsidRPr="00EB5FD2">
        <w:t>аттестация</w:t>
      </w:r>
      <w:r w:rsidRPr="00EB5FD2">
        <w:rPr>
          <w:spacing w:val="1"/>
        </w:rPr>
        <w:t xml:space="preserve"> </w:t>
      </w:r>
      <w:r w:rsidRPr="00EB5FD2">
        <w:t>проводится</w:t>
      </w:r>
      <w:r w:rsidRPr="00EB5FD2">
        <w:rPr>
          <w:spacing w:val="1"/>
        </w:rPr>
        <w:t xml:space="preserve"> </w:t>
      </w:r>
      <w:r w:rsidRPr="00EB5FD2">
        <w:t>с</w:t>
      </w:r>
      <w:r w:rsidRPr="00EB5FD2">
        <w:rPr>
          <w:spacing w:val="1"/>
        </w:rPr>
        <w:t xml:space="preserve"> </w:t>
      </w:r>
      <w:r w:rsidRPr="00EB5FD2">
        <w:t>целью</w:t>
      </w:r>
      <w:r w:rsidRPr="00EB5FD2">
        <w:rPr>
          <w:spacing w:val="1"/>
        </w:rPr>
        <w:t xml:space="preserve"> </w:t>
      </w:r>
      <w:r w:rsidRPr="00EB5FD2">
        <w:t>установления</w:t>
      </w:r>
      <w:r w:rsidRPr="00EB5FD2">
        <w:rPr>
          <w:spacing w:val="1"/>
        </w:rPr>
        <w:t xml:space="preserve"> </w:t>
      </w:r>
      <w:r w:rsidRPr="00EB5FD2">
        <w:t>соответствия</w:t>
      </w:r>
      <w:r w:rsidRPr="00EB5FD2">
        <w:rPr>
          <w:spacing w:val="1"/>
        </w:rPr>
        <w:t xml:space="preserve"> </w:t>
      </w:r>
      <w:r w:rsidRPr="00EB5FD2">
        <w:t>образовательных</w:t>
      </w:r>
      <w:r w:rsidRPr="00EB5FD2">
        <w:rPr>
          <w:spacing w:val="1"/>
        </w:rPr>
        <w:t xml:space="preserve"> </w:t>
      </w:r>
      <w:r w:rsidRPr="00EB5FD2">
        <w:t>результатов</w:t>
      </w:r>
      <w:r w:rsidRPr="00EB5FD2">
        <w:rPr>
          <w:spacing w:val="1"/>
        </w:rPr>
        <w:t xml:space="preserve"> </w:t>
      </w:r>
      <w:r w:rsidRPr="00EB5FD2">
        <w:t>освоения</w:t>
      </w:r>
      <w:r w:rsidRPr="00EB5FD2">
        <w:rPr>
          <w:spacing w:val="1"/>
        </w:rPr>
        <w:t xml:space="preserve"> </w:t>
      </w:r>
      <w:r w:rsidRPr="00EB5FD2">
        <w:lastRenderedPageBreak/>
        <w:t>основной</w:t>
      </w:r>
      <w:r w:rsidRPr="00EB5FD2">
        <w:rPr>
          <w:spacing w:val="1"/>
        </w:rPr>
        <w:t xml:space="preserve"> </w:t>
      </w:r>
      <w:r w:rsidRPr="00EB5FD2">
        <w:t>образовательной программы на момент окончания учебного года на последней неделе</w:t>
      </w:r>
      <w:r w:rsidRPr="00EB5FD2">
        <w:rPr>
          <w:spacing w:val="1"/>
        </w:rPr>
        <w:t xml:space="preserve"> </w:t>
      </w:r>
      <w:r w:rsidRPr="00EB5FD2">
        <w:t>учебного</w:t>
      </w:r>
      <w:r w:rsidRPr="00EB5FD2">
        <w:rPr>
          <w:spacing w:val="-1"/>
        </w:rPr>
        <w:t xml:space="preserve"> </w:t>
      </w:r>
      <w:r w:rsidRPr="00EB5FD2">
        <w:t>периода.</w:t>
      </w:r>
    </w:p>
    <w:p w:rsidR="00603739" w:rsidRPr="00EB5FD2" w:rsidRDefault="008B3627">
      <w:pPr>
        <w:pStyle w:val="a5"/>
        <w:ind w:left="100" w:right="366" w:firstLine="707"/>
      </w:pPr>
      <w:r w:rsidRPr="00EB5FD2">
        <w:t>В интересах детей, с участием обучающихся и их семей могут разрабатываться</w:t>
      </w:r>
      <w:r w:rsidRPr="00EB5FD2">
        <w:rPr>
          <w:spacing w:val="1"/>
        </w:rPr>
        <w:t xml:space="preserve"> </w:t>
      </w:r>
      <w:r w:rsidRPr="00EB5FD2">
        <w:t>индивидуальные</w:t>
      </w:r>
      <w:r w:rsidRPr="00EB5FD2">
        <w:rPr>
          <w:spacing w:val="1"/>
        </w:rPr>
        <w:t xml:space="preserve"> </w:t>
      </w:r>
      <w:r w:rsidRPr="00EB5FD2">
        <w:t>учебные</w:t>
      </w:r>
      <w:r w:rsidRPr="00EB5FD2">
        <w:rPr>
          <w:spacing w:val="1"/>
        </w:rPr>
        <w:t xml:space="preserve"> </w:t>
      </w:r>
      <w:r w:rsidRPr="00EB5FD2">
        <w:t>планы,</w:t>
      </w:r>
      <w:r w:rsidRPr="00EB5FD2">
        <w:rPr>
          <w:spacing w:val="1"/>
        </w:rPr>
        <w:t xml:space="preserve"> </w:t>
      </w:r>
      <w:r w:rsidRPr="00EB5FD2">
        <w:t>в</w:t>
      </w:r>
      <w:r w:rsidRPr="00EB5FD2">
        <w:rPr>
          <w:spacing w:val="1"/>
        </w:rPr>
        <w:t xml:space="preserve"> </w:t>
      </w:r>
      <w:r w:rsidRPr="00EB5FD2">
        <w:t>рамках</w:t>
      </w:r>
      <w:r w:rsidRPr="00EB5FD2">
        <w:rPr>
          <w:spacing w:val="1"/>
        </w:rPr>
        <w:t xml:space="preserve"> </w:t>
      </w:r>
      <w:r w:rsidRPr="00EB5FD2">
        <w:t>которых</w:t>
      </w:r>
      <w:r w:rsidRPr="00EB5FD2">
        <w:rPr>
          <w:spacing w:val="1"/>
        </w:rPr>
        <w:t xml:space="preserve"> </w:t>
      </w:r>
      <w:r w:rsidRPr="00EB5FD2">
        <w:t>формируется</w:t>
      </w:r>
      <w:r w:rsidRPr="00EB5FD2">
        <w:rPr>
          <w:spacing w:val="1"/>
        </w:rPr>
        <w:t xml:space="preserve"> </w:t>
      </w:r>
      <w:r w:rsidRPr="00EB5FD2">
        <w:t>индивидуальная</w:t>
      </w:r>
      <w:r w:rsidRPr="00EB5FD2">
        <w:rPr>
          <w:spacing w:val="1"/>
        </w:rPr>
        <w:t xml:space="preserve"> </w:t>
      </w:r>
      <w:r w:rsidRPr="00EB5FD2">
        <w:t>траектория</w:t>
      </w:r>
      <w:r w:rsidRPr="00EB5FD2">
        <w:rPr>
          <w:spacing w:val="1"/>
        </w:rPr>
        <w:t xml:space="preserve"> </w:t>
      </w:r>
      <w:r w:rsidRPr="00EB5FD2">
        <w:t>развития</w:t>
      </w:r>
      <w:r w:rsidRPr="00EB5FD2">
        <w:rPr>
          <w:spacing w:val="1"/>
        </w:rPr>
        <w:t xml:space="preserve"> </w:t>
      </w:r>
      <w:r w:rsidRPr="00EB5FD2">
        <w:t>обучающегося</w:t>
      </w:r>
      <w:r w:rsidRPr="00EB5FD2">
        <w:rPr>
          <w:spacing w:val="1"/>
        </w:rPr>
        <w:t xml:space="preserve"> </w:t>
      </w:r>
      <w:r w:rsidRPr="00EB5FD2">
        <w:t>(содержание</w:t>
      </w:r>
      <w:r w:rsidRPr="00EB5FD2">
        <w:rPr>
          <w:spacing w:val="1"/>
        </w:rPr>
        <w:t xml:space="preserve"> </w:t>
      </w:r>
      <w:r w:rsidRPr="00EB5FD2">
        <w:t>учебных</w:t>
      </w:r>
      <w:r w:rsidRPr="00EB5FD2">
        <w:rPr>
          <w:spacing w:val="1"/>
        </w:rPr>
        <w:t xml:space="preserve"> </w:t>
      </w:r>
      <w:r w:rsidRPr="00EB5FD2">
        <w:t>предметов,</w:t>
      </w:r>
      <w:r w:rsidRPr="00EB5FD2">
        <w:rPr>
          <w:spacing w:val="1"/>
        </w:rPr>
        <w:t xml:space="preserve"> </w:t>
      </w:r>
      <w:r w:rsidRPr="00EB5FD2">
        <w:t>курсов,</w:t>
      </w:r>
      <w:r w:rsidRPr="00EB5FD2">
        <w:rPr>
          <w:spacing w:val="60"/>
        </w:rPr>
        <w:t xml:space="preserve"> </w:t>
      </w:r>
      <w:r w:rsidRPr="00EB5FD2">
        <w:t>модулей,</w:t>
      </w:r>
      <w:r w:rsidRPr="00EB5FD2">
        <w:rPr>
          <w:spacing w:val="-57"/>
        </w:rPr>
        <w:t xml:space="preserve"> </w:t>
      </w:r>
      <w:r w:rsidRPr="00EB5FD2">
        <w:t>тем</w:t>
      </w:r>
      <w:r w:rsidRPr="00EB5FD2">
        <w:rPr>
          <w:spacing w:val="-2"/>
        </w:rPr>
        <w:t xml:space="preserve"> </w:t>
      </w:r>
      <w:r w:rsidRPr="00EB5FD2">
        <w:t>и</w:t>
      </w:r>
      <w:r w:rsidRPr="00EB5FD2">
        <w:rPr>
          <w:spacing w:val="1"/>
        </w:rPr>
        <w:t xml:space="preserve"> </w:t>
      </w:r>
      <w:r w:rsidRPr="00EB5FD2">
        <w:t>форм</w:t>
      </w:r>
      <w:r w:rsidRPr="00EB5FD2">
        <w:rPr>
          <w:spacing w:val="-1"/>
        </w:rPr>
        <w:t xml:space="preserve"> </w:t>
      </w:r>
      <w:r w:rsidRPr="00EB5FD2">
        <w:t>образования).</w:t>
      </w:r>
    </w:p>
    <w:p w:rsidR="00603739" w:rsidRPr="00EB5FD2" w:rsidRDefault="00603739">
      <w:pPr>
        <w:rPr>
          <w:sz w:val="24"/>
          <w:szCs w:val="24"/>
        </w:rPr>
      </w:pPr>
    </w:p>
    <w:p w:rsidR="00603739" w:rsidRPr="005369F6" w:rsidRDefault="0069048F">
      <w:pPr>
        <w:pStyle w:val="110"/>
        <w:spacing w:before="90"/>
        <w:ind w:left="631"/>
        <w:rPr>
          <w:sz w:val="28"/>
          <w:szCs w:val="28"/>
        </w:rPr>
      </w:pPr>
      <w:r w:rsidRPr="005369F6">
        <w:rPr>
          <w:sz w:val="28"/>
          <w:szCs w:val="28"/>
        </w:rPr>
        <w:t>3.2.</w:t>
      </w:r>
      <w:r w:rsidR="008B3627" w:rsidRPr="005369F6">
        <w:rPr>
          <w:sz w:val="28"/>
          <w:szCs w:val="28"/>
        </w:rPr>
        <w:t>План</w:t>
      </w:r>
      <w:r w:rsidR="008B3627" w:rsidRPr="005369F6">
        <w:rPr>
          <w:spacing w:val="-1"/>
          <w:sz w:val="28"/>
          <w:szCs w:val="28"/>
        </w:rPr>
        <w:t xml:space="preserve"> </w:t>
      </w:r>
      <w:r w:rsidR="008B3627" w:rsidRPr="005369F6">
        <w:rPr>
          <w:sz w:val="28"/>
          <w:szCs w:val="28"/>
        </w:rPr>
        <w:t>внеурочной</w:t>
      </w:r>
      <w:r w:rsidR="008B3627" w:rsidRPr="005369F6">
        <w:rPr>
          <w:spacing w:val="-3"/>
          <w:sz w:val="28"/>
          <w:szCs w:val="28"/>
        </w:rPr>
        <w:t xml:space="preserve"> </w:t>
      </w:r>
      <w:r w:rsidR="008B3627" w:rsidRPr="005369F6">
        <w:rPr>
          <w:sz w:val="28"/>
          <w:szCs w:val="28"/>
        </w:rPr>
        <w:t>деятельности</w:t>
      </w:r>
    </w:p>
    <w:p w:rsidR="005369F6" w:rsidRDefault="005369F6" w:rsidP="005369F6">
      <w:pPr>
        <w:pStyle w:val="ConsPlusNormal"/>
        <w:spacing w:before="240"/>
        <w:ind w:firstLine="5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369F6" w:rsidRDefault="005369F6" w:rsidP="005369F6">
      <w:pPr>
        <w:pStyle w:val="ConsPlusNormal"/>
        <w:spacing w:before="240"/>
        <w:ind w:firstLine="540"/>
        <w:jc w:val="both"/>
      </w:pPr>
      <w:r>
        <w:t>Внеурочная деятельность является неотъемлемой и обязательной частью основной общеобразовательной программы.</w:t>
      </w:r>
    </w:p>
    <w:p w:rsidR="005369F6" w:rsidRDefault="005369F6" w:rsidP="005369F6">
      <w:pPr>
        <w:pStyle w:val="ConsPlusNormal"/>
        <w:spacing w:before="240"/>
        <w:ind w:firstLine="540"/>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369F6" w:rsidRDefault="005369F6" w:rsidP="005369F6">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369F6" w:rsidRDefault="005369F6" w:rsidP="005369F6">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5369F6" w:rsidRDefault="005369F6" w:rsidP="005369F6">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369F6" w:rsidRDefault="005369F6" w:rsidP="005369F6">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369F6" w:rsidRDefault="005369F6" w:rsidP="005369F6">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369F6" w:rsidRDefault="005369F6" w:rsidP="005369F6">
      <w:pPr>
        <w:pStyle w:val="ConsPlusNormal"/>
        <w:spacing w:before="240"/>
        <w:ind w:firstLine="540"/>
        <w:jc w:val="both"/>
      </w:pPr>
      <w: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369F6" w:rsidRDefault="005369F6" w:rsidP="005369F6">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369F6" w:rsidRDefault="005369F6" w:rsidP="005369F6">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369F6" w:rsidRDefault="005369F6" w:rsidP="005369F6">
      <w:pPr>
        <w:pStyle w:val="ConsPlusNormal"/>
        <w:spacing w:before="240"/>
        <w:ind w:firstLine="540"/>
        <w:jc w:val="both"/>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369F6" w:rsidRDefault="005369F6" w:rsidP="005369F6">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369F6" w:rsidRDefault="005369F6" w:rsidP="005369F6">
      <w:pPr>
        <w:pStyle w:val="ConsPlusNormal"/>
        <w:spacing w:before="240"/>
        <w:ind w:firstLine="540"/>
        <w:jc w:val="both"/>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369F6" w:rsidRDefault="005369F6" w:rsidP="005369F6">
      <w:pPr>
        <w:pStyle w:val="ConsPlusNormal"/>
        <w:spacing w:before="240"/>
        <w:ind w:firstLine="5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369F6" w:rsidRDefault="005369F6" w:rsidP="005369F6">
      <w:pPr>
        <w:pStyle w:val="ConsPlusNormal"/>
        <w:spacing w:before="240"/>
        <w:ind w:firstLine="540"/>
        <w:jc w:val="both"/>
      </w:pPr>
      <w:r>
        <w:t>При этом расходы времени на отдельные направления плана внеурочной деятельности могут отличаться:</w:t>
      </w:r>
    </w:p>
    <w:p w:rsidR="005369F6" w:rsidRDefault="005369F6" w:rsidP="005369F6">
      <w:pPr>
        <w:pStyle w:val="ConsPlusNormal"/>
        <w:spacing w:before="240"/>
        <w:ind w:firstLine="540"/>
        <w:jc w:val="both"/>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369F6" w:rsidRDefault="005369F6" w:rsidP="005369F6">
      <w:pPr>
        <w:pStyle w:val="ConsPlusNormal"/>
        <w:spacing w:before="240"/>
        <w:ind w:firstLine="540"/>
        <w:jc w:val="both"/>
      </w:pPr>
      <w:r>
        <w:t>на внеурочную деятельность по формированию функциональной грамотности - от 1 до 2 часов;</w:t>
      </w:r>
    </w:p>
    <w:p w:rsidR="005369F6" w:rsidRDefault="005369F6" w:rsidP="005369F6">
      <w:pPr>
        <w:pStyle w:val="ConsPlusNormal"/>
        <w:spacing w:before="240"/>
        <w:ind w:firstLine="540"/>
        <w:jc w:val="both"/>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369F6" w:rsidRDefault="005369F6" w:rsidP="005369F6">
      <w:pPr>
        <w:pStyle w:val="ConsPlusNormal"/>
        <w:spacing w:before="240"/>
        <w:ind w:firstLine="540"/>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5369F6" w:rsidRDefault="005369F6" w:rsidP="005369F6">
      <w:pPr>
        <w:pStyle w:val="ConsPlusNormal"/>
        <w:spacing w:before="240"/>
        <w:ind w:firstLine="540"/>
        <w:jc w:val="both"/>
      </w:pPr>
      <w: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369F6" w:rsidRDefault="005369F6" w:rsidP="005369F6">
      <w:pPr>
        <w:pStyle w:val="ConsPlusNormal"/>
        <w:spacing w:before="240"/>
        <w:ind w:firstLine="540"/>
        <w:jc w:val="both"/>
      </w:pPr>
      <w:r>
        <w:t>Общий объем внеурочной деятельности не должен превышать 10 часов в неделю.</w:t>
      </w:r>
    </w:p>
    <w:p w:rsidR="005369F6" w:rsidRDefault="005369F6" w:rsidP="005369F6">
      <w:pPr>
        <w:pStyle w:val="ConsPlusNormal"/>
        <w:spacing w:before="240"/>
        <w:ind w:firstLine="540"/>
        <w:jc w:val="both"/>
      </w:pPr>
      <w:r>
        <w:t>Один час в неделю рекомендуется отводить на внеурочное занятие "Разговоры о важном".</w:t>
      </w:r>
    </w:p>
    <w:p w:rsidR="005369F6" w:rsidRDefault="005369F6" w:rsidP="005369F6">
      <w:pPr>
        <w:pStyle w:val="ConsPlusNormal"/>
        <w:spacing w:before="24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369F6" w:rsidRDefault="005369F6" w:rsidP="005369F6">
      <w:pPr>
        <w:pStyle w:val="ConsPlusNormal"/>
        <w:spacing w:before="24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5369F6" w:rsidRDefault="005369F6" w:rsidP="005369F6">
      <w:pPr>
        <w:pStyle w:val="ConsPlusNormal"/>
        <w:spacing w:before="240"/>
        <w:ind w:firstLine="540"/>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5369F6" w:rsidRDefault="005369F6" w:rsidP="005369F6">
      <w:pPr>
        <w:pStyle w:val="ConsPlusNormal"/>
        <w:spacing w:before="240"/>
        <w:ind w:firstLine="540"/>
        <w:jc w:val="both"/>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369F6" w:rsidRDefault="005369F6" w:rsidP="005369F6">
      <w:pPr>
        <w:pStyle w:val="ConsPlusNormal"/>
        <w:spacing w:before="240"/>
        <w:ind w:firstLine="540"/>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5369F6" w:rsidRDefault="00652C15" w:rsidP="005369F6">
      <w:pPr>
        <w:pStyle w:val="ConsPlusNormal"/>
        <w:spacing w:before="240"/>
        <w:ind w:firstLine="540"/>
        <w:jc w:val="both"/>
      </w:pPr>
      <w:r>
        <w:t>-</w:t>
      </w:r>
      <w:r w:rsidR="005369F6">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369F6" w:rsidRDefault="00652C15" w:rsidP="005369F6">
      <w:pPr>
        <w:pStyle w:val="ConsPlusNormal"/>
        <w:spacing w:before="240"/>
        <w:ind w:firstLine="540"/>
        <w:jc w:val="both"/>
      </w:pPr>
      <w:r>
        <w:t>-</w:t>
      </w:r>
      <w:r w:rsidR="005369F6">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369F6" w:rsidRDefault="00652C15" w:rsidP="005369F6">
      <w:pPr>
        <w:pStyle w:val="ConsPlusNormal"/>
        <w:spacing w:before="240"/>
        <w:ind w:firstLine="540"/>
        <w:jc w:val="both"/>
      </w:pPr>
      <w:r>
        <w:t>-</w:t>
      </w:r>
      <w:r w:rsidR="005369F6">
        <w:t>модель плана с преобладанием деятельности ученических сообществ и воспитательных мероприятий.</w:t>
      </w:r>
    </w:p>
    <w:p w:rsidR="005369F6" w:rsidRDefault="005369F6" w:rsidP="005369F6">
      <w:pPr>
        <w:pStyle w:val="ConsPlusNormal"/>
        <w:spacing w:before="240"/>
        <w:ind w:firstLine="540"/>
        <w:jc w:val="both"/>
      </w:pPr>
      <w:r>
        <w:t>Формы реализации внеурочной деятельности образовательная организация определяет самостоятельно.</w:t>
      </w:r>
    </w:p>
    <w:p w:rsidR="005369F6" w:rsidRDefault="005369F6" w:rsidP="005369F6">
      <w:pPr>
        <w:pStyle w:val="ConsPlusNormal"/>
        <w:spacing w:before="240"/>
        <w:ind w:firstLine="540"/>
        <w:jc w:val="both"/>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w:t>
      </w:r>
      <w:r>
        <w:lastRenderedPageBreak/>
        <w:t>практики), экскурсии (в музеи, парки, на предприятия и другие), походы, деловые игры и другое.</w:t>
      </w:r>
    </w:p>
    <w:p w:rsidR="005369F6" w:rsidRDefault="005369F6" w:rsidP="005369F6">
      <w:pPr>
        <w:pStyle w:val="ConsPlusNormal"/>
        <w:spacing w:before="240"/>
        <w:ind w:firstLine="540"/>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369F6" w:rsidRDefault="005369F6" w:rsidP="005369F6">
      <w:pPr>
        <w:pStyle w:val="ConsPlusNormal"/>
        <w:spacing w:before="240"/>
        <w:ind w:firstLine="540"/>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369F6" w:rsidRDefault="005369F6" w:rsidP="005369F6">
      <w:pPr>
        <w:pStyle w:val="ConsPlusNormal"/>
        <w:ind w:firstLine="540"/>
        <w:jc w:val="both"/>
      </w:pPr>
    </w:p>
    <w:p w:rsidR="005369F6" w:rsidRPr="00EB5FD2" w:rsidRDefault="005369F6">
      <w:pPr>
        <w:pStyle w:val="110"/>
        <w:spacing w:before="90"/>
        <w:ind w:left="631"/>
      </w:pPr>
    </w:p>
    <w:p w:rsidR="00603739" w:rsidRPr="00EB5FD2" w:rsidRDefault="008B3627">
      <w:pPr>
        <w:pStyle w:val="a5"/>
        <w:ind w:left="345" w:right="121"/>
      </w:pPr>
      <w:r w:rsidRPr="00EB5FD2">
        <w:t>План внеурочной деятельности определяет формы организации и объем внеурочной деятельности</w:t>
      </w:r>
      <w:r w:rsidRPr="00EB5FD2">
        <w:rPr>
          <w:spacing w:val="1"/>
        </w:rPr>
        <w:t xml:space="preserve"> </w:t>
      </w:r>
      <w:r w:rsidRPr="00EB5FD2">
        <w:t>для</w:t>
      </w:r>
      <w:r w:rsidRPr="00EB5FD2">
        <w:rPr>
          <w:spacing w:val="1"/>
        </w:rPr>
        <w:t xml:space="preserve"> </w:t>
      </w:r>
      <w:r w:rsidRPr="00EB5FD2">
        <w:t>обучающихся</w:t>
      </w:r>
      <w:r w:rsidRPr="00EB5FD2">
        <w:rPr>
          <w:spacing w:val="1"/>
        </w:rPr>
        <w:t xml:space="preserve"> </w:t>
      </w:r>
      <w:r w:rsidRPr="00EB5FD2">
        <w:t>при</w:t>
      </w:r>
      <w:r w:rsidRPr="00EB5FD2">
        <w:rPr>
          <w:spacing w:val="1"/>
        </w:rPr>
        <w:t xml:space="preserve"> </w:t>
      </w:r>
      <w:r w:rsidRPr="00EB5FD2">
        <w:t>освоении</w:t>
      </w:r>
      <w:r w:rsidRPr="00EB5FD2">
        <w:rPr>
          <w:spacing w:val="1"/>
        </w:rPr>
        <w:t xml:space="preserve"> </w:t>
      </w:r>
      <w:r w:rsidRPr="00EB5FD2">
        <w:t>ими</w:t>
      </w:r>
      <w:r w:rsidRPr="00EB5FD2">
        <w:rPr>
          <w:spacing w:val="1"/>
        </w:rPr>
        <w:t xml:space="preserve"> </w:t>
      </w:r>
      <w:r w:rsidRPr="00EB5FD2">
        <w:t>программы</w:t>
      </w:r>
      <w:r w:rsidRPr="00EB5FD2">
        <w:rPr>
          <w:spacing w:val="1"/>
        </w:rPr>
        <w:t xml:space="preserve"> </w:t>
      </w:r>
      <w:r w:rsidRPr="00EB5FD2">
        <w:t>основного</w:t>
      </w:r>
      <w:r w:rsidRPr="00EB5FD2">
        <w:rPr>
          <w:spacing w:val="1"/>
        </w:rPr>
        <w:t xml:space="preserve"> </w:t>
      </w:r>
      <w:r w:rsidRPr="00EB5FD2">
        <w:t>общего</w:t>
      </w:r>
      <w:r w:rsidRPr="00EB5FD2">
        <w:rPr>
          <w:spacing w:val="1"/>
        </w:rPr>
        <w:t xml:space="preserve"> </w:t>
      </w:r>
      <w:r w:rsidRPr="00EB5FD2">
        <w:t>образования</w:t>
      </w:r>
      <w:r w:rsidRPr="00EB5FD2">
        <w:rPr>
          <w:spacing w:val="1"/>
        </w:rPr>
        <w:t xml:space="preserve"> </w:t>
      </w:r>
      <w:r w:rsidRPr="00EB5FD2">
        <w:t>(до</w:t>
      </w:r>
      <w:r w:rsidRPr="00EB5FD2">
        <w:rPr>
          <w:spacing w:val="1"/>
        </w:rPr>
        <w:t xml:space="preserve"> </w:t>
      </w:r>
      <w:r w:rsidRPr="00EB5FD2">
        <w:t>1750</w:t>
      </w:r>
      <w:r w:rsidRPr="00EB5FD2">
        <w:rPr>
          <w:spacing w:val="1"/>
        </w:rPr>
        <w:t xml:space="preserve"> </w:t>
      </w:r>
      <w:r w:rsidRPr="00EB5FD2">
        <w:t>академических</w:t>
      </w:r>
      <w:r w:rsidRPr="00EB5FD2">
        <w:rPr>
          <w:spacing w:val="1"/>
        </w:rPr>
        <w:t xml:space="preserve"> </w:t>
      </w:r>
      <w:r w:rsidRPr="00EB5FD2">
        <w:t>часов</w:t>
      </w:r>
      <w:r w:rsidRPr="00EB5FD2">
        <w:rPr>
          <w:spacing w:val="1"/>
        </w:rPr>
        <w:t xml:space="preserve"> </w:t>
      </w:r>
      <w:r w:rsidRPr="00EB5FD2">
        <w:t>за пять</w:t>
      </w:r>
      <w:r w:rsidRPr="00EB5FD2">
        <w:rPr>
          <w:spacing w:val="1"/>
        </w:rPr>
        <w:t xml:space="preserve"> </w:t>
      </w:r>
      <w:r w:rsidRPr="00EB5FD2">
        <w:t>лет обучения)</w:t>
      </w:r>
      <w:r w:rsidRPr="00EB5FD2">
        <w:rPr>
          <w:spacing w:val="1"/>
        </w:rPr>
        <w:t xml:space="preserve"> </w:t>
      </w:r>
      <w:r w:rsidRPr="00EB5FD2">
        <w:t>с</w:t>
      </w:r>
      <w:r w:rsidRPr="00EB5FD2">
        <w:rPr>
          <w:spacing w:val="1"/>
        </w:rPr>
        <w:t xml:space="preserve"> </w:t>
      </w:r>
      <w:r w:rsidRPr="00EB5FD2">
        <w:t>учетом</w:t>
      </w:r>
      <w:r w:rsidRPr="00EB5FD2">
        <w:rPr>
          <w:spacing w:val="1"/>
        </w:rPr>
        <w:t xml:space="preserve"> </w:t>
      </w:r>
      <w:r w:rsidRPr="00EB5FD2">
        <w:t>образовательных</w:t>
      </w:r>
      <w:r w:rsidRPr="00EB5FD2">
        <w:rPr>
          <w:spacing w:val="1"/>
        </w:rPr>
        <w:t xml:space="preserve"> </w:t>
      </w:r>
      <w:r w:rsidRPr="00EB5FD2">
        <w:t>потребностей</w:t>
      </w:r>
      <w:r w:rsidRPr="00EB5FD2">
        <w:rPr>
          <w:spacing w:val="1"/>
        </w:rPr>
        <w:t xml:space="preserve"> </w:t>
      </w:r>
      <w:r w:rsidRPr="00EB5FD2">
        <w:t>и интересов</w:t>
      </w:r>
      <w:r w:rsidRPr="00EB5FD2">
        <w:rPr>
          <w:spacing w:val="1"/>
        </w:rPr>
        <w:t xml:space="preserve"> </w:t>
      </w:r>
      <w:r w:rsidRPr="00EB5FD2">
        <w:t>обучающихся,</w:t>
      </w:r>
      <w:r w:rsidRPr="00EB5FD2">
        <w:rPr>
          <w:spacing w:val="1"/>
        </w:rPr>
        <w:t xml:space="preserve"> </w:t>
      </w:r>
      <w:r w:rsidRPr="00EB5FD2">
        <w:t>запросов</w:t>
      </w:r>
      <w:r w:rsidRPr="00EB5FD2">
        <w:rPr>
          <w:spacing w:val="1"/>
        </w:rPr>
        <w:t xml:space="preserve"> </w:t>
      </w:r>
      <w:r w:rsidRPr="00EB5FD2">
        <w:t>родителей</w:t>
      </w:r>
      <w:r w:rsidRPr="00EB5FD2">
        <w:rPr>
          <w:spacing w:val="1"/>
        </w:rPr>
        <w:t xml:space="preserve"> </w:t>
      </w:r>
      <w:r w:rsidRPr="00EB5FD2">
        <w:t>(законных</w:t>
      </w:r>
      <w:r w:rsidRPr="00EB5FD2">
        <w:rPr>
          <w:spacing w:val="1"/>
        </w:rPr>
        <w:t xml:space="preserve"> </w:t>
      </w:r>
      <w:r w:rsidRPr="00EB5FD2">
        <w:t>представителей)</w:t>
      </w:r>
      <w:r w:rsidRPr="00EB5FD2">
        <w:rPr>
          <w:spacing w:val="1"/>
        </w:rPr>
        <w:t xml:space="preserve"> </w:t>
      </w:r>
      <w:r w:rsidRPr="00EB5FD2">
        <w:t>несовершеннолетних</w:t>
      </w:r>
      <w:r w:rsidRPr="00EB5FD2">
        <w:rPr>
          <w:spacing w:val="1"/>
        </w:rPr>
        <w:t xml:space="preserve"> </w:t>
      </w:r>
      <w:r w:rsidRPr="00EB5FD2">
        <w:t>обучающихся,</w:t>
      </w:r>
      <w:r w:rsidRPr="00EB5FD2">
        <w:rPr>
          <w:spacing w:val="-57"/>
        </w:rPr>
        <w:t xml:space="preserve"> </w:t>
      </w:r>
      <w:r w:rsidRPr="00EB5FD2">
        <w:t>возможностей</w:t>
      </w:r>
      <w:r w:rsidRPr="00EB5FD2">
        <w:rPr>
          <w:spacing w:val="1"/>
        </w:rPr>
        <w:t xml:space="preserve"> </w:t>
      </w:r>
      <w:r w:rsidR="00914B8E" w:rsidRPr="00EB5FD2">
        <w:t>МКОУ «КРАСНОПАРТИЗАНСКАЯ СОШ»</w:t>
      </w:r>
      <w:r w:rsidRPr="00EB5FD2">
        <w:t>.</w:t>
      </w:r>
    </w:p>
    <w:p w:rsidR="00603739" w:rsidRPr="00EB5FD2" w:rsidRDefault="008B3627">
      <w:pPr>
        <w:pStyle w:val="a5"/>
        <w:ind w:left="345" w:right="126"/>
      </w:pPr>
      <w:r w:rsidRPr="00EB5FD2">
        <w:t>При</w:t>
      </w:r>
      <w:r w:rsidRPr="00EB5FD2">
        <w:rPr>
          <w:spacing w:val="1"/>
        </w:rPr>
        <w:t xml:space="preserve"> </w:t>
      </w:r>
      <w:r w:rsidRPr="00EB5FD2">
        <w:t>реализации</w:t>
      </w:r>
      <w:r w:rsidRPr="00EB5FD2">
        <w:rPr>
          <w:spacing w:val="1"/>
        </w:rPr>
        <w:t xml:space="preserve"> </w:t>
      </w:r>
      <w:r w:rsidRPr="00EB5FD2">
        <w:t>плана</w:t>
      </w:r>
      <w:r w:rsidRPr="00EB5FD2">
        <w:rPr>
          <w:spacing w:val="1"/>
        </w:rPr>
        <w:t xml:space="preserve"> </w:t>
      </w:r>
      <w:r w:rsidRPr="00EB5FD2">
        <w:t>внеурочной</w:t>
      </w:r>
      <w:r w:rsidRPr="00EB5FD2">
        <w:rPr>
          <w:spacing w:val="1"/>
        </w:rPr>
        <w:t xml:space="preserve"> </w:t>
      </w:r>
      <w:r w:rsidRPr="00EB5FD2">
        <w:t>деятельности</w:t>
      </w:r>
      <w:r w:rsidRPr="00EB5FD2">
        <w:rPr>
          <w:spacing w:val="1"/>
        </w:rPr>
        <w:t xml:space="preserve"> </w:t>
      </w:r>
      <w:r w:rsidRPr="00EB5FD2">
        <w:t>предусмотрена</w:t>
      </w:r>
      <w:r w:rsidRPr="00EB5FD2">
        <w:rPr>
          <w:spacing w:val="1"/>
        </w:rPr>
        <w:t xml:space="preserve"> </w:t>
      </w:r>
      <w:r w:rsidRPr="00EB5FD2">
        <w:t>вариативность</w:t>
      </w:r>
      <w:r w:rsidRPr="00EB5FD2">
        <w:rPr>
          <w:spacing w:val="1"/>
        </w:rPr>
        <w:t xml:space="preserve"> </w:t>
      </w:r>
      <w:r w:rsidRPr="00EB5FD2">
        <w:t>содержания</w:t>
      </w:r>
      <w:r w:rsidRPr="00EB5FD2">
        <w:rPr>
          <w:spacing w:val="-57"/>
        </w:rPr>
        <w:t xml:space="preserve"> </w:t>
      </w:r>
      <w:r w:rsidRPr="00EB5FD2">
        <w:t>внеурочной</w:t>
      </w:r>
      <w:r w:rsidRPr="00EB5FD2">
        <w:rPr>
          <w:spacing w:val="-2"/>
        </w:rPr>
        <w:t xml:space="preserve"> </w:t>
      </w:r>
      <w:r w:rsidRPr="00EB5FD2">
        <w:t>деятельности</w:t>
      </w:r>
      <w:r w:rsidRPr="00EB5FD2">
        <w:rPr>
          <w:spacing w:val="-1"/>
        </w:rPr>
        <w:t xml:space="preserve"> </w:t>
      </w:r>
      <w:r w:rsidRPr="00EB5FD2">
        <w:t>с</w:t>
      </w:r>
      <w:r w:rsidRPr="00EB5FD2">
        <w:rPr>
          <w:spacing w:val="-1"/>
        </w:rPr>
        <w:t xml:space="preserve"> </w:t>
      </w:r>
      <w:r w:rsidRPr="00EB5FD2">
        <w:t>учетом</w:t>
      </w:r>
      <w:r w:rsidRPr="00EB5FD2">
        <w:rPr>
          <w:spacing w:val="-2"/>
        </w:rPr>
        <w:t xml:space="preserve"> </w:t>
      </w:r>
      <w:r w:rsidRPr="00EB5FD2">
        <w:t>образовательных</w:t>
      </w:r>
      <w:r w:rsidRPr="00EB5FD2">
        <w:rPr>
          <w:spacing w:val="1"/>
        </w:rPr>
        <w:t xml:space="preserve"> </w:t>
      </w:r>
      <w:r w:rsidRPr="00EB5FD2">
        <w:t>потребностей</w:t>
      </w:r>
      <w:r w:rsidRPr="00EB5FD2">
        <w:rPr>
          <w:spacing w:val="-2"/>
        </w:rPr>
        <w:t xml:space="preserve"> </w:t>
      </w:r>
      <w:r w:rsidRPr="00EB5FD2">
        <w:t>и</w:t>
      </w:r>
      <w:r w:rsidRPr="00EB5FD2">
        <w:rPr>
          <w:spacing w:val="-3"/>
        </w:rPr>
        <w:t xml:space="preserve"> </w:t>
      </w:r>
      <w:r w:rsidRPr="00EB5FD2">
        <w:t>интересов</w:t>
      </w:r>
      <w:r w:rsidRPr="00EB5FD2">
        <w:rPr>
          <w:spacing w:val="-2"/>
        </w:rPr>
        <w:t xml:space="preserve"> </w:t>
      </w:r>
      <w:r w:rsidRPr="00EB5FD2">
        <w:t>обучающихся.</w:t>
      </w:r>
    </w:p>
    <w:p w:rsidR="00603739" w:rsidRPr="00EB5FD2" w:rsidRDefault="008B3627">
      <w:pPr>
        <w:pStyle w:val="a5"/>
        <w:ind w:left="345" w:right="113"/>
      </w:pPr>
      <w:r w:rsidRPr="00EB5FD2">
        <w:t>В целях реализации плана внеурочной деятельности предусматривается использование ресурсов</w:t>
      </w:r>
      <w:r w:rsidRPr="00EB5FD2">
        <w:rPr>
          <w:spacing w:val="1"/>
        </w:rPr>
        <w:t xml:space="preserve"> </w:t>
      </w:r>
      <w:r w:rsidRPr="00EB5FD2">
        <w:t>других</w:t>
      </w:r>
      <w:r w:rsidRPr="00EB5FD2">
        <w:rPr>
          <w:spacing w:val="1"/>
        </w:rPr>
        <w:t xml:space="preserve"> </w:t>
      </w:r>
      <w:r w:rsidRPr="00EB5FD2">
        <w:t>организаций,</w:t>
      </w:r>
      <w:r w:rsidRPr="00EB5FD2">
        <w:rPr>
          <w:spacing w:val="1"/>
        </w:rPr>
        <w:t xml:space="preserve"> </w:t>
      </w:r>
      <w:r w:rsidRPr="00EB5FD2">
        <w:t>включая</w:t>
      </w:r>
      <w:r w:rsidRPr="00EB5FD2">
        <w:rPr>
          <w:spacing w:val="1"/>
        </w:rPr>
        <w:t xml:space="preserve"> </w:t>
      </w:r>
      <w:r w:rsidRPr="00EB5FD2">
        <w:t>организации</w:t>
      </w:r>
      <w:r w:rsidRPr="00EB5FD2">
        <w:rPr>
          <w:spacing w:val="1"/>
        </w:rPr>
        <w:t xml:space="preserve"> </w:t>
      </w:r>
      <w:r w:rsidRPr="00EB5FD2">
        <w:t>дополнительного</w:t>
      </w:r>
      <w:r w:rsidRPr="00EB5FD2">
        <w:rPr>
          <w:spacing w:val="1"/>
        </w:rPr>
        <w:t xml:space="preserve"> </w:t>
      </w:r>
      <w:r w:rsidRPr="00EB5FD2">
        <w:t>образования,</w:t>
      </w:r>
      <w:r w:rsidRPr="00EB5FD2">
        <w:rPr>
          <w:spacing w:val="1"/>
        </w:rPr>
        <w:t xml:space="preserve"> </w:t>
      </w:r>
      <w:r w:rsidRPr="00EB5FD2">
        <w:t>профессиональные</w:t>
      </w:r>
      <w:r w:rsidRPr="00EB5FD2">
        <w:rPr>
          <w:spacing w:val="1"/>
        </w:rPr>
        <w:t xml:space="preserve"> </w:t>
      </w:r>
      <w:r w:rsidRPr="00EB5FD2">
        <w:t>образовательные</w:t>
      </w:r>
      <w:r w:rsidRPr="00EB5FD2">
        <w:rPr>
          <w:spacing w:val="1"/>
        </w:rPr>
        <w:t xml:space="preserve"> </w:t>
      </w:r>
      <w:r w:rsidRPr="00EB5FD2">
        <w:t>организации,</w:t>
      </w:r>
      <w:r w:rsidRPr="00EB5FD2">
        <w:rPr>
          <w:spacing w:val="1"/>
        </w:rPr>
        <w:t xml:space="preserve"> </w:t>
      </w:r>
      <w:r w:rsidRPr="00EB5FD2">
        <w:t>образовательные</w:t>
      </w:r>
      <w:r w:rsidRPr="00EB5FD2">
        <w:rPr>
          <w:spacing w:val="1"/>
        </w:rPr>
        <w:t xml:space="preserve"> </w:t>
      </w:r>
      <w:r w:rsidRPr="00EB5FD2">
        <w:t>организации</w:t>
      </w:r>
      <w:r w:rsidRPr="00EB5FD2">
        <w:rPr>
          <w:spacing w:val="1"/>
        </w:rPr>
        <w:t xml:space="preserve"> </w:t>
      </w:r>
      <w:r w:rsidRPr="00EB5FD2">
        <w:t>высшего</w:t>
      </w:r>
      <w:r w:rsidRPr="00EB5FD2">
        <w:rPr>
          <w:spacing w:val="1"/>
        </w:rPr>
        <w:t xml:space="preserve"> </w:t>
      </w:r>
      <w:r w:rsidRPr="00EB5FD2">
        <w:t>образования,</w:t>
      </w:r>
      <w:r w:rsidRPr="00EB5FD2">
        <w:rPr>
          <w:spacing w:val="1"/>
        </w:rPr>
        <w:t xml:space="preserve"> </w:t>
      </w:r>
      <w:r w:rsidRPr="00EB5FD2">
        <w:t>научные</w:t>
      </w:r>
      <w:r w:rsidRPr="00EB5FD2">
        <w:rPr>
          <w:spacing w:val="1"/>
        </w:rPr>
        <w:t xml:space="preserve"> </w:t>
      </w:r>
      <w:r w:rsidRPr="00EB5FD2">
        <w:t>организации,</w:t>
      </w:r>
      <w:r w:rsidRPr="00EB5FD2">
        <w:rPr>
          <w:spacing w:val="-1"/>
        </w:rPr>
        <w:t xml:space="preserve"> </w:t>
      </w:r>
      <w:r w:rsidRPr="00EB5FD2">
        <w:t>организации</w:t>
      </w:r>
      <w:r w:rsidRPr="00EB5FD2">
        <w:rPr>
          <w:spacing w:val="-1"/>
        </w:rPr>
        <w:t xml:space="preserve"> </w:t>
      </w:r>
      <w:r w:rsidRPr="00EB5FD2">
        <w:t>культуры,</w:t>
      </w:r>
      <w:r w:rsidRPr="00EB5FD2">
        <w:rPr>
          <w:spacing w:val="-1"/>
        </w:rPr>
        <w:t xml:space="preserve"> </w:t>
      </w:r>
      <w:r w:rsidRPr="00EB5FD2">
        <w:t>физкультурно-спортивные</w:t>
      </w:r>
      <w:r w:rsidRPr="00EB5FD2">
        <w:rPr>
          <w:spacing w:val="-3"/>
        </w:rPr>
        <w:t xml:space="preserve"> </w:t>
      </w:r>
      <w:r w:rsidRPr="00EB5FD2">
        <w:t>и иные</w:t>
      </w:r>
      <w:r w:rsidRPr="00EB5FD2">
        <w:rPr>
          <w:spacing w:val="-2"/>
        </w:rPr>
        <w:t xml:space="preserve"> </w:t>
      </w:r>
      <w:r w:rsidRPr="00EB5FD2">
        <w:t>организации.</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Внеурочная деятельность обучающихся организуется в целях формирования единого образовательного пространства филиала МКОУ «Краснопартизанская сош»  и направлена на достижение планируемых результатов освоения основной образовательной программы  общего  образования.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Цель внеурочной деятельности: создание условий для проявления и развития  ребенком своих интересов на основе свободного выбора вида внеурочной деятельности,  через постижение духовно- нравственных ценностей и культурных традиций.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Задачи:  </w:t>
      </w:r>
    </w:p>
    <w:p w:rsidR="003278CF" w:rsidRPr="00EB5FD2" w:rsidRDefault="003278CF" w:rsidP="00A03582">
      <w:pPr>
        <w:pStyle w:val="ad"/>
        <w:numPr>
          <w:ilvl w:val="0"/>
          <w:numId w:val="34"/>
        </w:numPr>
        <w:rPr>
          <w:rFonts w:ascii="Times New Roman" w:hAnsi="Times New Roman"/>
          <w:sz w:val="24"/>
          <w:szCs w:val="24"/>
        </w:rPr>
      </w:pPr>
      <w:r w:rsidRPr="00EB5FD2">
        <w:rPr>
          <w:rFonts w:ascii="Times New Roman" w:hAnsi="Times New Roman"/>
          <w:sz w:val="24"/>
          <w:szCs w:val="24"/>
        </w:rPr>
        <w:t xml:space="preserve">обеспечить благоприятную адаптацию ребенка в школе;  создание условий для реализации приобретенных знаний, умений и навыков;  выявление интересов, склонностей, способностей, возможностей учащихся к  различным видам деятельности;  </w:t>
      </w:r>
    </w:p>
    <w:p w:rsidR="003278CF" w:rsidRPr="00EB5FD2" w:rsidRDefault="003278CF" w:rsidP="00A03582">
      <w:pPr>
        <w:pStyle w:val="ad"/>
        <w:numPr>
          <w:ilvl w:val="0"/>
          <w:numId w:val="34"/>
        </w:numPr>
        <w:rPr>
          <w:rFonts w:ascii="Times New Roman" w:hAnsi="Times New Roman"/>
          <w:sz w:val="24"/>
          <w:szCs w:val="24"/>
        </w:rPr>
      </w:pPr>
      <w:r w:rsidRPr="00EB5FD2">
        <w:rPr>
          <w:rFonts w:ascii="Times New Roman" w:hAnsi="Times New Roman"/>
          <w:sz w:val="24"/>
          <w:szCs w:val="24"/>
        </w:rPr>
        <w:t xml:space="preserve">развитие опыта творческой деятельности, творческих способностей;  создание условий для индивидуального развития ребенка в избранной сфере  внеурочной деятельности;  развитие опыта неформального общения, взаимодействия, сотрудничества,  расширение рамок общения с социумом.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Принципами организации внеурочной деятельности в нашей школе являются: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соответствие возрастным особенностям обучающихся;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преемственность с технологиями учебной деятельности;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опора на традиции и положительный опыт организации внеурочной   деятельности;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опора на ценности воспитательной системы школы;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свободный выбор на основе личных интересов и склонностей ребенка.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Ориентирами в организации внеурочной деятельности в 5-8 классах нашей  школы являются следующие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lastRenderedPageBreak/>
        <w:t xml:space="preserve">запросы родителей, законных представителей обучающихся;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приоритетные направления деятельности школы;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возможности образовательного учреждения.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Внеурочная деятельность организуется по 5 направлениям развития личности: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спортивно-оздоровительное,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общеинтеллектуальное,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общекультурное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духовно-нравственное,  </w:t>
      </w:r>
    </w:p>
    <w:p w:rsidR="003278CF" w:rsidRPr="00EB5FD2" w:rsidRDefault="003278CF" w:rsidP="00A03582">
      <w:pPr>
        <w:pStyle w:val="ad"/>
        <w:numPr>
          <w:ilvl w:val="0"/>
          <w:numId w:val="33"/>
        </w:numPr>
        <w:ind w:hanging="360"/>
        <w:rPr>
          <w:rFonts w:ascii="Times New Roman" w:hAnsi="Times New Roman"/>
          <w:sz w:val="24"/>
          <w:szCs w:val="24"/>
        </w:rPr>
      </w:pPr>
      <w:r w:rsidRPr="00EB5FD2">
        <w:rPr>
          <w:rFonts w:ascii="Times New Roman" w:hAnsi="Times New Roman"/>
          <w:sz w:val="24"/>
          <w:szCs w:val="24"/>
        </w:rPr>
        <w:t xml:space="preserve">социальное,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 Цель реализации </w:t>
      </w:r>
      <w:r w:rsidRPr="00EB5FD2">
        <w:rPr>
          <w:rFonts w:ascii="Times New Roman" w:hAnsi="Times New Roman"/>
          <w:b/>
          <w:sz w:val="24"/>
          <w:szCs w:val="24"/>
        </w:rPr>
        <w:t>спортивно-оздоровительного направления</w:t>
      </w:r>
      <w:r w:rsidRPr="00EB5FD2">
        <w:rPr>
          <w:rFonts w:ascii="Times New Roman" w:hAnsi="Times New Roman"/>
          <w:sz w:val="24"/>
          <w:szCs w:val="24"/>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ab/>
        <w:t xml:space="preserve">Цель реализации </w:t>
      </w:r>
      <w:r w:rsidRPr="00EB5FD2">
        <w:rPr>
          <w:rFonts w:ascii="Times New Roman" w:hAnsi="Times New Roman"/>
          <w:b/>
          <w:sz w:val="24"/>
          <w:szCs w:val="24"/>
        </w:rPr>
        <w:t>духовно-нравственного</w:t>
      </w:r>
      <w:r w:rsidRPr="00EB5FD2">
        <w:rPr>
          <w:rFonts w:ascii="Times New Roman" w:hAnsi="Times New Roman"/>
          <w:sz w:val="24"/>
          <w:szCs w:val="24"/>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Цель </w:t>
      </w:r>
      <w:r w:rsidRPr="00EB5FD2">
        <w:rPr>
          <w:rFonts w:ascii="Times New Roman" w:hAnsi="Times New Roman"/>
          <w:sz w:val="24"/>
          <w:szCs w:val="24"/>
        </w:rPr>
        <w:tab/>
        <w:t xml:space="preserve">реализации </w:t>
      </w:r>
      <w:r w:rsidRPr="00EB5FD2">
        <w:rPr>
          <w:rFonts w:ascii="Times New Roman" w:hAnsi="Times New Roman"/>
          <w:sz w:val="24"/>
          <w:szCs w:val="24"/>
        </w:rPr>
        <w:tab/>
      </w:r>
      <w:r w:rsidRPr="00EB5FD2">
        <w:rPr>
          <w:rFonts w:ascii="Times New Roman" w:hAnsi="Times New Roman"/>
          <w:b/>
          <w:sz w:val="24"/>
          <w:szCs w:val="24"/>
        </w:rPr>
        <w:t xml:space="preserve">общеинтеллектуального </w:t>
      </w:r>
      <w:r w:rsidRPr="00EB5FD2">
        <w:rPr>
          <w:rFonts w:ascii="Times New Roman" w:hAnsi="Times New Roman"/>
          <w:b/>
          <w:sz w:val="24"/>
          <w:szCs w:val="24"/>
        </w:rPr>
        <w:tab/>
        <w:t>направления</w:t>
      </w:r>
      <w:r w:rsidRPr="00EB5FD2">
        <w:rPr>
          <w:rFonts w:ascii="Times New Roman" w:hAnsi="Times New Roman"/>
          <w:sz w:val="24"/>
          <w:szCs w:val="24"/>
        </w:rPr>
        <w:t xml:space="preserve"> заключается </w:t>
      </w:r>
      <w:r w:rsidRPr="00EB5FD2">
        <w:rPr>
          <w:rFonts w:ascii="Times New Roman" w:hAnsi="Times New Roman"/>
          <w:sz w:val="24"/>
          <w:szCs w:val="24"/>
        </w:rPr>
        <w:tab/>
        <w:t xml:space="preserve">в обеспечении достижения планируемых результатов освоения основной образовательной программы основного общего образования, в формировании навыков научно-интеллектуального труда.  </w:t>
      </w:r>
    </w:p>
    <w:p w:rsidR="003278C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Цель реализации </w:t>
      </w:r>
      <w:r w:rsidRPr="00EB5FD2">
        <w:rPr>
          <w:rFonts w:ascii="Times New Roman" w:hAnsi="Times New Roman"/>
          <w:b/>
          <w:sz w:val="24"/>
          <w:szCs w:val="24"/>
        </w:rPr>
        <w:t>общекультурного направления</w:t>
      </w:r>
      <w:r w:rsidRPr="00EB5FD2">
        <w:rPr>
          <w:rFonts w:ascii="Times New Roman" w:hAnsi="Times New Roman"/>
          <w:sz w:val="24"/>
          <w:szCs w:val="24"/>
        </w:rPr>
        <w:t xml:space="preserve"> заключается в воспитании способности к </w:t>
      </w:r>
      <w:r w:rsidRPr="00EB5FD2">
        <w:rPr>
          <w:rFonts w:ascii="Times New Roman" w:hAnsi="Times New Roman"/>
          <w:sz w:val="24"/>
          <w:szCs w:val="24"/>
        </w:rPr>
        <w:tab/>
        <w:t xml:space="preserve">духовному </w:t>
      </w:r>
      <w:r w:rsidRPr="00EB5FD2">
        <w:rPr>
          <w:rFonts w:ascii="Times New Roman" w:hAnsi="Times New Roman"/>
          <w:sz w:val="24"/>
          <w:szCs w:val="24"/>
        </w:rPr>
        <w:tab/>
        <w:t xml:space="preserve">развитию, </w:t>
      </w:r>
      <w:r w:rsidRPr="00EB5FD2">
        <w:rPr>
          <w:rFonts w:ascii="Times New Roman" w:hAnsi="Times New Roman"/>
          <w:sz w:val="24"/>
          <w:szCs w:val="24"/>
        </w:rPr>
        <w:tab/>
        <w:t xml:space="preserve">нравственному самосовершенствованию, формированию ценностных ориентаций, развитие общей культуры, знакомство с общечеловеческими </w:t>
      </w:r>
      <w:r w:rsidRPr="00EB5FD2">
        <w:rPr>
          <w:rFonts w:ascii="Times New Roman" w:hAnsi="Times New Roman"/>
          <w:sz w:val="24"/>
          <w:szCs w:val="24"/>
        </w:rPr>
        <w:tab/>
        <w:t xml:space="preserve">ценностями мировой культуры, </w:t>
      </w:r>
      <w:r w:rsidRPr="00EB5FD2">
        <w:rPr>
          <w:rFonts w:ascii="Times New Roman" w:hAnsi="Times New Roman"/>
          <w:sz w:val="24"/>
          <w:szCs w:val="24"/>
        </w:rPr>
        <w:tab/>
        <w:t xml:space="preserve">духовными ценностями отечественной культуры, нравственно-этическими ценностями многонационального народа России и народов других стран.  </w:t>
      </w:r>
    </w:p>
    <w:p w:rsidR="0069048F" w:rsidRPr="00EB5FD2" w:rsidRDefault="003278CF" w:rsidP="003278CF">
      <w:pPr>
        <w:pStyle w:val="ad"/>
        <w:rPr>
          <w:rFonts w:ascii="Times New Roman" w:hAnsi="Times New Roman"/>
          <w:sz w:val="24"/>
          <w:szCs w:val="24"/>
        </w:rPr>
      </w:pPr>
      <w:r w:rsidRPr="00EB5FD2">
        <w:rPr>
          <w:rFonts w:ascii="Times New Roman" w:hAnsi="Times New Roman"/>
          <w:sz w:val="24"/>
          <w:szCs w:val="24"/>
        </w:rPr>
        <w:t xml:space="preserve">Цель реализации </w:t>
      </w:r>
      <w:r w:rsidRPr="00EB5FD2">
        <w:rPr>
          <w:rFonts w:ascii="Times New Roman" w:hAnsi="Times New Roman"/>
          <w:b/>
          <w:sz w:val="24"/>
          <w:szCs w:val="24"/>
        </w:rPr>
        <w:t>социального направления</w:t>
      </w:r>
      <w:r w:rsidRPr="00EB5FD2">
        <w:rPr>
          <w:rFonts w:ascii="Times New Roman" w:hAnsi="Times New Roman"/>
          <w:sz w:val="24"/>
          <w:szCs w:val="24"/>
        </w:rPr>
        <w:t xml:space="preserve"> заключается в формировании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w:t>
      </w:r>
    </w:p>
    <w:p w:rsidR="003278CF" w:rsidRDefault="003278CF" w:rsidP="00237A89">
      <w:pPr>
        <w:pStyle w:val="ad"/>
        <w:rPr>
          <w:rFonts w:ascii="Times New Roman" w:hAnsi="Times New Roman"/>
          <w:sz w:val="24"/>
          <w:szCs w:val="24"/>
        </w:rPr>
      </w:pPr>
      <w:r w:rsidRPr="00EB5FD2">
        <w:rPr>
          <w:rFonts w:ascii="Times New Roman" w:hAnsi="Times New Roman"/>
          <w:sz w:val="24"/>
          <w:szCs w:val="24"/>
        </w:rPr>
        <w:t xml:space="preserve"> общество».   </w:t>
      </w:r>
      <w:bookmarkStart w:id="125" w:name="_bookmark8"/>
      <w:bookmarkEnd w:id="125"/>
    </w:p>
    <w:p w:rsidR="00652C15" w:rsidRPr="00EB5FD2" w:rsidRDefault="00652C15" w:rsidP="00237A89">
      <w:pPr>
        <w:pStyle w:val="ad"/>
        <w:rPr>
          <w:rFonts w:ascii="Times New Roman" w:hAnsi="Times New Roman"/>
          <w:sz w:val="24"/>
          <w:szCs w:val="24"/>
        </w:rPr>
      </w:pPr>
    </w:p>
    <w:p w:rsidR="00603739" w:rsidRPr="00652C15" w:rsidRDefault="0069048F">
      <w:pPr>
        <w:pStyle w:val="110"/>
        <w:spacing w:before="1"/>
        <w:ind w:left="631"/>
        <w:jc w:val="left"/>
        <w:rPr>
          <w:sz w:val="28"/>
          <w:szCs w:val="28"/>
        </w:rPr>
      </w:pPr>
      <w:r w:rsidRPr="00EB5FD2">
        <w:t>3.2.1.</w:t>
      </w:r>
      <w:r w:rsidR="008B3627" w:rsidRPr="00652C15">
        <w:rPr>
          <w:sz w:val="28"/>
          <w:szCs w:val="28"/>
        </w:rPr>
        <w:t>Календарный</w:t>
      </w:r>
      <w:r w:rsidR="008B3627" w:rsidRPr="00652C15">
        <w:rPr>
          <w:spacing w:val="-5"/>
          <w:sz w:val="28"/>
          <w:szCs w:val="28"/>
        </w:rPr>
        <w:t xml:space="preserve"> </w:t>
      </w:r>
      <w:r w:rsidR="008B3627" w:rsidRPr="00652C15">
        <w:rPr>
          <w:sz w:val="28"/>
          <w:szCs w:val="28"/>
        </w:rPr>
        <w:t>учебный</w:t>
      </w:r>
      <w:r w:rsidR="008B3627" w:rsidRPr="00652C15">
        <w:rPr>
          <w:spacing w:val="-5"/>
          <w:sz w:val="28"/>
          <w:szCs w:val="28"/>
        </w:rPr>
        <w:t xml:space="preserve"> </w:t>
      </w:r>
      <w:r w:rsidR="008B3627" w:rsidRPr="00652C15">
        <w:rPr>
          <w:sz w:val="28"/>
          <w:szCs w:val="28"/>
        </w:rPr>
        <w:t>график</w:t>
      </w:r>
    </w:p>
    <w:p w:rsidR="00652C15" w:rsidRDefault="00652C15">
      <w:pPr>
        <w:pStyle w:val="110"/>
        <w:spacing w:before="1"/>
        <w:ind w:left="631"/>
        <w:jc w:val="left"/>
      </w:pPr>
    </w:p>
    <w:p w:rsidR="00652C15" w:rsidRDefault="00652C15" w:rsidP="00652C15">
      <w:pPr>
        <w:pStyle w:val="ConsPlusNormal"/>
        <w:spacing w:before="240"/>
        <w:ind w:firstLine="540"/>
        <w:jc w:val="both"/>
      </w:pPr>
      <w:r>
        <w:t xml:space="preserve">Организация образовательной деятельности </w:t>
      </w:r>
      <w:r w:rsidR="00A03582">
        <w:t xml:space="preserve">в МКОУ «Краснопартизанская СОШ» </w:t>
      </w:r>
      <w:r>
        <w:t xml:space="preserve">осуществляется по учебным четвертям. </w:t>
      </w:r>
      <w:r w:rsidR="00A03582">
        <w:t>О</w:t>
      </w:r>
      <w: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52C15" w:rsidRDefault="00652C15" w:rsidP="00652C15">
      <w:pPr>
        <w:pStyle w:val="ConsPlusNormal"/>
        <w:spacing w:before="240"/>
        <w:ind w:firstLine="540"/>
        <w:jc w:val="both"/>
      </w:pPr>
      <w:r>
        <w:t>Продолжительность учебного года при получении основного общего образования составляет 34 недели.</w:t>
      </w:r>
    </w:p>
    <w:p w:rsidR="00652C15" w:rsidRDefault="00652C15" w:rsidP="00652C15">
      <w:pPr>
        <w:pStyle w:val="ConsPlusNormal"/>
        <w:spacing w:before="240"/>
        <w:ind w:firstLine="54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52C15" w:rsidRDefault="00652C15" w:rsidP="00652C15">
      <w:pPr>
        <w:pStyle w:val="ConsPlusNormal"/>
        <w:spacing w:before="240"/>
        <w:ind w:firstLine="540"/>
        <w:jc w:val="both"/>
      </w:pPr>
      <w:r>
        <w:lastRenderedPageBreak/>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52C15" w:rsidRDefault="00652C15" w:rsidP="00652C15">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52C15" w:rsidRDefault="00652C15" w:rsidP="00652C15">
      <w:pPr>
        <w:pStyle w:val="ConsPlusNormal"/>
        <w:spacing w:before="240"/>
        <w:ind w:firstLine="540"/>
        <w:jc w:val="both"/>
      </w:pPr>
      <w: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652C15" w:rsidRDefault="00652C15" w:rsidP="00652C15">
      <w:pPr>
        <w:pStyle w:val="ConsPlusNormal"/>
        <w:spacing w:before="240"/>
        <w:ind w:firstLine="540"/>
        <w:jc w:val="both"/>
      </w:pPr>
      <w:r>
        <w:t>Продолжительность каникул составляет:</w:t>
      </w:r>
    </w:p>
    <w:p w:rsidR="00652C15" w:rsidRDefault="00652C15" w:rsidP="00652C15">
      <w:pPr>
        <w:pStyle w:val="ConsPlusNormal"/>
        <w:spacing w:before="240"/>
        <w:ind w:firstLine="540"/>
        <w:jc w:val="both"/>
      </w:pPr>
      <w:r>
        <w:t>по окончании I четверти (осенние каникулы) - 9 календарных дней (для 5 - 9 классов);</w:t>
      </w:r>
    </w:p>
    <w:p w:rsidR="00652C15" w:rsidRDefault="00652C15" w:rsidP="00652C15">
      <w:pPr>
        <w:pStyle w:val="ConsPlusNormal"/>
        <w:spacing w:before="240"/>
        <w:ind w:firstLine="540"/>
        <w:jc w:val="both"/>
      </w:pPr>
      <w:r>
        <w:t>по окончании II четверти (зимние каникулы) - 9 календарных дней (для 5 - 9 классов);</w:t>
      </w:r>
    </w:p>
    <w:p w:rsidR="00652C15" w:rsidRDefault="00652C15" w:rsidP="00652C15">
      <w:pPr>
        <w:pStyle w:val="ConsPlusNormal"/>
        <w:spacing w:before="240"/>
        <w:ind w:firstLine="540"/>
        <w:jc w:val="both"/>
      </w:pPr>
      <w:r>
        <w:t>по окончании III четверти (весенние каникулы) - 9 календарных дней (для 5 - 9 классов);</w:t>
      </w:r>
    </w:p>
    <w:p w:rsidR="00652C15" w:rsidRDefault="00652C15" w:rsidP="00652C15">
      <w:pPr>
        <w:pStyle w:val="ConsPlusNormal"/>
        <w:spacing w:before="240"/>
        <w:ind w:firstLine="540"/>
        <w:jc w:val="both"/>
      </w:pPr>
      <w:r>
        <w:t>по окончании учебного года (летние каникулы) - не менее 8 недель.</w:t>
      </w:r>
    </w:p>
    <w:p w:rsidR="00652C15" w:rsidRDefault="00652C15" w:rsidP="00652C15">
      <w:pPr>
        <w:pStyle w:val="ConsPlusNormal"/>
        <w:spacing w:before="240"/>
        <w:ind w:firstLine="540"/>
        <w:jc w:val="both"/>
      </w:pPr>
      <w:r>
        <w:t xml:space="preserve">Продолжительность урока </w:t>
      </w:r>
      <w:r w:rsidR="00A03582">
        <w:t>-</w:t>
      </w:r>
      <w:r>
        <w:t xml:space="preserve"> 4</w:t>
      </w:r>
      <w:r w:rsidR="00A03582">
        <w:t>0</w:t>
      </w:r>
      <w:r>
        <w:t xml:space="preserve"> минут.</w:t>
      </w:r>
    </w:p>
    <w:p w:rsidR="00652C15" w:rsidRDefault="00652C15" w:rsidP="00652C15">
      <w:pPr>
        <w:pStyle w:val="ConsPlusNormal"/>
        <w:spacing w:before="240"/>
        <w:ind w:firstLine="540"/>
        <w:jc w:val="both"/>
      </w:pPr>
      <w:r>
        <w:t xml:space="preserve">Продолжительность перемен между уроками составляет не менее 10 минут, большой перемены (после 2 или 3 урока) - 20 минут. </w:t>
      </w:r>
    </w:p>
    <w:p w:rsidR="00652C15" w:rsidRDefault="00652C15" w:rsidP="00652C15">
      <w:pPr>
        <w:pStyle w:val="ConsPlusNormal"/>
        <w:spacing w:before="240"/>
        <w:ind w:firstLine="540"/>
        <w:jc w:val="both"/>
      </w:pPr>
      <w:r>
        <w:t xml:space="preserve">Продолжительность перемены между урочной и внеурочной деятельностью </w:t>
      </w:r>
      <w:r w:rsidR="00A03582">
        <w:t>составляет</w:t>
      </w:r>
      <w:r>
        <w:t xml:space="preserve">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52C15" w:rsidRDefault="00652C15" w:rsidP="00652C15">
      <w:pPr>
        <w:pStyle w:val="ConsPlusNormal"/>
        <w:spacing w:before="240"/>
        <w:ind w:firstLine="54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52C15" w:rsidRDefault="00652C15" w:rsidP="00652C15">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52C15" w:rsidRDefault="00652C15" w:rsidP="00652C15">
      <w:pPr>
        <w:pStyle w:val="ConsPlusNormal"/>
        <w:spacing w:before="240"/>
        <w:ind w:firstLine="540"/>
        <w:jc w:val="both"/>
      </w:pPr>
      <w:r>
        <w:t>для обучающихся 5 и 6 классов - не более 6 уроков, для обучающихся 7 - 9 классов - не более 7 уроков.</w:t>
      </w:r>
    </w:p>
    <w:p w:rsidR="00652C15" w:rsidRDefault="00652C15" w:rsidP="00652C15">
      <w:pPr>
        <w:pStyle w:val="ConsPlusNormal"/>
        <w:spacing w:before="240"/>
        <w:ind w:firstLine="540"/>
        <w:jc w:val="both"/>
      </w:pPr>
      <w:r>
        <w:t>Занятия начинаются в 9-00 часов утра и заканчиваются не позднее 1</w:t>
      </w:r>
      <w:r w:rsidR="00A03582">
        <w:t xml:space="preserve">6 </w:t>
      </w:r>
      <w:r>
        <w:t>часов.</w:t>
      </w:r>
    </w:p>
    <w:p w:rsidR="00652C15" w:rsidRDefault="00652C15" w:rsidP="00652C15">
      <w:pPr>
        <w:pStyle w:val="ConsPlusNormal"/>
        <w:spacing w:before="240"/>
        <w:ind w:firstLine="5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52C15" w:rsidRDefault="00652C15" w:rsidP="00652C15">
      <w:pPr>
        <w:pStyle w:val="ConsPlusNormal"/>
        <w:spacing w:before="240"/>
        <w:ind w:firstLine="540"/>
        <w:jc w:val="both"/>
      </w:pPr>
      <w: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52C15" w:rsidRDefault="00652C15" w:rsidP="00652C15">
      <w:pPr>
        <w:pStyle w:val="ConsPlusNormal"/>
        <w:spacing w:before="240"/>
        <w:ind w:firstLine="540"/>
        <w:jc w:val="both"/>
      </w:pPr>
      <w:r>
        <w:lastRenderedPageBreak/>
        <w:t>При составлении календарного учебного графика образовательная организация может использовать организацию учебного года по триместрам.</w:t>
      </w:r>
    </w:p>
    <w:p w:rsidR="00652C15" w:rsidRPr="00EB5FD2" w:rsidRDefault="00652C15">
      <w:pPr>
        <w:pStyle w:val="110"/>
        <w:spacing w:before="1"/>
        <w:ind w:left="631"/>
        <w:jc w:val="left"/>
      </w:pPr>
    </w:p>
    <w:p w:rsidR="003278CF" w:rsidRPr="00EB5FD2" w:rsidRDefault="003278CF" w:rsidP="003278CF">
      <w:pPr>
        <w:rPr>
          <w:color w:val="000000"/>
          <w:sz w:val="24"/>
          <w:szCs w:val="24"/>
          <w:lang w:eastAsia="ru-RU"/>
        </w:rPr>
      </w:pPr>
      <w:r w:rsidRPr="00EB5FD2">
        <w:rPr>
          <w:color w:val="000000"/>
          <w:sz w:val="24"/>
          <w:szCs w:val="24"/>
          <w:lang w:eastAsia="ru-RU"/>
        </w:rPr>
        <w:t>В течение учебного дня чередуется урочная и внеурочная деятельность.</w:t>
      </w:r>
    </w:p>
    <w:p w:rsidR="003278CF" w:rsidRPr="00EB5FD2" w:rsidRDefault="003278CF" w:rsidP="003278CF">
      <w:pPr>
        <w:rPr>
          <w:b/>
          <w:color w:val="000000"/>
          <w:sz w:val="24"/>
          <w:szCs w:val="24"/>
          <w:lang w:eastAsia="ru-RU"/>
        </w:rPr>
      </w:pPr>
      <w:r w:rsidRPr="00EB5FD2">
        <w:rPr>
          <w:b/>
          <w:color w:val="000000"/>
          <w:sz w:val="24"/>
          <w:szCs w:val="24"/>
          <w:lang w:eastAsia="ru-RU"/>
        </w:rPr>
        <w:t>Организация внеурочной деятельности</w:t>
      </w:r>
    </w:p>
    <w:tbl>
      <w:tblPr>
        <w:tblW w:w="0" w:type="auto"/>
        <w:tblLook w:val="04A0" w:firstRow="1" w:lastRow="0" w:firstColumn="1" w:lastColumn="0" w:noHBand="0" w:noVBand="1"/>
      </w:tblPr>
      <w:tblGrid>
        <w:gridCol w:w="3190"/>
        <w:gridCol w:w="3190"/>
        <w:gridCol w:w="3191"/>
      </w:tblGrid>
      <w:tr w:rsidR="003278CF" w:rsidRPr="00EB5FD2" w:rsidTr="006119CF">
        <w:tc>
          <w:tcPr>
            <w:tcW w:w="3190" w:type="dxa"/>
          </w:tcPr>
          <w:p w:rsidR="003278CF" w:rsidRPr="00EB5FD2" w:rsidRDefault="003278CF" w:rsidP="006119CF">
            <w:pPr>
              <w:rPr>
                <w:color w:val="000000"/>
                <w:sz w:val="24"/>
                <w:szCs w:val="24"/>
              </w:rPr>
            </w:pPr>
            <w:r w:rsidRPr="00EB5FD2">
              <w:rPr>
                <w:color w:val="000000"/>
                <w:sz w:val="24"/>
                <w:szCs w:val="24"/>
              </w:rPr>
              <w:t>Классы</w:t>
            </w:r>
          </w:p>
        </w:tc>
        <w:tc>
          <w:tcPr>
            <w:tcW w:w="3190" w:type="dxa"/>
          </w:tcPr>
          <w:p w:rsidR="003278CF" w:rsidRPr="00EB5FD2" w:rsidRDefault="003278CF" w:rsidP="006119CF">
            <w:pPr>
              <w:rPr>
                <w:color w:val="000000"/>
                <w:sz w:val="24"/>
                <w:szCs w:val="24"/>
              </w:rPr>
            </w:pPr>
            <w:r w:rsidRPr="00EB5FD2">
              <w:rPr>
                <w:color w:val="000000"/>
                <w:sz w:val="24"/>
                <w:szCs w:val="24"/>
              </w:rPr>
              <w:t>Дни занятий</w:t>
            </w:r>
          </w:p>
        </w:tc>
        <w:tc>
          <w:tcPr>
            <w:tcW w:w="3191" w:type="dxa"/>
          </w:tcPr>
          <w:p w:rsidR="003278CF" w:rsidRPr="00EB5FD2" w:rsidRDefault="003278CF" w:rsidP="006119CF">
            <w:pPr>
              <w:rPr>
                <w:color w:val="000000"/>
                <w:sz w:val="24"/>
                <w:szCs w:val="24"/>
              </w:rPr>
            </w:pPr>
            <w:r w:rsidRPr="00EB5FD2">
              <w:rPr>
                <w:color w:val="000000"/>
                <w:sz w:val="24"/>
                <w:szCs w:val="24"/>
              </w:rPr>
              <w:t>Время проведения</w:t>
            </w:r>
          </w:p>
        </w:tc>
      </w:tr>
      <w:tr w:rsidR="003278CF" w:rsidRPr="00EB5FD2" w:rsidTr="006119CF">
        <w:tc>
          <w:tcPr>
            <w:tcW w:w="3190" w:type="dxa"/>
          </w:tcPr>
          <w:p w:rsidR="003278CF" w:rsidRPr="00EB5FD2" w:rsidRDefault="003278CF" w:rsidP="006119CF">
            <w:pPr>
              <w:rPr>
                <w:color w:val="000000"/>
                <w:sz w:val="24"/>
                <w:szCs w:val="24"/>
              </w:rPr>
            </w:pPr>
            <w:r w:rsidRPr="00EB5FD2">
              <w:rPr>
                <w:color w:val="000000"/>
                <w:sz w:val="24"/>
                <w:szCs w:val="24"/>
              </w:rPr>
              <w:t>5-6</w:t>
            </w:r>
          </w:p>
        </w:tc>
        <w:tc>
          <w:tcPr>
            <w:tcW w:w="3190" w:type="dxa"/>
          </w:tcPr>
          <w:p w:rsidR="003278CF" w:rsidRPr="00EB5FD2" w:rsidRDefault="003278CF" w:rsidP="006119CF">
            <w:pPr>
              <w:rPr>
                <w:color w:val="000000"/>
                <w:sz w:val="24"/>
                <w:szCs w:val="24"/>
              </w:rPr>
            </w:pPr>
            <w:r w:rsidRPr="00EB5FD2">
              <w:rPr>
                <w:color w:val="000000"/>
                <w:sz w:val="24"/>
                <w:szCs w:val="24"/>
              </w:rPr>
              <w:t>Понедельник-пятница</w:t>
            </w:r>
          </w:p>
        </w:tc>
        <w:tc>
          <w:tcPr>
            <w:tcW w:w="3191" w:type="dxa"/>
          </w:tcPr>
          <w:p w:rsidR="003278CF" w:rsidRPr="00EB5FD2" w:rsidRDefault="003278CF" w:rsidP="006119CF">
            <w:pPr>
              <w:rPr>
                <w:color w:val="000000"/>
                <w:sz w:val="24"/>
                <w:szCs w:val="24"/>
              </w:rPr>
            </w:pPr>
            <w:r w:rsidRPr="00EB5FD2">
              <w:rPr>
                <w:color w:val="000000"/>
                <w:sz w:val="24"/>
                <w:szCs w:val="24"/>
              </w:rPr>
              <w:t>С 14-00 до 15-00</w:t>
            </w:r>
          </w:p>
        </w:tc>
      </w:tr>
      <w:tr w:rsidR="003278CF" w:rsidRPr="00EB5FD2" w:rsidTr="006119CF">
        <w:tc>
          <w:tcPr>
            <w:tcW w:w="3190" w:type="dxa"/>
          </w:tcPr>
          <w:p w:rsidR="003278CF" w:rsidRPr="00EB5FD2" w:rsidRDefault="003278CF" w:rsidP="006119CF">
            <w:pPr>
              <w:rPr>
                <w:color w:val="000000"/>
                <w:sz w:val="24"/>
                <w:szCs w:val="24"/>
              </w:rPr>
            </w:pPr>
            <w:r w:rsidRPr="00EB5FD2">
              <w:rPr>
                <w:color w:val="000000"/>
                <w:sz w:val="24"/>
                <w:szCs w:val="24"/>
              </w:rPr>
              <w:t>7-9</w:t>
            </w:r>
          </w:p>
        </w:tc>
        <w:tc>
          <w:tcPr>
            <w:tcW w:w="3190" w:type="dxa"/>
          </w:tcPr>
          <w:p w:rsidR="003278CF" w:rsidRPr="00EB5FD2" w:rsidRDefault="003278CF" w:rsidP="006119CF">
            <w:pPr>
              <w:rPr>
                <w:color w:val="000000"/>
                <w:sz w:val="24"/>
                <w:szCs w:val="24"/>
              </w:rPr>
            </w:pPr>
            <w:r w:rsidRPr="00EB5FD2">
              <w:rPr>
                <w:color w:val="000000"/>
                <w:sz w:val="24"/>
                <w:szCs w:val="24"/>
              </w:rPr>
              <w:t>Понедельник -пятница</w:t>
            </w:r>
          </w:p>
        </w:tc>
        <w:tc>
          <w:tcPr>
            <w:tcW w:w="3191" w:type="dxa"/>
          </w:tcPr>
          <w:p w:rsidR="003278CF" w:rsidRPr="00EB5FD2" w:rsidRDefault="003278CF" w:rsidP="006119CF">
            <w:pPr>
              <w:rPr>
                <w:color w:val="000000"/>
                <w:sz w:val="24"/>
                <w:szCs w:val="24"/>
              </w:rPr>
            </w:pPr>
            <w:r w:rsidRPr="00EB5FD2">
              <w:rPr>
                <w:color w:val="000000"/>
                <w:sz w:val="24"/>
                <w:szCs w:val="24"/>
              </w:rPr>
              <w:t>С 15-00 до 16-00</w:t>
            </w:r>
          </w:p>
        </w:tc>
      </w:tr>
    </w:tbl>
    <w:p w:rsidR="003278CF" w:rsidRPr="00EB5FD2" w:rsidRDefault="003278CF" w:rsidP="003278CF">
      <w:pPr>
        <w:rPr>
          <w:sz w:val="24"/>
          <w:szCs w:val="24"/>
        </w:rPr>
      </w:pPr>
      <w:r w:rsidRPr="00EB5FD2">
        <w:rPr>
          <w:color w:val="000000"/>
          <w:sz w:val="24"/>
          <w:szCs w:val="24"/>
          <w:lang w:eastAsia="ru-RU"/>
        </w:rPr>
        <w:br/>
        <w:t>Календарный учебный график составляется и утверждается ежегодно с учетом</w:t>
      </w:r>
      <w:r w:rsidRPr="00EB5FD2">
        <w:rPr>
          <w:color w:val="000000"/>
          <w:sz w:val="24"/>
          <w:szCs w:val="24"/>
          <w:lang w:eastAsia="ru-RU"/>
        </w:rPr>
        <w:br/>
        <w:t>календаря на текущий год</w:t>
      </w: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9F3C21" w:rsidRDefault="009F3C21" w:rsidP="009F3C21">
      <w:pPr>
        <w:pStyle w:val="ConsPlusNormal"/>
        <w:spacing w:before="240"/>
        <w:jc w:val="both"/>
        <w:rPr>
          <w:b/>
        </w:rPr>
      </w:pPr>
      <w:r>
        <w:t>3</w:t>
      </w:r>
      <w:r w:rsidRPr="00EB5FD2">
        <w:t>.</w:t>
      </w:r>
      <w:r>
        <w:t>1</w:t>
      </w:r>
      <w:r w:rsidRPr="00EB5FD2">
        <w:t>.</w:t>
      </w:r>
      <w:r>
        <w:t>3.</w:t>
      </w:r>
      <w:r w:rsidRPr="00EB5FD2">
        <w:t xml:space="preserve"> </w:t>
      </w:r>
      <w:r w:rsidRPr="009F3C21">
        <w:rPr>
          <w:b/>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F3C21" w:rsidRPr="00EB5FD2" w:rsidRDefault="009F3C21" w:rsidP="009F3C21">
      <w:pPr>
        <w:shd w:val="clear" w:color="auto" w:fill="FFFFFF"/>
        <w:spacing w:after="150"/>
        <w:rPr>
          <w:color w:val="000000"/>
          <w:sz w:val="24"/>
          <w:szCs w:val="24"/>
          <w:lang w:eastAsia="ru-RU"/>
        </w:rPr>
      </w:pPr>
    </w:p>
    <w:tbl>
      <w:tblPr>
        <w:tblW w:w="10035" w:type="dxa"/>
        <w:shd w:val="clear" w:color="auto" w:fill="FFFFFF"/>
        <w:tblCellMar>
          <w:top w:w="105" w:type="dxa"/>
          <w:left w:w="105" w:type="dxa"/>
          <w:bottom w:w="105" w:type="dxa"/>
          <w:right w:w="105" w:type="dxa"/>
        </w:tblCellMar>
        <w:tblLook w:val="04A0" w:firstRow="1" w:lastRow="0" w:firstColumn="1" w:lastColumn="0" w:noHBand="0" w:noVBand="1"/>
      </w:tblPr>
      <w:tblGrid>
        <w:gridCol w:w="3735"/>
        <w:gridCol w:w="1045"/>
        <w:gridCol w:w="2689"/>
        <w:gridCol w:w="2566"/>
      </w:tblGrid>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План воспитательной работы школы</w:t>
            </w: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на учебный год</w:t>
            </w: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5-9 классы</w:t>
            </w:r>
          </w:p>
          <w:p w:rsidR="009F3C21" w:rsidRPr="00EB5FD2" w:rsidRDefault="009F3C21" w:rsidP="00B85108">
            <w:pPr>
              <w:spacing w:after="150"/>
              <w:jc w:val="center"/>
              <w:rPr>
                <w:color w:val="000000"/>
                <w:sz w:val="24"/>
                <w:szCs w:val="24"/>
                <w:lang w:eastAsia="ru-RU"/>
              </w:rPr>
            </w:pP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Ключевые общешкольные дела</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Торжественная линейка «Первый звонок»</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1 сентября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Общешкольные тематические линейки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w:t>
            </w:r>
            <w:r w:rsidRPr="00EB5FD2">
              <w:rPr>
                <w:color w:val="000000"/>
                <w:sz w:val="24"/>
                <w:szCs w:val="24"/>
                <w:lang w:eastAsia="ru-RU"/>
              </w:rPr>
              <w:lastRenderedPageBreak/>
              <w:t>«Дом-школа-дом», учебно-тренировочная эвакуация учащихся из здания)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Сентябрь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 учитель ОБЖ</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Кросс «Золотая осень»</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Сентябрь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Соревнования по мини-футболу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Сентябрь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«Посвящение в пятиклассники»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Классный руководитель 5 класса</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Соревнования по шахматам</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Соревнования по настольному теннису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Неделя Правил Дорожного Движения.</w:t>
            </w:r>
          </w:p>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Мероприятие по ПДД. Конкурсы поделок, бюллетеней.</w:t>
            </w:r>
          </w:p>
          <w:p w:rsidR="009F3C21" w:rsidRPr="00EB5FD2" w:rsidRDefault="009F3C21" w:rsidP="00B85108">
            <w:pPr>
              <w:spacing w:after="150"/>
              <w:rPr>
                <w:color w:val="000000"/>
                <w:sz w:val="24"/>
                <w:szCs w:val="24"/>
                <w:lang w:eastAsia="ru-RU"/>
              </w:rPr>
            </w:pP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Преподаватель ОБЖ,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Президентские состязания по ОФП</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 апрель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Учителя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«Золотая осень»: Праздник «Краски осени». Конкурс поделок из природного и бросового материала.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месячника взаимодействия семьи и школы: выставка рисунков, фотографий, акции по поздравлению мам с Днем матери, концертная программа для мам, беседы, общешкольное родительское собрание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Ноябрь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Соревнование по волейболу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Ноябрь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декады «Мы против СПИДа»: выставка рисунков, бюллетеней, просмотр фильмов, мероприятие «Мы за здоровый образ жизни»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Декабрь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Заместитель директора по ВР, классные руководители, </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Мероприятия месячника </w:t>
            </w:r>
            <w:r w:rsidRPr="00EB5FD2">
              <w:rPr>
                <w:color w:val="000000"/>
                <w:sz w:val="24"/>
                <w:szCs w:val="24"/>
                <w:lang w:eastAsia="ru-RU"/>
              </w:rPr>
              <w:lastRenderedPageBreak/>
              <w:t>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Декабрь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Заместитель </w:t>
            </w:r>
            <w:r w:rsidRPr="00EB5FD2">
              <w:rPr>
                <w:color w:val="000000"/>
                <w:sz w:val="24"/>
                <w:szCs w:val="24"/>
                <w:lang w:eastAsia="ru-RU"/>
              </w:rPr>
              <w:lastRenderedPageBreak/>
              <w:t xml:space="preserve">директора по ВР, классные руководители, </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Декабрь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Час памяти «Блокада Ленинграда»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Январь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Лыжные соревнования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Январь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месячника гражданского и патриотического воспитания: смотр Песни и Строя, акции «Письмо солдату», по поздравлению пап и дедушек, мальчиков, конкурс плакатов и рисунков, Уроки мужества, «А ну-ка, парни!».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Февраль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 учителя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8 Марта в школе: конкурсная программа «А ну-ка, девочки!», выставка рисунков, акция по поздравлению мам, бабушек, девочек.</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Март</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по книжкиной неделе: выставка книг, рисунков, библиотечные уроки.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Март</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Библиотекарь,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месячника нравственного воспитания «Спешите делать добрые дела». Весенняя неделя добра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Апрель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Конкурс «Безопасное колесо»</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5-7</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Апрель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ОБЖ</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месячника ЗОЖ Весенний День здоровья. Туристические походы.</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Апрель, 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 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День Победы: акции «Бессмертный полк», «С праздником, ветеран!», Вахта </w:t>
            </w:r>
            <w:r w:rsidRPr="00EB5FD2">
              <w:rPr>
                <w:color w:val="000000"/>
                <w:sz w:val="24"/>
                <w:szCs w:val="24"/>
                <w:lang w:eastAsia="ru-RU"/>
              </w:rPr>
              <w:lastRenderedPageBreak/>
              <w:t>памяти у памятника «Павшим в годы войны», концерт в ДК, проект «Окна Победы» и др.</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Заместитель директора по ВР, классные </w:t>
            </w:r>
            <w:r w:rsidRPr="00EB5FD2">
              <w:rPr>
                <w:color w:val="000000"/>
                <w:sz w:val="24"/>
                <w:szCs w:val="24"/>
                <w:lang w:eastAsia="ru-RU"/>
              </w:rPr>
              <w:lastRenderedPageBreak/>
              <w:t>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Соревнования по легкой атлетике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Учитель физкультуры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Торжественная линейка «Последний звонок»</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Выпускной вечер в школе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Июнь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Курсы внеурочной деятельности</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Название курса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Количество</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часов</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 неделю</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rPr>
                <w:color w:val="000000"/>
                <w:sz w:val="24"/>
                <w:szCs w:val="24"/>
                <w:lang w:eastAsia="ru-RU"/>
              </w:rPr>
            </w:pPr>
            <w:r w:rsidRPr="00EB5FD2">
              <w:rPr>
                <w:color w:val="000000"/>
                <w:sz w:val="24"/>
                <w:szCs w:val="24"/>
                <w:lang w:eastAsia="ru-RU"/>
              </w:rPr>
              <w:t>«</w:t>
            </w:r>
            <w:r>
              <w:rPr>
                <w:color w:val="000000"/>
                <w:sz w:val="24"/>
                <w:szCs w:val="24"/>
                <w:lang w:eastAsia="ru-RU"/>
              </w:rPr>
              <w:t>Разговоры о важном</w:t>
            </w:r>
            <w:r w:rsidRPr="00EB5FD2">
              <w:rPr>
                <w:color w:val="000000"/>
                <w:sz w:val="24"/>
                <w:szCs w:val="24"/>
                <w:lang w:eastAsia="ru-RU"/>
              </w:rPr>
              <w:t>»</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jc w:val="center"/>
              <w:rPr>
                <w:color w:val="000000"/>
                <w:sz w:val="24"/>
                <w:szCs w:val="24"/>
                <w:lang w:eastAsia="ru-RU"/>
              </w:rPr>
            </w:pPr>
            <w:r w:rsidRPr="00EB5FD2">
              <w:rPr>
                <w:color w:val="000000"/>
                <w:sz w:val="24"/>
                <w:szCs w:val="24"/>
                <w:lang w:eastAsia="ru-RU"/>
              </w:rPr>
              <w:t>5-</w:t>
            </w:r>
            <w:r>
              <w:rPr>
                <w:color w:val="000000"/>
                <w:sz w:val="24"/>
                <w:szCs w:val="24"/>
                <w:lang w:eastAsia="ru-RU"/>
              </w:rPr>
              <w:t>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1</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rPr>
                <w:color w:val="000000"/>
                <w:sz w:val="24"/>
                <w:szCs w:val="24"/>
                <w:lang w:eastAsia="ru-RU"/>
              </w:rPr>
            </w:pPr>
            <w:r w:rsidRPr="00EB5FD2">
              <w:rPr>
                <w:color w:val="000000"/>
                <w:sz w:val="24"/>
                <w:szCs w:val="24"/>
                <w:lang w:eastAsia="ru-RU"/>
              </w:rPr>
              <w:t>«</w:t>
            </w:r>
            <w:r>
              <w:rPr>
                <w:color w:val="000000"/>
                <w:sz w:val="24"/>
                <w:szCs w:val="24"/>
                <w:lang w:eastAsia="ru-RU"/>
              </w:rPr>
              <w:t>Подвижные игры</w:t>
            </w:r>
            <w:r w:rsidRPr="00EB5FD2">
              <w:rPr>
                <w:color w:val="000000"/>
                <w:sz w:val="24"/>
                <w:szCs w:val="24"/>
                <w:lang w:eastAsia="ru-RU"/>
              </w:rPr>
              <w:t>»</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Pr>
                <w:color w:val="000000"/>
                <w:sz w:val="24"/>
                <w:szCs w:val="24"/>
                <w:lang w:eastAsia="ru-RU"/>
              </w:rPr>
              <w:t>5-</w:t>
            </w:r>
            <w:r w:rsidRPr="00EB5FD2">
              <w:rPr>
                <w:color w:val="000000"/>
                <w:sz w:val="24"/>
                <w:szCs w:val="24"/>
                <w:lang w:eastAsia="ru-RU"/>
              </w:rPr>
              <w:t>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1</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Pr>
                <w:color w:val="000000"/>
                <w:sz w:val="24"/>
                <w:szCs w:val="24"/>
                <w:lang w:eastAsia="ru-RU"/>
              </w:rPr>
              <w:t>Учитель физической культуры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rPr>
                <w:color w:val="000000"/>
                <w:sz w:val="24"/>
                <w:szCs w:val="24"/>
                <w:lang w:eastAsia="ru-RU"/>
              </w:rPr>
            </w:pPr>
            <w:r w:rsidRPr="00EB5FD2">
              <w:rPr>
                <w:color w:val="000000"/>
                <w:sz w:val="24"/>
                <w:szCs w:val="24"/>
                <w:lang w:eastAsia="ru-RU"/>
              </w:rPr>
              <w:t>«</w:t>
            </w:r>
            <w:r>
              <w:rPr>
                <w:color w:val="000000"/>
                <w:sz w:val="24"/>
                <w:szCs w:val="24"/>
                <w:lang w:eastAsia="ru-RU"/>
              </w:rPr>
              <w:t>Функциональная грамотность</w:t>
            </w:r>
            <w:r w:rsidRPr="00EB5FD2">
              <w:rPr>
                <w:color w:val="000000"/>
                <w:sz w:val="24"/>
                <w:szCs w:val="24"/>
                <w:lang w:eastAsia="ru-RU"/>
              </w:rPr>
              <w:t>»</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Pr>
                <w:color w:val="000000"/>
                <w:sz w:val="24"/>
                <w:szCs w:val="24"/>
                <w:lang w:eastAsia="ru-RU"/>
              </w:rPr>
              <w:t>5-</w:t>
            </w:r>
            <w:r w:rsidRPr="00EB5FD2">
              <w:rPr>
                <w:color w:val="000000"/>
                <w:sz w:val="24"/>
                <w:szCs w:val="24"/>
                <w:lang w:eastAsia="ru-RU"/>
              </w:rPr>
              <w:t>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1</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Pr>
                <w:color w:val="000000"/>
                <w:sz w:val="24"/>
                <w:szCs w:val="24"/>
                <w:lang w:eastAsia="ru-RU"/>
              </w:rPr>
              <w:t>учителя</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rPr>
                <w:color w:val="000000"/>
                <w:sz w:val="24"/>
                <w:szCs w:val="24"/>
                <w:lang w:eastAsia="ru-RU"/>
              </w:rPr>
            </w:pPr>
            <w:r w:rsidRPr="00EB5FD2">
              <w:rPr>
                <w:color w:val="000000"/>
                <w:sz w:val="24"/>
                <w:szCs w:val="24"/>
                <w:lang w:eastAsia="ru-RU"/>
              </w:rPr>
              <w:t>«</w:t>
            </w:r>
            <w:r>
              <w:rPr>
                <w:color w:val="000000"/>
                <w:sz w:val="24"/>
                <w:szCs w:val="24"/>
                <w:lang w:eastAsia="ru-RU"/>
              </w:rPr>
              <w:t>Финансовая грамотность2</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1</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Pr>
                <w:color w:val="000000"/>
                <w:sz w:val="24"/>
                <w:szCs w:val="24"/>
                <w:lang w:eastAsia="ru-RU"/>
              </w:rPr>
              <w:t>учителя</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Самоуправление</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Выборы лидеров, активов классов, распределение обязанностей.</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Сентябрь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Общешкольное выборное собрание учащихся: выдвижение кандидатур от классов в Совет обучающихся школы, голосование и т.п.</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Сентябрь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p w:rsidR="009F3C21" w:rsidRPr="00EB5FD2" w:rsidRDefault="009F3C21" w:rsidP="00B85108">
            <w:pPr>
              <w:spacing w:after="150"/>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Работа в соответствии с обязанностями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Отчет перед классом о проведенной работе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Заместитель директора по ВР, </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Профориентация</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Мероприятия месячника профориентации в школе «Мир профессий». Конкурс рисунков, профориентационная игра, просмотр презентаций, диагностика.</w:t>
            </w:r>
          </w:p>
          <w:p w:rsidR="009F3C21" w:rsidRPr="00EB5FD2" w:rsidRDefault="009F3C21" w:rsidP="00B85108">
            <w:pPr>
              <w:spacing w:after="150"/>
              <w:rPr>
                <w:color w:val="000000"/>
                <w:sz w:val="24"/>
                <w:szCs w:val="24"/>
                <w:lang w:eastAsia="ru-RU"/>
              </w:rPr>
            </w:pP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Январь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9F3C21">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Школьные медиа</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Размещение созданных детьми рассказов, стихов, сказок, репортажей на страницах школьной газеты</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Видео-, фотосъемка классных мероприятий.</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Детские общественные объединения</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Акция «Поздравление ветерана - учителя на дому»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Акция «акция «С добротой и любовью» (поздравление пожилых людей)</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Октябрь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Акция «Письмо солдату»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Февраль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Весенняя Неделя Добра (ряд мероприятий, осуществляемых каждым классом и волонтерским движением школы).</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Апрель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Трудовая</w:t>
            </w:r>
            <w:r>
              <w:rPr>
                <w:color w:val="000000"/>
                <w:sz w:val="24"/>
                <w:szCs w:val="24"/>
                <w:lang w:eastAsia="ru-RU"/>
              </w:rPr>
              <w:t xml:space="preserve"> </w:t>
            </w:r>
            <w:r w:rsidRPr="00EB5FD2">
              <w:rPr>
                <w:color w:val="000000"/>
                <w:sz w:val="24"/>
                <w:szCs w:val="24"/>
                <w:lang w:eastAsia="ru-RU"/>
              </w:rPr>
              <w:t>акция «Чистый двор»</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Апрель, 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Экологическая акция «Чистый памятник»</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Январь, апрель, 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Прием в ШДО «ШАНС» учащихся 6 класса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 xml:space="preserve">Октябрь </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Экскурсии, походы</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Посещение выездных представлений театров в школе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Посещение концертов в Доме культуры села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Экскурсии в краеведческий музей г.Алейска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5-7</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Сезонные экскурсии в природу</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5-7</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 плану классных руководителей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Поездки на представления в драматический театр, на киносеансы</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 плану классных руководителей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Экскурсии в пожарную часть, предприятия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 плану классных руководителей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Туристические походы «В поход за здоровьем»</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Организация предметно-эстетической среды</w:t>
            </w: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Выставки рисунков, фотографий, творческих работ, посвященных событиям и памятным датам</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Оформление классных уголков</w:t>
            </w:r>
          </w:p>
          <w:p w:rsidR="009F3C21" w:rsidRPr="00EB5FD2" w:rsidRDefault="009F3C21" w:rsidP="00B85108">
            <w:pPr>
              <w:spacing w:after="150"/>
              <w:rPr>
                <w:color w:val="000000"/>
                <w:sz w:val="24"/>
                <w:szCs w:val="24"/>
                <w:lang w:eastAsia="ru-RU"/>
              </w:rPr>
            </w:pP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Трудовые десанты по уборке территории школы</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Трудовой десант по озеленению школьных клумб</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Май, июнь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Праздничное украшение кабинетов, окон кабинета</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Работа с родителями</w:t>
            </w:r>
          </w:p>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Дела, события, мероприятия</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Классы</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Ориентировочное</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время</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проведения</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Ответственные</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Участие родителей в проведении общешкольных, классных мероприятий: «Бессмертный полк», Смотр Песни и Строя, «А ну-ка, девочки!», «А ну-ка, парни!» и др.</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 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Общешкольное родительское собрание</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Ноябрь, апрель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Директор школы</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Классное собрание родителей по вопросам воспитания детей</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1 раз/четверть</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Информационное оповещение через школьный сайт, группы в ватсап</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Заместитель директора по ВР</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Индивидуальные консультации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В течение года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Совместные с детьми походы, экскурсии.</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 плану классных руководителей</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3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lastRenderedPageBreak/>
              <w:t>Работа Совета профилактики с семьями, находящимися в социально-опасном положении по вопросам воспитания, обучения детей</w:t>
            </w:r>
          </w:p>
        </w:tc>
        <w:tc>
          <w:tcPr>
            <w:tcW w:w="1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5-9</w:t>
            </w:r>
          </w:p>
        </w:tc>
        <w:tc>
          <w:tcPr>
            <w:tcW w:w="26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По плану Совета</w:t>
            </w:r>
          </w:p>
        </w:tc>
        <w:tc>
          <w:tcPr>
            <w:tcW w:w="25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rPr>
                <w:color w:val="000000"/>
                <w:sz w:val="24"/>
                <w:szCs w:val="24"/>
                <w:lang w:eastAsia="ru-RU"/>
              </w:rPr>
            </w:pPr>
            <w:r w:rsidRPr="00EB5FD2">
              <w:rPr>
                <w:color w:val="000000"/>
                <w:sz w:val="24"/>
                <w:szCs w:val="24"/>
                <w:lang w:eastAsia="ru-RU"/>
              </w:rPr>
              <w:t>классные руководители</w:t>
            </w: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Классное руководство</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(согласно индивидуальным по планам работы</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классных руководителей)</w:t>
            </w:r>
          </w:p>
          <w:p w:rsidR="009F3C21" w:rsidRPr="00EB5FD2" w:rsidRDefault="009F3C21" w:rsidP="00B85108">
            <w:pPr>
              <w:spacing w:after="150"/>
              <w:jc w:val="center"/>
              <w:rPr>
                <w:color w:val="000000"/>
                <w:sz w:val="24"/>
                <w:szCs w:val="24"/>
                <w:lang w:eastAsia="ru-RU"/>
              </w:rPr>
            </w:pPr>
          </w:p>
        </w:tc>
      </w:tr>
      <w:tr w:rsidR="009F3C21" w:rsidRPr="00EB5FD2" w:rsidTr="00B85108">
        <w:tc>
          <w:tcPr>
            <w:tcW w:w="1003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3C21" w:rsidRPr="00EB5FD2" w:rsidRDefault="009F3C21" w:rsidP="00B85108">
            <w:pPr>
              <w:spacing w:after="150"/>
              <w:jc w:val="center"/>
              <w:rPr>
                <w:color w:val="000000"/>
                <w:sz w:val="24"/>
                <w:szCs w:val="24"/>
                <w:lang w:eastAsia="ru-RU"/>
              </w:rPr>
            </w:pPr>
          </w:p>
          <w:p w:rsidR="009F3C21" w:rsidRPr="00EB5FD2" w:rsidRDefault="009F3C21" w:rsidP="00B85108">
            <w:pPr>
              <w:spacing w:after="150"/>
              <w:jc w:val="center"/>
              <w:rPr>
                <w:color w:val="000000"/>
                <w:sz w:val="24"/>
                <w:szCs w:val="24"/>
                <w:lang w:eastAsia="ru-RU"/>
              </w:rPr>
            </w:pPr>
            <w:r w:rsidRPr="00EB5FD2">
              <w:rPr>
                <w:b/>
                <w:bCs/>
                <w:color w:val="000000"/>
                <w:sz w:val="24"/>
                <w:szCs w:val="24"/>
                <w:lang w:eastAsia="ru-RU"/>
              </w:rPr>
              <w:t>Школьный урок</w:t>
            </w:r>
          </w:p>
          <w:p w:rsidR="009F3C21" w:rsidRPr="00EB5FD2" w:rsidRDefault="009F3C21" w:rsidP="00B85108">
            <w:pPr>
              <w:spacing w:after="150"/>
              <w:jc w:val="center"/>
              <w:rPr>
                <w:color w:val="000000"/>
                <w:sz w:val="24"/>
                <w:szCs w:val="24"/>
                <w:lang w:eastAsia="ru-RU"/>
              </w:rPr>
            </w:pPr>
            <w:r w:rsidRPr="00EB5FD2">
              <w:rPr>
                <w:color w:val="000000"/>
                <w:sz w:val="24"/>
                <w:szCs w:val="24"/>
                <w:lang w:eastAsia="ru-RU"/>
              </w:rPr>
              <w:t>(согласно индивидуальным по планам работы учителей-предметников)</w:t>
            </w:r>
          </w:p>
          <w:p w:rsidR="009F3C21" w:rsidRPr="00EB5FD2" w:rsidRDefault="009F3C21" w:rsidP="00B85108">
            <w:pPr>
              <w:spacing w:after="150"/>
              <w:jc w:val="center"/>
              <w:rPr>
                <w:color w:val="000000"/>
                <w:sz w:val="24"/>
                <w:szCs w:val="24"/>
                <w:lang w:eastAsia="ru-RU"/>
              </w:rPr>
            </w:pPr>
          </w:p>
        </w:tc>
      </w:tr>
    </w:tbl>
    <w:p w:rsidR="009F3C21" w:rsidRPr="009F3C21" w:rsidRDefault="009F3C21" w:rsidP="009F3C21">
      <w:pPr>
        <w:pStyle w:val="ConsPlusNormal"/>
        <w:spacing w:before="240"/>
        <w:jc w:val="both"/>
        <w:rPr>
          <w:b/>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FD2550" w:rsidRDefault="00FD2550" w:rsidP="00803E06">
      <w:pPr>
        <w:rPr>
          <w:sz w:val="24"/>
          <w:szCs w:val="24"/>
        </w:rPr>
      </w:pPr>
    </w:p>
    <w:p w:rsidR="009F3C21" w:rsidRPr="00EB5FD2" w:rsidRDefault="009F3C21" w:rsidP="00803E06">
      <w:pPr>
        <w:rPr>
          <w:sz w:val="24"/>
          <w:szCs w:val="24"/>
        </w:rPr>
      </w:pPr>
    </w:p>
    <w:p w:rsidR="00FD2550" w:rsidRPr="00EB5FD2" w:rsidRDefault="00FD2550" w:rsidP="00803E06">
      <w:pPr>
        <w:rPr>
          <w:sz w:val="24"/>
          <w:szCs w:val="24"/>
        </w:rPr>
      </w:pPr>
    </w:p>
    <w:p w:rsidR="00FD2550" w:rsidRPr="00EB5FD2" w:rsidRDefault="00FD2550" w:rsidP="00803E06">
      <w:pPr>
        <w:rPr>
          <w:sz w:val="24"/>
          <w:szCs w:val="24"/>
        </w:rPr>
      </w:pPr>
    </w:p>
    <w:p w:rsidR="00803E06" w:rsidRPr="009F3C21" w:rsidRDefault="00803E06" w:rsidP="00803E06">
      <w:pPr>
        <w:rPr>
          <w:b/>
          <w:sz w:val="28"/>
          <w:szCs w:val="28"/>
        </w:rPr>
      </w:pPr>
      <w:r w:rsidRPr="00EB5FD2">
        <w:rPr>
          <w:sz w:val="24"/>
          <w:szCs w:val="24"/>
        </w:rPr>
        <w:t>4</w:t>
      </w:r>
      <w:r w:rsidRPr="009F3C21">
        <w:rPr>
          <w:b/>
          <w:sz w:val="28"/>
          <w:szCs w:val="28"/>
        </w:rPr>
        <w:t>. Лист внесения изменений в основную образовательную  программу                                                                                                            основного общего образования</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4357"/>
        <w:gridCol w:w="2410"/>
        <w:gridCol w:w="2409"/>
      </w:tblGrid>
      <w:tr w:rsidR="00803E06" w:rsidRPr="00EB5FD2" w:rsidTr="009F3C21">
        <w:tc>
          <w:tcPr>
            <w:tcW w:w="1705" w:type="dxa"/>
            <w:tcBorders>
              <w:top w:val="single" w:sz="4" w:space="0" w:color="000000"/>
              <w:left w:val="single" w:sz="4" w:space="0" w:color="000000"/>
              <w:bottom w:val="single" w:sz="4" w:space="0" w:color="000000"/>
              <w:right w:val="single" w:sz="4" w:space="0" w:color="000000"/>
            </w:tcBorders>
            <w:hideMark/>
          </w:tcPr>
          <w:p w:rsidR="00803E06" w:rsidRPr="00EB5FD2" w:rsidRDefault="00803E06" w:rsidP="00803E06">
            <w:pPr>
              <w:rPr>
                <w:sz w:val="24"/>
                <w:szCs w:val="24"/>
              </w:rPr>
            </w:pPr>
            <w:r w:rsidRPr="00EB5FD2">
              <w:rPr>
                <w:sz w:val="24"/>
                <w:szCs w:val="24"/>
              </w:rPr>
              <w:t>Дата внесения изменений</w:t>
            </w:r>
          </w:p>
        </w:tc>
        <w:tc>
          <w:tcPr>
            <w:tcW w:w="4357" w:type="dxa"/>
            <w:tcBorders>
              <w:top w:val="single" w:sz="4" w:space="0" w:color="000000"/>
              <w:left w:val="single" w:sz="4" w:space="0" w:color="000000"/>
              <w:bottom w:val="single" w:sz="4" w:space="0" w:color="000000"/>
              <w:right w:val="single" w:sz="4" w:space="0" w:color="000000"/>
            </w:tcBorders>
            <w:hideMark/>
          </w:tcPr>
          <w:p w:rsidR="00803E06" w:rsidRPr="00EB5FD2" w:rsidRDefault="00803E06" w:rsidP="00803E06">
            <w:pPr>
              <w:rPr>
                <w:sz w:val="24"/>
                <w:szCs w:val="24"/>
              </w:rPr>
            </w:pPr>
            <w:r w:rsidRPr="00EB5FD2">
              <w:rPr>
                <w:sz w:val="24"/>
                <w:szCs w:val="24"/>
              </w:rPr>
              <w:t>Содержание</w:t>
            </w:r>
          </w:p>
        </w:tc>
        <w:tc>
          <w:tcPr>
            <w:tcW w:w="2410" w:type="dxa"/>
            <w:tcBorders>
              <w:top w:val="single" w:sz="4" w:space="0" w:color="000000"/>
              <w:left w:val="single" w:sz="4" w:space="0" w:color="000000"/>
              <w:bottom w:val="single" w:sz="4" w:space="0" w:color="000000"/>
              <w:right w:val="single" w:sz="4" w:space="0" w:color="000000"/>
            </w:tcBorders>
            <w:hideMark/>
          </w:tcPr>
          <w:p w:rsidR="00803E06" w:rsidRPr="00EB5FD2" w:rsidRDefault="00803E06" w:rsidP="00803E06">
            <w:pPr>
              <w:rPr>
                <w:sz w:val="24"/>
                <w:szCs w:val="24"/>
              </w:rPr>
            </w:pPr>
            <w:r w:rsidRPr="00EB5FD2">
              <w:rPr>
                <w:sz w:val="24"/>
                <w:szCs w:val="24"/>
              </w:rPr>
              <w:t>Реквизиты документа</w:t>
            </w:r>
          </w:p>
        </w:tc>
        <w:tc>
          <w:tcPr>
            <w:tcW w:w="2409" w:type="dxa"/>
            <w:tcBorders>
              <w:top w:val="single" w:sz="4" w:space="0" w:color="000000"/>
              <w:left w:val="single" w:sz="4" w:space="0" w:color="000000"/>
              <w:bottom w:val="single" w:sz="4" w:space="0" w:color="000000"/>
              <w:right w:val="single" w:sz="4" w:space="0" w:color="000000"/>
            </w:tcBorders>
            <w:hideMark/>
          </w:tcPr>
          <w:p w:rsidR="00803E06" w:rsidRPr="00EB5FD2" w:rsidRDefault="00803E06" w:rsidP="00803E06">
            <w:pPr>
              <w:rPr>
                <w:sz w:val="24"/>
                <w:szCs w:val="24"/>
              </w:rPr>
            </w:pPr>
            <w:r w:rsidRPr="00EB5FD2">
              <w:rPr>
                <w:sz w:val="24"/>
                <w:szCs w:val="24"/>
              </w:rPr>
              <w:t>Подпись лица внесшего запись</w:t>
            </w:r>
          </w:p>
        </w:tc>
      </w:tr>
      <w:tr w:rsidR="00803E06" w:rsidRPr="00EB5FD2" w:rsidTr="009F3C21">
        <w:trPr>
          <w:trHeight w:val="11475"/>
        </w:trPr>
        <w:tc>
          <w:tcPr>
            <w:tcW w:w="1705" w:type="dxa"/>
            <w:tcBorders>
              <w:top w:val="single" w:sz="4" w:space="0" w:color="000000"/>
              <w:left w:val="single" w:sz="4" w:space="0" w:color="000000"/>
              <w:right w:val="single" w:sz="4" w:space="0" w:color="000000"/>
            </w:tcBorders>
          </w:tcPr>
          <w:p w:rsidR="00803E06" w:rsidRPr="00EB5FD2" w:rsidRDefault="00803E06" w:rsidP="00803E06">
            <w:pPr>
              <w:rPr>
                <w:sz w:val="24"/>
                <w:szCs w:val="24"/>
              </w:rPr>
            </w:pPr>
          </w:p>
        </w:tc>
        <w:tc>
          <w:tcPr>
            <w:tcW w:w="4357" w:type="dxa"/>
            <w:tcBorders>
              <w:top w:val="single" w:sz="4" w:space="0" w:color="000000"/>
              <w:left w:val="single" w:sz="4" w:space="0" w:color="000000"/>
              <w:right w:val="single" w:sz="4" w:space="0" w:color="000000"/>
            </w:tcBorders>
          </w:tcPr>
          <w:p w:rsidR="00803E06" w:rsidRPr="00EB5FD2" w:rsidRDefault="00803E06" w:rsidP="00803E06">
            <w:pPr>
              <w:rPr>
                <w:sz w:val="24"/>
                <w:szCs w:val="24"/>
              </w:rPr>
            </w:pPr>
          </w:p>
        </w:tc>
        <w:tc>
          <w:tcPr>
            <w:tcW w:w="2410" w:type="dxa"/>
            <w:tcBorders>
              <w:top w:val="single" w:sz="4" w:space="0" w:color="000000"/>
              <w:left w:val="single" w:sz="4" w:space="0" w:color="000000"/>
              <w:right w:val="single" w:sz="4" w:space="0" w:color="000000"/>
            </w:tcBorders>
          </w:tcPr>
          <w:p w:rsidR="00803E06" w:rsidRPr="00EB5FD2" w:rsidRDefault="00803E06" w:rsidP="00803E06">
            <w:pPr>
              <w:rPr>
                <w:sz w:val="24"/>
                <w:szCs w:val="24"/>
              </w:rPr>
            </w:pPr>
          </w:p>
        </w:tc>
        <w:tc>
          <w:tcPr>
            <w:tcW w:w="2409" w:type="dxa"/>
            <w:tcBorders>
              <w:top w:val="single" w:sz="4" w:space="0" w:color="000000"/>
              <w:left w:val="single" w:sz="4" w:space="0" w:color="000000"/>
              <w:right w:val="single" w:sz="4" w:space="0" w:color="000000"/>
            </w:tcBorders>
          </w:tcPr>
          <w:p w:rsidR="00803E06" w:rsidRPr="00EB5FD2" w:rsidRDefault="00803E06" w:rsidP="00803E06">
            <w:pPr>
              <w:rPr>
                <w:sz w:val="24"/>
                <w:szCs w:val="24"/>
              </w:rPr>
            </w:pPr>
          </w:p>
        </w:tc>
      </w:tr>
    </w:tbl>
    <w:p w:rsidR="00803E06" w:rsidRPr="00EB5FD2" w:rsidRDefault="00803E06" w:rsidP="00803E06">
      <w:pPr>
        <w:rPr>
          <w:sz w:val="24"/>
          <w:szCs w:val="24"/>
        </w:rPr>
      </w:pPr>
    </w:p>
    <w:p w:rsidR="00803E06" w:rsidRDefault="00803E06" w:rsidP="00803E06">
      <w:pPr>
        <w:pStyle w:val="a5"/>
        <w:ind w:left="345" w:right="123"/>
        <w:rPr>
          <w:b/>
        </w:rPr>
      </w:pPr>
    </w:p>
    <w:p w:rsidR="00E63E10" w:rsidRDefault="00E63E10" w:rsidP="00803E06">
      <w:pPr>
        <w:pStyle w:val="a5"/>
        <w:ind w:left="345" w:right="123"/>
        <w:rPr>
          <w:b/>
        </w:rPr>
      </w:pPr>
    </w:p>
    <w:p w:rsidR="00E63E10" w:rsidRDefault="00E63E10" w:rsidP="00803E06">
      <w:pPr>
        <w:pStyle w:val="a5"/>
        <w:ind w:left="345" w:right="123"/>
        <w:rPr>
          <w:b/>
        </w:rPr>
      </w:pPr>
    </w:p>
    <w:p w:rsidR="00E63E10" w:rsidRDefault="00E63E10" w:rsidP="00803E06">
      <w:pPr>
        <w:pStyle w:val="a5"/>
        <w:ind w:left="345" w:right="123"/>
        <w:rPr>
          <w:b/>
        </w:rPr>
      </w:pPr>
    </w:p>
    <w:p w:rsidR="00E63E10" w:rsidRDefault="00E63E10" w:rsidP="00803E06">
      <w:pPr>
        <w:pStyle w:val="a5"/>
        <w:ind w:left="345" w:right="123"/>
        <w:rPr>
          <w:b/>
        </w:rPr>
      </w:pPr>
    </w:p>
    <w:p w:rsidR="00E63E10" w:rsidRDefault="00E63E10" w:rsidP="00E63E10">
      <w:pPr>
        <w:jc w:val="center"/>
        <w:rPr>
          <w:sz w:val="28"/>
        </w:rPr>
      </w:pPr>
    </w:p>
    <w:p w:rsidR="00E63E10" w:rsidRDefault="00E63E10" w:rsidP="00E63E10">
      <w:pPr>
        <w:jc w:val="center"/>
        <w:rPr>
          <w:sz w:val="28"/>
        </w:rPr>
      </w:pPr>
    </w:p>
    <w:p w:rsidR="00E63E10" w:rsidRDefault="00E63E10" w:rsidP="00E63E10">
      <w:pPr>
        <w:jc w:val="center"/>
        <w:rPr>
          <w:sz w:val="28"/>
        </w:rPr>
      </w:pPr>
      <w:r>
        <w:rPr>
          <w:noProof/>
          <w:sz w:val="28"/>
          <w:szCs w:val="28"/>
        </w:rPr>
        <w:lastRenderedPageBreak/>
        <w:drawing>
          <wp:inline distT="0" distB="0" distL="0" distR="0" wp14:anchorId="047148D8" wp14:editId="090433F4">
            <wp:extent cx="4686300" cy="2085975"/>
            <wp:effectExtent l="19050" t="0" r="0" b="0"/>
            <wp:docPr id="1" name="Рисунок 1" desc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003.jpg"/>
                    <pic:cNvPicPr>
                      <a:picLocks noChangeAspect="1" noChangeArrowheads="1"/>
                    </pic:cNvPicPr>
                  </pic:nvPicPr>
                  <pic:blipFill>
                    <a:blip r:embed="rId448" cstate="print"/>
                    <a:srcRect l="12827" t="6244" r="8284" b="68433"/>
                    <a:stretch>
                      <a:fillRect/>
                    </a:stretch>
                  </pic:blipFill>
                  <pic:spPr bwMode="auto">
                    <a:xfrm>
                      <a:off x="0" y="0"/>
                      <a:ext cx="4686300" cy="2085975"/>
                    </a:xfrm>
                    <a:prstGeom prst="rect">
                      <a:avLst/>
                    </a:prstGeom>
                    <a:noFill/>
                    <a:ln w="9525">
                      <a:noFill/>
                      <a:miter lim="800000"/>
                      <a:headEnd/>
                      <a:tailEnd/>
                    </a:ln>
                  </pic:spPr>
                </pic:pic>
              </a:graphicData>
            </a:graphic>
          </wp:inline>
        </w:drawing>
      </w:r>
    </w:p>
    <w:p w:rsidR="00E63E10" w:rsidRDefault="00E63E10" w:rsidP="00E63E10">
      <w:pPr>
        <w:jc w:val="center"/>
        <w:rPr>
          <w:sz w:val="28"/>
        </w:rPr>
      </w:pPr>
    </w:p>
    <w:p w:rsidR="00E63E10" w:rsidRDefault="00E63E10" w:rsidP="00E63E10">
      <w:pPr>
        <w:jc w:val="center"/>
        <w:rPr>
          <w:sz w:val="28"/>
        </w:rPr>
      </w:pPr>
    </w:p>
    <w:p w:rsidR="00E63E10" w:rsidRDefault="00E63E10" w:rsidP="00E63E10">
      <w:pPr>
        <w:jc w:val="center"/>
        <w:rPr>
          <w:sz w:val="28"/>
        </w:rPr>
      </w:pPr>
    </w:p>
    <w:p w:rsidR="00E63E10" w:rsidRPr="00FD4592" w:rsidRDefault="00E63E10" w:rsidP="00E63E10">
      <w:pPr>
        <w:jc w:val="center"/>
        <w:rPr>
          <w:sz w:val="24"/>
          <w:szCs w:val="24"/>
        </w:rPr>
      </w:pPr>
    </w:p>
    <w:p w:rsidR="00E63E10" w:rsidRPr="002275B0" w:rsidRDefault="00E63E10" w:rsidP="00E63E10">
      <w:pPr>
        <w:jc w:val="center"/>
        <w:rPr>
          <w:b/>
          <w:sz w:val="32"/>
          <w:szCs w:val="32"/>
        </w:rPr>
      </w:pPr>
      <w:r w:rsidRPr="002275B0">
        <w:rPr>
          <w:b/>
          <w:sz w:val="32"/>
          <w:szCs w:val="32"/>
        </w:rPr>
        <w:t>УЧЕБНЫЙ ПЛАН</w:t>
      </w:r>
    </w:p>
    <w:p w:rsidR="00E63E10" w:rsidRPr="002275B0" w:rsidRDefault="00E63E10" w:rsidP="00E63E10">
      <w:pPr>
        <w:jc w:val="center"/>
        <w:rPr>
          <w:b/>
          <w:sz w:val="32"/>
          <w:szCs w:val="32"/>
        </w:rPr>
      </w:pPr>
      <w:r>
        <w:rPr>
          <w:b/>
          <w:sz w:val="32"/>
          <w:szCs w:val="32"/>
        </w:rPr>
        <w:t xml:space="preserve">основного </w:t>
      </w:r>
      <w:r w:rsidRPr="002275B0">
        <w:rPr>
          <w:b/>
          <w:sz w:val="32"/>
          <w:szCs w:val="32"/>
        </w:rPr>
        <w:t xml:space="preserve"> общего образования</w:t>
      </w:r>
    </w:p>
    <w:p w:rsidR="00E63E10" w:rsidRPr="002275B0" w:rsidRDefault="00E63E10" w:rsidP="00E63E10">
      <w:pPr>
        <w:jc w:val="center"/>
        <w:rPr>
          <w:b/>
          <w:sz w:val="32"/>
          <w:szCs w:val="32"/>
        </w:rPr>
      </w:pPr>
      <w:r w:rsidRPr="002275B0">
        <w:rPr>
          <w:b/>
          <w:sz w:val="32"/>
          <w:szCs w:val="32"/>
        </w:rPr>
        <w:t>на 2024 – 2025 учебный год</w:t>
      </w:r>
    </w:p>
    <w:p w:rsidR="00E63E10" w:rsidRPr="002275B0" w:rsidRDefault="00E63E10" w:rsidP="00E63E10">
      <w:pPr>
        <w:jc w:val="center"/>
        <w:rPr>
          <w:b/>
          <w:sz w:val="32"/>
          <w:szCs w:val="32"/>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Pr="00FD4592" w:rsidRDefault="00E63E10" w:rsidP="00E63E10">
      <w:pPr>
        <w:jc w:val="center"/>
        <w:rPr>
          <w:sz w:val="24"/>
          <w:szCs w:val="24"/>
        </w:rPr>
      </w:pPr>
    </w:p>
    <w:p w:rsidR="00E63E10" w:rsidRDefault="00E63E10" w:rsidP="00E63E10">
      <w:pPr>
        <w:jc w:val="center"/>
        <w:rPr>
          <w:sz w:val="24"/>
          <w:szCs w:val="24"/>
        </w:rPr>
      </w:pPr>
    </w:p>
    <w:p w:rsidR="00E63E10" w:rsidRDefault="00E63E10" w:rsidP="00E63E10">
      <w:pPr>
        <w:jc w:val="center"/>
        <w:rPr>
          <w:sz w:val="24"/>
          <w:szCs w:val="24"/>
        </w:rPr>
      </w:pPr>
    </w:p>
    <w:p w:rsidR="00E63E10" w:rsidRDefault="00E63E10" w:rsidP="00E63E10">
      <w:pPr>
        <w:jc w:val="center"/>
        <w:rPr>
          <w:sz w:val="24"/>
          <w:szCs w:val="24"/>
        </w:rPr>
      </w:pPr>
    </w:p>
    <w:p w:rsidR="00E63E10" w:rsidRDefault="00E63E10" w:rsidP="00E63E10">
      <w:pPr>
        <w:jc w:val="center"/>
        <w:rPr>
          <w:sz w:val="24"/>
          <w:szCs w:val="24"/>
        </w:rPr>
      </w:pPr>
      <w:r>
        <w:rPr>
          <w:sz w:val="24"/>
          <w:szCs w:val="24"/>
        </w:rPr>
        <w:t>П. Бориха 2024г</w:t>
      </w:r>
    </w:p>
    <w:p w:rsidR="00E63E10" w:rsidRDefault="00E63E10" w:rsidP="00E63E10">
      <w:pPr>
        <w:rPr>
          <w:sz w:val="28"/>
        </w:rPr>
      </w:pPr>
    </w:p>
    <w:p w:rsidR="00E63E10" w:rsidRPr="00E00277" w:rsidRDefault="00E63E10" w:rsidP="00E63E10">
      <w:pPr>
        <w:jc w:val="center"/>
        <w:rPr>
          <w:sz w:val="28"/>
          <w:szCs w:val="28"/>
        </w:rPr>
      </w:pPr>
      <w:r w:rsidRPr="00E00277">
        <w:rPr>
          <w:sz w:val="28"/>
          <w:szCs w:val="28"/>
        </w:rPr>
        <w:t>ПОЯСНИТЕЛЬНАЯ ЗАПИСКА</w:t>
      </w:r>
    </w:p>
    <w:p w:rsidR="00E63E10" w:rsidRPr="00E00277" w:rsidRDefault="00E63E10" w:rsidP="00E63E10">
      <w:pPr>
        <w:spacing w:line="276" w:lineRule="auto"/>
        <w:jc w:val="center"/>
        <w:rPr>
          <w:sz w:val="28"/>
          <w:szCs w:val="28"/>
        </w:rPr>
      </w:pPr>
    </w:p>
    <w:p w:rsidR="00E63E10" w:rsidRPr="00E00277" w:rsidRDefault="00E63E10" w:rsidP="00E63E10">
      <w:pPr>
        <w:ind w:firstLine="567"/>
        <w:jc w:val="both"/>
        <w:rPr>
          <w:rStyle w:val="markedcontent"/>
          <w:sz w:val="28"/>
          <w:szCs w:val="28"/>
        </w:rPr>
      </w:pPr>
      <w:r w:rsidRPr="00E00277">
        <w:rPr>
          <w:rStyle w:val="markedcontent"/>
          <w:sz w:val="28"/>
          <w:szCs w:val="28"/>
        </w:rPr>
        <w:t>Учебный план основного общего образования МКОУ Краснопартизанская средняя общеобразовательная школа</w:t>
      </w:r>
      <w:r w:rsidRPr="00E00277">
        <w:rPr>
          <w:sz w:val="28"/>
          <w:szCs w:val="28"/>
        </w:rPr>
        <w:t xml:space="preserve"> </w:t>
      </w:r>
      <w:r w:rsidRPr="00E00277">
        <w:rPr>
          <w:rStyle w:val="markedcontent"/>
          <w:sz w:val="28"/>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63E10" w:rsidRPr="00E00277" w:rsidRDefault="00E63E10" w:rsidP="00E63E10">
      <w:pPr>
        <w:ind w:firstLine="567"/>
        <w:jc w:val="both"/>
        <w:rPr>
          <w:rStyle w:val="markedcontent"/>
          <w:sz w:val="28"/>
          <w:szCs w:val="28"/>
        </w:rPr>
      </w:pPr>
      <w:r w:rsidRPr="00E00277">
        <w:rPr>
          <w:rStyle w:val="markedcontent"/>
          <w:sz w:val="28"/>
          <w:szCs w:val="28"/>
        </w:rPr>
        <w:t xml:space="preserve">Учебный план является частью образовательной программы МКОУ Краснопартизанская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w:t>
      </w:r>
      <w:r w:rsidRPr="00E00277">
        <w:rPr>
          <w:rStyle w:val="markedcontent"/>
          <w:sz w:val="28"/>
          <w:szCs w:val="28"/>
        </w:rPr>
        <w:lastRenderedPageBreak/>
        <w:t>гигиенических нормативов и требований СанПиН 1.2.3685-21.</w:t>
      </w:r>
    </w:p>
    <w:p w:rsidR="00E63E10" w:rsidRPr="00E00277" w:rsidRDefault="00E63E10" w:rsidP="00E63E10">
      <w:pPr>
        <w:ind w:firstLine="567"/>
        <w:jc w:val="both"/>
        <w:rPr>
          <w:sz w:val="28"/>
          <w:szCs w:val="28"/>
        </w:rPr>
      </w:pPr>
      <w:r w:rsidRPr="00E00277">
        <w:rPr>
          <w:rStyle w:val="markedcontent"/>
          <w:sz w:val="28"/>
          <w:szCs w:val="28"/>
        </w:rPr>
        <w:t>Учебный год в МКОУ Краснопартизанская средняя общеобразовательная школа</w:t>
      </w:r>
      <w:r w:rsidRPr="00E00277">
        <w:rPr>
          <w:sz w:val="28"/>
          <w:szCs w:val="28"/>
        </w:rPr>
        <w:t xml:space="preserve"> </w:t>
      </w:r>
      <w:r w:rsidRPr="00E00277">
        <w:rPr>
          <w:rStyle w:val="markedcontent"/>
          <w:sz w:val="28"/>
          <w:szCs w:val="28"/>
        </w:rPr>
        <w:t xml:space="preserve">начинается </w:t>
      </w:r>
      <w:r>
        <w:rPr>
          <w:sz w:val="28"/>
          <w:szCs w:val="28"/>
        </w:rPr>
        <w:t>02</w:t>
      </w:r>
      <w:r w:rsidRPr="00E00277">
        <w:rPr>
          <w:sz w:val="28"/>
          <w:szCs w:val="28"/>
        </w:rPr>
        <w:t xml:space="preserve">.09.2024 </w:t>
      </w:r>
      <w:r w:rsidRPr="00E00277">
        <w:rPr>
          <w:rStyle w:val="markedcontent"/>
          <w:sz w:val="28"/>
          <w:szCs w:val="28"/>
        </w:rPr>
        <w:t xml:space="preserve">и заканчивается </w:t>
      </w:r>
      <w:r>
        <w:rPr>
          <w:sz w:val="28"/>
          <w:szCs w:val="28"/>
        </w:rPr>
        <w:t>25</w:t>
      </w:r>
      <w:r w:rsidRPr="00E00277">
        <w:rPr>
          <w:sz w:val="28"/>
          <w:szCs w:val="28"/>
        </w:rPr>
        <w:t xml:space="preserve">.05.2025. </w:t>
      </w:r>
    </w:p>
    <w:p w:rsidR="00E63E10" w:rsidRPr="00E00277" w:rsidRDefault="00E63E10" w:rsidP="00E63E10">
      <w:pPr>
        <w:ind w:firstLine="567"/>
        <w:jc w:val="both"/>
        <w:rPr>
          <w:rStyle w:val="markedcontent"/>
          <w:sz w:val="28"/>
          <w:szCs w:val="28"/>
        </w:rPr>
      </w:pPr>
      <w:r w:rsidRPr="00E00277">
        <w:rPr>
          <w:rStyle w:val="markedcontent"/>
          <w:sz w:val="28"/>
          <w:szCs w:val="28"/>
        </w:rPr>
        <w:t xml:space="preserve">Продолжительность учебного года в 5-9 классах составляет 34 учебные недели. </w:t>
      </w:r>
    </w:p>
    <w:p w:rsidR="00E63E10" w:rsidRPr="00E00277" w:rsidRDefault="00E63E10" w:rsidP="00E63E10">
      <w:pPr>
        <w:ind w:firstLine="567"/>
        <w:jc w:val="both"/>
        <w:rPr>
          <w:rStyle w:val="markedcontent"/>
          <w:sz w:val="28"/>
          <w:szCs w:val="28"/>
        </w:rPr>
      </w:pPr>
      <w:r w:rsidRPr="00E00277">
        <w:rPr>
          <w:rStyle w:val="markedcontent"/>
          <w:sz w:val="28"/>
          <w:szCs w:val="28"/>
        </w:rPr>
        <w:t>Учебные занятия для учащихся 5-9 классов проводятся по 5-ти дневной учебной неделе.</w:t>
      </w:r>
    </w:p>
    <w:p w:rsidR="00E63E10" w:rsidRPr="00E00277" w:rsidRDefault="00E63E10" w:rsidP="00E63E10">
      <w:pPr>
        <w:ind w:firstLine="567"/>
        <w:jc w:val="both"/>
        <w:rPr>
          <w:rStyle w:val="markedcontent"/>
          <w:sz w:val="28"/>
          <w:szCs w:val="28"/>
        </w:rPr>
      </w:pPr>
      <w:r w:rsidRPr="00E00277">
        <w:rPr>
          <w:rStyle w:val="markedcontent"/>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63E10" w:rsidRPr="00E00277" w:rsidRDefault="00E63E10" w:rsidP="00E63E10">
      <w:pPr>
        <w:ind w:firstLine="567"/>
        <w:jc w:val="both"/>
        <w:rPr>
          <w:rStyle w:val="markedcontent"/>
          <w:sz w:val="28"/>
          <w:szCs w:val="28"/>
        </w:rPr>
      </w:pPr>
      <w:r w:rsidRPr="00E00277">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63E10" w:rsidRPr="00E00277" w:rsidRDefault="00E63E10" w:rsidP="00E63E10">
      <w:pPr>
        <w:ind w:firstLine="567"/>
        <w:jc w:val="both"/>
        <w:rPr>
          <w:rStyle w:val="markedcontent"/>
          <w:sz w:val="28"/>
          <w:szCs w:val="28"/>
        </w:rPr>
      </w:pPr>
      <w:r w:rsidRPr="00E00277">
        <w:rPr>
          <w:rStyle w:val="markedcontent"/>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63E10" w:rsidRPr="00E00277" w:rsidRDefault="00E63E10" w:rsidP="00E63E10">
      <w:pPr>
        <w:ind w:firstLine="567"/>
        <w:jc w:val="both"/>
        <w:rPr>
          <w:sz w:val="28"/>
          <w:szCs w:val="28"/>
        </w:rPr>
      </w:pPr>
      <w:r w:rsidRPr="00E00277">
        <w:rPr>
          <w:rStyle w:val="markedcontent"/>
          <w:sz w:val="28"/>
          <w:szCs w:val="28"/>
        </w:rPr>
        <w:t>В МКОУ Краснопартизанская средняя общеобразовательная школа</w:t>
      </w:r>
      <w:r w:rsidRPr="00E00277">
        <w:rPr>
          <w:sz w:val="28"/>
          <w:szCs w:val="28"/>
        </w:rPr>
        <w:t xml:space="preserve"> </w:t>
      </w:r>
      <w:r w:rsidRPr="00E00277">
        <w:rPr>
          <w:rStyle w:val="markedcontent"/>
          <w:sz w:val="28"/>
          <w:szCs w:val="28"/>
        </w:rPr>
        <w:t xml:space="preserve">языком обучения является </w:t>
      </w:r>
      <w:r w:rsidRPr="00E00277">
        <w:rPr>
          <w:sz w:val="28"/>
          <w:szCs w:val="28"/>
        </w:rPr>
        <w:t>русский язык.</w:t>
      </w:r>
    </w:p>
    <w:p w:rsidR="00E63E10" w:rsidRPr="00E00277" w:rsidRDefault="00E63E10" w:rsidP="00E63E10">
      <w:pPr>
        <w:ind w:firstLine="567"/>
        <w:jc w:val="both"/>
        <w:rPr>
          <w:rStyle w:val="markedcontent"/>
          <w:sz w:val="28"/>
          <w:szCs w:val="28"/>
        </w:rPr>
      </w:pPr>
    </w:p>
    <w:p w:rsidR="00E63E10" w:rsidRPr="00E00277" w:rsidRDefault="00E63E10" w:rsidP="00E63E10">
      <w:pPr>
        <w:ind w:firstLine="567"/>
        <w:jc w:val="both"/>
        <w:rPr>
          <w:rStyle w:val="markedcontent"/>
          <w:sz w:val="28"/>
          <w:szCs w:val="28"/>
        </w:rPr>
      </w:pPr>
    </w:p>
    <w:p w:rsidR="00E63E10" w:rsidRPr="00E00277" w:rsidRDefault="00E63E10" w:rsidP="00E63E10">
      <w:pPr>
        <w:ind w:firstLine="567"/>
        <w:jc w:val="both"/>
        <w:rPr>
          <w:rStyle w:val="markedcontent"/>
          <w:sz w:val="28"/>
          <w:szCs w:val="28"/>
        </w:rPr>
      </w:pPr>
      <w:r w:rsidRPr="00E00277">
        <w:rPr>
          <w:rStyle w:val="markedcontent"/>
          <w:sz w:val="28"/>
          <w:szCs w:val="28"/>
        </w:rPr>
        <w:t>При изучении предметов  осуществляется деление учащихся на подгруппы.</w:t>
      </w:r>
    </w:p>
    <w:p w:rsidR="00E63E10" w:rsidRPr="00E00277" w:rsidRDefault="00E63E10" w:rsidP="00E63E10">
      <w:pPr>
        <w:ind w:firstLine="567"/>
        <w:jc w:val="both"/>
        <w:rPr>
          <w:rStyle w:val="markedcontent"/>
          <w:sz w:val="28"/>
          <w:szCs w:val="28"/>
        </w:rPr>
      </w:pPr>
      <w:r w:rsidRPr="00E00277">
        <w:rPr>
          <w:rStyle w:val="markedcontent"/>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63E10" w:rsidRPr="00E00277" w:rsidRDefault="00E63E10" w:rsidP="00E63E10">
      <w:pPr>
        <w:ind w:firstLine="567"/>
        <w:jc w:val="both"/>
        <w:rPr>
          <w:rStyle w:val="markedcontent"/>
          <w:sz w:val="28"/>
          <w:szCs w:val="28"/>
        </w:rPr>
      </w:pPr>
      <w:r w:rsidRPr="00E00277">
        <w:rPr>
          <w:rStyle w:val="markedcontent"/>
          <w:sz w:val="28"/>
          <w:szCs w:val="28"/>
        </w:rPr>
        <w:t>Промежуточная/годовая аттестация обучающихся за четверть осуществляется в соответствии с календарным учебным графиком.</w:t>
      </w:r>
    </w:p>
    <w:p w:rsidR="00E63E10" w:rsidRPr="00E00277" w:rsidRDefault="00E63E10" w:rsidP="00E63E10">
      <w:pPr>
        <w:ind w:firstLine="567"/>
        <w:jc w:val="both"/>
        <w:rPr>
          <w:rStyle w:val="markedcontent"/>
          <w:sz w:val="28"/>
          <w:szCs w:val="28"/>
        </w:rPr>
      </w:pPr>
      <w:r w:rsidRPr="00E00277">
        <w:rPr>
          <w:rStyle w:val="markedcontent"/>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63E10" w:rsidRPr="00E00277" w:rsidRDefault="00E63E10" w:rsidP="00E63E10">
      <w:pPr>
        <w:ind w:firstLine="567"/>
        <w:jc w:val="both"/>
        <w:rPr>
          <w:rStyle w:val="markedcontent"/>
          <w:sz w:val="28"/>
          <w:szCs w:val="28"/>
        </w:rPr>
      </w:pPr>
      <w:r w:rsidRPr="00E00277">
        <w:rPr>
          <w:rStyle w:val="markedcontent"/>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00277">
        <w:rPr>
          <w:rStyle w:val="markedcontent"/>
          <w:sz w:val="28"/>
          <w:szCs w:val="28"/>
        </w:rPr>
        <w:br/>
        <w:t xml:space="preserve">текущего контроля успеваемости и промежуточной аттестации обучающихся МКОУ Краснопартизанская средняя общеобразовательная школа. </w:t>
      </w:r>
    </w:p>
    <w:p w:rsidR="00E63E10" w:rsidRPr="00E00277" w:rsidRDefault="00E63E10" w:rsidP="00E63E10">
      <w:pPr>
        <w:ind w:firstLine="567"/>
        <w:jc w:val="both"/>
        <w:rPr>
          <w:rStyle w:val="markedcontent"/>
          <w:sz w:val="28"/>
          <w:szCs w:val="28"/>
        </w:rPr>
      </w:pPr>
      <w:r w:rsidRPr="00E00277">
        <w:rPr>
          <w:rStyle w:val="markedcontent"/>
          <w:sz w:val="28"/>
          <w:szCs w:val="28"/>
        </w:rPr>
        <w:t xml:space="preserve">Освоение основной образовательной программ основного общего образования завершается итоговой аттестацией. </w:t>
      </w:r>
    </w:p>
    <w:p w:rsidR="00E63E10" w:rsidRPr="00E00277" w:rsidRDefault="00E63E10" w:rsidP="00E63E10">
      <w:pPr>
        <w:ind w:firstLine="567"/>
        <w:jc w:val="both"/>
        <w:rPr>
          <w:rStyle w:val="markedcontent"/>
          <w:sz w:val="28"/>
          <w:szCs w:val="28"/>
        </w:rPr>
      </w:pPr>
      <w:r w:rsidRPr="00E00277">
        <w:rPr>
          <w:rStyle w:val="markedcontent"/>
          <w:sz w:val="28"/>
          <w:szCs w:val="28"/>
        </w:rPr>
        <w:t>Нормативный срок освоения основной образовательной программы основного общего образования составляет 5 лет.</w:t>
      </w:r>
    </w:p>
    <w:p w:rsidR="00E63E10" w:rsidRDefault="00E63E10" w:rsidP="00E63E10">
      <w:pPr>
        <w:jc w:val="both"/>
        <w:rPr>
          <w:rStyle w:val="markedcontent"/>
          <w:sz w:val="28"/>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688"/>
        <w:gridCol w:w="871"/>
        <w:gridCol w:w="867"/>
        <w:gridCol w:w="865"/>
        <w:gridCol w:w="865"/>
        <w:gridCol w:w="865"/>
      </w:tblGrid>
      <w:tr w:rsidR="00E63E10" w:rsidRPr="00984455" w:rsidTr="00A97A67">
        <w:trPr>
          <w:cantSplit/>
          <w:trHeight w:val="276"/>
        </w:trPr>
        <w:tc>
          <w:tcPr>
            <w:tcW w:w="27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63E10" w:rsidRPr="00984455" w:rsidRDefault="00E63E10" w:rsidP="00A97A67">
            <w:pPr>
              <w:jc w:val="center"/>
              <w:rPr>
                <w:sz w:val="28"/>
                <w:szCs w:val="28"/>
              </w:rPr>
            </w:pPr>
            <w:bookmarkStart w:id="126" w:name="_Hlk99363096"/>
            <w:r w:rsidRPr="00984455">
              <w:rPr>
                <w:sz w:val="28"/>
                <w:szCs w:val="28"/>
              </w:rPr>
              <w:t xml:space="preserve">Предметные области                           </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63E10" w:rsidRPr="00984455" w:rsidRDefault="00E63E10" w:rsidP="00A97A67">
            <w:pPr>
              <w:rPr>
                <w:sz w:val="28"/>
                <w:szCs w:val="28"/>
              </w:rPr>
            </w:pPr>
            <w:r>
              <w:rPr>
                <w:sz w:val="28"/>
                <w:szCs w:val="28"/>
              </w:rPr>
              <w:t xml:space="preserve">Обязательные </w:t>
            </w:r>
            <w:r>
              <w:rPr>
                <w:sz w:val="28"/>
                <w:szCs w:val="28"/>
              </w:rPr>
              <w:lastRenderedPageBreak/>
              <w:t>у</w:t>
            </w:r>
            <w:r w:rsidRPr="00984455">
              <w:rPr>
                <w:sz w:val="28"/>
                <w:szCs w:val="28"/>
              </w:rPr>
              <w:t>чебные предметы</w:t>
            </w:r>
          </w:p>
        </w:tc>
        <w:tc>
          <w:tcPr>
            <w:tcW w:w="4333" w:type="dxa"/>
            <w:gridSpan w:val="5"/>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jc w:val="center"/>
              <w:rPr>
                <w:bCs/>
                <w:sz w:val="28"/>
                <w:szCs w:val="28"/>
              </w:rPr>
            </w:pPr>
            <w:r w:rsidRPr="00984455">
              <w:rPr>
                <w:bCs/>
                <w:sz w:val="28"/>
                <w:szCs w:val="28"/>
              </w:rPr>
              <w:lastRenderedPageBreak/>
              <w:t>Количество часов в неделю</w:t>
            </w:r>
          </w:p>
        </w:tc>
      </w:tr>
      <w:tr w:rsidR="00E63E10" w:rsidRPr="00386325" w:rsidTr="00A97A67">
        <w:trPr>
          <w:cantSplit/>
        </w:trPr>
        <w:tc>
          <w:tcPr>
            <w:tcW w:w="2760"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871" w:type="dxa"/>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jc w:val="center"/>
              <w:rPr>
                <w:bCs/>
                <w:sz w:val="28"/>
                <w:szCs w:val="28"/>
              </w:rPr>
            </w:pPr>
            <w:r w:rsidRPr="00984455">
              <w:rPr>
                <w:bCs/>
                <w:sz w:val="28"/>
                <w:szCs w:val="28"/>
              </w:rPr>
              <w:t>5 класс</w:t>
            </w:r>
          </w:p>
        </w:tc>
        <w:tc>
          <w:tcPr>
            <w:tcW w:w="867" w:type="dxa"/>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jc w:val="center"/>
              <w:rPr>
                <w:bCs/>
                <w:sz w:val="28"/>
                <w:szCs w:val="28"/>
              </w:rPr>
            </w:pPr>
            <w:r w:rsidRPr="00984455">
              <w:rPr>
                <w:bCs/>
                <w:sz w:val="28"/>
                <w:szCs w:val="28"/>
              </w:rPr>
              <w:t>6 класс</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E63E10" w:rsidRPr="00984455" w:rsidRDefault="00E63E10" w:rsidP="00A97A67">
            <w:pPr>
              <w:jc w:val="center"/>
              <w:rPr>
                <w:bCs/>
                <w:sz w:val="28"/>
                <w:szCs w:val="28"/>
              </w:rPr>
            </w:pPr>
            <w:r w:rsidRPr="00984455">
              <w:rPr>
                <w:bCs/>
                <w:sz w:val="28"/>
                <w:szCs w:val="28"/>
              </w:rPr>
              <w:t>7 класс</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E63E10" w:rsidRPr="00984455" w:rsidRDefault="00E63E10" w:rsidP="00A97A67">
            <w:pPr>
              <w:jc w:val="center"/>
              <w:rPr>
                <w:bCs/>
                <w:sz w:val="28"/>
                <w:szCs w:val="28"/>
              </w:rPr>
            </w:pPr>
            <w:r w:rsidRPr="00984455">
              <w:rPr>
                <w:bCs/>
                <w:sz w:val="28"/>
                <w:szCs w:val="28"/>
              </w:rPr>
              <w:t>8 класс</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E63E10" w:rsidRPr="00984455" w:rsidRDefault="00E63E10" w:rsidP="00A97A67">
            <w:pPr>
              <w:jc w:val="center"/>
              <w:rPr>
                <w:bCs/>
                <w:sz w:val="28"/>
                <w:szCs w:val="28"/>
              </w:rPr>
            </w:pPr>
            <w:r>
              <w:rPr>
                <w:bCs/>
                <w:sz w:val="28"/>
                <w:szCs w:val="28"/>
              </w:rPr>
              <w:t xml:space="preserve">9 </w:t>
            </w:r>
            <w:r w:rsidRPr="00984455">
              <w:rPr>
                <w:bCs/>
                <w:sz w:val="28"/>
                <w:szCs w:val="28"/>
              </w:rPr>
              <w:t>класс</w:t>
            </w:r>
          </w:p>
        </w:tc>
      </w:tr>
      <w:tr w:rsidR="00E63E10" w:rsidRPr="00386325" w:rsidTr="00A97A67">
        <w:trPr>
          <w:cantSplit/>
        </w:trPr>
        <w:tc>
          <w:tcPr>
            <w:tcW w:w="2760" w:type="dxa"/>
            <w:vMerge w:val="restart"/>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lastRenderedPageBreak/>
              <w:t>Русский язык и литература</w:t>
            </w: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Русский язык</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 xml:space="preserve">5 </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6</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4</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w:t>
            </w:r>
          </w:p>
        </w:tc>
      </w:tr>
      <w:tr w:rsidR="00E63E10" w:rsidRPr="00386325" w:rsidTr="00A97A67">
        <w:trPr>
          <w:cantSplit/>
          <w:trHeight w:val="265"/>
        </w:trPr>
        <w:tc>
          <w:tcPr>
            <w:tcW w:w="2760"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 xml:space="preserve">Литература </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3</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w:t>
            </w:r>
          </w:p>
        </w:tc>
      </w:tr>
      <w:tr w:rsidR="00E63E10" w:rsidRPr="00386325" w:rsidTr="00A97A67">
        <w:trPr>
          <w:cantSplit/>
          <w:trHeight w:val="654"/>
        </w:trPr>
        <w:tc>
          <w:tcPr>
            <w:tcW w:w="2760" w:type="dxa"/>
            <w:tcBorders>
              <w:top w:val="single" w:sz="4" w:space="0" w:color="auto"/>
              <w:left w:val="single" w:sz="4" w:space="0" w:color="auto"/>
              <w:right w:val="single" w:sz="4" w:space="0" w:color="auto"/>
            </w:tcBorders>
            <w:hideMark/>
          </w:tcPr>
          <w:p w:rsidR="00E63E10" w:rsidRPr="00984455" w:rsidRDefault="00E63E10" w:rsidP="00A97A67">
            <w:pPr>
              <w:rPr>
                <w:sz w:val="28"/>
                <w:szCs w:val="28"/>
              </w:rPr>
            </w:pPr>
            <w:r w:rsidRPr="00984455">
              <w:rPr>
                <w:sz w:val="28"/>
                <w:szCs w:val="28"/>
              </w:rPr>
              <w:t xml:space="preserve">Иностранный язык </w:t>
            </w:r>
          </w:p>
        </w:tc>
        <w:tc>
          <w:tcPr>
            <w:tcW w:w="2688" w:type="dxa"/>
            <w:tcBorders>
              <w:top w:val="single" w:sz="4" w:space="0" w:color="auto"/>
              <w:left w:val="single" w:sz="4" w:space="0" w:color="auto"/>
              <w:right w:val="single" w:sz="4" w:space="0" w:color="auto"/>
            </w:tcBorders>
            <w:hideMark/>
          </w:tcPr>
          <w:p w:rsidR="00E63E10" w:rsidRPr="00984455" w:rsidRDefault="00E63E10" w:rsidP="00A97A67">
            <w:pPr>
              <w:rPr>
                <w:sz w:val="28"/>
                <w:szCs w:val="28"/>
              </w:rPr>
            </w:pPr>
            <w:r w:rsidRPr="00984455">
              <w:rPr>
                <w:sz w:val="28"/>
                <w:szCs w:val="28"/>
              </w:rPr>
              <w:t>Иностранный язык</w:t>
            </w:r>
          </w:p>
          <w:p w:rsidR="00E63E10" w:rsidRPr="00984455" w:rsidRDefault="00E63E10" w:rsidP="00A97A67">
            <w:pPr>
              <w:rPr>
                <w:sz w:val="28"/>
                <w:szCs w:val="28"/>
              </w:rPr>
            </w:pPr>
            <w:r w:rsidRPr="00984455">
              <w:rPr>
                <w:sz w:val="28"/>
                <w:szCs w:val="28"/>
              </w:rPr>
              <w:t>(</w:t>
            </w:r>
            <w:r>
              <w:rPr>
                <w:sz w:val="28"/>
                <w:szCs w:val="28"/>
              </w:rPr>
              <w:t>английский</w:t>
            </w:r>
            <w:r w:rsidRPr="00984455">
              <w:rPr>
                <w:sz w:val="28"/>
                <w:szCs w:val="28"/>
              </w:rPr>
              <w:t>)</w:t>
            </w:r>
          </w:p>
        </w:tc>
        <w:tc>
          <w:tcPr>
            <w:tcW w:w="871" w:type="dxa"/>
            <w:tcBorders>
              <w:top w:val="single" w:sz="4" w:space="0" w:color="auto"/>
              <w:left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3</w:t>
            </w:r>
          </w:p>
        </w:tc>
        <w:tc>
          <w:tcPr>
            <w:tcW w:w="867" w:type="dxa"/>
            <w:tcBorders>
              <w:top w:val="single" w:sz="4" w:space="0" w:color="auto"/>
              <w:left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3</w:t>
            </w:r>
          </w:p>
        </w:tc>
      </w:tr>
      <w:tr w:rsidR="00E63E10" w:rsidRPr="00386325" w:rsidTr="00A97A67">
        <w:trPr>
          <w:trHeight w:val="315"/>
        </w:trPr>
        <w:tc>
          <w:tcPr>
            <w:tcW w:w="2760" w:type="dxa"/>
            <w:vMerge w:val="restart"/>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Общественно-</w:t>
            </w:r>
          </w:p>
          <w:p w:rsidR="00E63E10" w:rsidRPr="00984455" w:rsidRDefault="00E63E10" w:rsidP="00A97A67">
            <w:pPr>
              <w:rPr>
                <w:sz w:val="28"/>
                <w:szCs w:val="28"/>
              </w:rPr>
            </w:pPr>
            <w:r w:rsidRPr="00984455">
              <w:rPr>
                <w:sz w:val="28"/>
                <w:szCs w:val="28"/>
              </w:rPr>
              <w:t>научные предметы</w:t>
            </w: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История России</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vMerge w:val="restart"/>
            <w:tcBorders>
              <w:top w:val="single" w:sz="4" w:space="0" w:color="auto"/>
              <w:left w:val="single" w:sz="4" w:space="0" w:color="auto"/>
              <w:right w:val="single" w:sz="4" w:space="0" w:color="auto"/>
            </w:tcBorders>
            <w:vAlign w:val="center"/>
            <w:hideMark/>
          </w:tcPr>
          <w:p w:rsidR="00E63E10" w:rsidRPr="00984455" w:rsidRDefault="00E63E10" w:rsidP="00A97A67">
            <w:pPr>
              <w:jc w:val="center"/>
              <w:rPr>
                <w:sz w:val="28"/>
                <w:szCs w:val="28"/>
              </w:rPr>
            </w:pPr>
            <w:r w:rsidRPr="00984455">
              <w:rPr>
                <w:sz w:val="28"/>
                <w:szCs w:val="28"/>
              </w:rPr>
              <w:t>2</w:t>
            </w:r>
          </w:p>
        </w:tc>
        <w:tc>
          <w:tcPr>
            <w:tcW w:w="865" w:type="dxa"/>
            <w:vMerge w:val="restart"/>
            <w:tcBorders>
              <w:top w:val="single" w:sz="4" w:space="0" w:color="auto"/>
              <w:left w:val="single" w:sz="4" w:space="0" w:color="auto"/>
              <w:right w:val="single" w:sz="4" w:space="0" w:color="auto"/>
            </w:tcBorders>
            <w:vAlign w:val="center"/>
          </w:tcPr>
          <w:p w:rsidR="00E63E10" w:rsidRPr="00984455" w:rsidRDefault="00E63E10" w:rsidP="00A97A67">
            <w:pPr>
              <w:jc w:val="center"/>
              <w:rPr>
                <w:sz w:val="28"/>
                <w:szCs w:val="28"/>
              </w:rPr>
            </w:pPr>
            <w:r w:rsidRPr="00984455">
              <w:rPr>
                <w:sz w:val="28"/>
                <w:szCs w:val="28"/>
              </w:rPr>
              <w:t>2</w:t>
            </w:r>
          </w:p>
        </w:tc>
        <w:tc>
          <w:tcPr>
            <w:tcW w:w="865" w:type="dxa"/>
            <w:vMerge w:val="restart"/>
            <w:tcBorders>
              <w:top w:val="single" w:sz="4" w:space="0" w:color="auto"/>
              <w:left w:val="single" w:sz="4" w:space="0" w:color="auto"/>
              <w:right w:val="single" w:sz="4" w:space="0" w:color="auto"/>
            </w:tcBorders>
            <w:vAlign w:val="center"/>
          </w:tcPr>
          <w:p w:rsidR="00E63E10" w:rsidRPr="00984455" w:rsidRDefault="00E63E10" w:rsidP="00A97A67">
            <w:pPr>
              <w:jc w:val="center"/>
              <w:rPr>
                <w:sz w:val="28"/>
                <w:szCs w:val="28"/>
              </w:rPr>
            </w:pPr>
            <w:r w:rsidRPr="00984455">
              <w:rPr>
                <w:sz w:val="28"/>
                <w:szCs w:val="28"/>
              </w:rPr>
              <w:t>2</w:t>
            </w:r>
          </w:p>
        </w:tc>
        <w:tc>
          <w:tcPr>
            <w:tcW w:w="865" w:type="dxa"/>
            <w:vMerge w:val="restart"/>
            <w:tcBorders>
              <w:top w:val="single" w:sz="4" w:space="0" w:color="auto"/>
              <w:left w:val="single" w:sz="4" w:space="0" w:color="auto"/>
              <w:right w:val="single" w:sz="4" w:space="0" w:color="auto"/>
            </w:tcBorders>
            <w:vAlign w:val="center"/>
          </w:tcPr>
          <w:p w:rsidR="00E63E10" w:rsidRPr="00984455" w:rsidRDefault="00E63E10" w:rsidP="00A97A67">
            <w:pPr>
              <w:jc w:val="center"/>
              <w:rPr>
                <w:sz w:val="28"/>
                <w:szCs w:val="28"/>
              </w:rPr>
            </w:pPr>
            <w:r>
              <w:rPr>
                <w:sz w:val="28"/>
                <w:szCs w:val="28"/>
              </w:rPr>
              <w:t>2,5</w:t>
            </w:r>
          </w:p>
        </w:tc>
      </w:tr>
      <w:tr w:rsidR="00E63E10" w:rsidRPr="00386325" w:rsidTr="00A97A67">
        <w:trPr>
          <w:trHeight w:val="295"/>
        </w:trPr>
        <w:tc>
          <w:tcPr>
            <w:tcW w:w="2760" w:type="dxa"/>
            <w:vMerge/>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Всеобщая история</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Pr>
                <w:sz w:val="28"/>
                <w:szCs w:val="28"/>
              </w:rPr>
              <w:t>2</w:t>
            </w:r>
          </w:p>
        </w:tc>
        <w:tc>
          <w:tcPr>
            <w:tcW w:w="867" w:type="dxa"/>
            <w:vMerge/>
            <w:tcBorders>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5" w:type="dxa"/>
            <w:vMerge/>
            <w:tcBorders>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vMerge/>
            <w:tcBorders>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vMerge/>
            <w:tcBorders>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c>
          <w:tcPr>
            <w:tcW w:w="2760"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Обществознание</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r>
      <w:tr w:rsidR="00E63E10" w:rsidRPr="00386325" w:rsidTr="00A97A67">
        <w:tc>
          <w:tcPr>
            <w:tcW w:w="2760"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География</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1</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r>
      <w:tr w:rsidR="00E63E10" w:rsidRPr="00386325" w:rsidTr="00A97A67">
        <w:trPr>
          <w:cantSplit/>
        </w:trPr>
        <w:tc>
          <w:tcPr>
            <w:tcW w:w="2760" w:type="dxa"/>
            <w:vMerge w:val="restart"/>
            <w:tcBorders>
              <w:top w:val="single" w:sz="4" w:space="0" w:color="auto"/>
              <w:left w:val="single" w:sz="4" w:space="0" w:color="auto"/>
              <w:right w:val="single" w:sz="4" w:space="0" w:color="auto"/>
            </w:tcBorders>
            <w:hideMark/>
          </w:tcPr>
          <w:p w:rsidR="00E63E10" w:rsidRPr="00984455" w:rsidRDefault="00E63E10" w:rsidP="00A97A67">
            <w:pPr>
              <w:rPr>
                <w:sz w:val="28"/>
                <w:szCs w:val="28"/>
              </w:rPr>
            </w:pPr>
            <w:r w:rsidRPr="00984455">
              <w:rPr>
                <w:sz w:val="28"/>
                <w:szCs w:val="28"/>
              </w:rPr>
              <w:t>Математика и информатика</w:t>
            </w: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Математика</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 xml:space="preserve">5 </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5</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rPr>
          <w:cantSplit/>
        </w:trPr>
        <w:tc>
          <w:tcPr>
            <w:tcW w:w="2760" w:type="dxa"/>
            <w:vMerge/>
            <w:tcBorders>
              <w:left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Алгебра</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w:t>
            </w:r>
          </w:p>
        </w:tc>
      </w:tr>
      <w:tr w:rsidR="00E63E10" w:rsidRPr="00386325" w:rsidTr="00A97A67">
        <w:trPr>
          <w:cantSplit/>
        </w:trPr>
        <w:tc>
          <w:tcPr>
            <w:tcW w:w="2760" w:type="dxa"/>
            <w:vMerge/>
            <w:tcBorders>
              <w:left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Геометрия</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r>
      <w:tr w:rsidR="00E63E10" w:rsidRPr="00386325" w:rsidTr="00A97A67">
        <w:trPr>
          <w:cantSplit/>
        </w:trPr>
        <w:tc>
          <w:tcPr>
            <w:tcW w:w="2760" w:type="dxa"/>
            <w:vMerge/>
            <w:tcBorders>
              <w:left w:val="single" w:sz="4" w:space="0" w:color="auto"/>
              <w:right w:val="single" w:sz="4" w:space="0" w:color="auto"/>
            </w:tcBorders>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Pr>
                <w:sz w:val="28"/>
                <w:szCs w:val="28"/>
              </w:rPr>
              <w:t>Вероятность и статистика</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r>
      <w:tr w:rsidR="00E63E10" w:rsidRPr="00386325" w:rsidTr="00A97A67">
        <w:trPr>
          <w:cantSplit/>
        </w:trPr>
        <w:tc>
          <w:tcPr>
            <w:tcW w:w="2760" w:type="dxa"/>
            <w:vMerge/>
            <w:tcBorders>
              <w:left w:val="single" w:sz="4" w:space="0" w:color="auto"/>
              <w:bottom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Информатика</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r>
      <w:tr w:rsidR="00E63E10" w:rsidRPr="00386325" w:rsidTr="00A97A67">
        <w:trPr>
          <w:trHeight w:val="181"/>
        </w:trPr>
        <w:tc>
          <w:tcPr>
            <w:tcW w:w="2760"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Основы духовно-нравственной куль</w:t>
            </w:r>
            <w:r>
              <w:rPr>
                <w:sz w:val="28"/>
                <w:szCs w:val="28"/>
              </w:rPr>
              <w:t>-</w:t>
            </w:r>
            <w:r w:rsidRPr="00984455">
              <w:rPr>
                <w:sz w:val="28"/>
                <w:szCs w:val="28"/>
              </w:rPr>
              <w:t>туры народов России</w:t>
            </w: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ОДНКНР</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c>
          <w:tcPr>
            <w:tcW w:w="2760" w:type="dxa"/>
            <w:vMerge w:val="restart"/>
            <w:tcBorders>
              <w:top w:val="single" w:sz="4" w:space="0" w:color="auto"/>
              <w:left w:val="single" w:sz="4" w:space="0" w:color="auto"/>
              <w:right w:val="single" w:sz="4" w:space="0" w:color="auto"/>
            </w:tcBorders>
            <w:hideMark/>
          </w:tcPr>
          <w:p w:rsidR="00E63E10" w:rsidRPr="00984455" w:rsidRDefault="00E63E10" w:rsidP="00A97A67">
            <w:pPr>
              <w:rPr>
                <w:sz w:val="28"/>
                <w:szCs w:val="28"/>
              </w:rPr>
            </w:pPr>
            <w:r w:rsidRPr="00984455">
              <w:rPr>
                <w:sz w:val="28"/>
                <w:szCs w:val="28"/>
              </w:rPr>
              <w:t>Естественно-научные предметы</w:t>
            </w: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Физика</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w:t>
            </w:r>
          </w:p>
        </w:tc>
      </w:tr>
      <w:tr w:rsidR="00E63E10" w:rsidRPr="00386325" w:rsidTr="00A97A67">
        <w:tc>
          <w:tcPr>
            <w:tcW w:w="2760" w:type="dxa"/>
            <w:vMerge/>
            <w:tcBorders>
              <w:top w:val="single" w:sz="4" w:space="0" w:color="auto"/>
              <w:left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Биология</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r>
      <w:tr w:rsidR="00E63E10" w:rsidRPr="00386325" w:rsidTr="00A97A67">
        <w:tc>
          <w:tcPr>
            <w:tcW w:w="2760" w:type="dxa"/>
            <w:vMerge/>
            <w:tcBorders>
              <w:left w:val="single" w:sz="4" w:space="0" w:color="auto"/>
              <w:bottom w:val="single" w:sz="4" w:space="0" w:color="auto"/>
              <w:right w:val="single" w:sz="4" w:space="0" w:color="auto"/>
            </w:tcBorders>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Химия</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r>
      <w:tr w:rsidR="00E63E10" w:rsidRPr="00386325" w:rsidTr="00A97A67">
        <w:trPr>
          <w:cantSplit/>
        </w:trPr>
        <w:tc>
          <w:tcPr>
            <w:tcW w:w="2760" w:type="dxa"/>
            <w:vMerge w:val="restart"/>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p>
          <w:p w:rsidR="00E63E10" w:rsidRPr="00984455" w:rsidRDefault="00E63E10" w:rsidP="00A97A67">
            <w:pPr>
              <w:rPr>
                <w:sz w:val="28"/>
                <w:szCs w:val="28"/>
              </w:rPr>
            </w:pPr>
            <w:r w:rsidRPr="00984455">
              <w:rPr>
                <w:sz w:val="28"/>
                <w:szCs w:val="28"/>
              </w:rPr>
              <w:t>Искусство</w:t>
            </w: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Изобразительное искусство</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rPr>
          <w:cantSplit/>
          <w:trHeight w:val="509"/>
        </w:trPr>
        <w:tc>
          <w:tcPr>
            <w:tcW w:w="2760" w:type="dxa"/>
            <w:vMerge/>
            <w:tcBorders>
              <w:top w:val="single" w:sz="4" w:space="0" w:color="auto"/>
              <w:left w:val="single" w:sz="4" w:space="0" w:color="auto"/>
              <w:bottom w:val="single" w:sz="4" w:space="0" w:color="auto"/>
              <w:right w:val="single" w:sz="4" w:space="0" w:color="auto"/>
            </w:tcBorders>
            <w:vAlign w:val="center"/>
            <w:hideMark/>
          </w:tcPr>
          <w:p w:rsidR="00E63E10" w:rsidRPr="00984455" w:rsidRDefault="00E63E10" w:rsidP="00A97A67">
            <w:pPr>
              <w:rPr>
                <w:sz w:val="28"/>
                <w:szCs w:val="28"/>
              </w:rPr>
            </w:pPr>
          </w:p>
        </w:tc>
        <w:tc>
          <w:tcPr>
            <w:tcW w:w="2688"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rPr>
                <w:sz w:val="28"/>
                <w:szCs w:val="28"/>
              </w:rPr>
            </w:pPr>
            <w:r w:rsidRPr="00984455">
              <w:rPr>
                <w:sz w:val="28"/>
                <w:szCs w:val="28"/>
              </w:rPr>
              <w:t>Музыка</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rPr>
          <w:trHeight w:val="181"/>
        </w:trPr>
        <w:tc>
          <w:tcPr>
            <w:tcW w:w="2760"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 xml:space="preserve">Технология </w:t>
            </w:r>
          </w:p>
        </w:tc>
        <w:tc>
          <w:tcPr>
            <w:tcW w:w="2688"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rPr>
                <w:sz w:val="28"/>
                <w:szCs w:val="28"/>
              </w:rPr>
            </w:pPr>
            <w:r w:rsidRPr="00984455">
              <w:rPr>
                <w:sz w:val="28"/>
                <w:szCs w:val="28"/>
              </w:rPr>
              <w:t>Технология</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2</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sidRPr="00984455">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r>
      <w:tr w:rsidR="00E63E10" w:rsidRPr="00386325" w:rsidTr="00A97A67">
        <w:trPr>
          <w:trHeight w:val="708"/>
        </w:trPr>
        <w:tc>
          <w:tcPr>
            <w:tcW w:w="2760" w:type="dxa"/>
            <w:vMerge w:val="restart"/>
            <w:tcBorders>
              <w:top w:val="single" w:sz="4" w:space="0" w:color="auto"/>
              <w:left w:val="single" w:sz="4" w:space="0" w:color="auto"/>
              <w:right w:val="single" w:sz="4" w:space="0" w:color="auto"/>
            </w:tcBorders>
            <w:hideMark/>
          </w:tcPr>
          <w:p w:rsidR="00E63E10" w:rsidRPr="00984455" w:rsidRDefault="00E63E10" w:rsidP="00A97A67">
            <w:pPr>
              <w:rPr>
                <w:sz w:val="28"/>
                <w:szCs w:val="28"/>
              </w:rPr>
            </w:pPr>
            <w:r w:rsidRPr="00984455">
              <w:rPr>
                <w:sz w:val="28"/>
                <w:szCs w:val="28"/>
              </w:rPr>
              <w:t>Физическая культура  и Основы безопасности жизнедеятельности</w:t>
            </w:r>
          </w:p>
        </w:tc>
        <w:tc>
          <w:tcPr>
            <w:tcW w:w="2688" w:type="dxa"/>
            <w:tcBorders>
              <w:top w:val="single" w:sz="4" w:space="0" w:color="auto"/>
              <w:left w:val="single" w:sz="4" w:space="0" w:color="auto"/>
              <w:right w:val="single" w:sz="4" w:space="0" w:color="auto"/>
            </w:tcBorders>
          </w:tcPr>
          <w:p w:rsidR="00E63E10" w:rsidRPr="00984455" w:rsidRDefault="00E63E10" w:rsidP="00A97A67">
            <w:pPr>
              <w:rPr>
                <w:sz w:val="28"/>
                <w:szCs w:val="28"/>
              </w:rPr>
            </w:pPr>
            <w:r w:rsidRPr="00984455">
              <w:rPr>
                <w:sz w:val="28"/>
                <w:szCs w:val="28"/>
              </w:rPr>
              <w:t>Физическая культура</w:t>
            </w:r>
          </w:p>
        </w:tc>
        <w:tc>
          <w:tcPr>
            <w:tcW w:w="871"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7"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2</w:t>
            </w:r>
            <w:r w:rsidRPr="00984455">
              <w:rPr>
                <w:sz w:val="28"/>
                <w:szCs w:val="28"/>
              </w:rPr>
              <w:t xml:space="preserve"> </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r>
      <w:tr w:rsidR="00E63E10" w:rsidRPr="00386325" w:rsidTr="00A97A67">
        <w:trPr>
          <w:trHeight w:val="651"/>
        </w:trPr>
        <w:tc>
          <w:tcPr>
            <w:tcW w:w="2760" w:type="dxa"/>
            <w:vMerge/>
            <w:tcBorders>
              <w:left w:val="single" w:sz="4" w:space="0" w:color="auto"/>
              <w:bottom w:val="single" w:sz="4" w:space="0" w:color="auto"/>
              <w:right w:val="single" w:sz="4" w:space="0" w:color="auto"/>
            </w:tcBorders>
          </w:tcPr>
          <w:p w:rsidR="00E63E10" w:rsidRPr="00984455" w:rsidRDefault="00E63E10" w:rsidP="00A97A67">
            <w:pPr>
              <w:rPr>
                <w:sz w:val="28"/>
                <w:szCs w:val="28"/>
              </w:rPr>
            </w:pPr>
          </w:p>
        </w:tc>
        <w:tc>
          <w:tcPr>
            <w:tcW w:w="2688" w:type="dxa"/>
            <w:tcBorders>
              <w:top w:val="single" w:sz="4" w:space="0" w:color="auto"/>
              <w:left w:val="single" w:sz="4" w:space="0" w:color="auto"/>
              <w:right w:val="single" w:sz="4" w:space="0" w:color="auto"/>
            </w:tcBorders>
          </w:tcPr>
          <w:p w:rsidR="00E63E10" w:rsidRPr="00984455" w:rsidRDefault="00E63E10" w:rsidP="00A97A67">
            <w:pPr>
              <w:rPr>
                <w:sz w:val="28"/>
                <w:szCs w:val="28"/>
              </w:rPr>
            </w:pPr>
            <w:r w:rsidRPr="00984455">
              <w:rPr>
                <w:sz w:val="28"/>
                <w:szCs w:val="28"/>
              </w:rPr>
              <w:t xml:space="preserve">Основы безопасности </w:t>
            </w:r>
            <w:r>
              <w:rPr>
                <w:sz w:val="28"/>
                <w:szCs w:val="28"/>
              </w:rPr>
              <w:t>защиты Родины</w:t>
            </w:r>
          </w:p>
        </w:tc>
        <w:tc>
          <w:tcPr>
            <w:tcW w:w="871"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p>
        </w:tc>
        <w:tc>
          <w:tcPr>
            <w:tcW w:w="867"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 xml:space="preserve">1 </w:t>
            </w:r>
          </w:p>
        </w:tc>
        <w:tc>
          <w:tcPr>
            <w:tcW w:w="865" w:type="dxa"/>
            <w:tcBorders>
              <w:top w:val="single" w:sz="4" w:space="0" w:color="auto"/>
              <w:left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r>
      <w:tr w:rsidR="00E63E10" w:rsidRPr="00386325" w:rsidTr="00A97A67">
        <w:trPr>
          <w:cantSplit/>
          <w:trHeight w:val="340"/>
        </w:trPr>
        <w:tc>
          <w:tcPr>
            <w:tcW w:w="54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rPr>
                <w:sz w:val="28"/>
                <w:szCs w:val="28"/>
              </w:rPr>
            </w:pPr>
            <w:r w:rsidRPr="00984455">
              <w:rPr>
                <w:sz w:val="28"/>
                <w:szCs w:val="28"/>
              </w:rPr>
              <w:t xml:space="preserve">Итого </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Pr>
                <w:sz w:val="28"/>
                <w:szCs w:val="28"/>
              </w:rPr>
              <w:t>27</w:t>
            </w:r>
          </w:p>
        </w:tc>
        <w:tc>
          <w:tcPr>
            <w:tcW w:w="867" w:type="dxa"/>
            <w:tcBorders>
              <w:top w:val="single" w:sz="4" w:space="0" w:color="auto"/>
              <w:left w:val="single" w:sz="4" w:space="0" w:color="auto"/>
              <w:bottom w:val="single" w:sz="4" w:space="0" w:color="auto"/>
              <w:right w:val="single" w:sz="4" w:space="0" w:color="auto"/>
            </w:tcBorders>
            <w:hideMark/>
          </w:tcPr>
          <w:p w:rsidR="00E63E10" w:rsidRPr="00E93C52" w:rsidRDefault="00E63E10" w:rsidP="00A97A67">
            <w:pPr>
              <w:jc w:val="center"/>
              <w:rPr>
                <w:sz w:val="28"/>
                <w:szCs w:val="28"/>
                <w:lang w:val="en-US"/>
              </w:rPr>
            </w:pPr>
            <w:r>
              <w:rPr>
                <w:sz w:val="28"/>
                <w:szCs w:val="28"/>
              </w:rPr>
              <w:t>29</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r>
              <w:rPr>
                <w:sz w:val="28"/>
                <w:szCs w:val="28"/>
              </w:rPr>
              <w:t xml:space="preserve">0                                            </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sidRPr="00984455">
              <w:rPr>
                <w:sz w:val="28"/>
                <w:szCs w:val="28"/>
              </w:rPr>
              <w:t>3</w:t>
            </w: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32,5</w:t>
            </w:r>
          </w:p>
        </w:tc>
      </w:tr>
      <w:tr w:rsidR="00E63E10" w:rsidRPr="00386325" w:rsidTr="00A97A67">
        <w:trPr>
          <w:cantSplit/>
          <w:trHeight w:val="340"/>
        </w:trPr>
        <w:tc>
          <w:tcPr>
            <w:tcW w:w="54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rPr>
                <w:i/>
                <w:sz w:val="28"/>
                <w:szCs w:val="28"/>
              </w:rPr>
            </w:pPr>
            <w:r w:rsidRPr="00984455">
              <w:rPr>
                <w:i/>
                <w:sz w:val="28"/>
                <w:szCs w:val="28"/>
              </w:rPr>
              <w:t>Часть, формируемая участниками образовательных отношений (учебные курсы)</w:t>
            </w: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p>
        </w:tc>
      </w:tr>
      <w:tr w:rsidR="00E63E10" w:rsidRPr="00386325" w:rsidTr="00A97A67">
        <w:trPr>
          <w:cantSplit/>
          <w:trHeight w:val="340"/>
        </w:trPr>
        <w:tc>
          <w:tcPr>
            <w:tcW w:w="5448" w:type="dxa"/>
            <w:gridSpan w:val="2"/>
            <w:tcBorders>
              <w:top w:val="single" w:sz="4" w:space="0" w:color="auto"/>
              <w:left w:val="single" w:sz="4" w:space="0" w:color="auto"/>
              <w:bottom w:val="single" w:sz="4" w:space="0" w:color="auto"/>
              <w:right w:val="single" w:sz="4" w:space="0" w:color="auto"/>
            </w:tcBorders>
            <w:shd w:val="clear" w:color="auto" w:fill="FFFFFF"/>
          </w:tcPr>
          <w:p w:rsidR="00E63E10" w:rsidRPr="00960EF0" w:rsidRDefault="00E63E10" w:rsidP="00A97A67">
            <w:pPr>
              <w:rPr>
                <w:sz w:val="28"/>
                <w:szCs w:val="28"/>
              </w:rPr>
            </w:pPr>
          </w:p>
        </w:tc>
        <w:tc>
          <w:tcPr>
            <w:tcW w:w="871"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1</w:t>
            </w:r>
          </w:p>
        </w:tc>
        <w:tc>
          <w:tcPr>
            <w:tcW w:w="865" w:type="dxa"/>
            <w:tcBorders>
              <w:top w:val="single" w:sz="4" w:space="0" w:color="auto"/>
              <w:left w:val="single" w:sz="4" w:space="0" w:color="auto"/>
              <w:bottom w:val="single" w:sz="4" w:space="0" w:color="auto"/>
              <w:right w:val="single" w:sz="4" w:space="0" w:color="auto"/>
            </w:tcBorders>
          </w:tcPr>
          <w:p w:rsidR="00E63E10" w:rsidRDefault="00E63E10" w:rsidP="00A97A67">
            <w:pPr>
              <w:jc w:val="center"/>
              <w:rPr>
                <w:sz w:val="28"/>
                <w:szCs w:val="28"/>
              </w:rPr>
            </w:pPr>
            <w:r>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0,5</w:t>
            </w:r>
          </w:p>
        </w:tc>
      </w:tr>
      <w:tr w:rsidR="00E63E10" w:rsidRPr="00386325" w:rsidTr="00A97A67">
        <w:trPr>
          <w:cantSplit/>
        </w:trPr>
        <w:tc>
          <w:tcPr>
            <w:tcW w:w="54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63E10" w:rsidRPr="00984455" w:rsidRDefault="00E63E10" w:rsidP="00A97A67">
            <w:pPr>
              <w:rPr>
                <w:sz w:val="28"/>
                <w:szCs w:val="28"/>
              </w:rPr>
            </w:pPr>
            <w:r w:rsidRPr="00984455">
              <w:rPr>
                <w:sz w:val="28"/>
                <w:szCs w:val="28"/>
              </w:rPr>
              <w:t xml:space="preserve">Максимально допустимая недельная нагрузка </w:t>
            </w:r>
          </w:p>
        </w:tc>
        <w:tc>
          <w:tcPr>
            <w:tcW w:w="871"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Pr>
                <w:sz w:val="28"/>
                <w:szCs w:val="28"/>
              </w:rPr>
              <w:t>29</w:t>
            </w:r>
          </w:p>
        </w:tc>
        <w:tc>
          <w:tcPr>
            <w:tcW w:w="867" w:type="dxa"/>
            <w:tcBorders>
              <w:top w:val="single" w:sz="4" w:space="0" w:color="auto"/>
              <w:left w:val="single" w:sz="4" w:space="0" w:color="auto"/>
              <w:bottom w:val="single" w:sz="4" w:space="0" w:color="auto"/>
              <w:right w:val="single" w:sz="4" w:space="0" w:color="auto"/>
            </w:tcBorders>
            <w:hideMark/>
          </w:tcPr>
          <w:p w:rsidR="00E63E10" w:rsidRPr="00984455" w:rsidRDefault="00E63E10" w:rsidP="00A97A67">
            <w:pPr>
              <w:jc w:val="center"/>
              <w:rPr>
                <w:sz w:val="28"/>
                <w:szCs w:val="28"/>
              </w:rPr>
            </w:pPr>
            <w:r>
              <w:rPr>
                <w:sz w:val="28"/>
                <w:szCs w:val="28"/>
              </w:rPr>
              <w:t>30</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32</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33</w:t>
            </w:r>
          </w:p>
        </w:tc>
        <w:tc>
          <w:tcPr>
            <w:tcW w:w="865" w:type="dxa"/>
            <w:tcBorders>
              <w:top w:val="single" w:sz="4" w:space="0" w:color="auto"/>
              <w:left w:val="single" w:sz="4" w:space="0" w:color="auto"/>
              <w:bottom w:val="single" w:sz="4" w:space="0" w:color="auto"/>
              <w:right w:val="single" w:sz="4" w:space="0" w:color="auto"/>
            </w:tcBorders>
          </w:tcPr>
          <w:p w:rsidR="00E63E10" w:rsidRPr="00984455" w:rsidRDefault="00E63E10" w:rsidP="00A97A67">
            <w:pPr>
              <w:jc w:val="center"/>
              <w:rPr>
                <w:sz w:val="28"/>
                <w:szCs w:val="28"/>
              </w:rPr>
            </w:pPr>
            <w:r>
              <w:rPr>
                <w:sz w:val="28"/>
                <w:szCs w:val="28"/>
              </w:rPr>
              <w:t>33</w:t>
            </w:r>
          </w:p>
        </w:tc>
      </w:tr>
      <w:bookmarkEnd w:id="126"/>
    </w:tbl>
    <w:p w:rsidR="00E63E10" w:rsidRPr="00984455" w:rsidRDefault="00E63E10" w:rsidP="00E63E10">
      <w:pPr>
        <w:pStyle w:val="ad"/>
        <w:rPr>
          <w:b/>
          <w:bCs/>
          <w:sz w:val="28"/>
          <w:szCs w:val="28"/>
        </w:rPr>
      </w:pPr>
    </w:p>
    <w:p w:rsidR="00E63E10" w:rsidRDefault="00E63E10" w:rsidP="00E63E10">
      <w:pPr>
        <w:jc w:val="both"/>
        <w:rPr>
          <w:rStyle w:val="markedcontent"/>
          <w:sz w:val="28"/>
        </w:rPr>
        <w:sectPr w:rsidR="00E63E10">
          <w:pgSz w:w="11906" w:h="16838" w:code="9"/>
          <w:pgMar w:top="1134" w:right="850" w:bottom="1134" w:left="1134" w:header="708" w:footer="708" w:gutter="0"/>
          <w:cols w:space="720"/>
        </w:sectPr>
      </w:pPr>
    </w:p>
    <w:p w:rsidR="00E63E10" w:rsidRDefault="00E63E10" w:rsidP="00E63E10"/>
    <w:p w:rsidR="00E63E10" w:rsidRPr="00EB5FD2" w:rsidRDefault="00E63E10" w:rsidP="00803E06">
      <w:pPr>
        <w:pStyle w:val="a5"/>
        <w:ind w:left="345" w:right="123"/>
        <w:rPr>
          <w:b/>
        </w:rPr>
      </w:pPr>
      <w:bookmarkStart w:id="127" w:name="_GoBack"/>
      <w:bookmarkEnd w:id="127"/>
    </w:p>
    <w:sectPr w:rsidR="00E63E10" w:rsidRPr="00EB5FD2" w:rsidSect="0069048F">
      <w:footerReference w:type="default" r:id="rId449"/>
      <w:pgSz w:w="11920" w:h="16850"/>
      <w:pgMar w:top="960" w:right="620" w:bottom="800" w:left="567" w:header="0" w:footer="5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C8" w:rsidRDefault="00A93BC8" w:rsidP="00603739">
      <w:r>
        <w:separator/>
      </w:r>
    </w:p>
  </w:endnote>
  <w:endnote w:type="continuationSeparator" w:id="0">
    <w:p w:rsidR="00A93BC8" w:rsidRDefault="00A93BC8" w:rsidP="0060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108" w:rsidRDefault="00A93BC8">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295.4pt;margin-top:800.35pt;width:11pt;height:13.05pt;z-index:-22140928;mso-position-horizontal-relative:page;mso-position-vertical-relative:page" filled="f" stroked="f">
          <v:textbox inset="0,0,0,0">
            <w:txbxContent>
              <w:p w:rsidR="00B85108" w:rsidRDefault="00B85108">
                <w:pPr>
                  <w:spacing w:before="10"/>
                  <w:ind w:left="60"/>
                  <w:rPr>
                    <w:sz w:val="20"/>
                  </w:rPr>
                </w:pPr>
                <w:r>
                  <w:fldChar w:fldCharType="begin"/>
                </w:r>
                <w:r>
                  <w:rPr>
                    <w:w w:val="99"/>
                    <w:sz w:val="20"/>
                  </w:rPr>
                  <w:instrText xml:space="preserve"> PAGE </w:instrText>
                </w:r>
                <w:r>
                  <w:fldChar w:fldCharType="separate"/>
                </w:r>
                <w:r w:rsidR="00E63E10">
                  <w:rPr>
                    <w:noProof/>
                    <w:w w:val="99"/>
                    <w:sz w:val="20"/>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108" w:rsidRDefault="00A93BC8">
    <w:pPr>
      <w:pStyle w:val="a5"/>
      <w:spacing w:line="14" w:lineRule="auto"/>
      <w:ind w:left="0" w:firstLine="0"/>
      <w:jc w:val="left"/>
      <w:rPr>
        <w:sz w:val="15"/>
      </w:rPr>
    </w:pPr>
    <w:r>
      <w:pict>
        <v:shapetype id="_x0000_t202" coordsize="21600,21600" o:spt="202" path="m,l,21600r21600,l21600,xe">
          <v:stroke joinstyle="miter"/>
          <v:path gradientshapeok="t" o:connecttype="rect"/>
        </v:shapetype>
        <v:shape id="_x0000_s2059" type="#_x0000_t202" style="position:absolute;margin-left:295.4pt;margin-top:800.35pt;width:16.1pt;height:13.05pt;z-index:-22139392;mso-position-horizontal-relative:page;mso-position-vertical-relative:page" filled="f" stroked="f">
          <v:textbox inset="0,0,0,0">
            <w:txbxContent>
              <w:p w:rsidR="00B85108" w:rsidRDefault="00B85108">
                <w:pPr>
                  <w:spacing w:before="10"/>
                  <w:ind w:left="60"/>
                  <w:rPr>
                    <w:sz w:val="20"/>
                  </w:rPr>
                </w:pPr>
                <w:r>
                  <w:fldChar w:fldCharType="begin"/>
                </w:r>
                <w:r>
                  <w:rPr>
                    <w:sz w:val="20"/>
                  </w:rPr>
                  <w:instrText xml:space="preserve"> PAGE </w:instrText>
                </w:r>
                <w:r>
                  <w:fldChar w:fldCharType="separate"/>
                </w:r>
                <w:r w:rsidR="00E63E10">
                  <w:rPr>
                    <w:noProof/>
                    <w:sz w:val="20"/>
                  </w:rPr>
                  <w:t>462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108" w:rsidRDefault="00A93BC8">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295.4pt;margin-top:800.35pt;width:16.1pt;height:13.05pt;z-index:-22137856;mso-position-horizontal-relative:page;mso-position-vertical-relative:page" filled="f" stroked="f">
          <v:textbox inset="0,0,0,0">
            <w:txbxContent>
              <w:p w:rsidR="00B85108" w:rsidRDefault="00B85108">
                <w:pPr>
                  <w:spacing w:before="10"/>
                  <w:ind w:left="60"/>
                  <w:rPr>
                    <w:sz w:val="20"/>
                  </w:rPr>
                </w:pPr>
                <w:r>
                  <w:fldChar w:fldCharType="begin"/>
                </w:r>
                <w:r>
                  <w:rPr>
                    <w:sz w:val="20"/>
                  </w:rPr>
                  <w:instrText xml:space="preserve"> PAGE </w:instrText>
                </w:r>
                <w:r>
                  <w:fldChar w:fldCharType="separate"/>
                </w:r>
                <w:r w:rsidR="00E63E10">
                  <w:rPr>
                    <w:noProof/>
                    <w:sz w:val="20"/>
                  </w:rPr>
                  <w:t>514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108" w:rsidRDefault="00B85108">
    <w:pPr>
      <w:pStyle w:val="a5"/>
      <w:spacing w:line="14" w:lineRule="auto"/>
      <w:ind w:left="0" w:firstLine="0"/>
      <w:jc w:val="left"/>
      <w:rPr>
        <w:sz w:val="20"/>
      </w:rPr>
    </w:pPr>
    <w:r>
      <w:rPr>
        <w:noProof/>
        <w:lang w:eastAsia="ru-RU"/>
      </w:rPr>
      <w:drawing>
        <wp:anchor distT="0" distB="0" distL="0" distR="0" simplePos="0" relativeHeight="481179136" behindDoc="1" locked="0" layoutInCell="1" allowOverlap="1">
          <wp:simplePos x="0" y="0"/>
          <wp:positionH relativeFrom="page">
            <wp:posOffset>643127</wp:posOffset>
          </wp:positionH>
          <wp:positionV relativeFrom="page">
            <wp:posOffset>9771582</wp:posOffset>
          </wp:positionV>
          <wp:extent cx="237744" cy="169163"/>
          <wp:effectExtent l="0" t="0" r="0" b="0"/>
          <wp:wrapNone/>
          <wp:docPr id="5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77.png"/>
                  <pic:cNvPicPr/>
                </pic:nvPicPr>
                <pic:blipFill>
                  <a:blip r:embed="rId1" cstate="print"/>
                  <a:stretch>
                    <a:fillRect/>
                  </a:stretch>
                </pic:blipFill>
                <pic:spPr>
                  <a:xfrm>
                    <a:off x="0" y="0"/>
                    <a:ext cx="237744" cy="169163"/>
                  </a:xfrm>
                  <a:prstGeom prst="rect">
                    <a:avLst/>
                  </a:prstGeom>
                </pic:spPr>
              </pic:pic>
            </a:graphicData>
          </a:graphic>
        </wp:anchor>
      </w:drawing>
    </w:r>
    <w:r w:rsidR="00A93BC8">
      <w:pict>
        <v:shapetype id="_x0000_t202" coordsize="21600,21600" o:spt="202" path="m,l,21600r21600,l21600,xe">
          <v:stroke joinstyle="miter"/>
          <v:path gradientshapeok="t" o:connecttype="rect"/>
        </v:shapetype>
        <v:shape id="_x0000_s2052" type="#_x0000_t202" style="position:absolute;margin-left:295.4pt;margin-top:800.35pt;width:16.1pt;height:13.05pt;z-index:-22136832;mso-position-horizontal-relative:page;mso-position-vertical-relative:page" filled="f" stroked="f">
          <v:textbox inset="0,0,0,0">
            <w:txbxContent>
              <w:p w:rsidR="00B85108" w:rsidRDefault="00B85108">
                <w:pPr>
                  <w:spacing w:before="10"/>
                  <w:ind w:left="60"/>
                  <w:rPr>
                    <w:sz w:val="20"/>
                  </w:rPr>
                </w:pPr>
                <w:r>
                  <w:fldChar w:fldCharType="begin"/>
                </w:r>
                <w:r>
                  <w:rPr>
                    <w:sz w:val="20"/>
                  </w:rPr>
                  <w:instrText xml:space="preserve"> PAGE </w:instrText>
                </w:r>
                <w:r>
                  <w:fldChar w:fldCharType="separate"/>
                </w:r>
                <w:r w:rsidR="00E63E10">
                  <w:rPr>
                    <w:noProof/>
                    <w:sz w:val="20"/>
                  </w:rPr>
                  <w:t>545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108" w:rsidRDefault="00B85108">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C8" w:rsidRDefault="00A93BC8" w:rsidP="00603739">
      <w:r>
        <w:separator/>
      </w:r>
    </w:p>
  </w:footnote>
  <w:footnote w:type="continuationSeparator" w:id="0">
    <w:p w:rsidR="00A93BC8" w:rsidRDefault="00A93BC8" w:rsidP="00603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3.5pt;visibility:visible;mso-wrap-style:square" o:bullet="t">
        <v:imagedata r:id="rId1" o:title=""/>
      </v:shape>
    </w:pict>
  </w:numPicBullet>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019C5CD0"/>
    <w:multiLevelType w:val="multilevel"/>
    <w:tmpl w:val="A4EE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871D96"/>
    <w:multiLevelType w:val="multilevel"/>
    <w:tmpl w:val="7B780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4747CD"/>
    <w:multiLevelType w:val="multilevel"/>
    <w:tmpl w:val="85EE7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4FF478B"/>
    <w:multiLevelType w:val="hybridMultilevel"/>
    <w:tmpl w:val="C414B52E"/>
    <w:lvl w:ilvl="0" w:tplc="130654C6">
      <w:start w:val="1"/>
      <w:numFmt w:val="decimal"/>
      <w:lvlText w:val="%1."/>
      <w:lvlJc w:val="left"/>
      <w:pPr>
        <w:ind w:left="818" w:hanging="426"/>
      </w:pPr>
      <w:rPr>
        <w:rFonts w:ascii="Times New Roman" w:eastAsia="Times New Roman" w:hAnsi="Times New Roman" w:cs="Times New Roman" w:hint="default"/>
        <w:w w:val="100"/>
        <w:sz w:val="24"/>
        <w:szCs w:val="24"/>
        <w:lang w:val="ru-RU" w:eastAsia="en-US" w:bidi="ar-SA"/>
      </w:rPr>
    </w:lvl>
    <w:lvl w:ilvl="1" w:tplc="8FE4B8BA">
      <w:numFmt w:val="bullet"/>
      <w:lvlText w:val="•"/>
      <w:lvlJc w:val="left"/>
      <w:pPr>
        <w:ind w:left="1823" w:hanging="426"/>
      </w:pPr>
      <w:rPr>
        <w:rFonts w:hint="default"/>
        <w:lang w:val="ru-RU" w:eastAsia="en-US" w:bidi="ar-SA"/>
      </w:rPr>
    </w:lvl>
    <w:lvl w:ilvl="2" w:tplc="67721CB0">
      <w:numFmt w:val="bullet"/>
      <w:lvlText w:val="•"/>
      <w:lvlJc w:val="left"/>
      <w:pPr>
        <w:ind w:left="2826" w:hanging="426"/>
      </w:pPr>
      <w:rPr>
        <w:rFonts w:hint="default"/>
        <w:lang w:val="ru-RU" w:eastAsia="en-US" w:bidi="ar-SA"/>
      </w:rPr>
    </w:lvl>
    <w:lvl w:ilvl="3" w:tplc="1676EE3C">
      <w:numFmt w:val="bullet"/>
      <w:lvlText w:val="•"/>
      <w:lvlJc w:val="left"/>
      <w:pPr>
        <w:ind w:left="3829" w:hanging="426"/>
      </w:pPr>
      <w:rPr>
        <w:rFonts w:hint="default"/>
        <w:lang w:val="ru-RU" w:eastAsia="en-US" w:bidi="ar-SA"/>
      </w:rPr>
    </w:lvl>
    <w:lvl w:ilvl="4" w:tplc="3A0C267C">
      <w:numFmt w:val="bullet"/>
      <w:lvlText w:val="•"/>
      <w:lvlJc w:val="left"/>
      <w:pPr>
        <w:ind w:left="4832" w:hanging="426"/>
      </w:pPr>
      <w:rPr>
        <w:rFonts w:hint="default"/>
        <w:lang w:val="ru-RU" w:eastAsia="en-US" w:bidi="ar-SA"/>
      </w:rPr>
    </w:lvl>
    <w:lvl w:ilvl="5" w:tplc="ABC64024">
      <w:numFmt w:val="bullet"/>
      <w:lvlText w:val="•"/>
      <w:lvlJc w:val="left"/>
      <w:pPr>
        <w:ind w:left="5835" w:hanging="426"/>
      </w:pPr>
      <w:rPr>
        <w:rFonts w:hint="default"/>
        <w:lang w:val="ru-RU" w:eastAsia="en-US" w:bidi="ar-SA"/>
      </w:rPr>
    </w:lvl>
    <w:lvl w:ilvl="6" w:tplc="0504B9FC">
      <w:numFmt w:val="bullet"/>
      <w:lvlText w:val="•"/>
      <w:lvlJc w:val="left"/>
      <w:pPr>
        <w:ind w:left="6838" w:hanging="426"/>
      </w:pPr>
      <w:rPr>
        <w:rFonts w:hint="default"/>
        <w:lang w:val="ru-RU" w:eastAsia="en-US" w:bidi="ar-SA"/>
      </w:rPr>
    </w:lvl>
    <w:lvl w:ilvl="7" w:tplc="8B888292">
      <w:numFmt w:val="bullet"/>
      <w:lvlText w:val="•"/>
      <w:lvlJc w:val="left"/>
      <w:pPr>
        <w:ind w:left="7841" w:hanging="426"/>
      </w:pPr>
      <w:rPr>
        <w:rFonts w:hint="default"/>
        <w:lang w:val="ru-RU" w:eastAsia="en-US" w:bidi="ar-SA"/>
      </w:rPr>
    </w:lvl>
    <w:lvl w:ilvl="8" w:tplc="7A72F13C">
      <w:numFmt w:val="bullet"/>
      <w:lvlText w:val="•"/>
      <w:lvlJc w:val="left"/>
      <w:pPr>
        <w:ind w:left="8844" w:hanging="426"/>
      </w:pPr>
      <w:rPr>
        <w:rFonts w:hint="default"/>
        <w:lang w:val="ru-RU" w:eastAsia="en-US" w:bidi="ar-SA"/>
      </w:rPr>
    </w:lvl>
  </w:abstractNum>
  <w:abstractNum w:abstractNumId="10">
    <w:nsid w:val="05344ADF"/>
    <w:multiLevelType w:val="multilevel"/>
    <w:tmpl w:val="36445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8E4CEE"/>
    <w:multiLevelType w:val="multilevel"/>
    <w:tmpl w:val="00A652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761F12"/>
    <w:multiLevelType w:val="hybridMultilevel"/>
    <w:tmpl w:val="3D6A5AAA"/>
    <w:lvl w:ilvl="0" w:tplc="A8FA27B0">
      <w:start w:val="1"/>
      <w:numFmt w:val="decimal"/>
      <w:lvlText w:val="%1)"/>
      <w:lvlJc w:val="left"/>
      <w:pPr>
        <w:ind w:left="719" w:hanging="327"/>
      </w:pPr>
      <w:rPr>
        <w:rFonts w:ascii="Times New Roman" w:eastAsia="Times New Roman" w:hAnsi="Times New Roman" w:cs="Times New Roman" w:hint="default"/>
        <w:b/>
        <w:bCs/>
        <w:i/>
        <w:iCs/>
        <w:spacing w:val="0"/>
        <w:w w:val="95"/>
        <w:sz w:val="25"/>
        <w:szCs w:val="25"/>
        <w:lang w:val="ru-RU" w:eastAsia="en-US" w:bidi="ar-SA"/>
      </w:rPr>
    </w:lvl>
    <w:lvl w:ilvl="1" w:tplc="F47E0F0C">
      <w:numFmt w:val="bullet"/>
      <w:lvlText w:val="•"/>
      <w:lvlJc w:val="left"/>
      <w:pPr>
        <w:ind w:left="1733" w:hanging="327"/>
      </w:pPr>
      <w:rPr>
        <w:rFonts w:hint="default"/>
        <w:lang w:val="ru-RU" w:eastAsia="en-US" w:bidi="ar-SA"/>
      </w:rPr>
    </w:lvl>
    <w:lvl w:ilvl="2" w:tplc="98E0556C">
      <w:numFmt w:val="bullet"/>
      <w:lvlText w:val="•"/>
      <w:lvlJc w:val="left"/>
      <w:pPr>
        <w:ind w:left="2746" w:hanging="327"/>
      </w:pPr>
      <w:rPr>
        <w:rFonts w:hint="default"/>
        <w:lang w:val="ru-RU" w:eastAsia="en-US" w:bidi="ar-SA"/>
      </w:rPr>
    </w:lvl>
    <w:lvl w:ilvl="3" w:tplc="6C22ADFA">
      <w:numFmt w:val="bullet"/>
      <w:lvlText w:val="•"/>
      <w:lvlJc w:val="left"/>
      <w:pPr>
        <w:ind w:left="3759" w:hanging="327"/>
      </w:pPr>
      <w:rPr>
        <w:rFonts w:hint="default"/>
        <w:lang w:val="ru-RU" w:eastAsia="en-US" w:bidi="ar-SA"/>
      </w:rPr>
    </w:lvl>
    <w:lvl w:ilvl="4" w:tplc="CEAC1F58">
      <w:numFmt w:val="bullet"/>
      <w:lvlText w:val="•"/>
      <w:lvlJc w:val="left"/>
      <w:pPr>
        <w:ind w:left="4772" w:hanging="327"/>
      </w:pPr>
      <w:rPr>
        <w:rFonts w:hint="default"/>
        <w:lang w:val="ru-RU" w:eastAsia="en-US" w:bidi="ar-SA"/>
      </w:rPr>
    </w:lvl>
    <w:lvl w:ilvl="5" w:tplc="DC4AA6CE">
      <w:numFmt w:val="bullet"/>
      <w:lvlText w:val="•"/>
      <w:lvlJc w:val="left"/>
      <w:pPr>
        <w:ind w:left="5785" w:hanging="327"/>
      </w:pPr>
      <w:rPr>
        <w:rFonts w:hint="default"/>
        <w:lang w:val="ru-RU" w:eastAsia="en-US" w:bidi="ar-SA"/>
      </w:rPr>
    </w:lvl>
    <w:lvl w:ilvl="6" w:tplc="D750B238">
      <w:numFmt w:val="bullet"/>
      <w:lvlText w:val="•"/>
      <w:lvlJc w:val="left"/>
      <w:pPr>
        <w:ind w:left="6798" w:hanging="327"/>
      </w:pPr>
      <w:rPr>
        <w:rFonts w:hint="default"/>
        <w:lang w:val="ru-RU" w:eastAsia="en-US" w:bidi="ar-SA"/>
      </w:rPr>
    </w:lvl>
    <w:lvl w:ilvl="7" w:tplc="B296C8F6">
      <w:numFmt w:val="bullet"/>
      <w:lvlText w:val="•"/>
      <w:lvlJc w:val="left"/>
      <w:pPr>
        <w:ind w:left="7811" w:hanging="327"/>
      </w:pPr>
      <w:rPr>
        <w:rFonts w:hint="default"/>
        <w:lang w:val="ru-RU" w:eastAsia="en-US" w:bidi="ar-SA"/>
      </w:rPr>
    </w:lvl>
    <w:lvl w:ilvl="8" w:tplc="0BE0DCF8">
      <w:numFmt w:val="bullet"/>
      <w:lvlText w:val="•"/>
      <w:lvlJc w:val="left"/>
      <w:pPr>
        <w:ind w:left="8824" w:hanging="327"/>
      </w:pPr>
      <w:rPr>
        <w:rFonts w:hint="default"/>
        <w:lang w:val="ru-RU" w:eastAsia="en-US" w:bidi="ar-SA"/>
      </w:rPr>
    </w:lvl>
  </w:abstractNum>
  <w:abstractNum w:abstractNumId="13">
    <w:nsid w:val="08623D3F"/>
    <w:multiLevelType w:val="hybridMultilevel"/>
    <w:tmpl w:val="9CCA6FD6"/>
    <w:lvl w:ilvl="0" w:tplc="F4E2199C">
      <w:start w:val="1"/>
      <w:numFmt w:val="decimal"/>
      <w:lvlText w:val="%1)"/>
      <w:lvlJc w:val="left"/>
      <w:pPr>
        <w:ind w:left="107" w:hanging="471"/>
      </w:pPr>
      <w:rPr>
        <w:rFonts w:ascii="Times New Roman" w:eastAsia="Times New Roman" w:hAnsi="Times New Roman" w:cs="Times New Roman" w:hint="default"/>
        <w:w w:val="99"/>
        <w:sz w:val="24"/>
        <w:szCs w:val="24"/>
        <w:lang w:val="ru-RU" w:eastAsia="en-US" w:bidi="ar-SA"/>
      </w:rPr>
    </w:lvl>
    <w:lvl w:ilvl="1" w:tplc="D7EC37C6">
      <w:numFmt w:val="bullet"/>
      <w:lvlText w:val="•"/>
      <w:lvlJc w:val="left"/>
      <w:pPr>
        <w:ind w:left="1175" w:hanging="471"/>
      </w:pPr>
      <w:rPr>
        <w:rFonts w:hint="default"/>
        <w:lang w:val="ru-RU" w:eastAsia="en-US" w:bidi="ar-SA"/>
      </w:rPr>
    </w:lvl>
    <w:lvl w:ilvl="2" w:tplc="24982EAE">
      <w:numFmt w:val="bullet"/>
      <w:lvlText w:val="•"/>
      <w:lvlJc w:val="left"/>
      <w:pPr>
        <w:ind w:left="2250" w:hanging="471"/>
      </w:pPr>
      <w:rPr>
        <w:rFonts w:hint="default"/>
        <w:lang w:val="ru-RU" w:eastAsia="en-US" w:bidi="ar-SA"/>
      </w:rPr>
    </w:lvl>
    <w:lvl w:ilvl="3" w:tplc="1908C0A8">
      <w:numFmt w:val="bullet"/>
      <w:lvlText w:val="•"/>
      <w:lvlJc w:val="left"/>
      <w:pPr>
        <w:ind w:left="3325" w:hanging="471"/>
      </w:pPr>
      <w:rPr>
        <w:rFonts w:hint="default"/>
        <w:lang w:val="ru-RU" w:eastAsia="en-US" w:bidi="ar-SA"/>
      </w:rPr>
    </w:lvl>
    <w:lvl w:ilvl="4" w:tplc="8D8800B6">
      <w:numFmt w:val="bullet"/>
      <w:lvlText w:val="•"/>
      <w:lvlJc w:val="left"/>
      <w:pPr>
        <w:ind w:left="4400" w:hanging="471"/>
      </w:pPr>
      <w:rPr>
        <w:rFonts w:hint="default"/>
        <w:lang w:val="ru-RU" w:eastAsia="en-US" w:bidi="ar-SA"/>
      </w:rPr>
    </w:lvl>
    <w:lvl w:ilvl="5" w:tplc="8B6C57C4">
      <w:numFmt w:val="bullet"/>
      <w:lvlText w:val="•"/>
      <w:lvlJc w:val="left"/>
      <w:pPr>
        <w:ind w:left="5475" w:hanging="471"/>
      </w:pPr>
      <w:rPr>
        <w:rFonts w:hint="default"/>
        <w:lang w:val="ru-RU" w:eastAsia="en-US" w:bidi="ar-SA"/>
      </w:rPr>
    </w:lvl>
    <w:lvl w:ilvl="6" w:tplc="7B6E9C60">
      <w:numFmt w:val="bullet"/>
      <w:lvlText w:val="•"/>
      <w:lvlJc w:val="left"/>
      <w:pPr>
        <w:ind w:left="6550" w:hanging="471"/>
      </w:pPr>
      <w:rPr>
        <w:rFonts w:hint="default"/>
        <w:lang w:val="ru-RU" w:eastAsia="en-US" w:bidi="ar-SA"/>
      </w:rPr>
    </w:lvl>
    <w:lvl w:ilvl="7" w:tplc="C04CB652">
      <w:numFmt w:val="bullet"/>
      <w:lvlText w:val="•"/>
      <w:lvlJc w:val="left"/>
      <w:pPr>
        <w:ind w:left="7625" w:hanging="471"/>
      </w:pPr>
      <w:rPr>
        <w:rFonts w:hint="default"/>
        <w:lang w:val="ru-RU" w:eastAsia="en-US" w:bidi="ar-SA"/>
      </w:rPr>
    </w:lvl>
    <w:lvl w:ilvl="8" w:tplc="E6443AB6">
      <w:numFmt w:val="bullet"/>
      <w:lvlText w:val="•"/>
      <w:lvlJc w:val="left"/>
      <w:pPr>
        <w:ind w:left="8700" w:hanging="471"/>
      </w:pPr>
      <w:rPr>
        <w:rFonts w:hint="default"/>
        <w:lang w:val="ru-RU" w:eastAsia="en-US" w:bidi="ar-SA"/>
      </w:rPr>
    </w:lvl>
  </w:abstractNum>
  <w:abstractNum w:abstractNumId="14">
    <w:nsid w:val="088178CA"/>
    <w:multiLevelType w:val="multilevel"/>
    <w:tmpl w:val="3A80B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8C14EF"/>
    <w:multiLevelType w:val="multilevel"/>
    <w:tmpl w:val="8196F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AF5147"/>
    <w:multiLevelType w:val="multilevel"/>
    <w:tmpl w:val="93187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94283F"/>
    <w:multiLevelType w:val="hybridMultilevel"/>
    <w:tmpl w:val="32648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FA60DA"/>
    <w:multiLevelType w:val="multilevel"/>
    <w:tmpl w:val="C63EB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2E2861"/>
    <w:multiLevelType w:val="multilevel"/>
    <w:tmpl w:val="97FAE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8B07E6"/>
    <w:multiLevelType w:val="multilevel"/>
    <w:tmpl w:val="44FCD8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572252"/>
    <w:multiLevelType w:val="multilevel"/>
    <w:tmpl w:val="D3A85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C26B82"/>
    <w:multiLevelType w:val="multilevel"/>
    <w:tmpl w:val="4BFED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FF7DF1"/>
    <w:multiLevelType w:val="multilevel"/>
    <w:tmpl w:val="92647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A64F61"/>
    <w:multiLevelType w:val="multilevel"/>
    <w:tmpl w:val="1E366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C61AB7"/>
    <w:multiLevelType w:val="multilevel"/>
    <w:tmpl w:val="3EC69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1C6AF1"/>
    <w:multiLevelType w:val="multilevel"/>
    <w:tmpl w:val="EA38F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A85493"/>
    <w:multiLevelType w:val="multilevel"/>
    <w:tmpl w:val="8EBC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792D53"/>
    <w:multiLevelType w:val="multilevel"/>
    <w:tmpl w:val="22BE1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C75DD6"/>
    <w:multiLevelType w:val="hybridMultilevel"/>
    <w:tmpl w:val="6F545DF4"/>
    <w:lvl w:ilvl="0" w:tplc="BFCEB674">
      <w:start w:val="1"/>
      <w:numFmt w:val="decimal"/>
      <w:lvlText w:val="%1)"/>
      <w:lvlJc w:val="left"/>
      <w:pPr>
        <w:ind w:left="107" w:hanging="347"/>
      </w:pPr>
      <w:rPr>
        <w:rFonts w:ascii="Times New Roman" w:eastAsia="Times New Roman" w:hAnsi="Times New Roman" w:cs="Times New Roman" w:hint="default"/>
        <w:w w:val="99"/>
        <w:sz w:val="24"/>
        <w:szCs w:val="24"/>
        <w:lang w:val="ru-RU" w:eastAsia="en-US" w:bidi="ar-SA"/>
      </w:rPr>
    </w:lvl>
    <w:lvl w:ilvl="1" w:tplc="29F4C63A">
      <w:numFmt w:val="bullet"/>
      <w:lvlText w:val="•"/>
      <w:lvlJc w:val="left"/>
      <w:pPr>
        <w:ind w:left="1175" w:hanging="347"/>
      </w:pPr>
      <w:rPr>
        <w:rFonts w:hint="default"/>
        <w:lang w:val="ru-RU" w:eastAsia="en-US" w:bidi="ar-SA"/>
      </w:rPr>
    </w:lvl>
    <w:lvl w:ilvl="2" w:tplc="55B217F6">
      <w:numFmt w:val="bullet"/>
      <w:lvlText w:val="•"/>
      <w:lvlJc w:val="left"/>
      <w:pPr>
        <w:ind w:left="2250" w:hanging="347"/>
      </w:pPr>
      <w:rPr>
        <w:rFonts w:hint="default"/>
        <w:lang w:val="ru-RU" w:eastAsia="en-US" w:bidi="ar-SA"/>
      </w:rPr>
    </w:lvl>
    <w:lvl w:ilvl="3" w:tplc="946EBF80">
      <w:numFmt w:val="bullet"/>
      <w:lvlText w:val="•"/>
      <w:lvlJc w:val="left"/>
      <w:pPr>
        <w:ind w:left="3325" w:hanging="347"/>
      </w:pPr>
      <w:rPr>
        <w:rFonts w:hint="default"/>
        <w:lang w:val="ru-RU" w:eastAsia="en-US" w:bidi="ar-SA"/>
      </w:rPr>
    </w:lvl>
    <w:lvl w:ilvl="4" w:tplc="258AACF8">
      <w:numFmt w:val="bullet"/>
      <w:lvlText w:val="•"/>
      <w:lvlJc w:val="left"/>
      <w:pPr>
        <w:ind w:left="4400" w:hanging="347"/>
      </w:pPr>
      <w:rPr>
        <w:rFonts w:hint="default"/>
        <w:lang w:val="ru-RU" w:eastAsia="en-US" w:bidi="ar-SA"/>
      </w:rPr>
    </w:lvl>
    <w:lvl w:ilvl="5" w:tplc="20F84458">
      <w:numFmt w:val="bullet"/>
      <w:lvlText w:val="•"/>
      <w:lvlJc w:val="left"/>
      <w:pPr>
        <w:ind w:left="5475" w:hanging="347"/>
      </w:pPr>
      <w:rPr>
        <w:rFonts w:hint="default"/>
        <w:lang w:val="ru-RU" w:eastAsia="en-US" w:bidi="ar-SA"/>
      </w:rPr>
    </w:lvl>
    <w:lvl w:ilvl="6" w:tplc="41D01A68">
      <w:numFmt w:val="bullet"/>
      <w:lvlText w:val="•"/>
      <w:lvlJc w:val="left"/>
      <w:pPr>
        <w:ind w:left="6550" w:hanging="347"/>
      </w:pPr>
      <w:rPr>
        <w:rFonts w:hint="default"/>
        <w:lang w:val="ru-RU" w:eastAsia="en-US" w:bidi="ar-SA"/>
      </w:rPr>
    </w:lvl>
    <w:lvl w:ilvl="7" w:tplc="88B88AB2">
      <w:numFmt w:val="bullet"/>
      <w:lvlText w:val="•"/>
      <w:lvlJc w:val="left"/>
      <w:pPr>
        <w:ind w:left="7625" w:hanging="347"/>
      </w:pPr>
      <w:rPr>
        <w:rFonts w:hint="default"/>
        <w:lang w:val="ru-RU" w:eastAsia="en-US" w:bidi="ar-SA"/>
      </w:rPr>
    </w:lvl>
    <w:lvl w:ilvl="8" w:tplc="5DBC4856">
      <w:numFmt w:val="bullet"/>
      <w:lvlText w:val="•"/>
      <w:lvlJc w:val="left"/>
      <w:pPr>
        <w:ind w:left="8700" w:hanging="347"/>
      </w:pPr>
      <w:rPr>
        <w:rFonts w:hint="default"/>
        <w:lang w:val="ru-RU" w:eastAsia="en-US" w:bidi="ar-SA"/>
      </w:rPr>
    </w:lvl>
  </w:abstractNum>
  <w:abstractNum w:abstractNumId="30">
    <w:nsid w:val="15870AB7"/>
    <w:multiLevelType w:val="hybridMultilevel"/>
    <w:tmpl w:val="780CC8FA"/>
    <w:lvl w:ilvl="0" w:tplc="9490D002">
      <w:start w:val="1"/>
      <w:numFmt w:val="decimal"/>
      <w:lvlText w:val="%1)"/>
      <w:lvlJc w:val="left"/>
      <w:pPr>
        <w:ind w:left="107" w:hanging="383"/>
      </w:pPr>
      <w:rPr>
        <w:rFonts w:ascii="Times New Roman" w:eastAsia="Times New Roman" w:hAnsi="Times New Roman" w:cs="Times New Roman" w:hint="default"/>
        <w:w w:val="99"/>
        <w:sz w:val="24"/>
        <w:szCs w:val="24"/>
        <w:lang w:val="ru-RU" w:eastAsia="en-US" w:bidi="ar-SA"/>
      </w:rPr>
    </w:lvl>
    <w:lvl w:ilvl="1" w:tplc="63B6D9C0">
      <w:numFmt w:val="bullet"/>
      <w:lvlText w:val="•"/>
      <w:lvlJc w:val="left"/>
      <w:pPr>
        <w:ind w:left="1175" w:hanging="383"/>
      </w:pPr>
      <w:rPr>
        <w:rFonts w:hint="default"/>
        <w:lang w:val="ru-RU" w:eastAsia="en-US" w:bidi="ar-SA"/>
      </w:rPr>
    </w:lvl>
    <w:lvl w:ilvl="2" w:tplc="5368166E">
      <w:numFmt w:val="bullet"/>
      <w:lvlText w:val="•"/>
      <w:lvlJc w:val="left"/>
      <w:pPr>
        <w:ind w:left="2250" w:hanging="383"/>
      </w:pPr>
      <w:rPr>
        <w:rFonts w:hint="default"/>
        <w:lang w:val="ru-RU" w:eastAsia="en-US" w:bidi="ar-SA"/>
      </w:rPr>
    </w:lvl>
    <w:lvl w:ilvl="3" w:tplc="02F27E66">
      <w:numFmt w:val="bullet"/>
      <w:lvlText w:val="•"/>
      <w:lvlJc w:val="left"/>
      <w:pPr>
        <w:ind w:left="3325" w:hanging="383"/>
      </w:pPr>
      <w:rPr>
        <w:rFonts w:hint="default"/>
        <w:lang w:val="ru-RU" w:eastAsia="en-US" w:bidi="ar-SA"/>
      </w:rPr>
    </w:lvl>
    <w:lvl w:ilvl="4" w:tplc="905A4D32">
      <w:numFmt w:val="bullet"/>
      <w:lvlText w:val="•"/>
      <w:lvlJc w:val="left"/>
      <w:pPr>
        <w:ind w:left="4400" w:hanging="383"/>
      </w:pPr>
      <w:rPr>
        <w:rFonts w:hint="default"/>
        <w:lang w:val="ru-RU" w:eastAsia="en-US" w:bidi="ar-SA"/>
      </w:rPr>
    </w:lvl>
    <w:lvl w:ilvl="5" w:tplc="05CCD9DE">
      <w:numFmt w:val="bullet"/>
      <w:lvlText w:val="•"/>
      <w:lvlJc w:val="left"/>
      <w:pPr>
        <w:ind w:left="5475" w:hanging="383"/>
      </w:pPr>
      <w:rPr>
        <w:rFonts w:hint="default"/>
        <w:lang w:val="ru-RU" w:eastAsia="en-US" w:bidi="ar-SA"/>
      </w:rPr>
    </w:lvl>
    <w:lvl w:ilvl="6" w:tplc="AA3AEB8C">
      <w:numFmt w:val="bullet"/>
      <w:lvlText w:val="•"/>
      <w:lvlJc w:val="left"/>
      <w:pPr>
        <w:ind w:left="6550" w:hanging="383"/>
      </w:pPr>
      <w:rPr>
        <w:rFonts w:hint="default"/>
        <w:lang w:val="ru-RU" w:eastAsia="en-US" w:bidi="ar-SA"/>
      </w:rPr>
    </w:lvl>
    <w:lvl w:ilvl="7" w:tplc="EC9CC3BA">
      <w:numFmt w:val="bullet"/>
      <w:lvlText w:val="•"/>
      <w:lvlJc w:val="left"/>
      <w:pPr>
        <w:ind w:left="7625" w:hanging="383"/>
      </w:pPr>
      <w:rPr>
        <w:rFonts w:hint="default"/>
        <w:lang w:val="ru-RU" w:eastAsia="en-US" w:bidi="ar-SA"/>
      </w:rPr>
    </w:lvl>
    <w:lvl w:ilvl="8" w:tplc="428430F4">
      <w:numFmt w:val="bullet"/>
      <w:lvlText w:val="•"/>
      <w:lvlJc w:val="left"/>
      <w:pPr>
        <w:ind w:left="8700" w:hanging="383"/>
      </w:pPr>
      <w:rPr>
        <w:rFonts w:hint="default"/>
        <w:lang w:val="ru-RU" w:eastAsia="en-US" w:bidi="ar-SA"/>
      </w:rPr>
    </w:lvl>
  </w:abstractNum>
  <w:abstractNum w:abstractNumId="31">
    <w:nsid w:val="16127642"/>
    <w:multiLevelType w:val="multilevel"/>
    <w:tmpl w:val="0E227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1675E0"/>
    <w:multiLevelType w:val="multilevel"/>
    <w:tmpl w:val="E5FA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76A77E5"/>
    <w:multiLevelType w:val="multilevel"/>
    <w:tmpl w:val="C2026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9A77B4"/>
    <w:multiLevelType w:val="multilevel"/>
    <w:tmpl w:val="1584E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8AE77C4"/>
    <w:multiLevelType w:val="multilevel"/>
    <w:tmpl w:val="F118B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C15FC1"/>
    <w:multiLevelType w:val="multilevel"/>
    <w:tmpl w:val="980EBA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F52960"/>
    <w:multiLevelType w:val="multilevel"/>
    <w:tmpl w:val="11C075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C412998"/>
    <w:multiLevelType w:val="multilevel"/>
    <w:tmpl w:val="DE8A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D42189D"/>
    <w:multiLevelType w:val="hybridMultilevel"/>
    <w:tmpl w:val="F9E2DD16"/>
    <w:lvl w:ilvl="0" w:tplc="3800B678">
      <w:start w:val="1"/>
      <w:numFmt w:val="decimal"/>
      <w:lvlText w:val="%1)"/>
      <w:lvlJc w:val="left"/>
      <w:pPr>
        <w:ind w:left="107" w:hanging="342"/>
      </w:pPr>
      <w:rPr>
        <w:rFonts w:ascii="Times New Roman" w:eastAsia="Times New Roman" w:hAnsi="Times New Roman" w:cs="Times New Roman" w:hint="default"/>
        <w:w w:val="99"/>
        <w:sz w:val="24"/>
        <w:szCs w:val="24"/>
        <w:lang w:val="ru-RU" w:eastAsia="en-US" w:bidi="ar-SA"/>
      </w:rPr>
    </w:lvl>
    <w:lvl w:ilvl="1" w:tplc="8F646F3E">
      <w:numFmt w:val="bullet"/>
      <w:lvlText w:val="•"/>
      <w:lvlJc w:val="left"/>
      <w:pPr>
        <w:ind w:left="1175" w:hanging="342"/>
      </w:pPr>
      <w:rPr>
        <w:rFonts w:hint="default"/>
        <w:lang w:val="ru-RU" w:eastAsia="en-US" w:bidi="ar-SA"/>
      </w:rPr>
    </w:lvl>
    <w:lvl w:ilvl="2" w:tplc="FCDC187E">
      <w:numFmt w:val="bullet"/>
      <w:lvlText w:val="•"/>
      <w:lvlJc w:val="left"/>
      <w:pPr>
        <w:ind w:left="2250" w:hanging="342"/>
      </w:pPr>
      <w:rPr>
        <w:rFonts w:hint="default"/>
        <w:lang w:val="ru-RU" w:eastAsia="en-US" w:bidi="ar-SA"/>
      </w:rPr>
    </w:lvl>
    <w:lvl w:ilvl="3" w:tplc="21260F10">
      <w:numFmt w:val="bullet"/>
      <w:lvlText w:val="•"/>
      <w:lvlJc w:val="left"/>
      <w:pPr>
        <w:ind w:left="3325" w:hanging="342"/>
      </w:pPr>
      <w:rPr>
        <w:rFonts w:hint="default"/>
        <w:lang w:val="ru-RU" w:eastAsia="en-US" w:bidi="ar-SA"/>
      </w:rPr>
    </w:lvl>
    <w:lvl w:ilvl="4" w:tplc="194A8AEC">
      <w:numFmt w:val="bullet"/>
      <w:lvlText w:val="•"/>
      <w:lvlJc w:val="left"/>
      <w:pPr>
        <w:ind w:left="4400" w:hanging="342"/>
      </w:pPr>
      <w:rPr>
        <w:rFonts w:hint="default"/>
        <w:lang w:val="ru-RU" w:eastAsia="en-US" w:bidi="ar-SA"/>
      </w:rPr>
    </w:lvl>
    <w:lvl w:ilvl="5" w:tplc="1B1C5D2E">
      <w:numFmt w:val="bullet"/>
      <w:lvlText w:val="•"/>
      <w:lvlJc w:val="left"/>
      <w:pPr>
        <w:ind w:left="5475" w:hanging="342"/>
      </w:pPr>
      <w:rPr>
        <w:rFonts w:hint="default"/>
        <w:lang w:val="ru-RU" w:eastAsia="en-US" w:bidi="ar-SA"/>
      </w:rPr>
    </w:lvl>
    <w:lvl w:ilvl="6" w:tplc="3E8C1086">
      <w:numFmt w:val="bullet"/>
      <w:lvlText w:val="•"/>
      <w:lvlJc w:val="left"/>
      <w:pPr>
        <w:ind w:left="6550" w:hanging="342"/>
      </w:pPr>
      <w:rPr>
        <w:rFonts w:hint="default"/>
        <w:lang w:val="ru-RU" w:eastAsia="en-US" w:bidi="ar-SA"/>
      </w:rPr>
    </w:lvl>
    <w:lvl w:ilvl="7" w:tplc="25685E86">
      <w:numFmt w:val="bullet"/>
      <w:lvlText w:val="•"/>
      <w:lvlJc w:val="left"/>
      <w:pPr>
        <w:ind w:left="7625" w:hanging="342"/>
      </w:pPr>
      <w:rPr>
        <w:rFonts w:hint="default"/>
        <w:lang w:val="ru-RU" w:eastAsia="en-US" w:bidi="ar-SA"/>
      </w:rPr>
    </w:lvl>
    <w:lvl w:ilvl="8" w:tplc="9752B9A2">
      <w:numFmt w:val="bullet"/>
      <w:lvlText w:val="•"/>
      <w:lvlJc w:val="left"/>
      <w:pPr>
        <w:ind w:left="8700" w:hanging="342"/>
      </w:pPr>
      <w:rPr>
        <w:rFonts w:hint="default"/>
        <w:lang w:val="ru-RU" w:eastAsia="en-US" w:bidi="ar-SA"/>
      </w:rPr>
    </w:lvl>
  </w:abstractNum>
  <w:abstractNum w:abstractNumId="40">
    <w:nsid w:val="1EFB3D0A"/>
    <w:multiLevelType w:val="hybridMultilevel"/>
    <w:tmpl w:val="C4AC9322"/>
    <w:lvl w:ilvl="0" w:tplc="1FC2B334">
      <w:start w:val="1"/>
      <w:numFmt w:val="decimal"/>
      <w:lvlText w:val="%1)"/>
      <w:lvlJc w:val="left"/>
      <w:pPr>
        <w:ind w:left="107" w:hanging="354"/>
      </w:pPr>
      <w:rPr>
        <w:rFonts w:ascii="Times New Roman" w:eastAsia="Times New Roman" w:hAnsi="Times New Roman" w:cs="Times New Roman" w:hint="default"/>
        <w:w w:val="99"/>
        <w:sz w:val="24"/>
        <w:szCs w:val="24"/>
        <w:lang w:val="ru-RU" w:eastAsia="en-US" w:bidi="ar-SA"/>
      </w:rPr>
    </w:lvl>
    <w:lvl w:ilvl="1" w:tplc="3FDA061E">
      <w:numFmt w:val="bullet"/>
      <w:lvlText w:val="•"/>
      <w:lvlJc w:val="left"/>
      <w:pPr>
        <w:ind w:left="1175" w:hanging="354"/>
      </w:pPr>
      <w:rPr>
        <w:rFonts w:hint="default"/>
        <w:lang w:val="ru-RU" w:eastAsia="en-US" w:bidi="ar-SA"/>
      </w:rPr>
    </w:lvl>
    <w:lvl w:ilvl="2" w:tplc="14265202">
      <w:numFmt w:val="bullet"/>
      <w:lvlText w:val="•"/>
      <w:lvlJc w:val="left"/>
      <w:pPr>
        <w:ind w:left="2250" w:hanging="354"/>
      </w:pPr>
      <w:rPr>
        <w:rFonts w:hint="default"/>
        <w:lang w:val="ru-RU" w:eastAsia="en-US" w:bidi="ar-SA"/>
      </w:rPr>
    </w:lvl>
    <w:lvl w:ilvl="3" w:tplc="7E3E9FC2">
      <w:numFmt w:val="bullet"/>
      <w:lvlText w:val="•"/>
      <w:lvlJc w:val="left"/>
      <w:pPr>
        <w:ind w:left="3325" w:hanging="354"/>
      </w:pPr>
      <w:rPr>
        <w:rFonts w:hint="default"/>
        <w:lang w:val="ru-RU" w:eastAsia="en-US" w:bidi="ar-SA"/>
      </w:rPr>
    </w:lvl>
    <w:lvl w:ilvl="4" w:tplc="4B1A769E">
      <w:numFmt w:val="bullet"/>
      <w:lvlText w:val="•"/>
      <w:lvlJc w:val="left"/>
      <w:pPr>
        <w:ind w:left="4400" w:hanging="354"/>
      </w:pPr>
      <w:rPr>
        <w:rFonts w:hint="default"/>
        <w:lang w:val="ru-RU" w:eastAsia="en-US" w:bidi="ar-SA"/>
      </w:rPr>
    </w:lvl>
    <w:lvl w:ilvl="5" w:tplc="FDFA1C44">
      <w:numFmt w:val="bullet"/>
      <w:lvlText w:val="•"/>
      <w:lvlJc w:val="left"/>
      <w:pPr>
        <w:ind w:left="5475" w:hanging="354"/>
      </w:pPr>
      <w:rPr>
        <w:rFonts w:hint="default"/>
        <w:lang w:val="ru-RU" w:eastAsia="en-US" w:bidi="ar-SA"/>
      </w:rPr>
    </w:lvl>
    <w:lvl w:ilvl="6" w:tplc="A8BCE94E">
      <w:numFmt w:val="bullet"/>
      <w:lvlText w:val="•"/>
      <w:lvlJc w:val="left"/>
      <w:pPr>
        <w:ind w:left="6550" w:hanging="354"/>
      </w:pPr>
      <w:rPr>
        <w:rFonts w:hint="default"/>
        <w:lang w:val="ru-RU" w:eastAsia="en-US" w:bidi="ar-SA"/>
      </w:rPr>
    </w:lvl>
    <w:lvl w:ilvl="7" w:tplc="E2D237F2">
      <w:numFmt w:val="bullet"/>
      <w:lvlText w:val="•"/>
      <w:lvlJc w:val="left"/>
      <w:pPr>
        <w:ind w:left="7625" w:hanging="354"/>
      </w:pPr>
      <w:rPr>
        <w:rFonts w:hint="default"/>
        <w:lang w:val="ru-RU" w:eastAsia="en-US" w:bidi="ar-SA"/>
      </w:rPr>
    </w:lvl>
    <w:lvl w:ilvl="8" w:tplc="B5EA6190">
      <w:numFmt w:val="bullet"/>
      <w:lvlText w:val="•"/>
      <w:lvlJc w:val="left"/>
      <w:pPr>
        <w:ind w:left="8700" w:hanging="354"/>
      </w:pPr>
      <w:rPr>
        <w:rFonts w:hint="default"/>
        <w:lang w:val="ru-RU" w:eastAsia="en-US" w:bidi="ar-SA"/>
      </w:rPr>
    </w:lvl>
  </w:abstractNum>
  <w:abstractNum w:abstractNumId="41">
    <w:nsid w:val="1F123EA6"/>
    <w:multiLevelType w:val="multilevel"/>
    <w:tmpl w:val="664C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03B25A9"/>
    <w:multiLevelType w:val="multilevel"/>
    <w:tmpl w:val="06100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C37ECA"/>
    <w:multiLevelType w:val="hybridMultilevel"/>
    <w:tmpl w:val="E01AD3AC"/>
    <w:lvl w:ilvl="0" w:tplc="F20EB584">
      <w:start w:val="1"/>
      <w:numFmt w:val="decimal"/>
      <w:lvlText w:val="%1)"/>
      <w:lvlJc w:val="left"/>
      <w:pPr>
        <w:ind w:left="107" w:hanging="527"/>
      </w:pPr>
      <w:rPr>
        <w:rFonts w:hint="default"/>
        <w:w w:val="99"/>
        <w:lang w:val="ru-RU" w:eastAsia="en-US" w:bidi="ar-SA"/>
      </w:rPr>
    </w:lvl>
    <w:lvl w:ilvl="1" w:tplc="2BEA237E">
      <w:numFmt w:val="bullet"/>
      <w:lvlText w:val="•"/>
      <w:lvlJc w:val="left"/>
      <w:pPr>
        <w:ind w:left="1175" w:hanging="527"/>
      </w:pPr>
      <w:rPr>
        <w:rFonts w:hint="default"/>
        <w:lang w:val="ru-RU" w:eastAsia="en-US" w:bidi="ar-SA"/>
      </w:rPr>
    </w:lvl>
    <w:lvl w:ilvl="2" w:tplc="DF3A6E7C">
      <w:numFmt w:val="bullet"/>
      <w:lvlText w:val="•"/>
      <w:lvlJc w:val="left"/>
      <w:pPr>
        <w:ind w:left="2250" w:hanging="527"/>
      </w:pPr>
      <w:rPr>
        <w:rFonts w:hint="default"/>
        <w:lang w:val="ru-RU" w:eastAsia="en-US" w:bidi="ar-SA"/>
      </w:rPr>
    </w:lvl>
    <w:lvl w:ilvl="3" w:tplc="0484BFF8">
      <w:numFmt w:val="bullet"/>
      <w:lvlText w:val="•"/>
      <w:lvlJc w:val="left"/>
      <w:pPr>
        <w:ind w:left="3325" w:hanging="527"/>
      </w:pPr>
      <w:rPr>
        <w:rFonts w:hint="default"/>
        <w:lang w:val="ru-RU" w:eastAsia="en-US" w:bidi="ar-SA"/>
      </w:rPr>
    </w:lvl>
    <w:lvl w:ilvl="4" w:tplc="17C66228">
      <w:numFmt w:val="bullet"/>
      <w:lvlText w:val="•"/>
      <w:lvlJc w:val="left"/>
      <w:pPr>
        <w:ind w:left="4400" w:hanging="527"/>
      </w:pPr>
      <w:rPr>
        <w:rFonts w:hint="default"/>
        <w:lang w:val="ru-RU" w:eastAsia="en-US" w:bidi="ar-SA"/>
      </w:rPr>
    </w:lvl>
    <w:lvl w:ilvl="5" w:tplc="F4643CBE">
      <w:numFmt w:val="bullet"/>
      <w:lvlText w:val="•"/>
      <w:lvlJc w:val="left"/>
      <w:pPr>
        <w:ind w:left="5475" w:hanging="527"/>
      </w:pPr>
      <w:rPr>
        <w:rFonts w:hint="default"/>
        <w:lang w:val="ru-RU" w:eastAsia="en-US" w:bidi="ar-SA"/>
      </w:rPr>
    </w:lvl>
    <w:lvl w:ilvl="6" w:tplc="B0E49F18">
      <w:numFmt w:val="bullet"/>
      <w:lvlText w:val="•"/>
      <w:lvlJc w:val="left"/>
      <w:pPr>
        <w:ind w:left="6550" w:hanging="527"/>
      </w:pPr>
      <w:rPr>
        <w:rFonts w:hint="default"/>
        <w:lang w:val="ru-RU" w:eastAsia="en-US" w:bidi="ar-SA"/>
      </w:rPr>
    </w:lvl>
    <w:lvl w:ilvl="7" w:tplc="F5E853DA">
      <w:numFmt w:val="bullet"/>
      <w:lvlText w:val="•"/>
      <w:lvlJc w:val="left"/>
      <w:pPr>
        <w:ind w:left="7625" w:hanging="527"/>
      </w:pPr>
      <w:rPr>
        <w:rFonts w:hint="default"/>
        <w:lang w:val="ru-RU" w:eastAsia="en-US" w:bidi="ar-SA"/>
      </w:rPr>
    </w:lvl>
    <w:lvl w:ilvl="8" w:tplc="26BA2768">
      <w:numFmt w:val="bullet"/>
      <w:lvlText w:val="•"/>
      <w:lvlJc w:val="left"/>
      <w:pPr>
        <w:ind w:left="8700" w:hanging="527"/>
      </w:pPr>
      <w:rPr>
        <w:rFonts w:hint="default"/>
        <w:lang w:val="ru-RU" w:eastAsia="en-US" w:bidi="ar-SA"/>
      </w:rPr>
    </w:lvl>
  </w:abstractNum>
  <w:abstractNum w:abstractNumId="44">
    <w:nsid w:val="20EF2688"/>
    <w:multiLevelType w:val="multilevel"/>
    <w:tmpl w:val="BFF47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4E4953"/>
    <w:multiLevelType w:val="multilevel"/>
    <w:tmpl w:val="546062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22694E5D"/>
    <w:multiLevelType w:val="multilevel"/>
    <w:tmpl w:val="0144D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233B35"/>
    <w:multiLevelType w:val="multilevel"/>
    <w:tmpl w:val="2A24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42C5927"/>
    <w:multiLevelType w:val="multilevel"/>
    <w:tmpl w:val="12549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575672"/>
    <w:multiLevelType w:val="hybridMultilevel"/>
    <w:tmpl w:val="46C0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57072F8"/>
    <w:multiLevelType w:val="hybridMultilevel"/>
    <w:tmpl w:val="D30C006C"/>
    <w:lvl w:ilvl="0" w:tplc="848C79DE">
      <w:start w:val="1"/>
      <w:numFmt w:val="decimal"/>
      <w:lvlText w:val="%1)"/>
      <w:lvlJc w:val="left"/>
      <w:pPr>
        <w:ind w:left="717" w:hanging="325"/>
      </w:pPr>
      <w:rPr>
        <w:rFonts w:ascii="Times New Roman" w:eastAsia="Times New Roman" w:hAnsi="Times New Roman" w:cs="Times New Roman" w:hint="default"/>
        <w:b/>
        <w:bCs/>
        <w:i/>
        <w:iCs/>
        <w:spacing w:val="0"/>
        <w:w w:val="95"/>
        <w:sz w:val="25"/>
        <w:szCs w:val="25"/>
        <w:lang w:val="ru-RU" w:eastAsia="en-US" w:bidi="ar-SA"/>
      </w:rPr>
    </w:lvl>
    <w:lvl w:ilvl="1" w:tplc="CDD62EF6">
      <w:numFmt w:val="bullet"/>
      <w:lvlText w:val="•"/>
      <w:lvlJc w:val="left"/>
      <w:pPr>
        <w:ind w:left="1733" w:hanging="325"/>
      </w:pPr>
      <w:rPr>
        <w:rFonts w:hint="default"/>
        <w:lang w:val="ru-RU" w:eastAsia="en-US" w:bidi="ar-SA"/>
      </w:rPr>
    </w:lvl>
    <w:lvl w:ilvl="2" w:tplc="F76C8DA8">
      <w:numFmt w:val="bullet"/>
      <w:lvlText w:val="•"/>
      <w:lvlJc w:val="left"/>
      <w:pPr>
        <w:ind w:left="2746" w:hanging="325"/>
      </w:pPr>
      <w:rPr>
        <w:rFonts w:hint="default"/>
        <w:lang w:val="ru-RU" w:eastAsia="en-US" w:bidi="ar-SA"/>
      </w:rPr>
    </w:lvl>
    <w:lvl w:ilvl="3" w:tplc="FA0ADFD0">
      <w:numFmt w:val="bullet"/>
      <w:lvlText w:val="•"/>
      <w:lvlJc w:val="left"/>
      <w:pPr>
        <w:ind w:left="3759" w:hanging="325"/>
      </w:pPr>
      <w:rPr>
        <w:rFonts w:hint="default"/>
        <w:lang w:val="ru-RU" w:eastAsia="en-US" w:bidi="ar-SA"/>
      </w:rPr>
    </w:lvl>
    <w:lvl w:ilvl="4" w:tplc="BE3EEE58">
      <w:numFmt w:val="bullet"/>
      <w:lvlText w:val="•"/>
      <w:lvlJc w:val="left"/>
      <w:pPr>
        <w:ind w:left="4772" w:hanging="325"/>
      </w:pPr>
      <w:rPr>
        <w:rFonts w:hint="default"/>
        <w:lang w:val="ru-RU" w:eastAsia="en-US" w:bidi="ar-SA"/>
      </w:rPr>
    </w:lvl>
    <w:lvl w:ilvl="5" w:tplc="507E5C0A">
      <w:numFmt w:val="bullet"/>
      <w:lvlText w:val="•"/>
      <w:lvlJc w:val="left"/>
      <w:pPr>
        <w:ind w:left="5785" w:hanging="325"/>
      </w:pPr>
      <w:rPr>
        <w:rFonts w:hint="default"/>
        <w:lang w:val="ru-RU" w:eastAsia="en-US" w:bidi="ar-SA"/>
      </w:rPr>
    </w:lvl>
    <w:lvl w:ilvl="6" w:tplc="8422B00A">
      <w:numFmt w:val="bullet"/>
      <w:lvlText w:val="•"/>
      <w:lvlJc w:val="left"/>
      <w:pPr>
        <w:ind w:left="6798" w:hanging="325"/>
      </w:pPr>
      <w:rPr>
        <w:rFonts w:hint="default"/>
        <w:lang w:val="ru-RU" w:eastAsia="en-US" w:bidi="ar-SA"/>
      </w:rPr>
    </w:lvl>
    <w:lvl w:ilvl="7" w:tplc="0E30C878">
      <w:numFmt w:val="bullet"/>
      <w:lvlText w:val="•"/>
      <w:lvlJc w:val="left"/>
      <w:pPr>
        <w:ind w:left="7811" w:hanging="325"/>
      </w:pPr>
      <w:rPr>
        <w:rFonts w:hint="default"/>
        <w:lang w:val="ru-RU" w:eastAsia="en-US" w:bidi="ar-SA"/>
      </w:rPr>
    </w:lvl>
    <w:lvl w:ilvl="8" w:tplc="39328B48">
      <w:numFmt w:val="bullet"/>
      <w:lvlText w:val="•"/>
      <w:lvlJc w:val="left"/>
      <w:pPr>
        <w:ind w:left="8824" w:hanging="325"/>
      </w:pPr>
      <w:rPr>
        <w:rFonts w:hint="default"/>
        <w:lang w:val="ru-RU" w:eastAsia="en-US" w:bidi="ar-SA"/>
      </w:rPr>
    </w:lvl>
  </w:abstractNum>
  <w:abstractNum w:abstractNumId="51">
    <w:nsid w:val="25794F31"/>
    <w:multiLevelType w:val="hybridMultilevel"/>
    <w:tmpl w:val="CF84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9860CE"/>
    <w:multiLevelType w:val="multilevel"/>
    <w:tmpl w:val="2D126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C22C28"/>
    <w:multiLevelType w:val="multilevel"/>
    <w:tmpl w:val="4E1AB12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6181AE3"/>
    <w:multiLevelType w:val="hybridMultilevel"/>
    <w:tmpl w:val="3CA87CBA"/>
    <w:lvl w:ilvl="0" w:tplc="63169A24">
      <w:start w:val="1"/>
      <w:numFmt w:val="decimal"/>
      <w:lvlText w:val="%1)"/>
      <w:lvlJc w:val="left"/>
      <w:pPr>
        <w:ind w:left="107" w:hanging="313"/>
      </w:pPr>
      <w:rPr>
        <w:rFonts w:ascii="Times New Roman" w:eastAsia="Times New Roman" w:hAnsi="Times New Roman" w:cs="Times New Roman" w:hint="default"/>
        <w:w w:val="99"/>
        <w:sz w:val="24"/>
        <w:szCs w:val="24"/>
        <w:lang w:val="ru-RU" w:eastAsia="en-US" w:bidi="ar-SA"/>
      </w:rPr>
    </w:lvl>
    <w:lvl w:ilvl="1" w:tplc="E2601B64">
      <w:numFmt w:val="bullet"/>
      <w:lvlText w:val="•"/>
      <w:lvlJc w:val="left"/>
      <w:pPr>
        <w:ind w:left="1175" w:hanging="313"/>
      </w:pPr>
      <w:rPr>
        <w:rFonts w:hint="default"/>
        <w:lang w:val="ru-RU" w:eastAsia="en-US" w:bidi="ar-SA"/>
      </w:rPr>
    </w:lvl>
    <w:lvl w:ilvl="2" w:tplc="50D46CE0">
      <w:numFmt w:val="bullet"/>
      <w:lvlText w:val="•"/>
      <w:lvlJc w:val="left"/>
      <w:pPr>
        <w:ind w:left="2250" w:hanging="313"/>
      </w:pPr>
      <w:rPr>
        <w:rFonts w:hint="default"/>
        <w:lang w:val="ru-RU" w:eastAsia="en-US" w:bidi="ar-SA"/>
      </w:rPr>
    </w:lvl>
    <w:lvl w:ilvl="3" w:tplc="334C3666">
      <w:numFmt w:val="bullet"/>
      <w:lvlText w:val="•"/>
      <w:lvlJc w:val="left"/>
      <w:pPr>
        <w:ind w:left="3325" w:hanging="313"/>
      </w:pPr>
      <w:rPr>
        <w:rFonts w:hint="default"/>
        <w:lang w:val="ru-RU" w:eastAsia="en-US" w:bidi="ar-SA"/>
      </w:rPr>
    </w:lvl>
    <w:lvl w:ilvl="4" w:tplc="47EE04C0">
      <w:numFmt w:val="bullet"/>
      <w:lvlText w:val="•"/>
      <w:lvlJc w:val="left"/>
      <w:pPr>
        <w:ind w:left="4400" w:hanging="313"/>
      </w:pPr>
      <w:rPr>
        <w:rFonts w:hint="default"/>
        <w:lang w:val="ru-RU" w:eastAsia="en-US" w:bidi="ar-SA"/>
      </w:rPr>
    </w:lvl>
    <w:lvl w:ilvl="5" w:tplc="ABDA474C">
      <w:numFmt w:val="bullet"/>
      <w:lvlText w:val="•"/>
      <w:lvlJc w:val="left"/>
      <w:pPr>
        <w:ind w:left="5475" w:hanging="313"/>
      </w:pPr>
      <w:rPr>
        <w:rFonts w:hint="default"/>
        <w:lang w:val="ru-RU" w:eastAsia="en-US" w:bidi="ar-SA"/>
      </w:rPr>
    </w:lvl>
    <w:lvl w:ilvl="6" w:tplc="BAC0F154">
      <w:numFmt w:val="bullet"/>
      <w:lvlText w:val="•"/>
      <w:lvlJc w:val="left"/>
      <w:pPr>
        <w:ind w:left="6550" w:hanging="313"/>
      </w:pPr>
      <w:rPr>
        <w:rFonts w:hint="default"/>
        <w:lang w:val="ru-RU" w:eastAsia="en-US" w:bidi="ar-SA"/>
      </w:rPr>
    </w:lvl>
    <w:lvl w:ilvl="7" w:tplc="AF0CD61A">
      <w:numFmt w:val="bullet"/>
      <w:lvlText w:val="•"/>
      <w:lvlJc w:val="left"/>
      <w:pPr>
        <w:ind w:left="7625" w:hanging="313"/>
      </w:pPr>
      <w:rPr>
        <w:rFonts w:hint="default"/>
        <w:lang w:val="ru-RU" w:eastAsia="en-US" w:bidi="ar-SA"/>
      </w:rPr>
    </w:lvl>
    <w:lvl w:ilvl="8" w:tplc="3B5A4A42">
      <w:numFmt w:val="bullet"/>
      <w:lvlText w:val="•"/>
      <w:lvlJc w:val="left"/>
      <w:pPr>
        <w:ind w:left="8700" w:hanging="313"/>
      </w:pPr>
      <w:rPr>
        <w:rFonts w:hint="default"/>
        <w:lang w:val="ru-RU" w:eastAsia="en-US" w:bidi="ar-SA"/>
      </w:rPr>
    </w:lvl>
  </w:abstractNum>
  <w:abstractNum w:abstractNumId="55">
    <w:nsid w:val="27BB60E6"/>
    <w:multiLevelType w:val="hybridMultilevel"/>
    <w:tmpl w:val="C9F08074"/>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56">
    <w:nsid w:val="27D8486C"/>
    <w:multiLevelType w:val="multilevel"/>
    <w:tmpl w:val="1E027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9A8513A"/>
    <w:multiLevelType w:val="multilevel"/>
    <w:tmpl w:val="C9F69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2B6E52AA"/>
    <w:multiLevelType w:val="multilevel"/>
    <w:tmpl w:val="1D42D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C2422DF"/>
    <w:multiLevelType w:val="multilevel"/>
    <w:tmpl w:val="04D483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nsid w:val="2CBB438B"/>
    <w:multiLevelType w:val="multilevel"/>
    <w:tmpl w:val="E2FE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DC46111"/>
    <w:multiLevelType w:val="multilevel"/>
    <w:tmpl w:val="297C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E7D249A"/>
    <w:multiLevelType w:val="multilevel"/>
    <w:tmpl w:val="B03C8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EA6479D"/>
    <w:multiLevelType w:val="multilevel"/>
    <w:tmpl w:val="263C4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EB057BC"/>
    <w:multiLevelType w:val="hybridMultilevel"/>
    <w:tmpl w:val="22FC77A4"/>
    <w:lvl w:ilvl="0" w:tplc="529819C4">
      <w:start w:val="1"/>
      <w:numFmt w:val="decimal"/>
      <w:lvlText w:val="%1)"/>
      <w:lvlJc w:val="left"/>
      <w:pPr>
        <w:ind w:left="107" w:hanging="320"/>
      </w:pPr>
      <w:rPr>
        <w:rFonts w:ascii="Times New Roman" w:eastAsia="Times New Roman" w:hAnsi="Times New Roman" w:cs="Times New Roman" w:hint="default"/>
        <w:w w:val="99"/>
        <w:sz w:val="24"/>
        <w:szCs w:val="24"/>
        <w:lang w:val="ru-RU" w:eastAsia="en-US" w:bidi="ar-SA"/>
      </w:rPr>
    </w:lvl>
    <w:lvl w:ilvl="1" w:tplc="C98457FC">
      <w:numFmt w:val="bullet"/>
      <w:lvlText w:val="•"/>
      <w:lvlJc w:val="left"/>
      <w:pPr>
        <w:ind w:left="1175" w:hanging="320"/>
      </w:pPr>
      <w:rPr>
        <w:rFonts w:hint="default"/>
        <w:lang w:val="ru-RU" w:eastAsia="en-US" w:bidi="ar-SA"/>
      </w:rPr>
    </w:lvl>
    <w:lvl w:ilvl="2" w:tplc="E91A4A16">
      <w:numFmt w:val="bullet"/>
      <w:lvlText w:val="•"/>
      <w:lvlJc w:val="left"/>
      <w:pPr>
        <w:ind w:left="2250" w:hanging="320"/>
      </w:pPr>
      <w:rPr>
        <w:rFonts w:hint="default"/>
        <w:lang w:val="ru-RU" w:eastAsia="en-US" w:bidi="ar-SA"/>
      </w:rPr>
    </w:lvl>
    <w:lvl w:ilvl="3" w:tplc="B18825A0">
      <w:numFmt w:val="bullet"/>
      <w:lvlText w:val="•"/>
      <w:lvlJc w:val="left"/>
      <w:pPr>
        <w:ind w:left="3325" w:hanging="320"/>
      </w:pPr>
      <w:rPr>
        <w:rFonts w:hint="default"/>
        <w:lang w:val="ru-RU" w:eastAsia="en-US" w:bidi="ar-SA"/>
      </w:rPr>
    </w:lvl>
    <w:lvl w:ilvl="4" w:tplc="F4421A10">
      <w:numFmt w:val="bullet"/>
      <w:lvlText w:val="•"/>
      <w:lvlJc w:val="left"/>
      <w:pPr>
        <w:ind w:left="4400" w:hanging="320"/>
      </w:pPr>
      <w:rPr>
        <w:rFonts w:hint="default"/>
        <w:lang w:val="ru-RU" w:eastAsia="en-US" w:bidi="ar-SA"/>
      </w:rPr>
    </w:lvl>
    <w:lvl w:ilvl="5" w:tplc="2DC8A69A">
      <w:numFmt w:val="bullet"/>
      <w:lvlText w:val="•"/>
      <w:lvlJc w:val="left"/>
      <w:pPr>
        <w:ind w:left="5475" w:hanging="320"/>
      </w:pPr>
      <w:rPr>
        <w:rFonts w:hint="default"/>
        <w:lang w:val="ru-RU" w:eastAsia="en-US" w:bidi="ar-SA"/>
      </w:rPr>
    </w:lvl>
    <w:lvl w:ilvl="6" w:tplc="EB34DD9E">
      <w:numFmt w:val="bullet"/>
      <w:lvlText w:val="•"/>
      <w:lvlJc w:val="left"/>
      <w:pPr>
        <w:ind w:left="6550" w:hanging="320"/>
      </w:pPr>
      <w:rPr>
        <w:rFonts w:hint="default"/>
        <w:lang w:val="ru-RU" w:eastAsia="en-US" w:bidi="ar-SA"/>
      </w:rPr>
    </w:lvl>
    <w:lvl w:ilvl="7" w:tplc="A2D8AD8C">
      <w:numFmt w:val="bullet"/>
      <w:lvlText w:val="•"/>
      <w:lvlJc w:val="left"/>
      <w:pPr>
        <w:ind w:left="7625" w:hanging="320"/>
      </w:pPr>
      <w:rPr>
        <w:rFonts w:hint="default"/>
        <w:lang w:val="ru-RU" w:eastAsia="en-US" w:bidi="ar-SA"/>
      </w:rPr>
    </w:lvl>
    <w:lvl w:ilvl="8" w:tplc="48D2F8F2">
      <w:numFmt w:val="bullet"/>
      <w:lvlText w:val="•"/>
      <w:lvlJc w:val="left"/>
      <w:pPr>
        <w:ind w:left="8700" w:hanging="320"/>
      </w:pPr>
      <w:rPr>
        <w:rFonts w:hint="default"/>
        <w:lang w:val="ru-RU" w:eastAsia="en-US" w:bidi="ar-SA"/>
      </w:rPr>
    </w:lvl>
  </w:abstractNum>
  <w:abstractNum w:abstractNumId="65">
    <w:nsid w:val="30A73199"/>
    <w:multiLevelType w:val="multilevel"/>
    <w:tmpl w:val="EB76CF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1012549"/>
    <w:multiLevelType w:val="multilevel"/>
    <w:tmpl w:val="22104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2081924"/>
    <w:multiLevelType w:val="multilevel"/>
    <w:tmpl w:val="3D94E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33822B9"/>
    <w:multiLevelType w:val="multilevel"/>
    <w:tmpl w:val="8236D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36735BA"/>
    <w:multiLevelType w:val="multilevel"/>
    <w:tmpl w:val="B8587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4141400"/>
    <w:multiLevelType w:val="multilevel"/>
    <w:tmpl w:val="0B4E2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66E5792"/>
    <w:multiLevelType w:val="hybridMultilevel"/>
    <w:tmpl w:val="70284DF8"/>
    <w:lvl w:ilvl="0" w:tplc="7CB242B8">
      <w:start w:val="1"/>
      <w:numFmt w:val="decimal"/>
      <w:lvlText w:val="%1)"/>
      <w:lvlJc w:val="left"/>
      <w:pPr>
        <w:ind w:left="107" w:hanging="404"/>
      </w:pPr>
      <w:rPr>
        <w:rFonts w:ascii="Times New Roman" w:eastAsia="Times New Roman" w:hAnsi="Times New Roman" w:cs="Times New Roman" w:hint="default"/>
        <w:w w:val="99"/>
        <w:sz w:val="24"/>
        <w:szCs w:val="24"/>
        <w:lang w:val="ru-RU" w:eastAsia="en-US" w:bidi="ar-SA"/>
      </w:rPr>
    </w:lvl>
    <w:lvl w:ilvl="1" w:tplc="0070167C">
      <w:numFmt w:val="bullet"/>
      <w:lvlText w:val="•"/>
      <w:lvlJc w:val="left"/>
      <w:pPr>
        <w:ind w:left="1175" w:hanging="404"/>
      </w:pPr>
      <w:rPr>
        <w:rFonts w:hint="default"/>
        <w:lang w:val="ru-RU" w:eastAsia="en-US" w:bidi="ar-SA"/>
      </w:rPr>
    </w:lvl>
    <w:lvl w:ilvl="2" w:tplc="F11666FA">
      <w:numFmt w:val="bullet"/>
      <w:lvlText w:val="•"/>
      <w:lvlJc w:val="left"/>
      <w:pPr>
        <w:ind w:left="2250" w:hanging="404"/>
      </w:pPr>
      <w:rPr>
        <w:rFonts w:hint="default"/>
        <w:lang w:val="ru-RU" w:eastAsia="en-US" w:bidi="ar-SA"/>
      </w:rPr>
    </w:lvl>
    <w:lvl w:ilvl="3" w:tplc="0046BB02">
      <w:numFmt w:val="bullet"/>
      <w:lvlText w:val="•"/>
      <w:lvlJc w:val="left"/>
      <w:pPr>
        <w:ind w:left="3325" w:hanging="404"/>
      </w:pPr>
      <w:rPr>
        <w:rFonts w:hint="default"/>
        <w:lang w:val="ru-RU" w:eastAsia="en-US" w:bidi="ar-SA"/>
      </w:rPr>
    </w:lvl>
    <w:lvl w:ilvl="4" w:tplc="D456A328">
      <w:numFmt w:val="bullet"/>
      <w:lvlText w:val="•"/>
      <w:lvlJc w:val="left"/>
      <w:pPr>
        <w:ind w:left="4400" w:hanging="404"/>
      </w:pPr>
      <w:rPr>
        <w:rFonts w:hint="default"/>
        <w:lang w:val="ru-RU" w:eastAsia="en-US" w:bidi="ar-SA"/>
      </w:rPr>
    </w:lvl>
    <w:lvl w:ilvl="5" w:tplc="AB9AC52E">
      <w:numFmt w:val="bullet"/>
      <w:lvlText w:val="•"/>
      <w:lvlJc w:val="left"/>
      <w:pPr>
        <w:ind w:left="5475" w:hanging="404"/>
      </w:pPr>
      <w:rPr>
        <w:rFonts w:hint="default"/>
        <w:lang w:val="ru-RU" w:eastAsia="en-US" w:bidi="ar-SA"/>
      </w:rPr>
    </w:lvl>
    <w:lvl w:ilvl="6" w:tplc="FF785696">
      <w:numFmt w:val="bullet"/>
      <w:lvlText w:val="•"/>
      <w:lvlJc w:val="left"/>
      <w:pPr>
        <w:ind w:left="6550" w:hanging="404"/>
      </w:pPr>
      <w:rPr>
        <w:rFonts w:hint="default"/>
        <w:lang w:val="ru-RU" w:eastAsia="en-US" w:bidi="ar-SA"/>
      </w:rPr>
    </w:lvl>
    <w:lvl w:ilvl="7" w:tplc="13A6376A">
      <w:numFmt w:val="bullet"/>
      <w:lvlText w:val="•"/>
      <w:lvlJc w:val="left"/>
      <w:pPr>
        <w:ind w:left="7625" w:hanging="404"/>
      </w:pPr>
      <w:rPr>
        <w:rFonts w:hint="default"/>
        <w:lang w:val="ru-RU" w:eastAsia="en-US" w:bidi="ar-SA"/>
      </w:rPr>
    </w:lvl>
    <w:lvl w:ilvl="8" w:tplc="333A9566">
      <w:numFmt w:val="bullet"/>
      <w:lvlText w:val="•"/>
      <w:lvlJc w:val="left"/>
      <w:pPr>
        <w:ind w:left="8700" w:hanging="404"/>
      </w:pPr>
      <w:rPr>
        <w:rFonts w:hint="default"/>
        <w:lang w:val="ru-RU" w:eastAsia="en-US" w:bidi="ar-SA"/>
      </w:rPr>
    </w:lvl>
  </w:abstractNum>
  <w:abstractNum w:abstractNumId="72">
    <w:nsid w:val="38990CF6"/>
    <w:multiLevelType w:val="multilevel"/>
    <w:tmpl w:val="C6228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A127353"/>
    <w:multiLevelType w:val="multilevel"/>
    <w:tmpl w:val="1DF48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A5228B3"/>
    <w:multiLevelType w:val="hybridMultilevel"/>
    <w:tmpl w:val="05C0EE0E"/>
    <w:lvl w:ilvl="0" w:tplc="1BE47772">
      <w:start w:val="1"/>
      <w:numFmt w:val="decimal"/>
      <w:lvlText w:val="%1)"/>
      <w:lvlJc w:val="left"/>
      <w:pPr>
        <w:ind w:left="107" w:hanging="325"/>
      </w:pPr>
      <w:rPr>
        <w:rFonts w:ascii="Times New Roman" w:eastAsia="Times New Roman" w:hAnsi="Times New Roman" w:cs="Times New Roman" w:hint="default"/>
        <w:w w:val="99"/>
        <w:sz w:val="24"/>
        <w:szCs w:val="24"/>
        <w:lang w:val="ru-RU" w:eastAsia="en-US" w:bidi="ar-SA"/>
      </w:rPr>
    </w:lvl>
    <w:lvl w:ilvl="1" w:tplc="EFDA25FE">
      <w:numFmt w:val="bullet"/>
      <w:lvlText w:val="•"/>
      <w:lvlJc w:val="left"/>
      <w:pPr>
        <w:ind w:left="1175" w:hanging="325"/>
      </w:pPr>
      <w:rPr>
        <w:rFonts w:hint="default"/>
        <w:lang w:val="ru-RU" w:eastAsia="en-US" w:bidi="ar-SA"/>
      </w:rPr>
    </w:lvl>
    <w:lvl w:ilvl="2" w:tplc="0AA471D4">
      <w:numFmt w:val="bullet"/>
      <w:lvlText w:val="•"/>
      <w:lvlJc w:val="left"/>
      <w:pPr>
        <w:ind w:left="2250" w:hanging="325"/>
      </w:pPr>
      <w:rPr>
        <w:rFonts w:hint="default"/>
        <w:lang w:val="ru-RU" w:eastAsia="en-US" w:bidi="ar-SA"/>
      </w:rPr>
    </w:lvl>
    <w:lvl w:ilvl="3" w:tplc="59EC4BBE">
      <w:numFmt w:val="bullet"/>
      <w:lvlText w:val="•"/>
      <w:lvlJc w:val="left"/>
      <w:pPr>
        <w:ind w:left="3325" w:hanging="325"/>
      </w:pPr>
      <w:rPr>
        <w:rFonts w:hint="default"/>
        <w:lang w:val="ru-RU" w:eastAsia="en-US" w:bidi="ar-SA"/>
      </w:rPr>
    </w:lvl>
    <w:lvl w:ilvl="4" w:tplc="13CA78B8">
      <w:numFmt w:val="bullet"/>
      <w:lvlText w:val="•"/>
      <w:lvlJc w:val="left"/>
      <w:pPr>
        <w:ind w:left="4400" w:hanging="325"/>
      </w:pPr>
      <w:rPr>
        <w:rFonts w:hint="default"/>
        <w:lang w:val="ru-RU" w:eastAsia="en-US" w:bidi="ar-SA"/>
      </w:rPr>
    </w:lvl>
    <w:lvl w:ilvl="5" w:tplc="A15264FE">
      <w:numFmt w:val="bullet"/>
      <w:lvlText w:val="•"/>
      <w:lvlJc w:val="left"/>
      <w:pPr>
        <w:ind w:left="5475" w:hanging="325"/>
      </w:pPr>
      <w:rPr>
        <w:rFonts w:hint="default"/>
        <w:lang w:val="ru-RU" w:eastAsia="en-US" w:bidi="ar-SA"/>
      </w:rPr>
    </w:lvl>
    <w:lvl w:ilvl="6" w:tplc="C612192C">
      <w:numFmt w:val="bullet"/>
      <w:lvlText w:val="•"/>
      <w:lvlJc w:val="left"/>
      <w:pPr>
        <w:ind w:left="6550" w:hanging="325"/>
      </w:pPr>
      <w:rPr>
        <w:rFonts w:hint="default"/>
        <w:lang w:val="ru-RU" w:eastAsia="en-US" w:bidi="ar-SA"/>
      </w:rPr>
    </w:lvl>
    <w:lvl w:ilvl="7" w:tplc="262A6E42">
      <w:numFmt w:val="bullet"/>
      <w:lvlText w:val="•"/>
      <w:lvlJc w:val="left"/>
      <w:pPr>
        <w:ind w:left="7625" w:hanging="325"/>
      </w:pPr>
      <w:rPr>
        <w:rFonts w:hint="default"/>
        <w:lang w:val="ru-RU" w:eastAsia="en-US" w:bidi="ar-SA"/>
      </w:rPr>
    </w:lvl>
    <w:lvl w:ilvl="8" w:tplc="381E5BAE">
      <w:numFmt w:val="bullet"/>
      <w:lvlText w:val="•"/>
      <w:lvlJc w:val="left"/>
      <w:pPr>
        <w:ind w:left="8700" w:hanging="325"/>
      </w:pPr>
      <w:rPr>
        <w:rFonts w:hint="default"/>
        <w:lang w:val="ru-RU" w:eastAsia="en-US" w:bidi="ar-SA"/>
      </w:rPr>
    </w:lvl>
  </w:abstractNum>
  <w:abstractNum w:abstractNumId="75">
    <w:nsid w:val="3A896322"/>
    <w:multiLevelType w:val="multilevel"/>
    <w:tmpl w:val="DB2492D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76">
    <w:nsid w:val="3AA51E44"/>
    <w:multiLevelType w:val="multilevel"/>
    <w:tmpl w:val="B01819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nsid w:val="3B4F182A"/>
    <w:multiLevelType w:val="multilevel"/>
    <w:tmpl w:val="534CF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BB307A0"/>
    <w:multiLevelType w:val="multilevel"/>
    <w:tmpl w:val="70DE6C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BBB4554"/>
    <w:multiLevelType w:val="multilevel"/>
    <w:tmpl w:val="DA72D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C0837E9"/>
    <w:multiLevelType w:val="multilevel"/>
    <w:tmpl w:val="40624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C427519"/>
    <w:multiLevelType w:val="multilevel"/>
    <w:tmpl w:val="378C3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D035906"/>
    <w:multiLevelType w:val="multilevel"/>
    <w:tmpl w:val="FFE2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DDC7209"/>
    <w:multiLevelType w:val="multilevel"/>
    <w:tmpl w:val="10F6F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EA0021"/>
    <w:multiLevelType w:val="hybridMultilevel"/>
    <w:tmpl w:val="4FE21052"/>
    <w:lvl w:ilvl="0" w:tplc="792E71A0">
      <w:start w:val="1"/>
      <w:numFmt w:val="decimal"/>
      <w:lvlText w:val="%1)"/>
      <w:lvlJc w:val="left"/>
      <w:pPr>
        <w:ind w:left="107" w:hanging="335"/>
      </w:pPr>
      <w:rPr>
        <w:rFonts w:ascii="Times New Roman" w:eastAsia="Times New Roman" w:hAnsi="Times New Roman" w:cs="Times New Roman" w:hint="default"/>
        <w:w w:val="99"/>
        <w:sz w:val="24"/>
        <w:szCs w:val="24"/>
        <w:lang w:val="ru-RU" w:eastAsia="en-US" w:bidi="ar-SA"/>
      </w:rPr>
    </w:lvl>
    <w:lvl w:ilvl="1" w:tplc="78DAADDA">
      <w:start w:val="1"/>
      <w:numFmt w:val="decimal"/>
      <w:lvlText w:val="%2)"/>
      <w:lvlJc w:val="left"/>
      <w:pPr>
        <w:ind w:left="107" w:hanging="260"/>
      </w:pPr>
      <w:rPr>
        <w:rFonts w:ascii="Times New Roman" w:eastAsia="Times New Roman" w:hAnsi="Times New Roman" w:cs="Times New Roman" w:hint="default"/>
        <w:w w:val="100"/>
        <w:sz w:val="24"/>
        <w:szCs w:val="24"/>
        <w:lang w:val="ru-RU" w:eastAsia="en-US" w:bidi="ar-SA"/>
      </w:rPr>
    </w:lvl>
    <w:lvl w:ilvl="2" w:tplc="37AC2938">
      <w:numFmt w:val="bullet"/>
      <w:lvlText w:val="•"/>
      <w:lvlJc w:val="left"/>
      <w:pPr>
        <w:ind w:left="2250" w:hanging="260"/>
      </w:pPr>
      <w:rPr>
        <w:rFonts w:hint="default"/>
        <w:lang w:val="ru-RU" w:eastAsia="en-US" w:bidi="ar-SA"/>
      </w:rPr>
    </w:lvl>
    <w:lvl w:ilvl="3" w:tplc="A3C41314">
      <w:numFmt w:val="bullet"/>
      <w:lvlText w:val="•"/>
      <w:lvlJc w:val="left"/>
      <w:pPr>
        <w:ind w:left="3325" w:hanging="260"/>
      </w:pPr>
      <w:rPr>
        <w:rFonts w:hint="default"/>
        <w:lang w:val="ru-RU" w:eastAsia="en-US" w:bidi="ar-SA"/>
      </w:rPr>
    </w:lvl>
    <w:lvl w:ilvl="4" w:tplc="38A4397A">
      <w:numFmt w:val="bullet"/>
      <w:lvlText w:val="•"/>
      <w:lvlJc w:val="left"/>
      <w:pPr>
        <w:ind w:left="4400" w:hanging="260"/>
      </w:pPr>
      <w:rPr>
        <w:rFonts w:hint="default"/>
        <w:lang w:val="ru-RU" w:eastAsia="en-US" w:bidi="ar-SA"/>
      </w:rPr>
    </w:lvl>
    <w:lvl w:ilvl="5" w:tplc="7C544914">
      <w:numFmt w:val="bullet"/>
      <w:lvlText w:val="•"/>
      <w:lvlJc w:val="left"/>
      <w:pPr>
        <w:ind w:left="5475" w:hanging="260"/>
      </w:pPr>
      <w:rPr>
        <w:rFonts w:hint="default"/>
        <w:lang w:val="ru-RU" w:eastAsia="en-US" w:bidi="ar-SA"/>
      </w:rPr>
    </w:lvl>
    <w:lvl w:ilvl="6" w:tplc="0E58ADA2">
      <w:numFmt w:val="bullet"/>
      <w:lvlText w:val="•"/>
      <w:lvlJc w:val="left"/>
      <w:pPr>
        <w:ind w:left="6550" w:hanging="260"/>
      </w:pPr>
      <w:rPr>
        <w:rFonts w:hint="default"/>
        <w:lang w:val="ru-RU" w:eastAsia="en-US" w:bidi="ar-SA"/>
      </w:rPr>
    </w:lvl>
    <w:lvl w:ilvl="7" w:tplc="CAE0A78A">
      <w:numFmt w:val="bullet"/>
      <w:lvlText w:val="•"/>
      <w:lvlJc w:val="left"/>
      <w:pPr>
        <w:ind w:left="7625" w:hanging="260"/>
      </w:pPr>
      <w:rPr>
        <w:rFonts w:hint="default"/>
        <w:lang w:val="ru-RU" w:eastAsia="en-US" w:bidi="ar-SA"/>
      </w:rPr>
    </w:lvl>
    <w:lvl w:ilvl="8" w:tplc="DE54D632">
      <w:numFmt w:val="bullet"/>
      <w:lvlText w:val="•"/>
      <w:lvlJc w:val="left"/>
      <w:pPr>
        <w:ind w:left="8700" w:hanging="260"/>
      </w:pPr>
      <w:rPr>
        <w:rFonts w:hint="default"/>
        <w:lang w:val="ru-RU" w:eastAsia="en-US" w:bidi="ar-SA"/>
      </w:rPr>
    </w:lvl>
  </w:abstractNum>
  <w:abstractNum w:abstractNumId="85">
    <w:nsid w:val="3E6E3EAD"/>
    <w:multiLevelType w:val="multilevel"/>
    <w:tmpl w:val="8B8E4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13B3E4D"/>
    <w:multiLevelType w:val="multilevel"/>
    <w:tmpl w:val="AAB0C3D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nsid w:val="41866CA8"/>
    <w:multiLevelType w:val="hybridMultilevel"/>
    <w:tmpl w:val="7FE6129A"/>
    <w:lvl w:ilvl="0" w:tplc="05F84D12">
      <w:start w:val="1"/>
      <w:numFmt w:val="decimal"/>
      <w:lvlText w:val="%1)"/>
      <w:lvlJc w:val="left"/>
      <w:pPr>
        <w:ind w:left="107" w:hanging="380"/>
      </w:pPr>
      <w:rPr>
        <w:rFonts w:ascii="Times New Roman" w:eastAsia="Times New Roman" w:hAnsi="Times New Roman" w:cs="Times New Roman" w:hint="default"/>
        <w:w w:val="99"/>
        <w:sz w:val="24"/>
        <w:szCs w:val="24"/>
        <w:lang w:val="ru-RU" w:eastAsia="en-US" w:bidi="ar-SA"/>
      </w:rPr>
    </w:lvl>
    <w:lvl w:ilvl="1" w:tplc="080E427E">
      <w:numFmt w:val="bullet"/>
      <w:lvlText w:val="•"/>
      <w:lvlJc w:val="left"/>
      <w:pPr>
        <w:ind w:left="1175" w:hanging="380"/>
      </w:pPr>
      <w:rPr>
        <w:rFonts w:hint="default"/>
        <w:lang w:val="ru-RU" w:eastAsia="en-US" w:bidi="ar-SA"/>
      </w:rPr>
    </w:lvl>
    <w:lvl w:ilvl="2" w:tplc="66987056">
      <w:numFmt w:val="bullet"/>
      <w:lvlText w:val="•"/>
      <w:lvlJc w:val="left"/>
      <w:pPr>
        <w:ind w:left="2250" w:hanging="380"/>
      </w:pPr>
      <w:rPr>
        <w:rFonts w:hint="default"/>
        <w:lang w:val="ru-RU" w:eastAsia="en-US" w:bidi="ar-SA"/>
      </w:rPr>
    </w:lvl>
    <w:lvl w:ilvl="3" w:tplc="0E2C2300">
      <w:numFmt w:val="bullet"/>
      <w:lvlText w:val="•"/>
      <w:lvlJc w:val="left"/>
      <w:pPr>
        <w:ind w:left="3325" w:hanging="380"/>
      </w:pPr>
      <w:rPr>
        <w:rFonts w:hint="default"/>
        <w:lang w:val="ru-RU" w:eastAsia="en-US" w:bidi="ar-SA"/>
      </w:rPr>
    </w:lvl>
    <w:lvl w:ilvl="4" w:tplc="FAD0A5E6">
      <w:numFmt w:val="bullet"/>
      <w:lvlText w:val="•"/>
      <w:lvlJc w:val="left"/>
      <w:pPr>
        <w:ind w:left="4400" w:hanging="380"/>
      </w:pPr>
      <w:rPr>
        <w:rFonts w:hint="default"/>
        <w:lang w:val="ru-RU" w:eastAsia="en-US" w:bidi="ar-SA"/>
      </w:rPr>
    </w:lvl>
    <w:lvl w:ilvl="5" w:tplc="D22697A0">
      <w:numFmt w:val="bullet"/>
      <w:lvlText w:val="•"/>
      <w:lvlJc w:val="left"/>
      <w:pPr>
        <w:ind w:left="5475" w:hanging="380"/>
      </w:pPr>
      <w:rPr>
        <w:rFonts w:hint="default"/>
        <w:lang w:val="ru-RU" w:eastAsia="en-US" w:bidi="ar-SA"/>
      </w:rPr>
    </w:lvl>
    <w:lvl w:ilvl="6" w:tplc="47CA8CC8">
      <w:numFmt w:val="bullet"/>
      <w:lvlText w:val="•"/>
      <w:lvlJc w:val="left"/>
      <w:pPr>
        <w:ind w:left="6550" w:hanging="380"/>
      </w:pPr>
      <w:rPr>
        <w:rFonts w:hint="default"/>
        <w:lang w:val="ru-RU" w:eastAsia="en-US" w:bidi="ar-SA"/>
      </w:rPr>
    </w:lvl>
    <w:lvl w:ilvl="7" w:tplc="73888E74">
      <w:numFmt w:val="bullet"/>
      <w:lvlText w:val="•"/>
      <w:lvlJc w:val="left"/>
      <w:pPr>
        <w:ind w:left="7625" w:hanging="380"/>
      </w:pPr>
      <w:rPr>
        <w:rFonts w:hint="default"/>
        <w:lang w:val="ru-RU" w:eastAsia="en-US" w:bidi="ar-SA"/>
      </w:rPr>
    </w:lvl>
    <w:lvl w:ilvl="8" w:tplc="8B269DB8">
      <w:numFmt w:val="bullet"/>
      <w:lvlText w:val="•"/>
      <w:lvlJc w:val="left"/>
      <w:pPr>
        <w:ind w:left="8700" w:hanging="380"/>
      </w:pPr>
      <w:rPr>
        <w:rFonts w:hint="default"/>
        <w:lang w:val="ru-RU" w:eastAsia="en-US" w:bidi="ar-SA"/>
      </w:rPr>
    </w:lvl>
  </w:abstractNum>
  <w:abstractNum w:abstractNumId="88">
    <w:nsid w:val="41B03B4C"/>
    <w:multiLevelType w:val="multilevel"/>
    <w:tmpl w:val="2FAA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33A3C5D"/>
    <w:multiLevelType w:val="hybridMultilevel"/>
    <w:tmpl w:val="D7580114"/>
    <w:lvl w:ilvl="0" w:tplc="CDC20BEC">
      <w:start w:val="1"/>
      <w:numFmt w:val="bullet"/>
      <w:lvlText w:val=""/>
      <w:lvlPicBulletId w:val="0"/>
      <w:lvlJc w:val="left"/>
      <w:pPr>
        <w:tabs>
          <w:tab w:val="num" w:pos="720"/>
        </w:tabs>
        <w:ind w:left="720" w:hanging="360"/>
      </w:pPr>
      <w:rPr>
        <w:rFonts w:ascii="Symbol" w:hAnsi="Symbol" w:hint="default"/>
      </w:rPr>
    </w:lvl>
    <w:lvl w:ilvl="1" w:tplc="D9B8F39A" w:tentative="1">
      <w:start w:val="1"/>
      <w:numFmt w:val="bullet"/>
      <w:lvlText w:val=""/>
      <w:lvlJc w:val="left"/>
      <w:pPr>
        <w:tabs>
          <w:tab w:val="num" w:pos="1440"/>
        </w:tabs>
        <w:ind w:left="1440" w:hanging="360"/>
      </w:pPr>
      <w:rPr>
        <w:rFonts w:ascii="Symbol" w:hAnsi="Symbol" w:hint="default"/>
      </w:rPr>
    </w:lvl>
    <w:lvl w:ilvl="2" w:tplc="F906EE36" w:tentative="1">
      <w:start w:val="1"/>
      <w:numFmt w:val="bullet"/>
      <w:lvlText w:val=""/>
      <w:lvlJc w:val="left"/>
      <w:pPr>
        <w:tabs>
          <w:tab w:val="num" w:pos="2160"/>
        </w:tabs>
        <w:ind w:left="2160" w:hanging="360"/>
      </w:pPr>
      <w:rPr>
        <w:rFonts w:ascii="Symbol" w:hAnsi="Symbol" w:hint="default"/>
      </w:rPr>
    </w:lvl>
    <w:lvl w:ilvl="3" w:tplc="36DC1D3E" w:tentative="1">
      <w:start w:val="1"/>
      <w:numFmt w:val="bullet"/>
      <w:lvlText w:val=""/>
      <w:lvlJc w:val="left"/>
      <w:pPr>
        <w:tabs>
          <w:tab w:val="num" w:pos="2880"/>
        </w:tabs>
        <w:ind w:left="2880" w:hanging="360"/>
      </w:pPr>
      <w:rPr>
        <w:rFonts w:ascii="Symbol" w:hAnsi="Symbol" w:hint="default"/>
      </w:rPr>
    </w:lvl>
    <w:lvl w:ilvl="4" w:tplc="21F4DFFC" w:tentative="1">
      <w:start w:val="1"/>
      <w:numFmt w:val="bullet"/>
      <w:lvlText w:val=""/>
      <w:lvlJc w:val="left"/>
      <w:pPr>
        <w:tabs>
          <w:tab w:val="num" w:pos="3600"/>
        </w:tabs>
        <w:ind w:left="3600" w:hanging="360"/>
      </w:pPr>
      <w:rPr>
        <w:rFonts w:ascii="Symbol" w:hAnsi="Symbol" w:hint="default"/>
      </w:rPr>
    </w:lvl>
    <w:lvl w:ilvl="5" w:tplc="77A0AE38" w:tentative="1">
      <w:start w:val="1"/>
      <w:numFmt w:val="bullet"/>
      <w:lvlText w:val=""/>
      <w:lvlJc w:val="left"/>
      <w:pPr>
        <w:tabs>
          <w:tab w:val="num" w:pos="4320"/>
        </w:tabs>
        <w:ind w:left="4320" w:hanging="360"/>
      </w:pPr>
      <w:rPr>
        <w:rFonts w:ascii="Symbol" w:hAnsi="Symbol" w:hint="default"/>
      </w:rPr>
    </w:lvl>
    <w:lvl w:ilvl="6" w:tplc="372C0D86" w:tentative="1">
      <w:start w:val="1"/>
      <w:numFmt w:val="bullet"/>
      <w:lvlText w:val=""/>
      <w:lvlJc w:val="left"/>
      <w:pPr>
        <w:tabs>
          <w:tab w:val="num" w:pos="5040"/>
        </w:tabs>
        <w:ind w:left="5040" w:hanging="360"/>
      </w:pPr>
      <w:rPr>
        <w:rFonts w:ascii="Symbol" w:hAnsi="Symbol" w:hint="default"/>
      </w:rPr>
    </w:lvl>
    <w:lvl w:ilvl="7" w:tplc="30BAB636" w:tentative="1">
      <w:start w:val="1"/>
      <w:numFmt w:val="bullet"/>
      <w:lvlText w:val=""/>
      <w:lvlJc w:val="left"/>
      <w:pPr>
        <w:tabs>
          <w:tab w:val="num" w:pos="5760"/>
        </w:tabs>
        <w:ind w:left="5760" w:hanging="360"/>
      </w:pPr>
      <w:rPr>
        <w:rFonts w:ascii="Symbol" w:hAnsi="Symbol" w:hint="default"/>
      </w:rPr>
    </w:lvl>
    <w:lvl w:ilvl="8" w:tplc="CB3674BA" w:tentative="1">
      <w:start w:val="1"/>
      <w:numFmt w:val="bullet"/>
      <w:lvlText w:val=""/>
      <w:lvlJc w:val="left"/>
      <w:pPr>
        <w:tabs>
          <w:tab w:val="num" w:pos="6480"/>
        </w:tabs>
        <w:ind w:left="6480" w:hanging="360"/>
      </w:pPr>
      <w:rPr>
        <w:rFonts w:ascii="Symbol" w:hAnsi="Symbol" w:hint="default"/>
      </w:rPr>
    </w:lvl>
  </w:abstractNum>
  <w:abstractNum w:abstractNumId="90">
    <w:nsid w:val="44151770"/>
    <w:multiLevelType w:val="multilevel"/>
    <w:tmpl w:val="8DA8D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4912ED6"/>
    <w:multiLevelType w:val="multilevel"/>
    <w:tmpl w:val="F57C32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nsid w:val="4532427E"/>
    <w:multiLevelType w:val="hybridMultilevel"/>
    <w:tmpl w:val="2E0A9A06"/>
    <w:lvl w:ilvl="0" w:tplc="5E4E35E4">
      <w:start w:val="1"/>
      <w:numFmt w:val="decimal"/>
      <w:lvlText w:val="%1)"/>
      <w:lvlJc w:val="left"/>
      <w:pPr>
        <w:ind w:left="107" w:hanging="457"/>
      </w:pPr>
      <w:rPr>
        <w:rFonts w:ascii="Times New Roman" w:eastAsia="Times New Roman" w:hAnsi="Times New Roman" w:cs="Times New Roman" w:hint="default"/>
        <w:w w:val="99"/>
        <w:sz w:val="24"/>
        <w:szCs w:val="24"/>
        <w:lang w:val="ru-RU" w:eastAsia="en-US" w:bidi="ar-SA"/>
      </w:rPr>
    </w:lvl>
    <w:lvl w:ilvl="1" w:tplc="FCDADB7A">
      <w:numFmt w:val="bullet"/>
      <w:lvlText w:val="•"/>
      <w:lvlJc w:val="left"/>
      <w:pPr>
        <w:ind w:left="1175" w:hanging="457"/>
      </w:pPr>
      <w:rPr>
        <w:rFonts w:hint="default"/>
        <w:lang w:val="ru-RU" w:eastAsia="en-US" w:bidi="ar-SA"/>
      </w:rPr>
    </w:lvl>
    <w:lvl w:ilvl="2" w:tplc="8A24FE0A">
      <w:numFmt w:val="bullet"/>
      <w:lvlText w:val="•"/>
      <w:lvlJc w:val="left"/>
      <w:pPr>
        <w:ind w:left="2250" w:hanging="457"/>
      </w:pPr>
      <w:rPr>
        <w:rFonts w:hint="default"/>
        <w:lang w:val="ru-RU" w:eastAsia="en-US" w:bidi="ar-SA"/>
      </w:rPr>
    </w:lvl>
    <w:lvl w:ilvl="3" w:tplc="779C3A58">
      <w:numFmt w:val="bullet"/>
      <w:lvlText w:val="•"/>
      <w:lvlJc w:val="left"/>
      <w:pPr>
        <w:ind w:left="3325" w:hanging="457"/>
      </w:pPr>
      <w:rPr>
        <w:rFonts w:hint="default"/>
        <w:lang w:val="ru-RU" w:eastAsia="en-US" w:bidi="ar-SA"/>
      </w:rPr>
    </w:lvl>
    <w:lvl w:ilvl="4" w:tplc="8B8874B0">
      <w:numFmt w:val="bullet"/>
      <w:lvlText w:val="•"/>
      <w:lvlJc w:val="left"/>
      <w:pPr>
        <w:ind w:left="4400" w:hanging="457"/>
      </w:pPr>
      <w:rPr>
        <w:rFonts w:hint="default"/>
        <w:lang w:val="ru-RU" w:eastAsia="en-US" w:bidi="ar-SA"/>
      </w:rPr>
    </w:lvl>
    <w:lvl w:ilvl="5" w:tplc="1366B144">
      <w:numFmt w:val="bullet"/>
      <w:lvlText w:val="•"/>
      <w:lvlJc w:val="left"/>
      <w:pPr>
        <w:ind w:left="5475" w:hanging="457"/>
      </w:pPr>
      <w:rPr>
        <w:rFonts w:hint="default"/>
        <w:lang w:val="ru-RU" w:eastAsia="en-US" w:bidi="ar-SA"/>
      </w:rPr>
    </w:lvl>
    <w:lvl w:ilvl="6" w:tplc="F6106592">
      <w:numFmt w:val="bullet"/>
      <w:lvlText w:val="•"/>
      <w:lvlJc w:val="left"/>
      <w:pPr>
        <w:ind w:left="6550" w:hanging="457"/>
      </w:pPr>
      <w:rPr>
        <w:rFonts w:hint="default"/>
        <w:lang w:val="ru-RU" w:eastAsia="en-US" w:bidi="ar-SA"/>
      </w:rPr>
    </w:lvl>
    <w:lvl w:ilvl="7" w:tplc="F9FCBD62">
      <w:numFmt w:val="bullet"/>
      <w:lvlText w:val="•"/>
      <w:lvlJc w:val="left"/>
      <w:pPr>
        <w:ind w:left="7625" w:hanging="457"/>
      </w:pPr>
      <w:rPr>
        <w:rFonts w:hint="default"/>
        <w:lang w:val="ru-RU" w:eastAsia="en-US" w:bidi="ar-SA"/>
      </w:rPr>
    </w:lvl>
    <w:lvl w:ilvl="8" w:tplc="EDF0CDA8">
      <w:numFmt w:val="bullet"/>
      <w:lvlText w:val="•"/>
      <w:lvlJc w:val="left"/>
      <w:pPr>
        <w:ind w:left="8700" w:hanging="457"/>
      </w:pPr>
      <w:rPr>
        <w:rFonts w:hint="default"/>
        <w:lang w:val="ru-RU" w:eastAsia="en-US" w:bidi="ar-SA"/>
      </w:rPr>
    </w:lvl>
  </w:abstractNum>
  <w:abstractNum w:abstractNumId="93">
    <w:nsid w:val="456C7EA6"/>
    <w:multiLevelType w:val="hybridMultilevel"/>
    <w:tmpl w:val="F094E6C4"/>
    <w:lvl w:ilvl="0" w:tplc="9C3661D0">
      <w:start w:val="1"/>
      <w:numFmt w:val="decimal"/>
      <w:lvlText w:val="%1)"/>
      <w:lvlJc w:val="left"/>
      <w:pPr>
        <w:ind w:left="107" w:hanging="323"/>
      </w:pPr>
      <w:rPr>
        <w:rFonts w:ascii="Times New Roman" w:eastAsia="Times New Roman" w:hAnsi="Times New Roman" w:cs="Times New Roman" w:hint="default"/>
        <w:w w:val="99"/>
        <w:sz w:val="24"/>
        <w:szCs w:val="24"/>
        <w:lang w:val="ru-RU" w:eastAsia="en-US" w:bidi="ar-SA"/>
      </w:rPr>
    </w:lvl>
    <w:lvl w:ilvl="1" w:tplc="FFEEE476">
      <w:numFmt w:val="bullet"/>
      <w:lvlText w:val="•"/>
      <w:lvlJc w:val="left"/>
      <w:pPr>
        <w:ind w:left="1175" w:hanging="323"/>
      </w:pPr>
      <w:rPr>
        <w:rFonts w:hint="default"/>
        <w:lang w:val="ru-RU" w:eastAsia="en-US" w:bidi="ar-SA"/>
      </w:rPr>
    </w:lvl>
    <w:lvl w:ilvl="2" w:tplc="25A0BFD4">
      <w:numFmt w:val="bullet"/>
      <w:lvlText w:val="•"/>
      <w:lvlJc w:val="left"/>
      <w:pPr>
        <w:ind w:left="2250" w:hanging="323"/>
      </w:pPr>
      <w:rPr>
        <w:rFonts w:hint="default"/>
        <w:lang w:val="ru-RU" w:eastAsia="en-US" w:bidi="ar-SA"/>
      </w:rPr>
    </w:lvl>
    <w:lvl w:ilvl="3" w:tplc="AD46CE62">
      <w:numFmt w:val="bullet"/>
      <w:lvlText w:val="•"/>
      <w:lvlJc w:val="left"/>
      <w:pPr>
        <w:ind w:left="3325" w:hanging="323"/>
      </w:pPr>
      <w:rPr>
        <w:rFonts w:hint="default"/>
        <w:lang w:val="ru-RU" w:eastAsia="en-US" w:bidi="ar-SA"/>
      </w:rPr>
    </w:lvl>
    <w:lvl w:ilvl="4" w:tplc="3FCCE2F6">
      <w:numFmt w:val="bullet"/>
      <w:lvlText w:val="•"/>
      <w:lvlJc w:val="left"/>
      <w:pPr>
        <w:ind w:left="4400" w:hanging="323"/>
      </w:pPr>
      <w:rPr>
        <w:rFonts w:hint="default"/>
        <w:lang w:val="ru-RU" w:eastAsia="en-US" w:bidi="ar-SA"/>
      </w:rPr>
    </w:lvl>
    <w:lvl w:ilvl="5" w:tplc="95682BF4">
      <w:numFmt w:val="bullet"/>
      <w:lvlText w:val="•"/>
      <w:lvlJc w:val="left"/>
      <w:pPr>
        <w:ind w:left="5475" w:hanging="323"/>
      </w:pPr>
      <w:rPr>
        <w:rFonts w:hint="default"/>
        <w:lang w:val="ru-RU" w:eastAsia="en-US" w:bidi="ar-SA"/>
      </w:rPr>
    </w:lvl>
    <w:lvl w:ilvl="6" w:tplc="86863EFE">
      <w:numFmt w:val="bullet"/>
      <w:lvlText w:val="•"/>
      <w:lvlJc w:val="left"/>
      <w:pPr>
        <w:ind w:left="6550" w:hanging="323"/>
      </w:pPr>
      <w:rPr>
        <w:rFonts w:hint="default"/>
        <w:lang w:val="ru-RU" w:eastAsia="en-US" w:bidi="ar-SA"/>
      </w:rPr>
    </w:lvl>
    <w:lvl w:ilvl="7" w:tplc="E9AE491E">
      <w:numFmt w:val="bullet"/>
      <w:lvlText w:val="•"/>
      <w:lvlJc w:val="left"/>
      <w:pPr>
        <w:ind w:left="7625" w:hanging="323"/>
      </w:pPr>
      <w:rPr>
        <w:rFonts w:hint="default"/>
        <w:lang w:val="ru-RU" w:eastAsia="en-US" w:bidi="ar-SA"/>
      </w:rPr>
    </w:lvl>
    <w:lvl w:ilvl="8" w:tplc="728495F2">
      <w:numFmt w:val="bullet"/>
      <w:lvlText w:val="•"/>
      <w:lvlJc w:val="left"/>
      <w:pPr>
        <w:ind w:left="8700" w:hanging="323"/>
      </w:pPr>
      <w:rPr>
        <w:rFonts w:hint="default"/>
        <w:lang w:val="ru-RU" w:eastAsia="en-US" w:bidi="ar-SA"/>
      </w:rPr>
    </w:lvl>
  </w:abstractNum>
  <w:abstractNum w:abstractNumId="94">
    <w:nsid w:val="45BF71D3"/>
    <w:multiLevelType w:val="multilevel"/>
    <w:tmpl w:val="0666F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61E2567"/>
    <w:multiLevelType w:val="multilevel"/>
    <w:tmpl w:val="3244B8F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nsid w:val="462A6F2B"/>
    <w:multiLevelType w:val="hybridMultilevel"/>
    <w:tmpl w:val="30FCABD2"/>
    <w:lvl w:ilvl="0" w:tplc="27403E3E">
      <w:start w:val="1"/>
      <w:numFmt w:val="decimal"/>
      <w:lvlText w:val="%1)"/>
      <w:lvlJc w:val="left"/>
      <w:pPr>
        <w:ind w:left="107" w:hanging="347"/>
      </w:pPr>
      <w:rPr>
        <w:rFonts w:ascii="Times New Roman" w:eastAsia="Times New Roman" w:hAnsi="Times New Roman" w:cs="Times New Roman" w:hint="default"/>
        <w:w w:val="99"/>
        <w:sz w:val="24"/>
        <w:szCs w:val="24"/>
        <w:lang w:val="ru-RU" w:eastAsia="en-US" w:bidi="ar-SA"/>
      </w:rPr>
    </w:lvl>
    <w:lvl w:ilvl="1" w:tplc="41803DC4">
      <w:numFmt w:val="bullet"/>
      <w:lvlText w:val="•"/>
      <w:lvlJc w:val="left"/>
      <w:pPr>
        <w:ind w:left="1175" w:hanging="347"/>
      </w:pPr>
      <w:rPr>
        <w:rFonts w:hint="default"/>
        <w:lang w:val="ru-RU" w:eastAsia="en-US" w:bidi="ar-SA"/>
      </w:rPr>
    </w:lvl>
    <w:lvl w:ilvl="2" w:tplc="0D9A4B16">
      <w:numFmt w:val="bullet"/>
      <w:lvlText w:val="•"/>
      <w:lvlJc w:val="left"/>
      <w:pPr>
        <w:ind w:left="2250" w:hanging="347"/>
      </w:pPr>
      <w:rPr>
        <w:rFonts w:hint="default"/>
        <w:lang w:val="ru-RU" w:eastAsia="en-US" w:bidi="ar-SA"/>
      </w:rPr>
    </w:lvl>
    <w:lvl w:ilvl="3" w:tplc="FBC2F568">
      <w:numFmt w:val="bullet"/>
      <w:lvlText w:val="•"/>
      <w:lvlJc w:val="left"/>
      <w:pPr>
        <w:ind w:left="3325" w:hanging="347"/>
      </w:pPr>
      <w:rPr>
        <w:rFonts w:hint="default"/>
        <w:lang w:val="ru-RU" w:eastAsia="en-US" w:bidi="ar-SA"/>
      </w:rPr>
    </w:lvl>
    <w:lvl w:ilvl="4" w:tplc="4C1C20B4">
      <w:numFmt w:val="bullet"/>
      <w:lvlText w:val="•"/>
      <w:lvlJc w:val="left"/>
      <w:pPr>
        <w:ind w:left="4400" w:hanging="347"/>
      </w:pPr>
      <w:rPr>
        <w:rFonts w:hint="default"/>
        <w:lang w:val="ru-RU" w:eastAsia="en-US" w:bidi="ar-SA"/>
      </w:rPr>
    </w:lvl>
    <w:lvl w:ilvl="5" w:tplc="DA381736">
      <w:numFmt w:val="bullet"/>
      <w:lvlText w:val="•"/>
      <w:lvlJc w:val="left"/>
      <w:pPr>
        <w:ind w:left="5475" w:hanging="347"/>
      </w:pPr>
      <w:rPr>
        <w:rFonts w:hint="default"/>
        <w:lang w:val="ru-RU" w:eastAsia="en-US" w:bidi="ar-SA"/>
      </w:rPr>
    </w:lvl>
    <w:lvl w:ilvl="6" w:tplc="BCFE0F90">
      <w:numFmt w:val="bullet"/>
      <w:lvlText w:val="•"/>
      <w:lvlJc w:val="left"/>
      <w:pPr>
        <w:ind w:left="6550" w:hanging="347"/>
      </w:pPr>
      <w:rPr>
        <w:rFonts w:hint="default"/>
        <w:lang w:val="ru-RU" w:eastAsia="en-US" w:bidi="ar-SA"/>
      </w:rPr>
    </w:lvl>
    <w:lvl w:ilvl="7" w:tplc="6A96625C">
      <w:numFmt w:val="bullet"/>
      <w:lvlText w:val="•"/>
      <w:lvlJc w:val="left"/>
      <w:pPr>
        <w:ind w:left="7625" w:hanging="347"/>
      </w:pPr>
      <w:rPr>
        <w:rFonts w:hint="default"/>
        <w:lang w:val="ru-RU" w:eastAsia="en-US" w:bidi="ar-SA"/>
      </w:rPr>
    </w:lvl>
    <w:lvl w:ilvl="8" w:tplc="FFCE3A78">
      <w:numFmt w:val="bullet"/>
      <w:lvlText w:val="•"/>
      <w:lvlJc w:val="left"/>
      <w:pPr>
        <w:ind w:left="8700" w:hanging="347"/>
      </w:pPr>
      <w:rPr>
        <w:rFonts w:hint="default"/>
        <w:lang w:val="ru-RU" w:eastAsia="en-US" w:bidi="ar-SA"/>
      </w:rPr>
    </w:lvl>
  </w:abstractNum>
  <w:abstractNum w:abstractNumId="97">
    <w:nsid w:val="47473E71"/>
    <w:multiLevelType w:val="multilevel"/>
    <w:tmpl w:val="4E9E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8565E47"/>
    <w:multiLevelType w:val="hybridMultilevel"/>
    <w:tmpl w:val="0FFC981C"/>
    <w:lvl w:ilvl="0" w:tplc="007E638C">
      <w:start w:val="1"/>
      <w:numFmt w:val="decimal"/>
      <w:lvlText w:val="%1)"/>
      <w:lvlJc w:val="left"/>
      <w:pPr>
        <w:ind w:left="107" w:hanging="378"/>
      </w:pPr>
      <w:rPr>
        <w:rFonts w:ascii="Times New Roman" w:eastAsia="Times New Roman" w:hAnsi="Times New Roman" w:cs="Times New Roman" w:hint="default"/>
        <w:w w:val="99"/>
        <w:sz w:val="24"/>
        <w:szCs w:val="24"/>
        <w:lang w:val="ru-RU" w:eastAsia="en-US" w:bidi="ar-SA"/>
      </w:rPr>
    </w:lvl>
    <w:lvl w:ilvl="1" w:tplc="48BCCE48">
      <w:numFmt w:val="bullet"/>
      <w:lvlText w:val="•"/>
      <w:lvlJc w:val="left"/>
      <w:pPr>
        <w:ind w:left="1175" w:hanging="378"/>
      </w:pPr>
      <w:rPr>
        <w:rFonts w:hint="default"/>
        <w:lang w:val="ru-RU" w:eastAsia="en-US" w:bidi="ar-SA"/>
      </w:rPr>
    </w:lvl>
    <w:lvl w:ilvl="2" w:tplc="33968B36">
      <w:numFmt w:val="bullet"/>
      <w:lvlText w:val="•"/>
      <w:lvlJc w:val="left"/>
      <w:pPr>
        <w:ind w:left="2250" w:hanging="378"/>
      </w:pPr>
      <w:rPr>
        <w:rFonts w:hint="default"/>
        <w:lang w:val="ru-RU" w:eastAsia="en-US" w:bidi="ar-SA"/>
      </w:rPr>
    </w:lvl>
    <w:lvl w:ilvl="3" w:tplc="359278D6">
      <w:numFmt w:val="bullet"/>
      <w:lvlText w:val="•"/>
      <w:lvlJc w:val="left"/>
      <w:pPr>
        <w:ind w:left="3325" w:hanging="378"/>
      </w:pPr>
      <w:rPr>
        <w:rFonts w:hint="default"/>
        <w:lang w:val="ru-RU" w:eastAsia="en-US" w:bidi="ar-SA"/>
      </w:rPr>
    </w:lvl>
    <w:lvl w:ilvl="4" w:tplc="4CB66E66">
      <w:numFmt w:val="bullet"/>
      <w:lvlText w:val="•"/>
      <w:lvlJc w:val="left"/>
      <w:pPr>
        <w:ind w:left="4400" w:hanging="378"/>
      </w:pPr>
      <w:rPr>
        <w:rFonts w:hint="default"/>
        <w:lang w:val="ru-RU" w:eastAsia="en-US" w:bidi="ar-SA"/>
      </w:rPr>
    </w:lvl>
    <w:lvl w:ilvl="5" w:tplc="B2DE5FD6">
      <w:numFmt w:val="bullet"/>
      <w:lvlText w:val="•"/>
      <w:lvlJc w:val="left"/>
      <w:pPr>
        <w:ind w:left="5475" w:hanging="378"/>
      </w:pPr>
      <w:rPr>
        <w:rFonts w:hint="default"/>
        <w:lang w:val="ru-RU" w:eastAsia="en-US" w:bidi="ar-SA"/>
      </w:rPr>
    </w:lvl>
    <w:lvl w:ilvl="6" w:tplc="2C669EE2">
      <w:numFmt w:val="bullet"/>
      <w:lvlText w:val="•"/>
      <w:lvlJc w:val="left"/>
      <w:pPr>
        <w:ind w:left="6550" w:hanging="378"/>
      </w:pPr>
      <w:rPr>
        <w:rFonts w:hint="default"/>
        <w:lang w:val="ru-RU" w:eastAsia="en-US" w:bidi="ar-SA"/>
      </w:rPr>
    </w:lvl>
    <w:lvl w:ilvl="7" w:tplc="AE6A9862">
      <w:numFmt w:val="bullet"/>
      <w:lvlText w:val="•"/>
      <w:lvlJc w:val="left"/>
      <w:pPr>
        <w:ind w:left="7625" w:hanging="378"/>
      </w:pPr>
      <w:rPr>
        <w:rFonts w:hint="default"/>
        <w:lang w:val="ru-RU" w:eastAsia="en-US" w:bidi="ar-SA"/>
      </w:rPr>
    </w:lvl>
    <w:lvl w:ilvl="8" w:tplc="7DB63BDA">
      <w:numFmt w:val="bullet"/>
      <w:lvlText w:val="•"/>
      <w:lvlJc w:val="left"/>
      <w:pPr>
        <w:ind w:left="8700" w:hanging="378"/>
      </w:pPr>
      <w:rPr>
        <w:rFonts w:hint="default"/>
        <w:lang w:val="ru-RU" w:eastAsia="en-US" w:bidi="ar-SA"/>
      </w:rPr>
    </w:lvl>
  </w:abstractNum>
  <w:abstractNum w:abstractNumId="99">
    <w:nsid w:val="48675598"/>
    <w:multiLevelType w:val="multilevel"/>
    <w:tmpl w:val="CA1656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nsid w:val="48786A84"/>
    <w:multiLevelType w:val="multilevel"/>
    <w:tmpl w:val="1ACEC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91E4FBA"/>
    <w:multiLevelType w:val="hybridMultilevel"/>
    <w:tmpl w:val="C46052CA"/>
    <w:lvl w:ilvl="0" w:tplc="6C821E36">
      <w:start w:val="1"/>
      <w:numFmt w:val="decimal"/>
      <w:lvlText w:val="%1)"/>
      <w:lvlJc w:val="left"/>
      <w:pPr>
        <w:ind w:left="719" w:hanging="327"/>
      </w:pPr>
      <w:rPr>
        <w:rFonts w:ascii="Times New Roman" w:eastAsia="Times New Roman" w:hAnsi="Times New Roman" w:cs="Times New Roman" w:hint="default"/>
        <w:b/>
        <w:bCs/>
        <w:i/>
        <w:iCs/>
        <w:spacing w:val="0"/>
        <w:w w:val="95"/>
        <w:sz w:val="25"/>
        <w:szCs w:val="25"/>
        <w:lang w:val="ru-RU" w:eastAsia="en-US" w:bidi="ar-SA"/>
      </w:rPr>
    </w:lvl>
    <w:lvl w:ilvl="1" w:tplc="5D445FCA">
      <w:numFmt w:val="bullet"/>
      <w:lvlText w:val="•"/>
      <w:lvlJc w:val="left"/>
      <w:pPr>
        <w:ind w:left="1733" w:hanging="327"/>
      </w:pPr>
      <w:rPr>
        <w:rFonts w:hint="default"/>
        <w:lang w:val="ru-RU" w:eastAsia="en-US" w:bidi="ar-SA"/>
      </w:rPr>
    </w:lvl>
    <w:lvl w:ilvl="2" w:tplc="3D08B01E">
      <w:numFmt w:val="bullet"/>
      <w:lvlText w:val="•"/>
      <w:lvlJc w:val="left"/>
      <w:pPr>
        <w:ind w:left="2746" w:hanging="327"/>
      </w:pPr>
      <w:rPr>
        <w:rFonts w:hint="default"/>
        <w:lang w:val="ru-RU" w:eastAsia="en-US" w:bidi="ar-SA"/>
      </w:rPr>
    </w:lvl>
    <w:lvl w:ilvl="3" w:tplc="177443F6">
      <w:numFmt w:val="bullet"/>
      <w:lvlText w:val="•"/>
      <w:lvlJc w:val="left"/>
      <w:pPr>
        <w:ind w:left="3759" w:hanging="327"/>
      </w:pPr>
      <w:rPr>
        <w:rFonts w:hint="default"/>
        <w:lang w:val="ru-RU" w:eastAsia="en-US" w:bidi="ar-SA"/>
      </w:rPr>
    </w:lvl>
    <w:lvl w:ilvl="4" w:tplc="97C6255E">
      <w:numFmt w:val="bullet"/>
      <w:lvlText w:val="•"/>
      <w:lvlJc w:val="left"/>
      <w:pPr>
        <w:ind w:left="4772" w:hanging="327"/>
      </w:pPr>
      <w:rPr>
        <w:rFonts w:hint="default"/>
        <w:lang w:val="ru-RU" w:eastAsia="en-US" w:bidi="ar-SA"/>
      </w:rPr>
    </w:lvl>
    <w:lvl w:ilvl="5" w:tplc="EACE83EA">
      <w:numFmt w:val="bullet"/>
      <w:lvlText w:val="•"/>
      <w:lvlJc w:val="left"/>
      <w:pPr>
        <w:ind w:left="5785" w:hanging="327"/>
      </w:pPr>
      <w:rPr>
        <w:rFonts w:hint="default"/>
        <w:lang w:val="ru-RU" w:eastAsia="en-US" w:bidi="ar-SA"/>
      </w:rPr>
    </w:lvl>
    <w:lvl w:ilvl="6" w:tplc="2B6AC822">
      <w:numFmt w:val="bullet"/>
      <w:lvlText w:val="•"/>
      <w:lvlJc w:val="left"/>
      <w:pPr>
        <w:ind w:left="6798" w:hanging="327"/>
      </w:pPr>
      <w:rPr>
        <w:rFonts w:hint="default"/>
        <w:lang w:val="ru-RU" w:eastAsia="en-US" w:bidi="ar-SA"/>
      </w:rPr>
    </w:lvl>
    <w:lvl w:ilvl="7" w:tplc="57AE499E">
      <w:numFmt w:val="bullet"/>
      <w:lvlText w:val="•"/>
      <w:lvlJc w:val="left"/>
      <w:pPr>
        <w:ind w:left="7811" w:hanging="327"/>
      </w:pPr>
      <w:rPr>
        <w:rFonts w:hint="default"/>
        <w:lang w:val="ru-RU" w:eastAsia="en-US" w:bidi="ar-SA"/>
      </w:rPr>
    </w:lvl>
    <w:lvl w:ilvl="8" w:tplc="A79228C4">
      <w:numFmt w:val="bullet"/>
      <w:lvlText w:val="•"/>
      <w:lvlJc w:val="left"/>
      <w:pPr>
        <w:ind w:left="8824" w:hanging="327"/>
      </w:pPr>
      <w:rPr>
        <w:rFonts w:hint="default"/>
        <w:lang w:val="ru-RU" w:eastAsia="en-US" w:bidi="ar-SA"/>
      </w:rPr>
    </w:lvl>
  </w:abstractNum>
  <w:abstractNum w:abstractNumId="102">
    <w:nsid w:val="497E2799"/>
    <w:multiLevelType w:val="multilevel"/>
    <w:tmpl w:val="B65C5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9BA2E0E"/>
    <w:multiLevelType w:val="multilevel"/>
    <w:tmpl w:val="08C83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9EB7808"/>
    <w:multiLevelType w:val="multilevel"/>
    <w:tmpl w:val="2E84F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A2542D2"/>
    <w:multiLevelType w:val="hybridMultilevel"/>
    <w:tmpl w:val="72CC97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B792B74"/>
    <w:multiLevelType w:val="multilevel"/>
    <w:tmpl w:val="84CAD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B8568E3"/>
    <w:multiLevelType w:val="multilevel"/>
    <w:tmpl w:val="5060C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4C0760FD"/>
    <w:multiLevelType w:val="hybridMultilevel"/>
    <w:tmpl w:val="07D6DAEA"/>
    <w:lvl w:ilvl="0" w:tplc="EF80BD92">
      <w:start w:val="10"/>
      <w:numFmt w:val="decimal"/>
      <w:lvlText w:val="%1."/>
      <w:lvlJc w:val="left"/>
      <w:pPr>
        <w:ind w:left="107" w:hanging="370"/>
      </w:pPr>
      <w:rPr>
        <w:rFonts w:ascii="Times New Roman" w:eastAsia="Times New Roman" w:hAnsi="Times New Roman" w:cs="Times New Roman" w:hint="default"/>
        <w:w w:val="100"/>
        <w:sz w:val="24"/>
        <w:szCs w:val="24"/>
        <w:lang w:val="ru-RU" w:eastAsia="en-US" w:bidi="ar-SA"/>
      </w:rPr>
    </w:lvl>
    <w:lvl w:ilvl="1" w:tplc="1F5A241A">
      <w:start w:val="1"/>
      <w:numFmt w:val="decimal"/>
      <w:lvlText w:val="%2."/>
      <w:lvlJc w:val="left"/>
      <w:pPr>
        <w:ind w:left="100" w:hanging="303"/>
      </w:pPr>
      <w:rPr>
        <w:rFonts w:ascii="Times New Roman" w:eastAsia="Times New Roman" w:hAnsi="Times New Roman" w:cs="Times New Roman" w:hint="default"/>
        <w:w w:val="100"/>
        <w:sz w:val="24"/>
        <w:szCs w:val="24"/>
        <w:lang w:val="ru-RU" w:eastAsia="en-US" w:bidi="ar-SA"/>
      </w:rPr>
    </w:lvl>
    <w:lvl w:ilvl="2" w:tplc="7200DB10">
      <w:numFmt w:val="bullet"/>
      <w:lvlText w:val="•"/>
      <w:lvlJc w:val="left"/>
      <w:pPr>
        <w:ind w:left="2047" w:hanging="303"/>
      </w:pPr>
      <w:rPr>
        <w:rFonts w:hint="default"/>
        <w:lang w:val="ru-RU" w:eastAsia="en-US" w:bidi="ar-SA"/>
      </w:rPr>
    </w:lvl>
    <w:lvl w:ilvl="3" w:tplc="AEE291BC">
      <w:numFmt w:val="bullet"/>
      <w:lvlText w:val="•"/>
      <w:lvlJc w:val="left"/>
      <w:pPr>
        <w:ind w:left="3021" w:hanging="303"/>
      </w:pPr>
      <w:rPr>
        <w:rFonts w:hint="default"/>
        <w:lang w:val="ru-RU" w:eastAsia="en-US" w:bidi="ar-SA"/>
      </w:rPr>
    </w:lvl>
    <w:lvl w:ilvl="4" w:tplc="5B6EF5F0">
      <w:numFmt w:val="bullet"/>
      <w:lvlText w:val="•"/>
      <w:lvlJc w:val="left"/>
      <w:pPr>
        <w:ind w:left="3995" w:hanging="303"/>
      </w:pPr>
      <w:rPr>
        <w:rFonts w:hint="default"/>
        <w:lang w:val="ru-RU" w:eastAsia="en-US" w:bidi="ar-SA"/>
      </w:rPr>
    </w:lvl>
    <w:lvl w:ilvl="5" w:tplc="ADC8514A">
      <w:numFmt w:val="bullet"/>
      <w:lvlText w:val="•"/>
      <w:lvlJc w:val="left"/>
      <w:pPr>
        <w:ind w:left="4969" w:hanging="303"/>
      </w:pPr>
      <w:rPr>
        <w:rFonts w:hint="default"/>
        <w:lang w:val="ru-RU" w:eastAsia="en-US" w:bidi="ar-SA"/>
      </w:rPr>
    </w:lvl>
    <w:lvl w:ilvl="6" w:tplc="F8964626">
      <w:numFmt w:val="bullet"/>
      <w:lvlText w:val="•"/>
      <w:lvlJc w:val="left"/>
      <w:pPr>
        <w:ind w:left="5943" w:hanging="303"/>
      </w:pPr>
      <w:rPr>
        <w:rFonts w:hint="default"/>
        <w:lang w:val="ru-RU" w:eastAsia="en-US" w:bidi="ar-SA"/>
      </w:rPr>
    </w:lvl>
    <w:lvl w:ilvl="7" w:tplc="7D42A9FA">
      <w:numFmt w:val="bullet"/>
      <w:lvlText w:val="•"/>
      <w:lvlJc w:val="left"/>
      <w:pPr>
        <w:ind w:left="6917" w:hanging="303"/>
      </w:pPr>
      <w:rPr>
        <w:rFonts w:hint="default"/>
        <w:lang w:val="ru-RU" w:eastAsia="en-US" w:bidi="ar-SA"/>
      </w:rPr>
    </w:lvl>
    <w:lvl w:ilvl="8" w:tplc="907207C2">
      <w:numFmt w:val="bullet"/>
      <w:lvlText w:val="•"/>
      <w:lvlJc w:val="left"/>
      <w:pPr>
        <w:ind w:left="7891" w:hanging="303"/>
      </w:pPr>
      <w:rPr>
        <w:rFonts w:hint="default"/>
        <w:lang w:val="ru-RU" w:eastAsia="en-US" w:bidi="ar-SA"/>
      </w:rPr>
    </w:lvl>
  </w:abstractNum>
  <w:abstractNum w:abstractNumId="109">
    <w:nsid w:val="4D4179C2"/>
    <w:multiLevelType w:val="multilevel"/>
    <w:tmpl w:val="A22CD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D684FEC"/>
    <w:multiLevelType w:val="hybridMultilevel"/>
    <w:tmpl w:val="8F56704E"/>
    <w:lvl w:ilvl="0" w:tplc="B9B0449C">
      <w:start w:val="1"/>
      <w:numFmt w:val="decimal"/>
      <w:lvlText w:val="%1)"/>
      <w:lvlJc w:val="left"/>
      <w:pPr>
        <w:ind w:left="107" w:hanging="332"/>
      </w:pPr>
      <w:rPr>
        <w:rFonts w:ascii="Times New Roman" w:eastAsia="Times New Roman" w:hAnsi="Times New Roman" w:cs="Times New Roman" w:hint="default"/>
        <w:w w:val="99"/>
        <w:sz w:val="24"/>
        <w:szCs w:val="24"/>
        <w:lang w:val="ru-RU" w:eastAsia="en-US" w:bidi="ar-SA"/>
      </w:rPr>
    </w:lvl>
    <w:lvl w:ilvl="1" w:tplc="A5D8D070">
      <w:numFmt w:val="bullet"/>
      <w:lvlText w:val="•"/>
      <w:lvlJc w:val="left"/>
      <w:pPr>
        <w:ind w:left="1175" w:hanging="332"/>
      </w:pPr>
      <w:rPr>
        <w:rFonts w:hint="default"/>
        <w:lang w:val="ru-RU" w:eastAsia="en-US" w:bidi="ar-SA"/>
      </w:rPr>
    </w:lvl>
    <w:lvl w:ilvl="2" w:tplc="15222930">
      <w:numFmt w:val="bullet"/>
      <w:lvlText w:val="•"/>
      <w:lvlJc w:val="left"/>
      <w:pPr>
        <w:ind w:left="2250" w:hanging="332"/>
      </w:pPr>
      <w:rPr>
        <w:rFonts w:hint="default"/>
        <w:lang w:val="ru-RU" w:eastAsia="en-US" w:bidi="ar-SA"/>
      </w:rPr>
    </w:lvl>
    <w:lvl w:ilvl="3" w:tplc="7A7664F4">
      <w:numFmt w:val="bullet"/>
      <w:lvlText w:val="•"/>
      <w:lvlJc w:val="left"/>
      <w:pPr>
        <w:ind w:left="3325" w:hanging="332"/>
      </w:pPr>
      <w:rPr>
        <w:rFonts w:hint="default"/>
        <w:lang w:val="ru-RU" w:eastAsia="en-US" w:bidi="ar-SA"/>
      </w:rPr>
    </w:lvl>
    <w:lvl w:ilvl="4" w:tplc="3B92AFA2">
      <w:numFmt w:val="bullet"/>
      <w:lvlText w:val="•"/>
      <w:lvlJc w:val="left"/>
      <w:pPr>
        <w:ind w:left="4400" w:hanging="332"/>
      </w:pPr>
      <w:rPr>
        <w:rFonts w:hint="default"/>
        <w:lang w:val="ru-RU" w:eastAsia="en-US" w:bidi="ar-SA"/>
      </w:rPr>
    </w:lvl>
    <w:lvl w:ilvl="5" w:tplc="604813A2">
      <w:numFmt w:val="bullet"/>
      <w:lvlText w:val="•"/>
      <w:lvlJc w:val="left"/>
      <w:pPr>
        <w:ind w:left="5475" w:hanging="332"/>
      </w:pPr>
      <w:rPr>
        <w:rFonts w:hint="default"/>
        <w:lang w:val="ru-RU" w:eastAsia="en-US" w:bidi="ar-SA"/>
      </w:rPr>
    </w:lvl>
    <w:lvl w:ilvl="6" w:tplc="8C18F2E6">
      <w:numFmt w:val="bullet"/>
      <w:lvlText w:val="•"/>
      <w:lvlJc w:val="left"/>
      <w:pPr>
        <w:ind w:left="6550" w:hanging="332"/>
      </w:pPr>
      <w:rPr>
        <w:rFonts w:hint="default"/>
        <w:lang w:val="ru-RU" w:eastAsia="en-US" w:bidi="ar-SA"/>
      </w:rPr>
    </w:lvl>
    <w:lvl w:ilvl="7" w:tplc="FD7C20A6">
      <w:numFmt w:val="bullet"/>
      <w:lvlText w:val="•"/>
      <w:lvlJc w:val="left"/>
      <w:pPr>
        <w:ind w:left="7625" w:hanging="332"/>
      </w:pPr>
      <w:rPr>
        <w:rFonts w:hint="default"/>
        <w:lang w:val="ru-RU" w:eastAsia="en-US" w:bidi="ar-SA"/>
      </w:rPr>
    </w:lvl>
    <w:lvl w:ilvl="8" w:tplc="F3BAC50E">
      <w:numFmt w:val="bullet"/>
      <w:lvlText w:val="•"/>
      <w:lvlJc w:val="left"/>
      <w:pPr>
        <w:ind w:left="8700" w:hanging="332"/>
      </w:pPr>
      <w:rPr>
        <w:rFonts w:hint="default"/>
        <w:lang w:val="ru-RU" w:eastAsia="en-US" w:bidi="ar-SA"/>
      </w:rPr>
    </w:lvl>
  </w:abstractNum>
  <w:abstractNum w:abstractNumId="111">
    <w:nsid w:val="4D7E27BD"/>
    <w:multiLevelType w:val="multilevel"/>
    <w:tmpl w:val="5CBE7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D952209"/>
    <w:multiLevelType w:val="multilevel"/>
    <w:tmpl w:val="B29ED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E6300B0"/>
    <w:multiLevelType w:val="multilevel"/>
    <w:tmpl w:val="2A742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EB00853"/>
    <w:multiLevelType w:val="multilevel"/>
    <w:tmpl w:val="0868D2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EEB51A8"/>
    <w:multiLevelType w:val="multilevel"/>
    <w:tmpl w:val="9D18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F9E23E3"/>
    <w:multiLevelType w:val="multilevel"/>
    <w:tmpl w:val="DA441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FB64D7F"/>
    <w:multiLevelType w:val="hybridMultilevel"/>
    <w:tmpl w:val="8E7EDB62"/>
    <w:lvl w:ilvl="0" w:tplc="F68E3374">
      <w:start w:val="1"/>
      <w:numFmt w:val="decimal"/>
      <w:lvlText w:val="%1)"/>
      <w:lvlJc w:val="left"/>
      <w:pPr>
        <w:ind w:left="107" w:hanging="467"/>
      </w:pPr>
      <w:rPr>
        <w:rFonts w:ascii="Times New Roman" w:eastAsia="Times New Roman" w:hAnsi="Times New Roman" w:cs="Times New Roman" w:hint="default"/>
        <w:w w:val="99"/>
        <w:sz w:val="24"/>
        <w:szCs w:val="24"/>
        <w:lang w:val="ru-RU" w:eastAsia="en-US" w:bidi="ar-SA"/>
      </w:rPr>
    </w:lvl>
    <w:lvl w:ilvl="1" w:tplc="3BACC334">
      <w:numFmt w:val="bullet"/>
      <w:lvlText w:val="•"/>
      <w:lvlJc w:val="left"/>
      <w:pPr>
        <w:ind w:left="1175" w:hanging="467"/>
      </w:pPr>
      <w:rPr>
        <w:rFonts w:hint="default"/>
        <w:lang w:val="ru-RU" w:eastAsia="en-US" w:bidi="ar-SA"/>
      </w:rPr>
    </w:lvl>
    <w:lvl w:ilvl="2" w:tplc="377E3D3A">
      <w:numFmt w:val="bullet"/>
      <w:lvlText w:val="•"/>
      <w:lvlJc w:val="left"/>
      <w:pPr>
        <w:ind w:left="2250" w:hanging="467"/>
      </w:pPr>
      <w:rPr>
        <w:rFonts w:hint="default"/>
        <w:lang w:val="ru-RU" w:eastAsia="en-US" w:bidi="ar-SA"/>
      </w:rPr>
    </w:lvl>
    <w:lvl w:ilvl="3" w:tplc="2A84551E">
      <w:numFmt w:val="bullet"/>
      <w:lvlText w:val="•"/>
      <w:lvlJc w:val="left"/>
      <w:pPr>
        <w:ind w:left="3325" w:hanging="467"/>
      </w:pPr>
      <w:rPr>
        <w:rFonts w:hint="default"/>
        <w:lang w:val="ru-RU" w:eastAsia="en-US" w:bidi="ar-SA"/>
      </w:rPr>
    </w:lvl>
    <w:lvl w:ilvl="4" w:tplc="E9109438">
      <w:numFmt w:val="bullet"/>
      <w:lvlText w:val="•"/>
      <w:lvlJc w:val="left"/>
      <w:pPr>
        <w:ind w:left="4400" w:hanging="467"/>
      </w:pPr>
      <w:rPr>
        <w:rFonts w:hint="default"/>
        <w:lang w:val="ru-RU" w:eastAsia="en-US" w:bidi="ar-SA"/>
      </w:rPr>
    </w:lvl>
    <w:lvl w:ilvl="5" w:tplc="94A64BFA">
      <w:numFmt w:val="bullet"/>
      <w:lvlText w:val="•"/>
      <w:lvlJc w:val="left"/>
      <w:pPr>
        <w:ind w:left="5475" w:hanging="467"/>
      </w:pPr>
      <w:rPr>
        <w:rFonts w:hint="default"/>
        <w:lang w:val="ru-RU" w:eastAsia="en-US" w:bidi="ar-SA"/>
      </w:rPr>
    </w:lvl>
    <w:lvl w:ilvl="6" w:tplc="1A24528A">
      <w:numFmt w:val="bullet"/>
      <w:lvlText w:val="•"/>
      <w:lvlJc w:val="left"/>
      <w:pPr>
        <w:ind w:left="6550" w:hanging="467"/>
      </w:pPr>
      <w:rPr>
        <w:rFonts w:hint="default"/>
        <w:lang w:val="ru-RU" w:eastAsia="en-US" w:bidi="ar-SA"/>
      </w:rPr>
    </w:lvl>
    <w:lvl w:ilvl="7" w:tplc="130E761E">
      <w:numFmt w:val="bullet"/>
      <w:lvlText w:val="•"/>
      <w:lvlJc w:val="left"/>
      <w:pPr>
        <w:ind w:left="7625" w:hanging="467"/>
      </w:pPr>
      <w:rPr>
        <w:rFonts w:hint="default"/>
        <w:lang w:val="ru-RU" w:eastAsia="en-US" w:bidi="ar-SA"/>
      </w:rPr>
    </w:lvl>
    <w:lvl w:ilvl="8" w:tplc="EF728532">
      <w:numFmt w:val="bullet"/>
      <w:lvlText w:val="•"/>
      <w:lvlJc w:val="left"/>
      <w:pPr>
        <w:ind w:left="8700" w:hanging="467"/>
      </w:pPr>
      <w:rPr>
        <w:rFonts w:hint="default"/>
        <w:lang w:val="ru-RU" w:eastAsia="en-US" w:bidi="ar-SA"/>
      </w:rPr>
    </w:lvl>
  </w:abstractNum>
  <w:abstractNum w:abstractNumId="118">
    <w:nsid w:val="510733FE"/>
    <w:multiLevelType w:val="multilevel"/>
    <w:tmpl w:val="C4769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3331235"/>
    <w:multiLevelType w:val="multilevel"/>
    <w:tmpl w:val="5FE2C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65F435A"/>
    <w:multiLevelType w:val="multilevel"/>
    <w:tmpl w:val="153C0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6B65BD4"/>
    <w:multiLevelType w:val="hybridMultilevel"/>
    <w:tmpl w:val="49D4B67E"/>
    <w:lvl w:ilvl="0" w:tplc="B5ECA5C2">
      <w:start w:val="5"/>
      <w:numFmt w:val="decimal"/>
      <w:lvlText w:val="%1"/>
      <w:lvlJc w:val="left"/>
      <w:pPr>
        <w:ind w:left="222" w:hanging="180"/>
      </w:pPr>
      <w:rPr>
        <w:rFonts w:ascii="Times New Roman" w:eastAsia="Times New Roman" w:hAnsi="Times New Roman" w:cs="Times New Roman" w:hint="default"/>
        <w:b/>
        <w:bCs/>
        <w:w w:val="100"/>
        <w:sz w:val="24"/>
        <w:szCs w:val="24"/>
        <w:lang w:val="ru-RU" w:eastAsia="en-US" w:bidi="ar-SA"/>
      </w:rPr>
    </w:lvl>
    <w:lvl w:ilvl="1" w:tplc="B4A4793E">
      <w:start w:val="5"/>
      <w:numFmt w:val="decimal"/>
      <w:lvlText w:val="%2"/>
      <w:lvlJc w:val="left"/>
      <w:pPr>
        <w:ind w:left="4686" w:hanging="180"/>
      </w:pPr>
      <w:rPr>
        <w:rFonts w:ascii="Times New Roman" w:eastAsia="Times New Roman" w:hAnsi="Times New Roman" w:cs="Times New Roman" w:hint="default"/>
        <w:b/>
        <w:bCs/>
        <w:w w:val="100"/>
        <w:sz w:val="24"/>
        <w:szCs w:val="24"/>
        <w:lang w:val="ru-RU" w:eastAsia="en-US" w:bidi="ar-SA"/>
      </w:rPr>
    </w:lvl>
    <w:lvl w:ilvl="2" w:tplc="A83CA71C">
      <w:numFmt w:val="bullet"/>
      <w:lvlText w:val="•"/>
      <w:lvlJc w:val="left"/>
      <w:pPr>
        <w:ind w:left="5249" w:hanging="180"/>
      </w:pPr>
      <w:rPr>
        <w:rFonts w:hint="default"/>
        <w:lang w:val="ru-RU" w:eastAsia="en-US" w:bidi="ar-SA"/>
      </w:rPr>
    </w:lvl>
    <w:lvl w:ilvl="3" w:tplc="8C5C061E">
      <w:numFmt w:val="bullet"/>
      <w:lvlText w:val="•"/>
      <w:lvlJc w:val="left"/>
      <w:pPr>
        <w:ind w:left="5819" w:hanging="180"/>
      </w:pPr>
      <w:rPr>
        <w:rFonts w:hint="default"/>
        <w:lang w:val="ru-RU" w:eastAsia="en-US" w:bidi="ar-SA"/>
      </w:rPr>
    </w:lvl>
    <w:lvl w:ilvl="4" w:tplc="0F5CAB2C">
      <w:numFmt w:val="bullet"/>
      <w:lvlText w:val="•"/>
      <w:lvlJc w:val="left"/>
      <w:pPr>
        <w:ind w:left="6388" w:hanging="180"/>
      </w:pPr>
      <w:rPr>
        <w:rFonts w:hint="default"/>
        <w:lang w:val="ru-RU" w:eastAsia="en-US" w:bidi="ar-SA"/>
      </w:rPr>
    </w:lvl>
    <w:lvl w:ilvl="5" w:tplc="3ABA6248">
      <w:numFmt w:val="bullet"/>
      <w:lvlText w:val="•"/>
      <w:lvlJc w:val="left"/>
      <w:pPr>
        <w:ind w:left="6958" w:hanging="180"/>
      </w:pPr>
      <w:rPr>
        <w:rFonts w:hint="default"/>
        <w:lang w:val="ru-RU" w:eastAsia="en-US" w:bidi="ar-SA"/>
      </w:rPr>
    </w:lvl>
    <w:lvl w:ilvl="6" w:tplc="F9A4AC04">
      <w:numFmt w:val="bullet"/>
      <w:lvlText w:val="•"/>
      <w:lvlJc w:val="left"/>
      <w:pPr>
        <w:ind w:left="7528" w:hanging="180"/>
      </w:pPr>
      <w:rPr>
        <w:rFonts w:hint="default"/>
        <w:lang w:val="ru-RU" w:eastAsia="en-US" w:bidi="ar-SA"/>
      </w:rPr>
    </w:lvl>
    <w:lvl w:ilvl="7" w:tplc="96769C6A">
      <w:numFmt w:val="bullet"/>
      <w:lvlText w:val="•"/>
      <w:lvlJc w:val="left"/>
      <w:pPr>
        <w:ind w:left="8097" w:hanging="180"/>
      </w:pPr>
      <w:rPr>
        <w:rFonts w:hint="default"/>
        <w:lang w:val="ru-RU" w:eastAsia="en-US" w:bidi="ar-SA"/>
      </w:rPr>
    </w:lvl>
    <w:lvl w:ilvl="8" w:tplc="35F429D8">
      <w:numFmt w:val="bullet"/>
      <w:lvlText w:val="•"/>
      <w:lvlJc w:val="left"/>
      <w:pPr>
        <w:ind w:left="8667" w:hanging="180"/>
      </w:pPr>
      <w:rPr>
        <w:rFonts w:hint="default"/>
        <w:lang w:val="ru-RU" w:eastAsia="en-US" w:bidi="ar-SA"/>
      </w:rPr>
    </w:lvl>
  </w:abstractNum>
  <w:abstractNum w:abstractNumId="122">
    <w:nsid w:val="570E7964"/>
    <w:multiLevelType w:val="multilevel"/>
    <w:tmpl w:val="AC5A8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734331F"/>
    <w:multiLevelType w:val="hybridMultilevel"/>
    <w:tmpl w:val="C8807056"/>
    <w:lvl w:ilvl="0" w:tplc="EB8C0F7A">
      <w:start w:val="1"/>
      <w:numFmt w:val="decimal"/>
      <w:lvlText w:val="%1)"/>
      <w:lvlJc w:val="left"/>
      <w:pPr>
        <w:ind w:left="107" w:hanging="375"/>
      </w:pPr>
      <w:rPr>
        <w:rFonts w:ascii="Times New Roman" w:eastAsia="Times New Roman" w:hAnsi="Times New Roman" w:cs="Times New Roman" w:hint="default"/>
        <w:w w:val="99"/>
        <w:sz w:val="24"/>
        <w:szCs w:val="24"/>
        <w:lang w:val="ru-RU" w:eastAsia="en-US" w:bidi="ar-SA"/>
      </w:rPr>
    </w:lvl>
    <w:lvl w:ilvl="1" w:tplc="0B4262DA">
      <w:numFmt w:val="bullet"/>
      <w:lvlText w:val="•"/>
      <w:lvlJc w:val="left"/>
      <w:pPr>
        <w:ind w:left="1175" w:hanging="375"/>
      </w:pPr>
      <w:rPr>
        <w:rFonts w:hint="default"/>
        <w:lang w:val="ru-RU" w:eastAsia="en-US" w:bidi="ar-SA"/>
      </w:rPr>
    </w:lvl>
    <w:lvl w:ilvl="2" w:tplc="A84E46C8">
      <w:numFmt w:val="bullet"/>
      <w:lvlText w:val="•"/>
      <w:lvlJc w:val="left"/>
      <w:pPr>
        <w:ind w:left="2250" w:hanging="375"/>
      </w:pPr>
      <w:rPr>
        <w:rFonts w:hint="default"/>
        <w:lang w:val="ru-RU" w:eastAsia="en-US" w:bidi="ar-SA"/>
      </w:rPr>
    </w:lvl>
    <w:lvl w:ilvl="3" w:tplc="BCB4D8A2">
      <w:numFmt w:val="bullet"/>
      <w:lvlText w:val="•"/>
      <w:lvlJc w:val="left"/>
      <w:pPr>
        <w:ind w:left="3325" w:hanging="375"/>
      </w:pPr>
      <w:rPr>
        <w:rFonts w:hint="default"/>
        <w:lang w:val="ru-RU" w:eastAsia="en-US" w:bidi="ar-SA"/>
      </w:rPr>
    </w:lvl>
    <w:lvl w:ilvl="4" w:tplc="3BBE3762">
      <w:numFmt w:val="bullet"/>
      <w:lvlText w:val="•"/>
      <w:lvlJc w:val="left"/>
      <w:pPr>
        <w:ind w:left="4400" w:hanging="375"/>
      </w:pPr>
      <w:rPr>
        <w:rFonts w:hint="default"/>
        <w:lang w:val="ru-RU" w:eastAsia="en-US" w:bidi="ar-SA"/>
      </w:rPr>
    </w:lvl>
    <w:lvl w:ilvl="5" w:tplc="0B00700E">
      <w:numFmt w:val="bullet"/>
      <w:lvlText w:val="•"/>
      <w:lvlJc w:val="left"/>
      <w:pPr>
        <w:ind w:left="5475" w:hanging="375"/>
      </w:pPr>
      <w:rPr>
        <w:rFonts w:hint="default"/>
        <w:lang w:val="ru-RU" w:eastAsia="en-US" w:bidi="ar-SA"/>
      </w:rPr>
    </w:lvl>
    <w:lvl w:ilvl="6" w:tplc="2EFABD38">
      <w:numFmt w:val="bullet"/>
      <w:lvlText w:val="•"/>
      <w:lvlJc w:val="left"/>
      <w:pPr>
        <w:ind w:left="6550" w:hanging="375"/>
      </w:pPr>
      <w:rPr>
        <w:rFonts w:hint="default"/>
        <w:lang w:val="ru-RU" w:eastAsia="en-US" w:bidi="ar-SA"/>
      </w:rPr>
    </w:lvl>
    <w:lvl w:ilvl="7" w:tplc="A6A6B70C">
      <w:numFmt w:val="bullet"/>
      <w:lvlText w:val="•"/>
      <w:lvlJc w:val="left"/>
      <w:pPr>
        <w:ind w:left="7625" w:hanging="375"/>
      </w:pPr>
      <w:rPr>
        <w:rFonts w:hint="default"/>
        <w:lang w:val="ru-RU" w:eastAsia="en-US" w:bidi="ar-SA"/>
      </w:rPr>
    </w:lvl>
    <w:lvl w:ilvl="8" w:tplc="EBF2297C">
      <w:numFmt w:val="bullet"/>
      <w:lvlText w:val="•"/>
      <w:lvlJc w:val="left"/>
      <w:pPr>
        <w:ind w:left="8700" w:hanging="375"/>
      </w:pPr>
      <w:rPr>
        <w:rFonts w:hint="default"/>
        <w:lang w:val="ru-RU" w:eastAsia="en-US" w:bidi="ar-SA"/>
      </w:rPr>
    </w:lvl>
  </w:abstractNum>
  <w:abstractNum w:abstractNumId="124">
    <w:nsid w:val="59525BC5"/>
    <w:multiLevelType w:val="hybridMultilevel"/>
    <w:tmpl w:val="D640D378"/>
    <w:lvl w:ilvl="0" w:tplc="63005A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CACD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E3620">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87A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4818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0AE6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297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0ABF16">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8003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5CE2121E"/>
    <w:multiLevelType w:val="multilevel"/>
    <w:tmpl w:val="735E6F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5D530A6D"/>
    <w:multiLevelType w:val="multilevel"/>
    <w:tmpl w:val="37EA74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016683D"/>
    <w:multiLevelType w:val="multilevel"/>
    <w:tmpl w:val="941A0D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0C77DAC"/>
    <w:multiLevelType w:val="multilevel"/>
    <w:tmpl w:val="EAD4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11A7E47"/>
    <w:multiLevelType w:val="multilevel"/>
    <w:tmpl w:val="C686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2982D9C"/>
    <w:multiLevelType w:val="multilevel"/>
    <w:tmpl w:val="EBBE7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2F355D3"/>
    <w:multiLevelType w:val="multilevel"/>
    <w:tmpl w:val="90BC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5B06342"/>
    <w:multiLevelType w:val="multilevel"/>
    <w:tmpl w:val="30EAC6E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nsid w:val="66D66B88"/>
    <w:multiLevelType w:val="hybridMultilevel"/>
    <w:tmpl w:val="CAB8AD02"/>
    <w:lvl w:ilvl="0" w:tplc="A5983B36">
      <w:numFmt w:val="bullet"/>
      <w:lvlText w:val=""/>
      <w:lvlJc w:val="left"/>
      <w:pPr>
        <w:ind w:left="928" w:hanging="360"/>
      </w:pPr>
      <w:rPr>
        <w:rFonts w:ascii="Symbol" w:eastAsia="Symbol" w:hAnsi="Symbol" w:cs="Symbol"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7200AE8"/>
    <w:multiLevelType w:val="multilevel"/>
    <w:tmpl w:val="3B00F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7574BCD"/>
    <w:multiLevelType w:val="hybridMultilevel"/>
    <w:tmpl w:val="6EF2D3C8"/>
    <w:lvl w:ilvl="0" w:tplc="39C815D2">
      <w:start w:val="1"/>
      <w:numFmt w:val="bullet"/>
      <w:lvlText w:val=""/>
      <w:lvlPicBulletId w:val="0"/>
      <w:lvlJc w:val="left"/>
      <w:pPr>
        <w:tabs>
          <w:tab w:val="num" w:pos="720"/>
        </w:tabs>
        <w:ind w:left="720" w:hanging="360"/>
      </w:pPr>
      <w:rPr>
        <w:rFonts w:ascii="Symbol" w:hAnsi="Symbol" w:hint="default"/>
      </w:rPr>
    </w:lvl>
    <w:lvl w:ilvl="1" w:tplc="716CA5AE" w:tentative="1">
      <w:start w:val="1"/>
      <w:numFmt w:val="bullet"/>
      <w:lvlText w:val=""/>
      <w:lvlJc w:val="left"/>
      <w:pPr>
        <w:tabs>
          <w:tab w:val="num" w:pos="1440"/>
        </w:tabs>
        <w:ind w:left="1440" w:hanging="360"/>
      </w:pPr>
      <w:rPr>
        <w:rFonts w:ascii="Symbol" w:hAnsi="Symbol" w:hint="default"/>
      </w:rPr>
    </w:lvl>
    <w:lvl w:ilvl="2" w:tplc="6BF63F8C" w:tentative="1">
      <w:start w:val="1"/>
      <w:numFmt w:val="bullet"/>
      <w:lvlText w:val=""/>
      <w:lvlJc w:val="left"/>
      <w:pPr>
        <w:tabs>
          <w:tab w:val="num" w:pos="2160"/>
        </w:tabs>
        <w:ind w:left="2160" w:hanging="360"/>
      </w:pPr>
      <w:rPr>
        <w:rFonts w:ascii="Symbol" w:hAnsi="Symbol" w:hint="default"/>
      </w:rPr>
    </w:lvl>
    <w:lvl w:ilvl="3" w:tplc="3E70AA2E" w:tentative="1">
      <w:start w:val="1"/>
      <w:numFmt w:val="bullet"/>
      <w:lvlText w:val=""/>
      <w:lvlJc w:val="left"/>
      <w:pPr>
        <w:tabs>
          <w:tab w:val="num" w:pos="2880"/>
        </w:tabs>
        <w:ind w:left="2880" w:hanging="360"/>
      </w:pPr>
      <w:rPr>
        <w:rFonts w:ascii="Symbol" w:hAnsi="Symbol" w:hint="default"/>
      </w:rPr>
    </w:lvl>
    <w:lvl w:ilvl="4" w:tplc="5C2C5790" w:tentative="1">
      <w:start w:val="1"/>
      <w:numFmt w:val="bullet"/>
      <w:lvlText w:val=""/>
      <w:lvlJc w:val="left"/>
      <w:pPr>
        <w:tabs>
          <w:tab w:val="num" w:pos="3600"/>
        </w:tabs>
        <w:ind w:left="3600" w:hanging="360"/>
      </w:pPr>
      <w:rPr>
        <w:rFonts w:ascii="Symbol" w:hAnsi="Symbol" w:hint="default"/>
      </w:rPr>
    </w:lvl>
    <w:lvl w:ilvl="5" w:tplc="973440AC" w:tentative="1">
      <w:start w:val="1"/>
      <w:numFmt w:val="bullet"/>
      <w:lvlText w:val=""/>
      <w:lvlJc w:val="left"/>
      <w:pPr>
        <w:tabs>
          <w:tab w:val="num" w:pos="4320"/>
        </w:tabs>
        <w:ind w:left="4320" w:hanging="360"/>
      </w:pPr>
      <w:rPr>
        <w:rFonts w:ascii="Symbol" w:hAnsi="Symbol" w:hint="default"/>
      </w:rPr>
    </w:lvl>
    <w:lvl w:ilvl="6" w:tplc="990281DA" w:tentative="1">
      <w:start w:val="1"/>
      <w:numFmt w:val="bullet"/>
      <w:lvlText w:val=""/>
      <w:lvlJc w:val="left"/>
      <w:pPr>
        <w:tabs>
          <w:tab w:val="num" w:pos="5040"/>
        </w:tabs>
        <w:ind w:left="5040" w:hanging="360"/>
      </w:pPr>
      <w:rPr>
        <w:rFonts w:ascii="Symbol" w:hAnsi="Symbol" w:hint="default"/>
      </w:rPr>
    </w:lvl>
    <w:lvl w:ilvl="7" w:tplc="1102EAE0" w:tentative="1">
      <w:start w:val="1"/>
      <w:numFmt w:val="bullet"/>
      <w:lvlText w:val=""/>
      <w:lvlJc w:val="left"/>
      <w:pPr>
        <w:tabs>
          <w:tab w:val="num" w:pos="5760"/>
        </w:tabs>
        <w:ind w:left="5760" w:hanging="360"/>
      </w:pPr>
      <w:rPr>
        <w:rFonts w:ascii="Symbol" w:hAnsi="Symbol" w:hint="default"/>
      </w:rPr>
    </w:lvl>
    <w:lvl w:ilvl="8" w:tplc="2CFC1FFA" w:tentative="1">
      <w:start w:val="1"/>
      <w:numFmt w:val="bullet"/>
      <w:lvlText w:val=""/>
      <w:lvlJc w:val="left"/>
      <w:pPr>
        <w:tabs>
          <w:tab w:val="num" w:pos="6480"/>
        </w:tabs>
        <w:ind w:left="6480" w:hanging="360"/>
      </w:pPr>
      <w:rPr>
        <w:rFonts w:ascii="Symbol" w:hAnsi="Symbol" w:hint="default"/>
      </w:rPr>
    </w:lvl>
  </w:abstractNum>
  <w:abstractNum w:abstractNumId="136">
    <w:nsid w:val="688920F0"/>
    <w:multiLevelType w:val="multilevel"/>
    <w:tmpl w:val="BF2E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985672C"/>
    <w:multiLevelType w:val="hybridMultilevel"/>
    <w:tmpl w:val="BE126C6A"/>
    <w:lvl w:ilvl="0" w:tplc="8BF47B00">
      <w:start w:val="1"/>
      <w:numFmt w:val="decimal"/>
      <w:lvlText w:val="%1)"/>
      <w:lvlJc w:val="left"/>
      <w:pPr>
        <w:ind w:left="107" w:hanging="320"/>
      </w:pPr>
      <w:rPr>
        <w:rFonts w:ascii="Times New Roman" w:eastAsia="Times New Roman" w:hAnsi="Times New Roman" w:cs="Times New Roman" w:hint="default"/>
        <w:w w:val="99"/>
        <w:sz w:val="24"/>
        <w:szCs w:val="24"/>
        <w:lang w:val="ru-RU" w:eastAsia="en-US" w:bidi="ar-SA"/>
      </w:rPr>
    </w:lvl>
    <w:lvl w:ilvl="1" w:tplc="1BE0A1A4">
      <w:numFmt w:val="bullet"/>
      <w:lvlText w:val="•"/>
      <w:lvlJc w:val="left"/>
      <w:pPr>
        <w:ind w:left="1175" w:hanging="320"/>
      </w:pPr>
      <w:rPr>
        <w:rFonts w:hint="default"/>
        <w:lang w:val="ru-RU" w:eastAsia="en-US" w:bidi="ar-SA"/>
      </w:rPr>
    </w:lvl>
    <w:lvl w:ilvl="2" w:tplc="B2BA2800">
      <w:numFmt w:val="bullet"/>
      <w:lvlText w:val="•"/>
      <w:lvlJc w:val="left"/>
      <w:pPr>
        <w:ind w:left="2250" w:hanging="320"/>
      </w:pPr>
      <w:rPr>
        <w:rFonts w:hint="default"/>
        <w:lang w:val="ru-RU" w:eastAsia="en-US" w:bidi="ar-SA"/>
      </w:rPr>
    </w:lvl>
    <w:lvl w:ilvl="3" w:tplc="E482E008">
      <w:numFmt w:val="bullet"/>
      <w:lvlText w:val="•"/>
      <w:lvlJc w:val="left"/>
      <w:pPr>
        <w:ind w:left="3325" w:hanging="320"/>
      </w:pPr>
      <w:rPr>
        <w:rFonts w:hint="default"/>
        <w:lang w:val="ru-RU" w:eastAsia="en-US" w:bidi="ar-SA"/>
      </w:rPr>
    </w:lvl>
    <w:lvl w:ilvl="4" w:tplc="1BD082C0">
      <w:numFmt w:val="bullet"/>
      <w:lvlText w:val="•"/>
      <w:lvlJc w:val="left"/>
      <w:pPr>
        <w:ind w:left="4400" w:hanging="320"/>
      </w:pPr>
      <w:rPr>
        <w:rFonts w:hint="default"/>
        <w:lang w:val="ru-RU" w:eastAsia="en-US" w:bidi="ar-SA"/>
      </w:rPr>
    </w:lvl>
    <w:lvl w:ilvl="5" w:tplc="7E203748">
      <w:numFmt w:val="bullet"/>
      <w:lvlText w:val="•"/>
      <w:lvlJc w:val="left"/>
      <w:pPr>
        <w:ind w:left="5475" w:hanging="320"/>
      </w:pPr>
      <w:rPr>
        <w:rFonts w:hint="default"/>
        <w:lang w:val="ru-RU" w:eastAsia="en-US" w:bidi="ar-SA"/>
      </w:rPr>
    </w:lvl>
    <w:lvl w:ilvl="6" w:tplc="4B7AE93C">
      <w:numFmt w:val="bullet"/>
      <w:lvlText w:val="•"/>
      <w:lvlJc w:val="left"/>
      <w:pPr>
        <w:ind w:left="6550" w:hanging="320"/>
      </w:pPr>
      <w:rPr>
        <w:rFonts w:hint="default"/>
        <w:lang w:val="ru-RU" w:eastAsia="en-US" w:bidi="ar-SA"/>
      </w:rPr>
    </w:lvl>
    <w:lvl w:ilvl="7" w:tplc="24425730">
      <w:numFmt w:val="bullet"/>
      <w:lvlText w:val="•"/>
      <w:lvlJc w:val="left"/>
      <w:pPr>
        <w:ind w:left="7625" w:hanging="320"/>
      </w:pPr>
      <w:rPr>
        <w:rFonts w:hint="default"/>
        <w:lang w:val="ru-RU" w:eastAsia="en-US" w:bidi="ar-SA"/>
      </w:rPr>
    </w:lvl>
    <w:lvl w:ilvl="8" w:tplc="1E6095EE">
      <w:numFmt w:val="bullet"/>
      <w:lvlText w:val="•"/>
      <w:lvlJc w:val="left"/>
      <w:pPr>
        <w:ind w:left="8700" w:hanging="320"/>
      </w:pPr>
      <w:rPr>
        <w:rFonts w:hint="default"/>
        <w:lang w:val="ru-RU" w:eastAsia="en-US" w:bidi="ar-SA"/>
      </w:rPr>
    </w:lvl>
  </w:abstractNum>
  <w:abstractNum w:abstractNumId="138">
    <w:nsid w:val="69F7778A"/>
    <w:multiLevelType w:val="multilevel"/>
    <w:tmpl w:val="9216F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A0F1070"/>
    <w:multiLevelType w:val="hybridMultilevel"/>
    <w:tmpl w:val="72C6A43E"/>
    <w:lvl w:ilvl="0" w:tplc="8E8AC96A">
      <w:numFmt w:val="bullet"/>
      <w:lvlText w:val=""/>
      <w:lvlJc w:val="left"/>
      <w:pPr>
        <w:ind w:left="713" w:hanging="360"/>
      </w:pPr>
      <w:rPr>
        <w:rFonts w:ascii="Symbol" w:eastAsia="Symbol" w:hAnsi="Symbol" w:cs="Symbol" w:hint="default"/>
        <w:w w:val="100"/>
        <w:sz w:val="24"/>
        <w:szCs w:val="24"/>
        <w:lang w:val="ru-RU" w:eastAsia="en-US" w:bidi="ar-SA"/>
      </w:rPr>
    </w:lvl>
    <w:lvl w:ilvl="1" w:tplc="77BA8A0E">
      <w:numFmt w:val="bullet"/>
      <w:lvlText w:val=""/>
      <w:lvlJc w:val="left"/>
      <w:pPr>
        <w:ind w:left="1073" w:hanging="363"/>
      </w:pPr>
      <w:rPr>
        <w:rFonts w:ascii="Symbol" w:eastAsia="Symbol" w:hAnsi="Symbol" w:cs="Symbol" w:hint="default"/>
        <w:w w:val="100"/>
        <w:sz w:val="24"/>
        <w:szCs w:val="24"/>
        <w:lang w:val="ru-RU" w:eastAsia="en-US" w:bidi="ar-SA"/>
      </w:rPr>
    </w:lvl>
    <w:lvl w:ilvl="2" w:tplc="CE7850DE">
      <w:numFmt w:val="bullet"/>
      <w:lvlText w:val="•"/>
      <w:lvlJc w:val="left"/>
      <w:pPr>
        <w:ind w:left="1080" w:hanging="363"/>
      </w:pPr>
      <w:rPr>
        <w:rFonts w:hint="default"/>
        <w:lang w:val="ru-RU" w:eastAsia="en-US" w:bidi="ar-SA"/>
      </w:rPr>
    </w:lvl>
    <w:lvl w:ilvl="3" w:tplc="B7723E36">
      <w:numFmt w:val="bullet"/>
      <w:lvlText w:val="•"/>
      <w:lvlJc w:val="left"/>
      <w:pPr>
        <w:ind w:left="2333" w:hanging="363"/>
      </w:pPr>
      <w:rPr>
        <w:rFonts w:hint="default"/>
        <w:lang w:val="ru-RU" w:eastAsia="en-US" w:bidi="ar-SA"/>
      </w:rPr>
    </w:lvl>
    <w:lvl w:ilvl="4" w:tplc="E6F86772">
      <w:numFmt w:val="bullet"/>
      <w:lvlText w:val="•"/>
      <w:lvlJc w:val="left"/>
      <w:pPr>
        <w:ind w:left="3587" w:hanging="363"/>
      </w:pPr>
      <w:rPr>
        <w:rFonts w:hint="default"/>
        <w:lang w:val="ru-RU" w:eastAsia="en-US" w:bidi="ar-SA"/>
      </w:rPr>
    </w:lvl>
    <w:lvl w:ilvl="5" w:tplc="DF6251F0">
      <w:numFmt w:val="bullet"/>
      <w:lvlText w:val="•"/>
      <w:lvlJc w:val="left"/>
      <w:pPr>
        <w:ind w:left="4841" w:hanging="363"/>
      </w:pPr>
      <w:rPr>
        <w:rFonts w:hint="default"/>
        <w:lang w:val="ru-RU" w:eastAsia="en-US" w:bidi="ar-SA"/>
      </w:rPr>
    </w:lvl>
    <w:lvl w:ilvl="6" w:tplc="C58E63B4">
      <w:numFmt w:val="bullet"/>
      <w:lvlText w:val="•"/>
      <w:lvlJc w:val="left"/>
      <w:pPr>
        <w:ind w:left="6095" w:hanging="363"/>
      </w:pPr>
      <w:rPr>
        <w:rFonts w:hint="default"/>
        <w:lang w:val="ru-RU" w:eastAsia="en-US" w:bidi="ar-SA"/>
      </w:rPr>
    </w:lvl>
    <w:lvl w:ilvl="7" w:tplc="57769B38">
      <w:numFmt w:val="bullet"/>
      <w:lvlText w:val="•"/>
      <w:lvlJc w:val="left"/>
      <w:pPr>
        <w:ind w:left="7349" w:hanging="363"/>
      </w:pPr>
      <w:rPr>
        <w:rFonts w:hint="default"/>
        <w:lang w:val="ru-RU" w:eastAsia="en-US" w:bidi="ar-SA"/>
      </w:rPr>
    </w:lvl>
    <w:lvl w:ilvl="8" w:tplc="200021F8">
      <w:numFmt w:val="bullet"/>
      <w:lvlText w:val="•"/>
      <w:lvlJc w:val="left"/>
      <w:pPr>
        <w:ind w:left="8603" w:hanging="363"/>
      </w:pPr>
      <w:rPr>
        <w:rFonts w:hint="default"/>
        <w:lang w:val="ru-RU" w:eastAsia="en-US" w:bidi="ar-SA"/>
      </w:rPr>
    </w:lvl>
  </w:abstractNum>
  <w:abstractNum w:abstractNumId="140">
    <w:nsid w:val="6A563435"/>
    <w:multiLevelType w:val="multilevel"/>
    <w:tmpl w:val="3B20C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AE75B2A"/>
    <w:multiLevelType w:val="multilevel"/>
    <w:tmpl w:val="2E60A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B892C37"/>
    <w:multiLevelType w:val="multilevel"/>
    <w:tmpl w:val="E4764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CD32294"/>
    <w:multiLevelType w:val="multilevel"/>
    <w:tmpl w:val="87321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D192B4A"/>
    <w:multiLevelType w:val="multilevel"/>
    <w:tmpl w:val="C5341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E186433"/>
    <w:multiLevelType w:val="multilevel"/>
    <w:tmpl w:val="839ED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E5A482D"/>
    <w:multiLevelType w:val="multilevel"/>
    <w:tmpl w:val="44B2C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09855A1"/>
    <w:multiLevelType w:val="multilevel"/>
    <w:tmpl w:val="A8B6CA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0B940BC"/>
    <w:multiLevelType w:val="multilevel"/>
    <w:tmpl w:val="749A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0D579C6"/>
    <w:multiLevelType w:val="hybridMultilevel"/>
    <w:tmpl w:val="06EA7DC2"/>
    <w:lvl w:ilvl="0" w:tplc="0A48C40E">
      <w:start w:val="1"/>
      <w:numFmt w:val="decimal"/>
      <w:lvlText w:val="%1."/>
      <w:lvlJc w:val="left"/>
      <w:pPr>
        <w:ind w:left="818" w:hanging="306"/>
      </w:pPr>
      <w:rPr>
        <w:rFonts w:ascii="Times New Roman" w:eastAsia="Times New Roman" w:hAnsi="Times New Roman" w:cs="Times New Roman" w:hint="default"/>
        <w:w w:val="100"/>
        <w:sz w:val="24"/>
        <w:szCs w:val="24"/>
        <w:lang w:val="ru-RU" w:eastAsia="en-US" w:bidi="ar-SA"/>
      </w:rPr>
    </w:lvl>
    <w:lvl w:ilvl="1" w:tplc="D1F2D520">
      <w:numFmt w:val="bullet"/>
      <w:lvlText w:val="•"/>
      <w:lvlJc w:val="left"/>
      <w:pPr>
        <w:ind w:left="1823" w:hanging="306"/>
      </w:pPr>
      <w:rPr>
        <w:rFonts w:hint="default"/>
        <w:lang w:val="ru-RU" w:eastAsia="en-US" w:bidi="ar-SA"/>
      </w:rPr>
    </w:lvl>
    <w:lvl w:ilvl="2" w:tplc="C2C6BDC6">
      <w:numFmt w:val="bullet"/>
      <w:lvlText w:val="•"/>
      <w:lvlJc w:val="left"/>
      <w:pPr>
        <w:ind w:left="2826" w:hanging="306"/>
      </w:pPr>
      <w:rPr>
        <w:rFonts w:hint="default"/>
        <w:lang w:val="ru-RU" w:eastAsia="en-US" w:bidi="ar-SA"/>
      </w:rPr>
    </w:lvl>
    <w:lvl w:ilvl="3" w:tplc="09D0D36A">
      <w:numFmt w:val="bullet"/>
      <w:lvlText w:val="•"/>
      <w:lvlJc w:val="left"/>
      <w:pPr>
        <w:ind w:left="3829" w:hanging="306"/>
      </w:pPr>
      <w:rPr>
        <w:rFonts w:hint="default"/>
        <w:lang w:val="ru-RU" w:eastAsia="en-US" w:bidi="ar-SA"/>
      </w:rPr>
    </w:lvl>
    <w:lvl w:ilvl="4" w:tplc="34EA75BC">
      <w:numFmt w:val="bullet"/>
      <w:lvlText w:val="•"/>
      <w:lvlJc w:val="left"/>
      <w:pPr>
        <w:ind w:left="4832" w:hanging="306"/>
      </w:pPr>
      <w:rPr>
        <w:rFonts w:hint="default"/>
        <w:lang w:val="ru-RU" w:eastAsia="en-US" w:bidi="ar-SA"/>
      </w:rPr>
    </w:lvl>
    <w:lvl w:ilvl="5" w:tplc="427AC66A">
      <w:numFmt w:val="bullet"/>
      <w:lvlText w:val="•"/>
      <w:lvlJc w:val="left"/>
      <w:pPr>
        <w:ind w:left="5835" w:hanging="306"/>
      </w:pPr>
      <w:rPr>
        <w:rFonts w:hint="default"/>
        <w:lang w:val="ru-RU" w:eastAsia="en-US" w:bidi="ar-SA"/>
      </w:rPr>
    </w:lvl>
    <w:lvl w:ilvl="6" w:tplc="6FBCE63E">
      <w:numFmt w:val="bullet"/>
      <w:lvlText w:val="•"/>
      <w:lvlJc w:val="left"/>
      <w:pPr>
        <w:ind w:left="6838" w:hanging="306"/>
      </w:pPr>
      <w:rPr>
        <w:rFonts w:hint="default"/>
        <w:lang w:val="ru-RU" w:eastAsia="en-US" w:bidi="ar-SA"/>
      </w:rPr>
    </w:lvl>
    <w:lvl w:ilvl="7" w:tplc="668C626C">
      <w:numFmt w:val="bullet"/>
      <w:lvlText w:val="•"/>
      <w:lvlJc w:val="left"/>
      <w:pPr>
        <w:ind w:left="7841" w:hanging="306"/>
      </w:pPr>
      <w:rPr>
        <w:rFonts w:hint="default"/>
        <w:lang w:val="ru-RU" w:eastAsia="en-US" w:bidi="ar-SA"/>
      </w:rPr>
    </w:lvl>
    <w:lvl w:ilvl="8" w:tplc="3FB0959C">
      <w:numFmt w:val="bullet"/>
      <w:lvlText w:val="•"/>
      <w:lvlJc w:val="left"/>
      <w:pPr>
        <w:ind w:left="8844" w:hanging="306"/>
      </w:pPr>
      <w:rPr>
        <w:rFonts w:hint="default"/>
        <w:lang w:val="ru-RU" w:eastAsia="en-US" w:bidi="ar-SA"/>
      </w:rPr>
    </w:lvl>
  </w:abstractNum>
  <w:abstractNum w:abstractNumId="150">
    <w:nsid w:val="712578AB"/>
    <w:multiLevelType w:val="multilevel"/>
    <w:tmpl w:val="27C2C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1BA4ACD"/>
    <w:multiLevelType w:val="hybridMultilevel"/>
    <w:tmpl w:val="AD88C300"/>
    <w:lvl w:ilvl="0" w:tplc="5CA6DBAE">
      <w:start w:val="1"/>
      <w:numFmt w:val="decimal"/>
      <w:lvlText w:val="%1)"/>
      <w:lvlJc w:val="left"/>
      <w:pPr>
        <w:ind w:left="717" w:hanging="325"/>
      </w:pPr>
      <w:rPr>
        <w:rFonts w:ascii="Times New Roman" w:eastAsia="Times New Roman" w:hAnsi="Times New Roman" w:cs="Times New Roman" w:hint="default"/>
        <w:w w:val="99"/>
        <w:sz w:val="24"/>
        <w:szCs w:val="24"/>
        <w:lang w:val="ru-RU" w:eastAsia="en-US" w:bidi="ar-SA"/>
      </w:rPr>
    </w:lvl>
    <w:lvl w:ilvl="1" w:tplc="601EBA28">
      <w:numFmt w:val="bullet"/>
      <w:lvlText w:val="•"/>
      <w:lvlJc w:val="left"/>
      <w:pPr>
        <w:ind w:left="1733" w:hanging="325"/>
      </w:pPr>
      <w:rPr>
        <w:rFonts w:hint="default"/>
        <w:lang w:val="ru-RU" w:eastAsia="en-US" w:bidi="ar-SA"/>
      </w:rPr>
    </w:lvl>
    <w:lvl w:ilvl="2" w:tplc="040E0808">
      <w:numFmt w:val="bullet"/>
      <w:lvlText w:val="•"/>
      <w:lvlJc w:val="left"/>
      <w:pPr>
        <w:ind w:left="2746" w:hanging="325"/>
      </w:pPr>
      <w:rPr>
        <w:rFonts w:hint="default"/>
        <w:lang w:val="ru-RU" w:eastAsia="en-US" w:bidi="ar-SA"/>
      </w:rPr>
    </w:lvl>
    <w:lvl w:ilvl="3" w:tplc="70C4794A">
      <w:numFmt w:val="bullet"/>
      <w:lvlText w:val="•"/>
      <w:lvlJc w:val="left"/>
      <w:pPr>
        <w:ind w:left="3759" w:hanging="325"/>
      </w:pPr>
      <w:rPr>
        <w:rFonts w:hint="default"/>
        <w:lang w:val="ru-RU" w:eastAsia="en-US" w:bidi="ar-SA"/>
      </w:rPr>
    </w:lvl>
    <w:lvl w:ilvl="4" w:tplc="A0E61818">
      <w:numFmt w:val="bullet"/>
      <w:lvlText w:val="•"/>
      <w:lvlJc w:val="left"/>
      <w:pPr>
        <w:ind w:left="4772" w:hanging="325"/>
      </w:pPr>
      <w:rPr>
        <w:rFonts w:hint="default"/>
        <w:lang w:val="ru-RU" w:eastAsia="en-US" w:bidi="ar-SA"/>
      </w:rPr>
    </w:lvl>
    <w:lvl w:ilvl="5" w:tplc="D8FE2666">
      <w:numFmt w:val="bullet"/>
      <w:lvlText w:val="•"/>
      <w:lvlJc w:val="left"/>
      <w:pPr>
        <w:ind w:left="5785" w:hanging="325"/>
      </w:pPr>
      <w:rPr>
        <w:rFonts w:hint="default"/>
        <w:lang w:val="ru-RU" w:eastAsia="en-US" w:bidi="ar-SA"/>
      </w:rPr>
    </w:lvl>
    <w:lvl w:ilvl="6" w:tplc="60A403A0">
      <w:numFmt w:val="bullet"/>
      <w:lvlText w:val="•"/>
      <w:lvlJc w:val="left"/>
      <w:pPr>
        <w:ind w:left="6798" w:hanging="325"/>
      </w:pPr>
      <w:rPr>
        <w:rFonts w:hint="default"/>
        <w:lang w:val="ru-RU" w:eastAsia="en-US" w:bidi="ar-SA"/>
      </w:rPr>
    </w:lvl>
    <w:lvl w:ilvl="7" w:tplc="6A4C470A">
      <w:numFmt w:val="bullet"/>
      <w:lvlText w:val="•"/>
      <w:lvlJc w:val="left"/>
      <w:pPr>
        <w:ind w:left="7811" w:hanging="325"/>
      </w:pPr>
      <w:rPr>
        <w:rFonts w:hint="default"/>
        <w:lang w:val="ru-RU" w:eastAsia="en-US" w:bidi="ar-SA"/>
      </w:rPr>
    </w:lvl>
    <w:lvl w:ilvl="8" w:tplc="C5668FBC">
      <w:numFmt w:val="bullet"/>
      <w:lvlText w:val="•"/>
      <w:lvlJc w:val="left"/>
      <w:pPr>
        <w:ind w:left="8824" w:hanging="325"/>
      </w:pPr>
      <w:rPr>
        <w:rFonts w:hint="default"/>
        <w:lang w:val="ru-RU" w:eastAsia="en-US" w:bidi="ar-SA"/>
      </w:rPr>
    </w:lvl>
  </w:abstractNum>
  <w:abstractNum w:abstractNumId="152">
    <w:nsid w:val="72B85CED"/>
    <w:multiLevelType w:val="hybridMultilevel"/>
    <w:tmpl w:val="95345928"/>
    <w:lvl w:ilvl="0" w:tplc="B420C7D6">
      <w:start w:val="1"/>
      <w:numFmt w:val="decimal"/>
      <w:lvlText w:val="%1)"/>
      <w:lvlJc w:val="left"/>
      <w:pPr>
        <w:ind w:left="107" w:hanging="419"/>
      </w:pPr>
      <w:rPr>
        <w:rFonts w:ascii="Times New Roman" w:eastAsia="Times New Roman" w:hAnsi="Times New Roman" w:cs="Times New Roman" w:hint="default"/>
        <w:w w:val="99"/>
        <w:sz w:val="24"/>
        <w:szCs w:val="24"/>
        <w:lang w:val="ru-RU" w:eastAsia="en-US" w:bidi="ar-SA"/>
      </w:rPr>
    </w:lvl>
    <w:lvl w:ilvl="1" w:tplc="1696BFDA">
      <w:numFmt w:val="bullet"/>
      <w:lvlText w:val="•"/>
      <w:lvlJc w:val="left"/>
      <w:pPr>
        <w:ind w:left="1175" w:hanging="419"/>
      </w:pPr>
      <w:rPr>
        <w:rFonts w:hint="default"/>
        <w:lang w:val="ru-RU" w:eastAsia="en-US" w:bidi="ar-SA"/>
      </w:rPr>
    </w:lvl>
    <w:lvl w:ilvl="2" w:tplc="B88ED42C">
      <w:numFmt w:val="bullet"/>
      <w:lvlText w:val="•"/>
      <w:lvlJc w:val="left"/>
      <w:pPr>
        <w:ind w:left="2250" w:hanging="419"/>
      </w:pPr>
      <w:rPr>
        <w:rFonts w:hint="default"/>
        <w:lang w:val="ru-RU" w:eastAsia="en-US" w:bidi="ar-SA"/>
      </w:rPr>
    </w:lvl>
    <w:lvl w:ilvl="3" w:tplc="56E4E2E8">
      <w:numFmt w:val="bullet"/>
      <w:lvlText w:val="•"/>
      <w:lvlJc w:val="left"/>
      <w:pPr>
        <w:ind w:left="3325" w:hanging="419"/>
      </w:pPr>
      <w:rPr>
        <w:rFonts w:hint="default"/>
        <w:lang w:val="ru-RU" w:eastAsia="en-US" w:bidi="ar-SA"/>
      </w:rPr>
    </w:lvl>
    <w:lvl w:ilvl="4" w:tplc="6BC83E96">
      <w:numFmt w:val="bullet"/>
      <w:lvlText w:val="•"/>
      <w:lvlJc w:val="left"/>
      <w:pPr>
        <w:ind w:left="4400" w:hanging="419"/>
      </w:pPr>
      <w:rPr>
        <w:rFonts w:hint="default"/>
        <w:lang w:val="ru-RU" w:eastAsia="en-US" w:bidi="ar-SA"/>
      </w:rPr>
    </w:lvl>
    <w:lvl w:ilvl="5" w:tplc="745A36E8">
      <w:numFmt w:val="bullet"/>
      <w:lvlText w:val="•"/>
      <w:lvlJc w:val="left"/>
      <w:pPr>
        <w:ind w:left="5475" w:hanging="419"/>
      </w:pPr>
      <w:rPr>
        <w:rFonts w:hint="default"/>
        <w:lang w:val="ru-RU" w:eastAsia="en-US" w:bidi="ar-SA"/>
      </w:rPr>
    </w:lvl>
    <w:lvl w:ilvl="6" w:tplc="C51692A6">
      <w:numFmt w:val="bullet"/>
      <w:lvlText w:val="•"/>
      <w:lvlJc w:val="left"/>
      <w:pPr>
        <w:ind w:left="6550" w:hanging="419"/>
      </w:pPr>
      <w:rPr>
        <w:rFonts w:hint="default"/>
        <w:lang w:val="ru-RU" w:eastAsia="en-US" w:bidi="ar-SA"/>
      </w:rPr>
    </w:lvl>
    <w:lvl w:ilvl="7" w:tplc="916C4B7C">
      <w:numFmt w:val="bullet"/>
      <w:lvlText w:val="•"/>
      <w:lvlJc w:val="left"/>
      <w:pPr>
        <w:ind w:left="7625" w:hanging="419"/>
      </w:pPr>
      <w:rPr>
        <w:rFonts w:hint="default"/>
        <w:lang w:val="ru-RU" w:eastAsia="en-US" w:bidi="ar-SA"/>
      </w:rPr>
    </w:lvl>
    <w:lvl w:ilvl="8" w:tplc="40289A62">
      <w:numFmt w:val="bullet"/>
      <w:lvlText w:val="•"/>
      <w:lvlJc w:val="left"/>
      <w:pPr>
        <w:ind w:left="8700" w:hanging="419"/>
      </w:pPr>
      <w:rPr>
        <w:rFonts w:hint="default"/>
        <w:lang w:val="ru-RU" w:eastAsia="en-US" w:bidi="ar-SA"/>
      </w:rPr>
    </w:lvl>
  </w:abstractNum>
  <w:abstractNum w:abstractNumId="153">
    <w:nsid w:val="74315344"/>
    <w:multiLevelType w:val="multilevel"/>
    <w:tmpl w:val="2CB0A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4467ABE"/>
    <w:multiLevelType w:val="multilevel"/>
    <w:tmpl w:val="505C6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4F356AF"/>
    <w:multiLevelType w:val="multilevel"/>
    <w:tmpl w:val="81566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57F5F03"/>
    <w:multiLevelType w:val="multilevel"/>
    <w:tmpl w:val="77AEC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58B30A1"/>
    <w:multiLevelType w:val="hybridMultilevel"/>
    <w:tmpl w:val="BA943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78F7E48"/>
    <w:multiLevelType w:val="multilevel"/>
    <w:tmpl w:val="B5622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81E6B25"/>
    <w:multiLevelType w:val="multilevel"/>
    <w:tmpl w:val="9272A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8465B15"/>
    <w:multiLevelType w:val="hybridMultilevel"/>
    <w:tmpl w:val="2266FC78"/>
    <w:lvl w:ilvl="0" w:tplc="4008E6EA">
      <w:start w:val="1"/>
      <w:numFmt w:val="decimal"/>
      <w:lvlText w:val="%1)"/>
      <w:lvlJc w:val="left"/>
      <w:pPr>
        <w:ind w:left="717" w:hanging="325"/>
      </w:pPr>
      <w:rPr>
        <w:rFonts w:ascii="Times New Roman" w:eastAsia="Times New Roman" w:hAnsi="Times New Roman" w:cs="Times New Roman" w:hint="default"/>
        <w:w w:val="99"/>
        <w:sz w:val="24"/>
        <w:szCs w:val="24"/>
        <w:lang w:val="ru-RU" w:eastAsia="en-US" w:bidi="ar-SA"/>
      </w:rPr>
    </w:lvl>
    <w:lvl w:ilvl="1" w:tplc="307209DE">
      <w:numFmt w:val="bullet"/>
      <w:lvlText w:val="•"/>
      <w:lvlJc w:val="left"/>
      <w:pPr>
        <w:ind w:left="1733" w:hanging="325"/>
      </w:pPr>
      <w:rPr>
        <w:rFonts w:hint="default"/>
        <w:lang w:val="ru-RU" w:eastAsia="en-US" w:bidi="ar-SA"/>
      </w:rPr>
    </w:lvl>
    <w:lvl w:ilvl="2" w:tplc="C87E2BFA">
      <w:numFmt w:val="bullet"/>
      <w:lvlText w:val="•"/>
      <w:lvlJc w:val="left"/>
      <w:pPr>
        <w:ind w:left="2746" w:hanging="325"/>
      </w:pPr>
      <w:rPr>
        <w:rFonts w:hint="default"/>
        <w:lang w:val="ru-RU" w:eastAsia="en-US" w:bidi="ar-SA"/>
      </w:rPr>
    </w:lvl>
    <w:lvl w:ilvl="3" w:tplc="6BEE0FC6">
      <w:numFmt w:val="bullet"/>
      <w:lvlText w:val="•"/>
      <w:lvlJc w:val="left"/>
      <w:pPr>
        <w:ind w:left="3759" w:hanging="325"/>
      </w:pPr>
      <w:rPr>
        <w:rFonts w:hint="default"/>
        <w:lang w:val="ru-RU" w:eastAsia="en-US" w:bidi="ar-SA"/>
      </w:rPr>
    </w:lvl>
    <w:lvl w:ilvl="4" w:tplc="90EAE1A8">
      <w:numFmt w:val="bullet"/>
      <w:lvlText w:val="•"/>
      <w:lvlJc w:val="left"/>
      <w:pPr>
        <w:ind w:left="4772" w:hanging="325"/>
      </w:pPr>
      <w:rPr>
        <w:rFonts w:hint="default"/>
        <w:lang w:val="ru-RU" w:eastAsia="en-US" w:bidi="ar-SA"/>
      </w:rPr>
    </w:lvl>
    <w:lvl w:ilvl="5" w:tplc="8460E600">
      <w:numFmt w:val="bullet"/>
      <w:lvlText w:val="•"/>
      <w:lvlJc w:val="left"/>
      <w:pPr>
        <w:ind w:left="5785" w:hanging="325"/>
      </w:pPr>
      <w:rPr>
        <w:rFonts w:hint="default"/>
        <w:lang w:val="ru-RU" w:eastAsia="en-US" w:bidi="ar-SA"/>
      </w:rPr>
    </w:lvl>
    <w:lvl w:ilvl="6" w:tplc="232CBF32">
      <w:numFmt w:val="bullet"/>
      <w:lvlText w:val="•"/>
      <w:lvlJc w:val="left"/>
      <w:pPr>
        <w:ind w:left="6798" w:hanging="325"/>
      </w:pPr>
      <w:rPr>
        <w:rFonts w:hint="default"/>
        <w:lang w:val="ru-RU" w:eastAsia="en-US" w:bidi="ar-SA"/>
      </w:rPr>
    </w:lvl>
    <w:lvl w:ilvl="7" w:tplc="7A8CCA04">
      <w:numFmt w:val="bullet"/>
      <w:lvlText w:val="•"/>
      <w:lvlJc w:val="left"/>
      <w:pPr>
        <w:ind w:left="7811" w:hanging="325"/>
      </w:pPr>
      <w:rPr>
        <w:rFonts w:hint="default"/>
        <w:lang w:val="ru-RU" w:eastAsia="en-US" w:bidi="ar-SA"/>
      </w:rPr>
    </w:lvl>
    <w:lvl w:ilvl="8" w:tplc="8CEA66A2">
      <w:numFmt w:val="bullet"/>
      <w:lvlText w:val="•"/>
      <w:lvlJc w:val="left"/>
      <w:pPr>
        <w:ind w:left="8824" w:hanging="325"/>
      </w:pPr>
      <w:rPr>
        <w:rFonts w:hint="default"/>
        <w:lang w:val="ru-RU" w:eastAsia="en-US" w:bidi="ar-SA"/>
      </w:rPr>
    </w:lvl>
  </w:abstractNum>
  <w:abstractNum w:abstractNumId="161">
    <w:nsid w:val="7AAA2275"/>
    <w:multiLevelType w:val="hybridMultilevel"/>
    <w:tmpl w:val="471C4C90"/>
    <w:lvl w:ilvl="0" w:tplc="B7D8517C">
      <w:start w:val="1"/>
      <w:numFmt w:val="decimal"/>
      <w:lvlText w:val="%1)"/>
      <w:lvlJc w:val="left"/>
      <w:pPr>
        <w:ind w:left="107" w:hanging="431"/>
      </w:pPr>
      <w:rPr>
        <w:rFonts w:ascii="Times New Roman" w:eastAsia="Times New Roman" w:hAnsi="Times New Roman" w:cs="Times New Roman" w:hint="default"/>
        <w:w w:val="99"/>
        <w:sz w:val="24"/>
        <w:szCs w:val="24"/>
        <w:lang w:val="ru-RU" w:eastAsia="en-US" w:bidi="ar-SA"/>
      </w:rPr>
    </w:lvl>
    <w:lvl w:ilvl="1" w:tplc="518839C6">
      <w:numFmt w:val="bullet"/>
      <w:lvlText w:val="•"/>
      <w:lvlJc w:val="left"/>
      <w:pPr>
        <w:ind w:left="1175" w:hanging="431"/>
      </w:pPr>
      <w:rPr>
        <w:rFonts w:hint="default"/>
        <w:lang w:val="ru-RU" w:eastAsia="en-US" w:bidi="ar-SA"/>
      </w:rPr>
    </w:lvl>
    <w:lvl w:ilvl="2" w:tplc="C9567FC6">
      <w:numFmt w:val="bullet"/>
      <w:lvlText w:val="•"/>
      <w:lvlJc w:val="left"/>
      <w:pPr>
        <w:ind w:left="2250" w:hanging="431"/>
      </w:pPr>
      <w:rPr>
        <w:rFonts w:hint="default"/>
        <w:lang w:val="ru-RU" w:eastAsia="en-US" w:bidi="ar-SA"/>
      </w:rPr>
    </w:lvl>
    <w:lvl w:ilvl="3" w:tplc="772065AA">
      <w:numFmt w:val="bullet"/>
      <w:lvlText w:val="•"/>
      <w:lvlJc w:val="left"/>
      <w:pPr>
        <w:ind w:left="3325" w:hanging="431"/>
      </w:pPr>
      <w:rPr>
        <w:rFonts w:hint="default"/>
        <w:lang w:val="ru-RU" w:eastAsia="en-US" w:bidi="ar-SA"/>
      </w:rPr>
    </w:lvl>
    <w:lvl w:ilvl="4" w:tplc="9AE016DC">
      <w:numFmt w:val="bullet"/>
      <w:lvlText w:val="•"/>
      <w:lvlJc w:val="left"/>
      <w:pPr>
        <w:ind w:left="4400" w:hanging="431"/>
      </w:pPr>
      <w:rPr>
        <w:rFonts w:hint="default"/>
        <w:lang w:val="ru-RU" w:eastAsia="en-US" w:bidi="ar-SA"/>
      </w:rPr>
    </w:lvl>
    <w:lvl w:ilvl="5" w:tplc="53FC5B7A">
      <w:numFmt w:val="bullet"/>
      <w:lvlText w:val="•"/>
      <w:lvlJc w:val="left"/>
      <w:pPr>
        <w:ind w:left="5475" w:hanging="431"/>
      </w:pPr>
      <w:rPr>
        <w:rFonts w:hint="default"/>
        <w:lang w:val="ru-RU" w:eastAsia="en-US" w:bidi="ar-SA"/>
      </w:rPr>
    </w:lvl>
    <w:lvl w:ilvl="6" w:tplc="CC961ED8">
      <w:numFmt w:val="bullet"/>
      <w:lvlText w:val="•"/>
      <w:lvlJc w:val="left"/>
      <w:pPr>
        <w:ind w:left="6550" w:hanging="431"/>
      </w:pPr>
      <w:rPr>
        <w:rFonts w:hint="default"/>
        <w:lang w:val="ru-RU" w:eastAsia="en-US" w:bidi="ar-SA"/>
      </w:rPr>
    </w:lvl>
    <w:lvl w:ilvl="7" w:tplc="BB0A0550">
      <w:numFmt w:val="bullet"/>
      <w:lvlText w:val="•"/>
      <w:lvlJc w:val="left"/>
      <w:pPr>
        <w:ind w:left="7625" w:hanging="431"/>
      </w:pPr>
      <w:rPr>
        <w:rFonts w:hint="default"/>
        <w:lang w:val="ru-RU" w:eastAsia="en-US" w:bidi="ar-SA"/>
      </w:rPr>
    </w:lvl>
    <w:lvl w:ilvl="8" w:tplc="063A5D14">
      <w:numFmt w:val="bullet"/>
      <w:lvlText w:val="•"/>
      <w:lvlJc w:val="left"/>
      <w:pPr>
        <w:ind w:left="8700" w:hanging="431"/>
      </w:pPr>
      <w:rPr>
        <w:rFonts w:hint="default"/>
        <w:lang w:val="ru-RU" w:eastAsia="en-US" w:bidi="ar-SA"/>
      </w:rPr>
    </w:lvl>
  </w:abstractNum>
  <w:abstractNum w:abstractNumId="162">
    <w:nsid w:val="7AFD05A1"/>
    <w:multiLevelType w:val="multilevel"/>
    <w:tmpl w:val="454CE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B0B3254"/>
    <w:multiLevelType w:val="multilevel"/>
    <w:tmpl w:val="DA2E9A5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nsid w:val="7B4F63A7"/>
    <w:multiLevelType w:val="multilevel"/>
    <w:tmpl w:val="AA368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B5E11E3"/>
    <w:multiLevelType w:val="hybridMultilevel"/>
    <w:tmpl w:val="A97EB32A"/>
    <w:lvl w:ilvl="0" w:tplc="BF8CE4E2">
      <w:start w:val="1"/>
      <w:numFmt w:val="decimal"/>
      <w:lvlText w:val="%1)"/>
      <w:lvlJc w:val="left"/>
      <w:pPr>
        <w:ind w:left="107" w:hanging="380"/>
      </w:pPr>
      <w:rPr>
        <w:rFonts w:ascii="Times New Roman" w:eastAsia="Times New Roman" w:hAnsi="Times New Roman" w:cs="Times New Roman" w:hint="default"/>
        <w:w w:val="99"/>
        <w:sz w:val="24"/>
        <w:szCs w:val="24"/>
        <w:lang w:val="ru-RU" w:eastAsia="en-US" w:bidi="ar-SA"/>
      </w:rPr>
    </w:lvl>
    <w:lvl w:ilvl="1" w:tplc="3D78B788">
      <w:numFmt w:val="bullet"/>
      <w:lvlText w:val="•"/>
      <w:lvlJc w:val="left"/>
      <w:pPr>
        <w:ind w:left="1175" w:hanging="380"/>
      </w:pPr>
      <w:rPr>
        <w:rFonts w:hint="default"/>
        <w:lang w:val="ru-RU" w:eastAsia="en-US" w:bidi="ar-SA"/>
      </w:rPr>
    </w:lvl>
    <w:lvl w:ilvl="2" w:tplc="867CC5FA">
      <w:numFmt w:val="bullet"/>
      <w:lvlText w:val="•"/>
      <w:lvlJc w:val="left"/>
      <w:pPr>
        <w:ind w:left="2250" w:hanging="380"/>
      </w:pPr>
      <w:rPr>
        <w:rFonts w:hint="default"/>
        <w:lang w:val="ru-RU" w:eastAsia="en-US" w:bidi="ar-SA"/>
      </w:rPr>
    </w:lvl>
    <w:lvl w:ilvl="3" w:tplc="9300EAA8">
      <w:numFmt w:val="bullet"/>
      <w:lvlText w:val="•"/>
      <w:lvlJc w:val="left"/>
      <w:pPr>
        <w:ind w:left="3325" w:hanging="380"/>
      </w:pPr>
      <w:rPr>
        <w:rFonts w:hint="default"/>
        <w:lang w:val="ru-RU" w:eastAsia="en-US" w:bidi="ar-SA"/>
      </w:rPr>
    </w:lvl>
    <w:lvl w:ilvl="4" w:tplc="BDACFF00">
      <w:numFmt w:val="bullet"/>
      <w:lvlText w:val="•"/>
      <w:lvlJc w:val="left"/>
      <w:pPr>
        <w:ind w:left="4400" w:hanging="380"/>
      </w:pPr>
      <w:rPr>
        <w:rFonts w:hint="default"/>
        <w:lang w:val="ru-RU" w:eastAsia="en-US" w:bidi="ar-SA"/>
      </w:rPr>
    </w:lvl>
    <w:lvl w:ilvl="5" w:tplc="27821C34">
      <w:numFmt w:val="bullet"/>
      <w:lvlText w:val="•"/>
      <w:lvlJc w:val="left"/>
      <w:pPr>
        <w:ind w:left="5475" w:hanging="380"/>
      </w:pPr>
      <w:rPr>
        <w:rFonts w:hint="default"/>
        <w:lang w:val="ru-RU" w:eastAsia="en-US" w:bidi="ar-SA"/>
      </w:rPr>
    </w:lvl>
    <w:lvl w:ilvl="6" w:tplc="63A6654A">
      <w:numFmt w:val="bullet"/>
      <w:lvlText w:val="•"/>
      <w:lvlJc w:val="left"/>
      <w:pPr>
        <w:ind w:left="6550" w:hanging="380"/>
      </w:pPr>
      <w:rPr>
        <w:rFonts w:hint="default"/>
        <w:lang w:val="ru-RU" w:eastAsia="en-US" w:bidi="ar-SA"/>
      </w:rPr>
    </w:lvl>
    <w:lvl w:ilvl="7" w:tplc="33803388">
      <w:numFmt w:val="bullet"/>
      <w:lvlText w:val="•"/>
      <w:lvlJc w:val="left"/>
      <w:pPr>
        <w:ind w:left="7625" w:hanging="380"/>
      </w:pPr>
      <w:rPr>
        <w:rFonts w:hint="default"/>
        <w:lang w:val="ru-RU" w:eastAsia="en-US" w:bidi="ar-SA"/>
      </w:rPr>
    </w:lvl>
    <w:lvl w:ilvl="8" w:tplc="5C048786">
      <w:numFmt w:val="bullet"/>
      <w:lvlText w:val="•"/>
      <w:lvlJc w:val="left"/>
      <w:pPr>
        <w:ind w:left="8700" w:hanging="380"/>
      </w:pPr>
      <w:rPr>
        <w:rFonts w:hint="default"/>
        <w:lang w:val="ru-RU" w:eastAsia="en-US" w:bidi="ar-SA"/>
      </w:rPr>
    </w:lvl>
  </w:abstractNum>
  <w:abstractNum w:abstractNumId="166">
    <w:nsid w:val="7B9E1D07"/>
    <w:multiLevelType w:val="multilevel"/>
    <w:tmpl w:val="72AE0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C0B05AE"/>
    <w:multiLevelType w:val="multilevel"/>
    <w:tmpl w:val="19AA0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CBF7BDF"/>
    <w:multiLevelType w:val="multilevel"/>
    <w:tmpl w:val="E10E9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DDD6465"/>
    <w:multiLevelType w:val="multilevel"/>
    <w:tmpl w:val="A64A1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F4425FE"/>
    <w:multiLevelType w:val="multilevel"/>
    <w:tmpl w:val="5FE68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8"/>
  </w:num>
  <w:num w:numId="2">
    <w:abstractNumId w:val="149"/>
  </w:num>
  <w:num w:numId="3">
    <w:abstractNumId w:val="9"/>
  </w:num>
  <w:num w:numId="4">
    <w:abstractNumId w:val="84"/>
  </w:num>
  <w:num w:numId="5">
    <w:abstractNumId w:val="160"/>
  </w:num>
  <w:num w:numId="6">
    <w:abstractNumId w:val="152"/>
  </w:num>
  <w:num w:numId="7">
    <w:abstractNumId w:val="40"/>
  </w:num>
  <w:num w:numId="8">
    <w:abstractNumId w:val="43"/>
  </w:num>
  <w:num w:numId="9">
    <w:abstractNumId w:val="13"/>
  </w:num>
  <w:num w:numId="10">
    <w:abstractNumId w:val="123"/>
  </w:num>
  <w:num w:numId="11">
    <w:abstractNumId w:val="161"/>
  </w:num>
  <w:num w:numId="12">
    <w:abstractNumId w:val="30"/>
  </w:num>
  <w:num w:numId="13">
    <w:abstractNumId w:val="93"/>
  </w:num>
  <w:num w:numId="14">
    <w:abstractNumId w:val="137"/>
  </w:num>
  <w:num w:numId="15">
    <w:abstractNumId w:val="74"/>
  </w:num>
  <w:num w:numId="16">
    <w:abstractNumId w:val="110"/>
  </w:num>
  <w:num w:numId="17">
    <w:abstractNumId w:val="39"/>
  </w:num>
  <w:num w:numId="18">
    <w:abstractNumId w:val="165"/>
  </w:num>
  <w:num w:numId="19">
    <w:abstractNumId w:val="98"/>
  </w:num>
  <w:num w:numId="20">
    <w:abstractNumId w:val="96"/>
  </w:num>
  <w:num w:numId="21">
    <w:abstractNumId w:val="117"/>
  </w:num>
  <w:num w:numId="22">
    <w:abstractNumId w:val="71"/>
  </w:num>
  <w:num w:numId="23">
    <w:abstractNumId w:val="151"/>
  </w:num>
  <w:num w:numId="24">
    <w:abstractNumId w:val="87"/>
  </w:num>
  <w:num w:numId="25">
    <w:abstractNumId w:val="54"/>
  </w:num>
  <w:num w:numId="26">
    <w:abstractNumId w:val="29"/>
  </w:num>
  <w:num w:numId="27">
    <w:abstractNumId w:val="92"/>
  </w:num>
  <w:num w:numId="28">
    <w:abstractNumId w:val="64"/>
  </w:num>
  <w:num w:numId="29">
    <w:abstractNumId w:val="12"/>
  </w:num>
  <w:num w:numId="30">
    <w:abstractNumId w:val="101"/>
  </w:num>
  <w:num w:numId="31">
    <w:abstractNumId w:val="50"/>
  </w:num>
  <w:num w:numId="32">
    <w:abstractNumId w:val="89"/>
  </w:num>
  <w:num w:numId="33">
    <w:abstractNumId w:val="124"/>
  </w:num>
  <w:num w:numId="34">
    <w:abstractNumId w:val="49"/>
  </w:num>
  <w:num w:numId="35">
    <w:abstractNumId w:val="139"/>
  </w:num>
  <w:num w:numId="36">
    <w:abstractNumId w:val="107"/>
  </w:num>
  <w:num w:numId="37">
    <w:abstractNumId w:val="75"/>
  </w:num>
  <w:num w:numId="38">
    <w:abstractNumId w:val="135"/>
  </w:num>
  <w:num w:numId="39">
    <w:abstractNumId w:val="129"/>
  </w:num>
  <w:num w:numId="40">
    <w:abstractNumId w:val="34"/>
  </w:num>
  <w:num w:numId="41">
    <w:abstractNumId w:val="105"/>
  </w:num>
  <w:num w:numId="42">
    <w:abstractNumId w:val="157"/>
  </w:num>
  <w:num w:numId="43">
    <w:abstractNumId w:val="5"/>
  </w:num>
  <w:num w:numId="44">
    <w:abstractNumId w:val="3"/>
  </w:num>
  <w:num w:numId="45">
    <w:abstractNumId w:val="2"/>
  </w:num>
  <w:num w:numId="46">
    <w:abstractNumId w:val="4"/>
  </w:num>
  <w:num w:numId="47">
    <w:abstractNumId w:val="1"/>
  </w:num>
  <w:num w:numId="48">
    <w:abstractNumId w:val="0"/>
  </w:num>
  <w:num w:numId="49">
    <w:abstractNumId w:val="121"/>
  </w:num>
  <w:num w:numId="50">
    <w:abstractNumId w:val="38"/>
  </w:num>
  <w:num w:numId="51">
    <w:abstractNumId w:val="27"/>
  </w:num>
  <w:num w:numId="52">
    <w:abstractNumId w:val="136"/>
  </w:num>
  <w:num w:numId="53">
    <w:abstractNumId w:val="8"/>
  </w:num>
  <w:num w:numId="54">
    <w:abstractNumId w:val="97"/>
  </w:num>
  <w:num w:numId="55">
    <w:abstractNumId w:val="131"/>
  </w:num>
  <w:num w:numId="56">
    <w:abstractNumId w:val="32"/>
  </w:num>
  <w:num w:numId="57">
    <w:abstractNumId w:val="145"/>
  </w:num>
  <w:num w:numId="58">
    <w:abstractNumId w:val="148"/>
  </w:num>
  <w:num w:numId="59">
    <w:abstractNumId w:val="41"/>
  </w:num>
  <w:num w:numId="60">
    <w:abstractNumId w:val="72"/>
  </w:num>
  <w:num w:numId="61">
    <w:abstractNumId w:val="47"/>
  </w:num>
  <w:num w:numId="62">
    <w:abstractNumId w:val="115"/>
  </w:num>
  <w:num w:numId="63">
    <w:abstractNumId w:val="6"/>
  </w:num>
  <w:num w:numId="64">
    <w:abstractNumId w:val="88"/>
  </w:num>
  <w:num w:numId="65">
    <w:abstractNumId w:val="82"/>
  </w:num>
  <w:num w:numId="66">
    <w:abstractNumId w:val="61"/>
  </w:num>
  <w:num w:numId="67">
    <w:abstractNumId w:val="60"/>
  </w:num>
  <w:num w:numId="68">
    <w:abstractNumId w:val="128"/>
  </w:num>
  <w:num w:numId="69">
    <w:abstractNumId w:val="51"/>
  </w:num>
  <w:num w:numId="70">
    <w:abstractNumId w:val="95"/>
  </w:num>
  <w:num w:numId="71">
    <w:abstractNumId w:val="163"/>
  </w:num>
  <w:num w:numId="72">
    <w:abstractNumId w:val="99"/>
  </w:num>
  <w:num w:numId="73">
    <w:abstractNumId w:val="125"/>
  </w:num>
  <w:num w:numId="74">
    <w:abstractNumId w:val="59"/>
  </w:num>
  <w:num w:numId="75">
    <w:abstractNumId w:val="91"/>
  </w:num>
  <w:num w:numId="76">
    <w:abstractNumId w:val="132"/>
  </w:num>
  <w:num w:numId="77">
    <w:abstractNumId w:val="76"/>
  </w:num>
  <w:num w:numId="78">
    <w:abstractNumId w:val="86"/>
  </w:num>
  <w:num w:numId="79">
    <w:abstractNumId w:val="57"/>
  </w:num>
  <w:num w:numId="80">
    <w:abstractNumId w:val="45"/>
  </w:num>
  <w:num w:numId="81">
    <w:abstractNumId w:val="55"/>
  </w:num>
  <w:num w:numId="82">
    <w:abstractNumId w:val="133"/>
  </w:num>
  <w:num w:numId="83">
    <w:abstractNumId w:val="17"/>
  </w:num>
  <w:num w:numId="84">
    <w:abstractNumId w:val="37"/>
  </w:num>
  <w:num w:numId="85">
    <w:abstractNumId w:val="116"/>
  </w:num>
  <w:num w:numId="86">
    <w:abstractNumId w:val="140"/>
  </w:num>
  <w:num w:numId="87">
    <w:abstractNumId w:val="141"/>
  </w:num>
  <w:num w:numId="88">
    <w:abstractNumId w:val="10"/>
  </w:num>
  <w:num w:numId="89">
    <w:abstractNumId w:val="94"/>
  </w:num>
  <w:num w:numId="90">
    <w:abstractNumId w:val="111"/>
  </w:num>
  <w:num w:numId="91">
    <w:abstractNumId w:val="118"/>
  </w:num>
  <w:num w:numId="92">
    <w:abstractNumId w:val="33"/>
  </w:num>
  <w:num w:numId="93">
    <w:abstractNumId w:val="144"/>
  </w:num>
  <w:num w:numId="94">
    <w:abstractNumId w:val="31"/>
  </w:num>
  <w:num w:numId="95">
    <w:abstractNumId w:val="150"/>
  </w:num>
  <w:num w:numId="96">
    <w:abstractNumId w:val="164"/>
  </w:num>
  <w:num w:numId="97">
    <w:abstractNumId w:val="162"/>
  </w:num>
  <w:num w:numId="98">
    <w:abstractNumId w:val="102"/>
  </w:num>
  <w:num w:numId="99">
    <w:abstractNumId w:val="19"/>
  </w:num>
  <w:num w:numId="100">
    <w:abstractNumId w:val="154"/>
  </w:num>
  <w:num w:numId="101">
    <w:abstractNumId w:val="104"/>
  </w:num>
  <w:num w:numId="102">
    <w:abstractNumId w:val="114"/>
  </w:num>
  <w:num w:numId="103">
    <w:abstractNumId w:val="106"/>
  </w:num>
  <w:num w:numId="104">
    <w:abstractNumId w:val="23"/>
  </w:num>
  <w:num w:numId="105">
    <w:abstractNumId w:val="80"/>
  </w:num>
  <w:num w:numId="106">
    <w:abstractNumId w:val="119"/>
  </w:num>
  <w:num w:numId="107">
    <w:abstractNumId w:val="143"/>
  </w:num>
  <w:num w:numId="108">
    <w:abstractNumId w:val="66"/>
  </w:num>
  <w:num w:numId="109">
    <w:abstractNumId w:val="170"/>
  </w:num>
  <w:num w:numId="110">
    <w:abstractNumId w:val="156"/>
  </w:num>
  <w:num w:numId="111">
    <w:abstractNumId w:val="69"/>
  </w:num>
  <w:num w:numId="112">
    <w:abstractNumId w:val="78"/>
  </w:num>
  <w:num w:numId="113">
    <w:abstractNumId w:val="11"/>
  </w:num>
  <w:num w:numId="114">
    <w:abstractNumId w:val="7"/>
  </w:num>
  <w:num w:numId="115">
    <w:abstractNumId w:val="36"/>
  </w:num>
  <w:num w:numId="116">
    <w:abstractNumId w:val="65"/>
  </w:num>
  <w:num w:numId="117">
    <w:abstractNumId w:val="155"/>
  </w:num>
  <w:num w:numId="118">
    <w:abstractNumId w:val="20"/>
  </w:num>
  <w:num w:numId="119">
    <w:abstractNumId w:val="67"/>
  </w:num>
  <w:num w:numId="120">
    <w:abstractNumId w:val="153"/>
  </w:num>
  <w:num w:numId="121">
    <w:abstractNumId w:val="120"/>
  </w:num>
  <w:num w:numId="122">
    <w:abstractNumId w:val="18"/>
  </w:num>
  <w:num w:numId="123">
    <w:abstractNumId w:val="46"/>
  </w:num>
  <w:num w:numId="124">
    <w:abstractNumId w:val="138"/>
  </w:num>
  <w:num w:numId="125">
    <w:abstractNumId w:val="112"/>
  </w:num>
  <w:num w:numId="126">
    <w:abstractNumId w:val="146"/>
  </w:num>
  <w:num w:numId="127">
    <w:abstractNumId w:val="16"/>
  </w:num>
  <w:num w:numId="128">
    <w:abstractNumId w:val="62"/>
  </w:num>
  <w:num w:numId="129">
    <w:abstractNumId w:val="14"/>
  </w:num>
  <w:num w:numId="130">
    <w:abstractNumId w:val="24"/>
  </w:num>
  <w:num w:numId="131">
    <w:abstractNumId w:val="25"/>
  </w:num>
  <w:num w:numId="132">
    <w:abstractNumId w:val="68"/>
  </w:num>
  <w:num w:numId="133">
    <w:abstractNumId w:val="159"/>
  </w:num>
  <w:num w:numId="134">
    <w:abstractNumId w:val="167"/>
  </w:num>
  <w:num w:numId="135">
    <w:abstractNumId w:val="169"/>
  </w:num>
  <w:num w:numId="136">
    <w:abstractNumId w:val="48"/>
  </w:num>
  <w:num w:numId="137">
    <w:abstractNumId w:val="168"/>
  </w:num>
  <w:num w:numId="138">
    <w:abstractNumId w:val="147"/>
  </w:num>
  <w:num w:numId="139">
    <w:abstractNumId w:val="130"/>
  </w:num>
  <w:num w:numId="140">
    <w:abstractNumId w:val="73"/>
  </w:num>
  <w:num w:numId="141">
    <w:abstractNumId w:val="21"/>
  </w:num>
  <w:num w:numId="142">
    <w:abstractNumId w:val="90"/>
  </w:num>
  <w:num w:numId="143">
    <w:abstractNumId w:val="126"/>
  </w:num>
  <w:num w:numId="144">
    <w:abstractNumId w:val="77"/>
  </w:num>
  <w:num w:numId="145">
    <w:abstractNumId w:val="103"/>
  </w:num>
  <w:num w:numId="146">
    <w:abstractNumId w:val="81"/>
  </w:num>
  <w:num w:numId="147">
    <w:abstractNumId w:val="109"/>
  </w:num>
  <w:num w:numId="148">
    <w:abstractNumId w:val="113"/>
  </w:num>
  <w:num w:numId="149">
    <w:abstractNumId w:val="63"/>
  </w:num>
  <w:num w:numId="150">
    <w:abstractNumId w:val="83"/>
  </w:num>
  <w:num w:numId="151">
    <w:abstractNumId w:val="58"/>
  </w:num>
  <w:num w:numId="152">
    <w:abstractNumId w:val="158"/>
  </w:num>
  <w:num w:numId="153">
    <w:abstractNumId w:val="142"/>
  </w:num>
  <w:num w:numId="154">
    <w:abstractNumId w:val="44"/>
  </w:num>
  <w:num w:numId="155">
    <w:abstractNumId w:val="26"/>
  </w:num>
  <w:num w:numId="156">
    <w:abstractNumId w:val="100"/>
  </w:num>
  <w:num w:numId="157">
    <w:abstractNumId w:val="134"/>
  </w:num>
  <w:num w:numId="158">
    <w:abstractNumId w:val="85"/>
  </w:num>
  <w:num w:numId="159">
    <w:abstractNumId w:val="70"/>
  </w:num>
  <w:num w:numId="160">
    <w:abstractNumId w:val="127"/>
  </w:num>
  <w:num w:numId="161">
    <w:abstractNumId w:val="122"/>
  </w:num>
  <w:num w:numId="162">
    <w:abstractNumId w:val="22"/>
  </w:num>
  <w:num w:numId="163">
    <w:abstractNumId w:val="42"/>
  </w:num>
  <w:num w:numId="164">
    <w:abstractNumId w:val="56"/>
  </w:num>
  <w:num w:numId="165">
    <w:abstractNumId w:val="28"/>
  </w:num>
  <w:num w:numId="166">
    <w:abstractNumId w:val="79"/>
  </w:num>
  <w:num w:numId="167">
    <w:abstractNumId w:val="52"/>
  </w:num>
  <w:num w:numId="168">
    <w:abstractNumId w:val="15"/>
  </w:num>
  <w:num w:numId="169">
    <w:abstractNumId w:val="166"/>
  </w:num>
  <w:num w:numId="170">
    <w:abstractNumId w:val="35"/>
  </w:num>
  <w:num w:numId="171">
    <w:abstractNumId w:val="5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03739"/>
    <w:rsid w:val="00020C3A"/>
    <w:rsid w:val="00051F90"/>
    <w:rsid w:val="00061314"/>
    <w:rsid w:val="00096805"/>
    <w:rsid w:val="000A11E5"/>
    <w:rsid w:val="000A7101"/>
    <w:rsid w:val="000B7AD9"/>
    <w:rsid w:val="000B7E0C"/>
    <w:rsid w:val="000C373F"/>
    <w:rsid w:val="000E213E"/>
    <w:rsid w:val="000F081E"/>
    <w:rsid w:val="000F3B8C"/>
    <w:rsid w:val="00124896"/>
    <w:rsid w:val="001250FE"/>
    <w:rsid w:val="00126F01"/>
    <w:rsid w:val="00135A4E"/>
    <w:rsid w:val="0017077E"/>
    <w:rsid w:val="001B5C9C"/>
    <w:rsid w:val="001C02A4"/>
    <w:rsid w:val="00217C7B"/>
    <w:rsid w:val="00221414"/>
    <w:rsid w:val="00223C9E"/>
    <w:rsid w:val="00236BE6"/>
    <w:rsid w:val="002377A6"/>
    <w:rsid w:val="00237A89"/>
    <w:rsid w:val="00246CA2"/>
    <w:rsid w:val="0027102B"/>
    <w:rsid w:val="002A1AC4"/>
    <w:rsid w:val="00323E0C"/>
    <w:rsid w:val="003278CF"/>
    <w:rsid w:val="003347FB"/>
    <w:rsid w:val="00340152"/>
    <w:rsid w:val="00342857"/>
    <w:rsid w:val="00371EDA"/>
    <w:rsid w:val="003910C9"/>
    <w:rsid w:val="00394846"/>
    <w:rsid w:val="003A06A0"/>
    <w:rsid w:val="003A5A45"/>
    <w:rsid w:val="003C42B4"/>
    <w:rsid w:val="00422D20"/>
    <w:rsid w:val="0043364C"/>
    <w:rsid w:val="00484EA1"/>
    <w:rsid w:val="00493CB0"/>
    <w:rsid w:val="004F0F60"/>
    <w:rsid w:val="0050230F"/>
    <w:rsid w:val="00514D99"/>
    <w:rsid w:val="005369F6"/>
    <w:rsid w:val="00562F23"/>
    <w:rsid w:val="005F0652"/>
    <w:rsid w:val="00603739"/>
    <w:rsid w:val="006119CF"/>
    <w:rsid w:val="0062406E"/>
    <w:rsid w:val="00650177"/>
    <w:rsid w:val="00652C15"/>
    <w:rsid w:val="0069048F"/>
    <w:rsid w:val="006A3FBB"/>
    <w:rsid w:val="006B1AC2"/>
    <w:rsid w:val="006B6DCC"/>
    <w:rsid w:val="006E5EF8"/>
    <w:rsid w:val="006F0C4F"/>
    <w:rsid w:val="007462B3"/>
    <w:rsid w:val="007667FE"/>
    <w:rsid w:val="00777082"/>
    <w:rsid w:val="00791F50"/>
    <w:rsid w:val="007B7186"/>
    <w:rsid w:val="007C4335"/>
    <w:rsid w:val="007C4608"/>
    <w:rsid w:val="007C6906"/>
    <w:rsid w:val="007E54A3"/>
    <w:rsid w:val="00803E06"/>
    <w:rsid w:val="008323F7"/>
    <w:rsid w:val="00842A08"/>
    <w:rsid w:val="00865B51"/>
    <w:rsid w:val="00883FE4"/>
    <w:rsid w:val="00885FD8"/>
    <w:rsid w:val="008B3627"/>
    <w:rsid w:val="00914B8E"/>
    <w:rsid w:val="00926B29"/>
    <w:rsid w:val="00975A56"/>
    <w:rsid w:val="009817CE"/>
    <w:rsid w:val="00985250"/>
    <w:rsid w:val="009A4598"/>
    <w:rsid w:val="009D3260"/>
    <w:rsid w:val="009E3D36"/>
    <w:rsid w:val="009F3C21"/>
    <w:rsid w:val="009F6703"/>
    <w:rsid w:val="00A03582"/>
    <w:rsid w:val="00A40610"/>
    <w:rsid w:val="00A8091C"/>
    <w:rsid w:val="00A93BC8"/>
    <w:rsid w:val="00AB451D"/>
    <w:rsid w:val="00AC3EAE"/>
    <w:rsid w:val="00B10349"/>
    <w:rsid w:val="00B567A5"/>
    <w:rsid w:val="00B85108"/>
    <w:rsid w:val="00B933F4"/>
    <w:rsid w:val="00BE3C77"/>
    <w:rsid w:val="00BF6567"/>
    <w:rsid w:val="00C0162B"/>
    <w:rsid w:val="00C12FB3"/>
    <w:rsid w:val="00C140C2"/>
    <w:rsid w:val="00C149BB"/>
    <w:rsid w:val="00C168B3"/>
    <w:rsid w:val="00C17E6B"/>
    <w:rsid w:val="00C624C1"/>
    <w:rsid w:val="00C71FFF"/>
    <w:rsid w:val="00C93302"/>
    <w:rsid w:val="00CC6C4F"/>
    <w:rsid w:val="00CF1C5B"/>
    <w:rsid w:val="00D02A00"/>
    <w:rsid w:val="00D07248"/>
    <w:rsid w:val="00D179A2"/>
    <w:rsid w:val="00D2276B"/>
    <w:rsid w:val="00DA7EDA"/>
    <w:rsid w:val="00DB73BD"/>
    <w:rsid w:val="00DC6AE2"/>
    <w:rsid w:val="00DE4586"/>
    <w:rsid w:val="00DF727C"/>
    <w:rsid w:val="00E25D2F"/>
    <w:rsid w:val="00E63E10"/>
    <w:rsid w:val="00E642E5"/>
    <w:rsid w:val="00EA1987"/>
    <w:rsid w:val="00EB5FD2"/>
    <w:rsid w:val="00EF12E3"/>
    <w:rsid w:val="00EF342B"/>
    <w:rsid w:val="00F0650F"/>
    <w:rsid w:val="00F32ECB"/>
    <w:rsid w:val="00FC28CD"/>
    <w:rsid w:val="00FD2550"/>
    <w:rsid w:val="00FE3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2"/>
    <o:shapelayout v:ext="edit">
      <o:idmap v:ext="edit" data="1"/>
    </o:shapelayout>
  </w:shapeDefaults>
  <w:decimalSymbol w:val=","/>
  <w:listSeparator w:val=";"/>
  <w14:docId w14:val="5CA6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603739"/>
    <w:rPr>
      <w:rFonts w:ascii="Times New Roman" w:eastAsia="Times New Roman" w:hAnsi="Times New Roman" w:cs="Times New Roman"/>
      <w:lang w:val="ru-RU"/>
    </w:rPr>
  </w:style>
  <w:style w:type="paragraph" w:styleId="1">
    <w:name w:val="heading 1"/>
    <w:basedOn w:val="a1"/>
    <w:next w:val="a1"/>
    <w:link w:val="10"/>
    <w:uiPriority w:val="9"/>
    <w:qFormat/>
    <w:rsid w:val="00C93302"/>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1">
    <w:name w:val="heading 2"/>
    <w:basedOn w:val="a1"/>
    <w:next w:val="a1"/>
    <w:link w:val="22"/>
    <w:uiPriority w:val="9"/>
    <w:unhideWhenUsed/>
    <w:qFormat/>
    <w:rsid w:val="00C93302"/>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1"/>
    <w:next w:val="a1"/>
    <w:link w:val="32"/>
    <w:uiPriority w:val="9"/>
    <w:unhideWhenUsed/>
    <w:qFormat/>
    <w:rsid w:val="00C93302"/>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1"/>
    <w:next w:val="a1"/>
    <w:link w:val="40"/>
    <w:uiPriority w:val="9"/>
    <w:unhideWhenUsed/>
    <w:qFormat/>
    <w:rsid w:val="00C93302"/>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5">
    <w:name w:val="heading 5"/>
    <w:basedOn w:val="a1"/>
    <w:next w:val="a1"/>
    <w:link w:val="50"/>
    <w:uiPriority w:val="9"/>
    <w:semiHidden/>
    <w:unhideWhenUsed/>
    <w:qFormat/>
    <w:rsid w:val="00C93302"/>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rPr>
  </w:style>
  <w:style w:type="paragraph" w:styleId="6">
    <w:name w:val="heading 6"/>
    <w:basedOn w:val="a1"/>
    <w:next w:val="a1"/>
    <w:link w:val="60"/>
    <w:uiPriority w:val="9"/>
    <w:semiHidden/>
    <w:unhideWhenUsed/>
    <w:qFormat/>
    <w:rsid w:val="00C93302"/>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val="en-US"/>
    </w:rPr>
  </w:style>
  <w:style w:type="paragraph" w:styleId="7">
    <w:name w:val="heading 7"/>
    <w:basedOn w:val="a1"/>
    <w:next w:val="a1"/>
    <w:link w:val="70"/>
    <w:uiPriority w:val="9"/>
    <w:semiHidden/>
    <w:unhideWhenUsed/>
    <w:qFormat/>
    <w:rsid w:val="00C93302"/>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US"/>
    </w:rPr>
  </w:style>
  <w:style w:type="paragraph" w:styleId="8">
    <w:name w:val="heading 8"/>
    <w:basedOn w:val="a1"/>
    <w:next w:val="a1"/>
    <w:link w:val="80"/>
    <w:uiPriority w:val="9"/>
    <w:semiHidden/>
    <w:unhideWhenUsed/>
    <w:qFormat/>
    <w:rsid w:val="00C93302"/>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val="en-US"/>
    </w:rPr>
  </w:style>
  <w:style w:type="paragraph" w:styleId="9">
    <w:name w:val="heading 9"/>
    <w:basedOn w:val="a1"/>
    <w:next w:val="a1"/>
    <w:link w:val="90"/>
    <w:uiPriority w:val="9"/>
    <w:semiHidden/>
    <w:unhideWhenUsed/>
    <w:qFormat/>
    <w:rsid w:val="00C93302"/>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93302"/>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C93302"/>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C9330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93302"/>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C93302"/>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C93302"/>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C93302"/>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C93302"/>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C93302"/>
    <w:rPr>
      <w:rFonts w:asciiTheme="majorHAnsi" w:eastAsiaTheme="majorEastAsia" w:hAnsiTheme="majorHAnsi" w:cstheme="majorBidi"/>
      <w:i/>
      <w:iCs/>
      <w:color w:val="404040" w:themeColor="text1" w:themeTint="BF"/>
      <w:sz w:val="20"/>
      <w:szCs w:val="20"/>
    </w:rPr>
  </w:style>
  <w:style w:type="table" w:customStyle="1" w:styleId="TableNormal">
    <w:name w:val="Table Normal"/>
    <w:uiPriority w:val="2"/>
    <w:semiHidden/>
    <w:unhideWhenUsed/>
    <w:qFormat/>
    <w:rsid w:val="00603739"/>
    <w:tblPr>
      <w:tblInd w:w="0" w:type="dxa"/>
      <w:tblCellMar>
        <w:top w:w="0" w:type="dxa"/>
        <w:left w:w="0" w:type="dxa"/>
        <w:bottom w:w="0" w:type="dxa"/>
        <w:right w:w="0" w:type="dxa"/>
      </w:tblCellMar>
    </w:tblPr>
  </w:style>
  <w:style w:type="paragraph" w:customStyle="1" w:styleId="11">
    <w:name w:val="Оглавление 11"/>
    <w:basedOn w:val="a1"/>
    <w:uiPriority w:val="1"/>
    <w:qFormat/>
    <w:rsid w:val="00603739"/>
    <w:pPr>
      <w:ind w:right="45"/>
      <w:jc w:val="center"/>
    </w:pPr>
    <w:rPr>
      <w:sz w:val="24"/>
      <w:szCs w:val="24"/>
    </w:rPr>
  </w:style>
  <w:style w:type="paragraph" w:customStyle="1" w:styleId="210">
    <w:name w:val="Оглавление 21"/>
    <w:basedOn w:val="a1"/>
    <w:uiPriority w:val="1"/>
    <w:qFormat/>
    <w:rsid w:val="00603739"/>
    <w:pPr>
      <w:ind w:left="373" w:right="429"/>
      <w:jc w:val="center"/>
    </w:pPr>
    <w:rPr>
      <w:sz w:val="24"/>
      <w:szCs w:val="24"/>
    </w:rPr>
  </w:style>
  <w:style w:type="paragraph" w:styleId="a5">
    <w:name w:val="Body Text"/>
    <w:basedOn w:val="a1"/>
    <w:link w:val="a6"/>
    <w:uiPriority w:val="99"/>
    <w:qFormat/>
    <w:rsid w:val="00603739"/>
    <w:pPr>
      <w:ind w:left="107" w:firstLine="285"/>
      <w:jc w:val="both"/>
    </w:pPr>
    <w:rPr>
      <w:sz w:val="24"/>
      <w:szCs w:val="24"/>
    </w:rPr>
  </w:style>
  <w:style w:type="character" w:customStyle="1" w:styleId="a6">
    <w:name w:val="Основной текст Знак"/>
    <w:basedOn w:val="a2"/>
    <w:link w:val="a5"/>
    <w:uiPriority w:val="99"/>
    <w:rsid w:val="00C93302"/>
    <w:rPr>
      <w:rFonts w:ascii="Times New Roman" w:eastAsia="Times New Roman" w:hAnsi="Times New Roman" w:cs="Times New Roman"/>
      <w:sz w:val="24"/>
      <w:szCs w:val="24"/>
      <w:lang w:val="ru-RU"/>
    </w:rPr>
  </w:style>
  <w:style w:type="paragraph" w:customStyle="1" w:styleId="110">
    <w:name w:val="Заголовок 11"/>
    <w:basedOn w:val="a1"/>
    <w:uiPriority w:val="1"/>
    <w:qFormat/>
    <w:rsid w:val="00603739"/>
    <w:pPr>
      <w:spacing w:line="274" w:lineRule="exact"/>
      <w:ind w:left="392"/>
      <w:jc w:val="both"/>
      <w:outlineLvl w:val="1"/>
    </w:pPr>
    <w:rPr>
      <w:b/>
      <w:bCs/>
      <w:sz w:val="24"/>
      <w:szCs w:val="24"/>
    </w:rPr>
  </w:style>
  <w:style w:type="paragraph" w:customStyle="1" w:styleId="211">
    <w:name w:val="Заголовок 21"/>
    <w:basedOn w:val="a1"/>
    <w:uiPriority w:val="1"/>
    <w:qFormat/>
    <w:rsid w:val="00603739"/>
    <w:pPr>
      <w:spacing w:before="5" w:line="284" w:lineRule="exact"/>
      <w:ind w:left="719" w:hanging="328"/>
      <w:outlineLvl w:val="2"/>
    </w:pPr>
    <w:rPr>
      <w:b/>
      <w:bCs/>
      <w:i/>
      <w:iCs/>
      <w:sz w:val="24"/>
      <w:szCs w:val="24"/>
    </w:rPr>
  </w:style>
  <w:style w:type="paragraph" w:styleId="a7">
    <w:name w:val="Title"/>
    <w:basedOn w:val="a1"/>
    <w:link w:val="a8"/>
    <w:uiPriority w:val="10"/>
    <w:qFormat/>
    <w:rsid w:val="00603739"/>
    <w:pPr>
      <w:spacing w:before="57"/>
      <w:ind w:right="293"/>
      <w:jc w:val="right"/>
    </w:pPr>
    <w:rPr>
      <w:b/>
      <w:bCs/>
      <w:sz w:val="40"/>
      <w:szCs w:val="40"/>
    </w:rPr>
  </w:style>
  <w:style w:type="character" w:customStyle="1" w:styleId="a8">
    <w:name w:val="Название Знак"/>
    <w:basedOn w:val="a2"/>
    <w:link w:val="a7"/>
    <w:uiPriority w:val="10"/>
    <w:rsid w:val="00C93302"/>
    <w:rPr>
      <w:rFonts w:ascii="Times New Roman" w:eastAsia="Times New Roman" w:hAnsi="Times New Roman" w:cs="Times New Roman"/>
      <w:b/>
      <w:bCs/>
      <w:sz w:val="40"/>
      <w:szCs w:val="40"/>
      <w:lang w:val="ru-RU"/>
    </w:rPr>
  </w:style>
  <w:style w:type="paragraph" w:styleId="a9">
    <w:name w:val="List Paragraph"/>
    <w:basedOn w:val="a1"/>
    <w:link w:val="aa"/>
    <w:uiPriority w:val="34"/>
    <w:qFormat/>
    <w:rsid w:val="00603739"/>
    <w:pPr>
      <w:ind w:left="107" w:firstLine="285"/>
      <w:jc w:val="both"/>
    </w:pPr>
  </w:style>
  <w:style w:type="character" w:customStyle="1" w:styleId="aa">
    <w:name w:val="Абзац списка Знак"/>
    <w:link w:val="a9"/>
    <w:uiPriority w:val="34"/>
    <w:locked/>
    <w:rsid w:val="007462B3"/>
    <w:rPr>
      <w:rFonts w:ascii="Times New Roman" w:eastAsia="Times New Roman" w:hAnsi="Times New Roman" w:cs="Times New Roman"/>
      <w:lang w:val="ru-RU"/>
    </w:rPr>
  </w:style>
  <w:style w:type="paragraph" w:customStyle="1" w:styleId="TableParagraph">
    <w:name w:val="Table Paragraph"/>
    <w:basedOn w:val="a1"/>
    <w:uiPriority w:val="1"/>
    <w:qFormat/>
    <w:rsid w:val="00603739"/>
  </w:style>
  <w:style w:type="paragraph" w:styleId="ab">
    <w:name w:val="Balloon Text"/>
    <w:basedOn w:val="a1"/>
    <w:link w:val="ac"/>
    <w:uiPriority w:val="99"/>
    <w:semiHidden/>
    <w:unhideWhenUsed/>
    <w:rsid w:val="00394846"/>
    <w:rPr>
      <w:rFonts w:ascii="Tahoma" w:hAnsi="Tahoma" w:cs="Tahoma"/>
      <w:sz w:val="16"/>
      <w:szCs w:val="16"/>
    </w:rPr>
  </w:style>
  <w:style w:type="character" w:customStyle="1" w:styleId="ac">
    <w:name w:val="Текст выноски Знак"/>
    <w:basedOn w:val="a2"/>
    <w:link w:val="ab"/>
    <w:uiPriority w:val="99"/>
    <w:semiHidden/>
    <w:rsid w:val="00394846"/>
    <w:rPr>
      <w:rFonts w:ascii="Tahoma" w:eastAsia="Times New Roman" w:hAnsi="Tahoma" w:cs="Tahoma"/>
      <w:sz w:val="16"/>
      <w:szCs w:val="16"/>
      <w:lang w:val="ru-RU"/>
    </w:rPr>
  </w:style>
  <w:style w:type="paragraph" w:styleId="ad">
    <w:name w:val="No Spacing"/>
    <w:aliases w:val="No Spacing"/>
    <w:link w:val="ae"/>
    <w:uiPriority w:val="1"/>
    <w:qFormat/>
    <w:rsid w:val="003278CF"/>
    <w:pPr>
      <w:widowControl/>
      <w:autoSpaceDE/>
      <w:autoSpaceDN/>
    </w:pPr>
    <w:rPr>
      <w:rFonts w:ascii="Calibri" w:eastAsia="Calibri" w:hAnsi="Calibri" w:cs="Times New Roman"/>
      <w:lang w:val="ru-RU"/>
    </w:rPr>
  </w:style>
  <w:style w:type="table" w:styleId="af">
    <w:name w:val="Table Grid"/>
    <w:basedOn w:val="a3"/>
    <w:uiPriority w:val="59"/>
    <w:rsid w:val="003278C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1"/>
    <w:uiPriority w:val="1"/>
    <w:qFormat/>
    <w:rsid w:val="00C140C2"/>
    <w:pPr>
      <w:ind w:left="157"/>
      <w:outlineLvl w:val="3"/>
    </w:pPr>
    <w:rPr>
      <w:rFonts w:ascii="Trebuchet MS" w:eastAsia="Trebuchet MS" w:hAnsi="Trebuchet MS" w:cs="Trebuchet MS"/>
    </w:rPr>
  </w:style>
  <w:style w:type="paragraph" w:customStyle="1" w:styleId="41">
    <w:name w:val="Заголовок 41"/>
    <w:basedOn w:val="a1"/>
    <w:uiPriority w:val="1"/>
    <w:qFormat/>
    <w:rsid w:val="00C140C2"/>
    <w:pPr>
      <w:ind w:left="383"/>
      <w:outlineLvl w:val="4"/>
    </w:pPr>
    <w:rPr>
      <w:rFonts w:ascii="Georgia" w:eastAsia="Georgia" w:hAnsi="Georgia" w:cs="Georgia"/>
      <w:b/>
      <w:bCs/>
      <w:sz w:val="20"/>
      <w:szCs w:val="20"/>
    </w:rPr>
  </w:style>
  <w:style w:type="paragraph" w:customStyle="1" w:styleId="51">
    <w:name w:val="Заголовок 51"/>
    <w:basedOn w:val="a1"/>
    <w:uiPriority w:val="1"/>
    <w:qFormat/>
    <w:rsid w:val="00C140C2"/>
    <w:pPr>
      <w:ind w:left="383"/>
      <w:jc w:val="both"/>
      <w:outlineLvl w:val="5"/>
    </w:pPr>
    <w:rPr>
      <w:b/>
      <w:bCs/>
      <w:i/>
      <w:iCs/>
      <w:sz w:val="20"/>
      <w:szCs w:val="20"/>
    </w:rPr>
  </w:style>
  <w:style w:type="paragraph" w:styleId="af0">
    <w:name w:val="Normal (Web)"/>
    <w:basedOn w:val="a1"/>
    <w:uiPriority w:val="99"/>
    <w:unhideWhenUsed/>
    <w:rsid w:val="0017077E"/>
    <w:pPr>
      <w:widowControl/>
      <w:autoSpaceDE/>
      <w:autoSpaceDN/>
      <w:spacing w:before="100" w:beforeAutospacing="1" w:after="100" w:afterAutospacing="1"/>
    </w:pPr>
    <w:rPr>
      <w:sz w:val="24"/>
      <w:szCs w:val="24"/>
      <w:lang w:eastAsia="ru-RU"/>
    </w:rPr>
  </w:style>
  <w:style w:type="character" w:styleId="af1">
    <w:name w:val="Hyperlink"/>
    <w:basedOn w:val="a2"/>
    <w:uiPriority w:val="99"/>
    <w:unhideWhenUsed/>
    <w:rsid w:val="0017077E"/>
    <w:rPr>
      <w:color w:val="0000FF" w:themeColor="hyperlink"/>
      <w:u w:val="single"/>
    </w:rPr>
  </w:style>
  <w:style w:type="paragraph" w:styleId="af2">
    <w:name w:val="header"/>
    <w:basedOn w:val="a1"/>
    <w:link w:val="af3"/>
    <w:uiPriority w:val="99"/>
    <w:unhideWhenUsed/>
    <w:rsid w:val="00C93302"/>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f3">
    <w:name w:val="Верхний колонтитул Знак"/>
    <w:basedOn w:val="a2"/>
    <w:link w:val="af2"/>
    <w:uiPriority w:val="99"/>
    <w:rsid w:val="00C93302"/>
    <w:rPr>
      <w:rFonts w:eastAsiaTheme="minorEastAsia"/>
    </w:rPr>
  </w:style>
  <w:style w:type="paragraph" w:styleId="af4">
    <w:name w:val="footer"/>
    <w:basedOn w:val="a1"/>
    <w:link w:val="af5"/>
    <w:uiPriority w:val="99"/>
    <w:unhideWhenUsed/>
    <w:rsid w:val="00C93302"/>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f5">
    <w:name w:val="Нижний колонтитул Знак"/>
    <w:basedOn w:val="a2"/>
    <w:link w:val="af4"/>
    <w:uiPriority w:val="99"/>
    <w:rsid w:val="00C93302"/>
    <w:rPr>
      <w:rFonts w:eastAsiaTheme="minorEastAsia"/>
    </w:rPr>
  </w:style>
  <w:style w:type="paragraph" w:styleId="af6">
    <w:name w:val="Subtitle"/>
    <w:basedOn w:val="a1"/>
    <w:next w:val="a1"/>
    <w:link w:val="af7"/>
    <w:uiPriority w:val="11"/>
    <w:qFormat/>
    <w:rsid w:val="00C93302"/>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af7">
    <w:name w:val="Подзаголовок Знак"/>
    <w:basedOn w:val="a2"/>
    <w:link w:val="af6"/>
    <w:uiPriority w:val="11"/>
    <w:rsid w:val="00C93302"/>
    <w:rPr>
      <w:rFonts w:asciiTheme="majorHAnsi" w:eastAsiaTheme="majorEastAsia" w:hAnsiTheme="majorHAnsi" w:cstheme="majorBidi"/>
      <w:i/>
      <w:iCs/>
      <w:color w:val="4F81BD" w:themeColor="accent1"/>
      <w:spacing w:val="15"/>
      <w:sz w:val="24"/>
      <w:szCs w:val="24"/>
    </w:rPr>
  </w:style>
  <w:style w:type="paragraph" w:styleId="23">
    <w:name w:val="Body Text 2"/>
    <w:basedOn w:val="a1"/>
    <w:link w:val="24"/>
    <w:uiPriority w:val="99"/>
    <w:unhideWhenUsed/>
    <w:rsid w:val="00C93302"/>
    <w:pPr>
      <w:widowControl/>
      <w:autoSpaceDE/>
      <w:autoSpaceDN/>
      <w:spacing w:after="120" w:line="480" w:lineRule="auto"/>
    </w:pPr>
    <w:rPr>
      <w:rFonts w:asciiTheme="minorHAnsi" w:eastAsiaTheme="minorEastAsia" w:hAnsiTheme="minorHAnsi" w:cstheme="minorBidi"/>
      <w:lang w:val="en-US"/>
    </w:rPr>
  </w:style>
  <w:style w:type="character" w:customStyle="1" w:styleId="24">
    <w:name w:val="Основной текст 2 Знак"/>
    <w:basedOn w:val="a2"/>
    <w:link w:val="23"/>
    <w:uiPriority w:val="99"/>
    <w:rsid w:val="00C93302"/>
    <w:rPr>
      <w:rFonts w:eastAsiaTheme="minorEastAsia"/>
    </w:rPr>
  </w:style>
  <w:style w:type="paragraph" w:styleId="33">
    <w:name w:val="Body Text 3"/>
    <w:basedOn w:val="a1"/>
    <w:link w:val="34"/>
    <w:uiPriority w:val="99"/>
    <w:unhideWhenUsed/>
    <w:rsid w:val="00C93302"/>
    <w:pPr>
      <w:widowControl/>
      <w:autoSpaceDE/>
      <w:autoSpaceDN/>
      <w:spacing w:after="120" w:line="276" w:lineRule="auto"/>
    </w:pPr>
    <w:rPr>
      <w:rFonts w:asciiTheme="minorHAnsi" w:eastAsiaTheme="minorEastAsia" w:hAnsiTheme="minorHAnsi" w:cstheme="minorBidi"/>
      <w:sz w:val="16"/>
      <w:szCs w:val="16"/>
      <w:lang w:val="en-US"/>
    </w:rPr>
  </w:style>
  <w:style w:type="character" w:customStyle="1" w:styleId="34">
    <w:name w:val="Основной текст 3 Знак"/>
    <w:basedOn w:val="a2"/>
    <w:link w:val="33"/>
    <w:uiPriority w:val="99"/>
    <w:rsid w:val="00C93302"/>
    <w:rPr>
      <w:rFonts w:eastAsiaTheme="minorEastAsia"/>
      <w:sz w:val="16"/>
      <w:szCs w:val="16"/>
    </w:rPr>
  </w:style>
  <w:style w:type="paragraph" w:styleId="af8">
    <w:name w:val="List"/>
    <w:basedOn w:val="a1"/>
    <w:uiPriority w:val="99"/>
    <w:unhideWhenUsed/>
    <w:rsid w:val="00C93302"/>
    <w:pPr>
      <w:widowControl/>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5">
    <w:name w:val="List 2"/>
    <w:basedOn w:val="a1"/>
    <w:uiPriority w:val="99"/>
    <w:unhideWhenUsed/>
    <w:rsid w:val="00C93302"/>
    <w:pPr>
      <w:widowControl/>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5">
    <w:name w:val="List 3"/>
    <w:basedOn w:val="a1"/>
    <w:uiPriority w:val="99"/>
    <w:unhideWhenUsed/>
    <w:rsid w:val="00C93302"/>
    <w:pPr>
      <w:widowControl/>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0">
    <w:name w:val="List Bullet"/>
    <w:basedOn w:val="a1"/>
    <w:uiPriority w:val="99"/>
    <w:unhideWhenUsed/>
    <w:rsid w:val="00C93302"/>
    <w:pPr>
      <w:widowControl/>
      <w:numPr>
        <w:numId w:val="43"/>
      </w:numPr>
      <w:autoSpaceDE/>
      <w:autoSpaceDN/>
      <w:spacing w:after="200" w:line="276" w:lineRule="auto"/>
      <w:contextualSpacing/>
    </w:pPr>
    <w:rPr>
      <w:rFonts w:asciiTheme="minorHAnsi" w:eastAsiaTheme="minorEastAsia" w:hAnsiTheme="minorHAnsi" w:cstheme="minorBidi"/>
      <w:lang w:val="en-US"/>
    </w:rPr>
  </w:style>
  <w:style w:type="paragraph" w:styleId="20">
    <w:name w:val="List Bullet 2"/>
    <w:basedOn w:val="a1"/>
    <w:uiPriority w:val="99"/>
    <w:unhideWhenUsed/>
    <w:rsid w:val="00C93302"/>
    <w:pPr>
      <w:widowControl/>
      <w:numPr>
        <w:numId w:val="44"/>
      </w:numPr>
      <w:autoSpaceDE/>
      <w:autoSpaceDN/>
      <w:spacing w:after="200" w:line="276" w:lineRule="auto"/>
      <w:contextualSpacing/>
    </w:pPr>
    <w:rPr>
      <w:rFonts w:asciiTheme="minorHAnsi" w:eastAsiaTheme="minorEastAsia" w:hAnsiTheme="minorHAnsi" w:cstheme="minorBidi"/>
      <w:lang w:val="en-US"/>
    </w:rPr>
  </w:style>
  <w:style w:type="paragraph" w:styleId="30">
    <w:name w:val="List Bullet 3"/>
    <w:basedOn w:val="a1"/>
    <w:uiPriority w:val="99"/>
    <w:unhideWhenUsed/>
    <w:rsid w:val="00C93302"/>
    <w:pPr>
      <w:widowControl/>
      <w:numPr>
        <w:numId w:val="45"/>
      </w:numPr>
      <w:autoSpaceDE/>
      <w:autoSpaceDN/>
      <w:spacing w:after="200" w:line="276" w:lineRule="auto"/>
      <w:contextualSpacing/>
    </w:pPr>
    <w:rPr>
      <w:rFonts w:asciiTheme="minorHAnsi" w:eastAsiaTheme="minorEastAsia" w:hAnsiTheme="minorHAnsi" w:cstheme="minorBidi"/>
      <w:lang w:val="en-US"/>
    </w:rPr>
  </w:style>
  <w:style w:type="paragraph" w:styleId="a">
    <w:name w:val="List Number"/>
    <w:basedOn w:val="a1"/>
    <w:uiPriority w:val="99"/>
    <w:unhideWhenUsed/>
    <w:rsid w:val="00C93302"/>
    <w:pPr>
      <w:widowControl/>
      <w:numPr>
        <w:numId w:val="46"/>
      </w:numPr>
      <w:autoSpaceDE/>
      <w:autoSpaceDN/>
      <w:spacing w:after="200" w:line="276" w:lineRule="auto"/>
      <w:contextualSpacing/>
    </w:pPr>
    <w:rPr>
      <w:rFonts w:asciiTheme="minorHAnsi" w:eastAsiaTheme="minorEastAsia" w:hAnsiTheme="minorHAnsi" w:cstheme="minorBidi"/>
      <w:lang w:val="en-US"/>
    </w:rPr>
  </w:style>
  <w:style w:type="paragraph" w:styleId="2">
    <w:name w:val="List Number 2"/>
    <w:basedOn w:val="a1"/>
    <w:uiPriority w:val="99"/>
    <w:unhideWhenUsed/>
    <w:rsid w:val="00C93302"/>
    <w:pPr>
      <w:widowControl/>
      <w:numPr>
        <w:numId w:val="47"/>
      </w:numPr>
      <w:autoSpaceDE/>
      <w:autoSpaceDN/>
      <w:spacing w:after="200" w:line="276" w:lineRule="auto"/>
      <w:contextualSpacing/>
    </w:pPr>
    <w:rPr>
      <w:rFonts w:asciiTheme="minorHAnsi" w:eastAsiaTheme="minorEastAsia" w:hAnsiTheme="minorHAnsi" w:cstheme="minorBidi"/>
      <w:lang w:val="en-US"/>
    </w:rPr>
  </w:style>
  <w:style w:type="paragraph" w:styleId="3">
    <w:name w:val="List Number 3"/>
    <w:basedOn w:val="a1"/>
    <w:uiPriority w:val="99"/>
    <w:unhideWhenUsed/>
    <w:rsid w:val="00C93302"/>
    <w:pPr>
      <w:widowControl/>
      <w:numPr>
        <w:numId w:val="48"/>
      </w:numPr>
      <w:autoSpaceDE/>
      <w:autoSpaceDN/>
      <w:spacing w:after="200" w:line="276" w:lineRule="auto"/>
      <w:contextualSpacing/>
    </w:pPr>
    <w:rPr>
      <w:rFonts w:asciiTheme="minorHAnsi" w:eastAsiaTheme="minorEastAsia" w:hAnsiTheme="minorHAnsi" w:cstheme="minorBidi"/>
      <w:lang w:val="en-US"/>
    </w:rPr>
  </w:style>
  <w:style w:type="paragraph" w:styleId="af9">
    <w:name w:val="List Continue"/>
    <w:basedOn w:val="a1"/>
    <w:uiPriority w:val="99"/>
    <w:unhideWhenUsed/>
    <w:rsid w:val="00C93302"/>
    <w:pPr>
      <w:widowControl/>
      <w:autoSpaceDE/>
      <w:autoSpaceDN/>
      <w:spacing w:after="120" w:line="276" w:lineRule="auto"/>
      <w:ind w:left="360"/>
      <w:contextualSpacing/>
    </w:pPr>
    <w:rPr>
      <w:rFonts w:asciiTheme="minorHAnsi" w:eastAsiaTheme="minorEastAsia" w:hAnsiTheme="minorHAnsi" w:cstheme="minorBidi"/>
      <w:lang w:val="en-US"/>
    </w:rPr>
  </w:style>
  <w:style w:type="paragraph" w:styleId="26">
    <w:name w:val="List Continue 2"/>
    <w:basedOn w:val="a1"/>
    <w:uiPriority w:val="99"/>
    <w:unhideWhenUsed/>
    <w:rsid w:val="00C93302"/>
    <w:pPr>
      <w:widowControl/>
      <w:autoSpaceDE/>
      <w:autoSpaceDN/>
      <w:spacing w:after="120" w:line="276" w:lineRule="auto"/>
      <w:ind w:left="720"/>
      <w:contextualSpacing/>
    </w:pPr>
    <w:rPr>
      <w:rFonts w:asciiTheme="minorHAnsi" w:eastAsiaTheme="minorEastAsia" w:hAnsiTheme="minorHAnsi" w:cstheme="minorBidi"/>
      <w:lang w:val="en-US"/>
    </w:rPr>
  </w:style>
  <w:style w:type="paragraph" w:styleId="36">
    <w:name w:val="List Continue 3"/>
    <w:basedOn w:val="a1"/>
    <w:uiPriority w:val="99"/>
    <w:unhideWhenUsed/>
    <w:rsid w:val="00C93302"/>
    <w:pPr>
      <w:widowControl/>
      <w:autoSpaceDE/>
      <w:autoSpaceDN/>
      <w:spacing w:after="120" w:line="276" w:lineRule="auto"/>
      <w:ind w:left="1080"/>
      <w:contextualSpacing/>
    </w:pPr>
    <w:rPr>
      <w:rFonts w:asciiTheme="minorHAnsi" w:eastAsiaTheme="minorEastAsia" w:hAnsiTheme="minorHAnsi" w:cstheme="minorBidi"/>
      <w:lang w:val="en-US"/>
    </w:rPr>
  </w:style>
  <w:style w:type="paragraph" w:styleId="afa">
    <w:name w:val="macro"/>
    <w:link w:val="afb"/>
    <w:uiPriority w:val="99"/>
    <w:unhideWhenUsed/>
    <w:rsid w:val="00C93302"/>
    <w:pPr>
      <w:widowControl/>
      <w:tabs>
        <w:tab w:val="left" w:pos="576"/>
        <w:tab w:val="left" w:pos="1152"/>
        <w:tab w:val="left" w:pos="1728"/>
        <w:tab w:val="left" w:pos="2304"/>
        <w:tab w:val="left" w:pos="2880"/>
        <w:tab w:val="left" w:pos="3456"/>
        <w:tab w:val="left" w:pos="4032"/>
      </w:tabs>
      <w:autoSpaceDE/>
      <w:autoSpaceDN/>
      <w:spacing w:after="200" w:line="276" w:lineRule="auto"/>
    </w:pPr>
    <w:rPr>
      <w:rFonts w:ascii="Courier" w:eastAsiaTheme="minorEastAsia" w:hAnsi="Courier"/>
      <w:sz w:val="20"/>
      <w:szCs w:val="20"/>
    </w:rPr>
  </w:style>
  <w:style w:type="character" w:customStyle="1" w:styleId="afb">
    <w:name w:val="Текст макроса Знак"/>
    <w:basedOn w:val="a2"/>
    <w:link w:val="afa"/>
    <w:uiPriority w:val="99"/>
    <w:rsid w:val="00C93302"/>
    <w:rPr>
      <w:rFonts w:ascii="Courier" w:eastAsiaTheme="minorEastAsia" w:hAnsi="Courier"/>
      <w:sz w:val="20"/>
      <w:szCs w:val="20"/>
    </w:rPr>
  </w:style>
  <w:style w:type="paragraph" w:styleId="27">
    <w:name w:val="Quote"/>
    <w:basedOn w:val="a1"/>
    <w:next w:val="a1"/>
    <w:link w:val="28"/>
    <w:uiPriority w:val="29"/>
    <w:qFormat/>
    <w:rsid w:val="00C93302"/>
    <w:pPr>
      <w:widowControl/>
      <w:autoSpaceDE/>
      <w:autoSpaceDN/>
      <w:spacing w:after="200" w:line="276" w:lineRule="auto"/>
    </w:pPr>
    <w:rPr>
      <w:rFonts w:asciiTheme="minorHAnsi" w:eastAsiaTheme="minorEastAsia" w:hAnsiTheme="minorHAnsi" w:cstheme="minorBidi"/>
      <w:i/>
      <w:iCs/>
      <w:color w:val="000000" w:themeColor="text1"/>
      <w:lang w:val="en-US"/>
    </w:rPr>
  </w:style>
  <w:style w:type="character" w:customStyle="1" w:styleId="28">
    <w:name w:val="Цитата 2 Знак"/>
    <w:basedOn w:val="a2"/>
    <w:link w:val="27"/>
    <w:uiPriority w:val="29"/>
    <w:rsid w:val="00C93302"/>
    <w:rPr>
      <w:rFonts w:eastAsiaTheme="minorEastAsia"/>
      <w:i/>
      <w:iCs/>
      <w:color w:val="000000" w:themeColor="text1"/>
    </w:rPr>
  </w:style>
  <w:style w:type="character" w:styleId="afc">
    <w:name w:val="Strong"/>
    <w:basedOn w:val="a2"/>
    <w:uiPriority w:val="22"/>
    <w:qFormat/>
    <w:rsid w:val="00C93302"/>
    <w:rPr>
      <w:b/>
      <w:bCs/>
    </w:rPr>
  </w:style>
  <w:style w:type="character" w:styleId="afd">
    <w:name w:val="Emphasis"/>
    <w:basedOn w:val="a2"/>
    <w:uiPriority w:val="20"/>
    <w:qFormat/>
    <w:rsid w:val="00C93302"/>
    <w:rPr>
      <w:i/>
      <w:iCs/>
    </w:rPr>
  </w:style>
  <w:style w:type="paragraph" w:styleId="afe">
    <w:name w:val="Intense Quote"/>
    <w:basedOn w:val="a1"/>
    <w:next w:val="a1"/>
    <w:link w:val="aff"/>
    <w:uiPriority w:val="30"/>
    <w:qFormat/>
    <w:rsid w:val="00C93302"/>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aff">
    <w:name w:val="Выделенная цитата Знак"/>
    <w:basedOn w:val="a2"/>
    <w:link w:val="afe"/>
    <w:uiPriority w:val="30"/>
    <w:rsid w:val="00C93302"/>
    <w:rPr>
      <w:rFonts w:eastAsiaTheme="minorEastAsia"/>
      <w:b/>
      <w:bCs/>
      <w:i/>
      <w:iCs/>
      <w:color w:val="4F81BD" w:themeColor="accent1"/>
    </w:rPr>
  </w:style>
  <w:style w:type="character" w:styleId="aff0">
    <w:name w:val="Subtle Emphasis"/>
    <w:basedOn w:val="a2"/>
    <w:uiPriority w:val="19"/>
    <w:qFormat/>
    <w:rsid w:val="00C93302"/>
    <w:rPr>
      <w:i/>
      <w:iCs/>
      <w:color w:val="808080" w:themeColor="text1" w:themeTint="7F"/>
    </w:rPr>
  </w:style>
  <w:style w:type="character" w:styleId="aff1">
    <w:name w:val="Intense Emphasis"/>
    <w:basedOn w:val="a2"/>
    <w:uiPriority w:val="21"/>
    <w:qFormat/>
    <w:rsid w:val="00C93302"/>
    <w:rPr>
      <w:b/>
      <w:bCs/>
      <w:i/>
      <w:iCs/>
      <w:color w:val="4F81BD" w:themeColor="accent1"/>
    </w:rPr>
  </w:style>
  <w:style w:type="character" w:styleId="aff2">
    <w:name w:val="Subtle Reference"/>
    <w:basedOn w:val="a2"/>
    <w:uiPriority w:val="31"/>
    <w:qFormat/>
    <w:rsid w:val="00C93302"/>
    <w:rPr>
      <w:smallCaps/>
      <w:color w:val="C0504D" w:themeColor="accent2"/>
      <w:u w:val="single"/>
    </w:rPr>
  </w:style>
  <w:style w:type="character" w:styleId="aff3">
    <w:name w:val="Intense Reference"/>
    <w:basedOn w:val="a2"/>
    <w:uiPriority w:val="32"/>
    <w:qFormat/>
    <w:rsid w:val="00C93302"/>
    <w:rPr>
      <w:b/>
      <w:bCs/>
      <w:smallCaps/>
      <w:color w:val="C0504D" w:themeColor="accent2"/>
      <w:spacing w:val="5"/>
      <w:u w:val="single"/>
    </w:rPr>
  </w:style>
  <w:style w:type="character" w:styleId="aff4">
    <w:name w:val="Book Title"/>
    <w:basedOn w:val="a2"/>
    <w:uiPriority w:val="33"/>
    <w:qFormat/>
    <w:rsid w:val="00C93302"/>
    <w:rPr>
      <w:b/>
      <w:bCs/>
      <w:smallCaps/>
      <w:spacing w:val="5"/>
    </w:rPr>
  </w:style>
  <w:style w:type="paragraph" w:styleId="aff5">
    <w:name w:val="TOC Heading"/>
    <w:basedOn w:val="1"/>
    <w:next w:val="a1"/>
    <w:uiPriority w:val="39"/>
    <w:semiHidden/>
    <w:unhideWhenUsed/>
    <w:qFormat/>
    <w:rsid w:val="00C93302"/>
    <w:pPr>
      <w:outlineLvl w:val="9"/>
    </w:pPr>
  </w:style>
  <w:style w:type="paragraph" w:customStyle="1" w:styleId="msolistparagraph0">
    <w:name w:val="msolistparagraph"/>
    <w:basedOn w:val="a1"/>
    <w:rsid w:val="006B6DCC"/>
    <w:pPr>
      <w:widowControl/>
      <w:autoSpaceDE/>
      <w:autoSpaceDN/>
      <w:spacing w:before="100" w:beforeAutospacing="1" w:after="100" w:afterAutospacing="1"/>
    </w:pPr>
    <w:rPr>
      <w:sz w:val="24"/>
      <w:szCs w:val="24"/>
      <w:lang w:eastAsia="ru-RU"/>
    </w:rPr>
  </w:style>
  <w:style w:type="paragraph" w:customStyle="1" w:styleId="msolistparagraphcxspmiddle">
    <w:name w:val="msolistparagraphcxspmiddle"/>
    <w:basedOn w:val="a1"/>
    <w:rsid w:val="006B6DCC"/>
    <w:pPr>
      <w:widowControl/>
      <w:autoSpaceDE/>
      <w:autoSpaceDN/>
      <w:spacing w:before="100" w:beforeAutospacing="1" w:after="100" w:afterAutospacing="1"/>
    </w:pPr>
    <w:rPr>
      <w:sz w:val="24"/>
      <w:szCs w:val="24"/>
      <w:lang w:eastAsia="ru-RU"/>
    </w:rPr>
  </w:style>
  <w:style w:type="paragraph" w:styleId="aff6">
    <w:name w:val="caption"/>
    <w:basedOn w:val="a1"/>
    <w:next w:val="a1"/>
    <w:uiPriority w:val="35"/>
    <w:semiHidden/>
    <w:unhideWhenUsed/>
    <w:qFormat/>
    <w:rsid w:val="003A5A45"/>
    <w:pPr>
      <w:widowControl/>
      <w:autoSpaceDE/>
      <w:autoSpaceDN/>
      <w:spacing w:after="200"/>
    </w:pPr>
    <w:rPr>
      <w:rFonts w:asciiTheme="minorHAnsi" w:eastAsiaTheme="minorEastAsia" w:hAnsiTheme="minorHAnsi" w:cstheme="minorBidi"/>
      <w:b/>
      <w:bCs/>
      <w:color w:val="4F81BD" w:themeColor="accent1"/>
      <w:sz w:val="18"/>
      <w:szCs w:val="18"/>
      <w:lang w:val="en-US"/>
    </w:rPr>
  </w:style>
  <w:style w:type="table" w:customStyle="1" w:styleId="12">
    <w:name w:val="Светлая заливка1"/>
    <w:basedOn w:val="a3"/>
    <w:uiPriority w:val="60"/>
    <w:rsid w:val="003A5A45"/>
    <w:pPr>
      <w:widowControl/>
      <w:autoSpaceDE/>
      <w:autoSpaceDN/>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3A5A45"/>
    <w:pPr>
      <w:widowControl/>
      <w:autoSpaceDE/>
      <w:autoSpaceDN/>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3A5A45"/>
    <w:pPr>
      <w:widowControl/>
      <w:autoSpaceDE/>
      <w:autoSpaceDN/>
    </w:pPr>
    <w:rPr>
      <w:rFonts w:eastAsiaTheme="minorEastAsia"/>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3A5A45"/>
    <w:pPr>
      <w:widowControl/>
      <w:autoSpaceDE/>
      <w:autoSpaceDN/>
    </w:pPr>
    <w:rPr>
      <w:rFonts w:eastAsiaTheme="minorEastAsia"/>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3A5A45"/>
    <w:pPr>
      <w:widowControl/>
      <w:autoSpaceDE/>
      <w:autoSpaceDN/>
    </w:pPr>
    <w:rPr>
      <w:rFonts w:eastAsiaTheme="minorEastAsia"/>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3A5A45"/>
    <w:pPr>
      <w:widowControl/>
      <w:autoSpaceDE/>
      <w:autoSpaceDN/>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3A5A45"/>
    <w:pPr>
      <w:widowControl/>
      <w:autoSpaceDE/>
      <w:autoSpaceDN/>
    </w:pPr>
    <w:rPr>
      <w:rFonts w:eastAsiaTheme="minorEastAsia"/>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3">
    <w:name w:val="Светлый список1"/>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3A5A4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4">
    <w:name w:val="Светлая сетка1"/>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3A5A4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1">
    <w:name w:val="Средняя заливка 11"/>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3A5A45"/>
    <w:pPr>
      <w:widowControl/>
      <w:autoSpaceDE/>
      <w:autoSpaceDN/>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2">
    <w:name w:val="Средняя заливка 21"/>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3A5A45"/>
    <w:pPr>
      <w:widowControl/>
      <w:autoSpaceDE/>
      <w:autoSpaceDN/>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3A5A45"/>
    <w:pPr>
      <w:widowControl/>
      <w:autoSpaceDE/>
      <w:autoSpaceDN/>
    </w:pPr>
    <w:rPr>
      <w:rFonts w:eastAsiaTheme="minorEastAsia"/>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3">
    <w:name w:val="Средний список 21"/>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3">
    <w:name w:val="Средняя сетка 11"/>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3A5A45"/>
    <w:pPr>
      <w:widowControl/>
      <w:autoSpaceDE/>
      <w:autoSpaceDN/>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4">
    <w:name w:val="Средняя сетка 21"/>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3A5A45"/>
    <w:pPr>
      <w:widowControl/>
      <w:autoSpaceDE/>
      <w:autoSpaceDN/>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1">
    <w:name w:val="Средняя сетка 31"/>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3A5A45"/>
    <w:pPr>
      <w:widowControl/>
      <w:autoSpaceDE/>
      <w:autoSpaceDN/>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5">
    <w:name w:val="Темный список1"/>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3A5A45"/>
    <w:pPr>
      <w:widowControl/>
      <w:autoSpaceDE/>
      <w:autoSpaceDN/>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6">
    <w:name w:val="Цветная заливка1"/>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3A5A45"/>
    <w:pPr>
      <w:widowControl/>
      <w:autoSpaceDE/>
      <w:autoSpaceDN/>
    </w:pPr>
    <w:rPr>
      <w:rFonts w:eastAsiaTheme="minorEastAsia"/>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7">
    <w:name w:val="Цветной список1"/>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3A5A45"/>
    <w:pPr>
      <w:widowControl/>
      <w:autoSpaceDE/>
      <w:autoSpaceDN/>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8">
    <w:name w:val="Цветная сетка1"/>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3A5A45"/>
    <w:pPr>
      <w:widowControl/>
      <w:autoSpaceDE/>
      <w:autoSpaceDN/>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
    <w:name w:val="Standard"/>
    <w:rsid w:val="00EB5FD2"/>
    <w:pPr>
      <w:suppressAutoHyphens/>
      <w:autoSpaceDE/>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rsid w:val="00096805"/>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50230F"/>
    <w:pPr>
      <w:adjustRightInd w:val="0"/>
    </w:pPr>
    <w:rPr>
      <w:rFonts w:ascii="Arial" w:eastAsia="Times New Roman" w:hAnsi="Arial" w:cs="Arial"/>
      <w:b/>
      <w:bCs/>
      <w:sz w:val="24"/>
      <w:szCs w:val="24"/>
      <w:lang w:val="ru-RU" w:eastAsia="ru-RU"/>
    </w:rPr>
  </w:style>
  <w:style w:type="paragraph" w:styleId="aff7">
    <w:name w:val="Normal Indent"/>
    <w:basedOn w:val="a1"/>
    <w:uiPriority w:val="99"/>
    <w:unhideWhenUsed/>
    <w:rsid w:val="009F6703"/>
    <w:pPr>
      <w:widowControl/>
      <w:autoSpaceDE/>
      <w:autoSpaceDN/>
      <w:spacing w:after="200" w:line="276" w:lineRule="auto"/>
      <w:ind w:left="720"/>
    </w:pPr>
    <w:rPr>
      <w:rFonts w:asciiTheme="minorHAnsi" w:eastAsiaTheme="minorHAnsi" w:hAnsiTheme="minorHAnsi" w:cstheme="minorBidi"/>
      <w:lang w:val="en-US"/>
    </w:rPr>
  </w:style>
  <w:style w:type="character" w:customStyle="1" w:styleId="markedcontent">
    <w:name w:val="markedcontent"/>
    <w:basedOn w:val="a2"/>
    <w:rsid w:val="00E63E10"/>
  </w:style>
  <w:style w:type="character" w:customStyle="1" w:styleId="ae">
    <w:name w:val="Без интервала Знак"/>
    <w:link w:val="ad"/>
    <w:uiPriority w:val="1"/>
    <w:rsid w:val="00E63E10"/>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727e" TargetMode="External"/><Relationship Id="rId299" Type="http://schemas.openxmlformats.org/officeDocument/2006/relationships/hyperlink" Target="https://m.edsoo.ru/7f418a34" TargetMode="External"/><Relationship Id="rId21" Type="http://schemas.openxmlformats.org/officeDocument/2006/relationships/hyperlink" Target="https://login.consultant.ru/link/?req=doc&amp;demo=2&amp;base=LAW&amp;n=424647&amp;date=13.01.2023&amp;dst=100016&amp;field=134" TargetMode="External"/><Relationship Id="rId63" Type="http://schemas.openxmlformats.org/officeDocument/2006/relationships/hyperlink" Target="https://m.edsoo.ru/7f413e80" TargetMode="External"/><Relationship Id="rId159" Type="http://schemas.openxmlformats.org/officeDocument/2006/relationships/hyperlink" Target="https://m.edsoo.ru/7f4196be" TargetMode="External"/><Relationship Id="rId324" Type="http://schemas.openxmlformats.org/officeDocument/2006/relationships/hyperlink" Target="https://m.edsoo.ru/7f41ac44" TargetMode="External"/><Relationship Id="rId366" Type="http://schemas.openxmlformats.org/officeDocument/2006/relationships/hyperlink" Target="https://m.edsoo.ru/7f41b414" TargetMode="External"/><Relationship Id="rId170" Type="http://schemas.openxmlformats.org/officeDocument/2006/relationships/hyperlink" Target="https://m.edsoo.ru/7f41b720" TargetMode="External"/><Relationship Id="rId226" Type="http://schemas.openxmlformats.org/officeDocument/2006/relationships/hyperlink" Target="https://m.edsoo.ru/7f41b112" TargetMode="External"/><Relationship Id="rId433" Type="http://schemas.openxmlformats.org/officeDocument/2006/relationships/hyperlink" Target="https://m.edsoo.ru/f5eb3078" TargetMode="External"/><Relationship Id="rId268" Type="http://schemas.openxmlformats.org/officeDocument/2006/relationships/hyperlink" Target="https://m.edsoo.ru/7f414a6a" TargetMode="External"/><Relationship Id="rId32" Type="http://schemas.openxmlformats.org/officeDocument/2006/relationships/hyperlink" Target="https://login.consultant.ru/link/?req=doc&amp;demo=2&amp;base=LAW&amp;n=422119&amp;date=13.01.2023" TargetMode="External"/><Relationship Id="rId74" Type="http://schemas.openxmlformats.org/officeDocument/2006/relationships/hyperlink" Target="https://m.edsoo.ru/7f413e80" TargetMode="External"/><Relationship Id="rId128" Type="http://schemas.openxmlformats.org/officeDocument/2006/relationships/hyperlink" Target="https://m.edsoo.ru/7f41727e" TargetMode="External"/><Relationship Id="rId335" Type="http://schemas.openxmlformats.org/officeDocument/2006/relationships/hyperlink" Target="https://m.edsoo.ru/7f415294" TargetMode="External"/><Relationship Id="rId377" Type="http://schemas.openxmlformats.org/officeDocument/2006/relationships/hyperlink" Target="https://m.edsoo.ru/7f419506" TargetMode="External"/><Relationship Id="rId5" Type="http://schemas.openxmlformats.org/officeDocument/2006/relationships/settings" Target="settings.xml"/><Relationship Id="rId181" Type="http://schemas.openxmlformats.org/officeDocument/2006/relationships/hyperlink" Target="https://m.edsoo.ru/7f41b720" TargetMode="External"/><Relationship Id="rId237" Type="http://schemas.openxmlformats.org/officeDocument/2006/relationships/hyperlink" Target="https://m.edsoo.ru/7f41b112" TargetMode="External"/><Relationship Id="rId402" Type="http://schemas.openxmlformats.org/officeDocument/2006/relationships/hyperlink" Target="https://m.edsoo.ru/f5eb06f2" TargetMode="External"/><Relationship Id="rId279" Type="http://schemas.openxmlformats.org/officeDocument/2006/relationships/hyperlink" Target="https://m.edsoo.ru/7f416a9a" TargetMode="External"/><Relationship Id="rId444" Type="http://schemas.openxmlformats.org/officeDocument/2006/relationships/hyperlink" Target="https://m.edsoo.ru/f5eb644e" TargetMode="External"/><Relationship Id="rId43" Type="http://schemas.openxmlformats.org/officeDocument/2006/relationships/hyperlink" Target="https://login.consultant.ru/link/?req=doc&amp;demo=2&amp;base=LAW&amp;n=434682&amp;date=13.01.2023" TargetMode="External"/><Relationship Id="rId139" Type="http://schemas.openxmlformats.org/officeDocument/2006/relationships/hyperlink" Target="https://m.edsoo.ru/7f41727e" TargetMode="External"/><Relationship Id="rId290" Type="http://schemas.openxmlformats.org/officeDocument/2006/relationships/hyperlink" Target="https://m.edsoo.ru/7f418bce" TargetMode="External"/><Relationship Id="rId304" Type="http://schemas.openxmlformats.org/officeDocument/2006/relationships/hyperlink" Target="https://m.edsoo.ru/7f41adc0" TargetMode="External"/><Relationship Id="rId346" Type="http://schemas.openxmlformats.org/officeDocument/2006/relationships/hyperlink" Target="https://m.edsoo.ru/7f4170e4" TargetMode="External"/><Relationship Id="rId388" Type="http://schemas.openxmlformats.org/officeDocument/2006/relationships/hyperlink" Target="https://m.edsoo.ru/7f41b590" TargetMode="External"/><Relationship Id="rId85" Type="http://schemas.openxmlformats.org/officeDocument/2006/relationships/hyperlink" Target="https://m.edsoo.ru/7f413e80" TargetMode="External"/><Relationship Id="rId150" Type="http://schemas.openxmlformats.org/officeDocument/2006/relationships/hyperlink" Target="https://m.edsoo.ru/7f4196be" TargetMode="External"/><Relationship Id="rId192" Type="http://schemas.openxmlformats.org/officeDocument/2006/relationships/hyperlink" Target="https://m.edsoo.ru/7f413b38" TargetMode="External"/><Relationship Id="rId206" Type="http://schemas.openxmlformats.org/officeDocument/2006/relationships/hyperlink" Target="https://m.edsoo.ru/7f416c48" TargetMode="External"/><Relationship Id="rId413" Type="http://schemas.openxmlformats.org/officeDocument/2006/relationships/hyperlink" Target="https://m.edsoo.ru/f5eb3ca8" TargetMode="External"/><Relationship Id="rId248" Type="http://schemas.openxmlformats.org/officeDocument/2006/relationships/hyperlink" Target="https://m.edsoo.ru/7f41393a" TargetMode="External"/><Relationship Id="rId12" Type="http://schemas.openxmlformats.org/officeDocument/2006/relationships/hyperlink" Target="https://login.consultant.ru/link/?req=doc&amp;demo=2&amp;base=LAW&amp;n=424647&amp;date=13.01.2023&amp;dst=100016&amp;field=134" TargetMode="External"/><Relationship Id="rId108" Type="http://schemas.openxmlformats.org/officeDocument/2006/relationships/hyperlink" Target="https://m.edsoo.ru/7f41542e" TargetMode="External"/><Relationship Id="rId315" Type="http://schemas.openxmlformats.org/officeDocument/2006/relationships/hyperlink" Target="https://m.edsoo.ru/7f41ac44" TargetMode="External"/><Relationship Id="rId357" Type="http://schemas.openxmlformats.org/officeDocument/2006/relationships/hyperlink" Target="https://m.edsoo.ru/7f419196" TargetMode="External"/><Relationship Id="rId54" Type="http://schemas.openxmlformats.org/officeDocument/2006/relationships/hyperlink" Target="https://login.consultant.ru/link/?req=doc&amp;demo=2&amp;base=LAW&amp;n=389271&amp;date=13.01.2023&amp;dst=100013&amp;field=134" TargetMode="External"/><Relationship Id="rId96" Type="http://schemas.openxmlformats.org/officeDocument/2006/relationships/hyperlink" Target="https://m.edsoo.ru/7f41542e" TargetMode="External"/><Relationship Id="rId161" Type="http://schemas.openxmlformats.org/officeDocument/2006/relationships/hyperlink" Target="https://m.edsoo.ru/7f4196be" TargetMode="External"/><Relationship Id="rId217" Type="http://schemas.openxmlformats.org/officeDocument/2006/relationships/hyperlink" Target="https://m.edsoo.ru/7f418d72" TargetMode="External"/><Relationship Id="rId399" Type="http://schemas.openxmlformats.org/officeDocument/2006/relationships/hyperlink" Target="https://m.edsoo.ru/f5eaf78e" TargetMode="External"/><Relationship Id="rId6" Type="http://schemas.openxmlformats.org/officeDocument/2006/relationships/webSettings" Target="webSettings.xml"/><Relationship Id="rId238" Type="http://schemas.openxmlformats.org/officeDocument/2006/relationships/hyperlink" Target="https://m.edsoo.ru/7f41b112" TargetMode="External"/><Relationship Id="rId259" Type="http://schemas.openxmlformats.org/officeDocument/2006/relationships/hyperlink" Target="https://m.edsoo.ru/7f414c04" TargetMode="External"/><Relationship Id="rId424" Type="http://schemas.openxmlformats.org/officeDocument/2006/relationships/hyperlink" Target="https://m.edsoo.ru/f5eb0c10" TargetMode="External"/><Relationship Id="rId445" Type="http://schemas.openxmlformats.org/officeDocument/2006/relationships/hyperlink" Target="https://m.edsoo.ru/f5eb65c0" TargetMode="External"/><Relationship Id="rId23" Type="http://schemas.openxmlformats.org/officeDocument/2006/relationships/image" Target="media/image6.wmf"/><Relationship Id="rId119" Type="http://schemas.openxmlformats.org/officeDocument/2006/relationships/hyperlink" Target="https://m.edsoo.ru/7f41727e" TargetMode="External"/><Relationship Id="rId270" Type="http://schemas.openxmlformats.org/officeDocument/2006/relationships/hyperlink" Target="https://m.edsoo.ru/7f414a6a" TargetMode="External"/><Relationship Id="rId291" Type="http://schemas.openxmlformats.org/officeDocument/2006/relationships/hyperlink" Target="https://m.edsoo.ru/7f418bce" TargetMode="External"/><Relationship Id="rId305" Type="http://schemas.openxmlformats.org/officeDocument/2006/relationships/hyperlink" Target="https://m.edsoo.ru/7f41adc0" TargetMode="External"/><Relationship Id="rId326" Type="http://schemas.openxmlformats.org/officeDocument/2006/relationships/hyperlink" Target="https://m.edsoo.ru/7f415294" TargetMode="External"/><Relationship Id="rId347" Type="http://schemas.openxmlformats.org/officeDocument/2006/relationships/hyperlink" Target="https://m.edsoo.ru/7f4170e4" TargetMode="External"/><Relationship Id="rId44" Type="http://schemas.openxmlformats.org/officeDocument/2006/relationships/hyperlink" Target="https://login.consultant.ru/link/?req=doc&amp;demo=2&amp;base=LAW&amp;n=422331&amp;date=13.01.2023" TargetMode="External"/><Relationship Id="rId65" Type="http://schemas.openxmlformats.org/officeDocument/2006/relationships/hyperlink" Target="https://m.edsoo.ru/7f413e80" TargetMode="External"/><Relationship Id="rId86" Type="http://schemas.openxmlformats.org/officeDocument/2006/relationships/hyperlink" Target="https://m.edsoo.ru/7f41542e" TargetMode="External"/><Relationship Id="rId130" Type="http://schemas.openxmlformats.org/officeDocument/2006/relationships/hyperlink" Target="https://m.edsoo.ru/7f41727e" TargetMode="External"/><Relationship Id="rId151" Type="http://schemas.openxmlformats.org/officeDocument/2006/relationships/hyperlink" Target="https://m.edsoo.ru/7f4196be" TargetMode="External"/><Relationship Id="rId368" Type="http://schemas.openxmlformats.org/officeDocument/2006/relationships/hyperlink" Target="https://m.edsoo.ru/7f41b414" TargetMode="External"/><Relationship Id="rId389" Type="http://schemas.openxmlformats.org/officeDocument/2006/relationships/hyperlink" Target="https://m.edsoo.ru/7f41b590" TargetMode="External"/><Relationship Id="rId172" Type="http://schemas.openxmlformats.org/officeDocument/2006/relationships/hyperlink" Target="https://m.edsoo.ru/7f41b720" TargetMode="External"/><Relationship Id="rId193" Type="http://schemas.openxmlformats.org/officeDocument/2006/relationships/hyperlink" Target="https://m.edsoo.ru/7f413b38" TargetMode="External"/><Relationship Id="rId207" Type="http://schemas.openxmlformats.org/officeDocument/2006/relationships/hyperlink" Target="https://m.edsoo.ru/7f416c48" TargetMode="External"/><Relationship Id="rId228" Type="http://schemas.openxmlformats.org/officeDocument/2006/relationships/hyperlink" Target="https://m.edsoo.ru/7f41b112" TargetMode="External"/><Relationship Id="rId249" Type="http://schemas.openxmlformats.org/officeDocument/2006/relationships/hyperlink" Target="https://m.edsoo.ru/7f41393a" TargetMode="External"/><Relationship Id="rId414" Type="http://schemas.openxmlformats.org/officeDocument/2006/relationships/hyperlink" Target="https://m.edsoo.ru/f5eb3f82" TargetMode="External"/><Relationship Id="rId435" Type="http://schemas.openxmlformats.org/officeDocument/2006/relationships/hyperlink" Target="https://m.edsoo.ru/f5eb367c" TargetMode="External"/><Relationship Id="rId13" Type="http://schemas.openxmlformats.org/officeDocument/2006/relationships/hyperlink" Target="https://login.consultant.ru/link/?req=doc&amp;demo=2&amp;base=LAW&amp;n=424647&amp;date=13.01.2023&amp;dst=100016&amp;field=134" TargetMode="External"/><Relationship Id="rId109" Type="http://schemas.openxmlformats.org/officeDocument/2006/relationships/hyperlink" Target="https://m.edsoo.ru/7f41542e" TargetMode="External"/><Relationship Id="rId260" Type="http://schemas.openxmlformats.org/officeDocument/2006/relationships/hyperlink" Target="https://m.edsoo.ru/7f414c04" TargetMode="External"/><Relationship Id="rId281" Type="http://schemas.openxmlformats.org/officeDocument/2006/relationships/hyperlink" Target="https://m.edsoo.ru/7f416a9a" TargetMode="External"/><Relationship Id="rId316" Type="http://schemas.openxmlformats.org/officeDocument/2006/relationships/hyperlink" Target="https://m.edsoo.ru/7f41ac44" TargetMode="External"/><Relationship Id="rId337" Type="http://schemas.openxmlformats.org/officeDocument/2006/relationships/hyperlink" Target="https://m.edsoo.ru/7f4170e4" TargetMode="External"/><Relationship Id="rId34" Type="http://schemas.openxmlformats.org/officeDocument/2006/relationships/hyperlink" Target="https://login.consultant.ru/link/?req=doc&amp;demo=2&amp;base=LAW&amp;n=424647&amp;date=13.01.2023&amp;dst=100016&amp;field=134" TargetMode="External"/><Relationship Id="rId55" Type="http://schemas.openxmlformats.org/officeDocument/2006/relationships/hyperlink" Target="https://login.consultant.ru/link/?req=doc&amp;demo=2&amp;base=LAW&amp;n=208191&amp;date=13.01.2023&amp;dst=100013&amp;field=134" TargetMode="External"/><Relationship Id="rId76" Type="http://schemas.openxmlformats.org/officeDocument/2006/relationships/hyperlink" Target="https://m.edsoo.ru/7f413e80" TargetMode="External"/><Relationship Id="rId97" Type="http://schemas.openxmlformats.org/officeDocument/2006/relationships/hyperlink" Target="https://m.edsoo.ru/7f41542e" TargetMode="External"/><Relationship Id="rId120" Type="http://schemas.openxmlformats.org/officeDocument/2006/relationships/hyperlink" Target="https://m.edsoo.ru/7f41727e" TargetMode="External"/><Relationship Id="rId141" Type="http://schemas.openxmlformats.org/officeDocument/2006/relationships/hyperlink" Target="https://m.edsoo.ru/7f41727e" TargetMode="External"/><Relationship Id="rId358" Type="http://schemas.openxmlformats.org/officeDocument/2006/relationships/hyperlink" Target="https://m.edsoo.ru/7f419196" TargetMode="External"/><Relationship Id="rId379" Type="http://schemas.openxmlformats.org/officeDocument/2006/relationships/hyperlink" Target="https://m.edsoo.ru/7f419506" TargetMode="External"/><Relationship Id="rId7" Type="http://schemas.openxmlformats.org/officeDocument/2006/relationships/footnotes" Target="footnotes.xml"/><Relationship Id="rId162" Type="http://schemas.openxmlformats.org/officeDocument/2006/relationships/hyperlink" Target="https://m.edsoo.ru/7f4196be" TargetMode="External"/><Relationship Id="rId183" Type="http://schemas.openxmlformats.org/officeDocument/2006/relationships/hyperlink" Target="https://m.edsoo.ru/7f41b720" TargetMode="External"/><Relationship Id="rId218" Type="http://schemas.openxmlformats.org/officeDocument/2006/relationships/hyperlink" Target="https://m.edsoo.ru/7f418d72" TargetMode="External"/><Relationship Id="rId239" Type="http://schemas.openxmlformats.org/officeDocument/2006/relationships/hyperlink" Target="https://m.edsoo.ru/7f41393a" TargetMode="External"/><Relationship Id="rId390" Type="http://schemas.openxmlformats.org/officeDocument/2006/relationships/hyperlink" Target="https://m.edsoo.ru/f5eac5d4" TargetMode="External"/><Relationship Id="rId404" Type="http://schemas.openxmlformats.org/officeDocument/2006/relationships/hyperlink" Target="https://m.edsoo.ru/f5eb0d96" TargetMode="External"/><Relationship Id="rId425" Type="http://schemas.openxmlformats.org/officeDocument/2006/relationships/hyperlink" Target="https://m.edsoo.ru/f5eb0c10" TargetMode="External"/><Relationship Id="rId446" Type="http://schemas.openxmlformats.org/officeDocument/2006/relationships/footer" Target="footer3.xml"/><Relationship Id="rId250" Type="http://schemas.openxmlformats.org/officeDocument/2006/relationships/hyperlink" Target="https://m.edsoo.ru/7f41393a" TargetMode="External"/><Relationship Id="rId271" Type="http://schemas.openxmlformats.org/officeDocument/2006/relationships/hyperlink" Target="https://m.edsoo.ru/7f414a6a" TargetMode="External"/><Relationship Id="rId292" Type="http://schemas.openxmlformats.org/officeDocument/2006/relationships/hyperlink" Target="https://m.edsoo.ru/7f418bce" TargetMode="External"/><Relationship Id="rId306" Type="http://schemas.openxmlformats.org/officeDocument/2006/relationships/hyperlink" Target="https://m.edsoo.ru/7f41adc0" TargetMode="External"/><Relationship Id="rId24" Type="http://schemas.openxmlformats.org/officeDocument/2006/relationships/hyperlink" Target="https://login.consultant.ru/link/?req=doc&amp;demo=2&amp;base=LAW&amp;n=424647&amp;date=13.01.2023&amp;dst=100016&amp;field=134" TargetMode="External"/><Relationship Id="rId45" Type="http://schemas.openxmlformats.org/officeDocument/2006/relationships/hyperlink" Target="https://login.consultant.ru/link/?req=doc&amp;demo=2&amp;base=LAW&amp;n=419374&amp;date=13.01.2023" TargetMode="External"/><Relationship Id="rId66" Type="http://schemas.openxmlformats.org/officeDocument/2006/relationships/hyperlink" Target="https://m.edsoo.ru/7f413e80" TargetMode="External"/><Relationship Id="rId87" Type="http://schemas.openxmlformats.org/officeDocument/2006/relationships/hyperlink" Target="https://m.edsoo.ru/7f41542e" TargetMode="External"/><Relationship Id="rId110" Type="http://schemas.openxmlformats.org/officeDocument/2006/relationships/hyperlink" Target="https://m.edsoo.ru/7f41542e" TargetMode="External"/><Relationship Id="rId131" Type="http://schemas.openxmlformats.org/officeDocument/2006/relationships/hyperlink" Target="https://m.edsoo.ru/7f41727e" TargetMode="External"/><Relationship Id="rId327" Type="http://schemas.openxmlformats.org/officeDocument/2006/relationships/hyperlink" Target="https://m.edsoo.ru/7f415294" TargetMode="External"/><Relationship Id="rId348" Type="http://schemas.openxmlformats.org/officeDocument/2006/relationships/hyperlink" Target="https://m.edsoo.ru/7f4170e4" TargetMode="External"/><Relationship Id="rId369" Type="http://schemas.openxmlformats.org/officeDocument/2006/relationships/hyperlink" Target="https://m.edsoo.ru/7f41b414" TargetMode="External"/><Relationship Id="rId152" Type="http://schemas.openxmlformats.org/officeDocument/2006/relationships/hyperlink" Target="https://m.edsoo.ru/7f4196be" TargetMode="External"/><Relationship Id="rId173" Type="http://schemas.openxmlformats.org/officeDocument/2006/relationships/hyperlink" Target="https://m.edsoo.ru/7f41b720" TargetMode="External"/><Relationship Id="rId194" Type="http://schemas.openxmlformats.org/officeDocument/2006/relationships/hyperlink" Target="https://m.edsoo.ru/7f413b38" TargetMode="External"/><Relationship Id="rId208" Type="http://schemas.openxmlformats.org/officeDocument/2006/relationships/hyperlink" Target="https://m.edsoo.ru/7f416c48" TargetMode="External"/><Relationship Id="rId229" Type="http://schemas.openxmlformats.org/officeDocument/2006/relationships/hyperlink" Target="https://m.edsoo.ru/7f41b112" TargetMode="External"/><Relationship Id="rId380" Type="http://schemas.openxmlformats.org/officeDocument/2006/relationships/hyperlink" Target="https://m.edsoo.ru/7f419506" TargetMode="External"/><Relationship Id="rId415" Type="http://schemas.openxmlformats.org/officeDocument/2006/relationships/hyperlink" Target="https://m.edsoo.ru/f5eb4568" TargetMode="External"/><Relationship Id="rId436" Type="http://schemas.openxmlformats.org/officeDocument/2006/relationships/hyperlink" Target="https://m.edsoo.ru/f5eb3ca8" TargetMode="External"/><Relationship Id="rId240" Type="http://schemas.openxmlformats.org/officeDocument/2006/relationships/hyperlink" Target="https://m.edsoo.ru/7f41393a" TargetMode="External"/><Relationship Id="rId261" Type="http://schemas.openxmlformats.org/officeDocument/2006/relationships/hyperlink" Target="https://m.edsoo.ru/7f414c04" TargetMode="External"/><Relationship Id="rId14" Type="http://schemas.openxmlformats.org/officeDocument/2006/relationships/image" Target="media/image2.png"/><Relationship Id="rId35" Type="http://schemas.openxmlformats.org/officeDocument/2006/relationships/hyperlink" Target="https://login.consultant.ru/link/?req=doc&amp;demo=2&amp;base=LAW&amp;n=2875&amp;date=13.01.2023" TargetMode="External"/><Relationship Id="rId56" Type="http://schemas.openxmlformats.org/officeDocument/2006/relationships/hyperlink" Target="https://login.consultant.ru/link/?req=doc&amp;demo=2&amp;base=LAW&amp;n=357927&amp;date=13.01.2023" TargetMode="External"/><Relationship Id="rId77" Type="http://schemas.openxmlformats.org/officeDocument/2006/relationships/hyperlink" Target="https://m.edsoo.ru/7f413e80" TargetMode="External"/><Relationship Id="rId100" Type="http://schemas.openxmlformats.org/officeDocument/2006/relationships/hyperlink" Target="https://m.edsoo.ru/7f41542e" TargetMode="External"/><Relationship Id="rId282" Type="http://schemas.openxmlformats.org/officeDocument/2006/relationships/hyperlink" Target="https://m.edsoo.ru/7f4168ec" TargetMode="External"/><Relationship Id="rId317" Type="http://schemas.openxmlformats.org/officeDocument/2006/relationships/hyperlink" Target="https://m.edsoo.ru/7f41ac44" TargetMode="External"/><Relationship Id="rId338" Type="http://schemas.openxmlformats.org/officeDocument/2006/relationships/hyperlink" Target="https://m.edsoo.ru/7f4170e4" TargetMode="External"/><Relationship Id="rId359" Type="http://schemas.openxmlformats.org/officeDocument/2006/relationships/hyperlink" Target="https://m.edsoo.ru/7f419196" TargetMode="External"/><Relationship Id="rId8" Type="http://schemas.openxmlformats.org/officeDocument/2006/relationships/endnotes" Target="endnotes.xml"/><Relationship Id="rId98" Type="http://schemas.openxmlformats.org/officeDocument/2006/relationships/hyperlink" Target="https://m.edsoo.ru/7f41542e" TargetMode="External"/><Relationship Id="rId121" Type="http://schemas.openxmlformats.org/officeDocument/2006/relationships/hyperlink" Target="https://m.edsoo.ru/7f41727e" TargetMode="External"/><Relationship Id="rId142" Type="http://schemas.openxmlformats.org/officeDocument/2006/relationships/hyperlink" Target="https://m.edsoo.ru/7f41727e" TargetMode="External"/><Relationship Id="rId163" Type="http://schemas.openxmlformats.org/officeDocument/2006/relationships/hyperlink" Target="https://m.edsoo.ru/7f4196be" TargetMode="External"/><Relationship Id="rId184" Type="http://schemas.openxmlformats.org/officeDocument/2006/relationships/hyperlink" Target="https://m.edsoo.ru/7f41b720" TargetMode="External"/><Relationship Id="rId219" Type="http://schemas.openxmlformats.org/officeDocument/2006/relationships/hyperlink" Target="https://m.edsoo.ru/7f418d72" TargetMode="External"/><Relationship Id="rId370" Type="http://schemas.openxmlformats.org/officeDocument/2006/relationships/hyperlink" Target="https://m.edsoo.ru/7f41b414" TargetMode="External"/><Relationship Id="rId391" Type="http://schemas.openxmlformats.org/officeDocument/2006/relationships/hyperlink" Target="https://m.edsoo.ru/f5eac746" TargetMode="External"/><Relationship Id="rId405" Type="http://schemas.openxmlformats.org/officeDocument/2006/relationships/hyperlink" Target="https://m.edsoo.ru/f5eb14e4" TargetMode="External"/><Relationship Id="rId426" Type="http://schemas.openxmlformats.org/officeDocument/2006/relationships/hyperlink" Target="https://m.edsoo.ru/f5eb14e4" TargetMode="External"/><Relationship Id="rId447" Type="http://schemas.openxmlformats.org/officeDocument/2006/relationships/footer" Target="footer4.xml"/><Relationship Id="rId230" Type="http://schemas.openxmlformats.org/officeDocument/2006/relationships/hyperlink" Target="https://m.edsoo.ru/7f41b112" TargetMode="External"/><Relationship Id="rId251" Type="http://schemas.openxmlformats.org/officeDocument/2006/relationships/hyperlink" Target="https://m.edsoo.ru/7f41393a" TargetMode="External"/><Relationship Id="rId25" Type="http://schemas.openxmlformats.org/officeDocument/2006/relationships/hyperlink" Target="https://login.consultant.ru/link/?req=doc&amp;demo=2&amp;base=LAW&amp;n=424647&amp;date=13.01.2023&amp;dst=100016&amp;field=134" TargetMode="External"/><Relationship Id="rId46" Type="http://schemas.openxmlformats.org/officeDocument/2006/relationships/hyperlink" Target="https://login.consultant.ru/link/?req=doc&amp;demo=2&amp;base=LAW&amp;n=436387&amp;date=13.01.2023" TargetMode="External"/><Relationship Id="rId67" Type="http://schemas.openxmlformats.org/officeDocument/2006/relationships/hyperlink" Target="https://m.edsoo.ru/7f413e80" TargetMode="External"/><Relationship Id="rId272" Type="http://schemas.openxmlformats.org/officeDocument/2006/relationships/hyperlink" Target="https://m.edsoo.ru/7f414a6a" TargetMode="External"/><Relationship Id="rId293" Type="http://schemas.openxmlformats.org/officeDocument/2006/relationships/hyperlink" Target="https://m.edsoo.ru/7f418bce" TargetMode="External"/><Relationship Id="rId307" Type="http://schemas.openxmlformats.org/officeDocument/2006/relationships/hyperlink" Target="https://m.edsoo.ru/7f41adc0" TargetMode="External"/><Relationship Id="rId328" Type="http://schemas.openxmlformats.org/officeDocument/2006/relationships/hyperlink" Target="https://m.edsoo.ru/7f415294" TargetMode="External"/><Relationship Id="rId349" Type="http://schemas.openxmlformats.org/officeDocument/2006/relationships/hyperlink" Target="https://m.edsoo.ru/7f419196" TargetMode="External"/><Relationship Id="rId88" Type="http://schemas.openxmlformats.org/officeDocument/2006/relationships/hyperlink" Target="https://m.edsoo.ru/7f41542e" TargetMode="External"/><Relationship Id="rId111" Type="http://schemas.openxmlformats.org/officeDocument/2006/relationships/hyperlink" Target="https://m.edsoo.ru/7f41542e" TargetMode="External"/><Relationship Id="rId132" Type="http://schemas.openxmlformats.org/officeDocument/2006/relationships/hyperlink" Target="https://m.edsoo.ru/7f41727e" TargetMode="External"/><Relationship Id="rId153" Type="http://schemas.openxmlformats.org/officeDocument/2006/relationships/hyperlink" Target="https://m.edsoo.ru/7f4196be" TargetMode="External"/><Relationship Id="rId174" Type="http://schemas.openxmlformats.org/officeDocument/2006/relationships/hyperlink" Target="https://m.edsoo.ru/7f41b720" TargetMode="External"/><Relationship Id="rId195" Type="http://schemas.openxmlformats.org/officeDocument/2006/relationships/hyperlink" Target="https://m.edsoo.ru/7f413b38" TargetMode="External"/><Relationship Id="rId209" Type="http://schemas.openxmlformats.org/officeDocument/2006/relationships/hyperlink" Target="https://m.edsoo.ru/7f416c48" TargetMode="External"/><Relationship Id="rId360" Type="http://schemas.openxmlformats.org/officeDocument/2006/relationships/hyperlink" Target="https://m.edsoo.ru/7f41b414" TargetMode="External"/><Relationship Id="rId381" Type="http://schemas.openxmlformats.org/officeDocument/2006/relationships/hyperlink" Target="https://m.edsoo.ru/7f41b590" TargetMode="External"/><Relationship Id="rId416" Type="http://schemas.openxmlformats.org/officeDocument/2006/relationships/hyperlink" Target="https://m.edsoo.ru/f5eb46da" TargetMode="External"/><Relationship Id="rId220" Type="http://schemas.openxmlformats.org/officeDocument/2006/relationships/hyperlink" Target="https://m.edsoo.ru/7f418d72" TargetMode="External"/><Relationship Id="rId241" Type="http://schemas.openxmlformats.org/officeDocument/2006/relationships/hyperlink" Target="https://m.edsoo.ru/7f41393a" TargetMode="External"/><Relationship Id="rId437" Type="http://schemas.openxmlformats.org/officeDocument/2006/relationships/hyperlink" Target="https://m.edsoo.ru/f5eb425c" TargetMode="External"/><Relationship Id="rId15" Type="http://schemas.openxmlformats.org/officeDocument/2006/relationships/image" Target="media/image3.png"/><Relationship Id="rId36" Type="http://schemas.openxmlformats.org/officeDocument/2006/relationships/hyperlink" Target="https://login.consultant.ru/link/?req=doc&amp;demo=2&amp;base=LAW&amp;n=2875&amp;date=13.01.2023" TargetMode="External"/><Relationship Id="rId57" Type="http://schemas.openxmlformats.org/officeDocument/2006/relationships/hyperlink" Target="https://login.consultant.ru/link/?req=doc&amp;demo=2&amp;base=LAW&amp;n=433795&amp;date=13.01.2023&amp;dst=100019&amp;field=134" TargetMode="External"/><Relationship Id="rId262" Type="http://schemas.openxmlformats.org/officeDocument/2006/relationships/hyperlink" Target="https://m.edsoo.ru/7f414c04" TargetMode="External"/><Relationship Id="rId283" Type="http://schemas.openxmlformats.org/officeDocument/2006/relationships/hyperlink" Target="https://m.edsoo.ru/7f4168ec" TargetMode="External"/><Relationship Id="rId318" Type="http://schemas.openxmlformats.org/officeDocument/2006/relationships/hyperlink" Target="https://m.edsoo.ru/7f41ac44" TargetMode="External"/><Relationship Id="rId339" Type="http://schemas.openxmlformats.org/officeDocument/2006/relationships/hyperlink" Target="https://m.edsoo.ru/7f4170e4" TargetMode="External"/><Relationship Id="rId78" Type="http://schemas.openxmlformats.org/officeDocument/2006/relationships/hyperlink" Target="https://m.edsoo.ru/7f413e80" TargetMode="External"/><Relationship Id="rId99" Type="http://schemas.openxmlformats.org/officeDocument/2006/relationships/hyperlink" Target="https://m.edsoo.ru/7f41542e" TargetMode="External"/><Relationship Id="rId101" Type="http://schemas.openxmlformats.org/officeDocument/2006/relationships/hyperlink" Target="https://m.edsoo.ru/7f41542e" TargetMode="External"/><Relationship Id="rId122" Type="http://schemas.openxmlformats.org/officeDocument/2006/relationships/hyperlink" Target="https://m.edsoo.ru/7f41727e" TargetMode="External"/><Relationship Id="rId143" Type="http://schemas.openxmlformats.org/officeDocument/2006/relationships/hyperlink" Target="https://m.edsoo.ru/7f41727e" TargetMode="External"/><Relationship Id="rId164" Type="http://schemas.openxmlformats.org/officeDocument/2006/relationships/hyperlink" Target="https://m.edsoo.ru/7f4196be" TargetMode="External"/><Relationship Id="rId185" Type="http://schemas.openxmlformats.org/officeDocument/2006/relationships/hyperlink" Target="https://m.edsoo.ru/7f41b720" TargetMode="External"/><Relationship Id="rId350" Type="http://schemas.openxmlformats.org/officeDocument/2006/relationships/hyperlink" Target="https://m.edsoo.ru/7f419196" TargetMode="External"/><Relationship Id="rId371" Type="http://schemas.openxmlformats.org/officeDocument/2006/relationships/hyperlink" Target="https://m.edsoo.ru/7f41b414" TargetMode="External"/><Relationship Id="rId406" Type="http://schemas.openxmlformats.org/officeDocument/2006/relationships/hyperlink" Target="https://m.edsoo.ru/f5eb1da4" TargetMode="External"/><Relationship Id="rId9" Type="http://schemas.openxmlformats.org/officeDocument/2006/relationships/footer" Target="footer1.xml"/><Relationship Id="rId210" Type="http://schemas.openxmlformats.org/officeDocument/2006/relationships/hyperlink" Target="https://m.edsoo.ru/7f416c48" TargetMode="External"/><Relationship Id="rId392" Type="http://schemas.openxmlformats.org/officeDocument/2006/relationships/hyperlink" Target="https://m.edsoo.ru/f5eac8c2" TargetMode="External"/><Relationship Id="rId427" Type="http://schemas.openxmlformats.org/officeDocument/2006/relationships/hyperlink" Target="https://m.edsoo.ru/f5eb0efe" TargetMode="External"/><Relationship Id="rId448" Type="http://schemas.openxmlformats.org/officeDocument/2006/relationships/image" Target="media/image8.jpeg"/><Relationship Id="rId26" Type="http://schemas.openxmlformats.org/officeDocument/2006/relationships/hyperlink" Target="https://login.consultant.ru/link/?req=doc&amp;demo=2&amp;base=LAW&amp;n=424647&amp;date=13.01.2023&amp;dst=100016&amp;field=134" TargetMode="External"/><Relationship Id="rId231" Type="http://schemas.openxmlformats.org/officeDocument/2006/relationships/hyperlink" Target="https://m.edsoo.ru/7f41b112" TargetMode="External"/><Relationship Id="rId252" Type="http://schemas.openxmlformats.org/officeDocument/2006/relationships/hyperlink" Target="https://m.edsoo.ru/7f41393a" TargetMode="External"/><Relationship Id="rId273" Type="http://schemas.openxmlformats.org/officeDocument/2006/relationships/hyperlink" Target="https://m.edsoo.ru/7f416a9a" TargetMode="External"/><Relationship Id="rId294" Type="http://schemas.openxmlformats.org/officeDocument/2006/relationships/hyperlink" Target="https://m.edsoo.ru/7f418bce" TargetMode="External"/><Relationship Id="rId308" Type="http://schemas.openxmlformats.org/officeDocument/2006/relationships/hyperlink" Target="https://m.edsoo.ru/7f41adc0" TargetMode="External"/><Relationship Id="rId329" Type="http://schemas.openxmlformats.org/officeDocument/2006/relationships/hyperlink" Target="https://m.edsoo.ru/7f415294" TargetMode="External"/><Relationship Id="rId47" Type="http://schemas.openxmlformats.org/officeDocument/2006/relationships/hyperlink" Target="https://login.consultant.ru/link/?req=doc&amp;demo=2&amp;base=LAW&amp;n=2875&amp;date=13.01.2023" TargetMode="External"/><Relationship Id="rId68" Type="http://schemas.openxmlformats.org/officeDocument/2006/relationships/hyperlink" Target="https://m.edsoo.ru/7f413e80" TargetMode="External"/><Relationship Id="rId89" Type="http://schemas.openxmlformats.org/officeDocument/2006/relationships/hyperlink" Target="https://m.edsoo.ru/7f41542e" TargetMode="External"/><Relationship Id="rId112" Type="http://schemas.openxmlformats.org/officeDocument/2006/relationships/hyperlink" Target="https://m.edsoo.ru/7f41542e" TargetMode="External"/><Relationship Id="rId133" Type="http://schemas.openxmlformats.org/officeDocument/2006/relationships/hyperlink" Target="https://m.edsoo.ru/7f41727e" TargetMode="External"/><Relationship Id="rId154" Type="http://schemas.openxmlformats.org/officeDocument/2006/relationships/hyperlink" Target="https://m.edsoo.ru/7f4196be" TargetMode="External"/><Relationship Id="rId175" Type="http://schemas.openxmlformats.org/officeDocument/2006/relationships/hyperlink" Target="https://m.edsoo.ru/7f41b720" TargetMode="External"/><Relationship Id="rId340" Type="http://schemas.openxmlformats.org/officeDocument/2006/relationships/hyperlink" Target="https://m.edsoo.ru/7f4170e4" TargetMode="External"/><Relationship Id="rId361" Type="http://schemas.openxmlformats.org/officeDocument/2006/relationships/hyperlink" Target="https://m.edsoo.ru/7f41b414" TargetMode="External"/><Relationship Id="rId196" Type="http://schemas.openxmlformats.org/officeDocument/2006/relationships/hyperlink" Target="https://m.edsoo.ru/7f414f38" TargetMode="External"/><Relationship Id="rId200" Type="http://schemas.openxmlformats.org/officeDocument/2006/relationships/hyperlink" Target="https://m.edsoo.ru/7f414f38" TargetMode="External"/><Relationship Id="rId382" Type="http://schemas.openxmlformats.org/officeDocument/2006/relationships/hyperlink" Target="https://m.edsoo.ru/7f41b590" TargetMode="External"/><Relationship Id="rId417" Type="http://schemas.openxmlformats.org/officeDocument/2006/relationships/hyperlink" Target="https://m.edsoo.ru/f5eb4842" TargetMode="External"/><Relationship Id="rId438" Type="http://schemas.openxmlformats.org/officeDocument/2006/relationships/hyperlink" Target="https://m.edsoo.ru/f5eb40ea" TargetMode="External"/><Relationship Id="rId16" Type="http://schemas.openxmlformats.org/officeDocument/2006/relationships/image" Target="media/image4.png"/><Relationship Id="rId221" Type="http://schemas.openxmlformats.org/officeDocument/2006/relationships/hyperlink" Target="https://m.edsoo.ru/7f418d72" TargetMode="External"/><Relationship Id="rId242" Type="http://schemas.openxmlformats.org/officeDocument/2006/relationships/hyperlink" Target="https://m.edsoo.ru/7f41393a" TargetMode="External"/><Relationship Id="rId263" Type="http://schemas.openxmlformats.org/officeDocument/2006/relationships/hyperlink" Target="https://m.edsoo.ru/7f414c04" TargetMode="External"/><Relationship Id="rId284" Type="http://schemas.openxmlformats.org/officeDocument/2006/relationships/hyperlink" Target="https://m.edsoo.ru/7f4168ec" TargetMode="External"/><Relationship Id="rId319" Type="http://schemas.openxmlformats.org/officeDocument/2006/relationships/hyperlink" Target="https://m.edsoo.ru/7f41ac44" TargetMode="External"/><Relationship Id="rId37" Type="http://schemas.openxmlformats.org/officeDocument/2006/relationships/hyperlink" Target="https://login.consultant.ru/link/?req=doc&amp;demo=2&amp;base=LAW&amp;n=2875&amp;date=13.01.2023" TargetMode="External"/><Relationship Id="rId58" Type="http://schemas.openxmlformats.org/officeDocument/2006/relationships/hyperlink" Target="https://m.edsoo.ru/7f413e80" TargetMode="External"/><Relationship Id="rId79" Type="http://schemas.openxmlformats.org/officeDocument/2006/relationships/hyperlink" Target="https://m.edsoo.ru/7f413e80" TargetMode="External"/><Relationship Id="rId102" Type="http://schemas.openxmlformats.org/officeDocument/2006/relationships/hyperlink" Target="https://m.edsoo.ru/7f41542e" TargetMode="External"/><Relationship Id="rId123" Type="http://schemas.openxmlformats.org/officeDocument/2006/relationships/hyperlink" Target="https://m.edsoo.ru/7f41727e" TargetMode="External"/><Relationship Id="rId144" Type="http://schemas.openxmlformats.org/officeDocument/2006/relationships/hyperlink" Target="https://m.edsoo.ru/7f4196be" TargetMode="External"/><Relationship Id="rId330" Type="http://schemas.openxmlformats.org/officeDocument/2006/relationships/hyperlink" Target="https://m.edsoo.ru/7f415294" TargetMode="External"/><Relationship Id="rId90" Type="http://schemas.openxmlformats.org/officeDocument/2006/relationships/hyperlink" Target="https://m.edsoo.ru/7f41542e" TargetMode="External"/><Relationship Id="rId165" Type="http://schemas.openxmlformats.org/officeDocument/2006/relationships/hyperlink" Target="https://m.edsoo.ru/7f4196be" TargetMode="External"/><Relationship Id="rId186" Type="http://schemas.openxmlformats.org/officeDocument/2006/relationships/hyperlink" Target="https://m.edsoo.ru/7f41b720" TargetMode="External"/><Relationship Id="rId351" Type="http://schemas.openxmlformats.org/officeDocument/2006/relationships/hyperlink" Target="https://m.edsoo.ru/7f419196" TargetMode="External"/><Relationship Id="rId372" Type="http://schemas.openxmlformats.org/officeDocument/2006/relationships/hyperlink" Target="https://m.edsoo.ru/7f419506" TargetMode="External"/><Relationship Id="rId393" Type="http://schemas.openxmlformats.org/officeDocument/2006/relationships/hyperlink" Target="https://m.edsoo.ru/f5eacc82" TargetMode="External"/><Relationship Id="rId407" Type="http://schemas.openxmlformats.org/officeDocument/2006/relationships/hyperlink" Target="https://m.edsoo.ru/f5eb279a" TargetMode="External"/><Relationship Id="rId428" Type="http://schemas.openxmlformats.org/officeDocument/2006/relationships/hyperlink" Target="https://m.edsoo.ru/f5eb1ac0" TargetMode="External"/><Relationship Id="rId449" Type="http://schemas.openxmlformats.org/officeDocument/2006/relationships/footer" Target="footer5.xml"/><Relationship Id="rId211" Type="http://schemas.openxmlformats.org/officeDocument/2006/relationships/hyperlink" Target="https://m.edsoo.ru/7f418d72" TargetMode="External"/><Relationship Id="rId232" Type="http://schemas.openxmlformats.org/officeDocument/2006/relationships/hyperlink" Target="https://m.edsoo.ru/7f41b112" TargetMode="External"/><Relationship Id="rId253" Type="http://schemas.openxmlformats.org/officeDocument/2006/relationships/hyperlink" Target="https://m.edsoo.ru/7f41393a" TargetMode="External"/><Relationship Id="rId274" Type="http://schemas.openxmlformats.org/officeDocument/2006/relationships/hyperlink" Target="https://m.edsoo.ru/7f416a9a" TargetMode="External"/><Relationship Id="rId295" Type="http://schemas.openxmlformats.org/officeDocument/2006/relationships/hyperlink" Target="https://m.edsoo.ru/7f418bce" TargetMode="External"/><Relationship Id="rId309" Type="http://schemas.openxmlformats.org/officeDocument/2006/relationships/hyperlink" Target="https://m.edsoo.ru/7f41adc0" TargetMode="External"/><Relationship Id="rId27" Type="http://schemas.openxmlformats.org/officeDocument/2006/relationships/hyperlink" Target="https://login.consultant.ru/link/?req=doc&amp;demo=2&amp;base=LAW&amp;n=424647&amp;date=13.01.2023&amp;dst=100016&amp;field=134" TargetMode="External"/><Relationship Id="rId48" Type="http://schemas.openxmlformats.org/officeDocument/2006/relationships/hyperlink" Target="https://login.consultant.ru/link/?req=doc&amp;demo=2&amp;base=LAW&amp;n=2875&amp;date=13.01.2023" TargetMode="External"/><Relationship Id="rId69" Type="http://schemas.openxmlformats.org/officeDocument/2006/relationships/hyperlink" Target="https://m.edsoo.ru/7f413e80" TargetMode="External"/><Relationship Id="rId113" Type="http://schemas.openxmlformats.org/officeDocument/2006/relationships/hyperlink" Target="https://m.edsoo.ru/7f41542e" TargetMode="External"/><Relationship Id="rId134" Type="http://schemas.openxmlformats.org/officeDocument/2006/relationships/hyperlink" Target="https://m.edsoo.ru/7f41727e" TargetMode="External"/><Relationship Id="rId320" Type="http://schemas.openxmlformats.org/officeDocument/2006/relationships/hyperlink" Target="https://m.edsoo.ru/7f41ac44" TargetMode="External"/><Relationship Id="rId80" Type="http://schemas.openxmlformats.org/officeDocument/2006/relationships/hyperlink" Target="https://m.edsoo.ru/7f413e80" TargetMode="External"/><Relationship Id="rId155" Type="http://schemas.openxmlformats.org/officeDocument/2006/relationships/hyperlink" Target="https://m.edsoo.ru/7f4196be" TargetMode="External"/><Relationship Id="rId176" Type="http://schemas.openxmlformats.org/officeDocument/2006/relationships/hyperlink" Target="https://m.edsoo.ru/7f41b720" TargetMode="External"/><Relationship Id="rId197" Type="http://schemas.openxmlformats.org/officeDocument/2006/relationships/hyperlink" Target="https://m.edsoo.ru/7f414f38" TargetMode="External"/><Relationship Id="rId341" Type="http://schemas.openxmlformats.org/officeDocument/2006/relationships/hyperlink" Target="https://m.edsoo.ru/7f4170e4" TargetMode="External"/><Relationship Id="rId362" Type="http://schemas.openxmlformats.org/officeDocument/2006/relationships/hyperlink" Target="https://m.edsoo.ru/7f41b414" TargetMode="External"/><Relationship Id="rId383" Type="http://schemas.openxmlformats.org/officeDocument/2006/relationships/hyperlink" Target="https://m.edsoo.ru/7f41b590" TargetMode="External"/><Relationship Id="rId418" Type="http://schemas.openxmlformats.org/officeDocument/2006/relationships/hyperlink" Target="https://m.edsoo.ru/f5eb6192" TargetMode="External"/><Relationship Id="rId439" Type="http://schemas.openxmlformats.org/officeDocument/2006/relationships/hyperlink" Target="https://m.edsoo.ru/f5eb4568" TargetMode="External"/><Relationship Id="rId201" Type="http://schemas.openxmlformats.org/officeDocument/2006/relationships/hyperlink" Target="https://m.edsoo.ru/7f416c48" TargetMode="External"/><Relationship Id="rId222" Type="http://schemas.openxmlformats.org/officeDocument/2006/relationships/hyperlink" Target="https://m.edsoo.ru/7f418d72" TargetMode="External"/><Relationship Id="rId243" Type="http://schemas.openxmlformats.org/officeDocument/2006/relationships/hyperlink" Target="https://m.edsoo.ru/7f41393a" TargetMode="External"/><Relationship Id="rId264" Type="http://schemas.openxmlformats.org/officeDocument/2006/relationships/hyperlink" Target="https://m.edsoo.ru/7f414c04" TargetMode="External"/><Relationship Id="rId285" Type="http://schemas.openxmlformats.org/officeDocument/2006/relationships/hyperlink" Target="https://m.edsoo.ru/7f4168ec" TargetMode="External"/><Relationship Id="rId450" Type="http://schemas.openxmlformats.org/officeDocument/2006/relationships/fontTable" Target="fontTable.xml"/><Relationship Id="rId17" Type="http://schemas.openxmlformats.org/officeDocument/2006/relationships/hyperlink" Target="http://login.consultant.ru/link/?req=doc&amp;base=LAW&amp;n=430402&amp;date=10.01.2023&amp;dst=100009&amp;field=134" TargetMode="External"/><Relationship Id="rId38" Type="http://schemas.openxmlformats.org/officeDocument/2006/relationships/hyperlink" Target="https://login.consultant.ru/link/?req=doc&amp;demo=2&amp;base=LAW&amp;n=2875&amp;date=13.01.2023" TargetMode="External"/><Relationship Id="rId59" Type="http://schemas.openxmlformats.org/officeDocument/2006/relationships/hyperlink" Target="https://m.edsoo.ru/7f413e80" TargetMode="External"/><Relationship Id="rId103" Type="http://schemas.openxmlformats.org/officeDocument/2006/relationships/hyperlink" Target="https://m.edsoo.ru/7f41542e" TargetMode="External"/><Relationship Id="rId124" Type="http://schemas.openxmlformats.org/officeDocument/2006/relationships/hyperlink" Target="https://m.edsoo.ru/7f41727e" TargetMode="External"/><Relationship Id="rId310" Type="http://schemas.openxmlformats.org/officeDocument/2006/relationships/hyperlink" Target="https://m.edsoo.ru/7f41adc0" TargetMode="External"/><Relationship Id="rId70" Type="http://schemas.openxmlformats.org/officeDocument/2006/relationships/hyperlink" Target="https://m.edsoo.ru/7f413e80" TargetMode="External"/><Relationship Id="rId91" Type="http://schemas.openxmlformats.org/officeDocument/2006/relationships/hyperlink" Target="https://m.edsoo.ru/7f41542e" TargetMode="External"/><Relationship Id="rId145" Type="http://schemas.openxmlformats.org/officeDocument/2006/relationships/hyperlink" Target="https://m.edsoo.ru/7f4196be" TargetMode="External"/><Relationship Id="rId166" Type="http://schemas.openxmlformats.org/officeDocument/2006/relationships/hyperlink" Target="https://m.edsoo.ru/7f4196be" TargetMode="External"/><Relationship Id="rId187" Type="http://schemas.openxmlformats.org/officeDocument/2006/relationships/hyperlink" Target="https://m.edsoo.ru/7f41b720" TargetMode="External"/><Relationship Id="rId331" Type="http://schemas.openxmlformats.org/officeDocument/2006/relationships/hyperlink" Target="https://m.edsoo.ru/7f415294" TargetMode="External"/><Relationship Id="rId352" Type="http://schemas.openxmlformats.org/officeDocument/2006/relationships/hyperlink" Target="https://m.edsoo.ru/7f419196" TargetMode="External"/><Relationship Id="rId373" Type="http://schemas.openxmlformats.org/officeDocument/2006/relationships/hyperlink" Target="https://m.edsoo.ru/7f419506" TargetMode="External"/><Relationship Id="rId394" Type="http://schemas.openxmlformats.org/officeDocument/2006/relationships/hyperlink" Target="https://m.edsoo.ru/f5eacdf4" TargetMode="External"/><Relationship Id="rId408" Type="http://schemas.openxmlformats.org/officeDocument/2006/relationships/hyperlink" Target="https://m.edsoo.ru/f5eb2c0e" TargetMode="External"/><Relationship Id="rId429" Type="http://schemas.openxmlformats.org/officeDocument/2006/relationships/hyperlink" Target="https://m.edsoo.ru/f5eb1da4" TargetMode="External"/><Relationship Id="rId1" Type="http://schemas.openxmlformats.org/officeDocument/2006/relationships/customXml" Target="../customXml/item1.xml"/><Relationship Id="rId212" Type="http://schemas.openxmlformats.org/officeDocument/2006/relationships/hyperlink" Target="https://m.edsoo.ru/7f418d72" TargetMode="External"/><Relationship Id="rId233" Type="http://schemas.openxmlformats.org/officeDocument/2006/relationships/hyperlink" Target="https://m.edsoo.ru/7f41b112" TargetMode="External"/><Relationship Id="rId254" Type="http://schemas.openxmlformats.org/officeDocument/2006/relationships/hyperlink" Target="https://m.edsoo.ru/7f41393a" TargetMode="External"/><Relationship Id="rId440" Type="http://schemas.openxmlformats.org/officeDocument/2006/relationships/hyperlink" Target="https://m.edsoo.ru/f5eb4842" TargetMode="External"/><Relationship Id="rId28" Type="http://schemas.openxmlformats.org/officeDocument/2006/relationships/hyperlink" Target="https://login.consultant.ru/link/?req=doc&amp;demo=2&amp;base=LAW&amp;n=389271&amp;date=13.01.2023" TargetMode="External"/><Relationship Id="rId49" Type="http://schemas.openxmlformats.org/officeDocument/2006/relationships/hyperlink" Target="https://login.consultant.ru/link/?req=doc&amp;demo=2&amp;base=LAW&amp;n=2875&amp;date=13.01.2023" TargetMode="External"/><Relationship Id="rId114" Type="http://schemas.openxmlformats.org/officeDocument/2006/relationships/hyperlink" Target="https://m.edsoo.ru/7f41542e" TargetMode="External"/><Relationship Id="rId275" Type="http://schemas.openxmlformats.org/officeDocument/2006/relationships/hyperlink" Target="https://m.edsoo.ru/7f416a9a" TargetMode="External"/><Relationship Id="rId296" Type="http://schemas.openxmlformats.org/officeDocument/2006/relationships/hyperlink" Target="https://m.edsoo.ru/7f418a34" TargetMode="External"/><Relationship Id="rId300" Type="http://schemas.openxmlformats.org/officeDocument/2006/relationships/hyperlink" Target="https://m.edsoo.ru/7f418a34" TargetMode="External"/><Relationship Id="rId60" Type="http://schemas.openxmlformats.org/officeDocument/2006/relationships/hyperlink" Target="https://m.edsoo.ru/7f413e80" TargetMode="External"/><Relationship Id="rId81" Type="http://schemas.openxmlformats.org/officeDocument/2006/relationships/hyperlink" Target="https://m.edsoo.ru/7f413e80" TargetMode="External"/><Relationship Id="rId135" Type="http://schemas.openxmlformats.org/officeDocument/2006/relationships/hyperlink" Target="https://m.edsoo.ru/7f41727e" TargetMode="External"/><Relationship Id="rId156" Type="http://schemas.openxmlformats.org/officeDocument/2006/relationships/hyperlink" Target="https://m.edsoo.ru/7f4196be" TargetMode="External"/><Relationship Id="rId177" Type="http://schemas.openxmlformats.org/officeDocument/2006/relationships/hyperlink" Target="https://m.edsoo.ru/7f41b720" TargetMode="External"/><Relationship Id="rId198" Type="http://schemas.openxmlformats.org/officeDocument/2006/relationships/hyperlink" Target="https://m.edsoo.ru/7f414f38" TargetMode="External"/><Relationship Id="rId321" Type="http://schemas.openxmlformats.org/officeDocument/2006/relationships/hyperlink" Target="https://m.edsoo.ru/7f41ac44" TargetMode="External"/><Relationship Id="rId342" Type="http://schemas.openxmlformats.org/officeDocument/2006/relationships/hyperlink" Target="https://m.edsoo.ru/7f4170e4" TargetMode="External"/><Relationship Id="rId363" Type="http://schemas.openxmlformats.org/officeDocument/2006/relationships/hyperlink" Target="https://m.edsoo.ru/7f41b414" TargetMode="External"/><Relationship Id="rId384" Type="http://schemas.openxmlformats.org/officeDocument/2006/relationships/hyperlink" Target="https://m.edsoo.ru/7f41b590" TargetMode="External"/><Relationship Id="rId419" Type="http://schemas.openxmlformats.org/officeDocument/2006/relationships/hyperlink" Target="https://m.edsoo.ru/f5eaf78e" TargetMode="External"/><Relationship Id="rId202" Type="http://schemas.openxmlformats.org/officeDocument/2006/relationships/hyperlink" Target="https://m.edsoo.ru/7f416c48" TargetMode="External"/><Relationship Id="rId223" Type="http://schemas.openxmlformats.org/officeDocument/2006/relationships/hyperlink" Target="https://m.edsoo.ru/7f418d72" TargetMode="External"/><Relationship Id="rId244" Type="http://schemas.openxmlformats.org/officeDocument/2006/relationships/hyperlink" Target="https://m.edsoo.ru/7f41393a" TargetMode="External"/><Relationship Id="rId430" Type="http://schemas.openxmlformats.org/officeDocument/2006/relationships/hyperlink" Target="https://m.edsoo.ru/f5eb209c" TargetMode="External"/><Relationship Id="rId18"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2875&amp;date=13.01.2023" TargetMode="External"/><Relationship Id="rId265" Type="http://schemas.openxmlformats.org/officeDocument/2006/relationships/hyperlink" Target="https://m.edsoo.ru/7f414c04" TargetMode="External"/><Relationship Id="rId286" Type="http://schemas.openxmlformats.org/officeDocument/2006/relationships/hyperlink" Target="https://m.edsoo.ru/7f4168ec" TargetMode="External"/><Relationship Id="rId451" Type="http://schemas.openxmlformats.org/officeDocument/2006/relationships/theme" Target="theme/theme1.xml"/><Relationship Id="rId50" Type="http://schemas.openxmlformats.org/officeDocument/2006/relationships/hyperlink" Target="https://login.consultant.ru/link/?req=doc&amp;demo=2&amp;base=LAW&amp;n=424647&amp;date=13.01.2023&amp;dst=100016&amp;field=134" TargetMode="External"/><Relationship Id="rId104" Type="http://schemas.openxmlformats.org/officeDocument/2006/relationships/hyperlink" Target="https://m.edsoo.ru/7f41542e" TargetMode="External"/><Relationship Id="rId125" Type="http://schemas.openxmlformats.org/officeDocument/2006/relationships/hyperlink" Target="https://m.edsoo.ru/7f41727e" TargetMode="External"/><Relationship Id="rId146" Type="http://schemas.openxmlformats.org/officeDocument/2006/relationships/hyperlink" Target="https://m.edsoo.ru/7f4196be" TargetMode="External"/><Relationship Id="rId167" Type="http://schemas.openxmlformats.org/officeDocument/2006/relationships/hyperlink" Target="https://m.edsoo.ru/7f4196be" TargetMode="External"/><Relationship Id="rId188" Type="http://schemas.openxmlformats.org/officeDocument/2006/relationships/hyperlink" Target="https://m.edsoo.ru/7f413b38" TargetMode="External"/><Relationship Id="rId311" Type="http://schemas.openxmlformats.org/officeDocument/2006/relationships/hyperlink" Target="https://m.edsoo.ru/7f41adc0" TargetMode="External"/><Relationship Id="rId332" Type="http://schemas.openxmlformats.org/officeDocument/2006/relationships/hyperlink" Target="https://m.edsoo.ru/7f415294" TargetMode="External"/><Relationship Id="rId353" Type="http://schemas.openxmlformats.org/officeDocument/2006/relationships/hyperlink" Target="https://m.edsoo.ru/7f419196" TargetMode="External"/><Relationship Id="rId374" Type="http://schemas.openxmlformats.org/officeDocument/2006/relationships/hyperlink" Target="https://m.edsoo.ru/7f419506" TargetMode="External"/><Relationship Id="rId395" Type="http://schemas.openxmlformats.org/officeDocument/2006/relationships/hyperlink" Target="https://m.edsoo.ru/f5eacf84" TargetMode="External"/><Relationship Id="rId409" Type="http://schemas.openxmlformats.org/officeDocument/2006/relationships/hyperlink" Target="https://m.edsoo.ru/f5eb2d94" TargetMode="External"/><Relationship Id="rId71" Type="http://schemas.openxmlformats.org/officeDocument/2006/relationships/hyperlink" Target="https://m.edsoo.ru/7f413e80" TargetMode="External"/><Relationship Id="rId92" Type="http://schemas.openxmlformats.org/officeDocument/2006/relationships/hyperlink" Target="https://m.edsoo.ru/7f41542e" TargetMode="External"/><Relationship Id="rId213" Type="http://schemas.openxmlformats.org/officeDocument/2006/relationships/hyperlink" Target="https://m.edsoo.ru/7f418d72" TargetMode="External"/><Relationship Id="rId234" Type="http://schemas.openxmlformats.org/officeDocument/2006/relationships/hyperlink" Target="https://m.edsoo.ru/7f41b112" TargetMode="External"/><Relationship Id="rId420" Type="http://schemas.openxmlformats.org/officeDocument/2006/relationships/hyperlink" Target="https://m.edsoo.ru/f5eaf946"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424647&amp;date=13.01.2023&amp;dst=100016&amp;field=134" TargetMode="External"/><Relationship Id="rId255" Type="http://schemas.openxmlformats.org/officeDocument/2006/relationships/hyperlink" Target="https://m.edsoo.ru/7f41393a" TargetMode="External"/><Relationship Id="rId276" Type="http://schemas.openxmlformats.org/officeDocument/2006/relationships/hyperlink" Target="https://m.edsoo.ru/7f416a9a" TargetMode="External"/><Relationship Id="rId297" Type="http://schemas.openxmlformats.org/officeDocument/2006/relationships/hyperlink" Target="https://m.edsoo.ru/7f418a34" TargetMode="External"/><Relationship Id="rId441" Type="http://schemas.openxmlformats.org/officeDocument/2006/relationships/hyperlink" Target="https://m.edsoo.ru/f5eb46da" TargetMode="External"/><Relationship Id="rId40" Type="http://schemas.openxmlformats.org/officeDocument/2006/relationships/hyperlink" Target="https://login.consultant.ru/link/?req=doc&amp;demo=2&amp;base=LAW&amp;n=2875&amp;date=13.01.2023" TargetMode="External"/><Relationship Id="rId115" Type="http://schemas.openxmlformats.org/officeDocument/2006/relationships/hyperlink" Target="https://m.edsoo.ru/7f41727e" TargetMode="External"/><Relationship Id="rId136" Type="http://schemas.openxmlformats.org/officeDocument/2006/relationships/hyperlink" Target="https://m.edsoo.ru/7f41727e" TargetMode="External"/><Relationship Id="rId157" Type="http://schemas.openxmlformats.org/officeDocument/2006/relationships/hyperlink" Target="https://m.edsoo.ru/7f4196be" TargetMode="External"/><Relationship Id="rId178" Type="http://schemas.openxmlformats.org/officeDocument/2006/relationships/hyperlink" Target="https://m.edsoo.ru/7f41b720" TargetMode="External"/><Relationship Id="rId301" Type="http://schemas.openxmlformats.org/officeDocument/2006/relationships/hyperlink" Target="https://m.edsoo.ru/7f418a34" TargetMode="External"/><Relationship Id="rId322" Type="http://schemas.openxmlformats.org/officeDocument/2006/relationships/hyperlink" Target="https://m.edsoo.ru/7f41ac44" TargetMode="External"/><Relationship Id="rId343" Type="http://schemas.openxmlformats.org/officeDocument/2006/relationships/hyperlink" Target="https://m.edsoo.ru/7f4170e4" TargetMode="External"/><Relationship Id="rId364" Type="http://schemas.openxmlformats.org/officeDocument/2006/relationships/hyperlink" Target="https://m.edsoo.ru/7f41b414" TargetMode="External"/><Relationship Id="rId61" Type="http://schemas.openxmlformats.org/officeDocument/2006/relationships/hyperlink" Target="https://m.edsoo.ru/7f413e80" TargetMode="External"/><Relationship Id="rId82" Type="http://schemas.openxmlformats.org/officeDocument/2006/relationships/hyperlink" Target="https://m.edsoo.ru/7f413e80" TargetMode="External"/><Relationship Id="rId199" Type="http://schemas.openxmlformats.org/officeDocument/2006/relationships/hyperlink" Target="https://m.edsoo.ru/7f414f38" TargetMode="External"/><Relationship Id="rId203" Type="http://schemas.openxmlformats.org/officeDocument/2006/relationships/hyperlink" Target="https://m.edsoo.ru/7f416c48" TargetMode="External"/><Relationship Id="rId385" Type="http://schemas.openxmlformats.org/officeDocument/2006/relationships/hyperlink" Target="https://m.edsoo.ru/7f41b590" TargetMode="External"/><Relationship Id="rId19" Type="http://schemas.openxmlformats.org/officeDocument/2006/relationships/footer" Target="footer2.xml"/><Relationship Id="rId224" Type="http://schemas.openxmlformats.org/officeDocument/2006/relationships/hyperlink" Target="https://m.edsoo.ru/7f418d72" TargetMode="External"/><Relationship Id="rId245" Type="http://schemas.openxmlformats.org/officeDocument/2006/relationships/hyperlink" Target="https://m.edsoo.ru/7f41393a" TargetMode="External"/><Relationship Id="rId266" Type="http://schemas.openxmlformats.org/officeDocument/2006/relationships/hyperlink" Target="https://m.edsoo.ru/7f414a6a" TargetMode="External"/><Relationship Id="rId287" Type="http://schemas.openxmlformats.org/officeDocument/2006/relationships/hyperlink" Target="https://m.edsoo.ru/7f418bce" TargetMode="External"/><Relationship Id="rId410" Type="http://schemas.openxmlformats.org/officeDocument/2006/relationships/hyperlink" Target="https://m.edsoo.ru/f5eb3384" TargetMode="External"/><Relationship Id="rId431" Type="http://schemas.openxmlformats.org/officeDocument/2006/relationships/hyperlink" Target="https://m.edsoo.ru/f5eb222c" TargetMode="External"/><Relationship Id="rId30" Type="http://schemas.openxmlformats.org/officeDocument/2006/relationships/hyperlink" Target="https://login.consultant.ru/link/?req=doc&amp;demo=2&amp;base=LAW&amp;n=2875&amp;date=13.01.2023" TargetMode="External"/><Relationship Id="rId105" Type="http://schemas.openxmlformats.org/officeDocument/2006/relationships/hyperlink" Target="https://m.edsoo.ru/7f41542e" TargetMode="External"/><Relationship Id="rId126" Type="http://schemas.openxmlformats.org/officeDocument/2006/relationships/hyperlink" Target="https://m.edsoo.ru/7f41727e" TargetMode="External"/><Relationship Id="rId147" Type="http://schemas.openxmlformats.org/officeDocument/2006/relationships/hyperlink" Target="https://m.edsoo.ru/7f4196be" TargetMode="External"/><Relationship Id="rId168" Type="http://schemas.openxmlformats.org/officeDocument/2006/relationships/hyperlink" Target="https://m.edsoo.ru/7f41b720" TargetMode="External"/><Relationship Id="rId312" Type="http://schemas.openxmlformats.org/officeDocument/2006/relationships/hyperlink" Target="https://m.edsoo.ru/7f41adc0" TargetMode="External"/><Relationship Id="rId333" Type="http://schemas.openxmlformats.org/officeDocument/2006/relationships/hyperlink" Target="https://m.edsoo.ru/7f415294" TargetMode="External"/><Relationship Id="rId354" Type="http://schemas.openxmlformats.org/officeDocument/2006/relationships/hyperlink" Target="https://m.edsoo.ru/7f419196" TargetMode="External"/><Relationship Id="rId51" Type="http://schemas.openxmlformats.org/officeDocument/2006/relationships/hyperlink" Target="https://login.consultant.ru/link/?req=doc&amp;demo=2&amp;base=LAW&amp;n=424647&amp;date=13.01.2023&amp;dst=100016&amp;field=134" TargetMode="External"/><Relationship Id="rId72" Type="http://schemas.openxmlformats.org/officeDocument/2006/relationships/hyperlink" Target="https://m.edsoo.ru/7f413e80" TargetMode="External"/><Relationship Id="rId93" Type="http://schemas.openxmlformats.org/officeDocument/2006/relationships/hyperlink" Target="https://m.edsoo.ru/7f41542e" TargetMode="External"/><Relationship Id="rId189" Type="http://schemas.openxmlformats.org/officeDocument/2006/relationships/hyperlink" Target="https://m.edsoo.ru/7f413b38" TargetMode="External"/><Relationship Id="rId375" Type="http://schemas.openxmlformats.org/officeDocument/2006/relationships/hyperlink" Target="https://m.edsoo.ru/7f419506" TargetMode="External"/><Relationship Id="rId396" Type="http://schemas.openxmlformats.org/officeDocument/2006/relationships/hyperlink" Target="https://m.edsoo.ru/f5ead51a" TargetMode="External"/><Relationship Id="rId3" Type="http://schemas.openxmlformats.org/officeDocument/2006/relationships/styles" Target="styles.xml"/><Relationship Id="rId214" Type="http://schemas.openxmlformats.org/officeDocument/2006/relationships/hyperlink" Target="https://m.edsoo.ru/7f418d72" TargetMode="External"/><Relationship Id="rId235" Type="http://schemas.openxmlformats.org/officeDocument/2006/relationships/hyperlink" Target="https://m.edsoo.ru/7f41b112" TargetMode="External"/><Relationship Id="rId256" Type="http://schemas.openxmlformats.org/officeDocument/2006/relationships/hyperlink" Target="https://m.edsoo.ru/7f414c04" TargetMode="External"/><Relationship Id="rId277" Type="http://schemas.openxmlformats.org/officeDocument/2006/relationships/hyperlink" Target="https://m.edsoo.ru/7f416a9a" TargetMode="External"/><Relationship Id="rId298" Type="http://schemas.openxmlformats.org/officeDocument/2006/relationships/hyperlink" Target="https://m.edsoo.ru/7f418a34" TargetMode="External"/><Relationship Id="rId400" Type="http://schemas.openxmlformats.org/officeDocument/2006/relationships/hyperlink" Target="https://m.edsoo.ru/f5eaf946" TargetMode="External"/><Relationship Id="rId421" Type="http://schemas.openxmlformats.org/officeDocument/2006/relationships/hyperlink" Target="https://m.edsoo.ru/f5eafef0" TargetMode="External"/><Relationship Id="rId442" Type="http://schemas.openxmlformats.org/officeDocument/2006/relationships/hyperlink" Target="https://m.edsoo.ru/f5eb4d4c" TargetMode="External"/><Relationship Id="rId116" Type="http://schemas.openxmlformats.org/officeDocument/2006/relationships/hyperlink" Target="https://m.edsoo.ru/7f41727e" TargetMode="External"/><Relationship Id="rId137" Type="http://schemas.openxmlformats.org/officeDocument/2006/relationships/hyperlink" Target="https://m.edsoo.ru/7f41727e" TargetMode="External"/><Relationship Id="rId158" Type="http://schemas.openxmlformats.org/officeDocument/2006/relationships/hyperlink" Target="https://m.edsoo.ru/7f4196be" TargetMode="External"/><Relationship Id="rId302" Type="http://schemas.openxmlformats.org/officeDocument/2006/relationships/hyperlink" Target="https://m.edsoo.ru/7f41adc0" TargetMode="External"/><Relationship Id="rId323" Type="http://schemas.openxmlformats.org/officeDocument/2006/relationships/hyperlink" Target="https://m.edsoo.ru/7f41ac44" TargetMode="External"/><Relationship Id="rId344" Type="http://schemas.openxmlformats.org/officeDocument/2006/relationships/hyperlink" Target="https://m.edsoo.ru/7f4170e4" TargetMode="External"/><Relationship Id="rId20"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hyperlink" Target="https://login.consultant.ru/link/?req=doc&amp;demo=2&amp;base=LAW&amp;n=2875&amp;date=13.01.2023" TargetMode="External"/><Relationship Id="rId62" Type="http://schemas.openxmlformats.org/officeDocument/2006/relationships/hyperlink" Target="https://m.edsoo.ru/7f413e80" TargetMode="External"/><Relationship Id="rId83" Type="http://schemas.openxmlformats.org/officeDocument/2006/relationships/hyperlink" Target="https://m.edsoo.ru/7f413e80" TargetMode="External"/><Relationship Id="rId179" Type="http://schemas.openxmlformats.org/officeDocument/2006/relationships/hyperlink" Target="https://m.edsoo.ru/7f41b720" TargetMode="External"/><Relationship Id="rId365" Type="http://schemas.openxmlformats.org/officeDocument/2006/relationships/hyperlink" Target="https://m.edsoo.ru/7f41b414" TargetMode="External"/><Relationship Id="rId386" Type="http://schemas.openxmlformats.org/officeDocument/2006/relationships/hyperlink" Target="https://m.edsoo.ru/7f41b590" TargetMode="External"/><Relationship Id="rId190" Type="http://schemas.openxmlformats.org/officeDocument/2006/relationships/hyperlink" Target="https://m.edsoo.ru/7f413b38" TargetMode="External"/><Relationship Id="rId204" Type="http://schemas.openxmlformats.org/officeDocument/2006/relationships/hyperlink" Target="https://m.edsoo.ru/7f416c48" TargetMode="External"/><Relationship Id="rId225" Type="http://schemas.openxmlformats.org/officeDocument/2006/relationships/hyperlink" Target="https://m.edsoo.ru/7f418d72" TargetMode="External"/><Relationship Id="rId246" Type="http://schemas.openxmlformats.org/officeDocument/2006/relationships/hyperlink" Target="https://m.edsoo.ru/7f41393a" TargetMode="External"/><Relationship Id="rId267" Type="http://schemas.openxmlformats.org/officeDocument/2006/relationships/hyperlink" Target="https://m.edsoo.ru/7f414a6a" TargetMode="External"/><Relationship Id="rId288" Type="http://schemas.openxmlformats.org/officeDocument/2006/relationships/hyperlink" Target="https://m.edsoo.ru/7f418bce" TargetMode="External"/><Relationship Id="rId411" Type="http://schemas.openxmlformats.org/officeDocument/2006/relationships/hyperlink" Target="https://m.edsoo.ru/f5eacc82" TargetMode="External"/><Relationship Id="rId432" Type="http://schemas.openxmlformats.org/officeDocument/2006/relationships/hyperlink" Target="https://m.edsoo.ru/f5eb23a8" TargetMode="External"/><Relationship Id="rId106" Type="http://schemas.openxmlformats.org/officeDocument/2006/relationships/hyperlink" Target="https://m.edsoo.ru/7f41542e" TargetMode="External"/><Relationship Id="rId127" Type="http://schemas.openxmlformats.org/officeDocument/2006/relationships/hyperlink" Target="https://m.edsoo.ru/7f41727e" TargetMode="External"/><Relationship Id="rId313" Type="http://schemas.openxmlformats.org/officeDocument/2006/relationships/hyperlink" Target="https://m.edsoo.ru/7f41ac44" TargetMode="External"/><Relationship Id="rId10"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52" Type="http://schemas.openxmlformats.org/officeDocument/2006/relationships/hyperlink" Target="https://login.consultant.ru/link/?req=doc&amp;demo=2&amp;base=LAW&amp;n=424647&amp;date=13.01.2023&amp;dst=100016&amp;field=134" TargetMode="External"/><Relationship Id="rId73" Type="http://schemas.openxmlformats.org/officeDocument/2006/relationships/hyperlink" Target="https://m.edsoo.ru/7f413e80" TargetMode="External"/><Relationship Id="rId94" Type="http://schemas.openxmlformats.org/officeDocument/2006/relationships/hyperlink" Target="https://m.edsoo.ru/7f41542e" TargetMode="External"/><Relationship Id="rId148" Type="http://schemas.openxmlformats.org/officeDocument/2006/relationships/hyperlink" Target="https://m.edsoo.ru/7f4196be" TargetMode="External"/><Relationship Id="rId169" Type="http://schemas.openxmlformats.org/officeDocument/2006/relationships/hyperlink" Target="https://m.edsoo.ru/7f41b720" TargetMode="External"/><Relationship Id="rId334" Type="http://schemas.openxmlformats.org/officeDocument/2006/relationships/hyperlink" Target="https://m.edsoo.ru/7f415294" TargetMode="External"/><Relationship Id="rId355" Type="http://schemas.openxmlformats.org/officeDocument/2006/relationships/hyperlink" Target="https://m.edsoo.ru/7f419196" TargetMode="External"/><Relationship Id="rId376" Type="http://schemas.openxmlformats.org/officeDocument/2006/relationships/hyperlink" Target="https://m.edsoo.ru/7f419506" TargetMode="External"/><Relationship Id="rId397" Type="http://schemas.openxmlformats.org/officeDocument/2006/relationships/hyperlink" Target="https://m.edsoo.ru/f5ead68c" TargetMode="External"/><Relationship Id="rId4" Type="http://schemas.microsoft.com/office/2007/relationships/stylesWithEffects" Target="stylesWithEffects.xml"/><Relationship Id="rId180" Type="http://schemas.openxmlformats.org/officeDocument/2006/relationships/hyperlink" Target="https://m.edsoo.ru/7f41b720" TargetMode="External"/><Relationship Id="rId215" Type="http://schemas.openxmlformats.org/officeDocument/2006/relationships/hyperlink" Target="https://m.edsoo.ru/7f418d72" TargetMode="External"/><Relationship Id="rId236" Type="http://schemas.openxmlformats.org/officeDocument/2006/relationships/hyperlink" Target="https://m.edsoo.ru/7f41b112" TargetMode="External"/><Relationship Id="rId257" Type="http://schemas.openxmlformats.org/officeDocument/2006/relationships/hyperlink" Target="https://m.edsoo.ru/7f414c04" TargetMode="External"/><Relationship Id="rId278" Type="http://schemas.openxmlformats.org/officeDocument/2006/relationships/hyperlink" Target="https://m.edsoo.ru/7f416a9a" TargetMode="External"/><Relationship Id="rId401" Type="http://schemas.openxmlformats.org/officeDocument/2006/relationships/hyperlink" Target="https://m.edsoo.ru/f5eb038c" TargetMode="External"/><Relationship Id="rId422" Type="http://schemas.openxmlformats.org/officeDocument/2006/relationships/hyperlink" Target="https://m.edsoo.ru/f5eafd42" TargetMode="External"/><Relationship Id="rId443" Type="http://schemas.openxmlformats.org/officeDocument/2006/relationships/hyperlink" Target="https://m.edsoo.ru/f5eb6192" TargetMode="External"/><Relationship Id="rId303" Type="http://schemas.openxmlformats.org/officeDocument/2006/relationships/hyperlink" Target="https://m.edsoo.ru/7f41adc0" TargetMode="External"/><Relationship Id="rId42" Type="http://schemas.openxmlformats.org/officeDocument/2006/relationships/hyperlink" Target="https://login.consultant.ru/link/?req=doc&amp;demo=2&amp;base=LAW&amp;n=418167&amp;date=13.01.2023" TargetMode="External"/><Relationship Id="rId84" Type="http://schemas.openxmlformats.org/officeDocument/2006/relationships/hyperlink" Target="https://m.edsoo.ru/7f413e80" TargetMode="External"/><Relationship Id="rId138" Type="http://schemas.openxmlformats.org/officeDocument/2006/relationships/hyperlink" Target="https://m.edsoo.ru/7f41727e" TargetMode="External"/><Relationship Id="rId345" Type="http://schemas.openxmlformats.org/officeDocument/2006/relationships/hyperlink" Target="https://m.edsoo.ru/7f4170e4" TargetMode="External"/><Relationship Id="rId387" Type="http://schemas.openxmlformats.org/officeDocument/2006/relationships/hyperlink" Target="https://m.edsoo.ru/7f41b590" TargetMode="External"/><Relationship Id="rId191" Type="http://schemas.openxmlformats.org/officeDocument/2006/relationships/hyperlink" Target="https://m.edsoo.ru/7f413b38" TargetMode="External"/><Relationship Id="rId205" Type="http://schemas.openxmlformats.org/officeDocument/2006/relationships/hyperlink" Target="https://m.edsoo.ru/7f416c48" TargetMode="External"/><Relationship Id="rId247" Type="http://schemas.openxmlformats.org/officeDocument/2006/relationships/hyperlink" Target="https://m.edsoo.ru/7f41393a" TargetMode="External"/><Relationship Id="rId412" Type="http://schemas.openxmlformats.org/officeDocument/2006/relationships/hyperlink" Target="https://m.edsoo.ru/f5eb37ee" TargetMode="External"/><Relationship Id="rId107" Type="http://schemas.openxmlformats.org/officeDocument/2006/relationships/hyperlink" Target="https://m.edsoo.ru/7f41542e" TargetMode="External"/><Relationship Id="rId289" Type="http://schemas.openxmlformats.org/officeDocument/2006/relationships/hyperlink" Target="https://m.edsoo.ru/7f418bce" TargetMode="External"/><Relationship Id="rId11" Type="http://schemas.openxmlformats.org/officeDocument/2006/relationships/hyperlink" Target="https://login.consultant.ru/link/?req=doc&amp;demo=2&amp;base=LAW&amp;n=424647&amp;date=13.01.2023&amp;dst=100016&amp;field=134" TargetMode="External"/><Relationship Id="rId53" Type="http://schemas.openxmlformats.org/officeDocument/2006/relationships/hyperlink" Target="https://login.consultant.ru/link/?req=doc&amp;demo=2&amp;base=EXP&amp;n=333770&amp;date=13.01.2023" TargetMode="External"/><Relationship Id="rId149" Type="http://schemas.openxmlformats.org/officeDocument/2006/relationships/hyperlink" Target="https://m.edsoo.ru/7f4196be" TargetMode="External"/><Relationship Id="rId314" Type="http://schemas.openxmlformats.org/officeDocument/2006/relationships/hyperlink" Target="https://m.edsoo.ru/7f41ac44" TargetMode="External"/><Relationship Id="rId356" Type="http://schemas.openxmlformats.org/officeDocument/2006/relationships/hyperlink" Target="https://m.edsoo.ru/7f419196" TargetMode="External"/><Relationship Id="rId398" Type="http://schemas.openxmlformats.org/officeDocument/2006/relationships/hyperlink" Target="https://m.edsoo.ru/f5eaefa0" TargetMode="External"/><Relationship Id="rId95" Type="http://schemas.openxmlformats.org/officeDocument/2006/relationships/hyperlink" Target="https://m.edsoo.ru/7f41542e" TargetMode="External"/><Relationship Id="rId160" Type="http://schemas.openxmlformats.org/officeDocument/2006/relationships/hyperlink" Target="https://m.edsoo.ru/7f4196be" TargetMode="External"/><Relationship Id="rId216" Type="http://schemas.openxmlformats.org/officeDocument/2006/relationships/hyperlink" Target="https://m.edsoo.ru/7f418d72" TargetMode="External"/><Relationship Id="rId423" Type="http://schemas.openxmlformats.org/officeDocument/2006/relationships/hyperlink" Target="https://m.edsoo.ru/f5eb0210" TargetMode="External"/><Relationship Id="rId258" Type="http://schemas.openxmlformats.org/officeDocument/2006/relationships/hyperlink" Target="https://m.edsoo.ru/7f414c04" TargetMode="External"/><Relationship Id="rId22" Type="http://schemas.openxmlformats.org/officeDocument/2006/relationships/image" Target="media/image5.wmf"/><Relationship Id="rId64" Type="http://schemas.openxmlformats.org/officeDocument/2006/relationships/hyperlink" Target="https://m.edsoo.ru/7f413e80" TargetMode="External"/><Relationship Id="rId118" Type="http://schemas.openxmlformats.org/officeDocument/2006/relationships/hyperlink" Target="https://m.edsoo.ru/7f41727e" TargetMode="External"/><Relationship Id="rId325" Type="http://schemas.openxmlformats.org/officeDocument/2006/relationships/hyperlink" Target="https://m.edsoo.ru/7f415294" TargetMode="External"/><Relationship Id="rId367" Type="http://schemas.openxmlformats.org/officeDocument/2006/relationships/hyperlink" Target="https://m.edsoo.ru/7f41b414" TargetMode="External"/><Relationship Id="rId171" Type="http://schemas.openxmlformats.org/officeDocument/2006/relationships/hyperlink" Target="https://m.edsoo.ru/7f41b720" TargetMode="External"/><Relationship Id="rId227" Type="http://schemas.openxmlformats.org/officeDocument/2006/relationships/hyperlink" Target="https://m.edsoo.ru/7f41b112" TargetMode="External"/><Relationship Id="rId269" Type="http://schemas.openxmlformats.org/officeDocument/2006/relationships/hyperlink" Target="https://m.edsoo.ru/7f414a6a" TargetMode="External"/><Relationship Id="rId434" Type="http://schemas.openxmlformats.org/officeDocument/2006/relationships/hyperlink" Target="https://m.edsoo.ru/f5eb350a" TargetMode="External"/><Relationship Id="rId33" Type="http://schemas.openxmlformats.org/officeDocument/2006/relationships/hyperlink" Target="https://login.consultant.ru/link/?req=doc&amp;demo=2&amp;base=LAW&amp;n=422119&amp;date=13.01.2023" TargetMode="External"/><Relationship Id="rId129" Type="http://schemas.openxmlformats.org/officeDocument/2006/relationships/hyperlink" Target="https://m.edsoo.ru/7f41727e" TargetMode="External"/><Relationship Id="rId280" Type="http://schemas.openxmlformats.org/officeDocument/2006/relationships/hyperlink" Target="https://m.edsoo.ru/7f416a9a" TargetMode="External"/><Relationship Id="rId336" Type="http://schemas.openxmlformats.org/officeDocument/2006/relationships/hyperlink" Target="https://m.edsoo.ru/7f4170e4" TargetMode="External"/><Relationship Id="rId75" Type="http://schemas.openxmlformats.org/officeDocument/2006/relationships/hyperlink" Target="https://m.edsoo.ru/7f413e80" TargetMode="External"/><Relationship Id="rId140" Type="http://schemas.openxmlformats.org/officeDocument/2006/relationships/hyperlink" Target="https://m.edsoo.ru/7f41727e" TargetMode="External"/><Relationship Id="rId182" Type="http://schemas.openxmlformats.org/officeDocument/2006/relationships/hyperlink" Target="https://m.edsoo.ru/7f41b720" TargetMode="External"/><Relationship Id="rId378" Type="http://schemas.openxmlformats.org/officeDocument/2006/relationships/hyperlink" Target="https://m.edsoo.ru/7f419506" TargetMode="External"/><Relationship Id="rId403" Type="http://schemas.openxmlformats.org/officeDocument/2006/relationships/hyperlink" Target="https://m.edsoo.ru/f5eb0a76"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8252-CFC1-4AA4-AB1A-23EDCF7F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548</Pages>
  <Words>205841</Words>
  <Characters>1173295</Characters>
  <Application>Microsoft Office Word</Application>
  <DocSecurity>0</DocSecurity>
  <Lines>9777</Lines>
  <Paragraphs>2752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Restart</dc:creator>
  <cp:lastModifiedBy>эдуард эдуард</cp:lastModifiedBy>
  <cp:revision>5</cp:revision>
  <dcterms:created xsi:type="dcterms:W3CDTF">2023-03-31T08:29:00Z</dcterms:created>
  <dcterms:modified xsi:type="dcterms:W3CDTF">2025-01-19T14:41:00Z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Creator">
    <vt:lpwstr>Microsoft® Office Word 2007</vt:lpwstr>
  </property>
  <property fmtid="{D5CDD505-2E9C-101B-9397-08002B2CF9AE}" pid="4" name="LastSaved">
    <vt:filetime>2022-03-30T00:00:00Z</vt:filetime>
  </property>
</Properties>
</file>