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23" w:rsidRDefault="002275B0">
      <w:pPr>
        <w:jc w:val="center"/>
        <w:rPr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523" w:rsidRDefault="00871523">
      <w:pPr>
        <w:jc w:val="center"/>
        <w:rPr>
          <w:sz w:val="28"/>
        </w:rPr>
      </w:pPr>
    </w:p>
    <w:p w:rsidR="00871523" w:rsidRDefault="00871523">
      <w:pPr>
        <w:jc w:val="center"/>
        <w:rPr>
          <w:sz w:val="28"/>
        </w:rPr>
      </w:pPr>
    </w:p>
    <w:p w:rsidR="00871523" w:rsidRDefault="00871523">
      <w:pPr>
        <w:jc w:val="center"/>
        <w:rPr>
          <w:sz w:val="28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2275B0" w:rsidRDefault="00FD4592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УЧЕБНЫЙ ПЛАН</w:t>
      </w:r>
    </w:p>
    <w:p w:rsidR="00871523" w:rsidRPr="002275B0" w:rsidRDefault="00FD4592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среднего общего образования</w:t>
      </w:r>
    </w:p>
    <w:p w:rsidR="00871523" w:rsidRPr="002275B0" w:rsidRDefault="00FD4592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на 2024 – 2025 учебный год</w:t>
      </w:r>
    </w:p>
    <w:p w:rsidR="00871523" w:rsidRPr="002275B0" w:rsidRDefault="00871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871523" w:rsidRPr="00FD4592" w:rsidRDefault="00871523">
      <w:pPr>
        <w:jc w:val="center"/>
        <w:rPr>
          <w:rFonts w:ascii="Times New Roman" w:hAnsi="Times New Roman"/>
          <w:sz w:val="24"/>
          <w:szCs w:val="24"/>
        </w:rPr>
      </w:pPr>
    </w:p>
    <w:p w:rsidR="0037697D" w:rsidRDefault="0037697D">
      <w:pPr>
        <w:jc w:val="center"/>
        <w:rPr>
          <w:rFonts w:ascii="Times New Roman" w:hAnsi="Times New Roman"/>
          <w:sz w:val="24"/>
          <w:szCs w:val="24"/>
        </w:rPr>
      </w:pPr>
    </w:p>
    <w:p w:rsidR="0037697D" w:rsidRDefault="0037697D">
      <w:pPr>
        <w:jc w:val="center"/>
        <w:rPr>
          <w:rFonts w:ascii="Times New Roman" w:hAnsi="Times New Roman"/>
          <w:sz w:val="24"/>
          <w:szCs w:val="24"/>
        </w:rPr>
      </w:pPr>
    </w:p>
    <w:p w:rsidR="002275B0" w:rsidRDefault="002275B0">
      <w:pPr>
        <w:jc w:val="center"/>
        <w:rPr>
          <w:rFonts w:ascii="Times New Roman" w:hAnsi="Times New Roman"/>
          <w:sz w:val="24"/>
          <w:szCs w:val="24"/>
        </w:rPr>
      </w:pPr>
    </w:p>
    <w:p w:rsidR="002275B0" w:rsidRDefault="00227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Бориха 2024г</w:t>
      </w:r>
    </w:p>
    <w:p w:rsidR="002275B0" w:rsidRDefault="002275B0">
      <w:pPr>
        <w:jc w:val="center"/>
        <w:rPr>
          <w:rFonts w:ascii="Times New Roman" w:hAnsi="Times New Roman"/>
          <w:sz w:val="24"/>
          <w:szCs w:val="24"/>
        </w:rPr>
      </w:pPr>
    </w:p>
    <w:p w:rsidR="002275B0" w:rsidRDefault="002275B0">
      <w:pPr>
        <w:jc w:val="center"/>
        <w:rPr>
          <w:rFonts w:ascii="Times New Roman" w:hAnsi="Times New Roman"/>
          <w:sz w:val="24"/>
          <w:szCs w:val="24"/>
        </w:rPr>
      </w:pPr>
    </w:p>
    <w:p w:rsidR="002275B0" w:rsidRDefault="002275B0">
      <w:pPr>
        <w:jc w:val="center"/>
        <w:rPr>
          <w:rFonts w:ascii="Times New Roman" w:hAnsi="Times New Roman"/>
          <w:sz w:val="24"/>
          <w:szCs w:val="24"/>
        </w:rPr>
      </w:pPr>
    </w:p>
    <w:p w:rsidR="002275B0" w:rsidRDefault="002275B0" w:rsidP="002275B0">
      <w:pPr>
        <w:jc w:val="both"/>
        <w:rPr>
          <w:rFonts w:ascii="Times New Roman" w:hAnsi="Times New Roman"/>
          <w:sz w:val="24"/>
          <w:szCs w:val="24"/>
        </w:rPr>
      </w:pPr>
    </w:p>
    <w:p w:rsidR="00871523" w:rsidRPr="002275B0" w:rsidRDefault="00FD4592" w:rsidP="002275B0">
      <w:pPr>
        <w:jc w:val="center"/>
        <w:rPr>
          <w:rFonts w:ascii="Times New Roman" w:hAnsi="Times New Roman"/>
          <w:sz w:val="28"/>
          <w:szCs w:val="28"/>
        </w:rPr>
      </w:pPr>
      <w:r w:rsidRPr="002275B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2275B0">
        <w:rPr>
          <w:rStyle w:val="markedcontent"/>
          <w:rFonts w:ascii="Times New Roman" w:hAnsi="Times New Roman"/>
          <w:sz w:val="28"/>
          <w:szCs w:val="28"/>
        </w:rPr>
        <w:t>Учебный план среднего общего образования МКОУ Краснопартизанская средняя общеобразовательная школа</w:t>
      </w:r>
      <w:r w:rsidRPr="002275B0">
        <w:rPr>
          <w:rFonts w:ascii="Times New Roman" w:hAnsi="Times New Roman"/>
          <w:sz w:val="28"/>
          <w:szCs w:val="28"/>
        </w:rPr>
        <w:t xml:space="preserve"> </w:t>
      </w:r>
      <w:r w:rsidRPr="002275B0">
        <w:rPr>
          <w:rStyle w:val="markedcontent"/>
          <w:rFonts w:ascii="Times New Roman" w:hAnsi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2275B0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2275B0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МКОУ Краснопартизанская средняя общеобразовательная школа,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Учебный год в МКОУ Краснопартизанская средняя общеобразовательная школа</w:t>
      </w:r>
      <w:r w:rsidRPr="002275B0">
        <w:rPr>
          <w:rFonts w:ascii="Times New Roman" w:hAnsi="Times New Roman"/>
          <w:sz w:val="28"/>
          <w:szCs w:val="28"/>
        </w:rPr>
        <w:t xml:space="preserve"> </w:t>
      </w: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="003C27C3">
        <w:rPr>
          <w:rFonts w:ascii="Times New Roman" w:hAnsi="Times New Roman"/>
          <w:sz w:val="28"/>
          <w:szCs w:val="28"/>
        </w:rPr>
        <w:t>02</w:t>
      </w:r>
      <w:r w:rsidRPr="002275B0">
        <w:rPr>
          <w:rFonts w:ascii="Times New Roman" w:hAnsi="Times New Roman"/>
          <w:sz w:val="28"/>
          <w:szCs w:val="28"/>
        </w:rPr>
        <w:t xml:space="preserve">.09.2024 </w:t>
      </w: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3C27C3">
        <w:rPr>
          <w:rFonts w:ascii="Times New Roman" w:hAnsi="Times New Roman"/>
          <w:sz w:val="28"/>
          <w:szCs w:val="28"/>
        </w:rPr>
        <w:t>25</w:t>
      </w:r>
      <w:r w:rsidRPr="002275B0">
        <w:rPr>
          <w:rFonts w:ascii="Times New Roman" w:hAnsi="Times New Roman"/>
          <w:sz w:val="28"/>
          <w:szCs w:val="28"/>
        </w:rPr>
        <w:t xml:space="preserve">.05.2025. 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.</w:t>
      </w:r>
      <w:proofErr w:type="gramEnd"/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В МКОУ Краснопартизанская средняя общеобразовательная школа</w:t>
      </w:r>
      <w:r w:rsidRPr="002275B0">
        <w:rPr>
          <w:rFonts w:ascii="Times New Roman" w:hAnsi="Times New Roman"/>
          <w:sz w:val="28"/>
          <w:szCs w:val="28"/>
        </w:rPr>
        <w:t xml:space="preserve"> </w:t>
      </w: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2275B0">
        <w:rPr>
          <w:rFonts w:ascii="Times New Roman" w:hAnsi="Times New Roman"/>
          <w:sz w:val="28"/>
          <w:szCs w:val="28"/>
        </w:rPr>
        <w:t>русский язык.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При изучении предметов  осуществляется деление учащихся на подгруппы.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275B0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2275B0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275B0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275B0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2275B0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 обучающихся МКОУ Краснопартизанская средняя общеобразовательная школа. 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871523" w:rsidRPr="002275B0" w:rsidRDefault="00FD4592" w:rsidP="002275B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275B0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871523" w:rsidRPr="002275B0" w:rsidRDefault="00871523" w:rsidP="002275B0">
      <w:pPr>
        <w:spacing w:after="0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5"/>
        <w:tblOverlap w:val="never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780"/>
        <w:gridCol w:w="1617"/>
        <w:gridCol w:w="1617"/>
      </w:tblGrid>
      <w:tr w:rsidR="002275B0" w:rsidRPr="002275B0" w:rsidTr="004C28F6">
        <w:trPr>
          <w:trHeight w:val="336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Количество  часов в неделю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Количество  часов в неделю</w:t>
            </w:r>
          </w:p>
        </w:tc>
      </w:tr>
      <w:tr w:rsidR="002275B0" w:rsidRPr="002275B0" w:rsidTr="004C28F6">
        <w:trPr>
          <w:trHeight w:val="615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</w:t>
            </w:r>
          </w:p>
        </w:tc>
      </w:tr>
      <w:tr w:rsidR="002275B0" w:rsidRPr="002275B0" w:rsidTr="004C28F6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275B0" w:rsidRPr="002275B0" w:rsidTr="004C28F6">
        <w:trPr>
          <w:trHeight w:val="664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75B0" w:rsidRPr="002275B0" w:rsidTr="004C28F6">
        <w:trPr>
          <w:trHeight w:val="74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5B0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75B0" w:rsidRPr="002275B0" w:rsidTr="004C28F6">
        <w:trPr>
          <w:trHeight w:val="221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 xml:space="preserve">Алгебра и начала математического анализа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890AF6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75B0" w:rsidRPr="002275B0" w:rsidTr="004C28F6">
        <w:trPr>
          <w:trHeight w:val="2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890AF6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275B0" w:rsidRPr="002275B0" w:rsidTr="004C28F6">
        <w:trPr>
          <w:trHeight w:val="18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275B0" w:rsidRPr="002275B0" w:rsidTr="004C28F6">
        <w:trPr>
          <w:trHeight w:val="18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275B0" w:rsidRPr="002275B0" w:rsidTr="004C28F6">
        <w:trPr>
          <w:trHeight w:val="180"/>
        </w:trPr>
        <w:tc>
          <w:tcPr>
            <w:tcW w:w="3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</w:t>
            </w:r>
            <w:proofErr w:type="gramEnd"/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275B0" w:rsidRPr="002275B0" w:rsidTr="004C28F6">
        <w:trPr>
          <w:trHeight w:val="22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75B0" w:rsidRPr="002275B0" w:rsidTr="004C28F6">
        <w:trPr>
          <w:trHeight w:val="14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275B0" w:rsidRPr="002275B0" w:rsidTr="004C28F6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275B0" w:rsidRPr="002275B0" w:rsidTr="004C28F6"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275B0" w:rsidRPr="002275B0" w:rsidTr="004C28F6">
        <w:trPr>
          <w:trHeight w:val="342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275B0" w:rsidRPr="002275B0" w:rsidTr="004C28F6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275B0" w:rsidRPr="002275B0" w:rsidTr="004C28F6"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защиты Родины</w:t>
            </w:r>
          </w:p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275B0" w:rsidRPr="002275B0" w:rsidTr="004C28F6">
        <w:tc>
          <w:tcPr>
            <w:tcW w:w="5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275B0" w:rsidRPr="002275B0" w:rsidTr="004C28F6"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2275B0" w:rsidRPr="002275B0" w:rsidTr="004C28F6"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/>
                <w:bCs/>
                <w:sz w:val="28"/>
                <w:szCs w:val="28"/>
              </w:rPr>
              <w:t>(учебные курсы)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275B0" w:rsidRPr="002275B0" w:rsidTr="004C28F6"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0" w:rsidRPr="002275B0" w:rsidRDefault="002275B0" w:rsidP="002275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5B0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2275B0" w:rsidRPr="002275B0" w:rsidRDefault="002275B0" w:rsidP="002275B0">
      <w:pPr>
        <w:pStyle w:val="ae"/>
        <w:jc w:val="both"/>
        <w:rPr>
          <w:b w:val="0"/>
          <w:sz w:val="28"/>
          <w:szCs w:val="28"/>
        </w:rPr>
      </w:pPr>
    </w:p>
    <w:p w:rsidR="002275B0" w:rsidRPr="002275B0" w:rsidRDefault="002275B0" w:rsidP="002275B0">
      <w:pPr>
        <w:pStyle w:val="ae"/>
        <w:jc w:val="both"/>
        <w:rPr>
          <w:b w:val="0"/>
          <w:sz w:val="28"/>
          <w:szCs w:val="28"/>
        </w:rPr>
      </w:pPr>
    </w:p>
    <w:p w:rsidR="002275B0" w:rsidRPr="002275B0" w:rsidRDefault="002275B0" w:rsidP="002275B0">
      <w:pPr>
        <w:pStyle w:val="ae"/>
        <w:jc w:val="both"/>
        <w:rPr>
          <w:b w:val="0"/>
          <w:sz w:val="28"/>
          <w:szCs w:val="28"/>
        </w:rPr>
      </w:pPr>
    </w:p>
    <w:p w:rsidR="002275B0" w:rsidRPr="002275B0" w:rsidRDefault="002275B0" w:rsidP="002275B0">
      <w:pPr>
        <w:pStyle w:val="af0"/>
        <w:jc w:val="both"/>
        <w:rPr>
          <w:b/>
          <w:bCs/>
          <w:sz w:val="28"/>
          <w:szCs w:val="28"/>
        </w:rPr>
      </w:pPr>
    </w:p>
    <w:p w:rsidR="00871523" w:rsidRPr="002275B0" w:rsidRDefault="00871523" w:rsidP="002275B0">
      <w:pPr>
        <w:jc w:val="both"/>
        <w:rPr>
          <w:rStyle w:val="markedcontent"/>
          <w:sz w:val="28"/>
          <w:szCs w:val="28"/>
        </w:rPr>
        <w:sectPr w:rsidR="00871523" w:rsidRPr="002275B0">
          <w:pgSz w:w="11906" w:h="16838" w:code="9"/>
          <w:pgMar w:top="1134" w:right="850" w:bottom="1134" w:left="1134" w:header="708" w:footer="708" w:gutter="0"/>
          <w:cols w:space="720"/>
        </w:sectPr>
      </w:pPr>
    </w:p>
    <w:p w:rsidR="00871523" w:rsidRDefault="00871523" w:rsidP="002275B0">
      <w:pPr>
        <w:jc w:val="both"/>
      </w:pPr>
    </w:p>
    <w:sectPr w:rsidR="00871523" w:rsidSect="00871523">
      <w:pgSz w:w="16820" w:h="11900" w:orient="landscape" w:code="9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CCE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D3504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465E3A17"/>
    <w:multiLevelType w:val="hybridMultilevel"/>
    <w:tmpl w:val="A5229950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6CF0A77"/>
    <w:multiLevelType w:val="hybridMultilevel"/>
    <w:tmpl w:val="0CCC400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78B32B84"/>
    <w:multiLevelType w:val="hybridMultilevel"/>
    <w:tmpl w:val="8EA6FA54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523"/>
    <w:rsid w:val="00011FB2"/>
    <w:rsid w:val="002275B0"/>
    <w:rsid w:val="0037697D"/>
    <w:rsid w:val="003C27C3"/>
    <w:rsid w:val="003D3321"/>
    <w:rsid w:val="00696C0D"/>
    <w:rsid w:val="007D29F3"/>
    <w:rsid w:val="00871523"/>
    <w:rsid w:val="00890AF6"/>
    <w:rsid w:val="00D72791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23"/>
  </w:style>
  <w:style w:type="paragraph" w:styleId="3">
    <w:name w:val="heading 3"/>
    <w:basedOn w:val="a"/>
    <w:link w:val="30"/>
    <w:qFormat/>
    <w:rsid w:val="008715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871523"/>
    <w:pPr>
      <w:spacing w:line="240" w:lineRule="auto"/>
    </w:pPr>
    <w:rPr>
      <w:sz w:val="20"/>
    </w:rPr>
  </w:style>
  <w:style w:type="paragraph" w:styleId="a5">
    <w:name w:val="annotation subject"/>
    <w:basedOn w:val="a3"/>
    <w:next w:val="a3"/>
    <w:link w:val="a6"/>
    <w:semiHidden/>
    <w:rsid w:val="00871523"/>
    <w:rPr>
      <w:b/>
    </w:rPr>
  </w:style>
  <w:style w:type="paragraph" w:styleId="a7">
    <w:name w:val="Balloon Text"/>
    <w:basedOn w:val="a"/>
    <w:link w:val="a8"/>
    <w:semiHidden/>
    <w:rsid w:val="00871523"/>
    <w:pPr>
      <w:spacing w:after="0" w:line="240" w:lineRule="auto"/>
    </w:pPr>
    <w:rPr>
      <w:rFonts w:ascii="Segoe UI" w:hAnsi="Segoe UI"/>
      <w:sz w:val="18"/>
    </w:rPr>
  </w:style>
  <w:style w:type="paragraph" w:styleId="a9">
    <w:name w:val="List Paragraph"/>
    <w:basedOn w:val="a"/>
    <w:qFormat/>
    <w:rsid w:val="00871523"/>
    <w:pPr>
      <w:ind w:left="720"/>
      <w:contextualSpacing/>
    </w:pPr>
  </w:style>
  <w:style w:type="paragraph" w:styleId="aa">
    <w:name w:val="Normal (Web)"/>
    <w:basedOn w:val="a"/>
    <w:semiHidden/>
    <w:rsid w:val="0087152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1">
    <w:name w:val="Номер строки1"/>
    <w:basedOn w:val="a0"/>
    <w:semiHidden/>
    <w:rsid w:val="00871523"/>
  </w:style>
  <w:style w:type="character" w:styleId="ab">
    <w:name w:val="Hyperlink"/>
    <w:rsid w:val="00871523"/>
    <w:rPr>
      <w:color w:val="0000FF"/>
      <w:u w:val="single"/>
    </w:rPr>
  </w:style>
  <w:style w:type="character" w:styleId="ac">
    <w:name w:val="annotation reference"/>
    <w:basedOn w:val="a0"/>
    <w:semiHidden/>
    <w:rsid w:val="00871523"/>
    <w:rPr>
      <w:sz w:val="16"/>
    </w:rPr>
  </w:style>
  <w:style w:type="character" w:customStyle="1" w:styleId="a4">
    <w:name w:val="Текст примечания Знак"/>
    <w:basedOn w:val="a0"/>
    <w:link w:val="a3"/>
    <w:semiHidden/>
    <w:rsid w:val="00871523"/>
    <w:rPr>
      <w:sz w:val="20"/>
    </w:rPr>
  </w:style>
  <w:style w:type="character" w:customStyle="1" w:styleId="a6">
    <w:name w:val="Тема примечания Знак"/>
    <w:basedOn w:val="a4"/>
    <w:link w:val="a5"/>
    <w:semiHidden/>
    <w:rsid w:val="00871523"/>
    <w:rPr>
      <w:b/>
      <w:sz w:val="20"/>
    </w:rPr>
  </w:style>
  <w:style w:type="character" w:customStyle="1" w:styleId="a8">
    <w:name w:val="Текст выноски Знак"/>
    <w:basedOn w:val="a0"/>
    <w:link w:val="a7"/>
    <w:semiHidden/>
    <w:rsid w:val="00871523"/>
    <w:rPr>
      <w:rFonts w:ascii="Segoe UI" w:hAnsi="Segoe UI"/>
      <w:sz w:val="18"/>
    </w:rPr>
  </w:style>
  <w:style w:type="character" w:customStyle="1" w:styleId="markedcontent">
    <w:name w:val="markedcontent"/>
    <w:basedOn w:val="a0"/>
    <w:rsid w:val="00871523"/>
  </w:style>
  <w:style w:type="character" w:customStyle="1" w:styleId="30">
    <w:name w:val="Заголовок 3 Знак"/>
    <w:basedOn w:val="a0"/>
    <w:link w:val="3"/>
    <w:rsid w:val="00871523"/>
    <w:rPr>
      <w:rFonts w:ascii="Times New Roman" w:hAnsi="Times New Roman"/>
      <w:b/>
      <w:sz w:val="27"/>
    </w:rPr>
  </w:style>
  <w:style w:type="table" w:styleId="10">
    <w:name w:val="Table Simple 1"/>
    <w:basedOn w:val="a1"/>
    <w:rsid w:val="00871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7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2275B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2275B0"/>
    <w:rPr>
      <w:rFonts w:ascii="Times New Roman" w:hAnsi="Times New Roman"/>
      <w:b/>
      <w:bCs/>
      <w:sz w:val="32"/>
      <w:szCs w:val="24"/>
    </w:rPr>
  </w:style>
  <w:style w:type="paragraph" w:styleId="af0">
    <w:name w:val="No Spacing"/>
    <w:uiPriority w:val="1"/>
    <w:qFormat/>
    <w:rsid w:val="002275B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 эдуард</cp:lastModifiedBy>
  <cp:revision>11</cp:revision>
  <cp:lastPrinted>2024-08-21T04:54:00Z</cp:lastPrinted>
  <dcterms:created xsi:type="dcterms:W3CDTF">2024-07-31T06:50:00Z</dcterms:created>
  <dcterms:modified xsi:type="dcterms:W3CDTF">2024-10-08T11:21:00Z</dcterms:modified>
</cp:coreProperties>
</file>