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B95" w:rsidRPr="002B4E61" w:rsidRDefault="002B4E61">
      <w:pPr>
        <w:spacing w:after="0" w:line="408" w:lineRule="auto"/>
        <w:ind w:left="120"/>
        <w:jc w:val="center"/>
        <w:rPr>
          <w:lang w:val="ru-RU"/>
        </w:rPr>
      </w:pPr>
      <w:bookmarkStart w:id="0" w:name="block-532489"/>
      <w:r w:rsidRPr="002B4E6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B5B95" w:rsidRPr="002B4E61" w:rsidRDefault="002B4E61">
      <w:pPr>
        <w:spacing w:after="0" w:line="408" w:lineRule="auto"/>
        <w:ind w:left="120"/>
        <w:jc w:val="center"/>
        <w:rPr>
          <w:lang w:val="ru-RU"/>
        </w:rPr>
      </w:pPr>
      <w:r w:rsidRPr="002B4E6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f77aeff-a455-45df-8b3c-0ecf5faab383"/>
      <w:r w:rsidRPr="002B4E6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Алтайского края</w:t>
      </w:r>
      <w:bookmarkEnd w:id="1"/>
      <w:r w:rsidRPr="002B4E6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B5B95" w:rsidRPr="002B4E61" w:rsidRDefault="002B4E61">
      <w:pPr>
        <w:spacing w:after="0" w:line="408" w:lineRule="auto"/>
        <w:ind w:left="120"/>
        <w:jc w:val="center"/>
        <w:rPr>
          <w:lang w:val="ru-RU"/>
        </w:rPr>
      </w:pPr>
      <w:r w:rsidRPr="002B4E6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8b86687-5a72-4b59-a1ad-f142bc84d443"/>
      <w:r w:rsidRPr="002B4E61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Администрации Алейского района</w:t>
      </w:r>
      <w:bookmarkEnd w:id="2"/>
      <w:r w:rsidRPr="002B4E6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B4E61">
        <w:rPr>
          <w:rFonts w:ascii="Times New Roman" w:hAnsi="Times New Roman"/>
          <w:color w:val="000000"/>
          <w:sz w:val="28"/>
          <w:lang w:val="ru-RU"/>
        </w:rPr>
        <w:t>​</w:t>
      </w:r>
    </w:p>
    <w:p w:rsidR="00EB5B95" w:rsidRPr="002B4E61" w:rsidRDefault="00EB5B95">
      <w:pPr>
        <w:spacing w:after="0"/>
        <w:ind w:left="120"/>
        <w:rPr>
          <w:lang w:val="ru-RU"/>
        </w:rPr>
      </w:pPr>
    </w:p>
    <w:p w:rsidR="00EB5B95" w:rsidRPr="002B4E61" w:rsidRDefault="002B4E61" w:rsidP="002B4E61">
      <w:pPr>
        <w:spacing w:after="0"/>
        <w:ind w:left="120"/>
        <w:jc w:val="center"/>
        <w:rPr>
          <w:lang w:val="ru-RU"/>
        </w:rPr>
      </w:pPr>
      <w:r w:rsidRPr="002B4E61">
        <w:rPr>
          <w:rFonts w:ascii="Times New Roman" w:hAnsi="Times New Roman"/>
          <w:color w:val="000000"/>
          <w:sz w:val="28"/>
          <w:lang w:val="ru-RU"/>
        </w:rPr>
        <w:t>‌</w:t>
      </w:r>
      <w:r w:rsidRPr="002B4E61">
        <w:rPr>
          <w:rFonts w:ascii="Calibri" w:eastAsia="Calibri" w:hAnsi="Calibri" w:cs="Times New Roman"/>
          <w:noProof/>
          <w:lang w:val="ru-RU" w:eastAsia="ru-RU"/>
        </w:rPr>
        <w:drawing>
          <wp:inline distT="0" distB="0" distL="0" distR="0" wp14:anchorId="5B625FFC" wp14:editId="680936CA">
            <wp:extent cx="4314825" cy="1494790"/>
            <wp:effectExtent l="0" t="0" r="9525" b="0"/>
            <wp:docPr id="1" name="Рисунок 1" descr="D: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4" t="76065" r="18443" b="5782"/>
                    <a:stretch/>
                  </pic:blipFill>
                  <pic:spPr bwMode="auto">
                    <a:xfrm rot="10800000">
                      <a:off x="0" y="0"/>
                      <a:ext cx="4317120" cy="149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EB5B95" w:rsidRPr="002B4E61" w:rsidRDefault="00EB5B95">
      <w:pPr>
        <w:spacing w:after="0"/>
        <w:ind w:left="120"/>
        <w:rPr>
          <w:lang w:val="ru-RU"/>
        </w:rPr>
      </w:pPr>
    </w:p>
    <w:p w:rsidR="00EB5B95" w:rsidRPr="002B4E61" w:rsidRDefault="00EB5B95">
      <w:pPr>
        <w:spacing w:after="0"/>
        <w:ind w:left="120"/>
        <w:rPr>
          <w:lang w:val="ru-RU"/>
        </w:rPr>
      </w:pPr>
    </w:p>
    <w:p w:rsidR="00EB5B95" w:rsidRPr="002B4E61" w:rsidRDefault="00EB5B95">
      <w:pPr>
        <w:spacing w:after="0"/>
        <w:ind w:left="120"/>
        <w:rPr>
          <w:lang w:val="ru-RU"/>
        </w:rPr>
      </w:pPr>
    </w:p>
    <w:p w:rsidR="00EB5B95" w:rsidRPr="002B4E61" w:rsidRDefault="002B4E61">
      <w:pPr>
        <w:spacing w:after="0" w:line="408" w:lineRule="auto"/>
        <w:ind w:left="120"/>
        <w:jc w:val="center"/>
        <w:rPr>
          <w:lang w:val="ru-RU"/>
        </w:rPr>
      </w:pPr>
      <w:r w:rsidRPr="002B4E6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B5B95" w:rsidRPr="002B4E61" w:rsidRDefault="002B4E61">
      <w:pPr>
        <w:spacing w:after="0" w:line="408" w:lineRule="auto"/>
        <w:ind w:left="120"/>
        <w:jc w:val="center"/>
        <w:rPr>
          <w:lang w:val="ru-RU"/>
        </w:rPr>
      </w:pPr>
      <w:r w:rsidRPr="002B4E6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B4E61">
        <w:rPr>
          <w:rFonts w:ascii="Times New Roman" w:hAnsi="Times New Roman"/>
          <w:color w:val="000000"/>
          <w:sz w:val="28"/>
          <w:lang w:val="ru-RU"/>
        </w:rPr>
        <w:t xml:space="preserve"> 76274)</w:t>
      </w:r>
    </w:p>
    <w:p w:rsidR="00EB5B95" w:rsidRPr="002B4E61" w:rsidRDefault="00EB5B95">
      <w:pPr>
        <w:spacing w:after="0"/>
        <w:ind w:left="120"/>
        <w:jc w:val="center"/>
        <w:rPr>
          <w:lang w:val="ru-RU"/>
        </w:rPr>
      </w:pPr>
    </w:p>
    <w:p w:rsidR="00EB5B95" w:rsidRPr="002B4E61" w:rsidRDefault="002B4E61">
      <w:pPr>
        <w:spacing w:after="0" w:line="408" w:lineRule="auto"/>
        <w:ind w:left="120"/>
        <w:jc w:val="center"/>
        <w:rPr>
          <w:lang w:val="ru-RU"/>
        </w:rPr>
      </w:pPr>
      <w:r w:rsidRPr="002B4E61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EB5B95" w:rsidRPr="002B4E61" w:rsidRDefault="002B4E61">
      <w:pPr>
        <w:spacing w:after="0" w:line="408" w:lineRule="auto"/>
        <w:ind w:left="120"/>
        <w:jc w:val="center"/>
        <w:rPr>
          <w:lang w:val="ru-RU"/>
        </w:rPr>
      </w:pPr>
      <w:r w:rsidRPr="002B4E6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EB5B95" w:rsidRPr="002B4E61" w:rsidRDefault="00EB5B95">
      <w:pPr>
        <w:spacing w:after="0"/>
        <w:ind w:left="120"/>
        <w:jc w:val="center"/>
        <w:rPr>
          <w:lang w:val="ru-RU"/>
        </w:rPr>
      </w:pPr>
    </w:p>
    <w:p w:rsidR="00EB5B95" w:rsidRPr="002B4E61" w:rsidRDefault="00EB5B95">
      <w:pPr>
        <w:spacing w:after="0"/>
        <w:ind w:left="120"/>
        <w:jc w:val="center"/>
        <w:rPr>
          <w:lang w:val="ru-RU"/>
        </w:rPr>
      </w:pPr>
    </w:p>
    <w:p w:rsidR="00EB5B95" w:rsidRPr="002B4E61" w:rsidRDefault="00EB5B95">
      <w:pPr>
        <w:spacing w:after="0"/>
        <w:ind w:left="120"/>
        <w:jc w:val="center"/>
        <w:rPr>
          <w:lang w:val="ru-RU"/>
        </w:rPr>
      </w:pPr>
    </w:p>
    <w:p w:rsidR="00EB5B95" w:rsidRPr="002B4E61" w:rsidRDefault="00EB5B95">
      <w:pPr>
        <w:spacing w:after="0"/>
        <w:ind w:left="120"/>
        <w:jc w:val="center"/>
        <w:rPr>
          <w:lang w:val="ru-RU"/>
        </w:rPr>
      </w:pPr>
    </w:p>
    <w:p w:rsidR="00EB5B95" w:rsidRPr="002B4E61" w:rsidRDefault="00EB5B95">
      <w:pPr>
        <w:spacing w:after="0"/>
        <w:ind w:left="120"/>
        <w:jc w:val="center"/>
        <w:rPr>
          <w:lang w:val="ru-RU"/>
        </w:rPr>
      </w:pPr>
    </w:p>
    <w:p w:rsidR="00EB5B95" w:rsidRPr="002B4E61" w:rsidRDefault="00EB5B95">
      <w:pPr>
        <w:spacing w:after="0"/>
        <w:ind w:left="120"/>
        <w:jc w:val="center"/>
        <w:rPr>
          <w:lang w:val="ru-RU"/>
        </w:rPr>
      </w:pPr>
    </w:p>
    <w:p w:rsidR="00EB5B95" w:rsidRPr="002B4E61" w:rsidRDefault="00EB5B95">
      <w:pPr>
        <w:spacing w:after="0"/>
        <w:ind w:left="120"/>
        <w:jc w:val="center"/>
        <w:rPr>
          <w:lang w:val="ru-RU"/>
        </w:rPr>
      </w:pPr>
    </w:p>
    <w:p w:rsidR="00EB5B95" w:rsidRPr="002B4E61" w:rsidRDefault="00EB5B95">
      <w:pPr>
        <w:spacing w:after="0"/>
        <w:ind w:left="120"/>
        <w:jc w:val="center"/>
        <w:rPr>
          <w:lang w:val="ru-RU"/>
        </w:rPr>
      </w:pPr>
    </w:p>
    <w:p w:rsidR="00EB5B95" w:rsidRPr="002B4E61" w:rsidRDefault="00EB5B95">
      <w:pPr>
        <w:spacing w:after="0"/>
        <w:ind w:left="120"/>
        <w:jc w:val="center"/>
        <w:rPr>
          <w:lang w:val="ru-RU"/>
        </w:rPr>
      </w:pPr>
    </w:p>
    <w:p w:rsidR="00EB5B95" w:rsidRPr="002B4E61" w:rsidRDefault="00EB5B95">
      <w:pPr>
        <w:spacing w:after="0"/>
        <w:ind w:left="120"/>
        <w:jc w:val="center"/>
        <w:rPr>
          <w:lang w:val="ru-RU"/>
        </w:rPr>
      </w:pPr>
    </w:p>
    <w:p w:rsidR="00EB5B95" w:rsidRPr="002B4E61" w:rsidRDefault="00EB5B95">
      <w:pPr>
        <w:spacing w:after="0"/>
        <w:ind w:left="120"/>
        <w:jc w:val="center"/>
        <w:rPr>
          <w:lang w:val="ru-RU"/>
        </w:rPr>
      </w:pPr>
    </w:p>
    <w:p w:rsidR="00EB5B95" w:rsidRPr="002B4E61" w:rsidRDefault="00EB5B95">
      <w:pPr>
        <w:spacing w:after="0"/>
        <w:ind w:left="120"/>
        <w:jc w:val="center"/>
        <w:rPr>
          <w:lang w:val="ru-RU"/>
        </w:rPr>
      </w:pPr>
    </w:p>
    <w:p w:rsidR="00EB5B95" w:rsidRPr="002B4E61" w:rsidRDefault="002B4E61">
      <w:pPr>
        <w:spacing w:after="0"/>
        <w:ind w:left="120"/>
        <w:jc w:val="center"/>
        <w:rPr>
          <w:lang w:val="ru-RU"/>
        </w:rPr>
      </w:pPr>
      <w:r w:rsidRPr="002B4E61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78fba71f-6b3f-4439-8fb8-a7edea5a668b"/>
      <w:r w:rsidRPr="002B4E61">
        <w:rPr>
          <w:rFonts w:ascii="Times New Roman" w:hAnsi="Times New Roman"/>
          <w:b/>
          <w:color w:val="000000"/>
          <w:sz w:val="28"/>
          <w:lang w:val="ru-RU"/>
        </w:rPr>
        <w:t>П.Бориха</w:t>
      </w:r>
      <w:bookmarkEnd w:id="4"/>
      <w:r w:rsidRPr="002B4E6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5f48e82-2039-42e7-af3c-2e15dad3dfca"/>
      <w:r w:rsidRPr="002B4E6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2B4E6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B4E61">
        <w:rPr>
          <w:rFonts w:ascii="Times New Roman" w:hAnsi="Times New Roman"/>
          <w:color w:val="000000"/>
          <w:sz w:val="28"/>
          <w:lang w:val="ru-RU"/>
        </w:rPr>
        <w:t>​</w:t>
      </w:r>
    </w:p>
    <w:p w:rsidR="00EB5B95" w:rsidRPr="002B4E61" w:rsidRDefault="00EB5B95">
      <w:pPr>
        <w:spacing w:after="0"/>
        <w:ind w:left="120"/>
        <w:rPr>
          <w:lang w:val="ru-RU"/>
        </w:rPr>
      </w:pPr>
    </w:p>
    <w:p w:rsidR="00EB5B95" w:rsidRPr="002B4E61" w:rsidRDefault="00EB5B95">
      <w:pPr>
        <w:rPr>
          <w:lang w:val="ru-RU"/>
        </w:rPr>
        <w:sectPr w:rsidR="00EB5B95" w:rsidRPr="002B4E61">
          <w:pgSz w:w="11906" w:h="16383"/>
          <w:pgMar w:top="1134" w:right="850" w:bottom="1134" w:left="1701" w:header="720" w:footer="720" w:gutter="0"/>
          <w:cols w:space="720"/>
        </w:sectPr>
      </w:pPr>
    </w:p>
    <w:p w:rsidR="00EB5B95" w:rsidRPr="002B4E61" w:rsidRDefault="002B4E61">
      <w:pPr>
        <w:spacing w:after="0"/>
        <w:ind w:firstLine="600"/>
        <w:rPr>
          <w:lang w:val="ru-RU"/>
        </w:rPr>
      </w:pPr>
      <w:bookmarkStart w:id="6" w:name="block-532486"/>
      <w:bookmarkEnd w:id="0"/>
      <w:r w:rsidRPr="002B4E6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</w:t>
      </w:r>
      <w:r w:rsidRPr="002B4E61">
        <w:rPr>
          <w:rFonts w:ascii="Times New Roman" w:hAnsi="Times New Roman"/>
          <w:color w:val="000000"/>
          <w:sz w:val="28"/>
          <w:lang w:val="ru-RU"/>
        </w:rPr>
        <w:t>программы, представленных в Федеральном государственном образовательном стандарте среднего общего образования, а также с учетом ф</w:t>
      </w:r>
      <w:r w:rsidRPr="002B4E61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2B4E61">
        <w:rPr>
          <w:rFonts w:ascii="Times New Roman" w:hAnsi="Times New Roman"/>
          <w:color w:val="000000"/>
          <w:sz w:val="28"/>
          <w:lang w:val="ru-RU"/>
        </w:rPr>
        <w:t>программы воспитания.</w:t>
      </w:r>
    </w:p>
    <w:p w:rsidR="00EB5B95" w:rsidRPr="002B4E61" w:rsidRDefault="002B4E61">
      <w:pPr>
        <w:spacing w:after="0"/>
        <w:ind w:left="120"/>
        <w:rPr>
          <w:lang w:val="ru-RU"/>
        </w:rPr>
      </w:pPr>
      <w:r w:rsidRPr="002B4E6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EB5B95" w:rsidRPr="002B4E61" w:rsidRDefault="00EB5B95">
      <w:pPr>
        <w:spacing w:after="0"/>
        <w:ind w:left="120"/>
        <w:rPr>
          <w:lang w:val="ru-RU"/>
        </w:rPr>
      </w:pP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color w:val="000000"/>
          <w:sz w:val="28"/>
          <w:lang w:val="ru-RU"/>
        </w:rPr>
        <w:t>Место предмета «История» в системе ш</w:t>
      </w:r>
      <w:r w:rsidRPr="002B4E61">
        <w:rPr>
          <w:rFonts w:ascii="Times New Roman" w:hAnsi="Times New Roman"/>
          <w:color w:val="000000"/>
          <w:sz w:val="28"/>
          <w:lang w:val="ru-RU"/>
        </w:rPr>
        <w:t>кольного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</w:t>
      </w:r>
      <w:r w:rsidRPr="002B4E61">
        <w:rPr>
          <w:rFonts w:ascii="Times New Roman" w:hAnsi="Times New Roman"/>
          <w:color w:val="000000"/>
          <w:sz w:val="28"/>
          <w:lang w:val="ru-RU"/>
        </w:rPr>
        <w:t>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EB5B95" w:rsidRPr="002B4E61" w:rsidRDefault="002B4E61">
      <w:pPr>
        <w:spacing w:after="0"/>
        <w:ind w:left="120"/>
        <w:rPr>
          <w:lang w:val="ru-RU"/>
        </w:rPr>
      </w:pPr>
      <w:r w:rsidRPr="002B4E61">
        <w:rPr>
          <w:rFonts w:ascii="Times New Roman" w:hAnsi="Times New Roman"/>
          <w:b/>
          <w:color w:val="000000"/>
          <w:sz w:val="28"/>
          <w:lang w:val="ru-RU"/>
        </w:rPr>
        <w:t>ЦЕЛ</w:t>
      </w:r>
      <w:r w:rsidRPr="002B4E61">
        <w:rPr>
          <w:rFonts w:ascii="Times New Roman" w:hAnsi="Times New Roman"/>
          <w:b/>
          <w:color w:val="000000"/>
          <w:sz w:val="28"/>
          <w:lang w:val="ru-RU"/>
        </w:rPr>
        <w:t>И ИЗУЧЕНИЯ УЧЕБНОГО ПРЕДМЕТА «ИСТОРИЯ»</w:t>
      </w:r>
    </w:p>
    <w:p w:rsidR="00EB5B95" w:rsidRPr="002B4E61" w:rsidRDefault="00EB5B95">
      <w:pPr>
        <w:spacing w:after="0"/>
        <w:ind w:left="120"/>
        <w:rPr>
          <w:lang w:val="ru-RU"/>
        </w:rPr>
      </w:pP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color w:val="000000"/>
          <w:spacing w:val="-1"/>
          <w:sz w:val="28"/>
          <w:lang w:val="ru-RU"/>
        </w:rPr>
        <w:t>Общей 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</w:t>
      </w:r>
      <w:r w:rsidRPr="002B4E61">
        <w:rPr>
          <w:rFonts w:ascii="Times New Roman" w:hAnsi="Times New Roman"/>
          <w:color w:val="000000"/>
          <w:spacing w:val="-1"/>
          <w:sz w:val="28"/>
          <w:lang w:val="ru-RU"/>
        </w:rPr>
        <w:t>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</w:t>
      </w:r>
      <w:r w:rsidRPr="002B4E61">
        <w:rPr>
          <w:rFonts w:ascii="Times New Roman" w:hAnsi="Times New Roman"/>
          <w:color w:val="000000"/>
          <w:spacing w:val="-1"/>
          <w:sz w:val="28"/>
          <w:lang w:val="ru-RU"/>
        </w:rPr>
        <w:t>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</w:t>
      </w:r>
      <w:r w:rsidRPr="002B4E61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определяются Федеральными государственными образовательными стандартами (в соответствии с ФЗ-273 «Об образовании в Российской Федерации»).</w:t>
      </w:r>
    </w:p>
    <w:p w:rsidR="00EB5B95" w:rsidRPr="002B4E61" w:rsidRDefault="002B4E61">
      <w:pPr>
        <w:spacing w:after="0"/>
        <w:ind w:left="120"/>
        <w:rPr>
          <w:lang w:val="ru-RU"/>
        </w:rPr>
      </w:pPr>
      <w:r w:rsidRPr="002B4E6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EB5B95" w:rsidRPr="002B4E61" w:rsidRDefault="00EB5B95">
      <w:pPr>
        <w:spacing w:after="0"/>
        <w:ind w:left="120"/>
        <w:rPr>
          <w:lang w:val="ru-RU"/>
        </w:rPr>
      </w:pP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color w:val="000000"/>
          <w:sz w:val="28"/>
          <w:lang w:val="ru-RU"/>
        </w:rPr>
        <w:lastRenderedPageBreak/>
        <w:t>Программа составлена с учетом количества часов</w:t>
      </w:r>
      <w:r w:rsidRPr="002B4E61">
        <w:rPr>
          <w:rFonts w:ascii="Times New Roman" w:hAnsi="Times New Roman"/>
          <w:color w:val="000000"/>
          <w:sz w:val="28"/>
          <w:lang w:val="ru-RU"/>
        </w:rPr>
        <w:t>, отводимого на изучение предмета «История» учебным планом: на базовом уровне в 10–11 классах по 2 учебных часа в неделю при 34 учебных неделях.</w:t>
      </w:r>
    </w:p>
    <w:p w:rsidR="00EB5B95" w:rsidRPr="002B4E61" w:rsidRDefault="00EB5B95">
      <w:pPr>
        <w:rPr>
          <w:lang w:val="ru-RU"/>
        </w:rPr>
        <w:sectPr w:rsidR="00EB5B95" w:rsidRPr="002B4E61">
          <w:pgSz w:w="11906" w:h="16383"/>
          <w:pgMar w:top="1134" w:right="850" w:bottom="1134" w:left="1701" w:header="720" w:footer="720" w:gutter="0"/>
          <w:cols w:space="720"/>
        </w:sectPr>
      </w:pPr>
    </w:p>
    <w:p w:rsidR="00EB5B95" w:rsidRPr="002B4E61" w:rsidRDefault="002B4E61">
      <w:pPr>
        <w:spacing w:after="0"/>
        <w:ind w:left="120"/>
        <w:jc w:val="both"/>
        <w:rPr>
          <w:lang w:val="ru-RU"/>
        </w:rPr>
      </w:pPr>
      <w:bookmarkStart w:id="7" w:name="block-532485"/>
      <w:bookmarkEnd w:id="6"/>
      <w:r w:rsidRPr="002B4E6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«ИСТОРИЯ» НА УРОВНЕ СРЕДНЕГО ОБЩЕГО ОБРАЗОВАНИЯ</w:t>
      </w:r>
    </w:p>
    <w:p w:rsidR="00EB5B95" w:rsidRPr="002B4E61" w:rsidRDefault="00EB5B95">
      <w:pPr>
        <w:spacing w:after="0"/>
        <w:ind w:left="120"/>
        <w:jc w:val="both"/>
        <w:rPr>
          <w:lang w:val="ru-RU"/>
        </w:rPr>
      </w:pPr>
    </w:p>
    <w:p w:rsidR="00EB5B95" w:rsidRPr="002B4E61" w:rsidRDefault="002B4E61">
      <w:pPr>
        <w:spacing w:after="0"/>
        <w:ind w:left="120"/>
        <w:jc w:val="both"/>
        <w:rPr>
          <w:lang w:val="ru-RU"/>
        </w:rPr>
      </w:pPr>
      <w:r w:rsidRPr="002B4E61">
        <w:rPr>
          <w:rFonts w:ascii="Times New Roman" w:hAnsi="Times New Roman"/>
          <w:b/>
          <w:color w:val="000000"/>
          <w:sz w:val="28"/>
          <w:lang w:val="ru-RU"/>
        </w:rPr>
        <w:t>ЛИЧНОС</w:t>
      </w:r>
      <w:r w:rsidRPr="002B4E61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EB5B95" w:rsidRPr="002B4E61" w:rsidRDefault="00EB5B95">
      <w:pPr>
        <w:spacing w:after="0"/>
        <w:ind w:left="120"/>
        <w:jc w:val="both"/>
        <w:rPr>
          <w:lang w:val="ru-RU"/>
        </w:rPr>
      </w:pP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color w:val="000000"/>
          <w:sz w:val="28"/>
          <w:lang w:val="ru-RU"/>
        </w:rPr>
        <w:t xml:space="preserve">В положениях ФГОС СОО содержатся требования к личностным, метапредметным и предметным результатам освоения школьниками учебных программ по общеобразовательным предметам. В соответствии с данными требованиями к важнейшим </w:t>
      </w:r>
      <w:r w:rsidRPr="002B4E61">
        <w:rPr>
          <w:rFonts w:ascii="Times New Roman" w:hAnsi="Times New Roman"/>
          <w:b/>
          <w:i/>
          <w:color w:val="000000"/>
          <w:sz w:val="28"/>
          <w:lang w:val="ru-RU"/>
        </w:rPr>
        <w:t>личностным результа</w:t>
      </w:r>
      <w:r w:rsidRPr="002B4E61">
        <w:rPr>
          <w:rFonts w:ascii="Times New Roman" w:hAnsi="Times New Roman"/>
          <w:b/>
          <w:i/>
          <w:color w:val="000000"/>
          <w:sz w:val="28"/>
          <w:lang w:val="ru-RU"/>
        </w:rPr>
        <w:t>там</w:t>
      </w:r>
      <w:r w:rsidRPr="002B4E61">
        <w:rPr>
          <w:rFonts w:ascii="Times New Roman" w:hAnsi="Times New Roman"/>
          <w:color w:val="000000"/>
          <w:sz w:val="28"/>
          <w:lang w:val="ru-RU"/>
        </w:rPr>
        <w:t xml:space="preserve"> изучения истории в старшей общеобразовательной школе на базовом уровне относятся следующие убеждения и качества: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>гражданского воспитания:</w:t>
      </w:r>
      <w:r w:rsidRPr="002B4E61">
        <w:rPr>
          <w:rFonts w:ascii="Times New Roman" w:hAnsi="Times New Roman"/>
          <w:color w:val="000000"/>
          <w:sz w:val="28"/>
          <w:lang w:val="ru-RU"/>
        </w:rPr>
        <w:t xml:space="preserve"> осмысление сложившихся в российской истории традиций гражданского служения Отечеству; сформированность гра</w:t>
      </w:r>
      <w:r w:rsidRPr="002B4E61">
        <w:rPr>
          <w:rFonts w:ascii="Times New Roman" w:hAnsi="Times New Roman"/>
          <w:color w:val="000000"/>
          <w:sz w:val="28"/>
          <w:lang w:val="ru-RU"/>
        </w:rPr>
        <w:t>жданской позиции обучающегося как активного и ответственного члена российского общества; осознание исторического значения конституционного развития России, своих конституционных прав и обязанностей, уважение закона и правопорядка; принятие традиционных нац</w:t>
      </w:r>
      <w:r w:rsidRPr="002B4E61">
        <w:rPr>
          <w:rFonts w:ascii="Times New Roman" w:hAnsi="Times New Roman"/>
          <w:color w:val="000000"/>
          <w:sz w:val="28"/>
          <w:lang w:val="ru-RU"/>
        </w:rPr>
        <w:t>иональных, общечеловеческих гуманистических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</w:t>
      </w:r>
      <w:r w:rsidRPr="002B4E61">
        <w:rPr>
          <w:rFonts w:ascii="Times New Roman" w:hAnsi="Times New Roman"/>
          <w:color w:val="000000"/>
          <w:sz w:val="28"/>
          <w:lang w:val="ru-RU"/>
        </w:rPr>
        <w:t>ьность в интересах гражданского общества, участвовать в самоуправлении в школе и детско-юношеских организациях; умение взаимодействовать с социальными институтами в соответствии с их функциями и назначением; готовность к гуманитарной и волонтерской деятель</w:t>
      </w:r>
      <w:r w:rsidRPr="002B4E61">
        <w:rPr>
          <w:rFonts w:ascii="Times New Roman" w:hAnsi="Times New Roman"/>
          <w:color w:val="000000"/>
          <w:sz w:val="28"/>
          <w:lang w:val="ru-RU"/>
        </w:rPr>
        <w:t xml:space="preserve">ности; 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>патриотического воспитания:</w:t>
      </w:r>
      <w:r w:rsidRPr="002B4E61">
        <w:rPr>
          <w:rFonts w:ascii="Times New Roman" w:hAnsi="Times New Roman"/>
          <w:color w:val="000000"/>
          <w:sz w:val="28"/>
          <w:lang w:val="ru-RU"/>
        </w:rPr>
        <w:t xml:space="preserve"> 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</w:t>
      </w:r>
      <w:r w:rsidRPr="002B4E61">
        <w:rPr>
          <w:rFonts w:ascii="Times New Roman" w:hAnsi="Times New Roman"/>
          <w:color w:val="000000"/>
          <w:sz w:val="28"/>
          <w:lang w:val="ru-RU"/>
        </w:rPr>
        <w:t xml:space="preserve">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</w:t>
      </w:r>
      <w:r w:rsidRPr="002B4E61">
        <w:rPr>
          <w:rFonts w:ascii="Times New Roman" w:hAnsi="Times New Roman"/>
          <w:color w:val="000000"/>
          <w:sz w:val="28"/>
          <w:lang w:val="ru-RU"/>
        </w:rPr>
        <w:t>к служению и защите Отечества, ответственность за его судьбу;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>духовно-нравственного воспитания:</w:t>
      </w:r>
      <w:r w:rsidRPr="002B4E61">
        <w:rPr>
          <w:rFonts w:ascii="Times New Roman" w:hAnsi="Times New Roman"/>
          <w:color w:val="000000"/>
          <w:sz w:val="28"/>
          <w:lang w:val="ru-RU"/>
        </w:rPr>
        <w:t xml:space="preserve"> личностное осмысление и принятие сущности и значения исторически сложившихся и развивавшихся духовно-нравственных ценностей российского народа; сформиро</w:t>
      </w:r>
      <w:r w:rsidRPr="002B4E61">
        <w:rPr>
          <w:rFonts w:ascii="Times New Roman" w:hAnsi="Times New Roman"/>
          <w:color w:val="000000"/>
          <w:sz w:val="28"/>
          <w:lang w:val="ru-RU"/>
        </w:rPr>
        <w:t xml:space="preserve">ванность </w:t>
      </w:r>
      <w:r w:rsidRPr="002B4E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</w:t>
      </w:r>
      <w:r w:rsidRPr="002B4E61">
        <w:rPr>
          <w:rFonts w:ascii="Times New Roman" w:hAnsi="Times New Roman"/>
          <w:color w:val="000000"/>
          <w:sz w:val="28"/>
          <w:lang w:val="ru-RU"/>
        </w:rPr>
        <w:t xml:space="preserve">вклада в построение устойчивого будущего; 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 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>эстети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>ческого воспитания</w:t>
      </w:r>
      <w:r w:rsidRPr="002B4E61">
        <w:rPr>
          <w:rFonts w:ascii="Times New Roman" w:hAnsi="Times New Roman"/>
          <w:color w:val="000000"/>
          <w:sz w:val="28"/>
          <w:lang w:val="ru-RU"/>
        </w:rPr>
        <w:t>: представление об исторически сложившемся культурном многообразии своей страны и мира; способность воспринимать различные виды искусства, традиции и творчество своего и других народов, ощущать эмоциональное воздействие искусства; осознан</w:t>
      </w:r>
      <w:r w:rsidRPr="002B4E61">
        <w:rPr>
          <w:rFonts w:ascii="Times New Roman" w:hAnsi="Times New Roman"/>
          <w:color w:val="000000"/>
          <w:sz w:val="28"/>
          <w:lang w:val="ru-RU"/>
        </w:rPr>
        <w:t>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</w:t>
      </w:r>
      <w:r w:rsidRPr="002B4E61">
        <w:rPr>
          <w:rFonts w:ascii="Times New Roman" w:hAnsi="Times New Roman"/>
          <w:color w:val="000000"/>
          <w:sz w:val="28"/>
          <w:lang w:val="ru-RU"/>
        </w:rPr>
        <w:t>а, труда, общественных отношений;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>физического воспитания</w:t>
      </w:r>
      <w:r w:rsidRPr="002B4E61">
        <w:rPr>
          <w:rFonts w:ascii="Times New Roman" w:hAnsi="Times New Roman"/>
          <w:color w:val="000000"/>
          <w:sz w:val="28"/>
          <w:lang w:val="ru-RU"/>
        </w:rPr>
        <w:t>: осознание ценности жизни и необходимости ее сохранения (в том числе на основе примеров из истории); представление об идеалах гармоничного физического и духовного развития человека в историче</w:t>
      </w:r>
      <w:r w:rsidRPr="002B4E61">
        <w:rPr>
          <w:rFonts w:ascii="Times New Roman" w:hAnsi="Times New Roman"/>
          <w:color w:val="000000"/>
          <w:sz w:val="28"/>
          <w:lang w:val="ru-RU"/>
        </w:rPr>
        <w:t xml:space="preserve">ских обществах и в современную эпоху; ответственное отношение к своему здоровью и установка на здоровый образ жизни; 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>трудового воспитания</w:t>
      </w:r>
      <w:r w:rsidRPr="002B4E61">
        <w:rPr>
          <w:rFonts w:ascii="Times New Roman" w:hAnsi="Times New Roman"/>
          <w:color w:val="000000"/>
          <w:sz w:val="28"/>
          <w:lang w:val="ru-RU"/>
        </w:rPr>
        <w:t>: понимание на основе знания истории значения трудовой деятельности как источника развития человека и общества</w:t>
      </w:r>
      <w:r w:rsidRPr="002B4E61">
        <w:rPr>
          <w:rFonts w:ascii="Times New Roman" w:hAnsi="Times New Roman"/>
          <w:color w:val="000000"/>
          <w:sz w:val="28"/>
          <w:lang w:val="ru-RU"/>
        </w:rPr>
        <w:t>; уважение к труду и результатам трудовой деятельности человека; 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</w:t>
      </w:r>
      <w:r w:rsidRPr="002B4E61">
        <w:rPr>
          <w:rFonts w:ascii="Times New Roman" w:hAnsi="Times New Roman"/>
          <w:color w:val="000000"/>
          <w:sz w:val="28"/>
          <w:lang w:val="ru-RU"/>
        </w:rPr>
        <w:t>дущей профессии и реализовывать собственные жизненные планы; мотивация и способность к образованию и самообразованию на протяжении всей жизни;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color w:val="000000"/>
          <w:sz w:val="28"/>
          <w:lang w:val="ru-RU"/>
        </w:rPr>
        <w:t xml:space="preserve">в сфере 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>экологического воспитания:</w:t>
      </w:r>
      <w:r w:rsidRPr="002B4E61">
        <w:rPr>
          <w:rFonts w:ascii="Times New Roman" w:hAnsi="Times New Roman"/>
          <w:color w:val="000000"/>
          <w:sz w:val="28"/>
          <w:lang w:val="ru-RU"/>
        </w:rPr>
        <w:t xml:space="preserve"> осмысление исторического опыта взаимодействия людей с природной средой, его по</w:t>
      </w:r>
      <w:r w:rsidRPr="002B4E61">
        <w:rPr>
          <w:rFonts w:ascii="Times New Roman" w:hAnsi="Times New Roman"/>
          <w:color w:val="000000"/>
          <w:sz w:val="28"/>
          <w:lang w:val="ru-RU"/>
        </w:rPr>
        <w:t>зитивных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активное неприятие действий, пр</w:t>
      </w:r>
      <w:r w:rsidRPr="002B4E61">
        <w:rPr>
          <w:rFonts w:ascii="Times New Roman" w:hAnsi="Times New Roman"/>
          <w:color w:val="000000"/>
          <w:sz w:val="28"/>
          <w:lang w:val="ru-RU"/>
        </w:rPr>
        <w:t>иносящих вред окружающей природной и социальной среде;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понимании ценности 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>научного познания</w:t>
      </w:r>
      <w:r w:rsidRPr="002B4E61">
        <w:rPr>
          <w:rFonts w:ascii="Times New Roman" w:hAnsi="Times New Roman"/>
          <w:color w:val="000000"/>
          <w:sz w:val="28"/>
          <w:lang w:val="ru-RU"/>
        </w:rPr>
        <w:t xml:space="preserve">: 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</w:t>
      </w:r>
      <w:r w:rsidRPr="002B4E61">
        <w:rPr>
          <w:rFonts w:ascii="Times New Roman" w:hAnsi="Times New Roman"/>
          <w:color w:val="000000"/>
          <w:sz w:val="28"/>
          <w:lang w:val="ru-RU"/>
        </w:rPr>
        <w:t>способствующего осознанию своего места в поликультурном мире; 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</w:t>
      </w:r>
      <w:r w:rsidRPr="002B4E61">
        <w:rPr>
          <w:rFonts w:ascii="Times New Roman" w:hAnsi="Times New Roman"/>
          <w:color w:val="000000"/>
          <w:sz w:val="28"/>
          <w:lang w:val="ru-RU"/>
        </w:rPr>
        <w:t xml:space="preserve"> взаимодействия между людьми и познания мира; 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истории.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color w:val="000000"/>
          <w:spacing w:val="1"/>
          <w:sz w:val="28"/>
          <w:lang w:val="ru-RU"/>
        </w:rPr>
        <w:t>Изучение истории способствует так</w:t>
      </w:r>
      <w:r w:rsidRPr="002B4E61">
        <w:rPr>
          <w:rFonts w:ascii="Times New Roman" w:hAnsi="Times New Roman"/>
          <w:color w:val="000000"/>
          <w:spacing w:val="1"/>
          <w:sz w:val="28"/>
          <w:lang w:val="ru-RU"/>
        </w:rPr>
        <w:t>же развитию эмоционального интеллекта школьников, в том числе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</w:t>
      </w:r>
      <w:r w:rsidRPr="002B4E61">
        <w:rPr>
          <w:rFonts w:ascii="Times New Roman" w:hAnsi="Times New Roman"/>
          <w:color w:val="000000"/>
          <w:spacing w:val="1"/>
          <w:sz w:val="28"/>
          <w:lang w:val="ru-RU"/>
        </w:rPr>
        <w:t>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</w:t>
      </w:r>
      <w:r w:rsidRPr="002B4E61">
        <w:rPr>
          <w:rFonts w:ascii="Times New Roman" w:hAnsi="Times New Roman"/>
          <w:color w:val="000000"/>
          <w:spacing w:val="1"/>
          <w:sz w:val="28"/>
          <w:lang w:val="ru-RU"/>
        </w:rPr>
        <w:t>й стремление к достижению цели и успеху, оптимизм, инициативность, умение действовать,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</w:t>
      </w:r>
      <w:r w:rsidRPr="002B4E61">
        <w:rPr>
          <w:rFonts w:ascii="Times New Roman" w:hAnsi="Times New Roman"/>
          <w:color w:val="000000"/>
          <w:spacing w:val="1"/>
          <w:sz w:val="28"/>
          <w:lang w:val="ru-RU"/>
        </w:rPr>
        <w:t>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EB5B95" w:rsidRPr="002B4E61" w:rsidRDefault="002B4E61">
      <w:pPr>
        <w:spacing w:after="0"/>
        <w:ind w:firstLine="600"/>
        <w:rPr>
          <w:lang w:val="ru-RU"/>
        </w:rPr>
      </w:pPr>
      <w:r w:rsidRPr="002B4E61">
        <w:rPr>
          <w:rFonts w:ascii="Times New Roman" w:hAnsi="Times New Roman"/>
          <w:color w:val="000000"/>
          <w:spacing w:val="1"/>
          <w:sz w:val="28"/>
          <w:lang w:val="ru-RU"/>
        </w:rPr>
        <w:t xml:space="preserve"> </w:t>
      </w:r>
    </w:p>
    <w:p w:rsidR="00EB5B95" w:rsidRPr="002B4E61" w:rsidRDefault="002B4E61">
      <w:pPr>
        <w:spacing w:after="0"/>
        <w:ind w:left="120"/>
        <w:jc w:val="both"/>
        <w:rPr>
          <w:lang w:val="ru-RU"/>
        </w:rPr>
      </w:pPr>
      <w:r w:rsidRPr="002B4E6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B5B95" w:rsidRPr="002B4E61" w:rsidRDefault="00EB5B95">
      <w:pPr>
        <w:spacing w:after="0"/>
        <w:ind w:left="120"/>
        <w:jc w:val="both"/>
        <w:rPr>
          <w:lang w:val="ru-RU"/>
        </w:rPr>
      </w:pP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b/>
          <w:i/>
          <w:color w:val="000000"/>
          <w:spacing w:val="1"/>
          <w:sz w:val="28"/>
          <w:lang w:val="ru-RU"/>
        </w:rPr>
        <w:t>Метапредметные результаты</w:t>
      </w:r>
      <w:r w:rsidRPr="002B4E61">
        <w:rPr>
          <w:rFonts w:ascii="Times New Roman" w:hAnsi="Times New Roman"/>
          <w:color w:val="000000"/>
          <w:spacing w:val="1"/>
          <w:sz w:val="28"/>
          <w:lang w:val="ru-RU"/>
        </w:rPr>
        <w:t xml:space="preserve"> изучения истории в старшей общеобразовательной школ</w:t>
      </w:r>
      <w:r w:rsidRPr="002B4E61">
        <w:rPr>
          <w:rFonts w:ascii="Times New Roman" w:hAnsi="Times New Roman"/>
          <w:color w:val="000000"/>
          <w:spacing w:val="1"/>
          <w:sz w:val="28"/>
          <w:lang w:val="ru-RU"/>
        </w:rPr>
        <w:t>е на базовом уровне выражаются в следующих качествах и действиях.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i/>
          <w:color w:val="000000"/>
          <w:spacing w:val="1"/>
          <w:sz w:val="28"/>
          <w:lang w:val="ru-RU"/>
        </w:rPr>
        <w:t>В сфере универсальных учебных познавательных действий</w:t>
      </w:r>
      <w:r w:rsidRPr="002B4E61">
        <w:rPr>
          <w:rFonts w:ascii="Times New Roman" w:hAnsi="Times New Roman"/>
          <w:color w:val="000000"/>
          <w:spacing w:val="1"/>
          <w:sz w:val="28"/>
          <w:lang w:val="ru-RU"/>
        </w:rPr>
        <w:t>: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i/>
          <w:color w:val="000000"/>
          <w:sz w:val="28"/>
          <w:lang w:val="ru-RU"/>
        </w:rPr>
        <w:t>владение базовыми логическими действиями</w:t>
      </w:r>
      <w:r w:rsidRPr="002B4E61">
        <w:rPr>
          <w:rFonts w:ascii="Times New Roman" w:hAnsi="Times New Roman"/>
          <w:color w:val="000000"/>
          <w:sz w:val="28"/>
          <w:lang w:val="ru-RU"/>
        </w:rPr>
        <w:t xml:space="preserve">: формулировать проблему, вопрос, требующий решения; устанавливать существенный признак или </w:t>
      </w:r>
      <w:r w:rsidRPr="002B4E61">
        <w:rPr>
          <w:rFonts w:ascii="Times New Roman" w:hAnsi="Times New Roman"/>
          <w:color w:val="000000"/>
          <w:sz w:val="28"/>
          <w:lang w:val="ru-RU"/>
        </w:rPr>
        <w:t xml:space="preserve">основания для сравнения, классификации и обобщения; определять цели деятельности, задавать параметры и критерии их достижения; выявлять закономерные черты и противоречия в рассматриваемых явлениях; </w:t>
      </w:r>
      <w:r w:rsidRPr="002B4E61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учетом анализа имеющ</w:t>
      </w:r>
      <w:r w:rsidRPr="002B4E61">
        <w:rPr>
          <w:rFonts w:ascii="Times New Roman" w:hAnsi="Times New Roman"/>
          <w:color w:val="000000"/>
          <w:sz w:val="28"/>
          <w:lang w:val="ru-RU"/>
        </w:rPr>
        <w:t>ихся ресурсов; вносить коррективы в деятельность, оценивать соответствие результатов целям;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i/>
          <w:color w:val="000000"/>
          <w:sz w:val="28"/>
          <w:lang w:val="ru-RU"/>
        </w:rPr>
        <w:t>владение базовыми исследовательскими действиями</w:t>
      </w:r>
      <w:r w:rsidRPr="002B4E61">
        <w:rPr>
          <w:rFonts w:ascii="Times New Roman" w:hAnsi="Times New Roman"/>
          <w:color w:val="000000"/>
          <w:sz w:val="28"/>
          <w:lang w:val="ru-RU"/>
        </w:rPr>
        <w:t xml:space="preserve">: определять познавательную задачу; намечать путь ее решения и осуществлять подбор исторического материала, объекта; </w:t>
      </w:r>
      <w:r w:rsidRPr="002B4E61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 осуществлять анализ объекта в соответствии с принципом историзма, основными процедурами исторического познания; систематизировать и обобщать исторические факты (в том числе в форме таблиц,</w:t>
      </w:r>
      <w:r w:rsidRPr="002B4E61">
        <w:rPr>
          <w:rFonts w:ascii="Times New Roman" w:hAnsi="Times New Roman"/>
          <w:color w:val="000000"/>
          <w:sz w:val="28"/>
          <w:lang w:val="ru-RU"/>
        </w:rPr>
        <w:t xml:space="preserve"> схем); выявлять характерные признаки исторических явлений; раскрывать причинно-следственные связи событий прошлого и настоящего; сравнивать события, ситуации, определяя основания для сравнения, выявляя общие черты и различия; формулировать и обосновывать </w:t>
      </w:r>
      <w:r w:rsidRPr="002B4E61">
        <w:rPr>
          <w:rFonts w:ascii="Times New Roman" w:hAnsi="Times New Roman"/>
          <w:color w:val="000000"/>
          <w:sz w:val="28"/>
          <w:lang w:val="ru-RU"/>
        </w:rPr>
        <w:t>выводы; соотносить полученный результат с имеющимся историческим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</w:t>
      </w:r>
      <w:r w:rsidRPr="002B4E61">
        <w:rPr>
          <w:rFonts w:ascii="Times New Roman" w:hAnsi="Times New Roman"/>
          <w:color w:val="000000"/>
          <w:sz w:val="28"/>
          <w:lang w:val="ru-RU"/>
        </w:rPr>
        <w:t>); объяснять сферу применения и значение проведенного учебного исследования в современном общественном контексте;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B4E61">
        <w:rPr>
          <w:rFonts w:ascii="Times New Roman" w:hAnsi="Times New Roman"/>
          <w:color w:val="000000"/>
          <w:sz w:val="28"/>
          <w:lang w:val="ru-RU"/>
        </w:rPr>
        <w:t>: осуществлять анализ учебной и внеучебной исторической информации (учебники, исторические источники, научно-популярная ли</w:t>
      </w:r>
      <w:r w:rsidRPr="002B4E61">
        <w:rPr>
          <w:rFonts w:ascii="Times New Roman" w:hAnsi="Times New Roman"/>
          <w:color w:val="000000"/>
          <w:sz w:val="28"/>
          <w:lang w:val="ru-RU"/>
        </w:rPr>
        <w:t>тература, интернет-ресурсы и др.) – извлекать, сопоставлять, систематизировать и интерпретировать информацию; различать виды источников исторической информации; высказывать суждение о достоверности и значении информации источника (по предложенным или самос</w:t>
      </w:r>
      <w:r w:rsidRPr="002B4E61">
        <w:rPr>
          <w:rFonts w:ascii="Times New Roman" w:hAnsi="Times New Roman"/>
          <w:color w:val="000000"/>
          <w:sz w:val="28"/>
          <w:lang w:val="ru-RU"/>
        </w:rPr>
        <w:t>тоятельно сформулированным критериям); рассматривать комплексы источников, выявляя совпадения и различия их свидетельств; использовать средства современных информационных и коммуникационных технологий с соблюдением правовых и этических норм, требований инф</w:t>
      </w:r>
      <w:r w:rsidRPr="002B4E61">
        <w:rPr>
          <w:rFonts w:ascii="Times New Roman" w:hAnsi="Times New Roman"/>
          <w:color w:val="000000"/>
          <w:sz w:val="28"/>
          <w:lang w:val="ru-RU"/>
        </w:rPr>
        <w:t>ормационной безопасности; создавать тексты в различных форматах с учетом назначения информации и целевой аудитории, выбирая оптимальную форму представления и визуализации.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i/>
          <w:color w:val="000000"/>
          <w:sz w:val="28"/>
          <w:lang w:val="ru-RU"/>
        </w:rPr>
        <w:t>В сфере универсальных коммуникативных действий: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i/>
          <w:color w:val="000000"/>
          <w:sz w:val="28"/>
          <w:lang w:val="ru-RU"/>
        </w:rPr>
        <w:t>общение</w:t>
      </w:r>
      <w:r w:rsidRPr="002B4E61">
        <w:rPr>
          <w:rFonts w:ascii="Times New Roman" w:hAnsi="Times New Roman"/>
          <w:color w:val="000000"/>
          <w:sz w:val="28"/>
          <w:lang w:val="ru-RU"/>
        </w:rPr>
        <w:t>: представлять особенности вз</w:t>
      </w:r>
      <w:r w:rsidRPr="002B4E61">
        <w:rPr>
          <w:rFonts w:ascii="Times New Roman" w:hAnsi="Times New Roman"/>
          <w:color w:val="000000"/>
          <w:sz w:val="28"/>
          <w:lang w:val="ru-RU"/>
        </w:rPr>
        <w:t>аимодействия людей в исторических обществах и современном мире; участвовать в обсуждении событий и личностей прошлого и современности, выявляя сходство и различие высказываемых оценок; излагать и аргументировать свою точку зрения в устном высказывании, пис</w:t>
      </w:r>
      <w:r w:rsidRPr="002B4E61">
        <w:rPr>
          <w:rFonts w:ascii="Times New Roman" w:hAnsi="Times New Roman"/>
          <w:color w:val="000000"/>
          <w:sz w:val="28"/>
          <w:lang w:val="ru-RU"/>
        </w:rPr>
        <w:t xml:space="preserve">ьменном тексте; владеть способами </w:t>
      </w:r>
      <w:r w:rsidRPr="002B4E61">
        <w:rPr>
          <w:rFonts w:ascii="Times New Roman" w:hAnsi="Times New Roman"/>
          <w:color w:val="000000"/>
          <w:sz w:val="28"/>
          <w:lang w:val="ru-RU"/>
        </w:rPr>
        <w:lastRenderedPageBreak/>
        <w:t>общения и конструктивного взаимодействия, в том числе межкультурного, в школе и социальном окружении; аргументированно вести диалог, уметь смягчать конфликтные ситуации;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i/>
          <w:color w:val="000000"/>
          <w:sz w:val="28"/>
          <w:lang w:val="ru-RU"/>
        </w:rPr>
        <w:t>осуществление совместной деятельности</w:t>
      </w:r>
      <w:r w:rsidRPr="002B4E61">
        <w:rPr>
          <w:rFonts w:ascii="Times New Roman" w:hAnsi="Times New Roman"/>
          <w:color w:val="000000"/>
          <w:sz w:val="28"/>
          <w:lang w:val="ru-RU"/>
        </w:rPr>
        <w:t>: осознавать на</w:t>
      </w:r>
      <w:r w:rsidRPr="002B4E61">
        <w:rPr>
          <w:rFonts w:ascii="Times New Roman" w:hAnsi="Times New Roman"/>
          <w:color w:val="000000"/>
          <w:sz w:val="28"/>
          <w:lang w:val="ru-RU"/>
        </w:rPr>
        <w:t xml:space="preserve"> основе исторических примеров значение совместной деятельности людей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на региональном материале; опре</w:t>
      </w:r>
      <w:r w:rsidRPr="002B4E61">
        <w:rPr>
          <w:rFonts w:ascii="Times New Roman" w:hAnsi="Times New Roman"/>
          <w:color w:val="000000"/>
          <w:sz w:val="28"/>
          <w:lang w:val="ru-RU"/>
        </w:rPr>
        <w:t>делять свое участие в общей работе и координировать свои действия с другими членами команды; проявлять творчество и инициативу в индивидуальной и командной работе; оценивать полученные результаты и свой вклад в общую работу.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i/>
          <w:color w:val="000000"/>
          <w:sz w:val="28"/>
          <w:lang w:val="ru-RU"/>
        </w:rPr>
        <w:t>В сфере универсальных регулятив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>ных действий: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i/>
          <w:color w:val="000000"/>
          <w:sz w:val="28"/>
          <w:lang w:val="ru-RU"/>
        </w:rPr>
        <w:t>владение приемами самоорганизации</w:t>
      </w:r>
      <w:r w:rsidRPr="002B4E61">
        <w:rPr>
          <w:rFonts w:ascii="Times New Roman" w:hAnsi="Times New Roman"/>
          <w:color w:val="000000"/>
          <w:sz w:val="28"/>
          <w:lang w:val="ru-RU"/>
        </w:rPr>
        <w:t xml:space="preserve"> своей учебной и общественной работы –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др.; 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i/>
          <w:color w:val="000000"/>
          <w:sz w:val="28"/>
          <w:lang w:val="ru-RU"/>
        </w:rPr>
        <w:t>владение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 xml:space="preserve"> приемами самоконтроля</w:t>
      </w:r>
      <w:r w:rsidRPr="002B4E61">
        <w:rPr>
          <w:rFonts w:ascii="Times New Roman" w:hAnsi="Times New Roman"/>
          <w:color w:val="000000"/>
          <w:sz w:val="28"/>
          <w:lang w:val="ru-RU"/>
        </w:rPr>
        <w:t xml:space="preserve"> –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i/>
          <w:color w:val="000000"/>
          <w:sz w:val="28"/>
          <w:lang w:val="ru-RU"/>
        </w:rPr>
        <w:t xml:space="preserve">принятие себя и других </w:t>
      </w:r>
      <w:r w:rsidRPr="002B4E61">
        <w:rPr>
          <w:rFonts w:ascii="Times New Roman" w:hAnsi="Times New Roman"/>
          <w:color w:val="000000"/>
          <w:sz w:val="28"/>
          <w:lang w:val="ru-RU"/>
        </w:rPr>
        <w:t xml:space="preserve">– осознавать свои достижения и слабые стороны в </w:t>
      </w:r>
      <w:r w:rsidRPr="002B4E61">
        <w:rPr>
          <w:rFonts w:ascii="Times New Roman" w:hAnsi="Times New Roman"/>
          <w:color w:val="000000"/>
          <w:sz w:val="28"/>
          <w:lang w:val="ru-RU"/>
        </w:rPr>
        <w:t xml:space="preserve">учении, школьном и внешкольном общении, сотрудничестве со сверстниками и людьми старших поколений;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</w:t>
      </w:r>
      <w:r w:rsidRPr="002B4E61">
        <w:rPr>
          <w:rFonts w:ascii="Times New Roman" w:hAnsi="Times New Roman"/>
          <w:color w:val="000000"/>
          <w:sz w:val="28"/>
          <w:lang w:val="ru-RU"/>
        </w:rPr>
        <w:t>для совместного решения учебных задач, проблем.</w:t>
      </w:r>
    </w:p>
    <w:p w:rsidR="00EB5B95" w:rsidRPr="002B4E61" w:rsidRDefault="002B4E61">
      <w:pPr>
        <w:spacing w:after="0"/>
        <w:ind w:left="120"/>
        <w:jc w:val="both"/>
        <w:rPr>
          <w:lang w:val="ru-RU"/>
        </w:rPr>
      </w:pPr>
      <w:r w:rsidRPr="002B4E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B5B95" w:rsidRPr="002B4E61" w:rsidRDefault="00EB5B95">
      <w:pPr>
        <w:spacing w:after="0"/>
        <w:ind w:left="120"/>
        <w:jc w:val="both"/>
        <w:rPr>
          <w:lang w:val="ru-RU"/>
        </w:rPr>
      </w:pP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  <w:r w:rsidRPr="002B4E61">
        <w:rPr>
          <w:rFonts w:ascii="Times New Roman" w:hAnsi="Times New Roman"/>
          <w:color w:val="000000"/>
          <w:sz w:val="28"/>
          <w:lang w:val="ru-RU"/>
        </w:rPr>
        <w:t xml:space="preserve"> изучения предмета «История» в старшей школе отражены во ФГОС СОО. Условием достижения каждого из предметных результатов является усвоение обучающимися знаний и фор</w:t>
      </w:r>
      <w:r w:rsidRPr="002B4E61">
        <w:rPr>
          <w:rFonts w:ascii="Times New Roman" w:hAnsi="Times New Roman"/>
          <w:color w:val="000000"/>
          <w:sz w:val="28"/>
          <w:lang w:val="ru-RU"/>
        </w:rPr>
        <w:t>мирование умений, которые составляют структуру предметного результата. Ниже представлены предметные результаты (базовый уровень), указанные во ФГОС СОО (выделены курсивом), и их структура, отражающая логику их достижения при изучении школьниками истории Ро</w:t>
      </w:r>
      <w:r w:rsidRPr="002B4E61">
        <w:rPr>
          <w:rFonts w:ascii="Times New Roman" w:hAnsi="Times New Roman"/>
          <w:color w:val="000000"/>
          <w:sz w:val="28"/>
          <w:lang w:val="ru-RU"/>
        </w:rPr>
        <w:t xml:space="preserve">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B4E6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умений, составляющих структуру предметных результатов, происходит на учебном материале, изучаемом в 10–11 классах. При этом необходимо учитывать, что достижение предметных результатов </w:t>
      </w:r>
      <w:r w:rsidRPr="002B4E61">
        <w:rPr>
          <w:rFonts w:ascii="Times New Roman" w:hAnsi="Times New Roman"/>
          <w:color w:val="000000"/>
          <w:sz w:val="28"/>
          <w:lang w:val="ru-RU"/>
        </w:rPr>
        <w:lastRenderedPageBreak/>
        <w:t>предполагает не</w:t>
      </w:r>
      <w:r w:rsidRPr="002B4E61">
        <w:rPr>
          <w:rFonts w:ascii="Times New Roman" w:hAnsi="Times New Roman"/>
          <w:color w:val="000000"/>
          <w:sz w:val="28"/>
          <w:lang w:val="ru-RU"/>
        </w:rPr>
        <w:t xml:space="preserve">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B4E61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2B4E61">
        <w:rPr>
          <w:rFonts w:ascii="Times New Roman" w:hAnsi="Times New Roman"/>
          <w:color w:val="000000"/>
          <w:sz w:val="28"/>
          <w:lang w:val="ru-RU"/>
        </w:rPr>
        <w:t xml:space="preserve"> в. Без знания достижений народов России, понимания духовных и материальных факто</w:t>
      </w:r>
      <w:r w:rsidRPr="002B4E61">
        <w:rPr>
          <w:rFonts w:ascii="Times New Roman" w:hAnsi="Times New Roman"/>
          <w:color w:val="000000"/>
          <w:sz w:val="28"/>
          <w:lang w:val="ru-RU"/>
        </w:rPr>
        <w:t xml:space="preserve">ров поступательного развития российского общества в предшествующие эпохи невозможно глубокое понимание истории нашей страны </w:t>
      </w:r>
      <w:r>
        <w:rPr>
          <w:rFonts w:ascii="Times New Roman" w:hAnsi="Times New Roman"/>
          <w:color w:val="000000"/>
          <w:sz w:val="28"/>
        </w:rPr>
        <w:t>XX</w:t>
      </w:r>
      <w:r w:rsidRPr="002B4E6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B4E61">
        <w:rPr>
          <w:rFonts w:ascii="Times New Roman" w:hAnsi="Times New Roman"/>
          <w:color w:val="000000"/>
          <w:sz w:val="28"/>
          <w:lang w:val="ru-RU"/>
        </w:rPr>
        <w:t xml:space="preserve"> в., осознание истоков наших достижений и потерь в этот исторический период. При планировании уроков следует предусмо</w:t>
      </w:r>
      <w:r w:rsidRPr="002B4E61">
        <w:rPr>
          <w:rFonts w:ascii="Times New Roman" w:hAnsi="Times New Roman"/>
          <w:color w:val="000000"/>
          <w:sz w:val="28"/>
          <w:lang w:val="ru-RU"/>
        </w:rPr>
        <w:t>треть повторение изученных ранее исторических событий, явлений, процессов, деятельности исторических личностей нашей страны, связанных с актуальным историческим материалом урока.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базового курса истории должны от</w:t>
      </w:r>
      <w:r w:rsidRPr="002B4E61">
        <w:rPr>
          <w:rFonts w:ascii="Times New Roman" w:hAnsi="Times New Roman"/>
          <w:color w:val="000000"/>
          <w:sz w:val="28"/>
          <w:lang w:val="ru-RU"/>
        </w:rPr>
        <w:t>ражать: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i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экономич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 xml:space="preserve">еской политики (далее – нэп), индустриализации и коллективизации в Союзе Советских Социалистических Республик (далее – СССР), решающую роль СССР в победе над нацизмом, значение советских научно-технологических успехов, освоения космоса; понимание причин и 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 xml:space="preserve">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 xml:space="preserve"> в.; особенности развития культуры народов СССР (России).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i/>
          <w:color w:val="000000"/>
          <w:sz w:val="28"/>
          <w:lang w:val="ru-RU"/>
        </w:rPr>
        <w:t>2) Знан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 xml:space="preserve">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i/>
          <w:color w:val="000000"/>
          <w:sz w:val="28"/>
          <w:lang w:val="ru-RU"/>
        </w:rPr>
        <w:t>3) Умение составлять описание (реконструкци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 xml:space="preserve">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>ую точку зрения (версию, оценку) с опорой на фактический материал, в том числе используя источники разных типов.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i/>
          <w:color w:val="000000"/>
          <w:sz w:val="28"/>
          <w:lang w:val="ru-RU"/>
        </w:rPr>
        <w:t xml:space="preserve">4) Умение выявлять существенные черты исторических событий, явлений, процессов; систематизировать историческую информацию в 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lastRenderedPageBreak/>
        <w:t>соответствии с зада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>нными критериями; сравнивать изученные исторические события, явления, процессы.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i/>
          <w:color w:val="000000"/>
          <w:sz w:val="28"/>
          <w:lang w:val="ru-RU"/>
        </w:rPr>
        <w:t>5) 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 xml:space="preserve"> родного края и истории России в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i/>
          <w:color w:val="000000"/>
          <w:sz w:val="28"/>
          <w:lang w:val="ru-RU"/>
        </w:rPr>
        <w:t>6) Умение критически анализировать для решения познавательной задачи аутентичные исторические исто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 xml:space="preserve">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>ри работе с историческими источниками.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i/>
          <w:color w:val="000000"/>
          <w:sz w:val="28"/>
          <w:lang w:val="ru-RU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 xml:space="preserve"> в. в справочной литературе, сети Интернет, средствах массовой 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>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i/>
          <w:color w:val="000000"/>
          <w:sz w:val="28"/>
          <w:lang w:val="ru-RU"/>
        </w:rPr>
        <w:t>8) Умение анализировать текстовые, визуальные источники исторической информации, в том числе исторически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 xml:space="preserve">е карты/схемы, по истории России и зарубежных стран ХХ – начала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>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 и т. д.).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i/>
          <w:color w:val="000000"/>
          <w:sz w:val="28"/>
          <w:lang w:val="ru-RU"/>
        </w:rPr>
        <w:t>9) Приобретение опыта взаимодействия с людьми другой культуры, национальн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>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i/>
          <w:color w:val="000000"/>
          <w:sz w:val="28"/>
          <w:lang w:val="ru-RU"/>
        </w:rPr>
        <w:t>10) Умение защи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>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11) 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 xml:space="preserve"> в.; выдающихся деятел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>ей отечественной и всемирной истории; важнейших достижений культуры, ценностных ориентиров.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i/>
          <w:color w:val="000000"/>
          <w:sz w:val="28"/>
          <w:lang w:val="ru-RU"/>
        </w:rPr>
        <w:t>В том числе по учебному курсу «История России»: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i/>
          <w:color w:val="000000"/>
          <w:sz w:val="28"/>
          <w:lang w:val="ru-RU"/>
        </w:rPr>
        <w:t>Россия накануне Первой мировой войны. Ход военных действий. Власть, общество, экономика, культура. Предпосылки револ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>юции.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i/>
          <w:color w:val="000000"/>
          <w:sz w:val="28"/>
          <w:lang w:val="ru-RU"/>
        </w:rPr>
        <w:t>Февральская революция 1917 г.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войны.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i/>
          <w:color w:val="000000"/>
          <w:sz w:val="28"/>
          <w:lang w:val="ru-RU"/>
        </w:rPr>
        <w:t>Нэп. Образование СССР. СССР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 xml:space="preserve">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i/>
          <w:color w:val="000000"/>
          <w:sz w:val="28"/>
          <w:lang w:val="ru-RU"/>
        </w:rPr>
        <w:t>Великая Отечественная война 1941–1945 гг.: причины, силы сторо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>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>й вклад СССР в Великую Победу. Защита памяти о Великой Победе.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i/>
          <w:color w:val="000000"/>
          <w:sz w:val="28"/>
          <w:lang w:val="ru-RU"/>
        </w:rPr>
        <w:t xml:space="preserve">СССР в 1945–1991 гг. Экономические развитие и реформы. Политическая система «развитого социализма». Развитие науки, образования, культуры. Холодная война и внешняя политика. СССР и мировая 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>социалистическая система. Причины распада Советского Союза.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i/>
          <w:color w:val="000000"/>
          <w:sz w:val="28"/>
          <w:lang w:val="ru-RU"/>
        </w:rPr>
        <w:t>Российская Федерация в 1992–2022 гг. Становление новой России. Возрождение Российской Федерации как великой державы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 xml:space="preserve"> в. Экономическая и социальная модернизация. Культурное пространство и повс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>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i/>
          <w:color w:val="000000"/>
          <w:sz w:val="28"/>
          <w:lang w:val="ru-RU"/>
        </w:rPr>
        <w:t>По учебному курсу «Всеобщая история»: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 Первая мировая война: причины, уча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>стники, основные события, результаты. Власть и общество.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i/>
          <w:color w:val="000000"/>
          <w:sz w:val="28"/>
          <w:lang w:val="ru-RU"/>
        </w:rPr>
        <w:t>Межвоенный период. Революционная волна. Версальско-Вашингтонская система. Страны мира в 1920-е гг. Великая депрессия и ее проявления в различных странах. «Новый курс» в США. Германский нацизм. Народн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>ый фронт. Политика «умиротворения агрессора». Культурное развитие.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i/>
          <w:color w:val="000000"/>
          <w:sz w:val="28"/>
          <w:lang w:val="ru-RU"/>
        </w:rPr>
        <w:lastRenderedPageBreak/>
        <w:t>Вторая мировая война: причины, участники, основные сражения, итоги.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i/>
          <w:color w:val="000000"/>
          <w:sz w:val="28"/>
          <w:lang w:val="ru-RU"/>
        </w:rPr>
        <w:t>Власть и общество в годы войны. Решающий вклад СССР в Победу.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i/>
          <w:color w:val="000000"/>
          <w:sz w:val="28"/>
          <w:lang w:val="ru-RU"/>
        </w:rPr>
        <w:t>Послевоенные перемены в мире. Холодная война. Мировая систе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 xml:space="preserve">ма социализма. Экономические и политические изменения в странах Запада. Распад колониальных империй. Развитие стран Азии, Африки и Латинской Америки. Научно-техническая революция. Постиндустриальное и информационное общество. Современный мир: глобализация 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>и деглобализация. Геополитический кризис 2022 г. и его влияние на мировую систему.</w:t>
      </w:r>
    </w:p>
    <w:p w:rsidR="00EB5B95" w:rsidRPr="002B4E61" w:rsidRDefault="002B4E61">
      <w:pPr>
        <w:spacing w:after="0"/>
        <w:ind w:firstLine="600"/>
        <w:rPr>
          <w:lang w:val="ru-RU"/>
        </w:rPr>
      </w:pPr>
      <w:r w:rsidRPr="002B4E61">
        <w:rPr>
          <w:rFonts w:ascii="Times New Roman" w:hAnsi="Times New Roman"/>
          <w:b/>
          <w:i/>
          <w:color w:val="000000"/>
          <w:sz w:val="28"/>
          <w:lang w:val="ru-RU"/>
        </w:rPr>
        <w:t>​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b/>
          <w:color w:val="000000"/>
          <w:sz w:val="28"/>
          <w:lang w:val="ru-RU"/>
        </w:rPr>
        <w:t xml:space="preserve"> 10 КЛАСС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i/>
          <w:color w:val="000000"/>
          <w:sz w:val="28"/>
          <w:lang w:val="ru-RU"/>
        </w:rPr>
        <w:t>1) 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>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>ческих успехов.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1914–1945 гг., умением верно интерпретировать исторические факты, давать им оценку, ум</w:t>
      </w:r>
      <w:r w:rsidRPr="002B4E61">
        <w:rPr>
          <w:rFonts w:ascii="Times New Roman" w:hAnsi="Times New Roman"/>
          <w:color w:val="000000"/>
          <w:sz w:val="28"/>
          <w:lang w:val="ru-RU"/>
        </w:rPr>
        <w:t>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B5B95" w:rsidRPr="002B4E61" w:rsidRDefault="002B4E6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B4E61">
        <w:rPr>
          <w:rFonts w:ascii="Times New Roman" w:hAnsi="Times New Roman"/>
          <w:color w:val="000000"/>
          <w:sz w:val="28"/>
          <w:lang w:val="ru-RU"/>
        </w:rPr>
        <w:t>называт</w:t>
      </w:r>
      <w:r w:rsidRPr="002B4E61">
        <w:rPr>
          <w:rFonts w:ascii="Times New Roman" w:hAnsi="Times New Roman"/>
          <w:color w:val="000000"/>
          <w:sz w:val="28"/>
          <w:lang w:val="ru-RU"/>
        </w:rPr>
        <w:t>ь наиболее значимые события истории России 1914–1945 гг., объяснять их особую значимость для истории нашей страны;</w:t>
      </w:r>
    </w:p>
    <w:p w:rsidR="00EB5B95" w:rsidRPr="002B4E61" w:rsidRDefault="002B4E6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B4E61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(аргументировать) свое отношение и оценку наиболее значительных событий, явлений, процессов истории России 1914–1945 </w:t>
      </w:r>
      <w:r w:rsidRPr="002B4E61">
        <w:rPr>
          <w:rFonts w:ascii="Times New Roman" w:hAnsi="Times New Roman"/>
          <w:color w:val="000000"/>
          <w:sz w:val="28"/>
          <w:lang w:val="ru-RU"/>
        </w:rPr>
        <w:t>гг., их значение для истории России и человечества в целом;</w:t>
      </w:r>
    </w:p>
    <w:p w:rsidR="00EB5B95" w:rsidRPr="002B4E61" w:rsidRDefault="002B4E6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B4E61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EB5B95" w:rsidRPr="002B4E61" w:rsidRDefault="002B4E61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B4E61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</w:t>
      </w:r>
      <w:r w:rsidRPr="002B4E61">
        <w:rPr>
          <w:rFonts w:ascii="Times New Roman" w:hAnsi="Times New Roman"/>
          <w:color w:val="000000"/>
          <w:sz w:val="28"/>
          <w:lang w:val="ru-RU"/>
        </w:rPr>
        <w:t xml:space="preserve">ции исторических фактов, </w:t>
      </w:r>
      <w:r w:rsidRPr="002B4E61">
        <w:rPr>
          <w:rFonts w:ascii="Times New Roman" w:hAnsi="Times New Roman"/>
          <w:color w:val="000000"/>
          <w:sz w:val="28"/>
          <w:lang w:val="ru-RU"/>
        </w:rPr>
        <w:lastRenderedPageBreak/>
        <w:t>связанных с важнейшими событиями, явлениями, процессами истории России 1914–1945 гг.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i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>омическое, политическое и культурное развитие России в 1914–1945 гг.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школьники должны осознат</w:t>
      </w:r>
      <w:r w:rsidRPr="002B4E61">
        <w:rPr>
          <w:rFonts w:ascii="Times New Roman" w:hAnsi="Times New Roman"/>
          <w:color w:val="000000"/>
          <w:sz w:val="28"/>
          <w:lang w:val="ru-RU"/>
        </w:rPr>
        <w:t>ь величие личности человека, влияние его деятельности на ход истории.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B5B95" w:rsidRPr="002B4E61" w:rsidRDefault="002B4E61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B4E61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события, процессы, в которых они у</w:t>
      </w:r>
      <w:r w:rsidRPr="002B4E61">
        <w:rPr>
          <w:rFonts w:ascii="Times New Roman" w:hAnsi="Times New Roman"/>
          <w:color w:val="000000"/>
          <w:sz w:val="28"/>
          <w:lang w:val="ru-RU"/>
        </w:rPr>
        <w:t>частвовали;</w:t>
      </w:r>
    </w:p>
    <w:p w:rsidR="00EB5B95" w:rsidRPr="002B4E61" w:rsidRDefault="002B4E61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B4E61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EB5B95" w:rsidRPr="002B4E61" w:rsidRDefault="002B4E61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B4E61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 1914</w:t>
      </w:r>
      <w:r w:rsidRPr="002B4E61">
        <w:rPr>
          <w:rFonts w:ascii="Times New Roman" w:hAnsi="Times New Roman"/>
          <w:color w:val="000000"/>
          <w:sz w:val="28"/>
          <w:lang w:val="ru-RU"/>
        </w:rPr>
        <w:t>–1945 гг., в которых участвовали выдающиеся исторические личности, для истории России;</w:t>
      </w:r>
    </w:p>
    <w:p w:rsidR="00EB5B95" w:rsidRPr="002B4E61" w:rsidRDefault="002B4E61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B4E61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i/>
          <w:color w:val="000000"/>
          <w:sz w:val="28"/>
          <w:lang w:val="ru-RU"/>
        </w:rPr>
        <w:t>3) Умение составлять описание (реконструкцию) в устной и письменной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 xml:space="preserve"> форме исторических событий, явлений, процессов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>ку) с опорой на фактический материал, в том числе используя источники разных типов.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B5B95" w:rsidRPr="002B4E61" w:rsidRDefault="002B4E61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2B4E61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понятий и терминов из истории России, и всеми</w:t>
      </w:r>
      <w:r w:rsidRPr="002B4E61">
        <w:rPr>
          <w:rFonts w:ascii="Times New Roman" w:hAnsi="Times New Roman"/>
          <w:color w:val="000000"/>
          <w:sz w:val="28"/>
          <w:lang w:val="ru-RU"/>
        </w:rPr>
        <w:t>рной истории 1914–1945 гг., привлекая учебные тексты и/или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EB5B95" w:rsidRPr="002B4E61" w:rsidRDefault="002B4E61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2B4E61">
        <w:rPr>
          <w:rFonts w:ascii="Times New Roman" w:hAnsi="Times New Roman"/>
          <w:color w:val="000000"/>
          <w:sz w:val="28"/>
          <w:lang w:val="ru-RU"/>
        </w:rPr>
        <w:lastRenderedPageBreak/>
        <w:t>по самостоятельно составленному плану представлять разв</w:t>
      </w:r>
      <w:r w:rsidRPr="002B4E61">
        <w:rPr>
          <w:rFonts w:ascii="Times New Roman" w:hAnsi="Times New Roman"/>
          <w:color w:val="000000"/>
          <w:sz w:val="28"/>
          <w:lang w:val="ru-RU"/>
        </w:rPr>
        <w:t>ернутый рассказ (описание) о ключевых событиях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</w:t>
      </w:r>
      <w:r w:rsidRPr="002B4E61">
        <w:rPr>
          <w:rFonts w:ascii="Times New Roman" w:hAnsi="Times New Roman"/>
          <w:color w:val="000000"/>
          <w:sz w:val="28"/>
          <w:lang w:val="ru-RU"/>
        </w:rPr>
        <w:t>ных материалах и др.;</w:t>
      </w:r>
    </w:p>
    <w:p w:rsidR="00EB5B95" w:rsidRPr="002B4E61" w:rsidRDefault="002B4E61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2B4E61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</w:t>
      </w:r>
      <w:r w:rsidRPr="002B4E61">
        <w:rPr>
          <w:rFonts w:ascii="Times New Roman" w:hAnsi="Times New Roman"/>
          <w:color w:val="000000"/>
          <w:sz w:val="28"/>
          <w:lang w:val="ru-RU"/>
        </w:rPr>
        <w:t>сматриваемого периода;</w:t>
      </w:r>
    </w:p>
    <w:p w:rsidR="00EB5B95" w:rsidRPr="002B4E61" w:rsidRDefault="002B4E61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2B4E61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</w:t>
      </w:r>
      <w:r w:rsidRPr="002B4E61">
        <w:rPr>
          <w:rFonts w:ascii="Times New Roman" w:hAnsi="Times New Roman"/>
          <w:color w:val="000000"/>
          <w:sz w:val="28"/>
          <w:lang w:val="ru-RU"/>
        </w:rPr>
        <w:t xml:space="preserve"> художественных приемов создания памятников культуры;</w:t>
      </w:r>
    </w:p>
    <w:p w:rsidR="00EB5B95" w:rsidRPr="002B4E61" w:rsidRDefault="002B4E61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2B4E61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EB5B95" w:rsidRPr="002B4E61" w:rsidRDefault="002B4E61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2B4E61">
        <w:rPr>
          <w:rFonts w:ascii="Times New Roman" w:hAnsi="Times New Roman"/>
          <w:color w:val="000000"/>
          <w:sz w:val="28"/>
          <w:lang w:val="ru-RU"/>
        </w:rPr>
        <w:t>определять и объяснять с опорой</w:t>
      </w:r>
      <w:r w:rsidRPr="002B4E61">
        <w:rPr>
          <w:rFonts w:ascii="Times New Roman" w:hAnsi="Times New Roman"/>
          <w:color w:val="000000"/>
          <w:sz w:val="28"/>
          <w:lang w:val="ru-RU"/>
        </w:rPr>
        <w:t xml:space="preserve"> на фактический материал свое отношение к наиболее значительным событиям, достижениям и личностям истории России и зарубежных стран 1914–1945 гг.;</w:t>
      </w:r>
    </w:p>
    <w:p w:rsidR="00EB5B95" w:rsidRPr="002B4E61" w:rsidRDefault="002B4E61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2B4E61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</w:t>
      </w:r>
      <w:r w:rsidRPr="002B4E61">
        <w:rPr>
          <w:rFonts w:ascii="Times New Roman" w:hAnsi="Times New Roman"/>
          <w:color w:val="000000"/>
          <w:sz w:val="28"/>
          <w:lang w:val="ru-RU"/>
        </w:rPr>
        <w:t xml:space="preserve"> которые могут быть использованы для подтверждения/опровержения какой-либо оценки исторических событий;</w:t>
      </w:r>
    </w:p>
    <w:p w:rsidR="00EB5B95" w:rsidRPr="002B4E61" w:rsidRDefault="002B4E61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2B4E61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подтверждения/опровержения собственной или предложенной точки зрения по дискуссионной проблеме из истории России и всемирной</w:t>
      </w:r>
      <w:r w:rsidRPr="002B4E61">
        <w:rPr>
          <w:rFonts w:ascii="Times New Roman" w:hAnsi="Times New Roman"/>
          <w:color w:val="000000"/>
          <w:sz w:val="28"/>
          <w:lang w:val="ru-RU"/>
        </w:rPr>
        <w:t xml:space="preserve"> истории 1914–1945 гг.; сравнивать предложенную аргументацию, выбирать наиболее аргументированную позицию.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i/>
          <w:color w:val="000000"/>
          <w:sz w:val="28"/>
          <w:lang w:val="ru-RU"/>
        </w:rPr>
        <w:t>4) Умение выявлять существенные черты исторических событий, явлений, процессов 1914–1945 гг.; систематизировать историческую информацию в соответстви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>и с заданными критериями; сравнивать изученные исторические события, явления, процессы.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B5B95" w:rsidRPr="002B4E61" w:rsidRDefault="002B4E61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B4E61">
        <w:rPr>
          <w:rFonts w:ascii="Times New Roman" w:hAnsi="Times New Roman"/>
          <w:color w:val="000000"/>
          <w:sz w:val="28"/>
          <w:lang w:val="ru-RU"/>
        </w:rPr>
        <w:lastRenderedPageBreak/>
        <w:t>называть характерные, существенные признаки событий, процессов, явлений истории России и в</w:t>
      </w:r>
      <w:r w:rsidRPr="002B4E61">
        <w:rPr>
          <w:rFonts w:ascii="Times New Roman" w:hAnsi="Times New Roman"/>
          <w:color w:val="000000"/>
          <w:sz w:val="28"/>
          <w:lang w:val="ru-RU"/>
        </w:rPr>
        <w:t>сеобщей истории 1914–1945 гг.;</w:t>
      </w:r>
    </w:p>
    <w:p w:rsidR="00EB5B95" w:rsidRPr="002B4E61" w:rsidRDefault="002B4E61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B4E61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EB5B95" w:rsidRPr="002B4E61" w:rsidRDefault="002B4E61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B4E61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исторические </w:t>
      </w:r>
      <w:r w:rsidRPr="002B4E61">
        <w:rPr>
          <w:rFonts w:ascii="Times New Roman" w:hAnsi="Times New Roman"/>
          <w:color w:val="000000"/>
          <w:sz w:val="28"/>
          <w:lang w:val="ru-RU"/>
        </w:rPr>
        <w:t>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EB5B95" w:rsidRPr="002B4E61" w:rsidRDefault="002B4E61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B4E61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1914–1945 гг.;</w:t>
      </w:r>
    </w:p>
    <w:p w:rsidR="00EB5B95" w:rsidRPr="002B4E61" w:rsidRDefault="002B4E61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B4E61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</w:t>
      </w:r>
      <w:r w:rsidRPr="002B4E61">
        <w:rPr>
          <w:rFonts w:ascii="Times New Roman" w:hAnsi="Times New Roman"/>
          <w:color w:val="000000"/>
          <w:sz w:val="28"/>
          <w:lang w:val="ru-RU"/>
        </w:rPr>
        <w:t>ериала давать оценку 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EB5B95" w:rsidRPr="002B4E61" w:rsidRDefault="002B4E61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B4E61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истории</w:t>
      </w:r>
      <w:r w:rsidRPr="002B4E61">
        <w:rPr>
          <w:rFonts w:ascii="Times New Roman" w:hAnsi="Times New Roman"/>
          <w:color w:val="000000"/>
          <w:sz w:val="28"/>
          <w:lang w:val="ru-RU"/>
        </w:rPr>
        <w:t xml:space="preserve"> России и зарубежных стран 1914–1945 гг. по самостоятельно определенным критериям; на основе сравнения самостоятельно делать выводы;</w:t>
      </w:r>
    </w:p>
    <w:p w:rsidR="00EB5B95" w:rsidRPr="002B4E61" w:rsidRDefault="002B4E61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B4E61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i/>
          <w:color w:val="000000"/>
          <w:sz w:val="28"/>
          <w:lang w:val="ru-RU"/>
        </w:rPr>
        <w:t>5) Умение устанавливать причинно-следственн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>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</w:t>
      </w:r>
      <w:r w:rsidRPr="002B4E61">
        <w:rPr>
          <w:rFonts w:ascii="Times New Roman" w:hAnsi="Times New Roman"/>
          <w:i/>
          <w:color w:val="000000"/>
          <w:sz w:val="28"/>
          <w:lang w:val="ru-RU"/>
        </w:rPr>
        <w:t xml:space="preserve"> в целом в 1914–1945 гг.</w:t>
      </w:r>
    </w:p>
    <w:p w:rsidR="00EB5B95" w:rsidRPr="002B4E61" w:rsidRDefault="002B4E61">
      <w:pPr>
        <w:spacing w:after="0"/>
        <w:ind w:firstLine="600"/>
        <w:jc w:val="both"/>
        <w:rPr>
          <w:lang w:val="ru-RU"/>
        </w:rPr>
      </w:pPr>
      <w:r w:rsidRPr="002B4E61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B5B95" w:rsidRPr="002B4E61" w:rsidRDefault="002B4E61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2B4E61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</w:t>
      </w:r>
      <w:r w:rsidRPr="002B4E61">
        <w:rPr>
          <w:rFonts w:ascii="Times New Roman" w:hAnsi="Times New Roman"/>
          <w:color w:val="000000"/>
          <w:sz w:val="28"/>
          <w:lang w:val="ru-RU"/>
        </w:rPr>
        <w:t>вать итоги, значение исторических событий, явлений, процессов;</w:t>
      </w:r>
    </w:p>
    <w:p w:rsidR="00EB5B95" w:rsidRPr="002B4E61" w:rsidRDefault="002B4E61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2B4E6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</w:t>
      </w:r>
      <w:r w:rsidRPr="002B4E61">
        <w:rPr>
          <w:rFonts w:ascii="Times New Roman" w:hAnsi="Times New Roman"/>
          <w:color w:val="000000"/>
          <w:sz w:val="28"/>
          <w:lang w:val="ru-RU"/>
        </w:rPr>
        <w:t xml:space="preserve"> и зарубежных стран 1914–1945 гг.;</w:t>
      </w:r>
    </w:p>
    <w:p w:rsidR="00EB5B95" w:rsidRPr="002B4E61" w:rsidRDefault="002B4E61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2B4E61">
        <w:rPr>
          <w:rFonts w:ascii="Times New Roman" w:hAnsi="Times New Roman"/>
          <w:color w:val="000000"/>
          <w:sz w:val="28"/>
          <w:lang w:val="ru-RU"/>
        </w:rPr>
        <w:lastRenderedPageBreak/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EB5B95" w:rsidRPr="002B4E61" w:rsidRDefault="002B4E61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2B4E61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</w:t>
      </w:r>
      <w:r w:rsidRPr="002B4E61">
        <w:rPr>
          <w:rFonts w:ascii="Times New Roman" w:hAnsi="Times New Roman"/>
          <w:color w:val="000000"/>
          <w:sz w:val="28"/>
          <w:lang w:val="ru-RU"/>
        </w:rPr>
        <w:t>-следственных, пространственно-временных связей исторических событий, явлений, процессов;</w:t>
      </w:r>
    </w:p>
    <w:p w:rsidR="00EB5B95" w:rsidRDefault="002B4E61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соотносить события истории родного края, истории России и зарубежных стран 1914–1945 гг.;</w:t>
      </w:r>
    </w:p>
    <w:p w:rsidR="00EB5B95" w:rsidRDefault="002B4E61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</w:t>
      </w:r>
      <w:r>
        <w:rPr>
          <w:rFonts w:ascii="Times New Roman" w:hAnsi="Times New Roman"/>
          <w:color w:val="000000"/>
          <w:sz w:val="28"/>
        </w:rPr>
        <w:t>ссии и человечества в целом 1914–1945 гг.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</w:t>
      </w:r>
      <w:r>
        <w:rPr>
          <w:rFonts w:ascii="Times New Roman" w:hAnsi="Times New Roman"/>
          <w:i/>
          <w:color w:val="000000"/>
          <w:sz w:val="28"/>
        </w:rPr>
        <w:t>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EB5B95" w:rsidRDefault="002B4E61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разл</w:t>
      </w:r>
      <w:r>
        <w:rPr>
          <w:rFonts w:ascii="Times New Roman" w:hAnsi="Times New Roman"/>
          <w:color w:val="000000"/>
          <w:sz w:val="28"/>
        </w:rPr>
        <w:t>ичать виды письменных исторических источников по истории России и всемирной истории 1914–1945 гг.;</w:t>
      </w:r>
    </w:p>
    <w:p w:rsidR="00EB5B95" w:rsidRDefault="002B4E61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</w:t>
      </w:r>
      <w:r>
        <w:rPr>
          <w:rFonts w:ascii="Times New Roman" w:hAnsi="Times New Roman"/>
          <w:color w:val="000000"/>
          <w:sz w:val="28"/>
        </w:rPr>
        <w:t>оцессы, о которых идет речь и др., соотносить информацию письменного источника с историческим контекстом;</w:t>
      </w:r>
    </w:p>
    <w:p w:rsidR="00EB5B95" w:rsidRDefault="002B4E61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</w:t>
      </w:r>
      <w:r>
        <w:rPr>
          <w:rFonts w:ascii="Times New Roman" w:hAnsi="Times New Roman"/>
          <w:color w:val="000000"/>
          <w:sz w:val="28"/>
        </w:rPr>
        <w:t>стории России и зарубежных стран 1914–1945 гг.;</w:t>
      </w:r>
    </w:p>
    <w:p w:rsidR="00EB5B95" w:rsidRDefault="002B4E61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</w:t>
      </w:r>
      <w:r>
        <w:rPr>
          <w:rFonts w:ascii="Times New Roman" w:hAnsi="Times New Roman"/>
          <w:color w:val="000000"/>
          <w:sz w:val="28"/>
        </w:rPr>
        <w:t>нительной информации, достоверности содержания;</w:t>
      </w:r>
    </w:p>
    <w:p w:rsidR="00EB5B95" w:rsidRDefault="002B4E61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EB5B95" w:rsidRDefault="002B4E61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</w:t>
      </w:r>
      <w:r>
        <w:rPr>
          <w:rFonts w:ascii="Times New Roman" w:hAnsi="Times New Roman"/>
          <w:color w:val="000000"/>
          <w:sz w:val="28"/>
        </w:rPr>
        <w:t>авлять, анализировать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EB5B95" w:rsidRDefault="002B4E61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исторические письменные источники при аргументации дискуссионных точек зрения;</w:t>
      </w:r>
    </w:p>
    <w:p w:rsidR="00EB5B95" w:rsidRDefault="002B4E61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проводить а</w:t>
      </w:r>
      <w:r>
        <w:rPr>
          <w:rFonts w:ascii="Times New Roman" w:hAnsi="Times New Roman"/>
          <w:color w:val="000000"/>
          <w:sz w:val="28"/>
        </w:rPr>
        <w:t>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т. д.; соотносить вещественный исторический источник с периодом, к которому он относится и др.)</w:t>
      </w:r>
      <w:r>
        <w:rPr>
          <w:rFonts w:ascii="Times New Roman" w:hAnsi="Times New Roman"/>
          <w:color w:val="000000"/>
          <w:sz w:val="28"/>
        </w:rPr>
        <w:t>; используя контекстную информацию, описывать вещественный исторический источник;</w:t>
      </w:r>
    </w:p>
    <w:p w:rsidR="00EB5B95" w:rsidRDefault="002B4E61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</w:t>
      </w:r>
      <w:r>
        <w:rPr>
          <w:rFonts w:ascii="Times New Roman" w:hAnsi="Times New Roman"/>
          <w:color w:val="000000"/>
          <w:sz w:val="28"/>
        </w:rPr>
        <w:t>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7) Умение осуществлять с соблюдением правил информационной безопасности поиск исторической информации по истории России </w:t>
      </w:r>
      <w:r>
        <w:rPr>
          <w:rFonts w:ascii="Times New Roman" w:hAnsi="Times New Roman"/>
          <w:i/>
          <w:color w:val="000000"/>
          <w:sz w:val="28"/>
        </w:rPr>
        <w:t>и зарубежных стран 1914–1945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</w:t>
      </w:r>
      <w:r>
        <w:rPr>
          <w:rFonts w:ascii="Times New Roman" w:hAnsi="Times New Roman"/>
          <w:color w:val="000000"/>
          <w:sz w:val="28"/>
        </w:rPr>
        <w:t>едметного результата включает следующий перечень знаний и умений:</w:t>
      </w:r>
    </w:p>
    <w:p w:rsidR="00EB5B95" w:rsidRDefault="002B4E61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знать и использовать правила информационной безопасности при поиске исторической информации;</w:t>
      </w:r>
    </w:p>
    <w:p w:rsidR="00EB5B95" w:rsidRDefault="002B4E61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поиск достоверных исторических источников, необходимых для изучения с</w:t>
      </w:r>
      <w:r>
        <w:rPr>
          <w:rFonts w:ascii="Times New Roman" w:hAnsi="Times New Roman"/>
          <w:color w:val="000000"/>
          <w:sz w:val="28"/>
        </w:rPr>
        <w:t>обытий (явлений, процессов) истории России и зарубежных стран 1914–1945 гг.;</w:t>
      </w:r>
    </w:p>
    <w:p w:rsidR="00EB5B95" w:rsidRDefault="002B4E61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</w:t>
      </w:r>
      <w:r>
        <w:rPr>
          <w:rFonts w:ascii="Times New Roman" w:hAnsi="Times New Roman"/>
          <w:color w:val="000000"/>
          <w:sz w:val="28"/>
        </w:rPr>
        <w:t>оцессов;</w:t>
      </w:r>
    </w:p>
    <w:p w:rsidR="00EB5B95" w:rsidRDefault="002B4E61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EB5B95" w:rsidRDefault="002B4E61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используя знания по истории, оценивать полноту и достоверность информации </w:t>
      </w:r>
      <w:r>
        <w:rPr>
          <w:rFonts w:ascii="Times New Roman" w:hAnsi="Times New Roman"/>
          <w:color w:val="000000"/>
          <w:sz w:val="28"/>
        </w:rPr>
        <w:t>с точки зрения ее соответствия исторической действительности.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</w:t>
      </w:r>
      <w:r>
        <w:rPr>
          <w:rFonts w:ascii="Times New Roman" w:hAnsi="Times New Roman"/>
          <w:i/>
          <w:color w:val="000000"/>
          <w:sz w:val="28"/>
        </w:rPr>
        <w:t>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</w:t>
      </w:r>
      <w:r>
        <w:rPr>
          <w:rFonts w:ascii="Times New Roman" w:hAnsi="Times New Roman"/>
          <w:i/>
          <w:color w:val="000000"/>
          <w:sz w:val="28"/>
        </w:rPr>
        <w:t>исле – на региональном материале (с использованием ресурсов библиотек, музеев и т. д.).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EB5B95" w:rsidRDefault="002B4E61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информации, представленной в текстовом источнике исторической информа</w:t>
      </w:r>
      <w:r>
        <w:rPr>
          <w:rFonts w:ascii="Times New Roman" w:hAnsi="Times New Roman"/>
          <w:color w:val="000000"/>
          <w:sz w:val="28"/>
        </w:rPr>
        <w:t>ции, характерные признаки описываемых событий (явлений, процессов) истории России и зарубежных стран 1914–1945 гг.;</w:t>
      </w:r>
    </w:p>
    <w:p w:rsidR="00EB5B95" w:rsidRDefault="002B4E61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</w:t>
      </w:r>
      <w:r>
        <w:rPr>
          <w:rFonts w:ascii="Times New Roman" w:hAnsi="Times New Roman"/>
          <w:color w:val="000000"/>
          <w:sz w:val="28"/>
        </w:rPr>
        <w:t>ть на его основе план, таблицу, схему;</w:t>
      </w:r>
    </w:p>
    <w:p w:rsidR="00EB5B95" w:rsidRDefault="002B4E61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узнавать, показывать и называть на карте/схеме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</w:t>
      </w:r>
      <w:r>
        <w:rPr>
          <w:rFonts w:ascii="Times New Roman" w:hAnsi="Times New Roman"/>
          <w:color w:val="000000"/>
          <w:sz w:val="28"/>
        </w:rPr>
        <w:t xml:space="preserve"> памятников культуры и др.), изучаемые события, явления, процессы истории России и зарубежных стран 1914–1945 гг.;</w:t>
      </w:r>
    </w:p>
    <w:p w:rsidR="00EB5B95" w:rsidRDefault="002B4E61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EB5B95" w:rsidRDefault="002B4E61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соп</w:t>
      </w:r>
      <w:r>
        <w:rPr>
          <w:rFonts w:ascii="Times New Roman" w:hAnsi="Times New Roman"/>
          <w:color w:val="000000"/>
          <w:sz w:val="28"/>
        </w:rPr>
        <w:t>оставлять, анализировать информацию, представленную на двух или более исторических картах/схемах по истории России и зарубежных стран 1914–1945 гг.; оформлять результаты анализа исторической карты/схемы в виде таблицы, схемы; делать выводы;</w:t>
      </w:r>
    </w:p>
    <w:p w:rsidR="00EB5B95" w:rsidRDefault="002B4E61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 основании ин</w:t>
      </w:r>
      <w:r>
        <w:rPr>
          <w:rFonts w:ascii="Times New Roman" w:hAnsi="Times New Roman"/>
          <w:color w:val="000000"/>
          <w:sz w:val="28"/>
        </w:rPr>
        <w:t>формации, представленной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т. п.), социально-экономических и геополитических условий существования государств</w:t>
      </w:r>
      <w:r>
        <w:rPr>
          <w:rFonts w:ascii="Times New Roman" w:hAnsi="Times New Roman"/>
          <w:color w:val="000000"/>
          <w:sz w:val="28"/>
        </w:rPr>
        <w:t>, народов, делать выводы;</w:t>
      </w:r>
    </w:p>
    <w:p w:rsidR="00EB5B95" w:rsidRDefault="002B4E61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 информацию, представленную на исторической карте/схеме по истории России и зарубежных стран 1914–1945 гг., с </w:t>
      </w:r>
      <w:r>
        <w:rPr>
          <w:rFonts w:ascii="Times New Roman" w:hAnsi="Times New Roman"/>
          <w:color w:val="000000"/>
          <w:sz w:val="28"/>
        </w:rPr>
        <w:lastRenderedPageBreak/>
        <w:t>информацией из аутентичных исторических источников и источников исторической информации;</w:t>
      </w:r>
    </w:p>
    <w:p w:rsidR="00EB5B95" w:rsidRDefault="002B4E61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события,</w:t>
      </w:r>
      <w:r>
        <w:rPr>
          <w:rFonts w:ascii="Times New Roman" w:hAnsi="Times New Roman"/>
          <w:color w:val="000000"/>
          <w:sz w:val="28"/>
        </w:rPr>
        <w:t xml:space="preserve"> явления, процессы, которым посвящены визуальные источники исторической информации;</w:t>
      </w:r>
    </w:p>
    <w:p w:rsidR="00EB5B95" w:rsidRDefault="002B4E61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</w:t>
      </w:r>
      <w:r>
        <w:rPr>
          <w:rFonts w:ascii="Times New Roman" w:hAnsi="Times New Roman"/>
          <w:color w:val="000000"/>
          <w:sz w:val="28"/>
        </w:rPr>
        <w:t>обытий, явлений, процессов истории России и зарубежных стран 1914–1945 гг.;</w:t>
      </w:r>
    </w:p>
    <w:p w:rsidR="00EB5B95" w:rsidRDefault="002B4E61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EB5B95" w:rsidRDefault="002B4E61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предста</w:t>
      </w:r>
      <w:r>
        <w:rPr>
          <w:rFonts w:ascii="Times New Roman" w:hAnsi="Times New Roman"/>
          <w:color w:val="000000"/>
          <w:sz w:val="28"/>
        </w:rPr>
        <w:t>влять историческую информацию в виде таблиц, графиков, схем, диаграмм;</w:t>
      </w:r>
    </w:p>
    <w:p w:rsidR="00EB5B95" w:rsidRDefault="002B4E61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</w:t>
      </w:r>
      <w:r>
        <w:rPr>
          <w:rFonts w:ascii="Times New Roman" w:hAnsi="Times New Roman"/>
          <w:color w:val="000000"/>
          <w:sz w:val="28"/>
        </w:rPr>
        <w:t>использованием ресурсов библиотек, музеев и т. д.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9) 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</w:t>
      </w:r>
      <w:r>
        <w:rPr>
          <w:rFonts w:ascii="Times New Roman" w:hAnsi="Times New Roman"/>
          <w:i/>
          <w:color w:val="000000"/>
          <w:sz w:val="28"/>
        </w:rPr>
        <w:t>нимания между народами, людьми разных культур; проявление уважения к историческому наследию народов России.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</w:t>
      </w:r>
      <w:r>
        <w:rPr>
          <w:rFonts w:ascii="Times New Roman" w:hAnsi="Times New Roman"/>
          <w:color w:val="000000"/>
          <w:sz w:val="28"/>
        </w:rPr>
        <w:t xml:space="preserve">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EB5B95" w:rsidRDefault="002B4E61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особенности </w:t>
      </w:r>
      <w:r>
        <w:rPr>
          <w:rFonts w:ascii="Times New Roman" w:hAnsi="Times New Roman"/>
          <w:color w:val="000000"/>
          <w:sz w:val="28"/>
        </w:rPr>
        <w:t>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EB5B95" w:rsidRDefault="002B4E61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знать исторические примеры эффективного взаимодействия народов нашей страны для</w:t>
      </w:r>
      <w:r>
        <w:rPr>
          <w:rFonts w:ascii="Times New Roman" w:hAnsi="Times New Roman"/>
          <w:color w:val="000000"/>
          <w:sz w:val="28"/>
        </w:rPr>
        <w:t xml:space="preserve">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EB5B95" w:rsidRDefault="002B4E61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особенности общения с представителями другой культуры, национальной и религиозной принадлежности, важность учета</w:t>
      </w:r>
      <w:r>
        <w:rPr>
          <w:rFonts w:ascii="Times New Roman" w:hAnsi="Times New Roman"/>
          <w:color w:val="000000"/>
          <w:sz w:val="28"/>
        </w:rPr>
        <w:t xml:space="preserve"> в общении традиций, обычаев, особенностей культуры народов нашей страны;</w:t>
      </w:r>
    </w:p>
    <w:p w:rsidR="00EB5B95" w:rsidRDefault="002B4E61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диалогическом и полилогическом общении, посвященном проблемам, связанным с историей России и зарубежных стран 1914–1945 гг., создавать устные монологические высказывани</w:t>
      </w:r>
      <w:r>
        <w:rPr>
          <w:rFonts w:ascii="Times New Roman" w:hAnsi="Times New Roman"/>
          <w:color w:val="000000"/>
          <w:sz w:val="28"/>
        </w:rPr>
        <w:t>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EB5B95" w:rsidRDefault="002B4E61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10) Умение защищать историческую правду, не допускать умаления подвига народа при защите Отечества,</w:t>
      </w:r>
      <w:r>
        <w:rPr>
          <w:rFonts w:ascii="Times New Roman" w:hAnsi="Times New Roman"/>
          <w:i/>
          <w:color w:val="000000"/>
          <w:sz w:val="28"/>
        </w:rPr>
        <w:t xml:space="preserve"> готовность давать отпор фальсификациям российской истории.</w:t>
      </w:r>
    </w:p>
    <w:p w:rsidR="00EB5B95" w:rsidRDefault="002B4E61">
      <w:pPr>
        <w:spacing w:after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Структура предметного результата включает следующий перечень знаний и умений:</w:t>
      </w:r>
    </w:p>
    <w:p w:rsidR="00EB5B95" w:rsidRDefault="002B4E61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подвига советского народа в годы Великой Отечественной войны, значение достижений народов нашей стр</w:t>
      </w:r>
      <w:r>
        <w:rPr>
          <w:rFonts w:ascii="Times New Roman" w:hAnsi="Times New Roman"/>
          <w:color w:val="000000"/>
          <w:sz w:val="28"/>
        </w:rPr>
        <w:t>аны в других важнейших событиях, процессах истории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EB5B95" w:rsidRDefault="002B4E61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используя исторические факты, характеризовать значение дос</w:t>
      </w:r>
      <w:r>
        <w:rPr>
          <w:rFonts w:ascii="Times New Roman" w:hAnsi="Times New Roman"/>
          <w:color w:val="000000"/>
          <w:sz w:val="28"/>
        </w:rPr>
        <w:t>тижений народов нашей страны в событиях, явлениях, процессах истории России и зарубежных стран 1914–1945 гг.;</w:t>
      </w:r>
    </w:p>
    <w:p w:rsidR="00EB5B95" w:rsidRDefault="002B4E61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</w:t>
      </w:r>
      <w:r>
        <w:rPr>
          <w:rFonts w:ascii="Times New Roman" w:hAnsi="Times New Roman"/>
          <w:color w:val="000000"/>
          <w:sz w:val="28"/>
        </w:rPr>
        <w:t>ргументы в защиту исторической правды;</w:t>
      </w:r>
    </w:p>
    <w:p w:rsidR="00EB5B95" w:rsidRDefault="002B4E61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активно участвовать в дискуссиях, не допуская умаления подвига народа при защите Отечества.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11) Знание ключевых событий, основных дат и этапов истории России и мира в 1914–1945 гг.; выдающихся деятелей отечественной и</w:t>
      </w:r>
      <w:r>
        <w:rPr>
          <w:rFonts w:ascii="Times New Roman" w:hAnsi="Times New Roman"/>
          <w:i/>
          <w:color w:val="000000"/>
          <w:sz w:val="28"/>
        </w:rPr>
        <w:t xml:space="preserve"> всемирной истории; важнейших достижений культуры, ценностных ориентиров.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том числе по учебному курсу «История России»: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накануне Первой мировой войны. Ход военных действий. Власть, общество, экономика, культура. Предпосылки революции.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Февральская </w:t>
      </w:r>
      <w:r>
        <w:rPr>
          <w:rFonts w:ascii="Times New Roman" w:hAnsi="Times New Roman"/>
          <w:color w:val="000000"/>
          <w:sz w:val="28"/>
        </w:rPr>
        <w:t xml:space="preserve">революция 1917 г. Двоевластие. Октябрьская революция. Первые преобразования большевиков. Гражданская война и интервенция. </w:t>
      </w:r>
      <w:r>
        <w:rPr>
          <w:rFonts w:ascii="Times New Roman" w:hAnsi="Times New Roman"/>
          <w:color w:val="000000"/>
          <w:sz w:val="28"/>
        </w:rPr>
        <w:lastRenderedPageBreak/>
        <w:t>Политика «военного коммунизма». Общество, культура в годы революций и Гражданской войны.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Нэп. Образование СССР. СССР в годы нэпа. «Вел</w:t>
      </w:r>
      <w:r>
        <w:rPr>
          <w:rFonts w:ascii="Times New Roman" w:hAnsi="Times New Roman"/>
          <w:color w:val="000000"/>
          <w:sz w:val="28"/>
        </w:rPr>
        <w:t>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Великая Отечественная война 1941–1945 гг.: причины, силы сторон, основные операц</w:t>
      </w:r>
      <w:r>
        <w:rPr>
          <w:rFonts w:ascii="Times New Roman" w:hAnsi="Times New Roman"/>
          <w:color w:val="000000"/>
          <w:sz w:val="28"/>
        </w:rPr>
        <w:t>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</w:t>
      </w:r>
      <w:r>
        <w:rPr>
          <w:rFonts w:ascii="Times New Roman" w:hAnsi="Times New Roman"/>
          <w:color w:val="000000"/>
          <w:sz w:val="28"/>
        </w:rPr>
        <w:t>икую Победу. Защита памяти о Великой Победе.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 учебному курсу «Всеобщая история»: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накануне Первой мировой войны. Первая мировая война: причины, участники, основные события, результаты. Власть и общество.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Межвоенный период. Революционная волна. Версаль</w:t>
      </w:r>
      <w:r>
        <w:rPr>
          <w:rFonts w:ascii="Times New Roman" w:hAnsi="Times New Roman"/>
          <w:color w:val="000000"/>
          <w:sz w:val="28"/>
        </w:rPr>
        <w:t>ско-Вашингтонская система. Страны мира в 1920-е гг. Великая депрессия и ее проявления в различных странах. «Новый курс» в США. Германский нацизм. Народный фронт. Политика «умиротворения агрессора». Культурное развитие.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Вторая мировая война: причины, участн</w:t>
      </w:r>
      <w:r>
        <w:rPr>
          <w:rFonts w:ascii="Times New Roman" w:hAnsi="Times New Roman"/>
          <w:color w:val="000000"/>
          <w:sz w:val="28"/>
        </w:rPr>
        <w:t>ики, основные сражения, итоги.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Власть и общество в годы войны. Решающий вклад СССР в Победу.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EB5B95" w:rsidRDefault="002B4E61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указывать хронологические рамки основных периодов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1914–1945 гг.;</w:t>
      </w:r>
    </w:p>
    <w:p w:rsidR="00EB5B95" w:rsidRDefault="002B4E61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 процессов отечественной и всеобщей истории 1914–1945 гг.;</w:t>
      </w:r>
    </w:p>
    <w:p w:rsidR="00EB5B95" w:rsidRDefault="002B4E61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исторических процессов отечественной и всеобщей истории 1914–1945 гг., делать выводы о тенденциях развития своей страны и други</w:t>
      </w:r>
      <w:r>
        <w:rPr>
          <w:rFonts w:ascii="Times New Roman" w:hAnsi="Times New Roman"/>
          <w:color w:val="000000"/>
          <w:sz w:val="28"/>
        </w:rPr>
        <w:t>х стран в данный период;</w:t>
      </w:r>
    </w:p>
    <w:p w:rsidR="00EB5B95" w:rsidRDefault="002B4E61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и последствия важнейших исторических событий, явлений, процессов истории России 1914–1945 гг.</w:t>
      </w:r>
    </w:p>
    <w:p w:rsidR="00EB5B95" w:rsidRDefault="00EB5B95">
      <w:pPr>
        <w:spacing w:after="0"/>
        <w:ind w:left="120"/>
      </w:pPr>
    </w:p>
    <w:p w:rsidR="00EB5B95" w:rsidRDefault="002B4E6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EB5B95" w:rsidRDefault="00EB5B95">
      <w:pPr>
        <w:spacing w:after="0"/>
        <w:ind w:left="120"/>
        <w:jc w:val="both"/>
      </w:pP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1) Понимание значимости России в мировых политических и социальн</w:t>
      </w:r>
      <w:r>
        <w:rPr>
          <w:rFonts w:ascii="Times New Roman" w:hAnsi="Times New Roman"/>
          <w:i/>
          <w:color w:val="000000"/>
          <w:sz w:val="28"/>
        </w:rPr>
        <w:t>о-экономических процессах 1945–2022 гг.,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</w:t>
      </w:r>
      <w:r>
        <w:rPr>
          <w:rFonts w:ascii="Times New Roman" w:hAnsi="Times New Roman"/>
          <w:i/>
          <w:color w:val="000000"/>
          <w:sz w:val="28"/>
        </w:rPr>
        <w:t>ции как мировой державы, воссоединения Крыма с Россией, специальной военной операции на Украине и других важнейших событий 1945–2022 гг.; особенности развития культуры народов СССР (России).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указанного предметного результата непосредственно связ</w:t>
      </w:r>
      <w:r>
        <w:rPr>
          <w:rFonts w:ascii="Times New Roman" w:hAnsi="Times New Roman"/>
          <w:color w:val="000000"/>
          <w:sz w:val="28"/>
        </w:rPr>
        <w:t>ано с усвоением обучающимися знаний важнейших событий, явлений, процессов истории России 1945–2022 гг.,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</w:t>
      </w:r>
      <w:r>
        <w:rPr>
          <w:rFonts w:ascii="Times New Roman" w:hAnsi="Times New Roman"/>
          <w:color w:val="000000"/>
          <w:sz w:val="28"/>
        </w:rPr>
        <w:t>у. Данный результат достижим при комплексном использовании методов обучения и воспитания.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EB5B95" w:rsidRDefault="002B4E61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события истории России 1945–2022 гг., объяснять их особую зна</w:t>
      </w:r>
      <w:r>
        <w:rPr>
          <w:rFonts w:ascii="Times New Roman" w:hAnsi="Times New Roman"/>
          <w:color w:val="000000"/>
          <w:sz w:val="28"/>
        </w:rPr>
        <w:t>чимость для истории нашей страны;</w:t>
      </w:r>
    </w:p>
    <w:p w:rsidR="00EB5B95" w:rsidRDefault="002B4E61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 оценку наиболее значительных событий, явлений, процессов истории России 1945–2022 гг., их значение для истории России и человечества в целом;</w:t>
      </w:r>
    </w:p>
    <w:p w:rsidR="00EB5B95" w:rsidRDefault="002B4E61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</w:t>
      </w:r>
      <w:r>
        <w:rPr>
          <w:rFonts w:ascii="Times New Roman" w:hAnsi="Times New Roman"/>
          <w:color w:val="000000"/>
          <w:sz w:val="28"/>
        </w:rPr>
        <w:t>тории России и всемирной истории 1945–2022 гг., выявлять попытки фальсификации истории;</w:t>
      </w:r>
    </w:p>
    <w:p w:rsidR="00EB5B95" w:rsidRDefault="002B4E61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</w:t>
      </w:r>
      <w:r>
        <w:rPr>
          <w:rFonts w:ascii="Times New Roman" w:hAnsi="Times New Roman"/>
          <w:color w:val="000000"/>
          <w:sz w:val="28"/>
        </w:rPr>
        <w:t>стории России 1945–2022 гг.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Знание имен исторических личностей, внесших значительный вклад в социально-экономическое, политическое и культурное развитие России в 1945–2022 гг.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указанного предметного результата возможно при комплексном использ</w:t>
      </w:r>
      <w:r>
        <w:rPr>
          <w:rFonts w:ascii="Times New Roman" w:hAnsi="Times New Roman"/>
          <w:color w:val="000000"/>
          <w:sz w:val="28"/>
        </w:rPr>
        <w:t>овании методов обучения и воспитания, так как, кроме знаний об исторической личности, школьники должны осознать величие личности человека, влияние его деятельности на ход истории.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</w:t>
      </w:r>
      <w:r>
        <w:rPr>
          <w:rFonts w:ascii="Times New Roman" w:hAnsi="Times New Roman"/>
          <w:color w:val="000000"/>
          <w:sz w:val="28"/>
        </w:rPr>
        <w:t>:</w:t>
      </w:r>
    </w:p>
    <w:p w:rsidR="00EB5B95" w:rsidRDefault="002B4E61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называть имена наиболее выдающихся деятелей истории России 1945–2022 гг., события, процессы, в которых они участвовали;</w:t>
      </w:r>
    </w:p>
    <w:p w:rsidR="00EB5B95" w:rsidRDefault="002B4E61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деятельность исторических личностей в рамках событий, процессов истории России 1945–2022 гг., оценивать значение их </w:t>
      </w:r>
      <w:r>
        <w:rPr>
          <w:rFonts w:ascii="Times New Roman" w:hAnsi="Times New Roman"/>
          <w:color w:val="000000"/>
          <w:sz w:val="28"/>
        </w:rPr>
        <w:t>деятельности для истории нашей станы и человечества в целом;</w:t>
      </w:r>
    </w:p>
    <w:p w:rsidR="00EB5B95" w:rsidRDefault="002B4E61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значение и последствия событий 1945–2022 гг., в которых участвовали выдающиеся исторические личности, для истории России;</w:t>
      </w:r>
    </w:p>
    <w:p w:rsidR="00EB5B95" w:rsidRDefault="002B4E61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(аргументировать) свое отношение и</w:t>
      </w:r>
      <w:r>
        <w:rPr>
          <w:rFonts w:ascii="Times New Roman" w:hAnsi="Times New Roman"/>
          <w:color w:val="000000"/>
          <w:sz w:val="28"/>
        </w:rPr>
        <w:t xml:space="preserve"> оценку деятельности исторических личностей.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1945–2022 гг. и их участников, образа ж</w:t>
      </w:r>
      <w:r>
        <w:rPr>
          <w:rFonts w:ascii="Times New Roman" w:hAnsi="Times New Roman"/>
          <w:i/>
          <w:color w:val="000000"/>
          <w:sz w:val="28"/>
        </w:rPr>
        <w:t>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</w:t>
      </w:r>
      <w:r>
        <w:rPr>
          <w:rFonts w:ascii="Times New Roman" w:hAnsi="Times New Roman"/>
          <w:color w:val="000000"/>
          <w:sz w:val="28"/>
        </w:rPr>
        <w:t xml:space="preserve"> знаний и умений:</w:t>
      </w:r>
    </w:p>
    <w:p w:rsidR="00EB5B95" w:rsidRDefault="002B4E61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объяснять смысл изученных/изучаемых исторических понятий и терминов из истории России, и всемирной истории 1945–2022 гг., привлекая учебные тексты и/или дополнительные источники информации; корректно использовать исторические понятия и те</w:t>
      </w:r>
      <w:r>
        <w:rPr>
          <w:rFonts w:ascii="Times New Roman" w:hAnsi="Times New Roman"/>
          <w:color w:val="000000"/>
          <w:sz w:val="28"/>
        </w:rPr>
        <w:t>рмины в устной речи, при подготовке конспекта, реферата;</w:t>
      </w:r>
    </w:p>
    <w:p w:rsidR="00EB5B95" w:rsidRDefault="002B4E61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всемирной истории 1945–2022 гг. с использованием контекстной инфор</w:t>
      </w:r>
      <w:r>
        <w:rPr>
          <w:rFonts w:ascii="Times New Roman" w:hAnsi="Times New Roman"/>
          <w:color w:val="000000"/>
          <w:sz w:val="28"/>
        </w:rPr>
        <w:t>мации, представленной в исторических источниках, учебной, художественной и научно-популярной литературе, визуальных материалах и др.;</w:t>
      </w:r>
    </w:p>
    <w:p w:rsidR="00EB5B95" w:rsidRDefault="002B4E61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с описанием и оценкой их деятельности; характеризовать услови</w:t>
      </w:r>
      <w:r>
        <w:rPr>
          <w:rFonts w:ascii="Times New Roman" w:hAnsi="Times New Roman"/>
          <w:color w:val="000000"/>
          <w:sz w:val="28"/>
        </w:rPr>
        <w:t>я и образ жизни людей в России и других странах в 1945–2022 гг., анализируя изменения, происшедшие в течение рассматриваемого периода;</w:t>
      </w:r>
    </w:p>
    <w:p w:rsidR="00EB5B95" w:rsidRDefault="002B4E61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описание памятников материальной и художественной культуры 1945–2022 гг., их назначение, характеризовать </w:t>
      </w:r>
      <w:r>
        <w:rPr>
          <w:rFonts w:ascii="Times New Roman" w:hAnsi="Times New Roman"/>
          <w:color w:val="000000"/>
          <w:sz w:val="28"/>
        </w:rPr>
        <w:lastRenderedPageBreak/>
        <w:t>обс</w:t>
      </w:r>
      <w:r>
        <w:rPr>
          <w:rFonts w:ascii="Times New Roman" w:hAnsi="Times New Roman"/>
          <w:color w:val="000000"/>
          <w:sz w:val="28"/>
        </w:rPr>
        <w:t>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EB5B95" w:rsidRDefault="002B4E61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самостоятельного изучения исторической информации из истории Росси</w:t>
      </w:r>
      <w:r>
        <w:rPr>
          <w:rFonts w:ascii="Times New Roman" w:hAnsi="Times New Roman"/>
          <w:color w:val="000000"/>
          <w:sz w:val="28"/>
        </w:rPr>
        <w:t>и и всемирной истории 1945–2022 гг. в форме сложного плана, конспекта, реферата;</w:t>
      </w:r>
    </w:p>
    <w:p w:rsidR="00EB5B95" w:rsidRDefault="002B4E61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и объяснять с опорой на фактический материал свое отношение к наиболее значительным событиям, достижениям и личностям истории России и зарубежных стран 1945–2022 гг</w:t>
      </w:r>
      <w:r>
        <w:rPr>
          <w:rFonts w:ascii="Times New Roman" w:hAnsi="Times New Roman"/>
          <w:color w:val="000000"/>
          <w:sz w:val="28"/>
        </w:rPr>
        <w:t>.;</w:t>
      </w:r>
    </w:p>
    <w:p w:rsidR="00EB5B95" w:rsidRDefault="002B4E61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EB5B95" w:rsidRDefault="002B4E61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формулировать аргументы для подтверждени</w:t>
      </w:r>
      <w:r>
        <w:rPr>
          <w:rFonts w:ascii="Times New Roman" w:hAnsi="Times New Roman"/>
          <w:color w:val="000000"/>
          <w:sz w:val="28"/>
        </w:rPr>
        <w:t>я/опровержения собственной или предложенной точки зрения по дискуссионной проблеме из истории России и всемирной истории 1945–2022 гг.; сравнивать предложенную аргументацию, выбирать наиболее аргументированную позицию.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4) Умение выявлять существенные черты</w:t>
      </w:r>
      <w:r>
        <w:rPr>
          <w:rFonts w:ascii="Times New Roman" w:hAnsi="Times New Roman"/>
          <w:i/>
          <w:color w:val="000000"/>
          <w:sz w:val="28"/>
        </w:rPr>
        <w:t xml:space="preserve"> исторических событий, явлений, процессов 1945–2022 гг.;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</w:t>
      </w:r>
      <w:r>
        <w:rPr>
          <w:rFonts w:ascii="Times New Roman" w:hAnsi="Times New Roman"/>
          <w:color w:val="000000"/>
          <w:sz w:val="28"/>
        </w:rPr>
        <w:t>чень знаний и умений:</w:t>
      </w:r>
    </w:p>
    <w:p w:rsidR="00EB5B95" w:rsidRDefault="002B4E61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характерные, существенные признаки событий, процессов, явлений истории России и всеобщей истории 1945–2022 гг.;</w:t>
      </w:r>
    </w:p>
    <w:p w:rsidR="00EB5B95" w:rsidRDefault="002B4E61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различать в исторической информации из курсов истории России и зарубежных стран 1945–2022 гг. события, явления, п</w:t>
      </w:r>
      <w:r>
        <w:rPr>
          <w:rFonts w:ascii="Times New Roman" w:hAnsi="Times New Roman"/>
          <w:color w:val="000000"/>
          <w:sz w:val="28"/>
        </w:rPr>
        <w:t>роцессы; факты и мнения, описания и объяснения, гипотезы и теории;</w:t>
      </w:r>
    </w:p>
    <w:p w:rsidR="00EB5B95" w:rsidRDefault="002B4E61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EB5B95" w:rsidRDefault="002B4E61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обобщать </w:t>
      </w:r>
      <w:r>
        <w:rPr>
          <w:rFonts w:ascii="Times New Roman" w:hAnsi="Times New Roman"/>
          <w:color w:val="000000"/>
          <w:sz w:val="28"/>
        </w:rPr>
        <w:t>историческую информацию по истории России и зарубежных стран 1945–2022 гг.;</w:t>
      </w:r>
    </w:p>
    <w:p w:rsidR="00EB5B95" w:rsidRDefault="002B4E61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изучения исторического материала давать оценку возможности/корректности сравнения событий, явлений, процессов, </w:t>
      </w:r>
      <w:r>
        <w:rPr>
          <w:rFonts w:ascii="Times New Roman" w:hAnsi="Times New Roman"/>
          <w:color w:val="000000"/>
          <w:sz w:val="28"/>
        </w:rPr>
        <w:lastRenderedPageBreak/>
        <w:t xml:space="preserve">взглядов исторических деятелей истории России и зарубежных </w:t>
      </w:r>
      <w:r>
        <w:rPr>
          <w:rFonts w:ascii="Times New Roman" w:hAnsi="Times New Roman"/>
          <w:color w:val="000000"/>
          <w:sz w:val="28"/>
        </w:rPr>
        <w:t>стран в 1945–2022 гг.;</w:t>
      </w:r>
    </w:p>
    <w:p w:rsidR="00EB5B95" w:rsidRDefault="002B4E61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события, явления, процессы, взгляды исторических деятелей истории России и зарубежных стран 1945–2022 гг. по самостоятельно определенным критериям; на основе сравнения самостоятельно делать выводы;</w:t>
      </w:r>
    </w:p>
    <w:p w:rsidR="00EB5B95" w:rsidRDefault="002B4E61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 основе и</w:t>
      </w:r>
      <w:r>
        <w:rPr>
          <w:rFonts w:ascii="Times New Roman" w:hAnsi="Times New Roman"/>
          <w:color w:val="000000"/>
          <w:sz w:val="28"/>
        </w:rPr>
        <w:t>зучения исторического материала устанавливать исторические аналогии.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5) 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</w:t>
      </w:r>
      <w:r>
        <w:rPr>
          <w:rFonts w:ascii="Times New Roman" w:hAnsi="Times New Roman"/>
          <w:i/>
          <w:color w:val="000000"/>
          <w:sz w:val="28"/>
        </w:rPr>
        <w:t>ая и истории России в 1945–2022 гг.; определять современников исторических событий истории России и человечества в целом в 1945–2022 гг.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EB5B95" w:rsidRDefault="002B4E61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 основе изученного материала по истории</w:t>
      </w:r>
      <w:r>
        <w:rPr>
          <w:rFonts w:ascii="Times New Roman" w:hAnsi="Times New Roman"/>
          <w:color w:val="000000"/>
          <w:sz w:val="28"/>
        </w:rPr>
        <w:t xml:space="preserve"> России и зарубежных стран 1945–2022 гг.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EB5B95" w:rsidRDefault="002B4E61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причинно-следственные, пространственные, временны́е связи между ист</w:t>
      </w:r>
      <w:r>
        <w:rPr>
          <w:rFonts w:ascii="Times New Roman" w:hAnsi="Times New Roman"/>
          <w:color w:val="000000"/>
          <w:sz w:val="28"/>
        </w:rPr>
        <w:t>орическими событиями, явлениями, процессами на основе анализа исторической ситуации/информации из истории России и зарубежных стран 1945–2022 гг.;</w:t>
      </w:r>
    </w:p>
    <w:p w:rsidR="00EB5B95" w:rsidRDefault="002B4E61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делать предположения о возможных причинах (предпосылках) и последствиях исторических событий, явлений, процес</w:t>
      </w:r>
      <w:r>
        <w:rPr>
          <w:rFonts w:ascii="Times New Roman" w:hAnsi="Times New Roman"/>
          <w:color w:val="000000"/>
          <w:sz w:val="28"/>
        </w:rPr>
        <w:t>сов истории России и зарубежных стран 1945–2022 гг.;</w:t>
      </w:r>
    </w:p>
    <w:p w:rsidR="00EB5B95" w:rsidRDefault="002B4E61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EB5B95" w:rsidRDefault="002B4E61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события истории родного края, истории </w:t>
      </w:r>
      <w:r>
        <w:rPr>
          <w:rFonts w:ascii="Times New Roman" w:hAnsi="Times New Roman"/>
          <w:color w:val="000000"/>
          <w:sz w:val="28"/>
        </w:rPr>
        <w:t>России и зарубежных стран 1945–2022 гг.;</w:t>
      </w:r>
    </w:p>
    <w:p w:rsidR="00EB5B95" w:rsidRDefault="002B4E61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современников исторических событий, явлений, процессов истории России и человечества в целом 1945–2022 гг.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6) Умение критически анализировать для решения познавательной задачи аутентичные исторические ист</w:t>
      </w:r>
      <w:r>
        <w:rPr>
          <w:rFonts w:ascii="Times New Roman" w:hAnsi="Times New Roman"/>
          <w:i/>
          <w:color w:val="000000"/>
          <w:sz w:val="28"/>
        </w:rPr>
        <w:t xml:space="preserve">очники разных типов (письменные, вещественные, аудиовизуальные) по истории России и зарубежных стран 1945–2022 гг., оценивать их полноту и достоверность, соотносить с </w:t>
      </w:r>
      <w:r>
        <w:rPr>
          <w:rFonts w:ascii="Times New Roman" w:hAnsi="Times New Roman"/>
          <w:i/>
          <w:color w:val="000000"/>
          <w:sz w:val="28"/>
        </w:rPr>
        <w:lastRenderedPageBreak/>
        <w:t>историческим периодом; выявлять общее и различия; привлекать контекстную информацию при р</w:t>
      </w:r>
      <w:r>
        <w:rPr>
          <w:rFonts w:ascii="Times New Roman" w:hAnsi="Times New Roman"/>
          <w:i/>
          <w:color w:val="000000"/>
          <w:sz w:val="28"/>
        </w:rPr>
        <w:t>аботе с историческими источниками.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EB5B95" w:rsidRDefault="002B4E61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по истории России и всемирной истории 1945–2022 гг.;</w:t>
      </w:r>
    </w:p>
    <w:p w:rsidR="00EB5B95" w:rsidRDefault="002B4E61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авторство письменного историч</w:t>
      </w:r>
      <w:r>
        <w:rPr>
          <w:rFonts w:ascii="Times New Roman" w:hAnsi="Times New Roman"/>
          <w:color w:val="000000"/>
          <w:sz w:val="28"/>
        </w:rPr>
        <w:t>еского источника по истории России и зарубежных стран 1945–2022 гг., время и место его создания, события, явления, процессы, о которых идет речь и др., соотносить информацию письменного источника с историческим контекстом;</w:t>
      </w:r>
    </w:p>
    <w:p w:rsidR="00EB5B95" w:rsidRDefault="002B4E61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основе информации, </w:t>
      </w:r>
      <w:r>
        <w:rPr>
          <w:rFonts w:ascii="Times New Roman" w:hAnsi="Times New Roman"/>
          <w:color w:val="000000"/>
          <w:sz w:val="28"/>
        </w:rPr>
        <w:t>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1945–2022 гг.;</w:t>
      </w:r>
    </w:p>
    <w:p w:rsidR="00EB5B95" w:rsidRDefault="002B4E61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анализировать письменный исторический источник по истории России и зарубежных стран 1945–20</w:t>
      </w:r>
      <w:r>
        <w:rPr>
          <w:rFonts w:ascii="Times New Roman" w:hAnsi="Times New Roman"/>
          <w:color w:val="000000"/>
          <w:sz w:val="28"/>
        </w:rPr>
        <w:t>22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EB5B95" w:rsidRDefault="002B4E61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соотносить содержание исторического источника по истории России и зарубежных стран 1945–202</w:t>
      </w:r>
      <w:r>
        <w:rPr>
          <w:rFonts w:ascii="Times New Roman" w:hAnsi="Times New Roman"/>
          <w:color w:val="000000"/>
          <w:sz w:val="28"/>
        </w:rPr>
        <w:t>2 гг. с учебным текстом, другими источниками исторической информации (в том числе исторической картой/схемой);</w:t>
      </w:r>
    </w:p>
    <w:p w:rsidR="00EB5B95" w:rsidRDefault="002B4E61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 информацию из двух или более письменных исторических источников по истории России и зарубежных стран 1945–2022 гг., д</w:t>
      </w:r>
      <w:r>
        <w:rPr>
          <w:rFonts w:ascii="Times New Roman" w:hAnsi="Times New Roman"/>
          <w:color w:val="000000"/>
          <w:sz w:val="28"/>
        </w:rPr>
        <w:t>елать выводы;</w:t>
      </w:r>
    </w:p>
    <w:p w:rsidR="00EB5B95" w:rsidRDefault="002B4E61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исторические письменные источники при аргументации дискуссионных точек зрения;</w:t>
      </w:r>
    </w:p>
    <w:p w:rsidR="00EB5B95" w:rsidRDefault="002B4E61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</w:t>
      </w:r>
      <w:r>
        <w:rPr>
          <w:rFonts w:ascii="Times New Roman" w:hAnsi="Times New Roman"/>
          <w:color w:val="000000"/>
          <w:sz w:val="28"/>
        </w:rPr>
        <w:t>ия, размер, надписи и т. д.; соотносить вещественный исторический источник с периодом, к которому он относится и др.); используя контекстную информацию, описывать вещественный исторический источник;</w:t>
      </w:r>
    </w:p>
    <w:p w:rsidR="00EB5B95" w:rsidRDefault="002B4E61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проводить атрибуцию визуальных и аудиовизуальных историче</w:t>
      </w:r>
      <w:r>
        <w:rPr>
          <w:rFonts w:ascii="Times New Roman" w:hAnsi="Times New Roman"/>
          <w:color w:val="000000"/>
          <w:sz w:val="28"/>
        </w:rPr>
        <w:t xml:space="preserve">ских источников по истории России и зарубежных стран 1945–2022 гг. (определять авторство, время создания, события, связанные с </w:t>
      </w:r>
      <w:r>
        <w:rPr>
          <w:rFonts w:ascii="Times New Roman" w:hAnsi="Times New Roman"/>
          <w:color w:val="000000"/>
          <w:sz w:val="28"/>
        </w:rPr>
        <w:lastRenderedPageBreak/>
        <w:t>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7) Ум</w:t>
      </w:r>
      <w:r>
        <w:rPr>
          <w:rFonts w:ascii="Times New Roman" w:hAnsi="Times New Roman"/>
          <w:i/>
          <w:color w:val="000000"/>
          <w:sz w:val="28"/>
        </w:rPr>
        <w:t>ение осуществлять с соблюдением правил информационной безопасности поиск исторической информации по истории России и зарубежных стран 1945–2022 гг. в справочной литературе, сети Интернет, средствах массовой информации для решения познавательных задач; оцен</w:t>
      </w:r>
      <w:r>
        <w:rPr>
          <w:rFonts w:ascii="Times New Roman" w:hAnsi="Times New Roman"/>
          <w:i/>
          <w:color w:val="000000"/>
          <w:sz w:val="28"/>
        </w:rPr>
        <w:t>ивать полноту и достоверность информации с точки зрения ее соответствия исторической действительности.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EB5B95" w:rsidRDefault="002B4E61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использовать правила информационной безопасности при поиске </w:t>
      </w:r>
      <w:r>
        <w:rPr>
          <w:rFonts w:ascii="Times New Roman" w:hAnsi="Times New Roman"/>
          <w:color w:val="000000"/>
          <w:sz w:val="28"/>
        </w:rPr>
        <w:t>исторической информации;</w:t>
      </w:r>
    </w:p>
    <w:p w:rsidR="00EB5B95" w:rsidRDefault="002B4E61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1945–2022 гг.;</w:t>
      </w:r>
    </w:p>
    <w:p w:rsidR="00EB5B95" w:rsidRDefault="002B4E61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 основе знаний по истории самостоятельно подбирать дост</w:t>
      </w:r>
      <w:r>
        <w:rPr>
          <w:rFonts w:ascii="Times New Roman" w:hAnsi="Times New Roman"/>
          <w:color w:val="000000"/>
          <w:sz w:val="28"/>
        </w:rPr>
        <w:t>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EB5B95" w:rsidRDefault="002B4E61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поиск исторической информации, необходимой для анализа исторических событий, процессов, явлений и</w:t>
      </w:r>
      <w:r>
        <w:rPr>
          <w:rFonts w:ascii="Times New Roman" w:hAnsi="Times New Roman"/>
          <w:color w:val="000000"/>
          <w:sz w:val="28"/>
        </w:rPr>
        <w:t>стории России и зарубежных стран 1945–2022 гг.;</w:t>
      </w:r>
    </w:p>
    <w:p w:rsidR="00EB5B95" w:rsidRDefault="002B4E61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8) Умение анализировать текстовые, визуальные источники исторической инф</w:t>
      </w:r>
      <w:r>
        <w:rPr>
          <w:rFonts w:ascii="Times New Roman" w:hAnsi="Times New Roman"/>
          <w:i/>
          <w:color w:val="000000"/>
          <w:sz w:val="28"/>
        </w:rPr>
        <w:t>ормации, в том числе исторические карты/схемы, по истории России и зарубежных стран 1945–2022 гг.;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</w:t>
      </w:r>
      <w:r>
        <w:rPr>
          <w:rFonts w:ascii="Times New Roman" w:hAnsi="Times New Roman"/>
          <w:i/>
          <w:color w:val="000000"/>
          <w:sz w:val="28"/>
        </w:rPr>
        <w:t>пыта осуществления проектной деятельности в форме разработки и представления учебных проектов по новейшей истории, в том числе – на региональном материале (с использованием ресурсов библиотек, музеев и т. д.).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</w:t>
      </w:r>
      <w:r>
        <w:rPr>
          <w:rFonts w:ascii="Times New Roman" w:hAnsi="Times New Roman"/>
          <w:color w:val="000000"/>
          <w:sz w:val="28"/>
        </w:rPr>
        <w:t>ующий перечень знаний и умений:</w:t>
      </w:r>
    </w:p>
    <w:p w:rsidR="00EB5B95" w:rsidRDefault="002B4E61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основе информации, представленной в текстовом источнике исторической информации, характерные признаки </w:t>
      </w:r>
      <w:r>
        <w:rPr>
          <w:rFonts w:ascii="Times New Roman" w:hAnsi="Times New Roman"/>
          <w:color w:val="000000"/>
          <w:sz w:val="28"/>
        </w:rPr>
        <w:lastRenderedPageBreak/>
        <w:t>описываемых событий (явлений, процессов) истории России и зарубежных стран 1945–2022 гг.;</w:t>
      </w:r>
    </w:p>
    <w:p w:rsidR="00EB5B95" w:rsidRDefault="002B4E61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отвечать на </w:t>
      </w:r>
      <w:r>
        <w:rPr>
          <w:rFonts w:ascii="Times New Roman" w:hAnsi="Times New Roman"/>
          <w:color w:val="000000"/>
          <w:sz w:val="28"/>
        </w:rPr>
        <w:t>вопросы по содержанию текстового источника исторической информации по истории России и зарубежных стран 1945–2022 гг. и составлять на его основе план, таблицу, схему;</w:t>
      </w:r>
    </w:p>
    <w:p w:rsidR="00EB5B95" w:rsidRDefault="002B4E61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узнавать, показывать и называть на карте/схеме объекты, обозначенные условными знаками, х</w:t>
      </w:r>
      <w:r>
        <w:rPr>
          <w:rFonts w:ascii="Times New Roman" w:hAnsi="Times New Roman"/>
          <w:color w:val="000000"/>
          <w:sz w:val="28"/>
        </w:rPr>
        <w:t>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др.), изучаемые события, явления, процессы истории России и зарубежных стран 1945–2022 гг.;</w:t>
      </w:r>
    </w:p>
    <w:p w:rsidR="00EB5B95" w:rsidRDefault="002B4E61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привлекать ко</w:t>
      </w:r>
      <w:r>
        <w:rPr>
          <w:rFonts w:ascii="Times New Roman" w:hAnsi="Times New Roman"/>
          <w:color w:val="000000"/>
          <w:sz w:val="28"/>
        </w:rPr>
        <w:t>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EB5B95" w:rsidRDefault="002B4E61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сопоставлять, анализировать информацию, представленную на двух или более исторических картах/схемах по истории России и зарубежных </w:t>
      </w:r>
      <w:r>
        <w:rPr>
          <w:rFonts w:ascii="Times New Roman" w:hAnsi="Times New Roman"/>
          <w:color w:val="000000"/>
          <w:sz w:val="28"/>
        </w:rPr>
        <w:t>стран 1945–2022 гг.; оформлять результаты анализа исторической карты/схемы в виде таблицы, схемы; делать выводы;</w:t>
      </w:r>
    </w:p>
    <w:p w:rsidR="00EB5B95" w:rsidRDefault="002B4E61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 основании информации, представленной на карте/схеме по истории России и зарубежных стран 1945–2022 гг., проводить сравнение исторических объ</w:t>
      </w:r>
      <w:r>
        <w:rPr>
          <w:rFonts w:ascii="Times New Roman" w:hAnsi="Times New Roman"/>
          <w:color w:val="000000"/>
          <w:sz w:val="28"/>
        </w:rPr>
        <w:t>ектов (размеры территорий стран, расстояния и т. п.), социально-экономических и геополитических условий существования государств, народов, делать выводы;</w:t>
      </w:r>
    </w:p>
    <w:p w:rsidR="00EB5B95" w:rsidRDefault="002B4E61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сопоставлять информацию, представленную на исторической карте/схеме по истории России и зарубежных стр</w:t>
      </w:r>
      <w:r>
        <w:rPr>
          <w:rFonts w:ascii="Times New Roman" w:hAnsi="Times New Roman"/>
          <w:color w:val="000000"/>
          <w:sz w:val="28"/>
        </w:rPr>
        <w:t>ан 1945–2022 гг., с информацией из аутентичных исторических источников и источников исторической информации;</w:t>
      </w:r>
    </w:p>
    <w:p w:rsidR="00EB5B95" w:rsidRDefault="002B4E61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определять события, явления, процессы, которым посвящены визуальные источники исторической информации;</w:t>
      </w:r>
    </w:p>
    <w:p w:rsidR="00EB5B95" w:rsidRDefault="002B4E61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 основании визуальных источников историчес</w:t>
      </w:r>
      <w:r>
        <w:rPr>
          <w:rFonts w:ascii="Times New Roman" w:hAnsi="Times New Roman"/>
          <w:color w:val="000000"/>
          <w:sz w:val="28"/>
        </w:rPr>
        <w:t>кой информации и статистической информации по истории России и зарубежных стран 1945–2022 гг. проводить сравнение исторических событий, явлений, процессов истории России и зарубежных стран 1945–2022 гг.;</w:t>
      </w:r>
    </w:p>
    <w:p w:rsidR="00EB5B95" w:rsidRDefault="002B4E61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сопоставлять визуальные источники исторической инфор</w:t>
      </w:r>
      <w:r>
        <w:rPr>
          <w:rFonts w:ascii="Times New Roman" w:hAnsi="Times New Roman"/>
          <w:color w:val="000000"/>
          <w:sz w:val="28"/>
        </w:rPr>
        <w:t>мации по истории России и зарубежных стран 1945–2022 гг. с информацией из других исторических источников, делать выводы;</w:t>
      </w:r>
    </w:p>
    <w:p w:rsidR="00EB5B95" w:rsidRDefault="002B4E61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представлять историческую информацию в виде таблиц, графиков, схем, диаграмм;</w:t>
      </w:r>
    </w:p>
    <w:p w:rsidR="00EB5B95" w:rsidRDefault="002B4E61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умения, приобретенные в процессе изучения ис</w:t>
      </w:r>
      <w:r>
        <w:rPr>
          <w:rFonts w:ascii="Times New Roman" w:hAnsi="Times New Roman"/>
          <w:color w:val="000000"/>
          <w:sz w:val="28"/>
        </w:rPr>
        <w:t>тории, для участия в подготовке учебных проектов по истории России 1945–2022 гг., в том числе на региональном материале, с использованием ресурсов библиотек, музеев и т. д.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9) Приобретение опыта взаимодействия с людьми другой культуры, национальной и религ</w:t>
      </w:r>
      <w:r>
        <w:rPr>
          <w:rFonts w:ascii="Times New Roman" w:hAnsi="Times New Roman"/>
          <w:i/>
          <w:color w:val="000000"/>
          <w:sz w:val="28"/>
        </w:rPr>
        <w:t>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данного предме</w:t>
      </w:r>
      <w:r>
        <w:rPr>
          <w:rFonts w:ascii="Times New Roman" w:hAnsi="Times New Roman"/>
          <w:color w:val="000000"/>
          <w:sz w:val="28"/>
        </w:rPr>
        <w:t xml:space="preserve">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</w:t>
      </w:r>
      <w:r>
        <w:rPr>
          <w:rFonts w:ascii="Times New Roman" w:hAnsi="Times New Roman"/>
          <w:color w:val="000000"/>
          <w:sz w:val="28"/>
        </w:rPr>
        <w:t>народами России.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предметного результата включает следующий перечень знаний и умений:</w:t>
      </w:r>
    </w:p>
    <w:p w:rsidR="00EB5B95" w:rsidRDefault="002B4E61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</w:t>
      </w:r>
      <w:r>
        <w:rPr>
          <w:rFonts w:ascii="Times New Roman" w:hAnsi="Times New Roman"/>
          <w:color w:val="000000"/>
          <w:sz w:val="28"/>
        </w:rPr>
        <w:t>радициями и обычаями народов России;</w:t>
      </w:r>
    </w:p>
    <w:p w:rsidR="00EB5B95" w:rsidRDefault="002B4E61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EB5B95" w:rsidRDefault="002B4E61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поним</w:t>
      </w:r>
      <w:r>
        <w:rPr>
          <w:rFonts w:ascii="Times New Roman" w:hAnsi="Times New Roman"/>
          <w:color w:val="000000"/>
          <w:sz w:val="28"/>
        </w:rPr>
        <w:t>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EB5B95" w:rsidRDefault="002B4E61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диалогическом и полилогическом общении, посвященном </w:t>
      </w:r>
      <w:r>
        <w:rPr>
          <w:rFonts w:ascii="Times New Roman" w:hAnsi="Times New Roman"/>
          <w:color w:val="000000"/>
          <w:sz w:val="28"/>
        </w:rPr>
        <w:t>проблемам, связанным с историей России и зарубежных стран 1945–2022 гг.,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</w:t>
      </w:r>
      <w:r>
        <w:rPr>
          <w:rFonts w:ascii="Times New Roman" w:hAnsi="Times New Roman"/>
          <w:color w:val="000000"/>
          <w:sz w:val="28"/>
        </w:rPr>
        <w:t>чевого этикета.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10) 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Структура предметного результата включает следующий перечень знаний и умений:</w:t>
      </w:r>
    </w:p>
    <w:p w:rsidR="00EB5B95" w:rsidRDefault="002B4E61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пон</w:t>
      </w:r>
      <w:r>
        <w:rPr>
          <w:rFonts w:ascii="Times New Roman" w:hAnsi="Times New Roman"/>
          <w:color w:val="000000"/>
          <w:sz w:val="28"/>
        </w:rPr>
        <w:t>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1945–2022 гг., осознавать и понимать ценность сопричастности свое</w:t>
      </w:r>
      <w:r>
        <w:rPr>
          <w:rFonts w:ascii="Times New Roman" w:hAnsi="Times New Roman"/>
          <w:color w:val="000000"/>
          <w:sz w:val="28"/>
        </w:rPr>
        <w:t>й семьи к событиям, явлениям, процессам истории России;</w:t>
      </w:r>
    </w:p>
    <w:p w:rsidR="00EB5B95" w:rsidRDefault="002B4E61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1945–2022 гг.;</w:t>
      </w:r>
    </w:p>
    <w:p w:rsidR="00EB5B95" w:rsidRDefault="002B4E61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используя знания по истории Росс</w:t>
      </w:r>
      <w:r>
        <w:rPr>
          <w:rFonts w:ascii="Times New Roman" w:hAnsi="Times New Roman"/>
          <w:color w:val="000000"/>
          <w:sz w:val="28"/>
        </w:rPr>
        <w:t>ии и зарубежных стран 1945–2022 гг., выявлять в исторической информации попытки фальсификации истории, приводить аргументы в защиту исторической правды;</w:t>
      </w:r>
    </w:p>
    <w:p w:rsidR="00EB5B95" w:rsidRDefault="002B4E61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активно участвовать в дискуссиях, не допуская умаления подвига народа при защите Отечества.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11) Знание </w:t>
      </w:r>
      <w:r>
        <w:rPr>
          <w:rFonts w:ascii="Times New Roman" w:hAnsi="Times New Roman"/>
          <w:i/>
          <w:color w:val="000000"/>
          <w:sz w:val="28"/>
        </w:rPr>
        <w:t>ключевых событий, основных дат и этапов истории России и мира в 1945–2022 гг.; выдающихся деятелей отечественной и всемирной истории; важнейших достижений культуры, ценностных ориентиров.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том числе по учебному курсу «История России»: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в 1945–1991 гг.</w:t>
      </w:r>
      <w:r>
        <w:rPr>
          <w:rFonts w:ascii="Times New Roman" w:hAnsi="Times New Roman"/>
          <w:color w:val="000000"/>
          <w:sz w:val="28"/>
        </w:rPr>
        <w:t xml:space="preserve"> Экономические развитие и реформы. Политическая система «развитого социализма». Развитие науки, образования, культуры. Холодная война и внешняя политика. СССР и мировая социалистическая система. Причины распада Советского Союза.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Федерация в 1992</w:t>
      </w:r>
      <w:r>
        <w:rPr>
          <w:rFonts w:ascii="Times New Roman" w:hAnsi="Times New Roman"/>
          <w:color w:val="000000"/>
          <w:sz w:val="28"/>
        </w:rPr>
        <w:t>–2022 гг. Становление новой России. Возрождение Российской Федерации как великой державы в ХХI в.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</w:t>
      </w:r>
      <w:r>
        <w:rPr>
          <w:rFonts w:ascii="Times New Roman" w:hAnsi="Times New Roman"/>
          <w:color w:val="000000"/>
          <w:sz w:val="28"/>
        </w:rPr>
        <w:t>пециальная военная операция. Место России в современном мире.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 учебному курсу «Всеобщая история»: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-1"/>
          <w:sz w:val="28"/>
        </w:rPr>
        <w:t>Послевоенные перемены в мире. Холодная война. Мировая система социализма. Экономические и политические изменения в странах Запада. Распад колониальных импер</w:t>
      </w:r>
      <w:r>
        <w:rPr>
          <w:rFonts w:ascii="Times New Roman" w:hAnsi="Times New Roman"/>
          <w:color w:val="000000"/>
          <w:spacing w:val="-1"/>
          <w:sz w:val="28"/>
        </w:rPr>
        <w:t>ий. Развитие стран Азии, Африки и Латинской Америки. Научно-техническая революция. Постиндустриальное и информационное общество. Современный мир: глобализация и деглобализация. Геополитический кризис 2022 г. и его влияние на мировую систему.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Структура пред</w:t>
      </w:r>
      <w:r>
        <w:rPr>
          <w:rFonts w:ascii="Times New Roman" w:hAnsi="Times New Roman"/>
          <w:color w:val="000000"/>
          <w:sz w:val="28"/>
        </w:rPr>
        <w:t>метного результата включает следующий перечень знаний и умений:</w:t>
      </w:r>
    </w:p>
    <w:p w:rsidR="00EB5B95" w:rsidRDefault="002B4E61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указывать хронологические рамки основных периодов отечественной и всеобщей истории 1945–2022 гг.;</w:t>
      </w:r>
    </w:p>
    <w:p w:rsidR="00EB5B95" w:rsidRDefault="002B4E61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 процессов отечественной и всеобщей истории 1945–2022 гг.;</w:t>
      </w:r>
    </w:p>
    <w:p w:rsidR="00EB5B95" w:rsidRDefault="002B4E61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исторических процессов отечественной и всеобщей истории 1945–2022 гг., делать выводы о тенденциях развития своей страны и других стран в данный период;</w:t>
      </w:r>
    </w:p>
    <w:p w:rsidR="00EB5B95" w:rsidRDefault="002B4E61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и последствия важней</w:t>
      </w:r>
      <w:r>
        <w:rPr>
          <w:rFonts w:ascii="Times New Roman" w:hAnsi="Times New Roman"/>
          <w:color w:val="000000"/>
          <w:sz w:val="28"/>
        </w:rPr>
        <w:t>ших исторических событий, явлений, процессов истории России 1945–2022 гг.</w:t>
      </w:r>
    </w:p>
    <w:p w:rsidR="00EB5B95" w:rsidRDefault="00EB5B95">
      <w:pPr>
        <w:sectPr w:rsidR="00EB5B95">
          <w:pgSz w:w="11906" w:h="16383"/>
          <w:pgMar w:top="1134" w:right="850" w:bottom="1134" w:left="1701" w:header="720" w:footer="720" w:gutter="0"/>
          <w:cols w:space="720"/>
        </w:sectPr>
      </w:pPr>
    </w:p>
    <w:p w:rsidR="00EB5B95" w:rsidRDefault="002B4E61">
      <w:pPr>
        <w:spacing w:after="0"/>
        <w:ind w:left="120"/>
      </w:pPr>
      <w:bookmarkStart w:id="8" w:name="block-53248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 «ИСТОРИЯ»</w:t>
      </w:r>
    </w:p>
    <w:p w:rsidR="00EB5B95" w:rsidRDefault="00EB5B95">
      <w:pPr>
        <w:spacing w:after="0"/>
        <w:ind w:left="120"/>
      </w:pPr>
    </w:p>
    <w:p w:rsidR="00EB5B95" w:rsidRDefault="002B4E6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EB5B95" w:rsidRDefault="00EB5B95">
      <w:pPr>
        <w:spacing w:after="0"/>
        <w:ind w:left="120"/>
        <w:jc w:val="both"/>
      </w:pPr>
    </w:p>
    <w:p w:rsidR="00EB5B95" w:rsidRDefault="002B4E6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1914–1945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B5B95" w:rsidRDefault="00EB5B95">
      <w:pPr>
        <w:spacing w:after="0"/>
        <w:ind w:left="120"/>
        <w:jc w:val="both"/>
      </w:pP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pacing w:val="-2"/>
          <w:sz w:val="28"/>
        </w:rPr>
        <w:t xml:space="preserve">Введение. </w:t>
      </w:r>
      <w:r>
        <w:rPr>
          <w:rFonts w:ascii="Times New Roman" w:hAnsi="Times New Roman"/>
          <w:color w:val="000000"/>
          <w:spacing w:val="-2"/>
          <w:sz w:val="28"/>
        </w:rPr>
        <w:t>Понятие «Новейшее время». Хронологические рамки и периодизация Новейшей истории. И</w:t>
      </w:r>
      <w:r>
        <w:rPr>
          <w:rFonts w:ascii="Times New Roman" w:hAnsi="Times New Roman"/>
          <w:color w:val="000000"/>
          <w:spacing w:val="-2"/>
          <w:sz w:val="28"/>
        </w:rPr>
        <w:t>зменение мира в ХХ – начале XXI в. Ключевые процессы и события Новейшей истории. Место России в мировой истории ХХ – начала XXI в.</w:t>
      </w:r>
    </w:p>
    <w:p w:rsidR="00EB5B95" w:rsidRDefault="002B4E61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МИР НАКАНУНЕ И В ГОДЫ ПЕРВОЙ МИРОВОЙ ВОЙНЫ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Мир в начале ХХ в. </w:t>
      </w:r>
      <w:r>
        <w:rPr>
          <w:rFonts w:ascii="Times New Roman" w:hAnsi="Times New Roman"/>
          <w:color w:val="000000"/>
          <w:sz w:val="28"/>
        </w:rPr>
        <w:t>Развитие индустриального общества. Технический прогресс. Измен</w:t>
      </w:r>
      <w:r>
        <w:rPr>
          <w:rFonts w:ascii="Times New Roman" w:hAnsi="Times New Roman"/>
          <w:color w:val="000000"/>
          <w:sz w:val="28"/>
        </w:rPr>
        <w:t>ение социальной структуры общества. Политические течения: либерализм, консерватизм, социал-демократия, анархизм. Рабочее и социалистическое движение. Профсоюзы.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империй – наследие XIX в. Империализм. Национализм. Старые и новые лидеры индустриального м</w:t>
      </w:r>
      <w:r>
        <w:rPr>
          <w:rFonts w:ascii="Times New Roman" w:hAnsi="Times New Roman"/>
          <w:color w:val="000000"/>
          <w:sz w:val="28"/>
        </w:rPr>
        <w:t>ира. Блоки великих держав: Тройственный союз, Антанта. Региональные конфликты и войны в конце XIX – начале ХХ в.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Первая мировая война (1914–1918).</w:t>
      </w:r>
      <w:r>
        <w:rPr>
          <w:rFonts w:ascii="Times New Roman" w:hAnsi="Times New Roman"/>
          <w:color w:val="000000"/>
          <w:sz w:val="28"/>
        </w:rPr>
        <w:t xml:space="preserve"> Причины Первой мировой войны. Убийство в Сараево. Нападение Австро-Венгрии на Сербию. Вступление в войну евро</w:t>
      </w:r>
      <w:r>
        <w:rPr>
          <w:rFonts w:ascii="Times New Roman" w:hAnsi="Times New Roman"/>
          <w:color w:val="000000"/>
          <w:sz w:val="28"/>
        </w:rPr>
        <w:t>пейских держав. Цели и планы сторон. Сражение на Марне. Позиционная война. Боевые операции на Восточном фронте, их роль в общем ходе войны. Изменения в составе воюющих блоков (вступление в войну Османской империи, Италии, Болгарии). Четверной союз. Верден.</w:t>
      </w:r>
      <w:r>
        <w:rPr>
          <w:rFonts w:ascii="Times New Roman" w:hAnsi="Times New Roman"/>
          <w:color w:val="000000"/>
          <w:sz w:val="28"/>
        </w:rPr>
        <w:t xml:space="preserve"> Сомма.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Люди на фронтах и в тылу. Националистическая пропаганда. Новые методы ведения войны. Власть и общество в годы войны. Положение населения в тылу воюющих стран. Вынужденные переселения, геноцид. Рост антивоенных настроений.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Завершающий этап войны. </w:t>
      </w:r>
      <w:r>
        <w:rPr>
          <w:rFonts w:ascii="Times New Roman" w:hAnsi="Times New Roman"/>
          <w:color w:val="000000"/>
          <w:sz w:val="28"/>
        </w:rPr>
        <w:t>Объявление США войны Германии. Бои на Западном фронте. Революция в России и выход Советской России из войны. Капитуляция государств Четверного союза. Политические, экономические и социальные последствия Первой мировой войны.</w:t>
      </w:r>
    </w:p>
    <w:p w:rsidR="00EB5B95" w:rsidRDefault="002B4E61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МИР В 1918–1939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B5B95" w:rsidRDefault="002B4E61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От войны к</w:t>
      </w:r>
      <w:r>
        <w:rPr>
          <w:rFonts w:ascii="Times New Roman" w:hAnsi="Times New Roman"/>
          <w:b/>
          <w:color w:val="000000"/>
          <w:sz w:val="28"/>
        </w:rPr>
        <w:t xml:space="preserve"> миру.</w:t>
      </w:r>
    </w:p>
    <w:p w:rsidR="00EB5B95" w:rsidRDefault="002B4E61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 xml:space="preserve">Распад империй и образование новых национальных государств в Европе. Планы послевоенного устройства мира. 14 пунктов В. Вильсона. </w:t>
      </w:r>
      <w:r>
        <w:rPr>
          <w:rFonts w:ascii="Times New Roman" w:hAnsi="Times New Roman"/>
          <w:color w:val="000000"/>
          <w:sz w:val="28"/>
        </w:rPr>
        <w:lastRenderedPageBreak/>
        <w:t>Парижская мирная конференция. Лига Наций. Вашингтонская конференция. Версальско-Вашингтонская система.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</w:t>
      </w:r>
      <w:r>
        <w:rPr>
          <w:rFonts w:ascii="Times New Roman" w:hAnsi="Times New Roman"/>
          <w:color w:val="000000"/>
          <w:sz w:val="28"/>
        </w:rPr>
        <w:t>бытия 1918–1919 гг. в Европе. Ноябрьская революция в Германии. Веймарская республика. Образование Коминтерна. Венгерская советская республика.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Европы и Северной Америки в 1920–1930-е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Рост влияния социалистических партий и профсоюзов. Приход лей</w:t>
      </w:r>
      <w:r>
        <w:rPr>
          <w:rFonts w:ascii="Times New Roman" w:hAnsi="Times New Roman"/>
          <w:color w:val="000000"/>
          <w:sz w:val="28"/>
        </w:rPr>
        <w:t>бористов к власти в Великобритании. Зарождение фашистского движения в Италии; Б. Муссолини. Приход фашистов к власти и утверждение тоталитарного режима в Италии.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Стабилизация 1920-х гг. Эра процветания в США. Мировой экономический кризис 1929–1933 гг. и на</w:t>
      </w:r>
      <w:r>
        <w:rPr>
          <w:rFonts w:ascii="Times New Roman" w:hAnsi="Times New Roman"/>
          <w:color w:val="000000"/>
          <w:spacing w:val="-2"/>
          <w:sz w:val="28"/>
        </w:rPr>
        <w:t>чало Великой депрессии. Проявления и социально-политические последствия кризиса. «Новый курс» Ф. Д. Рузвельта (цель, мероприятия, итоги). Кейнсианство. Государственное регулирование экономики.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Альтернативные стратегии выхода из мирового экономического криз</w:t>
      </w:r>
      <w:r>
        <w:rPr>
          <w:rFonts w:ascii="Times New Roman" w:hAnsi="Times New Roman"/>
          <w:color w:val="000000"/>
          <w:sz w:val="28"/>
        </w:rPr>
        <w:t>иса. Становление нацизма в Германии. НСДАП; А. Гитлер. Приход нацистов к власти. Нацистский режим в Германии (политическая система, экономическая политика, идеология). Нюрнбергские законы. Подготовка Германии к войне. Установление авторитарных режимов в ст</w:t>
      </w:r>
      <w:r>
        <w:rPr>
          <w:rFonts w:ascii="Times New Roman" w:hAnsi="Times New Roman"/>
          <w:color w:val="000000"/>
          <w:sz w:val="28"/>
        </w:rPr>
        <w:t>ранах Европы в 1920–1930-х гг.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Борьба против угрозы фашизма. Тактика единого рабочего фронта и Народного фронта. Приход к власти и политика правительств Народного фронта во Франции, Испании. Франкистский мятеж и гражданская война в Испании (участники, осно</w:t>
      </w:r>
      <w:r>
        <w:rPr>
          <w:rFonts w:ascii="Times New Roman" w:hAnsi="Times New Roman"/>
          <w:color w:val="000000"/>
          <w:sz w:val="28"/>
        </w:rPr>
        <w:t>вные сражения). Позиции европейских держав в отношении Испании. Советская помощь Испании. Оборона Мадрида. Поражение Испанской Республики.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Азии, Латинской Америки в 1918–1930-е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Распад Османской империи. Провозглашение Турецкой Республики. Курс </w:t>
      </w:r>
      <w:r>
        <w:rPr>
          <w:rFonts w:ascii="Times New Roman" w:hAnsi="Times New Roman"/>
          <w:color w:val="000000"/>
          <w:sz w:val="28"/>
        </w:rPr>
        <w:t>преобразований М. Кемаля Ататюрка. Страны Восточной и Южной Азии. Революция 1925–1927 гг. в Китае. Режим Чан Кайши и гражданская война с коммунистами. «Великий поход» Красной армии Китая. Национально-освободительное движение в Индии в 1919–1939 гг. Индийск</w:t>
      </w:r>
      <w:r>
        <w:rPr>
          <w:rFonts w:ascii="Times New Roman" w:hAnsi="Times New Roman"/>
          <w:color w:val="000000"/>
          <w:sz w:val="28"/>
        </w:rPr>
        <w:t>ий национальный конгресс. М. К. Ганди.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Мексиканская революция 1910–1917 гг., ее итоги и значение. Реформы и революционные движения в латиноамериканских странах. Народный фронт в Чили.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Международные отношения в 1920–1930-х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Версальская система и реалии </w:t>
      </w:r>
      <w:r>
        <w:rPr>
          <w:rFonts w:ascii="Times New Roman" w:hAnsi="Times New Roman"/>
          <w:color w:val="000000"/>
          <w:sz w:val="28"/>
        </w:rPr>
        <w:t>1920-х гг. Планы Дауэса и Юнга. Советское государство в международных отношениях в 1920-х гг. (Генуэзская конференция, соглашение в Рапалло, выход СССР из дипломатической изоляции). Пакт Бриана–Келлога. «Эра пацифизма».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Нарастание агрессии в мире в 1930-х </w:t>
      </w:r>
      <w:r>
        <w:rPr>
          <w:rFonts w:ascii="Times New Roman" w:hAnsi="Times New Roman"/>
          <w:color w:val="000000"/>
          <w:sz w:val="28"/>
        </w:rPr>
        <w:t>гг. Агрессия Японии против Китая (1931–1933). Итало-эфиопская война (1935). Инициативы СССР по созданию системы коллективной безопасности. Агрессивная политика Германии в Европе (оккупация Рейнской зоны, аншлюс Австрии). Судетский кризис. Мюнхенское соглаш</w:t>
      </w:r>
      <w:r>
        <w:rPr>
          <w:rFonts w:ascii="Times New Roman" w:hAnsi="Times New Roman"/>
          <w:color w:val="000000"/>
          <w:sz w:val="28"/>
        </w:rPr>
        <w:t>ение и его последствия. Политика «умиротворения» агрессора. Создание оси Берлин – Рим – Токио. Японо-китайская война. Советско-японские конфликты у оз. Хасан и р. Халхин-Гол. Британско-франко-советские переговоры в Москве. Советско-германский договор о нен</w:t>
      </w:r>
      <w:r>
        <w:rPr>
          <w:rFonts w:ascii="Times New Roman" w:hAnsi="Times New Roman"/>
          <w:color w:val="000000"/>
          <w:sz w:val="28"/>
        </w:rPr>
        <w:t>ападении и его последствия.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культуры в 1914–1930-х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открытия первых десятилетий ХХ в. (физика, химия, биология, медицина и др.). Технический прогресс в 1920–1930-х гг. Изменение облика городов.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«Потерянное поколение»: тема войны в лите</w:t>
      </w:r>
      <w:r>
        <w:rPr>
          <w:rFonts w:ascii="Times New Roman" w:hAnsi="Times New Roman"/>
          <w:color w:val="000000"/>
          <w:sz w:val="28"/>
        </w:rPr>
        <w:t>ратуре и художественной культуре. Основные направления в искусстве. Модернизм, авангардизм, сюрреализм, абстракционизм, реализм. Ведущие деятели культуры первой трети ХХ в. Кинематограф 1920–1930-х гг. Тоталитаризм и культура. Массовая культура. Олимпийско</w:t>
      </w:r>
      <w:r>
        <w:rPr>
          <w:rFonts w:ascii="Times New Roman" w:hAnsi="Times New Roman"/>
          <w:color w:val="000000"/>
          <w:sz w:val="28"/>
        </w:rPr>
        <w:t>е движение.</w:t>
      </w:r>
    </w:p>
    <w:p w:rsidR="00EB5B95" w:rsidRDefault="002B4E61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ВТОРАЯ МИРОВАЯ ВОЙНА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>Начало Второй мировой войны.</w:t>
      </w:r>
      <w:r>
        <w:rPr>
          <w:rFonts w:ascii="Times New Roman" w:hAnsi="Times New Roman"/>
          <w:color w:val="000000"/>
          <w:spacing w:val="-2"/>
          <w:sz w:val="28"/>
        </w:rPr>
        <w:t xml:space="preserve"> Причины Второй мировой войны. Нападение Германии на Польшу и начало мировой войны. Стратегические планы главных воюющих сторон. Разгром Польши. Блицкриг. «Странная война». Советско-финляндская война и ее международные последствия. Захват Германией Дании и</w:t>
      </w:r>
      <w:r>
        <w:rPr>
          <w:rFonts w:ascii="Times New Roman" w:hAnsi="Times New Roman"/>
          <w:color w:val="000000"/>
          <w:spacing w:val="-2"/>
          <w:sz w:val="28"/>
        </w:rPr>
        <w:t xml:space="preserve"> Норвегии. Разгром Франции и ее союзников. Битва за Британию. Агрессия Германии и ее союзников на Балканах.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1941 год. Начало Великой Отечественной войны и войны на Тихом океане. </w:t>
      </w:r>
      <w:r>
        <w:rPr>
          <w:rFonts w:ascii="Times New Roman" w:hAnsi="Times New Roman"/>
          <w:color w:val="000000"/>
          <w:sz w:val="28"/>
        </w:rPr>
        <w:t>Нападение Германии на СССР. Планы Германии в отношении СССР; план «Барбаросса»</w:t>
      </w:r>
      <w:r>
        <w:rPr>
          <w:rFonts w:ascii="Times New Roman" w:hAnsi="Times New Roman"/>
          <w:color w:val="000000"/>
          <w:sz w:val="28"/>
        </w:rPr>
        <w:t>, план «Ост». Начало Великой Отечественной войны. Ход событий на советско-германском фронте в 1941 г. Нападение японских войск на Перл-Харбор, вступление США в войну. Формирование Антигитлеровской коалиции. Лендлиз.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Положение в оккупированных странах.</w:t>
      </w:r>
      <w:r>
        <w:rPr>
          <w:rFonts w:ascii="Times New Roman" w:hAnsi="Times New Roman"/>
          <w:color w:val="000000"/>
          <w:sz w:val="28"/>
        </w:rPr>
        <w:t xml:space="preserve"> «Нов</w:t>
      </w:r>
      <w:r>
        <w:rPr>
          <w:rFonts w:ascii="Times New Roman" w:hAnsi="Times New Roman"/>
          <w:color w:val="000000"/>
          <w:sz w:val="28"/>
        </w:rPr>
        <w:t xml:space="preserve">ый порядок». Нацистская политика геноцида, холокост. Концентрационные лагеря. Принудительная </w:t>
      </w:r>
      <w:r>
        <w:rPr>
          <w:rFonts w:ascii="Times New Roman" w:hAnsi="Times New Roman"/>
          <w:color w:val="000000"/>
          <w:sz w:val="28"/>
        </w:rPr>
        <w:lastRenderedPageBreak/>
        <w:t>трудовая миграция и насильственные переселения. Коллаборационизм. Движение Сопротивления. Партизанская война в Югославии.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Коренной перелом в войне.</w:t>
      </w:r>
      <w:r>
        <w:rPr>
          <w:rFonts w:ascii="Times New Roman" w:hAnsi="Times New Roman"/>
          <w:color w:val="000000"/>
          <w:sz w:val="28"/>
        </w:rPr>
        <w:t xml:space="preserve"> Сталинградская </w:t>
      </w:r>
      <w:r>
        <w:rPr>
          <w:rFonts w:ascii="Times New Roman" w:hAnsi="Times New Roman"/>
          <w:color w:val="000000"/>
          <w:sz w:val="28"/>
        </w:rPr>
        <w:t>битва. Курская битва. Война в Северной Африке. Высадка союзнических войск в Италии и падение режима Муссолини. Перелом в войне на Тихом океане. Тегеранская конференция. «Большая тройка».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Разгром Германии, Японии и их союзников. </w:t>
      </w:r>
      <w:r>
        <w:rPr>
          <w:rFonts w:ascii="Times New Roman" w:hAnsi="Times New Roman"/>
          <w:color w:val="000000"/>
          <w:sz w:val="28"/>
        </w:rPr>
        <w:t>Открытие второго фронта в Ев</w:t>
      </w:r>
      <w:r>
        <w:rPr>
          <w:rFonts w:ascii="Times New Roman" w:hAnsi="Times New Roman"/>
          <w:color w:val="000000"/>
          <w:sz w:val="28"/>
        </w:rPr>
        <w:t>ропе, наступление союзников. Военные операции Красной Армии в 1944–1945 гг., их роль в освобождении стран Европы. Восстания против оккупантов и их пособников в европейских странах. Конференции руководителей ведущих держав Антигитлеровской коалиции; Ялтинск</w:t>
      </w:r>
      <w:r>
        <w:rPr>
          <w:rFonts w:ascii="Times New Roman" w:hAnsi="Times New Roman"/>
          <w:color w:val="000000"/>
          <w:sz w:val="28"/>
        </w:rPr>
        <w:t>ая конференция. Разгром военных сил Германии и взятие Берлина. Капитуляция Германии. Роль СССР в разгроме нацистской Германии и освобождении народов Европы. Потсдамская конференция. Создание ООН.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Завершение мировой войны на Дальнем Востоке. </w:t>
      </w:r>
      <w:r>
        <w:rPr>
          <w:rFonts w:ascii="Times New Roman" w:hAnsi="Times New Roman"/>
          <w:color w:val="000000"/>
          <w:sz w:val="28"/>
        </w:rPr>
        <w:t>Американские ат</w:t>
      </w:r>
      <w:r>
        <w:rPr>
          <w:rFonts w:ascii="Times New Roman" w:hAnsi="Times New Roman"/>
          <w:color w:val="000000"/>
          <w:sz w:val="28"/>
        </w:rPr>
        <w:t>омные бомбардировки Хиросимы и Нагасаки. Вступление СССР в войну против Японии, разгром Квантунской армии. Капитуляция Японии. Нюрнбергский трибунал и Токийский процесс над военными преступниками Германии и Японии. Итоги Второй мировой войны.</w:t>
      </w:r>
    </w:p>
    <w:p w:rsidR="00EB5B95" w:rsidRDefault="002B4E61">
      <w:pPr>
        <w:spacing w:after="0"/>
        <w:ind w:firstLine="600"/>
      </w:pPr>
      <w:r>
        <w:rPr>
          <w:rFonts w:ascii="Times New Roman" w:hAnsi="Times New Roman"/>
          <w:b/>
          <w:i/>
          <w:color w:val="000000"/>
          <w:sz w:val="28"/>
        </w:rPr>
        <w:t>Обобщение</w:t>
      </w:r>
      <w:r>
        <w:rPr>
          <w:rFonts w:ascii="Times New Roman" w:hAnsi="Times New Roman"/>
          <w:color w:val="000000"/>
          <w:sz w:val="28"/>
        </w:rPr>
        <w:t>.</w:t>
      </w:r>
    </w:p>
    <w:p w:rsidR="00EB5B95" w:rsidRDefault="002B4E6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ИСТОРИЯ РОССИИ. 1914–1945 гг. </w:t>
      </w:r>
    </w:p>
    <w:p w:rsidR="00EB5B95" w:rsidRDefault="00EB5B95">
      <w:pPr>
        <w:spacing w:after="0"/>
        <w:ind w:left="120"/>
        <w:jc w:val="both"/>
      </w:pPr>
    </w:p>
    <w:p w:rsidR="00EB5B95" w:rsidRDefault="002B4E61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Введение. Россия в начале ХХ в.</w:t>
      </w:r>
    </w:p>
    <w:p w:rsidR="00EB5B95" w:rsidRDefault="002B4E61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 xml:space="preserve">РОССИЯ В ГОДЫ ПЕРВОЙ МИРОВОЙ ВОЙНЫ И ВЕЛИКОЙ РОССИЙСКОЙ РЕВОЛЮЦИИ (1914–1922) </w:t>
      </w:r>
    </w:p>
    <w:p w:rsidR="00EB5B95" w:rsidRDefault="002B4E61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Россия в Первой мировой войне (1914–1918)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Россия и мир накануне Первой мировой войны. Вступление России в войну. </w:t>
      </w:r>
      <w:r>
        <w:rPr>
          <w:rFonts w:ascii="Times New Roman" w:hAnsi="Times New Roman"/>
          <w:color w:val="000000"/>
          <w:sz w:val="28"/>
        </w:rPr>
        <w:t>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Людские потери. Политизация и начало</w:t>
      </w:r>
      <w:r>
        <w:rPr>
          <w:rFonts w:ascii="Times New Roman" w:hAnsi="Times New Roman"/>
          <w:color w:val="000000"/>
          <w:sz w:val="28"/>
        </w:rPr>
        <w:t xml:space="preserve"> морального разложения армии.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</w:t>
      </w:r>
      <w:r>
        <w:rPr>
          <w:rFonts w:ascii="Times New Roman" w:hAnsi="Times New Roman"/>
          <w:color w:val="000000"/>
          <w:sz w:val="28"/>
        </w:rPr>
        <w:t>венных организаций помощи фронту. Введение государством карточной системы снабжения в городе и разверстки в деревне.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Нарастание экономического кризиса и смена общественных настроений. Кадровая чехарда в правительстве. Взаимоотношения представительной и исп</w:t>
      </w:r>
      <w:r>
        <w:rPr>
          <w:rFonts w:ascii="Times New Roman" w:hAnsi="Times New Roman"/>
          <w:color w:val="000000"/>
          <w:sz w:val="28"/>
        </w:rPr>
        <w:t>олнительной ветвей власти. Прогрессивный блок и его программа. Распутинщина и десакрализация власти. Политические партии и война: оборонцы, интернационалисты и пораженцы. Влияние большевистской пропаганды. Возрастание роли армии в жизни общества.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Великая р</w:t>
      </w:r>
      <w:r>
        <w:rPr>
          <w:rFonts w:ascii="Times New Roman" w:hAnsi="Times New Roman"/>
          <w:b/>
          <w:color w:val="000000"/>
          <w:sz w:val="28"/>
        </w:rPr>
        <w:t>оссийская революция (1917–1922)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Великой российской революции, продолжавшейся от свержения самодержавия до создания Советского Союза. Три основных этапа: Февральская революция, Октябрьская революция, Гражданская война. Российская империя накануне ре</w:t>
      </w:r>
      <w:r>
        <w:rPr>
          <w:rFonts w:ascii="Times New Roman" w:hAnsi="Times New Roman"/>
          <w:color w:val="000000"/>
          <w:sz w:val="28"/>
        </w:rPr>
        <w:t>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</w:t>
      </w:r>
      <w:r>
        <w:rPr>
          <w:rFonts w:ascii="Times New Roman" w:hAnsi="Times New Roman"/>
          <w:color w:val="000000"/>
          <w:sz w:val="28"/>
        </w:rPr>
        <w:t>иальные слои, политические партии и их лидеры накануне революции.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этапы и хронология революционных событий 1917 г. Февраль–март: восстание в Петрограде и падение монархии. Конец Российской империи. Отклики внутри страны: Москва, периферия, фронт, </w:t>
      </w:r>
      <w:r>
        <w:rPr>
          <w:rFonts w:ascii="Times New Roman" w:hAnsi="Times New Roman"/>
          <w:color w:val="000000"/>
          <w:sz w:val="28"/>
        </w:rPr>
        <w:t>национальные регионы. Формирование Временного правительства и программа его деятельности. Петроградский Совет рабочих и солдатских депутатов и его декреты. Весна – лето 1917 г.: зыбкое равновесие политических сил при росте влияния большевиков во главе с В.</w:t>
      </w:r>
      <w:r>
        <w:rPr>
          <w:rFonts w:ascii="Times New Roman" w:hAnsi="Times New Roman"/>
          <w:color w:val="000000"/>
          <w:sz w:val="28"/>
        </w:rPr>
        <w:t xml:space="preserve"> И. Лениным. Июльский кризис и конец двоевластия. Восстановление патриаршества. Выступление Корнилова против Временного правительства. Провозглашение России республикой. Свержение Временного правительства и взятие власти большевиками 25 октября (7 ноября) </w:t>
      </w:r>
      <w:r>
        <w:rPr>
          <w:rFonts w:ascii="Times New Roman" w:hAnsi="Times New Roman"/>
          <w:color w:val="000000"/>
          <w:sz w:val="28"/>
        </w:rPr>
        <w:t>1917 г. В. И. Ленин как политический деятель.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Первые революционные преобразования большевиков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Первые мероприятия большевиков в политической, экономической и социальной сферах. Борьба за армию. Декрет о мире и заключение Брестского мира. Национализация про</w:t>
      </w:r>
      <w:r>
        <w:rPr>
          <w:rFonts w:ascii="Times New Roman" w:hAnsi="Times New Roman"/>
          <w:color w:val="000000"/>
          <w:sz w:val="28"/>
        </w:rPr>
        <w:t>мышленности. Декрет о земле и принципы наделения крестьян землей. Отделение Церкви от государства.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Созыв и разгон Учредительного собрания. Слом старого и создание нового госаппарата. Советы как форма власти. ВЦИК Советов. Совнарком. ВЧК по борьбе с контрре</w:t>
      </w:r>
      <w:r>
        <w:rPr>
          <w:rFonts w:ascii="Times New Roman" w:hAnsi="Times New Roman"/>
          <w:color w:val="000000"/>
          <w:sz w:val="28"/>
        </w:rPr>
        <w:t>волюцией и саботажем. Создание Высшего совета народного хозяйства (ВСНХ). Первая Конституция РСФСР 1918 г.</w:t>
      </w:r>
    </w:p>
    <w:p w:rsidR="00EB5B95" w:rsidRDefault="002B4E61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Гражданская война и ее последствия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lastRenderedPageBreak/>
        <w:t>Установление советской власти в центре и на местах осенью 1917 – весной 1918 г. Начало формирования основных очаго</w:t>
      </w:r>
      <w:r>
        <w:rPr>
          <w:rFonts w:ascii="Times New Roman" w:hAnsi="Times New Roman"/>
          <w:color w:val="000000"/>
          <w:spacing w:val="-2"/>
          <w:sz w:val="28"/>
        </w:rPr>
        <w:t xml:space="preserve">в сопротивления большевикам. Ситуация на Дону. Позиция Украинской Центральной рады. Восстание чехословацкого корпуса. 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Гражданская война как общенациональная катастрофа. Человеческие потери. Причины, этапы и основные события Гражданской войны. Военная инте</w:t>
      </w:r>
      <w:r>
        <w:rPr>
          <w:rFonts w:ascii="Times New Roman" w:hAnsi="Times New Roman"/>
          <w:color w:val="000000"/>
          <w:sz w:val="28"/>
        </w:rPr>
        <w:t xml:space="preserve">рвенция. Палитра антибольшевистских сил: их характеристика и взаимоотношения. Идеология Белого движения. Положение населения на территориях антибольшевистских сил. Будни села: красные продотряды и белые реквизиции. 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«военного коммунизма». Продразв</w:t>
      </w:r>
      <w:r>
        <w:rPr>
          <w:rFonts w:ascii="Times New Roman" w:hAnsi="Times New Roman"/>
          <w:color w:val="000000"/>
          <w:sz w:val="28"/>
        </w:rPr>
        <w:t>ерстка, принудительная трудовая повинность, административное распределение товаров и услуг. Разработка плана ГОЭЛРО. Создание регулярной Красной Армии. Использование военспецов. Выступление левых эсеров. Красный и белый террор, их масштабы. Убийство царско</w:t>
      </w:r>
      <w:r>
        <w:rPr>
          <w:rFonts w:ascii="Times New Roman" w:hAnsi="Times New Roman"/>
          <w:color w:val="000000"/>
          <w:sz w:val="28"/>
        </w:rPr>
        <w:t>й семьи. Ущемление прав Советов в пользу чрезвычайных органов: ЧК, комбедов и ревкомов.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Причины</w:t>
      </w:r>
      <w:r>
        <w:rPr>
          <w:rFonts w:ascii="Times New Roman" w:hAnsi="Times New Roman"/>
          <w:color w:val="000000"/>
          <w:sz w:val="28"/>
        </w:rPr>
        <w:t xml:space="preserve">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</w:t>
      </w:r>
      <w:r>
        <w:rPr>
          <w:rFonts w:ascii="Times New Roman" w:hAnsi="Times New Roman"/>
          <w:color w:val="000000"/>
          <w:sz w:val="28"/>
        </w:rPr>
        <w:t>2 г.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Идеология и культура Советской России периода Гражданской войны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Государственной комиссии по просвещению и Пролеткульта. Наглядная агитация и массовая пропаганда коммунистических идей. Национализация театров и кинематографа. Пролетаризация вуз</w:t>
      </w:r>
      <w:r>
        <w:rPr>
          <w:rFonts w:ascii="Times New Roman" w:hAnsi="Times New Roman"/>
          <w:color w:val="000000"/>
          <w:sz w:val="28"/>
        </w:rPr>
        <w:t>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Повседневная жизнь. Городской быт: бесплатный транспорт, товары по карточкам, субботники и </w:t>
      </w:r>
      <w:r>
        <w:rPr>
          <w:rFonts w:ascii="Times New Roman" w:hAnsi="Times New Roman"/>
          <w:color w:val="000000"/>
          <w:sz w:val="28"/>
        </w:rPr>
        <w:t>трудовые мобилизации. Комитеты бедноты и рост социальной напряженности в деревне. Проблема массовой детской беспризорности.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1914–1922 гг.</w:t>
      </w:r>
    </w:p>
    <w:p w:rsidR="00EB5B95" w:rsidRDefault="002B4E61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СОВЕТСКИЙ СОЮЗ В 1920–1930-е гг.</w:t>
      </w:r>
    </w:p>
    <w:p w:rsidR="00EB5B95" w:rsidRDefault="002B4E61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СССР в годы нэпа (1921–1928)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Катастрофические последствия Первой мировой и</w:t>
      </w:r>
      <w:r>
        <w:rPr>
          <w:rFonts w:ascii="Times New Roman" w:hAnsi="Times New Roman"/>
          <w:color w:val="000000"/>
          <w:sz w:val="28"/>
        </w:rPr>
        <w:t xml:space="preserve">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</w:t>
      </w:r>
      <w:r>
        <w:rPr>
          <w:rFonts w:ascii="Times New Roman" w:hAnsi="Times New Roman"/>
          <w:color w:val="000000"/>
          <w:sz w:val="28"/>
        </w:rPr>
        <w:t>мбовщине, в Поволжье и др. Кронштадтское восстание.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</w:t>
      </w:r>
      <w:r>
        <w:rPr>
          <w:rFonts w:ascii="Times New Roman" w:hAnsi="Times New Roman"/>
          <w:color w:val="000000"/>
          <w:sz w:val="28"/>
        </w:rPr>
        <w:t>азверстки в деревне единым продналогом. Стимулирование кооперации. Финансовая реформа 1922–1924 гг. Создание Госплана и разработка годовых и пятилетних планов развития народного хозяйства. Учреждение в СССР звания Героя Труда (1927 г., с 1938 г. – Герой Со</w:t>
      </w:r>
      <w:r>
        <w:rPr>
          <w:rFonts w:ascii="Times New Roman" w:hAnsi="Times New Roman"/>
          <w:color w:val="000000"/>
          <w:sz w:val="28"/>
        </w:rPr>
        <w:t>циалистического Труда).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</w:t>
      </w:r>
      <w:r>
        <w:rPr>
          <w:rFonts w:ascii="Times New Roman" w:hAnsi="Times New Roman"/>
          <w:color w:val="000000"/>
          <w:sz w:val="28"/>
        </w:rPr>
        <w:t>ьстве.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Ликвидация небольшевистских партий и установление в СССР однопартийной политической системы. Смерть В. И. Ленина и борьба за власть. Ситуация в партии и возрастание роли партийного аппарата. Ликвидация оппозиции внутри ВКП(б) к концу 1920-х гг. 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Соц</w:t>
      </w:r>
      <w:r>
        <w:rPr>
          <w:rFonts w:ascii="Times New Roman" w:hAnsi="Times New Roman"/>
          <w:color w:val="000000"/>
          <w:spacing w:val="-2"/>
          <w:sz w:val="28"/>
        </w:rPr>
        <w:t xml:space="preserve">иальная политика большевиков. Положение рабочих и крестьян. Эмансипация женщин. Социальные лифты. Становление системы здравоохранения. Охрана материнства и детства. Борьба с беспризорностью и преступностью. Меры по сокращению безработицы. Положение бывших </w:t>
      </w:r>
      <w:r>
        <w:rPr>
          <w:rFonts w:ascii="Times New Roman" w:hAnsi="Times New Roman"/>
          <w:color w:val="000000"/>
          <w:spacing w:val="-2"/>
          <w:sz w:val="28"/>
        </w:rPr>
        <w:t>представителей «эксплуататорских классов». Деревенский социум: кулаки, середняки и бедняки. Сельскохозяйственные коммуны, артели и ТОЗы.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Советский Союз в 1929–1941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«Великий перелом». Перестройка экономики на основе командного администрирования. Форсир</w:t>
      </w:r>
      <w:r>
        <w:rPr>
          <w:rFonts w:ascii="Times New Roman" w:hAnsi="Times New Roman"/>
          <w:color w:val="000000"/>
          <w:sz w:val="28"/>
        </w:rPr>
        <w:t>ованная индустриализация.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Коллективизация сельского хозяйства и ее</w:t>
      </w:r>
      <w:r>
        <w:rPr>
          <w:rFonts w:ascii="Times New Roman" w:hAnsi="Times New Roman"/>
          <w:color w:val="000000"/>
          <w:sz w:val="28"/>
        </w:rPr>
        <w:t xml:space="preserve"> трагические последствия. Раскулачивание. Сопротивление крестьян. Становление колхозного строя. Создание МТС. Голод в СССР в 1932–1933 гг. как следствие коллективизации.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Крупнейшие стройки первых пятилеток в центре и национальных республиках. Строительство</w:t>
      </w:r>
      <w:r>
        <w:rPr>
          <w:rFonts w:ascii="Times New Roman" w:hAnsi="Times New Roman"/>
          <w:color w:val="000000"/>
          <w:sz w:val="28"/>
        </w:rPr>
        <w:t xml:space="preserve"> Московского метрополитена. Создание новых отраслей промышленности. Форсирование военного производства и освоения новой техники. Ужесточение трудового законодательства. Результаты, цена и издержки модернизации. Превращение СССР в аграрно-индустриальную дер</w:t>
      </w:r>
      <w:r>
        <w:rPr>
          <w:rFonts w:ascii="Times New Roman" w:hAnsi="Times New Roman"/>
          <w:color w:val="000000"/>
          <w:sz w:val="28"/>
        </w:rPr>
        <w:t xml:space="preserve">жаву. Ликвидация безработицы. 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Утверждение культа личности Сталина. Партийные органы как инструмент сталинской политики. Органы госбезопасности и их роль в поддержании диктатуры. Ужесточение цензуры. «История ВКП(б). Краткий курс». Усиление идеологического</w:t>
      </w:r>
      <w:r>
        <w:rPr>
          <w:rFonts w:ascii="Times New Roman" w:hAnsi="Times New Roman"/>
          <w:color w:val="000000"/>
          <w:sz w:val="28"/>
        </w:rPr>
        <w:t xml:space="preserve"> контроля над обществом. Введение паспортной системы. Массовые политические репрессии 1937–1938 гг. Результаты репрессий на уровне регионов и национальных республик. Репрессии против священнослужителей. ГУЛАГ. Роль принудительного труда в осуществлении инд</w:t>
      </w:r>
      <w:r>
        <w:rPr>
          <w:rFonts w:ascii="Times New Roman" w:hAnsi="Times New Roman"/>
          <w:color w:val="000000"/>
          <w:sz w:val="28"/>
        </w:rPr>
        <w:t>устриализации и в освоении труднодоступных территорий.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Советская социальная и национальная политика 1930-х гг. Пропаганда и реальные достижения. Конституция СССР 1936 г.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советского общества в 1920–1930-е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и об</w:t>
      </w:r>
      <w:r>
        <w:rPr>
          <w:rFonts w:ascii="Times New Roman" w:hAnsi="Times New Roman"/>
          <w:color w:val="000000"/>
          <w:sz w:val="28"/>
        </w:rPr>
        <w:t xml:space="preserve">щественные настроения в годы нэпа. Повышение общего уровня жизни. Нэпманы и отношение к ним в обществе. 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«Коммунистическое чванство». Разрушение традиционной морали. Отношение к семье, браку, воспитанию детей. Советские обряды и праздники. Наступление на р</w:t>
      </w:r>
      <w:r>
        <w:rPr>
          <w:rFonts w:ascii="Times New Roman" w:hAnsi="Times New Roman"/>
          <w:color w:val="000000"/>
          <w:sz w:val="28"/>
        </w:rPr>
        <w:t>елигию.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Пролеткульт и нэпманская культура. Борьба с безграмотностью. Основные направления в литературе и архитектуре. Достижения в области киноискусства. Советский авангард. Создание национальной письменности и смена алфавитов. Деятельность Наркомпроса. Ра</w:t>
      </w:r>
      <w:r>
        <w:rPr>
          <w:rFonts w:ascii="Times New Roman" w:hAnsi="Times New Roman"/>
          <w:color w:val="000000"/>
          <w:sz w:val="28"/>
        </w:rPr>
        <w:t>бфаки. Культура и идеология.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Развитие спорта. Освоение Арктики. Эпопея челюскинцев. П</w:t>
      </w:r>
      <w:r>
        <w:rPr>
          <w:rFonts w:ascii="Times New Roman" w:hAnsi="Times New Roman"/>
          <w:color w:val="000000"/>
          <w:sz w:val="28"/>
        </w:rPr>
        <w:t>рестижность военной профессии и научно-инженерного труда. Учреждение звания Героя Советского Союза (1934) и первые награждения.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Культурная революция. От обязательного начального образования к массовой средней школе. Установление жесткого государственного к</w:t>
      </w:r>
      <w:r>
        <w:rPr>
          <w:rFonts w:ascii="Times New Roman" w:hAnsi="Times New Roman"/>
          <w:color w:val="000000"/>
          <w:sz w:val="28"/>
        </w:rPr>
        <w:t xml:space="preserve">онтроля над сферой литературы и искусства. Создание творческих союзов и их роль в </w:t>
      </w:r>
      <w:r>
        <w:rPr>
          <w:rFonts w:ascii="Times New Roman" w:hAnsi="Times New Roman"/>
          <w:color w:val="000000"/>
          <w:sz w:val="28"/>
        </w:rPr>
        <w:lastRenderedPageBreak/>
        <w:t>пропаганде советской культуры. Социалистический реализм. Литература и кинематограф 1930-х гг.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Наука в 1930-е гг. Академия наук СССР. Создание новых научных центров. Выдающиес</w:t>
      </w:r>
      <w:r>
        <w:rPr>
          <w:rFonts w:ascii="Times New Roman" w:hAnsi="Times New Roman"/>
          <w:color w:val="000000"/>
          <w:sz w:val="28"/>
        </w:rPr>
        <w:t>я ученые и конструкторы гражданской и военной техники. Формирование национальной интеллигенции.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Повседневность 1930-х гг. Снижение уровня доходов населения по сравнению с периодом нэпа. Деньги, карточки и очереди. Из деревни в город: последствия вынужденно</w:t>
      </w:r>
      <w:r>
        <w:rPr>
          <w:rFonts w:ascii="Times New Roman" w:hAnsi="Times New Roman"/>
          <w:color w:val="000000"/>
          <w:sz w:val="28"/>
        </w:rPr>
        <w:t>го переселения и миграции населения. Жилищная проблема. Коллективные формы быта. Возвращение к традиционным ценностям в середине 1930-х гг. Досуг в городе. Пионерия и комсомол. Военно-спортивные организации. Материнство и детство в 1930-е гг. Жизнь в дерев</w:t>
      </w:r>
      <w:r>
        <w:rPr>
          <w:rFonts w:ascii="Times New Roman" w:hAnsi="Times New Roman"/>
          <w:color w:val="000000"/>
          <w:sz w:val="28"/>
        </w:rPr>
        <w:t>не.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Внешняя политика СССР в 1920–1930-е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политика: от курса на мировую революцию к концепции построения социализма в одной стране. Деятельность Коминтерна как инструмента мировой революции. Договор в Рапалло. Выход СССР из международной изоляци</w:t>
      </w:r>
      <w:r>
        <w:rPr>
          <w:rFonts w:ascii="Times New Roman" w:hAnsi="Times New Roman"/>
          <w:color w:val="000000"/>
          <w:sz w:val="28"/>
        </w:rPr>
        <w:t>и. Вступление СССР в Лигу Наций.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Вооруженные конфликты на озере Хасан, реке Халхин-Гол.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накануне Великой Отеч</w:t>
      </w:r>
      <w:r>
        <w:rPr>
          <w:rFonts w:ascii="Times New Roman" w:hAnsi="Times New Roman"/>
          <w:color w:val="000000"/>
          <w:sz w:val="28"/>
        </w:rPr>
        <w:t xml:space="preserve">ественной войны. Мюнхенский договор 1938 г. и угроза международной изоляции СССР. Заключение договора о ненападении между СССР и Германией в 1939 г. Зимняя война с Финляндией. Включение в состав СССР Латвии, Литвы и Эстонии; Бессарабии, Северной Буковины, </w:t>
      </w:r>
      <w:r>
        <w:rPr>
          <w:rFonts w:ascii="Times New Roman" w:hAnsi="Times New Roman"/>
          <w:color w:val="000000"/>
          <w:sz w:val="28"/>
        </w:rPr>
        <w:t>Западной Украины и Западной Белоруссии. Катынская трагедия.</w:t>
      </w:r>
    </w:p>
    <w:p w:rsidR="00EB5B95" w:rsidRDefault="002B4E61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Наш край в 1920–1930-е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B5B95" w:rsidRDefault="002B4E61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(1941–1945) </w:t>
      </w:r>
    </w:p>
    <w:p w:rsidR="00EB5B95" w:rsidRDefault="002B4E61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Первый период войны (июнь 1941 – осень 1942 г.)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 «Барбаросса». Соотношение сил противников на 22 июня 1941 г. Вторжение </w:t>
      </w:r>
      <w:r>
        <w:rPr>
          <w:rFonts w:ascii="Times New Roman" w:hAnsi="Times New Roman"/>
          <w:color w:val="000000"/>
          <w:sz w:val="28"/>
        </w:rPr>
        <w:t>Германии и ее сателлитов на территорию СССР. Брестская крепость. Массовый героизм воинов, представителей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</w:t>
      </w:r>
      <w:r>
        <w:rPr>
          <w:rFonts w:ascii="Times New Roman" w:hAnsi="Times New Roman"/>
          <w:color w:val="000000"/>
          <w:sz w:val="28"/>
        </w:rPr>
        <w:t>а обороны.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молниеносной войны</w:t>
      </w:r>
      <w:r>
        <w:rPr>
          <w:rFonts w:ascii="Times New Roman" w:hAnsi="Times New Roman"/>
          <w:color w:val="000000"/>
          <w:sz w:val="28"/>
        </w:rPr>
        <w:t>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Битва за Москву. Наступление гитлеровских войск: Москва на осадном положении. Парад 7 ноября 1941 г. на Красной площади. Переход в контрнаступление и разгром немецкой группировки под Москвой. Наступательные операции Красной Армии зимой – весной 1942 г. И</w:t>
      </w:r>
      <w:r>
        <w:rPr>
          <w:rFonts w:ascii="Times New Roman" w:hAnsi="Times New Roman"/>
          <w:color w:val="000000"/>
          <w:sz w:val="28"/>
        </w:rPr>
        <w:t>тоги Московской битвы. Блокада Ленинграда. Героизм и трагедия гражданского населения. Эвакуация ленинградцев. Дорога жизни.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Перестройка экономики на военный лад. Эвакуация предприятий, населения и ресурсов. Введение норм военной дисциплины на производстве </w:t>
      </w:r>
      <w:r>
        <w:rPr>
          <w:rFonts w:ascii="Times New Roman" w:hAnsi="Times New Roman"/>
          <w:color w:val="000000"/>
          <w:sz w:val="28"/>
        </w:rPr>
        <w:t>и транспорте.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Нацистский оккупационный режим. Генеральный план «Ост».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</w:t>
      </w:r>
      <w:r>
        <w:rPr>
          <w:rFonts w:ascii="Times New Roman" w:hAnsi="Times New Roman"/>
          <w:color w:val="000000"/>
          <w:spacing w:val="-2"/>
          <w:sz w:val="28"/>
        </w:rPr>
        <w:t>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Начало массового сопротивления врагу. Восстания в нацистских лагерях. Развертывание партизанского движения</w:t>
      </w:r>
      <w:r>
        <w:rPr>
          <w:rFonts w:ascii="Times New Roman" w:hAnsi="Times New Roman"/>
          <w:color w:val="000000"/>
          <w:sz w:val="28"/>
        </w:rPr>
        <w:t>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Коренной перелом в ходе войны (осень 1942–1943 г.) (3 ч)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Сталинградская битва. Германское наступление весной – летом 1942 г. Поражение советских войск в Крыму. Битва за Кавказ. Оборона Сталинграда. Дом Павлова. Окружение неприятельской группировки под Ст</w:t>
      </w:r>
      <w:r>
        <w:rPr>
          <w:rFonts w:ascii="Times New Roman" w:hAnsi="Times New Roman"/>
          <w:color w:val="000000"/>
          <w:sz w:val="28"/>
        </w:rPr>
        <w:t>алинградом. Разгром окруженных под Сталинградом гитлеровцев. Итоги и значение победы Красной Армии под Сталинградом.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блокады Ленинграда в январе 1943 г. Значение героического сопротивления Ленинграда. Битва на Курской дуге. Соотношение сил. Провал н</w:t>
      </w:r>
      <w:r>
        <w:rPr>
          <w:rFonts w:ascii="Times New Roman" w:hAnsi="Times New Roman"/>
          <w:color w:val="000000"/>
          <w:sz w:val="28"/>
        </w:rPr>
        <w:t>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</w:t>
      </w:r>
      <w:r>
        <w:rPr>
          <w:rFonts w:ascii="Times New Roman" w:hAnsi="Times New Roman"/>
          <w:color w:val="000000"/>
          <w:sz w:val="28"/>
        </w:rPr>
        <w:t xml:space="preserve"> Армии летом – осенью 1943 г. СССР и союзники. Проблема второго фронта. Ленд-лиз. Тегеранская конференция 1943 г.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За линией фронта. Развертывание массового партизанского движения. Антифашистское подполье в крупных городах. Значение партизанской и подпольно</w:t>
      </w:r>
      <w:r>
        <w:rPr>
          <w:rFonts w:ascii="Times New Roman" w:hAnsi="Times New Roman"/>
          <w:color w:val="000000"/>
          <w:spacing w:val="-4"/>
          <w:sz w:val="28"/>
        </w:rPr>
        <w:t>й борьбы для победы над врагом.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Сотрудничество с врагом (коллаборационизм): формы, причины, масштабы. Создание гитлеровцами воинских формирований из советских военнопленных. Антисоветские национальные военные формирования в </w:t>
      </w:r>
      <w:r>
        <w:rPr>
          <w:rFonts w:ascii="Times New Roman" w:hAnsi="Times New Roman"/>
          <w:color w:val="000000"/>
          <w:sz w:val="28"/>
        </w:rPr>
        <w:lastRenderedPageBreak/>
        <w:t xml:space="preserve">составе вермахта. Судебные </w:t>
      </w:r>
      <w:r>
        <w:rPr>
          <w:rFonts w:ascii="Times New Roman" w:hAnsi="Times New Roman"/>
          <w:color w:val="000000"/>
          <w:sz w:val="28"/>
        </w:rPr>
        <w:t>процессы на территории СССР над военными преступниками и пособниками оккупантов в 1943–1946 гг.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война: единство фронта и тыла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«Все для фронта, все для победы!». Трудовой подвиг народа. Роль женщин и подростков в промышленном и сельскохозяйственно</w:t>
      </w:r>
      <w:r>
        <w:rPr>
          <w:rFonts w:ascii="Times New Roman" w:hAnsi="Times New Roman"/>
          <w:color w:val="000000"/>
          <w:sz w:val="28"/>
        </w:rPr>
        <w:t>м производстве. Самоотверженный труд ученых. Помощь населения фронту.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</w:t>
      </w:r>
      <w:r>
        <w:rPr>
          <w:rFonts w:ascii="Times New Roman" w:hAnsi="Times New Roman"/>
          <w:color w:val="000000"/>
          <w:sz w:val="28"/>
        </w:rPr>
        <w:t>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-4"/>
          <w:sz w:val="28"/>
        </w:rPr>
        <w:t>Культурное пространство в годы войны. Песня «Священная война» – призыв к сопр</w:t>
      </w:r>
      <w:r>
        <w:rPr>
          <w:rFonts w:ascii="Times New Roman" w:hAnsi="Times New Roman"/>
          <w:color w:val="000000"/>
          <w:spacing w:val="-4"/>
          <w:sz w:val="28"/>
        </w:rPr>
        <w:t>отивлению врагу. Советские писатели, композиторы, художники, ученые в условиях войны. Песенное творчество и фольклор. Кино военных лет. Государство и Церковь в годы войны. Патриотическое служение представителей религиозных конфессий. Культурные и научные с</w:t>
      </w:r>
      <w:r>
        <w:rPr>
          <w:rFonts w:ascii="Times New Roman" w:hAnsi="Times New Roman"/>
          <w:color w:val="000000"/>
          <w:spacing w:val="-4"/>
          <w:sz w:val="28"/>
        </w:rPr>
        <w:t>вязи с союзниками.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Победа СССР в Великой Отечественной войне. Окончание Второй мировой войны (1944 – сентябрь 1945 г.)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Правобережной Украины и Крыма. Наступление советских войск в Белоруссии и Прибалтике. Боевые действия в Восточной и Централ</w:t>
      </w:r>
      <w:r>
        <w:rPr>
          <w:rFonts w:ascii="Times New Roman" w:hAnsi="Times New Roman"/>
          <w:color w:val="000000"/>
          <w:sz w:val="28"/>
        </w:rPr>
        <w:t>ьной Европе и освободительная миссия Красной Армии. Встреча на Эльбе. Висло-Одерская операция. Битва за Берлин. Капитуляция Германии. Репатриация советских граждан в ходе войны и после ее окончания.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Война и общество. Восстановление хозяйства в освобожденны</w:t>
      </w:r>
      <w:r>
        <w:rPr>
          <w:rFonts w:ascii="Times New Roman" w:hAnsi="Times New Roman"/>
          <w:color w:val="000000"/>
          <w:sz w:val="28"/>
        </w:rPr>
        <w:t>х районах. Начало советского атомного проекта. Реэвакуация и нормализация повседневной жизни. Депортации репрессированных народов. Взаимоотношения государства и Церкви.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Открытие второго фронта в Европе. Ялтинская конференция 1945 г.: основные решения. Потс</w:t>
      </w:r>
      <w:r>
        <w:rPr>
          <w:rFonts w:ascii="Times New Roman" w:hAnsi="Times New Roman"/>
          <w:color w:val="000000"/>
          <w:sz w:val="28"/>
        </w:rPr>
        <w:t>дамская конференция. Судьба послевоенной Германии. Политика денацификации, демилитаризации, демонополизации, демократизации (четыре «Д»).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Советско-японская война 1945 г. Разгром Квантунской армии. Ядерные бомбардировки японских городов американской авиацие</w:t>
      </w:r>
      <w:r>
        <w:rPr>
          <w:rFonts w:ascii="Times New Roman" w:hAnsi="Times New Roman"/>
          <w:color w:val="000000"/>
          <w:sz w:val="28"/>
        </w:rPr>
        <w:t>й и их последствия.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ООН. Осуждение главных военных преступников. Нюрнбергский и Токийский судебные процессы.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Итоги Великой Отечественной и Второй мировой войны. Решающий вклад СССР в победу Антигитлеровской коалиции. Людские и материальные потери.</w:t>
      </w:r>
      <w:r>
        <w:rPr>
          <w:rFonts w:ascii="Times New Roman" w:hAnsi="Times New Roman"/>
          <w:color w:val="000000"/>
          <w:sz w:val="28"/>
        </w:rPr>
        <w:t xml:space="preserve"> Изменение политической карты мира.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1941–1945 гг. 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B5B95" w:rsidRDefault="002B4E61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EB5B95" w:rsidRDefault="002B4E6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EB5B95" w:rsidRDefault="00EB5B95">
      <w:pPr>
        <w:spacing w:after="0"/>
        <w:ind w:left="120"/>
        <w:jc w:val="both"/>
      </w:pPr>
    </w:p>
    <w:p w:rsidR="00EB5B95" w:rsidRDefault="002B4E6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1945–2022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B5B95" w:rsidRDefault="00EB5B95">
      <w:pPr>
        <w:spacing w:after="0"/>
        <w:ind w:left="120"/>
        <w:jc w:val="both"/>
      </w:pP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Введение.</w:t>
      </w:r>
      <w:r>
        <w:rPr>
          <w:rFonts w:ascii="Times New Roman" w:hAnsi="Times New Roman"/>
          <w:color w:val="000000"/>
          <w:sz w:val="28"/>
        </w:rPr>
        <w:t xml:space="preserve"> Мир во второй половине ХХ – начале XXI в. Научно-технический прогресс. Переход от индустриального к постиндустриальному, информационному обществу. Изменения на карте мира. Складывание биполярной системы. Крушение колониальной системы. Образование новых не</w:t>
      </w:r>
      <w:r>
        <w:rPr>
          <w:rFonts w:ascii="Times New Roman" w:hAnsi="Times New Roman"/>
          <w:color w:val="000000"/>
          <w:sz w:val="28"/>
        </w:rPr>
        <w:t>зависимых государств во второй половине ХХ в. Процессы глобализации и развитие национальных государств.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Северной Америки и Европы во второй половине ХХ – начале XXI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 мира к холодной войне. Речь У. Черчилля в Фултоне. Доктрина Трумэна. План Мар</w:t>
      </w:r>
      <w:r>
        <w:rPr>
          <w:rFonts w:ascii="Times New Roman" w:hAnsi="Times New Roman"/>
          <w:color w:val="000000"/>
          <w:sz w:val="28"/>
        </w:rPr>
        <w:t>шалла. Разделенная Европа. Раскол Германии и образование двух германских государств. Совет экономической взаимопомощи. Формирование двух военно-политических блоков (НАТО и ОВД).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1"/>
          <w:sz w:val="28"/>
        </w:rPr>
        <w:t>Соединенные Штаты Америки.</w:t>
      </w:r>
      <w:r>
        <w:rPr>
          <w:rFonts w:ascii="Times New Roman" w:hAnsi="Times New Roman"/>
          <w:color w:val="000000"/>
          <w:spacing w:val="1"/>
          <w:sz w:val="28"/>
        </w:rPr>
        <w:t xml:space="preserve"> Послевоенный экономический подъем. Развитие постинд</w:t>
      </w:r>
      <w:r>
        <w:rPr>
          <w:rFonts w:ascii="Times New Roman" w:hAnsi="Times New Roman"/>
          <w:color w:val="000000"/>
          <w:spacing w:val="1"/>
          <w:sz w:val="28"/>
        </w:rPr>
        <w:t>устриального общества. Общество потребления. Демократы и республиканцы у власти: президенты США и повороты политического курса. Социальные движения (борьба против расовой сегрегации, за гражданские права, выступления против войны во Вьетнаме). Внешняя поли</w:t>
      </w:r>
      <w:r>
        <w:rPr>
          <w:rFonts w:ascii="Times New Roman" w:hAnsi="Times New Roman"/>
          <w:color w:val="000000"/>
          <w:spacing w:val="1"/>
          <w:sz w:val="28"/>
        </w:rPr>
        <w:t>тика США во второй половине ХХ – начале XXI в. Развитие отношений с СССР, Российской Федерацией.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1"/>
          <w:sz w:val="28"/>
        </w:rPr>
        <w:t>Страны Западной Европы.</w:t>
      </w:r>
      <w:r>
        <w:rPr>
          <w:rFonts w:ascii="Times New Roman" w:hAnsi="Times New Roman"/>
          <w:color w:val="000000"/>
          <w:spacing w:val="1"/>
          <w:sz w:val="28"/>
        </w:rPr>
        <w:t xml:space="preserve"> Экономическая и политическая ситуация в первые послевоенные годы. Научно-техническая революция. Становление социально ориентированной р</w:t>
      </w:r>
      <w:r>
        <w:rPr>
          <w:rFonts w:ascii="Times New Roman" w:hAnsi="Times New Roman"/>
          <w:color w:val="000000"/>
          <w:spacing w:val="1"/>
          <w:sz w:val="28"/>
        </w:rPr>
        <w:t>ыночной экономики. Германское «экономическое чудо». Установление V республики во Франции. Лейбористы и консерваторы в Великобритании. Начало европейской интеграции (ЕЭС). «Бурные шестидесятые». «Скандинавская модель» социально-экономического развития. Паде</w:t>
      </w:r>
      <w:r>
        <w:rPr>
          <w:rFonts w:ascii="Times New Roman" w:hAnsi="Times New Roman"/>
          <w:color w:val="000000"/>
          <w:spacing w:val="1"/>
          <w:sz w:val="28"/>
        </w:rPr>
        <w:t xml:space="preserve">ние диктатур в Греции, </w:t>
      </w:r>
      <w:r>
        <w:rPr>
          <w:rFonts w:ascii="Times New Roman" w:hAnsi="Times New Roman"/>
          <w:color w:val="000000"/>
          <w:spacing w:val="1"/>
          <w:sz w:val="28"/>
        </w:rPr>
        <w:lastRenderedPageBreak/>
        <w:t>Португалии, Испании. Экономические кризисы 1970-х – начала 1980-х гг. Неоконсерватизм. Европейский союз.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Страны Центральной и Восточной Европы во второй половине ХХ – начале XXI в. </w:t>
      </w:r>
      <w:r>
        <w:rPr>
          <w:rFonts w:ascii="Times New Roman" w:hAnsi="Times New Roman"/>
          <w:color w:val="000000"/>
          <w:sz w:val="28"/>
        </w:rPr>
        <w:t xml:space="preserve">Революции второй половины 1940-х гг. и установление </w:t>
      </w:r>
      <w:r>
        <w:rPr>
          <w:rFonts w:ascii="Times New Roman" w:hAnsi="Times New Roman"/>
          <w:color w:val="000000"/>
          <w:sz w:val="28"/>
        </w:rPr>
        <w:t>коммунистических режимов. СЭВ и ОВД. Достижения и проблемы социалистического развития в 1950-е гг. Выступления в ГДР (1953), Польше и Венгрии (1956). Югославская модель социализма. Пражская весна 1968 г. и ее подавление. Движение «Солидарность» в Польше. П</w:t>
      </w:r>
      <w:r>
        <w:rPr>
          <w:rFonts w:ascii="Times New Roman" w:hAnsi="Times New Roman"/>
          <w:color w:val="000000"/>
          <w:sz w:val="28"/>
        </w:rPr>
        <w:t>ерестройка в СССР и страны восточного блока. Революции 1989–1990 гг. в странах Центральной и Восточной Европы. Распад ОВД, СЭВ. Образование новых государств на постсоветском пространстве. Разделение Чехословакии. Распад Югославии и война на Балканах. Агрес</w:t>
      </w:r>
      <w:r>
        <w:rPr>
          <w:rFonts w:ascii="Times New Roman" w:hAnsi="Times New Roman"/>
          <w:color w:val="000000"/>
          <w:sz w:val="28"/>
        </w:rPr>
        <w:t>сия НАТО против Югославии. Развитие восточноевропейских государств в XXI в. (экономика, политика, внешнеполитическая ориентация, участие в интеграционных процессах).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Страны Азии, Африки во второй половине ХХ – начале XXI в.</w:t>
      </w:r>
      <w:r>
        <w:rPr>
          <w:rFonts w:ascii="Times New Roman" w:hAnsi="Times New Roman"/>
          <w:color w:val="000000"/>
          <w:sz w:val="28"/>
        </w:rPr>
        <w:t>: проблемы и пути модернизации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</w:t>
      </w:r>
      <w:r>
        <w:rPr>
          <w:rFonts w:ascii="Times New Roman" w:hAnsi="Times New Roman"/>
          <w:color w:val="000000"/>
          <w:sz w:val="28"/>
        </w:rPr>
        <w:t>ретение независимости и выбор путей развития странами Азии и Африки.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2"/>
          <w:sz w:val="28"/>
        </w:rPr>
        <w:t xml:space="preserve">Страны Восточной, Юго-Восточной и Южной Азии. </w:t>
      </w:r>
      <w:r>
        <w:rPr>
          <w:rFonts w:ascii="Times New Roman" w:hAnsi="Times New Roman"/>
          <w:color w:val="000000"/>
          <w:spacing w:val="2"/>
          <w:sz w:val="28"/>
        </w:rPr>
        <w:t xml:space="preserve">Освободительная борьба и провозглашение национальных государств в регионе. Китай: провозглашение республики; социалистический эксперимент; </w:t>
      </w:r>
      <w:r>
        <w:rPr>
          <w:rFonts w:ascii="Times New Roman" w:hAnsi="Times New Roman"/>
          <w:color w:val="000000"/>
          <w:spacing w:val="2"/>
          <w:sz w:val="28"/>
        </w:rPr>
        <w:t>Мао Цзэдун и маоизм; экономические реформы конца 1970-х – 1980-х гг. и их последствия; современное развитие. Разделение Вьетнама и Кореи на государства с разным общественно-политическим строем. Индия: провозглашение независимости; курс Неру; внутренняя и в</w:t>
      </w:r>
      <w:r>
        <w:rPr>
          <w:rFonts w:ascii="Times New Roman" w:hAnsi="Times New Roman"/>
          <w:color w:val="000000"/>
          <w:spacing w:val="2"/>
          <w:sz w:val="28"/>
        </w:rPr>
        <w:t>нешняя политика современного индийского государства.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Успехи модернизации. Япония после Второй мировой войны: от поражения к лидерству. Восстановление суверенитета страны. Японское «экономическое чудо». Новые индустриальные страны (Сингапур, Южная Корея).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2"/>
          <w:sz w:val="28"/>
        </w:rPr>
        <w:t>С</w:t>
      </w:r>
      <w:r>
        <w:rPr>
          <w:rFonts w:ascii="Times New Roman" w:hAnsi="Times New Roman"/>
          <w:b/>
          <w:i/>
          <w:color w:val="000000"/>
          <w:spacing w:val="2"/>
          <w:sz w:val="28"/>
        </w:rPr>
        <w:t>траны Ближнего Востока и Северной Африки</w:t>
      </w:r>
      <w:r>
        <w:rPr>
          <w:rFonts w:ascii="Times New Roman" w:hAnsi="Times New Roman"/>
          <w:color w:val="000000"/>
          <w:spacing w:val="2"/>
          <w:sz w:val="28"/>
        </w:rPr>
        <w:t>. Турция: политическое развитие, достижения и проблемы модернизации. Иран: реформы 1960–1970-х гг.; исламская революция. Афганистан: смена политических режимов, роль внешних сил.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Провозглашение независимых государств</w:t>
      </w:r>
      <w:r>
        <w:rPr>
          <w:rFonts w:ascii="Times New Roman" w:hAnsi="Times New Roman"/>
          <w:color w:val="000000"/>
          <w:sz w:val="28"/>
        </w:rPr>
        <w:t xml:space="preserve"> на Ближнем Востоке и в Северной Африке. Палестинская проблема. Создание государства Израиль. Египет: выбор пути развития; внешнеполитический курс. Суэцкий конфликт. Арабо-израильские войны и попытки урегулирования на Ближнем Востоке. </w:t>
      </w:r>
      <w:r>
        <w:rPr>
          <w:rFonts w:ascii="Times New Roman" w:hAnsi="Times New Roman"/>
          <w:color w:val="000000"/>
          <w:sz w:val="28"/>
        </w:rPr>
        <w:lastRenderedPageBreak/>
        <w:t>Политическое развитие</w:t>
      </w:r>
      <w:r>
        <w:rPr>
          <w:rFonts w:ascii="Times New Roman" w:hAnsi="Times New Roman"/>
          <w:color w:val="000000"/>
          <w:sz w:val="28"/>
        </w:rPr>
        <w:t xml:space="preserve"> арабских стран в конце ХХ – начале XXI в. «Арабская весна» и смена политических режимов в начале 2010-х гг. Гражданская война в Сирии.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Страны Тропической и Южной Африки. </w:t>
      </w:r>
      <w:r>
        <w:rPr>
          <w:rFonts w:ascii="Times New Roman" w:hAnsi="Times New Roman"/>
          <w:color w:val="000000"/>
          <w:sz w:val="28"/>
        </w:rPr>
        <w:t>Этапы провозглашения независимости («год Африки», 1970–1980-е гг.). Выбор путей разви</w:t>
      </w:r>
      <w:r>
        <w:rPr>
          <w:rFonts w:ascii="Times New Roman" w:hAnsi="Times New Roman"/>
          <w:color w:val="000000"/>
          <w:sz w:val="28"/>
        </w:rPr>
        <w:t>тия. Попытки утверждения демократических режимов и возникновение диктатур. Организация Африканского единства. Система апартеида на юге Африки и ее падение. Сепаратизм. Гражданские войны и этнические конфликты в Африке.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Латинской Америки во второй по</w:t>
      </w:r>
      <w:r>
        <w:rPr>
          <w:rFonts w:ascii="Times New Roman" w:hAnsi="Times New Roman"/>
          <w:b/>
          <w:color w:val="000000"/>
          <w:sz w:val="28"/>
        </w:rPr>
        <w:t>ловине ХХ – начале XXI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Положение стран Латинской Америки в середине ХХ в.: проблемы внутреннего развития, влияние США. Аграрные реформы и импортозамещающая индустриализация. Национал-реформизм. Революция на Кубе. Диктатуры и демократизация в странах Ла</w:t>
      </w:r>
      <w:r>
        <w:rPr>
          <w:rFonts w:ascii="Times New Roman" w:hAnsi="Times New Roman"/>
          <w:color w:val="000000"/>
          <w:sz w:val="28"/>
        </w:rPr>
        <w:t>тинской Америки. Революции конца 1960-х – 1970-х гг. (Перу, Чили, Никарагуа). «Левый поворот» в конце ХХ в.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Международные отношения во второй половине ХХ – начале XXI в. 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этапы развития международных отношений во второй половине 1940-х – 2020-х гг</w:t>
      </w:r>
      <w:r>
        <w:rPr>
          <w:rFonts w:ascii="Times New Roman" w:hAnsi="Times New Roman"/>
          <w:color w:val="000000"/>
          <w:sz w:val="28"/>
        </w:rPr>
        <w:t>. Международные кризисы и региональные конфликты в годы холодной войны (Берлинские кризисы, Корейская война, войны в Индокитае, Суэцкий кризис, Карибский (Кубинский) кризис). Создание Движения неприсоединения. Гонка вооружений. Война во Вьетнаме.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Разрядка </w:t>
      </w:r>
      <w:r>
        <w:rPr>
          <w:rFonts w:ascii="Times New Roman" w:hAnsi="Times New Roman"/>
          <w:color w:val="000000"/>
          <w:sz w:val="28"/>
        </w:rPr>
        <w:t>международной напряженности в конце 1960-х – первой половине 1970-х гг. Договор о запрещении ядерных испытаний в трех средах. Договор о нераспространении ядерного оружия (1968). Пражская весна 1968 г. и ввод войск государств – участников ОВД в Чехословакию</w:t>
      </w:r>
      <w:r>
        <w:rPr>
          <w:rFonts w:ascii="Times New Roman" w:hAnsi="Times New Roman"/>
          <w:color w:val="000000"/>
          <w:sz w:val="28"/>
        </w:rPr>
        <w:t>. Урегулирование германского вопроса (договоры ФРГ с СССР и Польшей, четырехстороннее соглашение по Западному Берлину). Договоры об ограничении стратегических вооружений (ОСВ). Совещание по безопасности и сотрудничеству в Европе (Хельсинки, 1975 г.).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Ввод </w:t>
      </w:r>
      <w:r>
        <w:rPr>
          <w:rFonts w:ascii="Times New Roman" w:hAnsi="Times New Roman"/>
          <w:color w:val="000000"/>
          <w:sz w:val="28"/>
        </w:rPr>
        <w:t>советских войск в Афганистан (1979). Возвращение к политике холодной войны. Наращивание стратегических вооружений. Американский проект СОИ. Провозглашение советской концепции нового политического мышления в 1980-х гг. Революции 1989–1991 гг. в странах Цент</w:t>
      </w:r>
      <w:r>
        <w:rPr>
          <w:rFonts w:ascii="Times New Roman" w:hAnsi="Times New Roman"/>
          <w:color w:val="000000"/>
          <w:sz w:val="28"/>
        </w:rPr>
        <w:t xml:space="preserve">ральной и Восточной Европы, их внешнеполитические последствия. Распад СССР и </w:t>
      </w:r>
      <w:r>
        <w:rPr>
          <w:rFonts w:ascii="Times New Roman" w:hAnsi="Times New Roman"/>
          <w:color w:val="000000"/>
          <w:sz w:val="28"/>
        </w:rPr>
        <w:lastRenderedPageBreak/>
        <w:t>восточного блока. Российская Федерация – правопреемник СССР на международной арене. Образование СНГ.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Международные отношения в конце ХХ – начале XXI в. От биполярного к многополюс</w:t>
      </w:r>
      <w:r>
        <w:rPr>
          <w:rFonts w:ascii="Times New Roman" w:hAnsi="Times New Roman"/>
          <w:color w:val="000000"/>
          <w:sz w:val="28"/>
        </w:rPr>
        <w:t>ному миру. Региональная и межрегиональная интеграция. Россия в современном мире: восстановление лидирующих позиций, отстаивание национальных интересов. Усиление позиций Китая на международной арене. Военные конфликты. Международный терроризм. Мировое сообщ</w:t>
      </w:r>
      <w:r>
        <w:rPr>
          <w:rFonts w:ascii="Times New Roman" w:hAnsi="Times New Roman"/>
          <w:color w:val="000000"/>
          <w:sz w:val="28"/>
        </w:rPr>
        <w:t>ество и роль России в противостоянии угрозам и вызовам в начале XX в.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науки и культуры во второй половине ХХ – начале XXI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науки во второй половине ХХ – начале XXI в. (ядерная физика, химия, биология, медицина). Научно-техническая рево</w:t>
      </w:r>
      <w:r>
        <w:rPr>
          <w:rFonts w:ascii="Times New Roman" w:hAnsi="Times New Roman"/>
          <w:color w:val="000000"/>
          <w:sz w:val="28"/>
        </w:rPr>
        <w:t xml:space="preserve">люция. Использование ядерной энергии в мирных целях. Достижения в области космонавтики (СССР, США). Развитие электротехники и робототехники. Информационная революция. Интернет. 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Течения и стили в художественной культуре второй половины ХХ – начала XXI в.: </w:t>
      </w:r>
      <w:r>
        <w:rPr>
          <w:rFonts w:ascii="Times New Roman" w:hAnsi="Times New Roman"/>
          <w:color w:val="000000"/>
          <w:sz w:val="28"/>
        </w:rPr>
        <w:t>от модернизма к постмодернизму. Литература. Живопись. Архитектура: новые технологии, концепции, художественные решения. Дизайн. Кинематограф. Музыка: развитие традиций и авангардные течения. Джаз. Рок-музыка. Массовая культура. Молодежная культура.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Совреме</w:t>
      </w:r>
      <w:r>
        <w:rPr>
          <w:rFonts w:ascii="Times New Roman" w:hAnsi="Times New Roman"/>
          <w:b/>
          <w:color w:val="000000"/>
          <w:sz w:val="28"/>
        </w:rPr>
        <w:t>нный мир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Глобальные проблемы человечества. Существование и распространение ядерного оружия. Проблема природных ресурсов и экологии. Проблема беженцев. Эпидемии в современном мире.</w:t>
      </w:r>
    </w:p>
    <w:p w:rsidR="00EB5B95" w:rsidRDefault="002B4E61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Обобщение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B5B95" w:rsidRDefault="002B4E6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ИСТОРИЯ РОССИИ. 1945–2022 гг. </w:t>
      </w:r>
    </w:p>
    <w:p w:rsidR="00EB5B95" w:rsidRDefault="00EB5B95">
      <w:pPr>
        <w:spacing w:after="0"/>
        <w:ind w:left="120"/>
        <w:jc w:val="both"/>
      </w:pPr>
    </w:p>
    <w:p w:rsidR="00EB5B95" w:rsidRDefault="002B4E61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EB5B95" w:rsidRDefault="002B4E61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 xml:space="preserve">СССР В 1945–1991 гг. 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СССР в 1945–1953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Влияние последствий войны на советскую систему и общество. Разруха. Демобилизация армии. Социальная адаптация фронтовиков. Репатриация. Рост беспризорности и решение проблем послевоенного детства. Рост преступности. 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Ресурсы и приорит</w:t>
      </w:r>
      <w:r>
        <w:rPr>
          <w:rFonts w:ascii="Times New Roman" w:hAnsi="Times New Roman"/>
          <w:color w:val="000000"/>
          <w:sz w:val="28"/>
        </w:rPr>
        <w:t xml:space="preserve">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Репарации, их размеры и значение для экономики. Советский </w:t>
      </w:r>
      <w:r>
        <w:rPr>
          <w:rFonts w:ascii="Times New Roman" w:hAnsi="Times New Roman"/>
          <w:color w:val="000000"/>
          <w:sz w:val="28"/>
        </w:rPr>
        <w:lastRenderedPageBreak/>
        <w:t>атомный прое</w:t>
      </w:r>
      <w:r>
        <w:rPr>
          <w:rFonts w:ascii="Times New Roman" w:hAnsi="Times New Roman"/>
          <w:color w:val="000000"/>
          <w:sz w:val="28"/>
        </w:rPr>
        <w:t>кт, его успехи и значение. Начало гонки вооружений. Положение на послевоенном потребительском рынке. Колхозный рынок. Голод 1946–1947 гг. Денежная реформа и отмена карточной системы (1947).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Сталин и его окружение. Ужесточение административно-командной сист</w:t>
      </w:r>
      <w:r>
        <w:rPr>
          <w:rFonts w:ascii="Times New Roman" w:hAnsi="Times New Roman"/>
          <w:color w:val="000000"/>
          <w:sz w:val="28"/>
        </w:rPr>
        <w:t xml:space="preserve">емы. Соперничество в верхних эшелонах власти. Усиление идеологического контроля. Послевоенные репрессии. «Ленинградское дело». Борьба с космополитизмом. «Дело врачей». 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трудового законодательства военного времени на период восстановления разруше</w:t>
      </w:r>
      <w:r>
        <w:rPr>
          <w:rFonts w:ascii="Times New Roman" w:hAnsi="Times New Roman"/>
          <w:color w:val="000000"/>
          <w:sz w:val="28"/>
        </w:rPr>
        <w:t xml:space="preserve">нного хозяйства. Союзный центр и национальные регионы: проблемы взаимоотношений. 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Рост влияния СССР на международной арене. Начало холодной войны. Доктрина Трумэна. План Маршалла. Формирование биполярного мира. Советизация Восточной и Центральной Европы. В</w:t>
      </w:r>
      <w:r>
        <w:rPr>
          <w:rFonts w:ascii="Times New Roman" w:hAnsi="Times New Roman"/>
          <w:color w:val="000000"/>
          <w:sz w:val="28"/>
        </w:rPr>
        <w:t>заимоотношения со странами народной демократии. Создание Совета экономической взаимопомощи. Организация Североатлантического договора (НАТО). Создание по инициативе СССР Организации Варшавского договора. Война в Корее.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СССР в середине 1950-х – первой полов</w:t>
      </w:r>
      <w:r>
        <w:rPr>
          <w:rFonts w:ascii="Times New Roman" w:hAnsi="Times New Roman"/>
          <w:b/>
          <w:color w:val="000000"/>
          <w:sz w:val="28"/>
        </w:rPr>
        <w:t>ине 1960-х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Смена политического курса. Смерть Сталина и настроения в обществе. Борьба за власть в советском руководстве. Переход политического лидерства к Н. С. Хрущеву. Первые признаки наступления оттепели в политике, экономике, культурной сфере. XX с</w:t>
      </w:r>
      <w:r>
        <w:rPr>
          <w:rFonts w:ascii="Times New Roman" w:hAnsi="Times New Roman"/>
          <w:color w:val="000000"/>
          <w:sz w:val="28"/>
        </w:rPr>
        <w:t>ъезд партии и разоблачение культа личности Сталина. Реакция на доклад Хрущева в стране и мире.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</w:t>
      </w:r>
      <w:r>
        <w:rPr>
          <w:rFonts w:ascii="Times New Roman" w:hAnsi="Times New Roman"/>
          <w:color w:val="000000"/>
          <w:sz w:val="28"/>
        </w:rPr>
        <w:t xml:space="preserve">и. Утверждение единоличной власти Хрущева. 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Культурное пространство и повседневная жизнь. Изменение общественной атмосферы. Шестидесятники. Литература, кинематограф, театр, живопись: новые тенденции. Образование и наука. Приоткрытие железного занавеса. Все</w:t>
      </w:r>
      <w:r>
        <w:rPr>
          <w:rFonts w:ascii="Times New Roman" w:hAnsi="Times New Roman"/>
          <w:color w:val="000000"/>
          <w:sz w:val="28"/>
        </w:rPr>
        <w:t>мирный фестиваль молодежи и студентов 1957 г. Популярные формы досуга. Неофициальная культура. Хрущев и интеллигенция. Антирелигиозные кампании. Гонения на Церковь. Диссиденты. Самиздат и тамиздат.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Социально-экономическое развитие СССР. «Догнать и перегнат</w:t>
      </w:r>
      <w:r>
        <w:rPr>
          <w:rFonts w:ascii="Times New Roman" w:hAnsi="Times New Roman"/>
          <w:color w:val="000000"/>
          <w:sz w:val="28"/>
        </w:rPr>
        <w:t>ь Америку». Попытки решения продовольственной проблемы. Освоение целинных земель.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Научно-техническая революция в СССР. Военный и гражданский секторы экономики. Создание ракетно-ядерного щита. Начало освоения космоса. Запуск первого спутника Земли. Историче</w:t>
      </w:r>
      <w:r>
        <w:rPr>
          <w:rFonts w:ascii="Times New Roman" w:hAnsi="Times New Roman"/>
          <w:color w:val="000000"/>
          <w:sz w:val="28"/>
        </w:rPr>
        <w:t>ские полеты Ю. А. Гагарина и первой в мире женщины-космонавта В. В. Терешковой. Влияние НТР на перемены в повседневной жизни людей.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Реформы в промышленности. Переход от отраслевой системы управления к совнархозам. Расширение прав союзных республик. </w:t>
      </w:r>
      <w:r>
        <w:rPr>
          <w:rFonts w:ascii="Times New Roman" w:hAnsi="Times New Roman"/>
          <w:color w:val="000000"/>
          <w:sz w:val="28"/>
        </w:rPr>
        <w:t>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</w:t>
      </w:r>
      <w:r>
        <w:rPr>
          <w:rFonts w:ascii="Times New Roman" w:hAnsi="Times New Roman"/>
          <w:color w:val="000000"/>
          <w:sz w:val="28"/>
        </w:rPr>
        <w:t xml:space="preserve"> труда.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ХХII съезд КПСС и Программа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Пенсионная реформа. Массовое жилищное строите</w:t>
      </w:r>
      <w:r>
        <w:rPr>
          <w:rFonts w:ascii="Times New Roman" w:hAnsi="Times New Roman"/>
          <w:color w:val="000000"/>
          <w:sz w:val="28"/>
        </w:rPr>
        <w:t>льство. Рост доходов населения и дефицит товаров народного потребления.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</w:t>
      </w:r>
      <w:r>
        <w:rPr>
          <w:rFonts w:ascii="Times New Roman" w:hAnsi="Times New Roman"/>
          <w:color w:val="000000"/>
          <w:sz w:val="28"/>
        </w:rPr>
        <w:t>ибский кризис 1962 г.). СССР и мировая социалистическая система. Распад колониальных систем и борьба за влияние в странах третьего мира.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Конец оттепели. Нарастание негативных тенденций в обществе. Кризис доверия власти. Новочеркасские события. Смещение Н. </w:t>
      </w:r>
      <w:r>
        <w:rPr>
          <w:rFonts w:ascii="Times New Roman" w:hAnsi="Times New Roman"/>
          <w:color w:val="000000"/>
          <w:sz w:val="28"/>
        </w:rPr>
        <w:t>С. Хрущева.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Советское государство и общество в середине 1960-х – начале 1980-х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Приход к власти Л. И. Брежнева: его окружение и смена политического курса. Десталинизация и ресталинизация. Экономические реформы 1960-х гг. Новые ориентиры аграрной полити</w:t>
      </w:r>
      <w:r>
        <w:rPr>
          <w:rFonts w:ascii="Times New Roman" w:hAnsi="Times New Roman"/>
          <w:color w:val="000000"/>
          <w:sz w:val="28"/>
        </w:rPr>
        <w:t>ки. Косыгинская реформа. Конституция СССР 1977 г. Концепция «развитого социализма».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застойных тенденций в экономике и кризис идеологии. Замедление темпов развития. Новые попытки реформирования экономики. Цена сохранения СССР статуса сверхдержавы</w:t>
      </w:r>
      <w:r>
        <w:rPr>
          <w:rFonts w:ascii="Times New Roman" w:hAnsi="Times New Roman"/>
          <w:color w:val="000000"/>
          <w:sz w:val="28"/>
        </w:rPr>
        <w:t>. Рост масштабов и роли ВПК. Трудности развития агропромышленного комплекса. Советские научные и технические приоритеты. Создание топливно-энергетического комплекса (ТЭК).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Повседневность в городе и в деревне. Рост социальной мобильности. Миграция населения</w:t>
      </w:r>
      <w:r>
        <w:rPr>
          <w:rFonts w:ascii="Times New Roman" w:hAnsi="Times New Roman"/>
          <w:color w:val="000000"/>
          <w:sz w:val="28"/>
        </w:rPr>
        <w:t xml:space="preserve"> в крупные города и проблема неперспективных </w:t>
      </w:r>
      <w:r>
        <w:rPr>
          <w:rFonts w:ascii="Times New Roman" w:hAnsi="Times New Roman"/>
          <w:color w:val="000000"/>
          <w:sz w:val="28"/>
        </w:rPr>
        <w:lastRenderedPageBreak/>
        <w:t>деревень.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Потребительские тенденции в советском обществе.</w:t>
      </w:r>
      <w:r>
        <w:rPr>
          <w:rFonts w:ascii="Times New Roman" w:hAnsi="Times New Roman"/>
          <w:color w:val="000000"/>
          <w:sz w:val="28"/>
        </w:rPr>
        <w:t xml:space="preserve"> Дефицит и очереди.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Развитие физкультуры и спорта в СССР. XXII летние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Борьба с и</w:t>
      </w:r>
      <w:r>
        <w:rPr>
          <w:rFonts w:ascii="Times New Roman" w:hAnsi="Times New Roman"/>
          <w:color w:val="000000"/>
          <w:spacing w:val="-2"/>
          <w:sz w:val="28"/>
        </w:rPr>
        <w:t>накомыслием. Судебные процессы. Цензура и самиздат.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Новые вызовы внешнего мира. Между разрядкой и конфронтацией. Возрастание международной напряженности. Холодная война и мировые конфликты. Пражская весна и снижение международного авторитета СССР. Достижен</w:t>
      </w:r>
      <w:r>
        <w:rPr>
          <w:rFonts w:ascii="Times New Roman" w:hAnsi="Times New Roman"/>
          <w:color w:val="000000"/>
          <w:sz w:val="28"/>
        </w:rPr>
        <w:t xml:space="preserve">ие военно-стратегического паритета с США. Политика разрядки.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</w:t>
      </w:r>
    </w:p>
    <w:p w:rsidR="00EB5B95" w:rsidRDefault="002B4E61">
      <w:pPr>
        <w:spacing w:after="0"/>
        <w:ind w:firstLine="600"/>
      </w:pPr>
      <w:r>
        <w:rPr>
          <w:rFonts w:ascii="Times New Roman" w:hAnsi="Times New Roman"/>
          <w:color w:val="000000"/>
          <w:sz w:val="28"/>
        </w:rPr>
        <w:t xml:space="preserve">Л. И. </w:t>
      </w:r>
      <w:r>
        <w:rPr>
          <w:rFonts w:ascii="Times New Roman" w:hAnsi="Times New Roman"/>
          <w:color w:val="000000"/>
          <w:sz w:val="28"/>
        </w:rPr>
        <w:t>Брежнев в оценках современников и историков.</w:t>
      </w:r>
    </w:p>
    <w:p w:rsidR="00EB5B95" w:rsidRDefault="002B4E61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Политика перестройки. Распад СССР (1985–1991)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</w:t>
      </w:r>
      <w:r>
        <w:rPr>
          <w:rFonts w:ascii="Times New Roman" w:hAnsi="Times New Roman"/>
          <w:color w:val="000000"/>
          <w:sz w:val="28"/>
        </w:rPr>
        <w:t>экономики. М. 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</w:t>
      </w:r>
      <w:r>
        <w:rPr>
          <w:rFonts w:ascii="Times New Roman" w:hAnsi="Times New Roman"/>
          <w:color w:val="000000"/>
          <w:sz w:val="28"/>
        </w:rPr>
        <w:t xml:space="preserve">рудовой деятельности. Принятие закона о приватизации государственных предприятий. 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Гласность и плюрализм. Политизация жизни и подъем гражданской активности населения. Либерализация цензуры. Общественные настроения и дискуссии в обществе. Отказ от догматизм</w:t>
      </w:r>
      <w:r>
        <w:rPr>
          <w:rFonts w:ascii="Times New Roman" w:hAnsi="Times New Roman"/>
          <w:color w:val="000000"/>
          <w:sz w:val="28"/>
        </w:rPr>
        <w:t>а в идеологии. Вторая волна десталинизации. История страны как фактор политической жизни. Отношение к войне в Афганистане. Неформальные политические объединения.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Новое мышление Горбачева. Изменения в советской внешней политике. Односторонние уступки Западу</w:t>
      </w:r>
      <w:r>
        <w:rPr>
          <w:rFonts w:ascii="Times New Roman" w:hAnsi="Times New Roman"/>
          <w:color w:val="000000"/>
          <w:sz w:val="28"/>
        </w:rPr>
        <w:t>. Роспуск СЭВ и Организации Варшавского договора. Объединение Германии. Начало вывода советских войск из Центральной и Восточной Европы. Завершение холодной войны.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Демократизация советской политической системы. XIX конференция КПСС и ее решения. Альтернати</w:t>
      </w:r>
      <w:r>
        <w:rPr>
          <w:rFonts w:ascii="Times New Roman" w:hAnsi="Times New Roman"/>
          <w:color w:val="000000"/>
          <w:sz w:val="28"/>
        </w:rPr>
        <w:t xml:space="preserve">вные выборы народных депутатов. Съезды </w:t>
      </w:r>
      <w:r>
        <w:rPr>
          <w:rFonts w:ascii="Times New Roman" w:hAnsi="Times New Roman"/>
          <w:color w:val="000000"/>
          <w:sz w:val="28"/>
        </w:rPr>
        <w:lastRenderedPageBreak/>
        <w:t>народных депутатов – высший орган государственной власти. I съезд народных депутатов СССР и его значение. Демократы первой волны, их лидеры и программы.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Подъем национальных движений, нагнетание националистических и се</w:t>
      </w:r>
      <w:r>
        <w:rPr>
          <w:rFonts w:ascii="Times New Roman" w:hAnsi="Times New Roman"/>
          <w:color w:val="000000"/>
          <w:sz w:val="28"/>
        </w:rPr>
        <w:t xml:space="preserve">паратистских настроений. Обострение межнационального противостояния: Закавказье, Прибалтика, Украина, Молдавия. Позиции республиканских лидеров и национальных элит. 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Последний этап перестройки: 1990–1991 гг. Отмена 6-й статьи Конституции СССР о руководящей</w:t>
      </w:r>
      <w:r>
        <w:rPr>
          <w:rFonts w:ascii="Times New Roman" w:hAnsi="Times New Roman"/>
          <w:color w:val="000000"/>
          <w:sz w:val="28"/>
        </w:rPr>
        <w:t xml:space="preserve"> роли КПСС. Становление многопартийности. Кризис в КПСС и создание Коммунистической партии РСФСР. I съезд народных депутатов РСФСР и его решения. Противостояние союзной и российской власти. Введение поста Президента и избрание М. С. Горбачева Президентом С</w:t>
      </w:r>
      <w:r>
        <w:rPr>
          <w:rFonts w:ascii="Times New Roman" w:hAnsi="Times New Roman"/>
          <w:color w:val="000000"/>
          <w:sz w:val="28"/>
        </w:rPr>
        <w:t xml:space="preserve">ССР. Избрание Б. Н. Ельцина Президентом РСФСР. Углубление политического кризиса. 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Усиление центробежных тенденций и угрозы распада СССР. Декларация о государственном суверенитете РСФСР. Дискуссии о путях обновления Союза ССР. Ново-Огаревский процесс и попы</w:t>
      </w:r>
      <w:r>
        <w:rPr>
          <w:rFonts w:ascii="Times New Roman" w:hAnsi="Times New Roman"/>
          <w:color w:val="000000"/>
          <w:sz w:val="28"/>
        </w:rPr>
        <w:t>тки подписания нового Союзного договора. «Парад суверенитетов». Референдум о сохранении СССР. Превращение экономического кризиса в стране в ведущий политический фактор. Нарастание разбалансированности в экономике. Введение карточной системы снабжения. Реал</w:t>
      </w:r>
      <w:r>
        <w:rPr>
          <w:rFonts w:ascii="Times New Roman" w:hAnsi="Times New Roman"/>
          <w:color w:val="000000"/>
          <w:sz w:val="28"/>
        </w:rPr>
        <w:t>ии 1991 г.: конфискационная денежная реформа, трехкратное повышение государственных цен, пустые полки магазинов. Разработка союзным и российским руководством программ перехода к рыночной экономике. Радикализация общественных настроений. Забастовочное движе</w:t>
      </w:r>
      <w:r>
        <w:rPr>
          <w:rFonts w:ascii="Times New Roman" w:hAnsi="Times New Roman"/>
          <w:color w:val="000000"/>
          <w:sz w:val="28"/>
        </w:rPr>
        <w:t>ние. Новый этап в государственно-конфессиональных отношениях.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Попытка государственного переворота в августе 1991 г. Планы ГКЧП и защитники Белого дома. Победа Ельцина. Ослабление союзной власти. Распад структур КПСС. Оформление фактического распада СССР. Б</w:t>
      </w:r>
      <w:r>
        <w:rPr>
          <w:rFonts w:ascii="Times New Roman" w:hAnsi="Times New Roman"/>
          <w:color w:val="000000"/>
          <w:sz w:val="28"/>
        </w:rPr>
        <w:t>еловежские и Алма-Атинские соглашения, создание Содружества Независимых Государств (СНГ).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Реакция мирового сообщества на распад СССР. Россия как преемник СССР на международной арене.</w:t>
      </w:r>
    </w:p>
    <w:p w:rsidR="00EB5B95" w:rsidRDefault="002B4E61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 xml:space="preserve">Наш край в 1945–1991 гг. </w:t>
      </w:r>
    </w:p>
    <w:p w:rsidR="00EB5B95" w:rsidRDefault="002B4E61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EB5B95" w:rsidRDefault="002B4E61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РОССИЙСКАЯ ФЕДЕРАЦИЯ В 1992–2022 гг.</w:t>
      </w:r>
    </w:p>
    <w:p w:rsidR="00EB5B95" w:rsidRDefault="002B4E61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Становление новой России (1992–1999)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Б. Н. Ельцин и его окружение. Общественная поддержка курса реформ. Правительство реформаторов во главе с Е. Т. Гайдаром. Начало радикальных экономических преобразований. Либерализация цен. «Шоковая терапия». Ваучерная </w:t>
      </w:r>
      <w:r>
        <w:rPr>
          <w:rFonts w:ascii="Times New Roman" w:hAnsi="Times New Roman"/>
          <w:color w:val="000000"/>
          <w:sz w:val="28"/>
        </w:rPr>
        <w:t>приватизация. Гиперинфляция, рост цен и падение жизненного уровня населения. Безработица. Черный рынок и криминализация жизни. Рост недовольства граждан первыми результатами экономических реформ.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политико-конституционного кризиса в условиях ухуд</w:t>
      </w:r>
      <w:r>
        <w:rPr>
          <w:rFonts w:ascii="Times New Roman" w:hAnsi="Times New Roman"/>
          <w:color w:val="000000"/>
          <w:sz w:val="28"/>
        </w:rPr>
        <w:t>шения экономической ситуации. Указ Б. Н. Ельцина № 1400 и его оценка Конституционным судом. Возможность мирного выхода из политического кризиса. Трагические события осени 1993 г. в Москве. Всенародное голосование (плебисцит) по проекту Конституции России 1</w:t>
      </w:r>
      <w:r>
        <w:rPr>
          <w:rFonts w:ascii="Times New Roman" w:hAnsi="Times New Roman"/>
          <w:color w:val="000000"/>
          <w:sz w:val="28"/>
        </w:rPr>
        <w:t>993 г. Ликвидация Советов и создание новой системы государственного устройства. Принятие Конституции России 1993 г. и ее значение. Становление российского парламентаризма. Разделение властей. Проблемы построения федеративного государства. Утверждение госуд</w:t>
      </w:r>
      <w:r>
        <w:rPr>
          <w:rFonts w:ascii="Times New Roman" w:hAnsi="Times New Roman"/>
          <w:color w:val="000000"/>
          <w:sz w:val="28"/>
        </w:rPr>
        <w:t xml:space="preserve">арственной символики. 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Взаимоотношения центра и субъектов Федерации. Военно-политический кризис в</w:t>
      </w:r>
      <w:r>
        <w:rPr>
          <w:rFonts w:ascii="Times New Roman" w:hAnsi="Times New Roman"/>
          <w:color w:val="000000"/>
          <w:sz w:val="28"/>
        </w:rPr>
        <w:t xml:space="preserve"> Чеченской Республике. 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4"/>
          <w:sz w:val="28"/>
        </w:rPr>
        <w:t>Корректировка курса реформ и попытки стабилизации экономики. Роль иностранных займов. Тенденции деиндустриализации и увеличения зависимости экономики от мировых цен на энергоносители. Ситуация в российском сельском хозяйстве и увели</w:t>
      </w:r>
      <w:r>
        <w:rPr>
          <w:rFonts w:ascii="Times New Roman" w:hAnsi="Times New Roman"/>
          <w:color w:val="000000"/>
          <w:spacing w:val="4"/>
          <w:sz w:val="28"/>
        </w:rPr>
        <w:t>чение зависимости от экспорта продовольствия. Финансовые пирамиды. Дефолт 1998 г. и его последствия.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Повседневная жизнь россиян в условиях реформ. Свобода СМИ. Свобода предпринимательской деятельности. Возможность выезда за рубеж. Кризис образования и наук</w:t>
      </w:r>
      <w:r>
        <w:rPr>
          <w:rFonts w:ascii="Times New Roman" w:hAnsi="Times New Roman"/>
          <w:color w:val="000000"/>
          <w:sz w:val="28"/>
        </w:rPr>
        <w:t>и. Социальная поляризация общества и смена ценностных ориентиров. Безработица и детская беспризорность. Проблемы русскоязычного населения в бывших республиках СССР.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Новые приоритеты внешней политики. Россия – правопреемник СССР на международной арене. Знач</w:t>
      </w:r>
      <w:r>
        <w:rPr>
          <w:rFonts w:ascii="Times New Roman" w:hAnsi="Times New Roman"/>
          <w:color w:val="000000"/>
          <w:sz w:val="28"/>
        </w:rPr>
        <w:t>ение сохранения Россией статуса ядерной державы. Взаимоотношения с США и странами Запада. Россия на постсоветском пространстве. СНГ и союз с Белоруссией. Военно-политическое сотрудничество в рамках СНГ.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многопартийность и строительство гражданск</w:t>
      </w:r>
      <w:r>
        <w:rPr>
          <w:rFonts w:ascii="Times New Roman" w:hAnsi="Times New Roman"/>
          <w:color w:val="000000"/>
          <w:sz w:val="28"/>
        </w:rPr>
        <w:t xml:space="preserve">ого общества. Основные политические партии и движения 1990-х гг., их лидеры и платформы. Кризис центральной власти. Обострение ситуации на Северном </w:t>
      </w:r>
      <w:r>
        <w:rPr>
          <w:rFonts w:ascii="Times New Roman" w:hAnsi="Times New Roman"/>
          <w:color w:val="000000"/>
          <w:sz w:val="28"/>
        </w:rPr>
        <w:lastRenderedPageBreak/>
        <w:t>Кавказе. Вторжение террористических группировок в Дагестан. Добровольная отставка Б. Н. Ельцина.</w:t>
      </w:r>
    </w:p>
    <w:p w:rsidR="00EB5B95" w:rsidRDefault="002B4E61">
      <w:pPr>
        <w:spacing w:after="0"/>
        <w:ind w:firstLine="600"/>
      </w:pPr>
      <w:r>
        <w:rPr>
          <w:rFonts w:ascii="Times New Roman" w:hAnsi="Times New Roman"/>
          <w:b/>
          <w:color w:val="000000"/>
          <w:sz w:val="28"/>
        </w:rPr>
        <w:t>Россия в ХХ</w:t>
      </w:r>
      <w:r>
        <w:rPr>
          <w:rFonts w:ascii="Times New Roman" w:hAnsi="Times New Roman"/>
          <w:b/>
          <w:color w:val="000000"/>
          <w:sz w:val="28"/>
        </w:rPr>
        <w:t>I в.: вызовы времени и задачи модернизации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Политические и экономические приоритеты. Вступление в должность Президента В. В. Путина и связанные с этим ожидания. Начало преодоления негативных последствий 1990-х гг. Основные направления внутренней и внешней п</w:t>
      </w:r>
      <w:r>
        <w:rPr>
          <w:rFonts w:ascii="Times New Roman" w:hAnsi="Times New Roman"/>
          <w:color w:val="000000"/>
          <w:sz w:val="28"/>
        </w:rPr>
        <w:t>олитики. Федерализм и сепаратизм. Создание Федеральных округов. Восстановление единого правового пространства страны. Разграничение властных полномочий центра и регионов. Террористическая угроза и борьба с ней. Урегулирование кризиса в Чеченской Республике</w:t>
      </w:r>
      <w:r>
        <w:rPr>
          <w:rFonts w:ascii="Times New Roman" w:hAnsi="Times New Roman"/>
          <w:color w:val="000000"/>
          <w:sz w:val="28"/>
        </w:rPr>
        <w:t>. Построение вертикали власти и гражданское общество. Военная реформа.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Экономический подъем 1999–2007 гг. и кризис 2008 г. Структура экономики, роль нефтегазового сектора и задачи инновационного развития. Крупнейшие инфраструктурные проекты. Сельское хозяй</w:t>
      </w:r>
      <w:r>
        <w:rPr>
          <w:rFonts w:ascii="Times New Roman" w:hAnsi="Times New Roman"/>
          <w:color w:val="000000"/>
          <w:sz w:val="28"/>
        </w:rPr>
        <w:t xml:space="preserve">ство. Россия в системе мировой рыночной экономики. Начало (2005) и продолжение (2018) реализации приоритетных национальных проектов. 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Президент Д. А. Медведев, премьер-министр В. В. Путин. Основные направления внешней и внутренней политики. Проблема стабил</w:t>
      </w:r>
      <w:r>
        <w:rPr>
          <w:rFonts w:ascii="Times New Roman" w:hAnsi="Times New Roman"/>
          <w:color w:val="000000"/>
          <w:sz w:val="28"/>
        </w:rPr>
        <w:t>ьности и преемственности власти.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Избрание В. В. Путина Президентом РФ в 2012 г. и переизбрание на новый срок в 2018 г. Вхождение Крыма в состав России и реализация инфраструктурных проектов в Крыму (строительство Крымского моста, трассы «Таврида» и др.). Начало конституционной реформы (20</w:t>
      </w:r>
      <w:r>
        <w:rPr>
          <w:rFonts w:ascii="Times New Roman" w:hAnsi="Times New Roman"/>
          <w:color w:val="000000"/>
          <w:sz w:val="28"/>
        </w:rPr>
        <w:t xml:space="preserve">20). 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</w:t>
      </w:r>
      <w:r>
        <w:rPr>
          <w:rFonts w:ascii="Times New Roman" w:hAnsi="Times New Roman"/>
          <w:color w:val="000000"/>
          <w:sz w:val="28"/>
        </w:rPr>
        <w:t>Пенсионные реформы. Реформирование образования, культуры, науки и его результаты. Начало конституционной реформы. Снижение средней продолжительности жизни и тенденции депопуляции. Государственные программы демографического возрождения России. Разработка се</w:t>
      </w:r>
      <w:r>
        <w:rPr>
          <w:rFonts w:ascii="Times New Roman" w:hAnsi="Times New Roman"/>
          <w:color w:val="000000"/>
          <w:sz w:val="28"/>
        </w:rPr>
        <w:t>мейной политики и меры по поощрению рождаемости. Пропаганда спорта и здорового образа жизни и их результаты. XXII Олимпийские и XI Паралимпийские зимние игры в Сочи (2014), успехи российских спортсменов, допинговые скандалы и их последствия для российского</w:t>
      </w:r>
      <w:r>
        <w:rPr>
          <w:rFonts w:ascii="Times New Roman" w:hAnsi="Times New Roman"/>
          <w:color w:val="000000"/>
          <w:sz w:val="28"/>
        </w:rPr>
        <w:t xml:space="preserve"> спорта. Чемпионат мира по футболу и открытие нового образа России миру.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pacing w:val="2"/>
          <w:sz w:val="28"/>
        </w:rPr>
        <w:t xml:space="preserve">Повседневная жизнь. Социальная дифференциация. Качество, уровень жизни и размеры доходов разных слоев населения. Постановка </w:t>
      </w:r>
      <w:r>
        <w:rPr>
          <w:rFonts w:ascii="Times New Roman" w:hAnsi="Times New Roman"/>
          <w:color w:val="000000"/>
          <w:spacing w:val="2"/>
          <w:sz w:val="28"/>
        </w:rPr>
        <w:lastRenderedPageBreak/>
        <w:t xml:space="preserve">государством вопроса о социальной ответственности бизнеса. </w:t>
      </w:r>
      <w:r>
        <w:rPr>
          <w:rFonts w:ascii="Times New Roman" w:hAnsi="Times New Roman"/>
          <w:color w:val="000000"/>
          <w:spacing w:val="2"/>
          <w:sz w:val="28"/>
        </w:rPr>
        <w:t>Модернизация бытовой сферы. Досуг. Россиянин в глобальном информационном пространстве: СМИ, компьютеризация, Интернет. Массовая автомобилизация. Военно-патриотические движения. Марш «Бессмертный полк». Празднование 75-летия Победы в Великой Отечественной в</w:t>
      </w:r>
      <w:r>
        <w:rPr>
          <w:rFonts w:ascii="Times New Roman" w:hAnsi="Times New Roman"/>
          <w:color w:val="000000"/>
          <w:spacing w:val="2"/>
          <w:sz w:val="28"/>
        </w:rPr>
        <w:t>ойне (2020).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в конце XX – начале XXI в. Утверждение новой Концепции внешней политики РФ (2000) и ее реализация. Постепенное восстановление лидирующих позиций России в международных отношениях. Современная концепция российской внешней полит</w:t>
      </w:r>
      <w:r>
        <w:rPr>
          <w:rFonts w:ascii="Times New Roman" w:hAnsi="Times New Roman"/>
          <w:color w:val="000000"/>
          <w:sz w:val="28"/>
        </w:rPr>
        <w:t>ики. Участие в международной борьбе с терроризмом и в урегулировании локальных конфликтов. Оказание помощи Сирии в борьбе с международным терроризмом и в преодолении внутриполитического кризиса (с 2015 г.). Приближение военной инфраструктуры НАТО к российс</w:t>
      </w:r>
      <w:r>
        <w:rPr>
          <w:rFonts w:ascii="Times New Roman" w:hAnsi="Times New Roman"/>
          <w:color w:val="000000"/>
          <w:sz w:val="28"/>
        </w:rPr>
        <w:t xml:space="preserve">ким границам и ответные меры. Односторонний выход США из международных соглашений по контролю над вооружениями и последствия для России. Создание Россией нового высокоточного оружия и реакция в мире. 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Центробежные и партнерские тенденции в СНГ. Союзное гос</w:t>
      </w:r>
      <w:r>
        <w:rPr>
          <w:rFonts w:ascii="Times New Roman" w:hAnsi="Times New Roman"/>
          <w:color w:val="000000"/>
          <w:sz w:val="28"/>
        </w:rPr>
        <w:t xml:space="preserve">ударство России и Беларуси. Россия в СНГ и в Евразийском экономическом сообществе (ЕврАзЭС). Миротворческие миссии России. Приднестровье. Россия в условиях нападения Грузии на Южную Осетию в 2008 г. (операция по принуждению Грузии к миру). Отношения с США </w:t>
      </w:r>
      <w:r>
        <w:rPr>
          <w:rFonts w:ascii="Times New Roman" w:hAnsi="Times New Roman"/>
          <w:color w:val="000000"/>
          <w:sz w:val="28"/>
        </w:rPr>
        <w:t>и Евросоюзом. Вступление в Совет Европы. Сотрудничество России со странами ШОС (Шанхайской организации сотрудничества) и БРИКС. Деятельность «Большой двадцатки». Дальневосточное и другие направления политики России. Сланцевая революция в США и борьба за пе</w:t>
      </w:r>
      <w:r>
        <w:rPr>
          <w:rFonts w:ascii="Times New Roman" w:hAnsi="Times New Roman"/>
          <w:color w:val="000000"/>
          <w:sz w:val="28"/>
        </w:rPr>
        <w:t xml:space="preserve">редел мирового нефтегазового рынка. 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Государственный переворот на Украине 2014 г. и позиция России. Воссоединение Крыма и Севастополя с Россией и его международные последствия. Минские соглашения по Донбассу и гуманитарная поддержка Донецкой Народной Респу</w:t>
      </w:r>
      <w:r>
        <w:rPr>
          <w:rFonts w:ascii="Times New Roman" w:hAnsi="Times New Roman"/>
          <w:color w:val="000000"/>
          <w:sz w:val="28"/>
        </w:rPr>
        <w:t>блики (ДНР) и Луганской Народной Республики (ЛНР). Специальная военная операция (2022). Введение США и их союзниками политических и экономических санкций против России и их последствия.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борьбе с коронавирусной пандемией, оказание помощи зарубежным</w:t>
      </w:r>
      <w:r>
        <w:rPr>
          <w:rFonts w:ascii="Times New Roman" w:hAnsi="Times New Roman"/>
          <w:color w:val="000000"/>
          <w:sz w:val="28"/>
        </w:rPr>
        <w:t xml:space="preserve"> странам. Мир и процессы глобализации в новых условиях. Международный нефтяной кризис 2020 г. и его последствия. Россия в современном мире.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Религия, наука и культура России в конце XX – начале XXI в. Повышение общественной роли СМИ и Интернета. Коммерциали</w:t>
      </w:r>
      <w:r>
        <w:rPr>
          <w:rFonts w:ascii="Times New Roman" w:hAnsi="Times New Roman"/>
          <w:color w:val="000000"/>
          <w:sz w:val="28"/>
        </w:rPr>
        <w:t xml:space="preserve">зация культуры. Ведущие тенденции в развитии образования и науки. Модернизация образовательной системы. Основные достижения российских ученых и недостаточная востребованность результатов их научной деятельности. Религиозные конфессии и повышение их роли в </w:t>
      </w:r>
      <w:r>
        <w:rPr>
          <w:rFonts w:ascii="Times New Roman" w:hAnsi="Times New Roman"/>
          <w:color w:val="000000"/>
          <w:sz w:val="28"/>
        </w:rPr>
        <w:t>жизни страны.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1992–2022 гг. </w:t>
      </w:r>
    </w:p>
    <w:p w:rsidR="00EB5B95" w:rsidRDefault="002B4E61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Итоговое обобщение</w:t>
      </w:r>
    </w:p>
    <w:p w:rsidR="00EB5B95" w:rsidRDefault="00EB5B95">
      <w:pPr>
        <w:sectPr w:rsidR="00EB5B95">
          <w:pgSz w:w="11906" w:h="16383"/>
          <w:pgMar w:top="1134" w:right="850" w:bottom="1134" w:left="1701" w:header="720" w:footer="720" w:gutter="0"/>
          <w:cols w:space="720"/>
        </w:sectPr>
      </w:pPr>
    </w:p>
    <w:p w:rsidR="00EB5B95" w:rsidRDefault="002B4E61">
      <w:pPr>
        <w:spacing w:after="0"/>
        <w:ind w:left="120"/>
      </w:pPr>
      <w:bookmarkStart w:id="9" w:name="block-53248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B5B95" w:rsidRDefault="002B4E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7"/>
        <w:gridCol w:w="4514"/>
        <w:gridCol w:w="2109"/>
        <w:gridCol w:w="2124"/>
        <w:gridCol w:w="3668"/>
      </w:tblGrid>
      <w:tr w:rsidR="00EB5B95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5B95" w:rsidRDefault="00EB5B9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5B95" w:rsidRDefault="00EB5B9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5B95" w:rsidRDefault="00EB5B95">
            <w:pPr>
              <w:spacing w:after="0"/>
              <w:ind w:left="135"/>
            </w:pPr>
          </w:p>
        </w:tc>
      </w:tr>
      <w:tr w:rsidR="00EB5B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B95" w:rsidRDefault="00EB5B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B95" w:rsidRDefault="00EB5B95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5B95" w:rsidRDefault="00EB5B95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5B95" w:rsidRDefault="00EB5B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B95" w:rsidRDefault="00EB5B95"/>
        </w:tc>
      </w:tr>
      <w:tr w:rsidR="00EB5B9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</w:pPr>
          </w:p>
        </w:tc>
      </w:tr>
      <w:tr w:rsidR="00EB5B9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накануне и в </w:t>
            </w:r>
            <w:r>
              <w:rPr>
                <w:rFonts w:ascii="Times New Roman" w:hAnsi="Times New Roman"/>
                <w:color w:val="000000"/>
                <w:sz w:val="24"/>
              </w:rPr>
              <w:t>годы Первой мировой войны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B95" w:rsidRDefault="00EB5B95"/>
        </w:tc>
      </w:tr>
      <w:tr w:rsidR="00EB5B9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1918—1939 гг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войны к миру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1920—1930-е гг.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Азии, Латинской Америки в 1918—1930-е </w:t>
            </w:r>
            <w:r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1920— 1930-х гг.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1914—1930-х гг.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B95" w:rsidRDefault="00EB5B95"/>
        </w:tc>
      </w:tr>
      <w:tr w:rsidR="00EB5B9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Вторая мировая война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мировая война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</w:pPr>
          </w:p>
        </w:tc>
      </w:tr>
      <w:tr w:rsidR="00EB5B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B95" w:rsidRDefault="00EB5B95"/>
        </w:tc>
      </w:tr>
      <w:tr w:rsidR="00EB5B9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гг.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**Россия в годы Первой мировой войны и Великой российской революции (1914—1922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Первой мировой войне (1914—1918)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(1917— 1922)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ее последствия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1914— 1922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</w:pPr>
          </w:p>
        </w:tc>
      </w:tr>
      <w:tr w:rsidR="00EB5B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B95" w:rsidRDefault="00EB5B95"/>
        </w:tc>
      </w:tr>
      <w:tr w:rsidR="00EB5B9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Советский Союз в 1920—1930-е гг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годы нэпа (1921—1928)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Советский Союз в 1929—1941 гг.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общества в 1920— 1930-е гг.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1920— 1930-е гг.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1920— 1930-е гг.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</w:pPr>
          </w:p>
        </w:tc>
      </w:tr>
      <w:tr w:rsidR="00EB5B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B95" w:rsidRDefault="00EB5B95"/>
        </w:tc>
      </w:tr>
      <w:tr w:rsidR="00EB5B9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Раздел. **Великая Отечественная война (1941—1945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Первый период войны (июнь 1941 — </w:t>
            </w:r>
            <w:r>
              <w:rPr>
                <w:rFonts w:ascii="Times New Roman" w:hAnsi="Times New Roman"/>
                <w:color w:val="000000"/>
                <w:sz w:val="24"/>
              </w:rPr>
              <w:t>осень 1942 г.)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ходе войны (осень 1942—1943 г.)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война: единство фронта и тыла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Победа СССР в Великой Отечественной войне. Окончание Второй мировой войны (1944 — </w:t>
            </w:r>
            <w:r>
              <w:rPr>
                <w:rFonts w:ascii="Times New Roman" w:hAnsi="Times New Roman"/>
                <w:color w:val="000000"/>
                <w:sz w:val="24"/>
              </w:rPr>
              <w:t>сентябрь 1945 г.)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1941— 1945 гг.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  <w:jc w:val="center"/>
            </w:pP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</w:pPr>
          </w:p>
        </w:tc>
      </w:tr>
      <w:tr w:rsidR="00EB5B95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</w:pPr>
          </w:p>
        </w:tc>
      </w:tr>
      <w:tr w:rsidR="00EB5B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B95" w:rsidRDefault="00EB5B95"/>
        </w:tc>
      </w:tr>
      <w:tr w:rsidR="00EB5B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EB5B95" w:rsidRDefault="00EB5B95"/>
        </w:tc>
      </w:tr>
    </w:tbl>
    <w:p w:rsidR="00EB5B95" w:rsidRDefault="00EB5B95">
      <w:pPr>
        <w:sectPr w:rsidR="00EB5B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5B95" w:rsidRDefault="002B4E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4433"/>
        <w:gridCol w:w="2142"/>
        <w:gridCol w:w="2148"/>
        <w:gridCol w:w="3725"/>
      </w:tblGrid>
      <w:tr w:rsidR="00EB5B95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5B95" w:rsidRDefault="00EB5B9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B5B95" w:rsidRDefault="00EB5B9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B5B95" w:rsidRDefault="00EB5B95">
            <w:pPr>
              <w:spacing w:after="0"/>
              <w:ind w:left="135"/>
            </w:pPr>
          </w:p>
        </w:tc>
      </w:tr>
      <w:tr w:rsidR="00EB5B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B95" w:rsidRDefault="00EB5B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B95" w:rsidRDefault="00EB5B95"/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5B95" w:rsidRDefault="00EB5B95">
            <w:pPr>
              <w:spacing w:after="0"/>
              <w:ind w:left="135"/>
            </w:pP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B5B95" w:rsidRDefault="00EB5B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B95" w:rsidRDefault="00EB5B95"/>
        </w:tc>
      </w:tr>
      <w:tr w:rsidR="00EB5B9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1945—2022 гг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</w:pPr>
          </w:p>
        </w:tc>
      </w:tr>
      <w:tr w:rsidR="00EB5B9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Северной Америки и Европы во второй половине ХХ — начале XXI в.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</w:t>
            </w:r>
            <w:r>
              <w:rPr>
                <w:rFonts w:ascii="Times New Roman" w:hAnsi="Times New Roman"/>
                <w:color w:val="000000"/>
                <w:sz w:val="24"/>
              </w:rPr>
              <w:t>Азии, Африки во второй половине ХХ — начале XXI в.: проблемы и пути модернизации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во второй половине ХХ — начале XXI в.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во второй половине ХХ — начале XXI в.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культуры во второй половине ХХ — начале XXI в.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</w:pPr>
          </w:p>
        </w:tc>
      </w:tr>
      <w:tr w:rsidR="00EB5B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B95" w:rsidRDefault="00EB5B95"/>
        </w:tc>
      </w:tr>
      <w:tr w:rsidR="00EB5B9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1945—2022 гг.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1945—1991 гг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</w:pPr>
          </w:p>
        </w:tc>
      </w:tr>
      <w:tr w:rsidR="00EB5B9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r>
              <w:rPr>
                <w:rFonts w:ascii="Times New Roman" w:hAnsi="Times New Roman"/>
                <w:color w:val="000000"/>
                <w:sz w:val="24"/>
              </w:rPr>
              <w:t>1945—1953 гг.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середине 1950-х — первой половине 1960-х гг.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Советское государство и общество в середине 1960-х — начале 1980-х гг.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перестройки. Распад СССР (1985—1991)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1945— 1991 гг.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</w:pPr>
          </w:p>
        </w:tc>
      </w:tr>
      <w:tr w:rsidR="00EB5B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B95" w:rsidRDefault="00EB5B95"/>
        </w:tc>
      </w:tr>
      <w:tr w:rsidR="00EB5B95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Российская Федерация в 1992—2022 гг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новой России (1992—1999)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ХХI в.: вызовы времени и задачи </w:t>
            </w:r>
            <w:r>
              <w:rPr>
                <w:rFonts w:ascii="Times New Roman" w:hAnsi="Times New Roman"/>
                <w:color w:val="000000"/>
                <w:sz w:val="24"/>
              </w:rPr>
              <w:t>модернизации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1992— 2022 гг.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</w:pPr>
          </w:p>
        </w:tc>
      </w:tr>
      <w:tr w:rsidR="00EB5B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  <w:jc w:val="center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</w:pPr>
          </w:p>
        </w:tc>
      </w:tr>
      <w:tr w:rsidR="00EB5B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B5B95" w:rsidRDefault="00EB5B95">
            <w:pPr>
              <w:spacing w:after="0"/>
              <w:ind w:left="135"/>
            </w:pPr>
          </w:p>
        </w:tc>
      </w:tr>
      <w:tr w:rsidR="00EB5B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2148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EB5B95" w:rsidRDefault="00EB5B95"/>
        </w:tc>
      </w:tr>
    </w:tbl>
    <w:p w:rsidR="00EB5B95" w:rsidRDefault="00EB5B95">
      <w:pPr>
        <w:sectPr w:rsidR="00EB5B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5B95" w:rsidRDefault="00EB5B95">
      <w:pPr>
        <w:sectPr w:rsidR="00EB5B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5B95" w:rsidRDefault="002B4E61">
      <w:pPr>
        <w:spacing w:after="0"/>
        <w:ind w:left="120"/>
      </w:pPr>
      <w:bookmarkStart w:id="10" w:name="block-53248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B5B95" w:rsidRDefault="002B4E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1"/>
        <w:gridCol w:w="3161"/>
      </w:tblGrid>
      <w:tr w:rsidR="00EB5B9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5B95" w:rsidRDefault="00EB5B95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5B95" w:rsidRDefault="00EB5B9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B95" w:rsidRDefault="00EB5B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B95" w:rsidRDefault="00EB5B9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5B95" w:rsidRDefault="00EB5B95">
            <w:pPr>
              <w:spacing w:after="0"/>
              <w:ind w:left="135"/>
            </w:pP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Всеобщая история. 1914-1945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 начале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(1914-1918): боевые операции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 (1914-1918): власть и общество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войны к миру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Революционные события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1918—1919 гг. в Европе.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1920-1930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1920-1930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США в 1920-1930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Германия в 1920-1930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авторитарных режимов в странах Европы в 1920-1930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против угрозы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фашизма в Европе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1918-1930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1918-1930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1920-х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1930-х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1914-1930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1914-1930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1941 год. Начало Великой Отечественной войны и война на Тихом океане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в оккупированных странах. Коренной перелом в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Разгром Германии, Японии и их союзников. Итоги </w:t>
            </w:r>
            <w:r>
              <w:rPr>
                <w:rFonts w:ascii="Times New Roman" w:hAnsi="Times New Roman"/>
                <w:color w:val="000000"/>
                <w:sz w:val="24"/>
              </w:rPr>
              <w:t>Второй 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"Всеобщая история. 1914-1945"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начале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мир накануне Первой 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Власть, экономика и общество в условиях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экономического кризиса и смена общественных настроений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российская революция: этапы, лидеры, характеристика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Хронология революционных событий 1917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мероприятия большевиков в политической, экономической и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социальной сферах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мероприятия большевиков в политической, экономической и социальной сферах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этапы и основные события Гражданской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«военного коммунизма»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победы Красной Армии в Гражданской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Идеология и культура Советской России периода Гражданской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быт в годы Гражданской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1914—1922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Последствия Первой мировой и Гражданской войн.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к новой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экономической политике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большевиков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в СССР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и ее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Утверждение культа личности Сталина.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Советская социальная и национальная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1930-х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Результаты, цена и издержки модернизации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советского общества в 1920-1930-е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в 1930-е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1930-х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политика: от курса на мировую революцию </w:t>
            </w:r>
            <w:r>
              <w:rPr>
                <w:rFonts w:ascii="Times New Roman" w:hAnsi="Times New Roman"/>
                <w:color w:val="000000"/>
                <w:sz w:val="24"/>
              </w:rPr>
              <w:t>к концепции построения социализма в одной стране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Возрастание угрозы 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накануне Великой Отечественной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1920—1930-е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Начальный период Великой Отечественной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Битва за Москву. </w:t>
            </w:r>
            <w:r>
              <w:rPr>
                <w:rFonts w:ascii="Times New Roman" w:hAnsi="Times New Roman"/>
                <w:color w:val="000000"/>
                <w:sz w:val="24"/>
              </w:rPr>
              <w:t>Блокада Ленинграда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Нацистский оккупационный режим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Коренной перелом в ходе войны: боевые действия (осень 1942-1943 гг. 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союзники.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Партизанское движение и подпольная борьба с врагом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"Все для фронта, все для </w:t>
            </w:r>
            <w:r>
              <w:rPr>
                <w:rFonts w:ascii="Times New Roman" w:hAnsi="Times New Roman"/>
                <w:color w:val="000000"/>
                <w:sz w:val="24"/>
              </w:rPr>
              <w:t>победы!"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военного времени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годы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события на фронтах (1944-сентябрь 1945 гг. 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Война и общество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Открытие второго фронта в Европе. Советско-японская война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Великой Отечественной и Второй мировой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1941—1945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"История России. 1914-1945"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</w:tr>
    </w:tbl>
    <w:p w:rsidR="00EB5B95" w:rsidRDefault="00EB5B95">
      <w:pPr>
        <w:sectPr w:rsidR="00EB5B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5B95" w:rsidRDefault="002B4E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3"/>
        <w:gridCol w:w="3159"/>
      </w:tblGrid>
      <w:tr w:rsidR="00EB5B95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B5B95" w:rsidRDefault="00EB5B95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B5B95" w:rsidRDefault="00EB5B9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B95" w:rsidRDefault="00EB5B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B5B95" w:rsidRDefault="00EB5B95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B5B95" w:rsidRDefault="00EB5B95">
            <w:pPr>
              <w:spacing w:after="0"/>
              <w:ind w:left="135"/>
            </w:pP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Всеобщая история. 1945-2022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 мира к холодной войне.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во второй половине XX-начале XXI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США во второй половине XX — начале XXI в.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и политическое развитие стран Западной Европы во второй половине XX в.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«Скандинавская модель" социально-экономического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Западной Европы в конце XX- начале XXI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Центральной Европы во второй </w:t>
            </w:r>
            <w:r>
              <w:rPr>
                <w:rFonts w:ascii="Times New Roman" w:hAnsi="Times New Roman"/>
                <w:color w:val="000000"/>
                <w:sz w:val="24"/>
              </w:rPr>
              <w:t>половине XX - начале XXI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 Европы во второй половине XX-начале XXI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восточноевропейских государств в XXI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Обретение независимости и выбор путей развития странами Азии и Африки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Восточной,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Юго-Восточной и Южной Азии во второй половине XX - начале XXI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Ближнего Востока и Северной Африки во второй половине XX - начале XXI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Тропической и Южной Африки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стран Латинской Америки в середине XX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начале XXI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развития международных отношений во второй половине 1940-х — 2020-х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1960-1980-е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конце XX — начале XXI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во второй половине XX — начале XXI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Течения и стили в художественной культуре второй половины XX-начала XXI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мир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"Всеобщая история. 1945-2022 гг."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России. 1945-2022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последствий войны на советскую систему и общество.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экономики в 1945-1953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Ужесточение административно-командной системы в 1945-1953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СССР </w:t>
            </w:r>
            <w:r>
              <w:rPr>
                <w:rFonts w:ascii="Times New Roman" w:hAnsi="Times New Roman"/>
                <w:color w:val="000000"/>
                <w:sz w:val="24"/>
              </w:rPr>
              <w:t>в 1945-1953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события в СССР в середине 1950-х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период оттепели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СССР в середине 1950-х -первой половине 1960-х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и профессиональной структуре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советского общества к началу 1960­х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СССР в середине 1950-х -первой половине 1960-х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первой половине 1960-х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Л. И. Брежнева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Экономическое развитие СССР середины 1960-х - </w:t>
            </w:r>
            <w:r>
              <w:rPr>
                <w:rFonts w:ascii="Times New Roman" w:hAnsi="Times New Roman"/>
                <w:color w:val="000000"/>
                <w:sz w:val="24"/>
              </w:rPr>
              <w:t>первой половины 1980-х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Повседневность в городе и в деревне.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Научно-техническое развитие СССР второй половины 1960-х-середины 1980-х гг.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СССР второй половины 1960-х-середины 1980-х гг.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СССР </w:t>
            </w:r>
            <w:r>
              <w:rPr>
                <w:rFonts w:ascii="Times New Roman" w:hAnsi="Times New Roman"/>
                <w:color w:val="000000"/>
                <w:sz w:val="24"/>
              </w:rPr>
              <w:t>середины 1960-х - первой половины 1980-х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И. Брежнев в оценках современников и историков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С. Горбачев и его окружение: курс на реформы.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в экономике, в политической и государственной сферах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Новое мышление </w:t>
            </w:r>
            <w:r>
              <w:rPr>
                <w:rFonts w:ascii="Times New Roman" w:hAnsi="Times New Roman"/>
                <w:color w:val="000000"/>
                <w:sz w:val="24"/>
              </w:rPr>
              <w:t>Горбачева. Изменения в советской внешней политике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Последний этап перестройки: 1990—1991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центробежных тенденций и угрозы распада СССР.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Попытка государственного переворота в августе 1991 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в 1945—1991 </w:t>
            </w:r>
            <w:r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"СССР в 1945-1991 гг."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Б. Н. Ельцин. Начало радикальных экономических преобразований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Нарастание политико-конституционного кризиса в условиях ухудшения экономической ситуации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Конституции России 1993 г. и ее значение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Корректировка курса реформ и попытки стабилизации экономики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россиян в условиях реформ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Новые приоритеты внешней политики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многопартийность и строительство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гражданского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 экономические приоритеты России в XXI веке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внутренней и внешней политики в период президентства В. В. Путина 2000-2008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России в конце 1990- начале 2010-х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внешней и внутренней политики России в 2008-2012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и направления развития РФ в 2012-2020-х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России XXI в. Новый облик российского общества.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конце XX — начале XXI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Центробежные и партнерские тенденции в СНГ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Религия, наука и культура России в конце XX — начале XXI 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1992-2022 гг.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обобщение по теме "История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1945-2022 гг."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EB5B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B5B95" w:rsidRDefault="002B4E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</w:tr>
    </w:tbl>
    <w:p w:rsidR="00EB5B95" w:rsidRDefault="00EB5B95">
      <w:pPr>
        <w:sectPr w:rsidR="00EB5B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5B95" w:rsidRDefault="00EB5B95">
      <w:pPr>
        <w:sectPr w:rsidR="00EB5B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B5B95" w:rsidRDefault="002B4E61">
      <w:pPr>
        <w:spacing w:after="0"/>
        <w:ind w:left="120"/>
      </w:pPr>
      <w:bookmarkStart w:id="11" w:name="block-53248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B5B95" w:rsidRDefault="002B4E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B5B95" w:rsidRDefault="002B4E6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История. Всеобщая история. Новейшая история. 1914 - 1945 гг., 10 </w:t>
      </w:r>
      <w:r>
        <w:rPr>
          <w:rFonts w:ascii="Times New Roman" w:hAnsi="Times New Roman"/>
          <w:color w:val="000000"/>
          <w:sz w:val="28"/>
        </w:rPr>
        <w:t>класс/ Сороко-Цюпа О.С., Сороко-Цюпа А.О.; под редакцией Чубарьяна А.О.,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История России. 1914- 1945 гг. (в 2 частях), 10 класс/ Горинов М.М. и другие; под редакцией Торкунова А.В., Акционерное об</w:t>
      </w:r>
      <w:r>
        <w:rPr>
          <w:rFonts w:ascii="Times New Roman" w:hAnsi="Times New Roman"/>
          <w:color w:val="000000"/>
          <w:sz w:val="28"/>
        </w:rPr>
        <w:t>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История. История России. 1946 г. - начало XXI века (в 2 частях), 11 класс/ Данилов А.А. и другие; под редакцией Торкунова А.В.,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Всеобщая история. Новейшее время, 10 к</w:t>
      </w:r>
      <w:r>
        <w:rPr>
          <w:rFonts w:ascii="Times New Roman" w:hAnsi="Times New Roman"/>
          <w:color w:val="000000"/>
          <w:sz w:val="28"/>
        </w:rPr>
        <w:t>ласс/ Белоусов Л.С., Смирнов В.П., Мейер М.С., Акционерное общество «Издательство «Просвещение»</w:t>
      </w:r>
      <w:r>
        <w:rPr>
          <w:sz w:val="28"/>
        </w:rPr>
        <w:br/>
      </w:r>
      <w:bookmarkStart w:id="12" w:name="b71e33a9-cd95-447d-95e3-9301e58b6164"/>
      <w:r>
        <w:rPr>
          <w:rFonts w:ascii="Times New Roman" w:hAnsi="Times New Roman"/>
          <w:color w:val="000000"/>
          <w:sz w:val="28"/>
        </w:rPr>
        <w:t xml:space="preserve"> • История. Всеобщая история. Новейшая история. 1946 г. - начало XXI века, 11 класс/ Сороко-Цюпа О.С., Сороко-Цюпа А.О.; под редакцией Чубарьяна А.О., Акционерн</w:t>
      </w:r>
      <w:r>
        <w:rPr>
          <w:rFonts w:ascii="Times New Roman" w:hAnsi="Times New Roman"/>
          <w:color w:val="000000"/>
          <w:sz w:val="28"/>
        </w:rPr>
        <w:t>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EB5B95" w:rsidRDefault="002B4E6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B5B95" w:rsidRDefault="002B4E6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B5B95" w:rsidRDefault="002B4E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B5B95" w:rsidRDefault="002B4E6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Т.П Андреевская. Поурочные рекомендации. История России 10-11 класс. Просвещение</w:t>
      </w:r>
      <w:r>
        <w:rPr>
          <w:sz w:val="28"/>
        </w:rPr>
        <w:br/>
      </w:r>
      <w:bookmarkStart w:id="13" w:name="1390dd75-0c85-4006-9a5f-540214c56983"/>
      <w:r>
        <w:rPr>
          <w:rFonts w:ascii="Times New Roman" w:hAnsi="Times New Roman"/>
          <w:color w:val="000000"/>
          <w:sz w:val="28"/>
        </w:rPr>
        <w:lastRenderedPageBreak/>
        <w:t xml:space="preserve"> М.Л Несмелова Е.Г Середнякова А.О Сороко-Цюпа История. Новейшая история. Поурочные рекоме</w:t>
      </w:r>
      <w:r>
        <w:rPr>
          <w:rFonts w:ascii="Times New Roman" w:hAnsi="Times New Roman"/>
          <w:color w:val="000000"/>
          <w:sz w:val="28"/>
        </w:rPr>
        <w:t>ндации. 10-11 класс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EB5B95" w:rsidRDefault="00EB5B95">
      <w:pPr>
        <w:spacing w:after="0"/>
        <w:ind w:left="120"/>
      </w:pPr>
    </w:p>
    <w:p w:rsidR="00EB5B95" w:rsidRDefault="002B4E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B5B95" w:rsidRDefault="002B4E6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Библиотека ЦОК</w:t>
      </w:r>
      <w:r>
        <w:rPr>
          <w:sz w:val="28"/>
        </w:rPr>
        <w:br/>
      </w:r>
      <w:bookmarkStart w:id="14" w:name="4446e9c4-0e1b-42a5-bb5d-154dcc153a2c"/>
      <w:r>
        <w:rPr>
          <w:rFonts w:ascii="Times New Roman" w:hAnsi="Times New Roman"/>
          <w:color w:val="000000"/>
          <w:sz w:val="28"/>
        </w:rPr>
        <w:t xml:space="preserve"> РЭШ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B5B95" w:rsidRDefault="00EB5B95">
      <w:pPr>
        <w:sectPr w:rsidR="00EB5B95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2B4E61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878"/>
    <w:multiLevelType w:val="multilevel"/>
    <w:tmpl w:val="CF324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2729A7"/>
    <w:multiLevelType w:val="multilevel"/>
    <w:tmpl w:val="71380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886544"/>
    <w:multiLevelType w:val="multilevel"/>
    <w:tmpl w:val="707EF7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077B67"/>
    <w:multiLevelType w:val="multilevel"/>
    <w:tmpl w:val="00B44D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9C5D1D"/>
    <w:multiLevelType w:val="multilevel"/>
    <w:tmpl w:val="CC767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CE4065"/>
    <w:multiLevelType w:val="multilevel"/>
    <w:tmpl w:val="53D68B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68403C"/>
    <w:multiLevelType w:val="multilevel"/>
    <w:tmpl w:val="0CB60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4B7E4D"/>
    <w:multiLevelType w:val="multilevel"/>
    <w:tmpl w:val="4E768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462635"/>
    <w:multiLevelType w:val="multilevel"/>
    <w:tmpl w:val="0152F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88413C"/>
    <w:multiLevelType w:val="multilevel"/>
    <w:tmpl w:val="C8BA0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5327D6"/>
    <w:multiLevelType w:val="multilevel"/>
    <w:tmpl w:val="CB9E0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B26B7F"/>
    <w:multiLevelType w:val="multilevel"/>
    <w:tmpl w:val="629A0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FF3C71"/>
    <w:multiLevelType w:val="multilevel"/>
    <w:tmpl w:val="D780E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540F64"/>
    <w:multiLevelType w:val="multilevel"/>
    <w:tmpl w:val="69380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955875"/>
    <w:multiLevelType w:val="multilevel"/>
    <w:tmpl w:val="AC886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FD5858"/>
    <w:multiLevelType w:val="multilevel"/>
    <w:tmpl w:val="D898C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3B16E5"/>
    <w:multiLevelType w:val="multilevel"/>
    <w:tmpl w:val="FC7EF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C972CD"/>
    <w:multiLevelType w:val="multilevel"/>
    <w:tmpl w:val="08E20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2E12F9D"/>
    <w:multiLevelType w:val="multilevel"/>
    <w:tmpl w:val="C1C2B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D3330E"/>
    <w:multiLevelType w:val="multilevel"/>
    <w:tmpl w:val="9662A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4C44C6"/>
    <w:multiLevelType w:val="multilevel"/>
    <w:tmpl w:val="30D02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A11BD4"/>
    <w:multiLevelType w:val="multilevel"/>
    <w:tmpl w:val="B62C2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7"/>
  </w:num>
  <w:num w:numId="5">
    <w:abstractNumId w:val="4"/>
  </w:num>
  <w:num w:numId="6">
    <w:abstractNumId w:val="12"/>
  </w:num>
  <w:num w:numId="7">
    <w:abstractNumId w:val="19"/>
  </w:num>
  <w:num w:numId="8">
    <w:abstractNumId w:val="14"/>
  </w:num>
  <w:num w:numId="9">
    <w:abstractNumId w:val="13"/>
  </w:num>
  <w:num w:numId="10">
    <w:abstractNumId w:val="20"/>
  </w:num>
  <w:num w:numId="11">
    <w:abstractNumId w:val="7"/>
  </w:num>
  <w:num w:numId="12">
    <w:abstractNumId w:val="16"/>
  </w:num>
  <w:num w:numId="13">
    <w:abstractNumId w:val="9"/>
  </w:num>
  <w:num w:numId="14">
    <w:abstractNumId w:val="18"/>
  </w:num>
  <w:num w:numId="15">
    <w:abstractNumId w:val="21"/>
  </w:num>
  <w:num w:numId="16">
    <w:abstractNumId w:val="6"/>
  </w:num>
  <w:num w:numId="17">
    <w:abstractNumId w:val="3"/>
  </w:num>
  <w:num w:numId="18">
    <w:abstractNumId w:val="8"/>
  </w:num>
  <w:num w:numId="19">
    <w:abstractNumId w:val="5"/>
  </w:num>
  <w:num w:numId="20">
    <w:abstractNumId w:val="1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B5B95"/>
    <w:rsid w:val="002B4E61"/>
    <w:rsid w:val="00EB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B4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B4E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70</Pages>
  <Words>18078</Words>
  <Characters>103051</Characters>
  <Application>Microsoft Office Word</Application>
  <DocSecurity>0</DocSecurity>
  <Lines>858</Lines>
  <Paragraphs>241</Paragraphs>
  <ScaleCrop>false</ScaleCrop>
  <Company>SPecialiST RePack</Company>
  <LinksUpToDate>false</LinksUpToDate>
  <CharactersWithSpaces>120888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dns</cp:lastModifiedBy>
  <cp:revision>2</cp:revision>
  <dcterms:created xsi:type="dcterms:W3CDTF">2023-09-17T22:57:00Z</dcterms:created>
  <dcterms:modified xsi:type="dcterms:W3CDTF">2023-09-17T22:58:00Z</dcterms:modified>
</cp:coreProperties>
</file>